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B52D4">
      <w:pPr>
        <w:keepNext w:val="0"/>
        <w:keepLines w:val="0"/>
        <w:widowControl w:val="0"/>
        <w:suppressLineNumbers w:val="0"/>
        <w:spacing w:before="0" w:beforeAutospacing="0" w:after="0" w:afterAutospacing="0" w:line="360" w:lineRule="auto"/>
        <w:ind w:left="0" w:right="0"/>
        <w:jc w:val="center"/>
        <w:outlineLvl w:val="0"/>
        <w:rPr>
          <w:rFonts w:hint="default" w:ascii="Times New Roman" w:hAnsi="Times New Roman" w:cs="Times New Roman"/>
          <w:b/>
          <w:bCs w:val="0"/>
          <w:kern w:val="2"/>
          <w:sz w:val="36"/>
          <w:szCs w:val="36"/>
        </w:rPr>
      </w:pPr>
    </w:p>
    <w:p w14:paraId="1CE809A9">
      <w:pPr>
        <w:keepNext w:val="0"/>
        <w:keepLines w:val="0"/>
        <w:widowControl w:val="0"/>
        <w:numPr>
          <w:ilvl w:val="0"/>
          <w:numId w:val="1"/>
        </w:numPr>
        <w:suppressLineNumbers w:val="0"/>
        <w:adjustRightInd w:val="0"/>
        <w:spacing w:before="0" w:beforeAutospacing="0" w:after="0" w:afterAutospacing="0" w:line="360" w:lineRule="atLeast"/>
        <w:ind w:left="504" w:right="0" w:hanging="504"/>
        <w:jc w:val="left"/>
        <w:textAlignment w:val="baseline"/>
        <w:rPr>
          <w:rFonts w:hint="default" w:ascii="Times New Roman" w:hAnsi="Times New Roman" w:eastAsia="宋体" w:cs="Times New Roman"/>
          <w:b/>
          <w:bCs w:val="0"/>
          <w:kern w:val="2"/>
          <w:sz w:val="24"/>
          <w:szCs w:val="24"/>
          <w:vertAlign w:val="baseline"/>
        </w:rPr>
      </w:pPr>
      <w:r>
        <w:rPr>
          <w:rFonts w:hint="eastAsia" w:ascii="宋体" w:hAnsi="宋体" w:eastAsia="宋体" w:cs="宋体"/>
          <w:b/>
          <w:bCs w:val="0"/>
          <w:kern w:val="2"/>
          <w:sz w:val="24"/>
          <w:szCs w:val="24"/>
          <w:vertAlign w:val="baseline"/>
          <w:lang w:val="en-US" w:eastAsia="zh-CN" w:bidi="ar"/>
        </w:rPr>
        <w:t>采购标的</w:t>
      </w:r>
    </w:p>
    <w:p w14:paraId="2720D40B">
      <w:pPr>
        <w:keepNext w:val="0"/>
        <w:keepLines w:val="0"/>
        <w:widowControl w:val="0"/>
        <w:suppressLineNumbers w:val="0"/>
        <w:spacing w:before="0" w:beforeAutospacing="0" w:after="0" w:afterAutospacing="0" w:line="360" w:lineRule="auto"/>
        <w:ind w:left="0" w:right="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1.采购标的</w:t>
      </w:r>
    </w:p>
    <w:p w14:paraId="3521CFF0">
      <w:pPr>
        <w:keepNext w:val="0"/>
        <w:keepLines w:val="0"/>
        <w:widowControl w:val="0"/>
        <w:suppressLineNumbers w:val="0"/>
        <w:spacing w:before="0" w:beforeAutospacing="0" w:after="0" w:afterAutospacing="0" w:line="360" w:lineRule="auto"/>
        <w:ind w:left="0" w:right="0" w:firstLine="420" w:firstLineChars="200"/>
        <w:jc w:val="left"/>
        <w:rPr>
          <w:rFonts w:hint="eastAsia" w:ascii="Times New Roman" w:hAnsi="Times New Roman" w:eastAsia="宋体" w:cs="Times New Roman"/>
          <w:kern w:val="2"/>
          <w:sz w:val="21"/>
          <w:szCs w:val="21"/>
        </w:rPr>
      </w:pPr>
      <w:r>
        <w:rPr>
          <w:rFonts w:hint="eastAsia" w:ascii="宋体" w:hAnsi="宋体" w:eastAsia="宋体" w:cs="宋体"/>
          <w:bCs/>
          <w:kern w:val="2"/>
          <w:sz w:val="21"/>
          <w:szCs w:val="21"/>
          <w:lang w:val="en-US" w:eastAsia="zh-CN" w:bidi="ar"/>
        </w:rPr>
        <w:t>1.1 项目名称：</w:t>
      </w:r>
      <w:r>
        <w:rPr>
          <w:rFonts w:hint="eastAsia" w:ascii="宋体" w:hAnsi="宋体" w:eastAsia="宋体" w:cs="宋体"/>
          <w:kern w:val="2"/>
          <w:sz w:val="21"/>
          <w:szCs w:val="21"/>
          <w:lang w:val="en-US" w:eastAsia="zh-CN" w:bidi="ar"/>
        </w:rPr>
        <w:t>北京信息职业技术学院</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2027</w:t>
      </w:r>
      <w:r>
        <w:rPr>
          <w:rFonts w:hint="eastAsia" w:ascii="宋体" w:hAnsi="宋体" w:eastAsia="宋体" w:cs="宋体"/>
          <w:kern w:val="2"/>
          <w:sz w:val="21"/>
          <w:szCs w:val="21"/>
          <w:lang w:val="en-US" w:eastAsia="zh-CN" w:bidi="ar"/>
        </w:rPr>
        <w:t>年度物业保洁服务采购项目</w:t>
      </w:r>
    </w:p>
    <w:p w14:paraId="7F8CAE2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1.2 数量：1项</w:t>
      </w:r>
      <w:bookmarkStart w:id="1" w:name="_GoBack"/>
      <w:bookmarkEnd w:id="1"/>
    </w:p>
    <w:p w14:paraId="2ED5FCB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1.3 服务内容简述：北京信息职业技术学院，是国家教育部批准的公办全日制普通高等职业技术学院，是国家骨干高职学院、北京市示范性高职院校。为了能够保障校园环境的稳定运行，北京信息职业技术学院（</w:t>
      </w:r>
      <w:r>
        <w:rPr>
          <w:rFonts w:hint="eastAsia" w:ascii="宋体" w:hAnsi="宋体" w:eastAsia="宋体" w:cs="宋体"/>
          <w:kern w:val="2"/>
          <w:sz w:val="21"/>
          <w:szCs w:val="21"/>
          <w:lang w:val="en-US" w:eastAsia="zh-CN" w:bidi="ar"/>
        </w:rPr>
        <w:t>北京信息职业技术学院</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2027</w:t>
      </w:r>
      <w:r>
        <w:rPr>
          <w:rFonts w:hint="eastAsia" w:ascii="宋体" w:hAnsi="宋体" w:eastAsia="宋体" w:cs="宋体"/>
          <w:kern w:val="2"/>
          <w:sz w:val="21"/>
          <w:szCs w:val="21"/>
          <w:lang w:val="en-US" w:eastAsia="zh-CN" w:bidi="ar"/>
        </w:rPr>
        <w:t>年度物业保洁服务采购项目</w:t>
      </w:r>
      <w:r>
        <w:rPr>
          <w:rFonts w:hint="eastAsia" w:ascii="宋体" w:hAnsi="宋体" w:eastAsia="宋体" w:cs="宋体"/>
          <w:bCs/>
          <w:kern w:val="2"/>
          <w:sz w:val="21"/>
          <w:szCs w:val="21"/>
          <w:lang w:val="en-US" w:eastAsia="zh-CN" w:bidi="ar"/>
        </w:rPr>
        <w:t>）需要对本部校区、东坝校区、花乡校区的各个楼宇及校园进行综合保障、秩序维护、维修保养、设备运行维护、室内外环境保洁等技术类、清洁类工作，还需支持重大活动期间的各种服务要求。</w:t>
      </w:r>
    </w:p>
    <w:p w14:paraId="111653B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2.项目背景</w:t>
      </w:r>
    </w:p>
    <w:p w14:paraId="272191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北京信息职业技术学院，是国家教育部批准的公办全日制普通高等职业技术学院，是国家骨干高职学院、北京市示范性高职院校。</w:t>
      </w:r>
    </w:p>
    <w:p w14:paraId="478FF293">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2.1 服务本部校区楼宇面积如下：</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33"/>
        <w:gridCol w:w="3811"/>
        <w:gridCol w:w="3490"/>
      </w:tblGrid>
      <w:tr w14:paraId="79E27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7F7F7F"/>
            <w:vAlign w:val="center"/>
          </w:tcPr>
          <w:p w14:paraId="3B6CB4C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序号</w:t>
            </w:r>
          </w:p>
        </w:tc>
        <w:tc>
          <w:tcPr>
            <w:tcW w:w="3811" w:type="dxa"/>
            <w:tcBorders>
              <w:top w:val="single" w:color="000000" w:sz="4" w:space="0"/>
              <w:left w:val="nil"/>
              <w:bottom w:val="single" w:color="000000" w:sz="4" w:space="0"/>
              <w:right w:val="single" w:color="000000" w:sz="4" w:space="0"/>
            </w:tcBorders>
            <w:shd w:val="clear" w:color="auto" w:fill="7F7F7F"/>
            <w:vAlign w:val="center"/>
          </w:tcPr>
          <w:p w14:paraId="2C3DF5F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明细项目</w:t>
            </w:r>
          </w:p>
        </w:tc>
        <w:tc>
          <w:tcPr>
            <w:tcW w:w="3490" w:type="dxa"/>
            <w:tcBorders>
              <w:top w:val="single" w:color="000000" w:sz="4" w:space="0"/>
              <w:left w:val="nil"/>
              <w:bottom w:val="single" w:color="000000" w:sz="4" w:space="0"/>
              <w:right w:val="single" w:color="000000" w:sz="4" w:space="0"/>
            </w:tcBorders>
            <w:shd w:val="clear" w:color="auto" w:fill="7F7F7F"/>
            <w:vAlign w:val="center"/>
          </w:tcPr>
          <w:p w14:paraId="774B8F3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建筑面积（平方米）</w:t>
            </w:r>
          </w:p>
        </w:tc>
      </w:tr>
      <w:tr w14:paraId="3C2B8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0803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3811" w:type="dxa"/>
            <w:tcBorders>
              <w:top w:val="single" w:color="000000" w:sz="4" w:space="0"/>
              <w:left w:val="nil"/>
              <w:bottom w:val="single" w:color="000000" w:sz="4" w:space="0"/>
              <w:right w:val="single" w:color="000000" w:sz="4" w:space="0"/>
            </w:tcBorders>
            <w:shd w:val="clear"/>
            <w:vAlign w:val="center"/>
          </w:tcPr>
          <w:p w14:paraId="0265E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1号教学楼</w:t>
            </w:r>
          </w:p>
        </w:tc>
        <w:tc>
          <w:tcPr>
            <w:tcW w:w="3490" w:type="dxa"/>
            <w:tcBorders>
              <w:top w:val="single" w:color="000000" w:sz="4" w:space="0"/>
              <w:left w:val="nil"/>
              <w:bottom w:val="single" w:color="000000" w:sz="4" w:space="0"/>
              <w:right w:val="single" w:color="000000" w:sz="4" w:space="0"/>
            </w:tcBorders>
            <w:shd w:val="clear"/>
            <w:noWrap/>
            <w:vAlign w:val="center"/>
          </w:tcPr>
          <w:p w14:paraId="203BD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8621</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8</w:t>
            </w:r>
          </w:p>
        </w:tc>
      </w:tr>
      <w:tr w14:paraId="3420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2EBE2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3811" w:type="dxa"/>
            <w:tcBorders>
              <w:top w:val="single" w:color="000000" w:sz="4" w:space="0"/>
              <w:left w:val="nil"/>
              <w:bottom w:val="single" w:color="000000" w:sz="4" w:space="0"/>
              <w:right w:val="single" w:color="000000" w:sz="4" w:space="0"/>
            </w:tcBorders>
            <w:shd w:val="clear"/>
            <w:vAlign w:val="center"/>
          </w:tcPr>
          <w:p w14:paraId="711E7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2号实验楼</w:t>
            </w:r>
          </w:p>
        </w:tc>
        <w:tc>
          <w:tcPr>
            <w:tcW w:w="3490" w:type="dxa"/>
            <w:tcBorders>
              <w:top w:val="single" w:color="000000" w:sz="4" w:space="0"/>
              <w:left w:val="nil"/>
              <w:bottom w:val="single" w:color="000000" w:sz="4" w:space="0"/>
              <w:right w:val="single" w:color="000000" w:sz="4" w:space="0"/>
            </w:tcBorders>
            <w:shd w:val="clear"/>
            <w:noWrap/>
            <w:vAlign w:val="center"/>
          </w:tcPr>
          <w:p w14:paraId="332F7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6807</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03</w:t>
            </w:r>
          </w:p>
        </w:tc>
      </w:tr>
      <w:tr w14:paraId="24863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1CD012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3811" w:type="dxa"/>
            <w:tcBorders>
              <w:top w:val="single" w:color="000000" w:sz="4" w:space="0"/>
              <w:left w:val="nil"/>
              <w:bottom w:val="single" w:color="000000" w:sz="4" w:space="0"/>
              <w:right w:val="single" w:color="000000" w:sz="4" w:space="0"/>
            </w:tcBorders>
            <w:shd w:val="clear"/>
            <w:vAlign w:val="center"/>
          </w:tcPr>
          <w:p w14:paraId="653C03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3号金工车间及食堂</w:t>
            </w:r>
          </w:p>
        </w:tc>
        <w:tc>
          <w:tcPr>
            <w:tcW w:w="3490" w:type="dxa"/>
            <w:tcBorders>
              <w:top w:val="single" w:color="000000" w:sz="4" w:space="0"/>
              <w:left w:val="nil"/>
              <w:bottom w:val="single" w:color="000000" w:sz="4" w:space="0"/>
              <w:right w:val="single" w:color="000000" w:sz="4" w:space="0"/>
            </w:tcBorders>
            <w:shd w:val="clear"/>
            <w:noWrap/>
            <w:vAlign w:val="center"/>
          </w:tcPr>
          <w:p w14:paraId="7138FE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4393</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65</w:t>
            </w:r>
          </w:p>
        </w:tc>
      </w:tr>
      <w:tr w14:paraId="6015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32911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3811" w:type="dxa"/>
            <w:tcBorders>
              <w:top w:val="single" w:color="000000" w:sz="4" w:space="0"/>
              <w:left w:val="nil"/>
              <w:bottom w:val="single" w:color="000000" w:sz="4" w:space="0"/>
              <w:right w:val="single" w:color="000000" w:sz="4" w:space="0"/>
            </w:tcBorders>
            <w:shd w:val="clear"/>
            <w:vAlign w:val="center"/>
          </w:tcPr>
          <w:p w14:paraId="75ADA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15号A连廊(教学楼-实验楼)</w:t>
            </w:r>
          </w:p>
        </w:tc>
        <w:tc>
          <w:tcPr>
            <w:tcW w:w="3490" w:type="dxa"/>
            <w:tcBorders>
              <w:top w:val="single" w:color="000000" w:sz="4" w:space="0"/>
              <w:left w:val="nil"/>
              <w:bottom w:val="single" w:color="000000" w:sz="4" w:space="0"/>
              <w:right w:val="single" w:color="000000" w:sz="4" w:space="0"/>
            </w:tcBorders>
            <w:shd w:val="clear"/>
            <w:noWrap/>
            <w:vAlign w:val="center"/>
          </w:tcPr>
          <w:p w14:paraId="2D5BF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9</w:t>
            </w:r>
            <w:r>
              <w:rPr>
                <w:rFonts w:hint="eastAsia" w:ascii="宋体" w:hAnsi="宋体" w:eastAsia="宋体" w:cs="宋体"/>
                <w:kern w:val="2"/>
                <w:sz w:val="21"/>
                <w:szCs w:val="21"/>
                <w:bdr w:val="none" w:color="auto" w:sz="0" w:space="0"/>
                <w:lang w:val="en-US" w:eastAsia="zh-CN" w:bidi="ar"/>
              </w:rPr>
              <w:t>4</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58</w:t>
            </w:r>
          </w:p>
        </w:tc>
      </w:tr>
      <w:tr w14:paraId="111A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CBD3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3811" w:type="dxa"/>
            <w:tcBorders>
              <w:top w:val="single" w:color="000000" w:sz="4" w:space="0"/>
              <w:left w:val="nil"/>
              <w:bottom w:val="single" w:color="000000" w:sz="4" w:space="0"/>
              <w:right w:val="single" w:color="000000" w:sz="4" w:space="0"/>
            </w:tcBorders>
            <w:shd w:val="clear"/>
            <w:vAlign w:val="center"/>
          </w:tcPr>
          <w:p w14:paraId="001F5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5号学生公寓楼</w:t>
            </w:r>
          </w:p>
          <w:p w14:paraId="20F09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（注：本项目保洁服务不涉及此建筑）</w:t>
            </w:r>
          </w:p>
        </w:tc>
        <w:tc>
          <w:tcPr>
            <w:tcW w:w="3490" w:type="dxa"/>
            <w:tcBorders>
              <w:top w:val="single" w:color="000000" w:sz="4" w:space="0"/>
              <w:left w:val="nil"/>
              <w:bottom w:val="single" w:color="000000" w:sz="4" w:space="0"/>
              <w:right w:val="single" w:color="000000" w:sz="4" w:space="0"/>
            </w:tcBorders>
            <w:shd w:val="clear"/>
            <w:noWrap/>
            <w:vAlign w:val="center"/>
          </w:tcPr>
          <w:p w14:paraId="38C27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5</w:t>
            </w:r>
            <w:r>
              <w:rPr>
                <w:rFonts w:hint="eastAsia" w:ascii="宋体" w:hAnsi="宋体" w:eastAsia="宋体" w:cs="宋体"/>
                <w:kern w:val="2"/>
                <w:sz w:val="21"/>
                <w:szCs w:val="21"/>
                <w:bdr w:val="none" w:color="auto" w:sz="0" w:space="0"/>
                <w:lang w:val="en-US" w:eastAsia="zh-CN" w:bidi="ar"/>
              </w:rPr>
              <w:t>345</w:t>
            </w:r>
            <w:r>
              <w:rPr>
                <w:rFonts w:hint="eastAsia" w:ascii="宋体" w:hAnsi="宋体" w:eastAsia="宋体" w:cs="方正仿宋_GB2312"/>
                <w:kern w:val="2"/>
                <w:sz w:val="21"/>
                <w:szCs w:val="21"/>
                <w:bdr w:val="none" w:color="auto" w:sz="0" w:space="0"/>
                <w:lang w:val="en-US" w:eastAsia="zh-CN" w:bidi="ar"/>
              </w:rPr>
              <w:t>.5</w:t>
            </w:r>
            <w:r>
              <w:rPr>
                <w:rFonts w:hint="eastAsia" w:ascii="宋体" w:hAnsi="宋体" w:eastAsia="宋体" w:cs="宋体"/>
                <w:kern w:val="2"/>
                <w:sz w:val="21"/>
                <w:szCs w:val="21"/>
                <w:bdr w:val="none" w:color="auto" w:sz="0" w:space="0"/>
                <w:lang w:val="en-US" w:eastAsia="zh-CN" w:bidi="ar"/>
              </w:rPr>
              <w:t>8</w:t>
            </w:r>
          </w:p>
        </w:tc>
      </w:tr>
      <w:tr w14:paraId="1C98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1AA28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3811" w:type="dxa"/>
            <w:tcBorders>
              <w:top w:val="single" w:color="000000" w:sz="4" w:space="0"/>
              <w:left w:val="nil"/>
              <w:bottom w:val="single" w:color="000000" w:sz="4" w:space="0"/>
              <w:right w:val="single" w:color="000000" w:sz="4" w:space="0"/>
            </w:tcBorders>
            <w:shd w:val="clear"/>
            <w:vAlign w:val="center"/>
          </w:tcPr>
          <w:p w14:paraId="6B5A19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6号综合楼</w:t>
            </w:r>
          </w:p>
        </w:tc>
        <w:tc>
          <w:tcPr>
            <w:tcW w:w="3490" w:type="dxa"/>
            <w:tcBorders>
              <w:top w:val="single" w:color="000000" w:sz="4" w:space="0"/>
              <w:left w:val="nil"/>
              <w:bottom w:val="single" w:color="000000" w:sz="4" w:space="0"/>
              <w:right w:val="single" w:color="000000" w:sz="4" w:space="0"/>
            </w:tcBorders>
            <w:shd w:val="clear"/>
            <w:noWrap/>
            <w:vAlign w:val="center"/>
          </w:tcPr>
          <w:p w14:paraId="200A6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8776</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49</w:t>
            </w:r>
          </w:p>
        </w:tc>
      </w:tr>
      <w:tr w14:paraId="607CA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75C21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3811" w:type="dxa"/>
            <w:tcBorders>
              <w:top w:val="single" w:color="000000" w:sz="4" w:space="0"/>
              <w:left w:val="nil"/>
              <w:bottom w:val="single" w:color="000000" w:sz="4" w:space="0"/>
              <w:right w:val="single" w:color="000000" w:sz="4" w:space="0"/>
            </w:tcBorders>
            <w:shd w:val="clear"/>
            <w:vAlign w:val="center"/>
          </w:tcPr>
          <w:p w14:paraId="48060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7号配电室</w:t>
            </w:r>
          </w:p>
        </w:tc>
        <w:tc>
          <w:tcPr>
            <w:tcW w:w="3490" w:type="dxa"/>
            <w:tcBorders>
              <w:top w:val="single" w:color="000000" w:sz="4" w:space="0"/>
              <w:left w:val="nil"/>
              <w:bottom w:val="single" w:color="000000" w:sz="4" w:space="0"/>
              <w:right w:val="single" w:color="000000" w:sz="4" w:space="0"/>
            </w:tcBorders>
            <w:shd w:val="clear"/>
            <w:noWrap/>
            <w:vAlign w:val="center"/>
          </w:tcPr>
          <w:p w14:paraId="2D753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2</w:t>
            </w:r>
            <w:r>
              <w:rPr>
                <w:rFonts w:hint="eastAsia" w:ascii="宋体" w:hAnsi="宋体" w:eastAsia="宋体" w:cs="宋体"/>
                <w:kern w:val="2"/>
                <w:sz w:val="21"/>
                <w:szCs w:val="21"/>
                <w:bdr w:val="none" w:color="auto" w:sz="0" w:space="0"/>
                <w:lang w:val="en-US" w:eastAsia="zh-CN" w:bidi="ar"/>
              </w:rPr>
              <w:t>34</w:t>
            </w:r>
            <w:r>
              <w:rPr>
                <w:rFonts w:hint="eastAsia" w:ascii="宋体" w:hAnsi="宋体" w:eastAsia="宋体" w:cs="方正仿宋_GB2312"/>
                <w:kern w:val="2"/>
                <w:sz w:val="21"/>
                <w:szCs w:val="21"/>
                <w:bdr w:val="none" w:color="auto" w:sz="0" w:space="0"/>
                <w:lang w:val="en-US" w:eastAsia="zh-CN" w:bidi="ar"/>
              </w:rPr>
              <w:t>.77</w:t>
            </w:r>
          </w:p>
        </w:tc>
      </w:tr>
      <w:tr w14:paraId="46B9E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790A1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3811" w:type="dxa"/>
            <w:tcBorders>
              <w:top w:val="single" w:color="000000" w:sz="4" w:space="0"/>
              <w:left w:val="nil"/>
              <w:bottom w:val="single" w:color="000000" w:sz="4" w:space="0"/>
              <w:right w:val="single" w:color="000000" w:sz="4" w:space="0"/>
            </w:tcBorders>
            <w:shd w:val="clear"/>
            <w:vAlign w:val="center"/>
          </w:tcPr>
          <w:p w14:paraId="63D81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8号招生办</w:t>
            </w:r>
          </w:p>
        </w:tc>
        <w:tc>
          <w:tcPr>
            <w:tcW w:w="3490" w:type="dxa"/>
            <w:tcBorders>
              <w:top w:val="single" w:color="000000" w:sz="4" w:space="0"/>
              <w:left w:val="nil"/>
              <w:bottom w:val="single" w:color="000000" w:sz="4" w:space="0"/>
              <w:right w:val="single" w:color="000000" w:sz="4" w:space="0"/>
            </w:tcBorders>
            <w:shd w:val="clear"/>
            <w:noWrap/>
            <w:vAlign w:val="center"/>
          </w:tcPr>
          <w:p w14:paraId="23AC11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530.8</w:t>
            </w:r>
          </w:p>
        </w:tc>
      </w:tr>
      <w:tr w14:paraId="72B0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080B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w:t>
            </w:r>
          </w:p>
        </w:tc>
        <w:tc>
          <w:tcPr>
            <w:tcW w:w="3811" w:type="dxa"/>
            <w:tcBorders>
              <w:top w:val="single" w:color="000000" w:sz="4" w:space="0"/>
              <w:left w:val="nil"/>
              <w:bottom w:val="single" w:color="000000" w:sz="4" w:space="0"/>
              <w:right w:val="single" w:color="000000" w:sz="4" w:space="0"/>
            </w:tcBorders>
            <w:shd w:val="clear"/>
            <w:vAlign w:val="center"/>
          </w:tcPr>
          <w:p w14:paraId="29B65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9号图书馆(含连廊)</w:t>
            </w:r>
          </w:p>
        </w:tc>
        <w:tc>
          <w:tcPr>
            <w:tcW w:w="3490" w:type="dxa"/>
            <w:tcBorders>
              <w:top w:val="single" w:color="000000" w:sz="4" w:space="0"/>
              <w:left w:val="nil"/>
              <w:bottom w:val="single" w:color="000000" w:sz="4" w:space="0"/>
              <w:right w:val="single" w:color="000000" w:sz="4" w:space="0"/>
            </w:tcBorders>
            <w:shd w:val="clear"/>
            <w:noWrap/>
            <w:vAlign w:val="center"/>
          </w:tcPr>
          <w:p w14:paraId="38E28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9318.88</w:t>
            </w:r>
          </w:p>
        </w:tc>
      </w:tr>
      <w:tr w14:paraId="69D2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BFC7B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w:t>
            </w:r>
          </w:p>
        </w:tc>
        <w:tc>
          <w:tcPr>
            <w:tcW w:w="3811" w:type="dxa"/>
            <w:tcBorders>
              <w:top w:val="single" w:color="000000" w:sz="4" w:space="0"/>
              <w:left w:val="nil"/>
              <w:bottom w:val="single" w:color="000000" w:sz="4" w:space="0"/>
              <w:right w:val="single" w:color="000000" w:sz="4" w:space="0"/>
            </w:tcBorders>
            <w:shd w:val="clear"/>
            <w:vAlign w:val="center"/>
          </w:tcPr>
          <w:p w14:paraId="135DD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10号新公寓楼</w:t>
            </w:r>
          </w:p>
        </w:tc>
        <w:tc>
          <w:tcPr>
            <w:tcW w:w="3490" w:type="dxa"/>
            <w:tcBorders>
              <w:top w:val="single" w:color="000000" w:sz="4" w:space="0"/>
              <w:left w:val="nil"/>
              <w:bottom w:val="single" w:color="000000" w:sz="4" w:space="0"/>
              <w:right w:val="single" w:color="000000" w:sz="4" w:space="0"/>
            </w:tcBorders>
            <w:shd w:val="clear"/>
            <w:noWrap/>
            <w:vAlign w:val="center"/>
          </w:tcPr>
          <w:p w14:paraId="1AF81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16164</w:t>
            </w:r>
          </w:p>
        </w:tc>
      </w:tr>
      <w:tr w14:paraId="58D3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0AA9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11</w:t>
            </w:r>
          </w:p>
        </w:tc>
        <w:tc>
          <w:tcPr>
            <w:tcW w:w="3811" w:type="dxa"/>
            <w:tcBorders>
              <w:top w:val="single" w:color="000000" w:sz="4" w:space="0"/>
              <w:left w:val="nil"/>
              <w:bottom w:val="single" w:color="000000" w:sz="4" w:space="0"/>
              <w:right w:val="single" w:color="000000" w:sz="4" w:space="0"/>
            </w:tcBorders>
            <w:shd w:val="clear"/>
            <w:vAlign w:val="center"/>
          </w:tcPr>
          <w:p w14:paraId="3A2CC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15号B连廊（教-食堂）</w:t>
            </w:r>
          </w:p>
        </w:tc>
        <w:tc>
          <w:tcPr>
            <w:tcW w:w="3490" w:type="dxa"/>
            <w:tcBorders>
              <w:top w:val="single" w:color="000000" w:sz="4" w:space="0"/>
              <w:left w:val="nil"/>
              <w:bottom w:val="single" w:color="000000" w:sz="4" w:space="0"/>
              <w:right w:val="single" w:color="000000" w:sz="4" w:space="0"/>
            </w:tcBorders>
            <w:shd w:val="clear"/>
            <w:noWrap/>
            <w:vAlign w:val="center"/>
          </w:tcPr>
          <w:p w14:paraId="0D602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74.71</w:t>
            </w:r>
          </w:p>
        </w:tc>
      </w:tr>
      <w:tr w14:paraId="58A7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27E3D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12</w:t>
            </w:r>
          </w:p>
        </w:tc>
        <w:tc>
          <w:tcPr>
            <w:tcW w:w="3811" w:type="dxa"/>
            <w:tcBorders>
              <w:top w:val="single" w:color="000000" w:sz="4" w:space="0"/>
              <w:left w:val="nil"/>
              <w:bottom w:val="single" w:color="000000" w:sz="4" w:space="0"/>
              <w:right w:val="single" w:color="000000" w:sz="4" w:space="0"/>
            </w:tcBorders>
            <w:shd w:val="clear"/>
            <w:vAlign w:val="center"/>
          </w:tcPr>
          <w:p w14:paraId="09F822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21号连廊（综-食）</w:t>
            </w:r>
          </w:p>
        </w:tc>
        <w:tc>
          <w:tcPr>
            <w:tcW w:w="3490" w:type="dxa"/>
            <w:tcBorders>
              <w:top w:val="single" w:color="000000" w:sz="4" w:space="0"/>
              <w:left w:val="nil"/>
              <w:bottom w:val="single" w:color="000000" w:sz="4" w:space="0"/>
              <w:right w:val="single" w:color="000000" w:sz="4" w:space="0"/>
            </w:tcBorders>
            <w:shd w:val="clear"/>
            <w:noWrap/>
            <w:vAlign w:val="center"/>
          </w:tcPr>
          <w:p w14:paraId="780781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62.45</w:t>
            </w:r>
          </w:p>
        </w:tc>
      </w:tr>
      <w:tr w14:paraId="6DE62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00E38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13</w:t>
            </w:r>
          </w:p>
        </w:tc>
        <w:tc>
          <w:tcPr>
            <w:tcW w:w="3811" w:type="dxa"/>
            <w:tcBorders>
              <w:top w:val="single" w:color="000000" w:sz="4" w:space="0"/>
              <w:left w:val="nil"/>
              <w:bottom w:val="single" w:color="000000" w:sz="4" w:space="0"/>
              <w:right w:val="single" w:color="000000" w:sz="4" w:space="0"/>
            </w:tcBorders>
            <w:shd w:val="clear"/>
            <w:vAlign w:val="center"/>
          </w:tcPr>
          <w:p w14:paraId="6A940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传达室及大门</w:t>
            </w:r>
          </w:p>
        </w:tc>
        <w:tc>
          <w:tcPr>
            <w:tcW w:w="3490" w:type="dxa"/>
            <w:tcBorders>
              <w:top w:val="single" w:color="000000" w:sz="4" w:space="0"/>
              <w:left w:val="nil"/>
              <w:bottom w:val="single" w:color="000000" w:sz="4" w:space="0"/>
              <w:right w:val="single" w:color="000000" w:sz="4" w:space="0"/>
            </w:tcBorders>
            <w:shd w:val="clear"/>
            <w:noWrap/>
            <w:vAlign w:val="center"/>
          </w:tcPr>
          <w:p w14:paraId="147D12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75</w:t>
            </w:r>
            <w:r>
              <w:rPr>
                <w:rFonts w:hint="eastAsia" w:ascii="宋体" w:hAnsi="宋体" w:eastAsia="宋体" w:cs="方正仿宋_GB2312"/>
                <w:kern w:val="2"/>
                <w:sz w:val="21"/>
                <w:szCs w:val="21"/>
                <w:bdr w:val="none" w:color="auto" w:sz="0" w:space="0"/>
                <w:lang w:val="en-US" w:eastAsia="zh-CN" w:bidi="ar"/>
              </w:rPr>
              <w:t>.44</w:t>
            </w:r>
          </w:p>
        </w:tc>
      </w:tr>
      <w:tr w14:paraId="26A7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7698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14</w:t>
            </w:r>
          </w:p>
        </w:tc>
        <w:tc>
          <w:tcPr>
            <w:tcW w:w="3811" w:type="dxa"/>
            <w:tcBorders>
              <w:top w:val="single" w:color="000000" w:sz="4" w:space="0"/>
              <w:left w:val="nil"/>
              <w:bottom w:val="single" w:color="000000" w:sz="4" w:space="0"/>
              <w:right w:val="single" w:color="000000" w:sz="4" w:space="0"/>
            </w:tcBorders>
            <w:shd w:val="clear"/>
            <w:vAlign w:val="center"/>
          </w:tcPr>
          <w:p w14:paraId="48D818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家属楼38楼</w:t>
            </w:r>
          </w:p>
        </w:tc>
        <w:tc>
          <w:tcPr>
            <w:tcW w:w="3490" w:type="dxa"/>
            <w:tcBorders>
              <w:top w:val="single" w:color="000000" w:sz="4" w:space="0"/>
              <w:left w:val="nil"/>
              <w:bottom w:val="single" w:color="000000" w:sz="4" w:space="0"/>
              <w:right w:val="single" w:color="000000" w:sz="4" w:space="0"/>
            </w:tcBorders>
            <w:shd w:val="clear"/>
            <w:noWrap/>
            <w:vAlign w:val="center"/>
          </w:tcPr>
          <w:p w14:paraId="6B51A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2119.68</w:t>
            </w:r>
          </w:p>
        </w:tc>
      </w:tr>
      <w:tr w14:paraId="25A8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0971A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15</w:t>
            </w:r>
          </w:p>
        </w:tc>
        <w:tc>
          <w:tcPr>
            <w:tcW w:w="3811" w:type="dxa"/>
            <w:tcBorders>
              <w:top w:val="single" w:color="000000" w:sz="4" w:space="0"/>
              <w:left w:val="nil"/>
              <w:bottom w:val="single" w:color="000000" w:sz="4" w:space="0"/>
              <w:right w:val="single" w:color="000000" w:sz="4" w:space="0"/>
            </w:tcBorders>
            <w:shd w:val="clear"/>
            <w:vAlign w:val="center"/>
          </w:tcPr>
          <w:p w14:paraId="0A8DB2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家属楼39楼</w:t>
            </w:r>
          </w:p>
        </w:tc>
        <w:tc>
          <w:tcPr>
            <w:tcW w:w="3490" w:type="dxa"/>
            <w:tcBorders>
              <w:top w:val="single" w:color="000000" w:sz="4" w:space="0"/>
              <w:left w:val="nil"/>
              <w:bottom w:val="single" w:color="000000" w:sz="4" w:space="0"/>
              <w:right w:val="single" w:color="000000" w:sz="4" w:space="0"/>
            </w:tcBorders>
            <w:shd w:val="clear"/>
            <w:noWrap/>
            <w:vAlign w:val="center"/>
          </w:tcPr>
          <w:p w14:paraId="51F4C3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3223</w:t>
            </w:r>
          </w:p>
        </w:tc>
      </w:tr>
      <w:tr w14:paraId="4461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49E0E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w:t>
            </w:r>
          </w:p>
        </w:tc>
        <w:tc>
          <w:tcPr>
            <w:tcW w:w="3811" w:type="dxa"/>
            <w:tcBorders>
              <w:top w:val="single" w:color="000000" w:sz="4" w:space="0"/>
              <w:left w:val="nil"/>
              <w:bottom w:val="single" w:color="000000" w:sz="4" w:space="0"/>
              <w:right w:val="single" w:color="000000" w:sz="4" w:space="0"/>
            </w:tcBorders>
            <w:shd w:val="clear"/>
            <w:vAlign w:val="center"/>
          </w:tcPr>
          <w:p w14:paraId="12350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家属楼40楼</w:t>
            </w:r>
          </w:p>
        </w:tc>
        <w:tc>
          <w:tcPr>
            <w:tcW w:w="3490" w:type="dxa"/>
            <w:tcBorders>
              <w:top w:val="single" w:color="000000" w:sz="4" w:space="0"/>
              <w:left w:val="nil"/>
              <w:bottom w:val="single" w:color="000000" w:sz="4" w:space="0"/>
              <w:right w:val="single" w:color="000000" w:sz="4" w:space="0"/>
            </w:tcBorders>
            <w:shd w:val="clear"/>
            <w:noWrap/>
            <w:vAlign w:val="center"/>
          </w:tcPr>
          <w:p w14:paraId="14FED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3310.02</w:t>
            </w:r>
          </w:p>
        </w:tc>
      </w:tr>
      <w:tr w14:paraId="0AA4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1ABEB3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17</w:t>
            </w:r>
          </w:p>
        </w:tc>
        <w:tc>
          <w:tcPr>
            <w:tcW w:w="3811" w:type="dxa"/>
            <w:tcBorders>
              <w:top w:val="single" w:color="000000" w:sz="4" w:space="0"/>
              <w:left w:val="nil"/>
              <w:bottom w:val="single" w:color="000000" w:sz="4" w:space="0"/>
              <w:right w:val="single" w:color="000000" w:sz="4" w:space="0"/>
            </w:tcBorders>
            <w:shd w:val="clear"/>
            <w:vAlign w:val="center"/>
          </w:tcPr>
          <w:p w14:paraId="0DC8F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南平房</w:t>
            </w:r>
          </w:p>
        </w:tc>
        <w:tc>
          <w:tcPr>
            <w:tcW w:w="3490" w:type="dxa"/>
            <w:tcBorders>
              <w:top w:val="single" w:color="000000" w:sz="4" w:space="0"/>
              <w:left w:val="nil"/>
              <w:bottom w:val="single" w:color="000000" w:sz="4" w:space="0"/>
              <w:right w:val="single" w:color="000000" w:sz="4" w:space="0"/>
            </w:tcBorders>
            <w:shd w:val="clear"/>
            <w:noWrap/>
            <w:vAlign w:val="center"/>
          </w:tcPr>
          <w:p w14:paraId="188F2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290</w:t>
            </w:r>
          </w:p>
        </w:tc>
      </w:tr>
      <w:tr w14:paraId="1C85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2E3A0F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18</w:t>
            </w:r>
          </w:p>
        </w:tc>
        <w:tc>
          <w:tcPr>
            <w:tcW w:w="3811" w:type="dxa"/>
            <w:tcBorders>
              <w:top w:val="single" w:color="000000" w:sz="4" w:space="0"/>
              <w:left w:val="nil"/>
              <w:bottom w:val="single" w:color="000000" w:sz="4" w:space="0"/>
              <w:right w:val="single" w:color="000000" w:sz="4" w:space="0"/>
            </w:tcBorders>
            <w:shd w:val="clear"/>
            <w:vAlign w:val="center"/>
          </w:tcPr>
          <w:p w14:paraId="5FF3F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总务处平房</w:t>
            </w:r>
          </w:p>
        </w:tc>
        <w:tc>
          <w:tcPr>
            <w:tcW w:w="3490" w:type="dxa"/>
            <w:tcBorders>
              <w:top w:val="single" w:color="000000" w:sz="4" w:space="0"/>
              <w:left w:val="nil"/>
              <w:bottom w:val="single" w:color="000000" w:sz="4" w:space="0"/>
              <w:right w:val="single" w:color="000000" w:sz="4" w:space="0"/>
            </w:tcBorders>
            <w:shd w:val="clear"/>
            <w:noWrap/>
            <w:vAlign w:val="center"/>
          </w:tcPr>
          <w:p w14:paraId="2FB6A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304</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97</w:t>
            </w:r>
          </w:p>
        </w:tc>
      </w:tr>
      <w:tr w14:paraId="7B0C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8B61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19</w:t>
            </w:r>
          </w:p>
        </w:tc>
        <w:tc>
          <w:tcPr>
            <w:tcW w:w="3811" w:type="dxa"/>
            <w:tcBorders>
              <w:top w:val="single" w:color="000000" w:sz="4" w:space="0"/>
              <w:left w:val="nil"/>
              <w:bottom w:val="single" w:color="000000" w:sz="4" w:space="0"/>
              <w:right w:val="single" w:color="000000" w:sz="4" w:space="0"/>
            </w:tcBorders>
            <w:shd w:val="clear"/>
            <w:vAlign w:val="center"/>
          </w:tcPr>
          <w:p w14:paraId="14E2A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校园道路及公共设施</w:t>
            </w:r>
          </w:p>
        </w:tc>
        <w:tc>
          <w:tcPr>
            <w:tcW w:w="3490" w:type="dxa"/>
            <w:tcBorders>
              <w:top w:val="single" w:color="000000" w:sz="4" w:space="0"/>
              <w:left w:val="nil"/>
              <w:bottom w:val="single" w:color="000000" w:sz="4" w:space="0"/>
              <w:right w:val="single" w:color="000000" w:sz="4" w:space="0"/>
            </w:tcBorders>
            <w:shd w:val="clear"/>
            <w:noWrap/>
            <w:vAlign w:val="center"/>
          </w:tcPr>
          <w:p w14:paraId="2FAF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37171.39</w:t>
            </w:r>
          </w:p>
        </w:tc>
      </w:tr>
      <w:tr w14:paraId="69A5D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078E6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合计</w:t>
            </w:r>
          </w:p>
        </w:tc>
        <w:tc>
          <w:tcPr>
            <w:tcW w:w="3811" w:type="dxa"/>
            <w:tcBorders>
              <w:top w:val="single" w:color="000000" w:sz="4" w:space="0"/>
              <w:left w:val="nil"/>
              <w:bottom w:val="single" w:color="000000" w:sz="4" w:space="0"/>
              <w:right w:val="single" w:color="000000" w:sz="4" w:space="0"/>
            </w:tcBorders>
            <w:shd w:val="clear"/>
            <w:vAlign w:val="center"/>
          </w:tcPr>
          <w:p w14:paraId="62307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p>
        </w:tc>
        <w:tc>
          <w:tcPr>
            <w:tcW w:w="3490" w:type="dxa"/>
            <w:tcBorders>
              <w:top w:val="single" w:color="000000" w:sz="4" w:space="0"/>
              <w:left w:val="nil"/>
              <w:bottom w:val="single" w:color="000000" w:sz="4" w:space="0"/>
              <w:right w:val="single" w:color="000000" w:sz="4" w:space="0"/>
            </w:tcBorders>
            <w:shd w:val="clear"/>
            <w:noWrap/>
            <w:vAlign w:val="center"/>
          </w:tcPr>
          <w:p w14:paraId="064401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106919.24</w:t>
            </w:r>
          </w:p>
        </w:tc>
      </w:tr>
    </w:tbl>
    <w:p w14:paraId="5A5849EE">
      <w:pPr>
        <w:keepNext/>
        <w:keepLines w:val="0"/>
        <w:widowControl w:val="0"/>
        <w:suppressLineNumbers w:val="0"/>
        <w:spacing w:before="0" w:beforeAutospacing="0" w:after="0" w:afterAutospacing="0" w:line="360" w:lineRule="auto"/>
        <w:ind w:left="420" w:right="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2.2 服务东坝校区楼宇面积如下：</w:t>
      </w:r>
    </w:p>
    <w:tbl>
      <w:tblPr>
        <w:tblStyle w:val="2"/>
        <w:tblW w:w="85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33"/>
        <w:gridCol w:w="3811"/>
        <w:gridCol w:w="3490"/>
      </w:tblGrid>
      <w:tr w14:paraId="17850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272" w:hRule="atLeast"/>
        </w:trPr>
        <w:tc>
          <w:tcPr>
            <w:tcW w:w="1233" w:type="dxa"/>
            <w:tcBorders>
              <w:top w:val="single" w:color="000000" w:sz="4" w:space="0"/>
              <w:left w:val="single" w:color="000000" w:sz="4" w:space="0"/>
              <w:bottom w:val="single" w:color="000000" w:sz="4" w:space="0"/>
              <w:right w:val="single" w:color="000000" w:sz="4" w:space="0"/>
            </w:tcBorders>
            <w:shd w:val="clear" w:color="auto" w:fill="7F7F7F"/>
            <w:vAlign w:val="center"/>
          </w:tcPr>
          <w:p w14:paraId="056DB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b/>
                <w:bCs/>
                <w:color w:val="000000"/>
                <w:kern w:val="2"/>
                <w:sz w:val="21"/>
                <w:szCs w:val="21"/>
                <w:bdr w:val="none" w:color="auto" w:sz="0" w:space="0"/>
              </w:rPr>
            </w:pPr>
            <w:r>
              <w:rPr>
                <w:rFonts w:hint="eastAsia" w:ascii="宋体" w:hAnsi="宋体" w:eastAsia="宋体" w:cs="宋体"/>
                <w:b/>
                <w:bCs/>
                <w:color w:val="000000"/>
                <w:kern w:val="2"/>
                <w:sz w:val="21"/>
                <w:szCs w:val="21"/>
                <w:bdr w:val="none" w:color="auto" w:sz="0" w:space="0"/>
                <w:lang w:val="en-US" w:eastAsia="zh-CN" w:bidi="ar"/>
              </w:rPr>
              <w:t>序号</w:t>
            </w:r>
          </w:p>
        </w:tc>
        <w:tc>
          <w:tcPr>
            <w:tcW w:w="3811" w:type="dxa"/>
            <w:tcBorders>
              <w:top w:val="single" w:color="000000" w:sz="4" w:space="0"/>
              <w:left w:val="nil"/>
              <w:bottom w:val="single" w:color="000000" w:sz="4" w:space="0"/>
              <w:right w:val="single" w:color="000000" w:sz="4" w:space="0"/>
            </w:tcBorders>
            <w:shd w:val="clear" w:color="auto" w:fill="7F7F7F"/>
            <w:vAlign w:val="center"/>
          </w:tcPr>
          <w:p w14:paraId="4AC37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b/>
                <w:bCs/>
                <w:color w:val="000000"/>
                <w:kern w:val="2"/>
                <w:sz w:val="21"/>
                <w:szCs w:val="21"/>
                <w:bdr w:val="none" w:color="auto" w:sz="0" w:space="0"/>
              </w:rPr>
            </w:pPr>
            <w:r>
              <w:rPr>
                <w:rFonts w:hint="eastAsia" w:ascii="宋体" w:hAnsi="宋体" w:eastAsia="宋体" w:cs="宋体"/>
                <w:b/>
                <w:bCs/>
                <w:color w:val="000000"/>
                <w:kern w:val="2"/>
                <w:sz w:val="21"/>
                <w:szCs w:val="21"/>
                <w:bdr w:val="none" w:color="auto" w:sz="0" w:space="0"/>
                <w:lang w:val="en-US" w:eastAsia="zh-CN" w:bidi="ar"/>
              </w:rPr>
              <w:t>明细项目</w:t>
            </w:r>
          </w:p>
        </w:tc>
        <w:tc>
          <w:tcPr>
            <w:tcW w:w="3490" w:type="dxa"/>
            <w:tcBorders>
              <w:top w:val="single" w:color="000000" w:sz="4" w:space="0"/>
              <w:left w:val="nil"/>
              <w:bottom w:val="single" w:color="000000" w:sz="4" w:space="0"/>
              <w:right w:val="single" w:color="000000" w:sz="4" w:space="0"/>
            </w:tcBorders>
            <w:shd w:val="clear" w:color="auto" w:fill="7F7F7F"/>
            <w:vAlign w:val="center"/>
          </w:tcPr>
          <w:p w14:paraId="79811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b/>
                <w:bCs/>
                <w:color w:val="000000"/>
                <w:kern w:val="2"/>
                <w:sz w:val="21"/>
                <w:szCs w:val="21"/>
                <w:bdr w:val="none" w:color="auto" w:sz="0" w:space="0"/>
              </w:rPr>
            </w:pPr>
            <w:r>
              <w:rPr>
                <w:rFonts w:hint="eastAsia" w:ascii="宋体" w:hAnsi="宋体" w:eastAsia="宋体" w:cs="宋体"/>
                <w:b/>
                <w:bCs/>
                <w:color w:val="000000"/>
                <w:kern w:val="2"/>
                <w:sz w:val="21"/>
                <w:szCs w:val="21"/>
                <w:bdr w:val="none" w:color="auto" w:sz="0" w:space="0"/>
                <w:lang w:val="en-US" w:eastAsia="zh-CN" w:bidi="ar"/>
              </w:rPr>
              <w:t>建筑面积（平方米）</w:t>
            </w:r>
          </w:p>
        </w:tc>
      </w:tr>
      <w:tr w14:paraId="3D9B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9B65C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w:t>
            </w:r>
          </w:p>
        </w:tc>
        <w:tc>
          <w:tcPr>
            <w:tcW w:w="3811" w:type="dxa"/>
            <w:tcBorders>
              <w:top w:val="single" w:color="000000" w:sz="4" w:space="0"/>
              <w:left w:val="nil"/>
              <w:bottom w:val="single" w:color="000000" w:sz="4" w:space="0"/>
              <w:right w:val="single" w:color="000000" w:sz="4" w:space="0"/>
            </w:tcBorders>
            <w:shd w:val="clear"/>
            <w:vAlign w:val="center"/>
          </w:tcPr>
          <w:p w14:paraId="57694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1号教学楼</w:t>
            </w:r>
          </w:p>
        </w:tc>
        <w:tc>
          <w:tcPr>
            <w:tcW w:w="3490" w:type="dxa"/>
            <w:tcBorders>
              <w:top w:val="single" w:color="000000" w:sz="4" w:space="0"/>
              <w:left w:val="nil"/>
              <w:bottom w:val="single" w:color="000000" w:sz="4" w:space="0"/>
              <w:right w:val="single" w:color="000000" w:sz="4" w:space="0"/>
            </w:tcBorders>
            <w:shd w:val="clear"/>
            <w:noWrap/>
            <w:vAlign w:val="center"/>
          </w:tcPr>
          <w:p w14:paraId="69F7F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7090.13</w:t>
            </w:r>
          </w:p>
        </w:tc>
      </w:tr>
      <w:tr w14:paraId="1A7AD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95B5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2</w:t>
            </w:r>
          </w:p>
        </w:tc>
        <w:tc>
          <w:tcPr>
            <w:tcW w:w="3811" w:type="dxa"/>
            <w:tcBorders>
              <w:top w:val="single" w:color="000000" w:sz="4" w:space="0"/>
              <w:left w:val="nil"/>
              <w:bottom w:val="single" w:color="000000" w:sz="4" w:space="0"/>
              <w:right w:val="single" w:color="000000" w:sz="4" w:space="0"/>
            </w:tcBorders>
            <w:shd w:val="clear"/>
            <w:vAlign w:val="center"/>
          </w:tcPr>
          <w:p w14:paraId="2FDACF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2号办公楼</w:t>
            </w:r>
          </w:p>
        </w:tc>
        <w:tc>
          <w:tcPr>
            <w:tcW w:w="3490" w:type="dxa"/>
            <w:tcBorders>
              <w:top w:val="single" w:color="000000" w:sz="4" w:space="0"/>
              <w:left w:val="nil"/>
              <w:bottom w:val="single" w:color="000000" w:sz="4" w:space="0"/>
              <w:right w:val="single" w:color="000000" w:sz="4" w:space="0"/>
            </w:tcBorders>
            <w:shd w:val="clear"/>
            <w:noWrap/>
            <w:vAlign w:val="center"/>
          </w:tcPr>
          <w:p w14:paraId="58E4D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1111.92</w:t>
            </w:r>
          </w:p>
        </w:tc>
      </w:tr>
      <w:tr w14:paraId="38B5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1E3E8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3</w:t>
            </w:r>
          </w:p>
        </w:tc>
        <w:tc>
          <w:tcPr>
            <w:tcW w:w="3811" w:type="dxa"/>
            <w:tcBorders>
              <w:top w:val="single" w:color="000000" w:sz="4" w:space="0"/>
              <w:left w:val="nil"/>
              <w:bottom w:val="single" w:color="000000" w:sz="4" w:space="0"/>
              <w:right w:val="single" w:color="000000" w:sz="4" w:space="0"/>
            </w:tcBorders>
            <w:shd w:val="clear"/>
            <w:vAlign w:val="center"/>
          </w:tcPr>
          <w:p w14:paraId="443B0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3号教学附属楼</w:t>
            </w:r>
          </w:p>
        </w:tc>
        <w:tc>
          <w:tcPr>
            <w:tcW w:w="3490" w:type="dxa"/>
            <w:tcBorders>
              <w:top w:val="single" w:color="000000" w:sz="4" w:space="0"/>
              <w:left w:val="nil"/>
              <w:bottom w:val="single" w:color="000000" w:sz="4" w:space="0"/>
              <w:right w:val="single" w:color="000000" w:sz="4" w:space="0"/>
            </w:tcBorders>
            <w:shd w:val="clear"/>
            <w:noWrap/>
            <w:vAlign w:val="center"/>
          </w:tcPr>
          <w:p w14:paraId="1C607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647.66</w:t>
            </w:r>
          </w:p>
        </w:tc>
      </w:tr>
      <w:tr w14:paraId="0DD8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027D1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4</w:t>
            </w:r>
          </w:p>
        </w:tc>
        <w:tc>
          <w:tcPr>
            <w:tcW w:w="3811" w:type="dxa"/>
            <w:tcBorders>
              <w:top w:val="single" w:color="000000" w:sz="4" w:space="0"/>
              <w:left w:val="nil"/>
              <w:bottom w:val="single" w:color="000000" w:sz="4" w:space="0"/>
              <w:right w:val="single" w:color="000000" w:sz="4" w:space="0"/>
            </w:tcBorders>
            <w:shd w:val="clear"/>
            <w:vAlign w:val="center"/>
          </w:tcPr>
          <w:p w14:paraId="5369C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4号实验楼</w:t>
            </w:r>
          </w:p>
        </w:tc>
        <w:tc>
          <w:tcPr>
            <w:tcW w:w="3490" w:type="dxa"/>
            <w:tcBorders>
              <w:top w:val="single" w:color="000000" w:sz="4" w:space="0"/>
              <w:left w:val="nil"/>
              <w:bottom w:val="single" w:color="000000" w:sz="4" w:space="0"/>
              <w:right w:val="single" w:color="000000" w:sz="4" w:space="0"/>
            </w:tcBorders>
            <w:shd w:val="clear"/>
            <w:noWrap/>
            <w:vAlign w:val="center"/>
          </w:tcPr>
          <w:p w14:paraId="4D7618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6259.42</w:t>
            </w:r>
          </w:p>
        </w:tc>
      </w:tr>
      <w:tr w14:paraId="59BD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AB94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5</w:t>
            </w:r>
          </w:p>
        </w:tc>
        <w:tc>
          <w:tcPr>
            <w:tcW w:w="3811" w:type="dxa"/>
            <w:tcBorders>
              <w:top w:val="single" w:color="000000" w:sz="4" w:space="0"/>
              <w:left w:val="nil"/>
              <w:bottom w:val="single" w:color="000000" w:sz="4" w:space="0"/>
              <w:right w:val="single" w:color="000000" w:sz="4" w:space="0"/>
            </w:tcBorders>
            <w:shd w:val="clear"/>
            <w:vAlign w:val="center"/>
          </w:tcPr>
          <w:p w14:paraId="5A1B4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5号教学楼</w:t>
            </w:r>
          </w:p>
        </w:tc>
        <w:tc>
          <w:tcPr>
            <w:tcW w:w="3490" w:type="dxa"/>
            <w:tcBorders>
              <w:top w:val="single" w:color="000000" w:sz="4" w:space="0"/>
              <w:left w:val="nil"/>
              <w:bottom w:val="single" w:color="000000" w:sz="4" w:space="0"/>
              <w:right w:val="single" w:color="000000" w:sz="4" w:space="0"/>
            </w:tcBorders>
            <w:shd w:val="clear"/>
            <w:noWrap/>
            <w:vAlign w:val="center"/>
          </w:tcPr>
          <w:p w14:paraId="5FE05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1785.57</w:t>
            </w:r>
          </w:p>
        </w:tc>
      </w:tr>
      <w:tr w14:paraId="6A77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BEF7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6</w:t>
            </w:r>
          </w:p>
        </w:tc>
        <w:tc>
          <w:tcPr>
            <w:tcW w:w="3811" w:type="dxa"/>
            <w:tcBorders>
              <w:top w:val="single" w:color="000000" w:sz="4" w:space="0"/>
              <w:left w:val="nil"/>
              <w:bottom w:val="single" w:color="000000" w:sz="4" w:space="0"/>
              <w:right w:val="single" w:color="000000" w:sz="4" w:space="0"/>
            </w:tcBorders>
            <w:shd w:val="clear"/>
            <w:vAlign w:val="center"/>
          </w:tcPr>
          <w:p w14:paraId="3133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6号综合楼</w:t>
            </w:r>
          </w:p>
        </w:tc>
        <w:tc>
          <w:tcPr>
            <w:tcW w:w="3490" w:type="dxa"/>
            <w:tcBorders>
              <w:top w:val="single" w:color="000000" w:sz="4" w:space="0"/>
              <w:left w:val="nil"/>
              <w:bottom w:val="single" w:color="000000" w:sz="4" w:space="0"/>
              <w:right w:val="single" w:color="000000" w:sz="4" w:space="0"/>
            </w:tcBorders>
            <w:shd w:val="clear"/>
            <w:noWrap/>
            <w:vAlign w:val="center"/>
          </w:tcPr>
          <w:p w14:paraId="2B91B2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10000.91</w:t>
            </w:r>
          </w:p>
        </w:tc>
      </w:tr>
      <w:tr w14:paraId="78F60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F426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7</w:t>
            </w:r>
          </w:p>
        </w:tc>
        <w:tc>
          <w:tcPr>
            <w:tcW w:w="3811" w:type="dxa"/>
            <w:tcBorders>
              <w:top w:val="single" w:color="000000" w:sz="4" w:space="0"/>
              <w:left w:val="nil"/>
              <w:bottom w:val="single" w:color="000000" w:sz="4" w:space="0"/>
              <w:right w:val="single" w:color="000000" w:sz="4" w:space="0"/>
            </w:tcBorders>
            <w:shd w:val="clear"/>
            <w:vAlign w:val="center"/>
          </w:tcPr>
          <w:p w14:paraId="0EB40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7号教工住宅</w:t>
            </w:r>
          </w:p>
        </w:tc>
        <w:tc>
          <w:tcPr>
            <w:tcW w:w="3490" w:type="dxa"/>
            <w:tcBorders>
              <w:top w:val="single" w:color="000000" w:sz="4" w:space="0"/>
              <w:left w:val="nil"/>
              <w:bottom w:val="single" w:color="000000" w:sz="4" w:space="0"/>
              <w:right w:val="single" w:color="000000" w:sz="4" w:space="0"/>
            </w:tcBorders>
            <w:shd w:val="clear"/>
            <w:noWrap/>
            <w:vAlign w:val="center"/>
          </w:tcPr>
          <w:p w14:paraId="76148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4542</w:t>
            </w:r>
          </w:p>
        </w:tc>
      </w:tr>
      <w:tr w14:paraId="4270E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3E30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8</w:t>
            </w:r>
          </w:p>
        </w:tc>
        <w:tc>
          <w:tcPr>
            <w:tcW w:w="3811" w:type="dxa"/>
            <w:tcBorders>
              <w:top w:val="single" w:color="000000" w:sz="4" w:space="0"/>
              <w:left w:val="nil"/>
              <w:bottom w:val="single" w:color="000000" w:sz="4" w:space="0"/>
              <w:right w:val="single" w:color="000000" w:sz="4" w:space="0"/>
            </w:tcBorders>
            <w:shd w:val="clear"/>
            <w:vAlign w:val="center"/>
          </w:tcPr>
          <w:p w14:paraId="695F0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8号学生宿舍楼</w:t>
            </w:r>
          </w:p>
        </w:tc>
        <w:tc>
          <w:tcPr>
            <w:tcW w:w="3490" w:type="dxa"/>
            <w:tcBorders>
              <w:top w:val="single" w:color="000000" w:sz="4" w:space="0"/>
              <w:left w:val="nil"/>
              <w:bottom w:val="single" w:color="000000" w:sz="4" w:space="0"/>
              <w:right w:val="single" w:color="000000" w:sz="4" w:space="0"/>
            </w:tcBorders>
            <w:shd w:val="clear"/>
            <w:noWrap/>
            <w:vAlign w:val="center"/>
          </w:tcPr>
          <w:p w14:paraId="42DAA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5392.08</w:t>
            </w:r>
          </w:p>
        </w:tc>
      </w:tr>
      <w:tr w14:paraId="3E4EC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95DDF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9</w:t>
            </w:r>
          </w:p>
        </w:tc>
        <w:tc>
          <w:tcPr>
            <w:tcW w:w="3811" w:type="dxa"/>
            <w:tcBorders>
              <w:top w:val="single" w:color="000000" w:sz="4" w:space="0"/>
              <w:left w:val="nil"/>
              <w:bottom w:val="single" w:color="000000" w:sz="4" w:space="0"/>
              <w:right w:val="single" w:color="000000" w:sz="4" w:space="0"/>
            </w:tcBorders>
            <w:shd w:val="clear"/>
            <w:vAlign w:val="center"/>
          </w:tcPr>
          <w:p w14:paraId="5938C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9号锅炉房</w:t>
            </w:r>
          </w:p>
        </w:tc>
        <w:tc>
          <w:tcPr>
            <w:tcW w:w="3490" w:type="dxa"/>
            <w:tcBorders>
              <w:top w:val="single" w:color="000000" w:sz="4" w:space="0"/>
              <w:left w:val="nil"/>
              <w:bottom w:val="single" w:color="000000" w:sz="4" w:space="0"/>
              <w:right w:val="single" w:color="000000" w:sz="4" w:space="0"/>
            </w:tcBorders>
            <w:shd w:val="clear"/>
            <w:noWrap/>
            <w:vAlign w:val="center"/>
          </w:tcPr>
          <w:p w14:paraId="5C976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490</w:t>
            </w:r>
          </w:p>
        </w:tc>
      </w:tr>
      <w:tr w14:paraId="2939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6058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10</w:t>
            </w:r>
          </w:p>
        </w:tc>
        <w:tc>
          <w:tcPr>
            <w:tcW w:w="3811" w:type="dxa"/>
            <w:tcBorders>
              <w:top w:val="single" w:color="000000" w:sz="4" w:space="0"/>
              <w:left w:val="nil"/>
              <w:bottom w:val="single" w:color="000000" w:sz="4" w:space="0"/>
              <w:right w:val="single" w:color="000000" w:sz="4" w:space="0"/>
            </w:tcBorders>
            <w:shd w:val="clear"/>
            <w:vAlign w:val="center"/>
          </w:tcPr>
          <w:p w14:paraId="0C7C6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10号学生公寓</w:t>
            </w:r>
          </w:p>
        </w:tc>
        <w:tc>
          <w:tcPr>
            <w:tcW w:w="3490" w:type="dxa"/>
            <w:tcBorders>
              <w:top w:val="single" w:color="000000" w:sz="4" w:space="0"/>
              <w:left w:val="nil"/>
              <w:bottom w:val="single" w:color="000000" w:sz="4" w:space="0"/>
              <w:right w:val="single" w:color="000000" w:sz="4" w:space="0"/>
            </w:tcBorders>
            <w:shd w:val="clear"/>
            <w:noWrap/>
            <w:vAlign w:val="center"/>
          </w:tcPr>
          <w:p w14:paraId="502C5C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2213.3</w:t>
            </w:r>
          </w:p>
        </w:tc>
      </w:tr>
      <w:tr w14:paraId="44F57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8ADE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11</w:t>
            </w:r>
          </w:p>
        </w:tc>
        <w:tc>
          <w:tcPr>
            <w:tcW w:w="3811" w:type="dxa"/>
            <w:tcBorders>
              <w:top w:val="single" w:color="000000" w:sz="4" w:space="0"/>
              <w:left w:val="nil"/>
              <w:bottom w:val="single" w:color="000000" w:sz="4" w:space="0"/>
              <w:right w:val="single" w:color="000000" w:sz="4" w:space="0"/>
            </w:tcBorders>
            <w:shd w:val="clear"/>
            <w:vAlign w:val="center"/>
          </w:tcPr>
          <w:p w14:paraId="55EB92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11号学生公寓</w:t>
            </w:r>
          </w:p>
        </w:tc>
        <w:tc>
          <w:tcPr>
            <w:tcW w:w="3490" w:type="dxa"/>
            <w:tcBorders>
              <w:top w:val="single" w:color="000000" w:sz="4" w:space="0"/>
              <w:left w:val="nil"/>
              <w:bottom w:val="single" w:color="000000" w:sz="4" w:space="0"/>
              <w:right w:val="single" w:color="000000" w:sz="4" w:space="0"/>
            </w:tcBorders>
            <w:shd w:val="clear"/>
            <w:noWrap/>
            <w:vAlign w:val="center"/>
          </w:tcPr>
          <w:p w14:paraId="4C4C8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7157.29</w:t>
            </w:r>
          </w:p>
        </w:tc>
      </w:tr>
      <w:tr w14:paraId="5A25C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0CD3D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12</w:t>
            </w:r>
          </w:p>
        </w:tc>
        <w:tc>
          <w:tcPr>
            <w:tcW w:w="3811" w:type="dxa"/>
            <w:tcBorders>
              <w:top w:val="single" w:color="000000" w:sz="4" w:space="0"/>
              <w:left w:val="nil"/>
              <w:bottom w:val="single" w:color="000000" w:sz="4" w:space="0"/>
              <w:right w:val="single" w:color="000000" w:sz="4" w:space="0"/>
            </w:tcBorders>
            <w:shd w:val="clear"/>
            <w:vAlign w:val="center"/>
          </w:tcPr>
          <w:p w14:paraId="3FC8D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12号学生公寓</w:t>
            </w:r>
          </w:p>
        </w:tc>
        <w:tc>
          <w:tcPr>
            <w:tcW w:w="3490" w:type="dxa"/>
            <w:tcBorders>
              <w:top w:val="single" w:color="000000" w:sz="4" w:space="0"/>
              <w:left w:val="nil"/>
              <w:bottom w:val="single" w:color="000000" w:sz="4" w:space="0"/>
              <w:right w:val="single" w:color="000000" w:sz="4" w:space="0"/>
            </w:tcBorders>
            <w:shd w:val="clear"/>
            <w:noWrap/>
            <w:vAlign w:val="center"/>
          </w:tcPr>
          <w:p w14:paraId="1280C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6153.53</w:t>
            </w:r>
          </w:p>
        </w:tc>
      </w:tr>
      <w:tr w14:paraId="7C4D6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49CA1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13</w:t>
            </w:r>
          </w:p>
        </w:tc>
        <w:tc>
          <w:tcPr>
            <w:tcW w:w="3811" w:type="dxa"/>
            <w:tcBorders>
              <w:top w:val="single" w:color="000000" w:sz="4" w:space="0"/>
              <w:left w:val="nil"/>
              <w:bottom w:val="single" w:color="000000" w:sz="4" w:space="0"/>
              <w:right w:val="single" w:color="000000" w:sz="4" w:space="0"/>
            </w:tcBorders>
            <w:shd w:val="clear"/>
            <w:vAlign w:val="center"/>
          </w:tcPr>
          <w:p w14:paraId="58C08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13号实验培训楼</w:t>
            </w:r>
          </w:p>
        </w:tc>
        <w:tc>
          <w:tcPr>
            <w:tcW w:w="3490" w:type="dxa"/>
            <w:tcBorders>
              <w:top w:val="single" w:color="000000" w:sz="4" w:space="0"/>
              <w:left w:val="nil"/>
              <w:bottom w:val="single" w:color="000000" w:sz="4" w:space="0"/>
              <w:right w:val="single" w:color="000000" w:sz="4" w:space="0"/>
            </w:tcBorders>
            <w:shd w:val="clear"/>
            <w:noWrap/>
            <w:vAlign w:val="center"/>
          </w:tcPr>
          <w:p w14:paraId="2CA40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w:t>
            </w:r>
            <w:r>
              <w:rPr>
                <w:rFonts w:hint="eastAsia" w:ascii="宋体" w:hAnsi="宋体" w:eastAsia="宋体" w:cs="宋体"/>
                <w:color w:val="000000"/>
                <w:kern w:val="2"/>
                <w:sz w:val="21"/>
                <w:szCs w:val="21"/>
                <w:bdr w:val="none" w:color="auto" w:sz="0" w:space="0"/>
                <w:lang w:val="en-US" w:eastAsia="zh-CN" w:bidi="ar"/>
              </w:rPr>
              <w:t>1</w:t>
            </w:r>
            <w:r>
              <w:rPr>
                <w:rFonts w:hint="eastAsia" w:ascii="宋体" w:hAnsi="宋体" w:eastAsia="宋体" w:cs="方正仿宋_GB2312"/>
                <w:color w:val="000000"/>
                <w:kern w:val="2"/>
                <w:sz w:val="21"/>
                <w:szCs w:val="21"/>
                <w:bdr w:val="none" w:color="auto" w:sz="0" w:space="0"/>
                <w:lang w:val="en-US" w:eastAsia="zh-CN" w:bidi="ar"/>
              </w:rPr>
              <w:t>000</w:t>
            </w:r>
          </w:p>
        </w:tc>
      </w:tr>
      <w:tr w14:paraId="04D0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0BE60C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14</w:t>
            </w:r>
          </w:p>
        </w:tc>
        <w:tc>
          <w:tcPr>
            <w:tcW w:w="3811" w:type="dxa"/>
            <w:tcBorders>
              <w:top w:val="single" w:color="000000" w:sz="4" w:space="0"/>
              <w:left w:val="nil"/>
              <w:bottom w:val="single" w:color="000000" w:sz="4" w:space="0"/>
              <w:right w:val="single" w:color="000000" w:sz="4" w:space="0"/>
            </w:tcBorders>
            <w:shd w:val="clear"/>
            <w:vAlign w:val="center"/>
          </w:tcPr>
          <w:p w14:paraId="635C5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14号第二教学楼</w:t>
            </w:r>
          </w:p>
        </w:tc>
        <w:tc>
          <w:tcPr>
            <w:tcW w:w="3490" w:type="dxa"/>
            <w:tcBorders>
              <w:top w:val="single" w:color="000000" w:sz="4" w:space="0"/>
              <w:left w:val="nil"/>
              <w:bottom w:val="single" w:color="000000" w:sz="4" w:space="0"/>
              <w:right w:val="single" w:color="000000" w:sz="4" w:space="0"/>
            </w:tcBorders>
            <w:shd w:val="clear"/>
            <w:noWrap/>
            <w:vAlign w:val="center"/>
          </w:tcPr>
          <w:p w14:paraId="26A79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27096.39</w:t>
            </w:r>
          </w:p>
        </w:tc>
      </w:tr>
      <w:tr w14:paraId="5D1C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2C5E2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15</w:t>
            </w:r>
          </w:p>
        </w:tc>
        <w:tc>
          <w:tcPr>
            <w:tcW w:w="3811" w:type="dxa"/>
            <w:tcBorders>
              <w:top w:val="single" w:color="000000" w:sz="4" w:space="0"/>
              <w:left w:val="nil"/>
              <w:bottom w:val="single" w:color="000000" w:sz="4" w:space="0"/>
              <w:right w:val="single" w:color="000000" w:sz="4" w:space="0"/>
            </w:tcBorders>
            <w:shd w:val="clear"/>
            <w:vAlign w:val="center"/>
          </w:tcPr>
          <w:p w14:paraId="66344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15号操场看台</w:t>
            </w:r>
          </w:p>
        </w:tc>
        <w:tc>
          <w:tcPr>
            <w:tcW w:w="3490" w:type="dxa"/>
            <w:tcBorders>
              <w:top w:val="single" w:color="000000" w:sz="4" w:space="0"/>
              <w:left w:val="nil"/>
              <w:bottom w:val="single" w:color="000000" w:sz="4" w:space="0"/>
              <w:right w:val="single" w:color="000000" w:sz="4" w:space="0"/>
            </w:tcBorders>
            <w:shd w:val="clear"/>
            <w:noWrap/>
            <w:vAlign w:val="center"/>
          </w:tcPr>
          <w:p w14:paraId="49ABC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1501.31</w:t>
            </w:r>
          </w:p>
        </w:tc>
      </w:tr>
      <w:tr w14:paraId="2E6B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6CB85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16</w:t>
            </w:r>
          </w:p>
        </w:tc>
        <w:tc>
          <w:tcPr>
            <w:tcW w:w="3811" w:type="dxa"/>
            <w:tcBorders>
              <w:top w:val="single" w:color="000000" w:sz="4" w:space="0"/>
              <w:left w:val="nil"/>
              <w:bottom w:val="single" w:color="000000" w:sz="4" w:space="0"/>
              <w:right w:val="single" w:color="000000" w:sz="4" w:space="0"/>
            </w:tcBorders>
            <w:shd w:val="clear"/>
            <w:vAlign w:val="center"/>
          </w:tcPr>
          <w:p w14:paraId="5CFD68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大门传达室及平房</w:t>
            </w:r>
          </w:p>
        </w:tc>
        <w:tc>
          <w:tcPr>
            <w:tcW w:w="3490" w:type="dxa"/>
            <w:tcBorders>
              <w:top w:val="single" w:color="000000" w:sz="4" w:space="0"/>
              <w:left w:val="nil"/>
              <w:bottom w:val="single" w:color="000000" w:sz="4" w:space="0"/>
              <w:right w:val="single" w:color="000000" w:sz="4" w:space="0"/>
            </w:tcBorders>
            <w:shd w:val="clear"/>
            <w:noWrap/>
            <w:vAlign w:val="center"/>
          </w:tcPr>
          <w:p w14:paraId="3D3CA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1295</w:t>
            </w:r>
          </w:p>
        </w:tc>
      </w:tr>
      <w:tr w14:paraId="3DBCE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17DA1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17</w:t>
            </w:r>
          </w:p>
        </w:tc>
        <w:tc>
          <w:tcPr>
            <w:tcW w:w="3811" w:type="dxa"/>
            <w:tcBorders>
              <w:top w:val="single" w:color="000000" w:sz="4" w:space="0"/>
              <w:left w:val="nil"/>
              <w:bottom w:val="single" w:color="000000" w:sz="4" w:space="0"/>
              <w:right w:val="single" w:color="000000" w:sz="4" w:space="0"/>
            </w:tcBorders>
            <w:shd w:val="clear"/>
            <w:vAlign w:val="center"/>
          </w:tcPr>
          <w:p w14:paraId="712D3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南平房</w:t>
            </w:r>
          </w:p>
        </w:tc>
        <w:tc>
          <w:tcPr>
            <w:tcW w:w="3490" w:type="dxa"/>
            <w:tcBorders>
              <w:top w:val="single" w:color="000000" w:sz="4" w:space="0"/>
              <w:left w:val="nil"/>
              <w:bottom w:val="single" w:color="000000" w:sz="4" w:space="0"/>
              <w:right w:val="single" w:color="000000" w:sz="4" w:space="0"/>
            </w:tcBorders>
            <w:shd w:val="clear"/>
            <w:noWrap/>
            <w:vAlign w:val="center"/>
          </w:tcPr>
          <w:p w14:paraId="0B2407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836.72</w:t>
            </w:r>
          </w:p>
        </w:tc>
      </w:tr>
      <w:tr w14:paraId="1DA5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0DEFE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18</w:t>
            </w:r>
          </w:p>
        </w:tc>
        <w:tc>
          <w:tcPr>
            <w:tcW w:w="3811" w:type="dxa"/>
            <w:tcBorders>
              <w:top w:val="single" w:color="000000" w:sz="4" w:space="0"/>
              <w:left w:val="nil"/>
              <w:bottom w:val="single" w:color="000000" w:sz="4" w:space="0"/>
              <w:right w:val="single" w:color="000000" w:sz="4" w:space="0"/>
            </w:tcBorders>
            <w:shd w:val="clear"/>
            <w:vAlign w:val="center"/>
          </w:tcPr>
          <w:p w14:paraId="69980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校园道路和环境</w:t>
            </w:r>
          </w:p>
        </w:tc>
        <w:tc>
          <w:tcPr>
            <w:tcW w:w="3490" w:type="dxa"/>
            <w:tcBorders>
              <w:top w:val="single" w:color="000000" w:sz="4" w:space="0"/>
              <w:left w:val="nil"/>
              <w:bottom w:val="single" w:color="000000" w:sz="4" w:space="0"/>
              <w:right w:val="single" w:color="000000" w:sz="4" w:space="0"/>
            </w:tcBorders>
            <w:shd w:val="clear"/>
            <w:noWrap/>
            <w:vAlign w:val="center"/>
          </w:tcPr>
          <w:p w14:paraId="73A1A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5</w:t>
            </w:r>
            <w:r>
              <w:rPr>
                <w:rFonts w:hint="eastAsia" w:ascii="宋体" w:hAnsi="宋体" w:eastAsia="宋体" w:cs="方正仿宋_GB2312"/>
                <w:color w:val="000000"/>
                <w:kern w:val="2"/>
                <w:sz w:val="21"/>
                <w:szCs w:val="21"/>
                <w:bdr w:val="none" w:color="auto" w:sz="0" w:space="0"/>
                <w:lang w:val="en-US" w:eastAsia="zh-CN" w:bidi="ar"/>
              </w:rPr>
              <w:t>9860.32</w:t>
            </w:r>
          </w:p>
        </w:tc>
      </w:tr>
      <w:tr w14:paraId="254E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644AB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合计</w:t>
            </w:r>
          </w:p>
        </w:tc>
        <w:tc>
          <w:tcPr>
            <w:tcW w:w="3811" w:type="dxa"/>
            <w:tcBorders>
              <w:top w:val="single" w:color="000000" w:sz="4" w:space="0"/>
              <w:left w:val="nil"/>
              <w:bottom w:val="single" w:color="000000" w:sz="4" w:space="0"/>
              <w:right w:val="single" w:color="000000" w:sz="4" w:space="0"/>
            </w:tcBorders>
            <w:shd w:val="clear"/>
            <w:vAlign w:val="center"/>
          </w:tcPr>
          <w:p w14:paraId="18897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p>
        </w:tc>
        <w:tc>
          <w:tcPr>
            <w:tcW w:w="3490" w:type="dxa"/>
            <w:tcBorders>
              <w:top w:val="single" w:color="000000" w:sz="4" w:space="0"/>
              <w:left w:val="nil"/>
              <w:bottom w:val="single" w:color="000000" w:sz="4" w:space="0"/>
              <w:right w:val="single" w:color="000000" w:sz="4" w:space="0"/>
            </w:tcBorders>
            <w:shd w:val="clear"/>
            <w:noWrap/>
            <w:vAlign w:val="center"/>
          </w:tcPr>
          <w:p w14:paraId="3684C0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154433.55</w:t>
            </w:r>
          </w:p>
        </w:tc>
      </w:tr>
    </w:tbl>
    <w:p w14:paraId="5D161FBC">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2.3 服务花乡校区楼宇面积如下：</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30"/>
        <w:gridCol w:w="3811"/>
        <w:gridCol w:w="3492"/>
      </w:tblGrid>
      <w:tr w14:paraId="01B2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2" w:hRule="atLeast"/>
        </w:trPr>
        <w:tc>
          <w:tcPr>
            <w:tcW w:w="1230" w:type="dxa"/>
            <w:tcBorders>
              <w:top w:val="single" w:color="000000" w:sz="4" w:space="0"/>
              <w:left w:val="single" w:color="000000" w:sz="4" w:space="0"/>
              <w:bottom w:val="single" w:color="000000" w:sz="4" w:space="0"/>
              <w:right w:val="single" w:color="000000" w:sz="4" w:space="0"/>
            </w:tcBorders>
            <w:shd w:val="clear" w:color="auto" w:fill="7F7F7F"/>
            <w:vAlign w:val="center"/>
          </w:tcPr>
          <w:p w14:paraId="23E58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b/>
                <w:bCs/>
                <w:color w:val="000000"/>
                <w:kern w:val="2"/>
                <w:sz w:val="21"/>
                <w:szCs w:val="21"/>
                <w:bdr w:val="none" w:color="auto" w:sz="0" w:space="0"/>
              </w:rPr>
            </w:pPr>
            <w:r>
              <w:rPr>
                <w:rFonts w:hint="eastAsia" w:ascii="宋体" w:hAnsi="宋体" w:eastAsia="宋体" w:cs="宋体"/>
                <w:b/>
                <w:bCs/>
                <w:color w:val="000000"/>
                <w:kern w:val="2"/>
                <w:sz w:val="21"/>
                <w:szCs w:val="21"/>
                <w:bdr w:val="none" w:color="auto" w:sz="0" w:space="0"/>
                <w:lang w:val="en-US" w:eastAsia="zh-CN" w:bidi="ar"/>
              </w:rPr>
              <w:t>序号</w:t>
            </w:r>
          </w:p>
        </w:tc>
        <w:tc>
          <w:tcPr>
            <w:tcW w:w="3811" w:type="dxa"/>
            <w:tcBorders>
              <w:top w:val="single" w:color="000000" w:sz="4" w:space="0"/>
              <w:left w:val="nil"/>
              <w:bottom w:val="single" w:color="000000" w:sz="4" w:space="0"/>
              <w:right w:val="single" w:color="000000" w:sz="4" w:space="0"/>
            </w:tcBorders>
            <w:shd w:val="clear" w:color="auto" w:fill="7F7F7F"/>
            <w:vAlign w:val="center"/>
          </w:tcPr>
          <w:p w14:paraId="53E13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b/>
                <w:bCs/>
                <w:color w:val="000000"/>
                <w:kern w:val="2"/>
                <w:sz w:val="21"/>
                <w:szCs w:val="21"/>
                <w:bdr w:val="none" w:color="auto" w:sz="0" w:space="0"/>
              </w:rPr>
            </w:pPr>
            <w:r>
              <w:rPr>
                <w:rFonts w:hint="eastAsia" w:ascii="宋体" w:hAnsi="宋体" w:eastAsia="宋体" w:cs="宋体"/>
                <w:b/>
                <w:bCs/>
                <w:color w:val="000000"/>
                <w:kern w:val="2"/>
                <w:sz w:val="21"/>
                <w:szCs w:val="21"/>
                <w:bdr w:val="none" w:color="auto" w:sz="0" w:space="0"/>
                <w:lang w:val="en-US" w:eastAsia="zh-CN" w:bidi="ar"/>
              </w:rPr>
              <w:t>明细项目</w:t>
            </w:r>
          </w:p>
        </w:tc>
        <w:tc>
          <w:tcPr>
            <w:tcW w:w="3492" w:type="dxa"/>
            <w:tcBorders>
              <w:top w:val="single" w:color="000000" w:sz="4" w:space="0"/>
              <w:left w:val="nil"/>
              <w:bottom w:val="single" w:color="000000" w:sz="4" w:space="0"/>
              <w:right w:val="single" w:color="000000" w:sz="4" w:space="0"/>
            </w:tcBorders>
            <w:shd w:val="clear" w:color="auto" w:fill="7F7F7F"/>
            <w:vAlign w:val="center"/>
          </w:tcPr>
          <w:p w14:paraId="42FC8D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b/>
                <w:bCs/>
                <w:color w:val="000000"/>
                <w:kern w:val="2"/>
                <w:sz w:val="21"/>
                <w:szCs w:val="21"/>
                <w:bdr w:val="none" w:color="auto" w:sz="0" w:space="0"/>
              </w:rPr>
            </w:pPr>
            <w:r>
              <w:rPr>
                <w:rFonts w:hint="eastAsia" w:ascii="宋体" w:hAnsi="宋体" w:eastAsia="宋体" w:cs="宋体"/>
                <w:b/>
                <w:bCs/>
                <w:color w:val="000000"/>
                <w:kern w:val="2"/>
                <w:sz w:val="21"/>
                <w:szCs w:val="21"/>
                <w:bdr w:val="none" w:color="auto" w:sz="0" w:space="0"/>
                <w:lang w:val="en-US" w:eastAsia="zh-CN" w:bidi="ar"/>
              </w:rPr>
              <w:t>建筑面积（平方米）</w:t>
            </w:r>
          </w:p>
        </w:tc>
      </w:tr>
      <w:tr w14:paraId="0C24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2FEB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w:t>
            </w:r>
          </w:p>
        </w:tc>
        <w:tc>
          <w:tcPr>
            <w:tcW w:w="3811" w:type="dxa"/>
            <w:tcBorders>
              <w:top w:val="single" w:color="000000" w:sz="4" w:space="0"/>
              <w:left w:val="nil"/>
              <w:bottom w:val="single" w:color="000000" w:sz="4" w:space="0"/>
              <w:right w:val="single" w:color="000000" w:sz="4" w:space="0"/>
            </w:tcBorders>
            <w:shd w:val="clear"/>
            <w:vAlign w:val="center"/>
          </w:tcPr>
          <w:p w14:paraId="19F7E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1号教学楼</w:t>
            </w:r>
          </w:p>
        </w:tc>
        <w:tc>
          <w:tcPr>
            <w:tcW w:w="3492" w:type="dxa"/>
            <w:tcBorders>
              <w:top w:val="single" w:color="000000" w:sz="4" w:space="0"/>
              <w:left w:val="nil"/>
              <w:bottom w:val="single" w:color="000000" w:sz="4" w:space="0"/>
              <w:right w:val="single" w:color="000000" w:sz="4" w:space="0"/>
            </w:tcBorders>
            <w:shd w:val="clear"/>
            <w:noWrap/>
            <w:vAlign w:val="center"/>
          </w:tcPr>
          <w:p w14:paraId="0D61B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12847.68</w:t>
            </w:r>
          </w:p>
        </w:tc>
      </w:tr>
      <w:tr w14:paraId="6ACA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36E9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2</w:t>
            </w:r>
          </w:p>
        </w:tc>
        <w:tc>
          <w:tcPr>
            <w:tcW w:w="3811" w:type="dxa"/>
            <w:tcBorders>
              <w:top w:val="single" w:color="000000" w:sz="4" w:space="0"/>
              <w:left w:val="nil"/>
              <w:bottom w:val="single" w:color="000000" w:sz="4" w:space="0"/>
              <w:right w:val="single" w:color="000000" w:sz="4" w:space="0"/>
            </w:tcBorders>
            <w:shd w:val="clear"/>
            <w:vAlign w:val="center"/>
          </w:tcPr>
          <w:p w14:paraId="593A89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2号食堂</w:t>
            </w:r>
          </w:p>
        </w:tc>
        <w:tc>
          <w:tcPr>
            <w:tcW w:w="3492" w:type="dxa"/>
            <w:tcBorders>
              <w:top w:val="single" w:color="000000" w:sz="4" w:space="0"/>
              <w:left w:val="nil"/>
              <w:bottom w:val="single" w:color="000000" w:sz="4" w:space="0"/>
              <w:right w:val="single" w:color="000000" w:sz="4" w:space="0"/>
            </w:tcBorders>
            <w:shd w:val="clear"/>
            <w:noWrap/>
            <w:vAlign w:val="center"/>
          </w:tcPr>
          <w:p w14:paraId="54C54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4696.92</w:t>
            </w:r>
          </w:p>
        </w:tc>
      </w:tr>
      <w:tr w14:paraId="6B21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B7A8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3</w:t>
            </w:r>
          </w:p>
        </w:tc>
        <w:tc>
          <w:tcPr>
            <w:tcW w:w="3811" w:type="dxa"/>
            <w:tcBorders>
              <w:top w:val="single" w:color="000000" w:sz="4" w:space="0"/>
              <w:left w:val="nil"/>
              <w:bottom w:val="single" w:color="000000" w:sz="4" w:space="0"/>
              <w:right w:val="single" w:color="000000" w:sz="4" w:space="0"/>
            </w:tcBorders>
            <w:shd w:val="clear"/>
            <w:vAlign w:val="center"/>
          </w:tcPr>
          <w:p w14:paraId="72A9F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3号锅炉房</w:t>
            </w:r>
          </w:p>
        </w:tc>
        <w:tc>
          <w:tcPr>
            <w:tcW w:w="3492" w:type="dxa"/>
            <w:tcBorders>
              <w:top w:val="single" w:color="000000" w:sz="4" w:space="0"/>
              <w:left w:val="nil"/>
              <w:bottom w:val="single" w:color="000000" w:sz="4" w:space="0"/>
              <w:right w:val="single" w:color="000000" w:sz="4" w:space="0"/>
            </w:tcBorders>
            <w:shd w:val="clear"/>
            <w:noWrap/>
            <w:vAlign w:val="center"/>
          </w:tcPr>
          <w:p w14:paraId="7B5E9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589.99</w:t>
            </w:r>
          </w:p>
        </w:tc>
      </w:tr>
      <w:tr w14:paraId="5677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E0CD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4</w:t>
            </w:r>
          </w:p>
        </w:tc>
        <w:tc>
          <w:tcPr>
            <w:tcW w:w="3811" w:type="dxa"/>
            <w:tcBorders>
              <w:top w:val="single" w:color="000000" w:sz="4" w:space="0"/>
              <w:left w:val="nil"/>
              <w:bottom w:val="single" w:color="000000" w:sz="4" w:space="0"/>
              <w:right w:val="single" w:color="000000" w:sz="4" w:space="0"/>
            </w:tcBorders>
            <w:shd w:val="clear"/>
            <w:vAlign w:val="center"/>
          </w:tcPr>
          <w:p w14:paraId="3AE4A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4号学生宿舍</w:t>
            </w:r>
          </w:p>
        </w:tc>
        <w:tc>
          <w:tcPr>
            <w:tcW w:w="3492" w:type="dxa"/>
            <w:tcBorders>
              <w:top w:val="single" w:color="000000" w:sz="4" w:space="0"/>
              <w:left w:val="nil"/>
              <w:bottom w:val="single" w:color="000000" w:sz="4" w:space="0"/>
              <w:right w:val="single" w:color="000000" w:sz="4" w:space="0"/>
            </w:tcBorders>
            <w:shd w:val="clear"/>
            <w:noWrap/>
            <w:vAlign w:val="center"/>
          </w:tcPr>
          <w:p w14:paraId="030A29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2298.1</w:t>
            </w:r>
          </w:p>
        </w:tc>
      </w:tr>
      <w:tr w14:paraId="5759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48EBD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5</w:t>
            </w:r>
          </w:p>
        </w:tc>
        <w:tc>
          <w:tcPr>
            <w:tcW w:w="3811" w:type="dxa"/>
            <w:tcBorders>
              <w:top w:val="single" w:color="000000" w:sz="4" w:space="0"/>
              <w:left w:val="nil"/>
              <w:bottom w:val="single" w:color="000000" w:sz="4" w:space="0"/>
              <w:right w:val="single" w:color="000000" w:sz="4" w:space="0"/>
            </w:tcBorders>
            <w:shd w:val="clear"/>
            <w:vAlign w:val="center"/>
          </w:tcPr>
          <w:p w14:paraId="3F4C9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5号学生宿舍</w:t>
            </w:r>
          </w:p>
        </w:tc>
        <w:tc>
          <w:tcPr>
            <w:tcW w:w="3492" w:type="dxa"/>
            <w:tcBorders>
              <w:top w:val="single" w:color="000000" w:sz="4" w:space="0"/>
              <w:left w:val="nil"/>
              <w:bottom w:val="single" w:color="000000" w:sz="4" w:space="0"/>
              <w:right w:val="single" w:color="000000" w:sz="4" w:space="0"/>
            </w:tcBorders>
            <w:shd w:val="clear"/>
            <w:noWrap/>
            <w:vAlign w:val="center"/>
          </w:tcPr>
          <w:p w14:paraId="43577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4581.36</w:t>
            </w:r>
          </w:p>
        </w:tc>
      </w:tr>
      <w:tr w14:paraId="3D5D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7F6266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6</w:t>
            </w:r>
          </w:p>
        </w:tc>
        <w:tc>
          <w:tcPr>
            <w:tcW w:w="3811" w:type="dxa"/>
            <w:tcBorders>
              <w:top w:val="single" w:color="000000" w:sz="4" w:space="0"/>
              <w:left w:val="nil"/>
              <w:bottom w:val="single" w:color="000000" w:sz="4" w:space="0"/>
              <w:right w:val="single" w:color="000000" w:sz="4" w:space="0"/>
            </w:tcBorders>
            <w:shd w:val="clear"/>
            <w:vAlign w:val="center"/>
          </w:tcPr>
          <w:p w14:paraId="390E8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6号生产实习楼</w:t>
            </w:r>
          </w:p>
        </w:tc>
        <w:tc>
          <w:tcPr>
            <w:tcW w:w="3492" w:type="dxa"/>
            <w:tcBorders>
              <w:top w:val="single" w:color="000000" w:sz="4" w:space="0"/>
              <w:left w:val="nil"/>
              <w:bottom w:val="single" w:color="000000" w:sz="4" w:space="0"/>
              <w:right w:val="single" w:color="000000" w:sz="4" w:space="0"/>
            </w:tcBorders>
            <w:shd w:val="clear"/>
            <w:noWrap/>
            <w:vAlign w:val="center"/>
          </w:tcPr>
          <w:p w14:paraId="2CDAC8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6121.34</w:t>
            </w:r>
          </w:p>
        </w:tc>
      </w:tr>
      <w:tr w14:paraId="5712D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46010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7</w:t>
            </w:r>
          </w:p>
        </w:tc>
        <w:tc>
          <w:tcPr>
            <w:tcW w:w="3811" w:type="dxa"/>
            <w:tcBorders>
              <w:top w:val="single" w:color="000000" w:sz="4" w:space="0"/>
              <w:left w:val="nil"/>
              <w:bottom w:val="single" w:color="000000" w:sz="4" w:space="0"/>
              <w:right w:val="single" w:color="000000" w:sz="4" w:space="0"/>
            </w:tcBorders>
            <w:shd w:val="clear"/>
            <w:vAlign w:val="center"/>
          </w:tcPr>
          <w:p w14:paraId="0ADD2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7号实训楼</w:t>
            </w:r>
          </w:p>
        </w:tc>
        <w:tc>
          <w:tcPr>
            <w:tcW w:w="3492" w:type="dxa"/>
            <w:tcBorders>
              <w:top w:val="single" w:color="000000" w:sz="4" w:space="0"/>
              <w:left w:val="nil"/>
              <w:bottom w:val="single" w:color="000000" w:sz="4" w:space="0"/>
              <w:right w:val="single" w:color="000000" w:sz="4" w:space="0"/>
            </w:tcBorders>
            <w:shd w:val="clear"/>
            <w:noWrap/>
            <w:vAlign w:val="center"/>
          </w:tcPr>
          <w:p w14:paraId="0D823C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7511.67</w:t>
            </w:r>
          </w:p>
        </w:tc>
      </w:tr>
      <w:tr w14:paraId="03AC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0439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8</w:t>
            </w:r>
          </w:p>
        </w:tc>
        <w:tc>
          <w:tcPr>
            <w:tcW w:w="3811" w:type="dxa"/>
            <w:tcBorders>
              <w:top w:val="single" w:color="000000" w:sz="4" w:space="0"/>
              <w:left w:val="nil"/>
              <w:bottom w:val="single" w:color="000000" w:sz="4" w:space="0"/>
              <w:right w:val="single" w:color="000000" w:sz="4" w:space="0"/>
            </w:tcBorders>
            <w:shd w:val="clear"/>
            <w:vAlign w:val="center"/>
          </w:tcPr>
          <w:p w14:paraId="2F1DB5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8号浴室</w:t>
            </w:r>
          </w:p>
        </w:tc>
        <w:tc>
          <w:tcPr>
            <w:tcW w:w="3492" w:type="dxa"/>
            <w:tcBorders>
              <w:top w:val="single" w:color="000000" w:sz="4" w:space="0"/>
              <w:left w:val="nil"/>
              <w:bottom w:val="single" w:color="000000" w:sz="4" w:space="0"/>
              <w:right w:val="single" w:color="000000" w:sz="4" w:space="0"/>
            </w:tcBorders>
            <w:shd w:val="clear"/>
            <w:noWrap/>
            <w:vAlign w:val="center"/>
          </w:tcPr>
          <w:p w14:paraId="334FF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146</w:t>
            </w:r>
            <w:r>
              <w:rPr>
                <w:rFonts w:hint="eastAsia" w:ascii="宋体" w:hAnsi="宋体" w:eastAsia="宋体" w:cs="方正仿宋_GB2312"/>
                <w:color w:val="000000"/>
                <w:kern w:val="2"/>
                <w:sz w:val="21"/>
                <w:szCs w:val="21"/>
                <w:bdr w:val="none" w:color="auto" w:sz="0" w:space="0"/>
                <w:lang w:val="en-US" w:eastAsia="zh-CN" w:bidi="ar"/>
              </w:rPr>
              <w:t>.99</w:t>
            </w:r>
          </w:p>
        </w:tc>
      </w:tr>
      <w:tr w14:paraId="41420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1606C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9</w:t>
            </w:r>
          </w:p>
        </w:tc>
        <w:tc>
          <w:tcPr>
            <w:tcW w:w="3811" w:type="dxa"/>
            <w:tcBorders>
              <w:top w:val="single" w:color="000000" w:sz="4" w:space="0"/>
              <w:left w:val="nil"/>
              <w:bottom w:val="single" w:color="000000" w:sz="4" w:space="0"/>
              <w:right w:val="single" w:color="000000" w:sz="4" w:space="0"/>
            </w:tcBorders>
            <w:shd w:val="clear"/>
            <w:vAlign w:val="center"/>
          </w:tcPr>
          <w:p w14:paraId="4C7439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9配电室</w:t>
            </w:r>
          </w:p>
        </w:tc>
        <w:tc>
          <w:tcPr>
            <w:tcW w:w="3492" w:type="dxa"/>
            <w:tcBorders>
              <w:top w:val="single" w:color="000000" w:sz="4" w:space="0"/>
              <w:left w:val="nil"/>
              <w:bottom w:val="single" w:color="000000" w:sz="4" w:space="0"/>
              <w:right w:val="single" w:color="000000" w:sz="4" w:space="0"/>
            </w:tcBorders>
            <w:shd w:val="clear"/>
            <w:noWrap/>
            <w:vAlign w:val="center"/>
          </w:tcPr>
          <w:p w14:paraId="4D242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133</w:t>
            </w:r>
          </w:p>
        </w:tc>
      </w:tr>
      <w:tr w14:paraId="149D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27777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10</w:t>
            </w:r>
          </w:p>
        </w:tc>
        <w:tc>
          <w:tcPr>
            <w:tcW w:w="3811" w:type="dxa"/>
            <w:tcBorders>
              <w:top w:val="single" w:color="000000" w:sz="4" w:space="0"/>
              <w:left w:val="nil"/>
              <w:bottom w:val="single" w:color="000000" w:sz="4" w:space="0"/>
              <w:right w:val="single" w:color="000000" w:sz="4" w:space="0"/>
            </w:tcBorders>
            <w:shd w:val="clear"/>
            <w:vAlign w:val="center"/>
          </w:tcPr>
          <w:p w14:paraId="7CA0F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传达室</w:t>
            </w:r>
          </w:p>
        </w:tc>
        <w:tc>
          <w:tcPr>
            <w:tcW w:w="3492" w:type="dxa"/>
            <w:tcBorders>
              <w:top w:val="single" w:color="000000" w:sz="4" w:space="0"/>
              <w:left w:val="nil"/>
              <w:bottom w:val="single" w:color="000000" w:sz="4" w:space="0"/>
              <w:right w:val="single" w:color="000000" w:sz="4" w:space="0"/>
            </w:tcBorders>
            <w:shd w:val="clear"/>
            <w:noWrap/>
            <w:vAlign w:val="center"/>
          </w:tcPr>
          <w:p w14:paraId="73F55039">
            <w:pPr>
              <w:keepNext w:val="0"/>
              <w:keepLines w:val="0"/>
              <w:widowControl w:val="0"/>
              <w:suppressLineNumbers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47.26</w:t>
            </w:r>
          </w:p>
        </w:tc>
      </w:tr>
      <w:tr w14:paraId="7B84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54C3A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11</w:t>
            </w:r>
          </w:p>
        </w:tc>
        <w:tc>
          <w:tcPr>
            <w:tcW w:w="3811" w:type="dxa"/>
            <w:tcBorders>
              <w:top w:val="single" w:color="000000" w:sz="4" w:space="0"/>
              <w:left w:val="nil"/>
              <w:bottom w:val="single" w:color="000000" w:sz="4" w:space="0"/>
              <w:right w:val="single" w:color="000000" w:sz="4" w:space="0"/>
            </w:tcBorders>
            <w:shd w:val="clear"/>
            <w:vAlign w:val="center"/>
          </w:tcPr>
          <w:p w14:paraId="18867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食堂宿舍</w:t>
            </w:r>
          </w:p>
        </w:tc>
        <w:tc>
          <w:tcPr>
            <w:tcW w:w="3492" w:type="dxa"/>
            <w:tcBorders>
              <w:top w:val="single" w:color="000000" w:sz="4" w:space="0"/>
              <w:left w:val="nil"/>
              <w:bottom w:val="single" w:color="000000" w:sz="4" w:space="0"/>
              <w:right w:val="single" w:color="000000" w:sz="4" w:space="0"/>
            </w:tcBorders>
            <w:shd w:val="clear"/>
            <w:noWrap/>
            <w:vAlign w:val="center"/>
          </w:tcPr>
          <w:p w14:paraId="1FB6C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128.28</w:t>
            </w:r>
          </w:p>
        </w:tc>
      </w:tr>
      <w:tr w14:paraId="5D3D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461DDB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12</w:t>
            </w:r>
          </w:p>
        </w:tc>
        <w:tc>
          <w:tcPr>
            <w:tcW w:w="3811" w:type="dxa"/>
            <w:tcBorders>
              <w:top w:val="single" w:color="000000" w:sz="4" w:space="0"/>
              <w:left w:val="nil"/>
              <w:bottom w:val="single" w:color="000000" w:sz="4" w:space="0"/>
              <w:right w:val="single" w:color="000000" w:sz="4" w:space="0"/>
            </w:tcBorders>
            <w:shd w:val="clear"/>
            <w:vAlign w:val="center"/>
          </w:tcPr>
          <w:p w14:paraId="130C5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教工宿舍旧楼</w:t>
            </w:r>
          </w:p>
        </w:tc>
        <w:tc>
          <w:tcPr>
            <w:tcW w:w="3492" w:type="dxa"/>
            <w:tcBorders>
              <w:top w:val="single" w:color="000000" w:sz="4" w:space="0"/>
              <w:left w:val="nil"/>
              <w:bottom w:val="single" w:color="000000" w:sz="4" w:space="0"/>
              <w:right w:val="single" w:color="000000" w:sz="4" w:space="0"/>
            </w:tcBorders>
            <w:shd w:val="clear"/>
            <w:noWrap/>
            <w:vAlign w:val="center"/>
          </w:tcPr>
          <w:p w14:paraId="28CCC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3440.03</w:t>
            </w:r>
          </w:p>
        </w:tc>
      </w:tr>
      <w:tr w14:paraId="7752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4F937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13</w:t>
            </w:r>
          </w:p>
        </w:tc>
        <w:tc>
          <w:tcPr>
            <w:tcW w:w="3811" w:type="dxa"/>
            <w:tcBorders>
              <w:top w:val="single" w:color="000000" w:sz="4" w:space="0"/>
              <w:left w:val="nil"/>
              <w:bottom w:val="single" w:color="000000" w:sz="4" w:space="0"/>
              <w:right w:val="single" w:color="000000" w:sz="4" w:space="0"/>
            </w:tcBorders>
            <w:shd w:val="clear"/>
            <w:vAlign w:val="center"/>
          </w:tcPr>
          <w:p w14:paraId="126492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教工宿舍新楼</w:t>
            </w:r>
          </w:p>
        </w:tc>
        <w:tc>
          <w:tcPr>
            <w:tcW w:w="3492" w:type="dxa"/>
            <w:tcBorders>
              <w:top w:val="single" w:color="000000" w:sz="4" w:space="0"/>
              <w:left w:val="nil"/>
              <w:bottom w:val="single" w:color="000000" w:sz="4" w:space="0"/>
              <w:right w:val="single" w:color="000000" w:sz="4" w:space="0"/>
            </w:tcBorders>
            <w:shd w:val="clear"/>
            <w:noWrap/>
            <w:vAlign w:val="center"/>
          </w:tcPr>
          <w:p w14:paraId="172D2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1731.92</w:t>
            </w:r>
          </w:p>
        </w:tc>
      </w:tr>
      <w:tr w14:paraId="20EC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3F9CA1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14</w:t>
            </w:r>
          </w:p>
        </w:tc>
        <w:tc>
          <w:tcPr>
            <w:tcW w:w="3811" w:type="dxa"/>
            <w:tcBorders>
              <w:top w:val="single" w:color="000000" w:sz="4" w:space="0"/>
              <w:left w:val="nil"/>
              <w:bottom w:val="single" w:color="000000" w:sz="4" w:space="0"/>
              <w:right w:val="single" w:color="000000" w:sz="4" w:space="0"/>
            </w:tcBorders>
            <w:shd w:val="clear"/>
            <w:vAlign w:val="center"/>
          </w:tcPr>
          <w:p w14:paraId="7F11D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校园道路和环境</w:t>
            </w:r>
          </w:p>
        </w:tc>
        <w:tc>
          <w:tcPr>
            <w:tcW w:w="3492" w:type="dxa"/>
            <w:tcBorders>
              <w:top w:val="single" w:color="000000" w:sz="4" w:space="0"/>
              <w:left w:val="nil"/>
              <w:bottom w:val="single" w:color="000000" w:sz="4" w:space="0"/>
              <w:right w:val="single" w:color="000000" w:sz="4" w:space="0"/>
            </w:tcBorders>
            <w:shd w:val="clear"/>
            <w:noWrap/>
            <w:vAlign w:val="center"/>
          </w:tcPr>
          <w:p w14:paraId="01425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25421.84</w:t>
            </w:r>
          </w:p>
        </w:tc>
      </w:tr>
      <w:tr w14:paraId="260A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noWrap/>
            <w:vAlign w:val="center"/>
          </w:tcPr>
          <w:p w14:paraId="06831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宋体"/>
                <w:color w:val="000000"/>
                <w:kern w:val="2"/>
                <w:sz w:val="21"/>
                <w:szCs w:val="21"/>
                <w:bdr w:val="none" w:color="auto" w:sz="0" w:space="0"/>
                <w:lang w:val="en-US" w:eastAsia="zh-CN" w:bidi="ar"/>
              </w:rPr>
              <w:t>合计</w:t>
            </w:r>
          </w:p>
        </w:tc>
        <w:tc>
          <w:tcPr>
            <w:tcW w:w="3811" w:type="dxa"/>
            <w:tcBorders>
              <w:top w:val="single" w:color="000000" w:sz="4" w:space="0"/>
              <w:left w:val="nil"/>
              <w:bottom w:val="single" w:color="000000" w:sz="4" w:space="0"/>
              <w:right w:val="single" w:color="000000" w:sz="4" w:space="0"/>
            </w:tcBorders>
            <w:shd w:val="clear"/>
            <w:vAlign w:val="center"/>
          </w:tcPr>
          <w:p w14:paraId="7AFAF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p>
        </w:tc>
        <w:tc>
          <w:tcPr>
            <w:tcW w:w="3492" w:type="dxa"/>
            <w:tcBorders>
              <w:top w:val="single" w:color="000000" w:sz="4" w:space="0"/>
              <w:left w:val="nil"/>
              <w:bottom w:val="single" w:color="000000" w:sz="4" w:space="0"/>
              <w:right w:val="single" w:color="000000" w:sz="4" w:space="0"/>
            </w:tcBorders>
            <w:shd w:val="clear"/>
            <w:noWrap/>
            <w:vAlign w:val="center"/>
          </w:tcPr>
          <w:p w14:paraId="5DAA5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方正仿宋_GB2312"/>
                <w:color w:val="000000"/>
                <w:kern w:val="2"/>
                <w:sz w:val="21"/>
                <w:szCs w:val="21"/>
                <w:bdr w:val="none" w:color="auto" w:sz="0" w:space="0"/>
              </w:rPr>
            </w:pPr>
            <w:r>
              <w:rPr>
                <w:rFonts w:hint="eastAsia" w:ascii="宋体" w:hAnsi="宋体" w:eastAsia="宋体" w:cs="方正仿宋_GB2312"/>
                <w:color w:val="000000"/>
                <w:kern w:val="2"/>
                <w:sz w:val="21"/>
                <w:szCs w:val="21"/>
                <w:bdr w:val="none" w:color="auto" w:sz="0" w:space="0"/>
                <w:lang w:val="en-US" w:eastAsia="zh-CN" w:bidi="ar"/>
              </w:rPr>
              <w:t>69696</w:t>
            </w:r>
            <w:r>
              <w:rPr>
                <w:rFonts w:hint="eastAsia" w:ascii="宋体" w:hAnsi="宋体" w:eastAsia="宋体" w:cs="宋体"/>
                <w:color w:val="000000"/>
                <w:kern w:val="2"/>
                <w:sz w:val="21"/>
                <w:szCs w:val="21"/>
                <w:bdr w:val="none" w:color="auto" w:sz="0" w:space="0"/>
                <w:lang w:val="en-US" w:eastAsia="zh-CN" w:bidi="ar"/>
              </w:rPr>
              <w:t>.</w:t>
            </w:r>
            <w:r>
              <w:rPr>
                <w:rFonts w:hint="eastAsia" w:ascii="宋体" w:hAnsi="宋体" w:eastAsia="宋体" w:cs="方正仿宋_GB2312"/>
                <w:color w:val="000000"/>
                <w:kern w:val="2"/>
                <w:sz w:val="21"/>
                <w:szCs w:val="21"/>
                <w:bdr w:val="none" w:color="auto" w:sz="0" w:space="0"/>
                <w:lang w:val="en-US" w:eastAsia="zh-CN" w:bidi="ar"/>
              </w:rPr>
              <w:t>38</w:t>
            </w:r>
          </w:p>
        </w:tc>
      </w:tr>
    </w:tbl>
    <w:p w14:paraId="7EADBD5E">
      <w:pPr>
        <w:keepNext w:val="0"/>
        <w:keepLines w:val="0"/>
        <w:widowControl w:val="0"/>
        <w:numPr>
          <w:ilvl w:val="0"/>
          <w:numId w:val="1"/>
        </w:numPr>
        <w:suppressLineNumbers w:val="0"/>
        <w:adjustRightInd w:val="0"/>
        <w:spacing w:before="0" w:beforeAutospacing="0" w:after="0" w:afterAutospacing="0" w:line="360" w:lineRule="atLeast"/>
        <w:ind w:left="504" w:right="0" w:hanging="504"/>
        <w:jc w:val="left"/>
        <w:textAlignment w:val="baseline"/>
        <w:rPr>
          <w:rFonts w:hint="eastAsia" w:ascii="Times New Roman" w:hAnsi="Times New Roman" w:eastAsia="宋体" w:cs="Times New Roman"/>
          <w:b/>
          <w:bCs w:val="0"/>
          <w:kern w:val="2"/>
          <w:sz w:val="24"/>
          <w:szCs w:val="24"/>
          <w:vertAlign w:val="baseline"/>
        </w:rPr>
      </w:pPr>
      <w:r>
        <w:rPr>
          <w:rFonts w:hint="eastAsia" w:ascii="宋体" w:hAnsi="宋体" w:eastAsia="宋体" w:cs="宋体"/>
          <w:b/>
          <w:bCs w:val="0"/>
          <w:kern w:val="2"/>
          <w:sz w:val="24"/>
          <w:szCs w:val="24"/>
          <w:vertAlign w:val="baseline"/>
          <w:lang w:val="en-US" w:eastAsia="zh-CN" w:bidi="ar"/>
        </w:rPr>
        <w:t>商务要求</w:t>
      </w:r>
    </w:p>
    <w:p w14:paraId="3F0C8793">
      <w:pPr>
        <w:keepNext w:val="0"/>
        <w:keepLines w:val="0"/>
        <w:widowControl w:val="0"/>
        <w:suppressLineNumbers w:val="0"/>
        <w:adjustRightInd w:val="0"/>
        <w:spacing w:before="0" w:beforeAutospacing="0" w:after="0" w:afterAutospacing="0" w:line="360" w:lineRule="auto"/>
        <w:ind w:left="0" w:right="0"/>
        <w:jc w:val="left"/>
        <w:textAlignment w:val="baseline"/>
        <w:rPr>
          <w:rFonts w:hint="eastAsia"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lang w:val="en-US" w:eastAsia="zh-CN" w:bidi="ar"/>
        </w:rPr>
        <w:t>1.</w:t>
      </w:r>
      <w:r>
        <w:rPr>
          <w:rFonts w:hint="eastAsia" w:ascii="宋体" w:hAnsi="宋体" w:eastAsia="宋体" w:cs="宋体"/>
          <w:kern w:val="2"/>
          <w:sz w:val="24"/>
          <w:szCs w:val="24"/>
          <w:vertAlign w:val="baseline"/>
          <w:lang w:val="en-US" w:eastAsia="zh-CN" w:bidi="ar"/>
        </w:rPr>
        <w:t>实施时间及地点</w:t>
      </w:r>
    </w:p>
    <w:p w14:paraId="66C261C2">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1.1 物业服务日期：</w:t>
      </w:r>
    </w:p>
    <w:p w14:paraId="6CA7061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（1）北京信息职业技术学院本部校区：2026年7月1日至2027年6月30日；</w:t>
      </w:r>
    </w:p>
    <w:p w14:paraId="2C6ECC2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（2）北京信息职业技术学院东坝校区：2026年7月1日至2027年6月30日；</w:t>
      </w:r>
    </w:p>
    <w:p w14:paraId="70490D6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（3）北京信息职业技术学院花乡校区：2026年9月1日至2027年6月30日。</w:t>
      </w:r>
    </w:p>
    <w:p w14:paraId="7D503D5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1.2 保洁服务期限：</w:t>
      </w:r>
    </w:p>
    <w:p w14:paraId="4295C040">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北京信息职业技术学院本部、东坝、花乡校区：2026年2月6日至2027年2月5日。</w:t>
      </w:r>
    </w:p>
    <w:p w14:paraId="7CF887E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1.3</w:t>
      </w:r>
      <w:r>
        <w:rPr>
          <w:rFonts w:hint="eastAsia" w:ascii="宋体" w:hAnsi="宋体" w:eastAsia="宋体" w:cs="方正仿宋_GB2312"/>
          <w:bCs/>
          <w:kern w:val="2"/>
          <w:sz w:val="21"/>
          <w:szCs w:val="21"/>
          <w:lang w:val="en-US" w:eastAsia="zh-CN" w:bidi="ar"/>
        </w:rPr>
        <w:t xml:space="preserve"> </w:t>
      </w:r>
      <w:r>
        <w:rPr>
          <w:rFonts w:hint="eastAsia" w:ascii="宋体" w:hAnsi="宋体" w:eastAsia="宋体" w:cs="宋体"/>
          <w:bCs/>
          <w:kern w:val="2"/>
          <w:sz w:val="21"/>
          <w:szCs w:val="21"/>
          <w:lang w:val="en-US" w:eastAsia="zh-CN" w:bidi="ar"/>
        </w:rPr>
        <w:t>项目服务地点：</w:t>
      </w:r>
    </w:p>
    <w:p w14:paraId="1AE51D6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（1）北京信息职业技术学院（本部校区）：北京市朝阳区芳园西路5号；</w:t>
      </w:r>
    </w:p>
    <w:p w14:paraId="2A57F26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（2）北京信息职业技术学院（东坝校区）：北京市朝阳区东坝红松园北里甲1号；</w:t>
      </w:r>
    </w:p>
    <w:p w14:paraId="0EDACE8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（3）北京信息职业技术学院（花乡校区）：北京市丰台区花乡辛庄90号。</w:t>
      </w:r>
    </w:p>
    <w:p w14:paraId="66673603">
      <w:pPr>
        <w:keepNext w:val="0"/>
        <w:keepLines w:val="0"/>
        <w:widowControl w:val="0"/>
        <w:suppressLineNumbers w:val="0"/>
        <w:adjustRightInd w:val="0"/>
        <w:spacing w:before="0" w:beforeAutospacing="0" w:after="0" w:afterAutospacing="0" w:line="360" w:lineRule="auto"/>
        <w:ind w:left="0" w:right="0"/>
        <w:jc w:val="left"/>
        <w:textAlignment w:val="baseline"/>
        <w:rPr>
          <w:rFonts w:hint="eastAsia"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lang w:val="en-US" w:eastAsia="zh-CN" w:bidi="ar"/>
        </w:rPr>
        <w:t>2.</w:t>
      </w:r>
      <w:r>
        <w:rPr>
          <w:rFonts w:hint="eastAsia" w:ascii="宋体" w:hAnsi="宋体" w:eastAsia="宋体" w:cs="宋体"/>
          <w:kern w:val="2"/>
          <w:sz w:val="24"/>
          <w:szCs w:val="24"/>
          <w:vertAlign w:val="baseline"/>
          <w:lang w:val="en-US" w:eastAsia="zh-CN" w:bidi="ar"/>
        </w:rPr>
        <w:t>付款条件</w:t>
      </w:r>
    </w:p>
    <w:p w14:paraId="7F80549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2.1 签订合同后，采购人根据合同约定和项目完成进度，支付进度款。</w:t>
      </w:r>
    </w:p>
    <w:p w14:paraId="6EF99F5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2.2 合同签订后，原则上采购人根据上季度/月考评结果，服务费用按季度/月支付，具体支付时间及次数：</w:t>
      </w:r>
    </w:p>
    <w:p w14:paraId="178060A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 xml:space="preserve">（1）2026年3月5日前支付合同服务费； </w:t>
      </w:r>
    </w:p>
    <w:p w14:paraId="76743FB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（2）2026年5月29日前支付合同服务费；</w:t>
      </w:r>
    </w:p>
    <w:p w14:paraId="7BD805D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（3）2026年8月28日前支付合同服务费；</w:t>
      </w:r>
    </w:p>
    <w:p w14:paraId="12E3FB1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（4）2026年11月30日前支付合同服务费；</w:t>
      </w:r>
    </w:p>
    <w:p w14:paraId="34E679D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（5）2026年12月31日前支付合同服务费；</w:t>
      </w:r>
    </w:p>
    <w:p w14:paraId="1CD694D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（6）2027年1月31日前支付合同服务费；</w:t>
      </w:r>
    </w:p>
    <w:p w14:paraId="23F91F9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（7）2027年5月31日前支付合同服务费；</w:t>
      </w:r>
    </w:p>
    <w:p w14:paraId="07D44019">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（8）2027年8月31日前支付合同剩余服务费 。</w:t>
      </w:r>
    </w:p>
    <w:p w14:paraId="1BE58236">
      <w:pPr>
        <w:keepNext w:val="0"/>
        <w:keepLines w:val="0"/>
        <w:widowControl w:val="0"/>
        <w:suppressLineNumbers w:val="0"/>
        <w:adjustRightInd w:val="0"/>
        <w:spacing w:before="0" w:beforeAutospacing="0" w:after="0" w:afterAutospacing="0" w:line="360" w:lineRule="auto"/>
        <w:ind w:left="0" w:right="0"/>
        <w:jc w:val="left"/>
        <w:textAlignment w:val="baseline"/>
        <w:rPr>
          <w:rFonts w:hint="eastAsia"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lang w:val="en-US" w:eastAsia="zh-CN" w:bidi="ar"/>
        </w:rPr>
        <w:t>3.</w:t>
      </w:r>
      <w:r>
        <w:rPr>
          <w:rFonts w:hint="eastAsia" w:ascii="宋体" w:hAnsi="宋体" w:eastAsia="宋体" w:cs="宋体"/>
          <w:kern w:val="2"/>
          <w:sz w:val="24"/>
          <w:szCs w:val="24"/>
          <w:vertAlign w:val="baseline"/>
          <w:lang w:val="en-US" w:eastAsia="zh-CN" w:bidi="ar"/>
        </w:rPr>
        <w:t>售后服务及培训要求</w:t>
      </w:r>
    </w:p>
    <w:p w14:paraId="27063858">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3.1 必须达到全员培训，每月不少于2课时，全年不少于20课时。</w:t>
      </w:r>
    </w:p>
    <w:p w14:paraId="249C95E1">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3.2 培训内容应包括：国家法律法规、管理制度、文明服务、安全第一意识、劳动技能培训等工作程序。</w:t>
      </w:r>
    </w:p>
    <w:p w14:paraId="0885C250">
      <w:pPr>
        <w:keepNext w:val="0"/>
        <w:keepLines w:val="0"/>
        <w:widowControl w:val="0"/>
        <w:numPr>
          <w:ilvl w:val="0"/>
          <w:numId w:val="2"/>
        </w:numPr>
        <w:suppressLineNumbers w:val="0"/>
        <w:adjustRightInd w:val="0"/>
        <w:spacing w:before="0" w:beforeAutospacing="0" w:after="0" w:afterAutospacing="0" w:line="360" w:lineRule="atLeast"/>
        <w:ind w:left="504" w:right="0" w:hanging="504"/>
        <w:jc w:val="left"/>
        <w:textAlignment w:val="baseline"/>
        <w:rPr>
          <w:rFonts w:hint="default" w:ascii="Times New Roman" w:hAnsi="Times New Roman" w:eastAsia="宋体" w:cs="Times New Roman"/>
          <w:b/>
          <w:bCs w:val="0"/>
          <w:kern w:val="2"/>
          <w:sz w:val="24"/>
          <w:szCs w:val="24"/>
          <w:vertAlign w:val="baseline"/>
        </w:rPr>
      </w:pPr>
      <w:r>
        <w:rPr>
          <w:rFonts w:hint="eastAsia" w:ascii="宋体" w:hAnsi="宋体" w:eastAsia="宋体" w:cs="宋体"/>
          <w:b/>
          <w:bCs w:val="0"/>
          <w:kern w:val="2"/>
          <w:sz w:val="24"/>
          <w:szCs w:val="24"/>
          <w:vertAlign w:val="baseline"/>
          <w:lang w:val="en-US" w:eastAsia="zh-CN" w:bidi="ar"/>
        </w:rPr>
        <w:t>技术要求</w:t>
      </w:r>
    </w:p>
    <w:p w14:paraId="08191C01">
      <w:pPr>
        <w:keepNext w:val="0"/>
        <w:keepLines w:val="0"/>
        <w:widowControl w:val="0"/>
        <w:numPr>
          <w:ilvl w:val="0"/>
          <w:numId w:val="3"/>
        </w:numPr>
        <w:suppressLineNumbers w:val="0"/>
        <w:adjustRightInd w:val="0"/>
        <w:spacing w:before="0" w:beforeAutospacing="0" w:after="0" w:afterAutospacing="0" w:line="360" w:lineRule="auto"/>
        <w:ind w:left="0" w:right="0"/>
        <w:jc w:val="left"/>
        <w:textAlignment w:val="baseline"/>
        <w:rPr>
          <w:rFonts w:hint="default" w:ascii="Times New Roman" w:hAnsi="Times New Roman" w:eastAsia="宋体" w:cs="Times New Roman"/>
          <w:kern w:val="2"/>
          <w:sz w:val="24"/>
          <w:szCs w:val="24"/>
          <w:vertAlign w:val="baseline"/>
        </w:rPr>
      </w:pPr>
      <w:r>
        <w:rPr>
          <w:rFonts w:hint="eastAsia" w:ascii="宋体" w:hAnsi="宋体" w:eastAsia="宋体" w:cs="宋体"/>
          <w:kern w:val="2"/>
          <w:sz w:val="24"/>
          <w:szCs w:val="24"/>
          <w:vertAlign w:val="baseline"/>
          <w:lang w:val="en-US" w:eastAsia="zh-CN" w:bidi="ar"/>
        </w:rPr>
        <w:t>基本要求</w:t>
      </w:r>
    </w:p>
    <w:p w14:paraId="069A0995">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1.1 采购标的需实现的功能或者目标</w:t>
      </w:r>
    </w:p>
    <w:p w14:paraId="16A15C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北京信息职业技术学院2026至2027年度物业保洁服务采购项目，服务范围包括所有建筑楼宇、校园道路及公共设施。服务内容为：</w:t>
      </w:r>
    </w:p>
    <w:p w14:paraId="5194787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1.1.1 物业服务需实现的功能或者目标</w:t>
      </w:r>
    </w:p>
    <w:p w14:paraId="1B2698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1）楼宇内物业管理服务，提供全方位的物业服务，包括设备运行维护、综合维修、秩序维护、综合保障、为学校重要会议、大型活动等提供服务保障。</w:t>
      </w:r>
    </w:p>
    <w:p w14:paraId="6836D7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2）校园物业服务，主要包括校园环境保障与综合维修管理、化粪（油）池清掏、雨水井及污水管道疏通管理、设施维修等全面物业服务工作。</w:t>
      </w:r>
    </w:p>
    <w:p w14:paraId="6B3CDC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物业管理服务项目中，物业管理所需的设备、工具、材料、易耗品（包括但不限于：洗地机、尘推车、梯子、工具车、设备；维修工具及设备）由中标人承担。项目保障运行人员的住宿由采购人提供，其他物业服务人员的住宿由中标人自行解决。</w:t>
      </w:r>
    </w:p>
    <w:p w14:paraId="36768D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4）各类设施设备专项养护及检测费的维修配件、开水器滤芯更换费用，垃圾分类所需垃圾桶以及垃圾分类公示牌、宣传栏；电梯维保、楼宇标识等由采购人提供。化粪池清掏费用由采购人负责。</w:t>
      </w:r>
    </w:p>
    <w:p w14:paraId="1DEB6AE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5）楼内物业服务人员应持有与工作内容相关的作业证书。</w:t>
      </w:r>
    </w:p>
    <w:p w14:paraId="0A0DE4E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6）当学院有改造工程内容时，要进行交付前的承接查验、装修施工及设备安装进度巡视、设施（水、电、暖气等）运行情况检查等基本保障工作服务。</w:t>
      </w:r>
    </w:p>
    <w:p w14:paraId="3A4CB6E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1.1.2 保洁服务需实现的功能或者目标</w:t>
      </w:r>
    </w:p>
    <w:p w14:paraId="2F6DD92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kern w:val="2"/>
          <w:sz w:val="21"/>
          <w:szCs w:val="21"/>
          <w:lang w:val="en-US" w:eastAsia="zh-CN" w:bidi="ar"/>
        </w:rPr>
        <w:t>北京信息职业技术学院</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2027</w:t>
      </w:r>
      <w:r>
        <w:rPr>
          <w:rFonts w:hint="eastAsia" w:ascii="宋体" w:hAnsi="宋体" w:eastAsia="宋体" w:cs="宋体"/>
          <w:kern w:val="2"/>
          <w:sz w:val="21"/>
          <w:szCs w:val="21"/>
          <w:lang w:val="en-US" w:eastAsia="zh-CN" w:bidi="ar"/>
        </w:rPr>
        <w:t>年度物业保洁服务采购项目保洁</w:t>
      </w:r>
      <w:r>
        <w:rPr>
          <w:rFonts w:hint="eastAsia" w:ascii="宋体" w:hAnsi="宋体" w:eastAsia="宋体" w:cs="宋体"/>
          <w:bCs/>
          <w:kern w:val="2"/>
          <w:sz w:val="21"/>
          <w:szCs w:val="21"/>
          <w:lang w:val="en-US" w:eastAsia="zh-CN" w:bidi="ar"/>
        </w:rPr>
        <w:t>服务范围包括除食堂厨房和就餐区外的所有建筑楼宇（含地下室公共区域卫生保洁）、校园环境及道路的公共区域卫生保洁。</w:t>
      </w:r>
    </w:p>
    <w:p w14:paraId="660C01B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保洁管理服务项目中，保洁管理所需的设备、工具、材料、易耗品（包括但不限于：洗地机、尘推车、梯子、工具车等保洁机械、设备；卫生间纸篓；垃圾袋、清洁剂、拖布、笤帚等保洁易耗品、维修工具及设备）由乙方承担。</w:t>
      </w:r>
    </w:p>
    <w:p w14:paraId="4D94FE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服务内容为：室内保洁作业及时、适时。保洁应在每日早7：30前清扫完毕。上课期间不得有任何影响授课的清扫活动。不同的公共场所应根据工作需要与环境特点制定不同的清扫频率，始终保持清洁状态。按照校方的要求完成每年至少2次的玻璃幕墙清洁工作。</w:t>
      </w:r>
    </w:p>
    <w:p w14:paraId="32BF0AD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3）保洁服务团队应提供持有6个有关“高处作业”证书的人员。</w:t>
      </w:r>
    </w:p>
    <w:p w14:paraId="1D4D6094">
      <w:pPr>
        <w:keepNext/>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1.1.3 物业及保洁服务在岗人数配备：</w:t>
      </w:r>
    </w:p>
    <w:p w14:paraId="2C65130F">
      <w:pPr>
        <w:keepNext/>
        <w:keepLines w:val="0"/>
        <w:widowControl w:val="0"/>
        <w:suppressLineNumbers w:val="0"/>
        <w:autoSpaceDE w:val="0"/>
        <w:autoSpaceDN/>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合同期内物业及保洁服务人员不少于144人，具体如下。</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5"/>
        <w:gridCol w:w="565"/>
        <w:gridCol w:w="1272"/>
        <w:gridCol w:w="847"/>
        <w:gridCol w:w="5017"/>
      </w:tblGrid>
      <w:tr w14:paraId="4C4B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trHeight w:val="272" w:hRule="atLeast"/>
          <w:jc w:val="center"/>
        </w:trPr>
        <w:tc>
          <w:tcPr>
            <w:tcW w:w="835" w:type="dxa"/>
            <w:tcBorders>
              <w:top w:val="single" w:color="000000" w:sz="4" w:space="0"/>
              <w:left w:val="single" w:color="000000" w:sz="4" w:space="0"/>
              <w:bottom w:val="single" w:color="000000" w:sz="4" w:space="0"/>
              <w:right w:val="single" w:color="000000" w:sz="4" w:space="0"/>
            </w:tcBorders>
            <w:shd w:val="clear" w:color="auto" w:fill="7F7F7F"/>
            <w:vAlign w:val="center"/>
          </w:tcPr>
          <w:p w14:paraId="6C42529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部门</w:t>
            </w:r>
          </w:p>
        </w:tc>
        <w:tc>
          <w:tcPr>
            <w:tcW w:w="565" w:type="dxa"/>
            <w:tcBorders>
              <w:top w:val="single" w:color="000000" w:sz="4" w:space="0"/>
              <w:left w:val="nil"/>
              <w:bottom w:val="single" w:color="000000" w:sz="4" w:space="0"/>
              <w:right w:val="single" w:color="000000" w:sz="4" w:space="0"/>
            </w:tcBorders>
            <w:shd w:val="clear" w:color="auto" w:fill="7F7F7F"/>
            <w:vAlign w:val="center"/>
          </w:tcPr>
          <w:p w14:paraId="0B7BF08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序号</w:t>
            </w:r>
          </w:p>
        </w:tc>
        <w:tc>
          <w:tcPr>
            <w:tcW w:w="1272" w:type="dxa"/>
            <w:tcBorders>
              <w:top w:val="single" w:color="000000" w:sz="4" w:space="0"/>
              <w:left w:val="nil"/>
              <w:bottom w:val="single" w:color="000000" w:sz="4" w:space="0"/>
              <w:right w:val="single" w:color="000000" w:sz="4" w:space="0"/>
            </w:tcBorders>
            <w:shd w:val="clear" w:color="auto" w:fill="7F7F7F"/>
            <w:vAlign w:val="center"/>
          </w:tcPr>
          <w:p w14:paraId="0A2D1CA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职位配置</w:t>
            </w:r>
          </w:p>
        </w:tc>
        <w:tc>
          <w:tcPr>
            <w:tcW w:w="847" w:type="dxa"/>
            <w:tcBorders>
              <w:top w:val="single" w:color="000000" w:sz="4" w:space="0"/>
              <w:left w:val="nil"/>
              <w:bottom w:val="single" w:color="000000" w:sz="4" w:space="0"/>
              <w:right w:val="single" w:color="000000" w:sz="4" w:space="0"/>
            </w:tcBorders>
            <w:shd w:val="clear" w:color="auto" w:fill="7F7F7F"/>
            <w:vAlign w:val="center"/>
          </w:tcPr>
          <w:p w14:paraId="4CA5262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人数</w:t>
            </w:r>
          </w:p>
        </w:tc>
        <w:tc>
          <w:tcPr>
            <w:tcW w:w="5017" w:type="dxa"/>
            <w:tcBorders>
              <w:top w:val="single" w:color="000000" w:sz="4" w:space="0"/>
              <w:left w:val="nil"/>
              <w:bottom w:val="single" w:color="000000" w:sz="4" w:space="0"/>
              <w:right w:val="single" w:color="000000" w:sz="4" w:space="0"/>
            </w:tcBorders>
            <w:shd w:val="clear" w:color="auto" w:fill="7F7F7F"/>
            <w:vAlign w:val="center"/>
          </w:tcPr>
          <w:p w14:paraId="5180F7B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b/>
                <w:bCs/>
                <w:kern w:val="2"/>
                <w:sz w:val="21"/>
                <w:szCs w:val="21"/>
                <w:bdr w:val="none" w:color="auto" w:sz="0" w:space="0"/>
              </w:rPr>
            </w:pPr>
            <w:r>
              <w:rPr>
                <w:rFonts w:hint="eastAsia" w:ascii="宋体" w:hAnsi="宋体" w:eastAsia="宋体" w:cs="宋体"/>
                <w:b/>
                <w:bCs/>
                <w:kern w:val="2"/>
                <w:sz w:val="21"/>
                <w:szCs w:val="21"/>
                <w:bdr w:val="none" w:color="auto" w:sz="0" w:space="0"/>
                <w:lang w:val="en-US" w:eastAsia="zh-CN" w:bidi="ar"/>
              </w:rPr>
              <w:t>岗位要求</w:t>
            </w:r>
          </w:p>
        </w:tc>
      </w:tr>
      <w:tr w14:paraId="3AA0D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jc w:val="center"/>
        </w:trPr>
        <w:tc>
          <w:tcPr>
            <w:tcW w:w="835" w:type="dxa"/>
            <w:tcBorders>
              <w:top w:val="single" w:color="000000" w:sz="4" w:space="0"/>
              <w:left w:val="single" w:color="000000" w:sz="4" w:space="0"/>
              <w:bottom w:val="single" w:color="000000" w:sz="4" w:space="0"/>
              <w:right w:val="single" w:color="000000" w:sz="4" w:space="0"/>
            </w:tcBorders>
            <w:shd w:val="clear"/>
            <w:vAlign w:val="center"/>
          </w:tcPr>
          <w:p w14:paraId="282546E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办公室</w:t>
            </w:r>
          </w:p>
        </w:tc>
        <w:tc>
          <w:tcPr>
            <w:tcW w:w="565" w:type="dxa"/>
            <w:tcBorders>
              <w:top w:val="single" w:color="000000" w:sz="4" w:space="0"/>
              <w:left w:val="nil"/>
              <w:bottom w:val="single" w:color="000000" w:sz="4" w:space="0"/>
              <w:right w:val="single" w:color="000000" w:sz="4" w:space="0"/>
            </w:tcBorders>
            <w:shd w:val="clear"/>
            <w:vAlign w:val="center"/>
          </w:tcPr>
          <w:p w14:paraId="39AF42C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1272" w:type="dxa"/>
            <w:tcBorders>
              <w:top w:val="single" w:color="000000" w:sz="4" w:space="0"/>
              <w:left w:val="nil"/>
              <w:bottom w:val="single" w:color="000000" w:sz="4" w:space="0"/>
              <w:right w:val="single" w:color="000000" w:sz="4" w:space="0"/>
            </w:tcBorders>
            <w:shd w:val="clear"/>
            <w:vAlign w:val="center"/>
          </w:tcPr>
          <w:p w14:paraId="686413B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项目经理</w:t>
            </w:r>
          </w:p>
        </w:tc>
        <w:tc>
          <w:tcPr>
            <w:tcW w:w="847" w:type="dxa"/>
            <w:tcBorders>
              <w:top w:val="single" w:color="000000" w:sz="4" w:space="0"/>
              <w:left w:val="nil"/>
              <w:bottom w:val="single" w:color="000000" w:sz="4" w:space="0"/>
              <w:right w:val="single" w:color="000000" w:sz="4" w:space="0"/>
            </w:tcBorders>
            <w:shd w:val="clear"/>
            <w:vAlign w:val="center"/>
          </w:tcPr>
          <w:p w14:paraId="3C09D68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017" w:type="dxa"/>
            <w:tcBorders>
              <w:top w:val="single" w:color="000000" w:sz="4" w:space="0"/>
              <w:left w:val="nil"/>
              <w:bottom w:val="single" w:color="000000" w:sz="4" w:space="0"/>
              <w:right w:val="single" w:color="000000" w:sz="4" w:space="0"/>
            </w:tcBorders>
            <w:shd w:val="clear"/>
            <w:vAlign w:val="center"/>
          </w:tcPr>
          <w:p w14:paraId="5FF6112C">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年龄在30（含）至45周岁（含），具有大专及以上学历，具有3年（含）以上物业或保洁管理项目经理工作经验。</w:t>
            </w:r>
          </w:p>
        </w:tc>
      </w:tr>
      <w:tr w14:paraId="6004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jc w:val="center"/>
        </w:trPr>
        <w:tc>
          <w:tcPr>
            <w:tcW w:w="835" w:type="dxa"/>
            <w:vMerge w:val="restart"/>
            <w:tcBorders>
              <w:top w:val="nil"/>
              <w:left w:val="single" w:color="000000" w:sz="4" w:space="0"/>
              <w:bottom w:val="single" w:color="000000" w:sz="4" w:space="0"/>
              <w:right w:val="single" w:color="000000" w:sz="4" w:space="0"/>
            </w:tcBorders>
            <w:shd w:val="clear"/>
            <w:vAlign w:val="center"/>
          </w:tcPr>
          <w:p w14:paraId="5BC9C05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维修保障人员</w:t>
            </w:r>
          </w:p>
        </w:tc>
        <w:tc>
          <w:tcPr>
            <w:tcW w:w="565" w:type="dxa"/>
            <w:tcBorders>
              <w:top w:val="single" w:color="000000" w:sz="4" w:space="0"/>
              <w:left w:val="nil"/>
              <w:bottom w:val="single" w:color="000000" w:sz="4" w:space="0"/>
              <w:right w:val="single" w:color="000000" w:sz="4" w:space="0"/>
            </w:tcBorders>
            <w:shd w:val="clear"/>
            <w:vAlign w:val="center"/>
          </w:tcPr>
          <w:p w14:paraId="4C5634D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1272" w:type="dxa"/>
            <w:tcBorders>
              <w:top w:val="single" w:color="000000" w:sz="4" w:space="0"/>
              <w:left w:val="nil"/>
              <w:bottom w:val="single" w:color="000000" w:sz="4" w:space="0"/>
              <w:right w:val="single" w:color="000000" w:sz="4" w:space="0"/>
            </w:tcBorders>
            <w:shd w:val="clear"/>
            <w:vAlign w:val="center"/>
          </w:tcPr>
          <w:p w14:paraId="5C433BF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物业主管</w:t>
            </w:r>
          </w:p>
        </w:tc>
        <w:tc>
          <w:tcPr>
            <w:tcW w:w="847" w:type="dxa"/>
            <w:tcBorders>
              <w:top w:val="single" w:color="000000" w:sz="4" w:space="0"/>
              <w:left w:val="nil"/>
              <w:bottom w:val="single" w:color="000000" w:sz="4" w:space="0"/>
              <w:right w:val="single" w:color="000000" w:sz="4" w:space="0"/>
            </w:tcBorders>
            <w:shd w:val="clear"/>
            <w:vAlign w:val="center"/>
          </w:tcPr>
          <w:p w14:paraId="76C0215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017" w:type="dxa"/>
            <w:tcBorders>
              <w:top w:val="single" w:color="000000" w:sz="4" w:space="0"/>
              <w:left w:val="nil"/>
              <w:bottom w:val="single" w:color="000000" w:sz="4" w:space="0"/>
              <w:right w:val="single" w:color="000000" w:sz="4" w:space="0"/>
            </w:tcBorders>
            <w:shd w:val="clear"/>
            <w:vAlign w:val="center"/>
          </w:tcPr>
          <w:p w14:paraId="1E40AD56">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年龄在30（含）至50周岁（含），具有大专及以上学历，具有3年（含）以上的物业管理工作经验。形象佳，有良好的沟通能力与协调能力以及较强的保密意识，普通话标准。</w:t>
            </w:r>
          </w:p>
        </w:tc>
      </w:tr>
      <w:tr w14:paraId="2E95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10" w:hRule="atLeast"/>
          <w:jc w:val="center"/>
        </w:trPr>
        <w:tc>
          <w:tcPr>
            <w:tcW w:w="835" w:type="dxa"/>
            <w:vMerge w:val="continue"/>
            <w:tcBorders>
              <w:top w:val="nil"/>
              <w:left w:val="single" w:color="000000" w:sz="4" w:space="0"/>
              <w:bottom w:val="single" w:color="000000" w:sz="4" w:space="0"/>
              <w:right w:val="single" w:color="000000" w:sz="4" w:space="0"/>
            </w:tcBorders>
            <w:shd w:val="clear"/>
            <w:vAlign w:val="center"/>
          </w:tcPr>
          <w:p w14:paraId="6CFD5531">
            <w:pPr>
              <w:rPr>
                <w:rFonts w:hint="default" w:ascii="Times New Roman" w:hAnsi="Times New Roman" w:cs="Times New Roman"/>
                <w:sz w:val="20"/>
                <w:szCs w:val="20"/>
              </w:rPr>
            </w:pPr>
          </w:p>
        </w:tc>
        <w:tc>
          <w:tcPr>
            <w:tcW w:w="565" w:type="dxa"/>
            <w:tcBorders>
              <w:top w:val="single" w:color="000000" w:sz="4" w:space="0"/>
              <w:left w:val="nil"/>
              <w:bottom w:val="single" w:color="000000" w:sz="4" w:space="0"/>
              <w:right w:val="single" w:color="000000" w:sz="4" w:space="0"/>
            </w:tcBorders>
            <w:shd w:val="clear"/>
            <w:vAlign w:val="center"/>
          </w:tcPr>
          <w:p w14:paraId="7154158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1272" w:type="dxa"/>
            <w:tcBorders>
              <w:top w:val="single" w:color="000000" w:sz="4" w:space="0"/>
              <w:left w:val="nil"/>
              <w:bottom w:val="single" w:color="000000" w:sz="4" w:space="0"/>
              <w:right w:val="single" w:color="000000" w:sz="4" w:space="0"/>
            </w:tcBorders>
            <w:shd w:val="clear"/>
            <w:vAlign w:val="center"/>
          </w:tcPr>
          <w:p w14:paraId="71696F8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综合维修人员</w:t>
            </w:r>
          </w:p>
        </w:tc>
        <w:tc>
          <w:tcPr>
            <w:tcW w:w="847" w:type="dxa"/>
            <w:tcBorders>
              <w:top w:val="single" w:color="000000" w:sz="4" w:space="0"/>
              <w:left w:val="nil"/>
              <w:bottom w:val="single" w:color="000000" w:sz="4" w:space="0"/>
              <w:right w:val="single" w:color="000000" w:sz="4" w:space="0"/>
            </w:tcBorders>
            <w:shd w:val="clear"/>
            <w:vAlign w:val="center"/>
          </w:tcPr>
          <w:p w14:paraId="0D4DDBD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33</w:t>
            </w:r>
          </w:p>
        </w:tc>
        <w:tc>
          <w:tcPr>
            <w:tcW w:w="5017" w:type="dxa"/>
            <w:tcBorders>
              <w:top w:val="single" w:color="000000" w:sz="4" w:space="0"/>
              <w:left w:val="nil"/>
              <w:bottom w:val="single" w:color="000000" w:sz="4" w:space="0"/>
              <w:right w:val="single" w:color="000000" w:sz="4" w:space="0"/>
            </w:tcBorders>
            <w:shd w:val="clear"/>
            <w:vAlign w:val="center"/>
          </w:tcPr>
          <w:p w14:paraId="4EDF00B0">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形象佳，具有良好的沟通能力与协调能力以及较强的保密意识，普通话标准。</w:t>
            </w:r>
          </w:p>
          <w:p w14:paraId="3937BAB3">
            <w:pPr>
              <w:keepNext w:val="0"/>
              <w:keepLines w:val="0"/>
              <w:widowControl/>
              <w:suppressLineNumbers w:val="0"/>
              <w:snapToGrid w:val="0"/>
              <w:spacing w:before="0" w:beforeAutospacing="0" w:after="0" w:afterAutospacing="0"/>
              <w:ind w:left="0" w:right="0"/>
              <w:jc w:val="left"/>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含持有“高压电工作业证”至少12人，持有“低压电工作业证”至少6人，持有特种设备作业人员证（电梯修理T）至少3人。</w:t>
            </w:r>
          </w:p>
        </w:tc>
      </w:tr>
      <w:tr w14:paraId="2747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jc w:val="center"/>
        </w:trPr>
        <w:tc>
          <w:tcPr>
            <w:tcW w:w="835" w:type="dxa"/>
            <w:vMerge w:val="continue"/>
            <w:tcBorders>
              <w:top w:val="nil"/>
              <w:left w:val="single" w:color="000000" w:sz="4" w:space="0"/>
              <w:bottom w:val="single" w:color="000000" w:sz="4" w:space="0"/>
              <w:right w:val="single" w:color="000000" w:sz="4" w:space="0"/>
            </w:tcBorders>
            <w:shd w:val="clear"/>
            <w:vAlign w:val="center"/>
          </w:tcPr>
          <w:p w14:paraId="101BF11B">
            <w:pPr>
              <w:rPr>
                <w:rFonts w:hint="default" w:ascii="Times New Roman" w:hAnsi="Times New Roman" w:cs="Times New Roman"/>
                <w:sz w:val="20"/>
                <w:szCs w:val="20"/>
              </w:rPr>
            </w:pPr>
          </w:p>
        </w:tc>
        <w:tc>
          <w:tcPr>
            <w:tcW w:w="565" w:type="dxa"/>
            <w:tcBorders>
              <w:top w:val="single" w:color="000000" w:sz="4" w:space="0"/>
              <w:left w:val="nil"/>
              <w:bottom w:val="single" w:color="000000" w:sz="4" w:space="0"/>
              <w:right w:val="single" w:color="000000" w:sz="4" w:space="0"/>
            </w:tcBorders>
            <w:shd w:val="clear"/>
            <w:vAlign w:val="center"/>
          </w:tcPr>
          <w:p w14:paraId="15ED5A2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1272" w:type="dxa"/>
            <w:tcBorders>
              <w:top w:val="single" w:color="000000" w:sz="4" w:space="0"/>
              <w:left w:val="nil"/>
              <w:bottom w:val="single" w:color="000000" w:sz="4" w:space="0"/>
              <w:right w:val="single" w:color="000000" w:sz="4" w:space="0"/>
            </w:tcBorders>
            <w:shd w:val="clear"/>
            <w:vAlign w:val="center"/>
          </w:tcPr>
          <w:p w14:paraId="55DAD59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绿化工</w:t>
            </w:r>
          </w:p>
        </w:tc>
        <w:tc>
          <w:tcPr>
            <w:tcW w:w="847" w:type="dxa"/>
            <w:tcBorders>
              <w:top w:val="single" w:color="000000" w:sz="4" w:space="0"/>
              <w:left w:val="nil"/>
              <w:bottom w:val="single" w:color="000000" w:sz="4" w:space="0"/>
              <w:right w:val="single" w:color="000000" w:sz="4" w:space="0"/>
            </w:tcBorders>
            <w:shd w:val="clear"/>
            <w:vAlign w:val="center"/>
          </w:tcPr>
          <w:p w14:paraId="2A01000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5017" w:type="dxa"/>
            <w:tcBorders>
              <w:top w:val="single" w:color="000000" w:sz="4" w:space="0"/>
              <w:left w:val="nil"/>
              <w:bottom w:val="single" w:color="000000" w:sz="4" w:space="0"/>
              <w:right w:val="single" w:color="000000" w:sz="4" w:space="0"/>
            </w:tcBorders>
            <w:shd w:val="clear"/>
            <w:vAlign w:val="center"/>
          </w:tcPr>
          <w:p w14:paraId="1D2EEECC">
            <w:pPr>
              <w:keepNext w:val="0"/>
              <w:keepLines w:val="0"/>
              <w:widowControl/>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具有2年（含）以上的同类岗位工作经验，爱岗敬业。</w:t>
            </w:r>
          </w:p>
        </w:tc>
      </w:tr>
      <w:tr w14:paraId="1D26C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0" w:hRule="atLeast"/>
          <w:jc w:val="center"/>
        </w:trPr>
        <w:tc>
          <w:tcPr>
            <w:tcW w:w="835" w:type="dxa"/>
            <w:vMerge w:val="restart"/>
            <w:tcBorders>
              <w:top w:val="nil"/>
              <w:left w:val="single" w:color="000000" w:sz="4" w:space="0"/>
              <w:bottom w:val="single" w:color="000000" w:sz="4" w:space="0"/>
              <w:right w:val="single" w:color="000000" w:sz="4" w:space="0"/>
            </w:tcBorders>
            <w:shd w:val="clear"/>
            <w:vAlign w:val="center"/>
          </w:tcPr>
          <w:p w14:paraId="23E7D30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保洁部</w:t>
            </w:r>
          </w:p>
        </w:tc>
        <w:tc>
          <w:tcPr>
            <w:tcW w:w="565" w:type="dxa"/>
            <w:tcBorders>
              <w:top w:val="single" w:color="000000" w:sz="4" w:space="0"/>
              <w:left w:val="nil"/>
              <w:bottom w:val="single" w:color="000000" w:sz="4" w:space="0"/>
              <w:right w:val="single" w:color="000000" w:sz="4" w:space="0"/>
            </w:tcBorders>
            <w:shd w:val="clear"/>
            <w:vAlign w:val="center"/>
          </w:tcPr>
          <w:p w14:paraId="72FECE1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1272" w:type="dxa"/>
            <w:tcBorders>
              <w:top w:val="single" w:color="000000" w:sz="4" w:space="0"/>
              <w:left w:val="nil"/>
              <w:bottom w:val="single" w:color="000000" w:sz="4" w:space="0"/>
              <w:right w:val="single" w:color="000000" w:sz="4" w:space="0"/>
            </w:tcBorders>
            <w:shd w:val="clear"/>
            <w:vAlign w:val="center"/>
          </w:tcPr>
          <w:p w14:paraId="1639290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保洁主管</w:t>
            </w:r>
          </w:p>
        </w:tc>
        <w:tc>
          <w:tcPr>
            <w:tcW w:w="847" w:type="dxa"/>
            <w:tcBorders>
              <w:top w:val="single" w:color="000000" w:sz="4" w:space="0"/>
              <w:left w:val="nil"/>
              <w:bottom w:val="single" w:color="000000" w:sz="4" w:space="0"/>
              <w:right w:val="single" w:color="000000" w:sz="4" w:space="0"/>
            </w:tcBorders>
            <w:shd w:val="clear"/>
            <w:vAlign w:val="center"/>
          </w:tcPr>
          <w:p w14:paraId="34B515E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017" w:type="dxa"/>
            <w:tcBorders>
              <w:top w:val="single" w:color="000000" w:sz="4" w:space="0"/>
              <w:left w:val="nil"/>
              <w:bottom w:val="single" w:color="000000" w:sz="4" w:space="0"/>
              <w:right w:val="single" w:color="000000" w:sz="4" w:space="0"/>
            </w:tcBorders>
            <w:shd w:val="clear"/>
            <w:vAlign w:val="center"/>
          </w:tcPr>
          <w:p w14:paraId="49B71929">
            <w:pPr>
              <w:keepNext w:val="0"/>
              <w:keepLines w:val="0"/>
              <w:widowControl/>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年龄在30（含）至50周岁（含），具有大专及以上学历，具有3年（含）以上的保洁管理工作经验。形象佳，有良好的沟通能力与协调能力以及较强的保密意识，普通话标准。</w:t>
            </w:r>
          </w:p>
        </w:tc>
      </w:tr>
      <w:tr w14:paraId="5633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35" w:type="dxa"/>
            <w:vMerge w:val="continue"/>
            <w:tcBorders>
              <w:top w:val="nil"/>
              <w:left w:val="single" w:color="000000" w:sz="4" w:space="0"/>
              <w:bottom w:val="single" w:color="000000" w:sz="4" w:space="0"/>
              <w:right w:val="single" w:color="000000" w:sz="4" w:space="0"/>
            </w:tcBorders>
            <w:shd w:val="clear"/>
            <w:vAlign w:val="center"/>
          </w:tcPr>
          <w:p w14:paraId="08B18B9F">
            <w:pPr>
              <w:rPr>
                <w:rFonts w:hint="default" w:ascii="Times New Roman" w:hAnsi="Times New Roman" w:cs="Times New Roman"/>
                <w:sz w:val="20"/>
                <w:szCs w:val="20"/>
              </w:rPr>
            </w:pPr>
          </w:p>
        </w:tc>
        <w:tc>
          <w:tcPr>
            <w:tcW w:w="565" w:type="dxa"/>
            <w:tcBorders>
              <w:top w:val="single" w:color="000000" w:sz="4" w:space="0"/>
              <w:left w:val="nil"/>
              <w:bottom w:val="single" w:color="000000" w:sz="4" w:space="0"/>
              <w:right w:val="single" w:color="000000" w:sz="4" w:space="0"/>
            </w:tcBorders>
            <w:shd w:val="clear"/>
            <w:vAlign w:val="center"/>
          </w:tcPr>
          <w:p w14:paraId="5A5CA59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1272" w:type="dxa"/>
            <w:tcBorders>
              <w:top w:val="single" w:color="000000" w:sz="4" w:space="0"/>
              <w:left w:val="nil"/>
              <w:bottom w:val="single" w:color="000000" w:sz="4" w:space="0"/>
              <w:right w:val="single" w:color="000000" w:sz="4" w:space="0"/>
            </w:tcBorders>
            <w:shd w:val="clear"/>
            <w:vAlign w:val="center"/>
          </w:tcPr>
          <w:p w14:paraId="55005E6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保洁领班</w:t>
            </w:r>
          </w:p>
        </w:tc>
        <w:tc>
          <w:tcPr>
            <w:tcW w:w="847" w:type="dxa"/>
            <w:tcBorders>
              <w:top w:val="single" w:color="000000" w:sz="4" w:space="0"/>
              <w:left w:val="nil"/>
              <w:bottom w:val="single" w:color="000000" w:sz="4" w:space="0"/>
              <w:right w:val="single" w:color="000000" w:sz="4" w:space="0"/>
            </w:tcBorders>
            <w:shd w:val="clear"/>
            <w:vAlign w:val="center"/>
          </w:tcPr>
          <w:p w14:paraId="3CDFE78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017" w:type="dxa"/>
            <w:tcBorders>
              <w:top w:val="single" w:color="000000" w:sz="4" w:space="0"/>
              <w:left w:val="nil"/>
              <w:bottom w:val="single" w:color="000000" w:sz="4" w:space="0"/>
              <w:right w:val="single" w:color="000000" w:sz="4" w:space="0"/>
            </w:tcBorders>
            <w:shd w:val="clear"/>
            <w:vAlign w:val="center"/>
          </w:tcPr>
          <w:p w14:paraId="2907855F">
            <w:pPr>
              <w:keepNext w:val="0"/>
              <w:keepLines w:val="0"/>
              <w:widowControl/>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形象佳，具有良好的沟通能力与协调能力以及较强的保密意识，普通话标准。</w:t>
            </w:r>
          </w:p>
        </w:tc>
      </w:tr>
      <w:tr w14:paraId="318C1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835" w:type="dxa"/>
            <w:vMerge w:val="continue"/>
            <w:tcBorders>
              <w:top w:val="nil"/>
              <w:left w:val="single" w:color="000000" w:sz="4" w:space="0"/>
              <w:bottom w:val="single" w:color="000000" w:sz="4" w:space="0"/>
              <w:right w:val="single" w:color="000000" w:sz="4" w:space="0"/>
            </w:tcBorders>
            <w:shd w:val="clear"/>
            <w:vAlign w:val="center"/>
          </w:tcPr>
          <w:p w14:paraId="1C6D82F1">
            <w:pPr>
              <w:rPr>
                <w:rFonts w:hint="default" w:ascii="Times New Roman" w:hAnsi="Times New Roman" w:cs="Times New Roman"/>
                <w:sz w:val="20"/>
                <w:szCs w:val="20"/>
              </w:rPr>
            </w:pPr>
          </w:p>
        </w:tc>
        <w:tc>
          <w:tcPr>
            <w:tcW w:w="565" w:type="dxa"/>
            <w:tcBorders>
              <w:top w:val="single" w:color="000000" w:sz="4" w:space="0"/>
              <w:left w:val="nil"/>
              <w:bottom w:val="single" w:color="000000" w:sz="4" w:space="0"/>
              <w:right w:val="single" w:color="000000" w:sz="4" w:space="0"/>
            </w:tcBorders>
            <w:shd w:val="clear"/>
            <w:vAlign w:val="center"/>
          </w:tcPr>
          <w:p w14:paraId="3DCC8C0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1272" w:type="dxa"/>
            <w:tcBorders>
              <w:top w:val="single" w:color="000000" w:sz="4" w:space="0"/>
              <w:left w:val="nil"/>
              <w:bottom w:val="single" w:color="000000" w:sz="4" w:space="0"/>
              <w:right w:val="single" w:color="000000" w:sz="4" w:space="0"/>
            </w:tcBorders>
            <w:shd w:val="clear"/>
            <w:vAlign w:val="center"/>
          </w:tcPr>
          <w:p w14:paraId="15FE40B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保洁员</w:t>
            </w:r>
          </w:p>
        </w:tc>
        <w:tc>
          <w:tcPr>
            <w:tcW w:w="847" w:type="dxa"/>
            <w:tcBorders>
              <w:top w:val="single" w:color="000000" w:sz="4" w:space="0"/>
              <w:left w:val="nil"/>
              <w:bottom w:val="single" w:color="000000" w:sz="4" w:space="0"/>
              <w:right w:val="single" w:color="000000" w:sz="4" w:space="0"/>
            </w:tcBorders>
            <w:shd w:val="clear"/>
            <w:vAlign w:val="center"/>
          </w:tcPr>
          <w:p w14:paraId="38CBA53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91</w:t>
            </w:r>
          </w:p>
        </w:tc>
        <w:tc>
          <w:tcPr>
            <w:tcW w:w="5017" w:type="dxa"/>
            <w:tcBorders>
              <w:top w:val="single" w:color="000000" w:sz="4" w:space="0"/>
              <w:left w:val="nil"/>
              <w:bottom w:val="single" w:color="000000" w:sz="4" w:space="0"/>
              <w:right w:val="single" w:color="000000" w:sz="4" w:space="0"/>
            </w:tcBorders>
            <w:shd w:val="clear"/>
            <w:vAlign w:val="center"/>
          </w:tcPr>
          <w:p w14:paraId="0D3BC745">
            <w:pPr>
              <w:keepNext w:val="0"/>
              <w:keepLines w:val="0"/>
              <w:widowControl/>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会熟练使用各种保洁机械设备，年龄55岁（含）以下。团队应至少有6人持有特种作业操作证（高处作业）证书。</w:t>
            </w:r>
          </w:p>
        </w:tc>
      </w:tr>
      <w:tr w14:paraId="317EE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5" w:hRule="atLeast"/>
          <w:jc w:val="center"/>
        </w:trPr>
        <w:tc>
          <w:tcPr>
            <w:tcW w:w="2672" w:type="dxa"/>
            <w:gridSpan w:val="3"/>
            <w:tcBorders>
              <w:top w:val="single" w:color="000000" w:sz="4" w:space="0"/>
              <w:left w:val="single" w:color="000000" w:sz="4" w:space="0"/>
              <w:bottom w:val="single" w:color="000000" w:sz="4" w:space="0"/>
              <w:right w:val="single" w:color="000000" w:sz="4" w:space="0"/>
            </w:tcBorders>
            <w:shd w:val="clear"/>
            <w:vAlign w:val="center"/>
          </w:tcPr>
          <w:p w14:paraId="1F0CE3E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总计</w:t>
            </w:r>
          </w:p>
        </w:tc>
        <w:tc>
          <w:tcPr>
            <w:tcW w:w="847" w:type="dxa"/>
            <w:tcBorders>
              <w:top w:val="single" w:color="000000" w:sz="4" w:space="0"/>
              <w:left w:val="nil"/>
              <w:bottom w:val="single" w:color="000000" w:sz="4" w:space="0"/>
              <w:right w:val="single" w:color="000000" w:sz="4" w:space="0"/>
            </w:tcBorders>
            <w:shd w:val="clear"/>
            <w:vAlign w:val="center"/>
          </w:tcPr>
          <w:p w14:paraId="5C195DA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144</w:t>
            </w:r>
          </w:p>
        </w:tc>
        <w:tc>
          <w:tcPr>
            <w:tcW w:w="5017" w:type="dxa"/>
            <w:tcBorders>
              <w:top w:val="single" w:color="000000" w:sz="4" w:space="0"/>
              <w:left w:val="nil"/>
              <w:bottom w:val="single" w:color="000000" w:sz="4" w:space="0"/>
              <w:right w:val="single" w:color="000000" w:sz="4" w:space="0"/>
            </w:tcBorders>
            <w:shd w:val="clear"/>
            <w:vAlign w:val="center"/>
          </w:tcPr>
          <w:p w14:paraId="16B036A7">
            <w:pPr>
              <w:keepNext w:val="0"/>
              <w:keepLines w:val="0"/>
              <w:widowControl/>
              <w:suppressLineNumbers w:val="0"/>
              <w:snapToGrid w:val="0"/>
              <w:spacing w:before="0" w:beforeAutospacing="0" w:after="0" w:afterAutospacing="0"/>
              <w:ind w:left="0" w:right="0"/>
              <w:jc w:val="center"/>
              <w:rPr>
                <w:rFonts w:hint="eastAsia" w:ascii="宋体" w:hAnsi="宋体" w:eastAsia="宋体" w:cs="方正仿宋_GB2312"/>
                <w:kern w:val="2"/>
                <w:sz w:val="24"/>
                <w:szCs w:val="24"/>
                <w:bdr w:val="none" w:color="auto" w:sz="0" w:space="0"/>
              </w:rPr>
            </w:pPr>
          </w:p>
        </w:tc>
      </w:tr>
    </w:tbl>
    <w:p w14:paraId="1CCBB7C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1.2 需执行的国家相关标准、行业标准、地方标准或者其他标准、规范</w:t>
      </w:r>
    </w:p>
    <w:p w14:paraId="28356CAE">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《物业管理条例》（中华人民共和国国务院第379号令自2007年10月01日起施行）</w:t>
      </w:r>
    </w:p>
    <w:p w14:paraId="3F12DAB5">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《北京市物业管理条例》（北京市第十五届人民代表大会常务委员会第二十次会议于</w:t>
      </w:r>
      <w:r>
        <w:rPr>
          <w:rFonts w:hint="eastAsia" w:ascii="宋体" w:hAnsi="宋体" w:eastAsia="宋体" w:cs="方正仿宋_GB2312"/>
          <w:kern w:val="2"/>
          <w:sz w:val="21"/>
          <w:szCs w:val="21"/>
          <w:lang w:val="en-US" w:eastAsia="zh-CN" w:bidi="ar"/>
        </w:rPr>
        <w:t>2020年3月27日通过</w:t>
      </w:r>
      <w:r>
        <w:rPr>
          <w:rFonts w:hint="eastAsia" w:ascii="宋体" w:hAnsi="宋体" w:eastAsia="宋体" w:cs="宋体"/>
          <w:kern w:val="2"/>
          <w:sz w:val="21"/>
          <w:szCs w:val="21"/>
          <w:lang w:val="en-US" w:eastAsia="zh-CN" w:bidi="ar"/>
        </w:rPr>
        <w:t>，自</w:t>
      </w:r>
      <w:r>
        <w:rPr>
          <w:rFonts w:hint="eastAsia" w:ascii="宋体" w:hAnsi="宋体" w:eastAsia="宋体" w:cs="方正仿宋_GB2312"/>
          <w:kern w:val="2"/>
          <w:sz w:val="21"/>
          <w:szCs w:val="21"/>
          <w:lang w:val="en-US" w:eastAsia="zh-CN" w:bidi="ar"/>
        </w:rPr>
        <w:t>2020年5月1日起施行</w:t>
      </w:r>
      <w:r>
        <w:rPr>
          <w:rFonts w:hint="eastAsia" w:ascii="宋体" w:hAnsi="宋体" w:eastAsia="宋体" w:cs="宋体"/>
          <w:kern w:val="2"/>
          <w:sz w:val="21"/>
          <w:szCs w:val="21"/>
          <w:lang w:val="en-US" w:eastAsia="zh-CN" w:bidi="ar"/>
        </w:rPr>
        <w:t>）</w:t>
      </w:r>
    </w:p>
    <w:p w14:paraId="239EAC70">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《特种设备平安监察条例》(2003年3月11日中华人民共和国国务院令第373号公布 根据2009年1月24日《国务院关于修改〈特种设备安全监察条例〉的决定》修订)</w:t>
      </w:r>
    </w:p>
    <w:p w14:paraId="66CBF29C">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GB/T15624.1-2011《服务标准化工作指南第Ⅰ部分:总则》</w:t>
      </w:r>
    </w:p>
    <w:p w14:paraId="38203452">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GB50210-2021《建筑装饰工程施工及验收规范》</w:t>
      </w:r>
    </w:p>
    <w:p w14:paraId="5CA697DA">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GB50339-2019《智能建筑工程质量验收规范》</w:t>
      </w:r>
    </w:p>
    <w:p w14:paraId="4FC7BAF8">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GB50354-2019《建筑内部装修防火施工及验收规范》</w:t>
      </w:r>
    </w:p>
    <w:p w14:paraId="04F67539">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GB/T50375-2016《建筑工程施工质量评价标准》</w:t>
      </w:r>
    </w:p>
    <w:p w14:paraId="757858F1">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GB5749-2023《生活饮用水卫生标准》</w:t>
      </w:r>
    </w:p>
    <w:p w14:paraId="42E40807">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GB8798-2021《污水综合排放标准》</w:t>
      </w:r>
    </w:p>
    <w:p w14:paraId="7F35A2ED">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GB22337-2023《社会生活环境噪声排放标准》</w:t>
      </w:r>
    </w:p>
    <w:p w14:paraId="196FFF2C">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GB50365-2019《空调通风系统运行管理规范》</w:t>
      </w:r>
    </w:p>
    <w:p w14:paraId="31B4CA9B">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GB/T1OO01《公共信息标记图形符号》</w:t>
      </w:r>
    </w:p>
    <w:p w14:paraId="6E9F4185">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GB/T15566《图形标记、运用原则与要求》</w:t>
      </w:r>
    </w:p>
    <w:p w14:paraId="5CE63927">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GB/T17242-1998《投诉处理指南》</w:t>
      </w:r>
    </w:p>
    <w:p w14:paraId="3D8DCC3A">
      <w:pPr>
        <w:keepNext w:val="0"/>
        <w:keepLines w:val="0"/>
        <w:widowControl w:val="0"/>
        <w:numPr>
          <w:ilvl w:val="0"/>
          <w:numId w:val="4"/>
        </w:numPr>
        <w:suppressLineNumbers w:val="0"/>
        <w:spacing w:before="0" w:beforeAutospacing="0" w:after="0" w:afterAutospacing="0" w:line="360" w:lineRule="auto"/>
        <w:ind w:left="860" w:right="0" w:hanging="44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GB/T18883-2022《室内空气质量标准》</w:t>
      </w:r>
    </w:p>
    <w:p w14:paraId="512395E7">
      <w:pPr>
        <w:keepNext w:val="0"/>
        <w:keepLines w:val="0"/>
        <w:widowControl w:val="0"/>
        <w:suppressLineNumbers w:val="0"/>
        <w:adjustRightInd w:val="0"/>
        <w:spacing w:before="0" w:beforeAutospacing="0" w:after="0" w:afterAutospacing="0" w:line="360" w:lineRule="auto"/>
        <w:ind w:left="0" w:right="0"/>
        <w:contextualSpacing/>
        <w:jc w:val="left"/>
        <w:textAlignment w:val="baseline"/>
        <w:rPr>
          <w:rFonts w:hint="eastAsia"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lang w:val="en-US" w:eastAsia="zh-CN" w:bidi="ar"/>
        </w:rPr>
        <w:t xml:space="preserve">2. </w:t>
      </w:r>
      <w:r>
        <w:rPr>
          <w:rFonts w:hint="eastAsia" w:ascii="宋体" w:hAnsi="宋体" w:eastAsia="宋体" w:cs="宋体"/>
          <w:kern w:val="2"/>
          <w:sz w:val="24"/>
          <w:szCs w:val="24"/>
          <w:vertAlign w:val="baseline"/>
          <w:lang w:val="en-US" w:eastAsia="zh-CN" w:bidi="ar"/>
        </w:rPr>
        <w:t>服务内容及要求</w:t>
      </w:r>
      <w:r>
        <w:rPr>
          <w:rFonts w:hint="default" w:ascii="Times New Roman" w:hAnsi="Times New Roman" w:eastAsia="宋体" w:cs="Times New Roman"/>
          <w:kern w:val="2"/>
          <w:sz w:val="24"/>
          <w:szCs w:val="24"/>
          <w:vertAlign w:val="baseline"/>
          <w:lang w:val="en-US" w:eastAsia="zh-CN" w:bidi="ar"/>
        </w:rPr>
        <w:t>/</w:t>
      </w:r>
      <w:r>
        <w:rPr>
          <w:rFonts w:hint="eastAsia" w:ascii="宋体" w:hAnsi="宋体" w:eastAsia="宋体" w:cs="宋体"/>
          <w:kern w:val="2"/>
          <w:sz w:val="24"/>
          <w:szCs w:val="24"/>
          <w:vertAlign w:val="baseline"/>
          <w:lang w:val="en-US" w:eastAsia="zh-CN" w:bidi="ar"/>
        </w:rPr>
        <w:t>货物技术要求</w:t>
      </w:r>
    </w:p>
    <w:p w14:paraId="0BDC955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2.1 采购标的需满足的质量、安全、技术规格、物理特性等要求</w:t>
      </w:r>
    </w:p>
    <w:p w14:paraId="7A3B09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中标人需严格按照学校的要求和标准开展相关的物业及保洁服务工作，特殊设备操作人员必须持证上岗，并接受学校的检查与监督，同时协助学校监督各维保单位的日常维护保养工作。</w:t>
      </w:r>
    </w:p>
    <w:p w14:paraId="4780927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注：本项目电梯、空调、开水设施、垃圾分类清运及化粪池清掏工作由学院单独委托第三方进行维修和保养，物业公司要配合监督和完成。具体要求见下表中对应的项目服务标准。</w:t>
      </w:r>
    </w:p>
    <w:p w14:paraId="3A16B5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2.1.1 物业服务需满足的质量、安全、技术规格、物理特性等要求</w:t>
      </w:r>
    </w:p>
    <w:p w14:paraId="798F40F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1）楼宇内物业服务总体需求</w:t>
      </w:r>
    </w:p>
    <w:p w14:paraId="23D11F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（1）楼内秩序维护及综合保障管理服务</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872"/>
        <w:gridCol w:w="6662"/>
      </w:tblGrid>
      <w:tr w14:paraId="408A0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563F0BA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服务内容</w:t>
            </w:r>
          </w:p>
        </w:tc>
        <w:tc>
          <w:tcPr>
            <w:tcW w:w="6662" w:type="dxa"/>
            <w:tcBorders>
              <w:top w:val="single" w:color="000000" w:sz="4" w:space="0"/>
              <w:left w:val="nil"/>
              <w:bottom w:val="single" w:color="000000" w:sz="4" w:space="0"/>
              <w:right w:val="single" w:color="000000" w:sz="4" w:space="0"/>
            </w:tcBorders>
            <w:shd w:val="clear" w:color="auto" w:fill="D9D9D9"/>
            <w:vAlign w:val="center"/>
          </w:tcPr>
          <w:p w14:paraId="2B84968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674AB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0775EF9D">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综合服务</w:t>
            </w:r>
          </w:p>
        </w:tc>
        <w:tc>
          <w:tcPr>
            <w:tcW w:w="6662" w:type="dxa"/>
            <w:tcBorders>
              <w:top w:val="single" w:color="000000" w:sz="4" w:space="0"/>
              <w:left w:val="nil"/>
              <w:bottom w:val="single" w:color="000000" w:sz="4" w:space="0"/>
              <w:right w:val="single" w:color="000000" w:sz="4" w:space="0"/>
            </w:tcBorders>
            <w:shd w:val="clear"/>
            <w:vAlign w:val="top"/>
          </w:tcPr>
          <w:p w14:paraId="53D0668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1、对师生提出的投诉进行答复，对零星维修及物业服务进行回访，工作应有详细记录。</w:t>
            </w:r>
          </w:p>
          <w:p w14:paraId="2EBFEEE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建立楼宇基础设施设备管理资料台账，完善的档案管理制度（包括物业竣工验收资料、设备管理档案、使用部门资料、日常管理档案等），各种基础资料、台帐报表、图册健全，保存完好。协助学校资产处做好固定资产清查。</w:t>
            </w:r>
          </w:p>
          <w:p w14:paraId="303B0346">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3、一年不少于二次向使用部门及师生采用走访、满意度问卷调查等形式，开展物业服务工作回访，并对薄弱环节进行改进。</w:t>
            </w:r>
          </w:p>
          <w:p w14:paraId="073FC41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4、建立24小时值班制度，发生紧急事件时，立即组织相关人员处理，按应急方案制定的措施执行，并分析原因，提出整改方案和预防措施。</w:t>
            </w:r>
          </w:p>
          <w:p w14:paraId="01130AF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5、负责对楼内公共设施设备的维修。 </w:t>
            </w:r>
          </w:p>
          <w:p w14:paraId="40FD119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6、学校重大活动及节庆期间应做出相应的工作调整，完成学校交付的临时性工作，包括重大活动的会前环境布置、会场布置、会议接待、秩序维护等。</w:t>
            </w:r>
          </w:p>
        </w:tc>
      </w:tr>
      <w:tr w14:paraId="24FFF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2E64557C">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节能减排服务</w:t>
            </w:r>
          </w:p>
        </w:tc>
        <w:tc>
          <w:tcPr>
            <w:tcW w:w="6662" w:type="dxa"/>
            <w:tcBorders>
              <w:top w:val="single" w:color="000000" w:sz="4" w:space="0"/>
              <w:left w:val="nil"/>
              <w:bottom w:val="single" w:color="000000" w:sz="4" w:space="0"/>
              <w:right w:val="single" w:color="000000" w:sz="4" w:space="0"/>
            </w:tcBorders>
            <w:shd w:val="clear"/>
            <w:vAlign w:val="top"/>
          </w:tcPr>
          <w:p w14:paraId="18185D9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1、根据学校节能要求和相关规定，加强节能减排的巡视力度，特别对公共部位出现常明灯和常流水现象进行纠正和处理。</w:t>
            </w:r>
          </w:p>
          <w:p w14:paraId="117DF44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2、在楼内开展节能宣传，倡导学生节约水电。</w:t>
            </w:r>
          </w:p>
          <w:p w14:paraId="39F74A1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3、适时建立楼宇节能台账。</w:t>
            </w:r>
          </w:p>
        </w:tc>
      </w:tr>
      <w:tr w14:paraId="0F0C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74C87BFE">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开水间服务</w:t>
            </w:r>
          </w:p>
        </w:tc>
        <w:tc>
          <w:tcPr>
            <w:tcW w:w="6662" w:type="dxa"/>
            <w:tcBorders>
              <w:top w:val="single" w:color="000000" w:sz="4" w:space="0"/>
              <w:left w:val="nil"/>
              <w:bottom w:val="single" w:color="000000" w:sz="4" w:space="0"/>
              <w:right w:val="single" w:color="000000" w:sz="4" w:space="0"/>
            </w:tcBorders>
            <w:shd w:val="clear"/>
            <w:vAlign w:val="top"/>
          </w:tcPr>
          <w:p w14:paraId="56F7704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1、做好开水房设备设施维护，不断提升管理水平。</w:t>
            </w:r>
          </w:p>
          <w:p w14:paraId="0DCF79B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2、督促维保单位定期做好热水器滤芯的更换，进行登记，滤芯更换后饮用水需检验合格后，方可使用；所用的净水剂和消毒剂必须符合卫生要求和有关规定。</w:t>
            </w:r>
          </w:p>
          <w:p w14:paraId="4210DEB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3、督促维保单位定期对电器设备巡检更换。</w:t>
            </w:r>
          </w:p>
          <w:p w14:paraId="061F5FF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4、接受当地生活饮用水卫生监督机构的监督检查和业务指导。</w:t>
            </w:r>
          </w:p>
        </w:tc>
      </w:tr>
      <w:tr w14:paraId="673ED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4D24E9D1">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公共设施管理</w:t>
            </w:r>
          </w:p>
        </w:tc>
        <w:tc>
          <w:tcPr>
            <w:tcW w:w="6662" w:type="dxa"/>
            <w:tcBorders>
              <w:top w:val="single" w:color="000000" w:sz="4" w:space="0"/>
              <w:left w:val="nil"/>
              <w:bottom w:val="single" w:color="000000" w:sz="4" w:space="0"/>
              <w:right w:val="single" w:color="000000" w:sz="4" w:space="0"/>
            </w:tcBorders>
            <w:shd w:val="clear"/>
            <w:vAlign w:val="top"/>
          </w:tcPr>
          <w:p w14:paraId="1098BDF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1、对进楼作业、送货的人员，要有作业要求及搬运货物提示，避免发生公共设施损坏。</w:t>
            </w:r>
          </w:p>
          <w:p w14:paraId="22057D2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2、如发现公共设施损毁且未发现损毁责任人的，由投标人按原状修复。</w:t>
            </w:r>
          </w:p>
          <w:p w14:paraId="2D01638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（公共设施包括但不限于：楼内设施、物品、地面、墙面、天花板、门窗、台阶等。）</w:t>
            </w:r>
          </w:p>
        </w:tc>
      </w:tr>
      <w:tr w14:paraId="4DD2E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2A567A5D">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楼宇报修服务</w:t>
            </w:r>
          </w:p>
        </w:tc>
        <w:tc>
          <w:tcPr>
            <w:tcW w:w="6662" w:type="dxa"/>
            <w:tcBorders>
              <w:top w:val="single" w:color="000000" w:sz="4" w:space="0"/>
              <w:left w:val="nil"/>
              <w:bottom w:val="single" w:color="000000" w:sz="4" w:space="0"/>
              <w:right w:val="single" w:color="000000" w:sz="4" w:space="0"/>
            </w:tcBorders>
            <w:shd w:val="clear"/>
            <w:vAlign w:val="top"/>
          </w:tcPr>
          <w:p w14:paraId="539E095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1、通过信息化、报修电话等多渠道建立公共区域物业服务项报修工作。</w:t>
            </w:r>
          </w:p>
          <w:p w14:paraId="043C981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2、接到报修，15分钟内到达现场处理。</w:t>
            </w:r>
          </w:p>
          <w:p w14:paraId="2AD2F65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3、对报修事项进度进行跟进，验证维修效果，必要时给报修人反馈。 </w:t>
            </w:r>
          </w:p>
        </w:tc>
      </w:tr>
      <w:tr w14:paraId="4A03A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4865BD0A">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家属区服务</w:t>
            </w:r>
          </w:p>
        </w:tc>
        <w:tc>
          <w:tcPr>
            <w:tcW w:w="6662" w:type="dxa"/>
            <w:tcBorders>
              <w:top w:val="single" w:color="000000" w:sz="4" w:space="0"/>
              <w:left w:val="nil"/>
              <w:bottom w:val="single" w:color="000000" w:sz="4" w:space="0"/>
              <w:right w:val="single" w:color="000000" w:sz="4" w:space="0"/>
            </w:tcBorders>
            <w:shd w:val="clear"/>
            <w:vAlign w:val="top"/>
          </w:tcPr>
          <w:p w14:paraId="7A59B5A4">
            <w:pPr>
              <w:keepNext w:val="0"/>
              <w:keepLines w:val="0"/>
              <w:widowControl/>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做好家属区公共区域的应急维修和巡查巡检工作；</w:t>
            </w:r>
          </w:p>
          <w:p w14:paraId="3AA13333">
            <w:pPr>
              <w:keepNext w:val="0"/>
              <w:keepLines w:val="0"/>
              <w:widowControl/>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负责家属区日常的信息提示和通知提醒；</w:t>
            </w:r>
          </w:p>
          <w:p w14:paraId="2123FF42">
            <w:pPr>
              <w:keepNext w:val="0"/>
              <w:keepLines w:val="0"/>
              <w:widowControl/>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r>
              <w:rPr>
                <w:rFonts w:hint="eastAsia" w:ascii="宋体" w:hAnsi="宋体" w:eastAsia="宋体" w:cs="方正仿宋_GB2312"/>
                <w:kern w:val="2"/>
                <w:sz w:val="21"/>
                <w:szCs w:val="21"/>
                <w:bdr w:val="none" w:color="auto" w:sz="0" w:space="0"/>
                <w:lang w:val="en-US" w:eastAsia="zh-CN" w:bidi="ar"/>
              </w:rPr>
              <w:t>.</w:t>
            </w:r>
            <w:r>
              <w:rPr>
                <w:rFonts w:hint="eastAsia" w:ascii="宋体" w:hAnsi="宋体" w:eastAsia="宋体" w:cs="宋体"/>
                <w:kern w:val="2"/>
                <w:sz w:val="21"/>
                <w:szCs w:val="21"/>
                <w:bdr w:val="none" w:color="auto" w:sz="0" w:space="0"/>
                <w:lang w:val="en-US" w:eastAsia="zh-CN" w:bidi="ar"/>
              </w:rPr>
              <w:t>负责与属地社区开展必要的工作对接并配合属地社区工作。</w:t>
            </w:r>
          </w:p>
        </w:tc>
      </w:tr>
      <w:tr w14:paraId="686DC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72" w:type="dxa"/>
            <w:tcBorders>
              <w:top w:val="single" w:color="000000" w:sz="4" w:space="0"/>
              <w:left w:val="single" w:color="000000" w:sz="4" w:space="0"/>
              <w:bottom w:val="single" w:color="000000" w:sz="4" w:space="0"/>
              <w:right w:val="single" w:color="000000" w:sz="4" w:space="0"/>
            </w:tcBorders>
            <w:shd w:val="clear"/>
            <w:vAlign w:val="center"/>
          </w:tcPr>
          <w:p w14:paraId="47540B3D">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垃圾分类</w:t>
            </w:r>
          </w:p>
        </w:tc>
        <w:tc>
          <w:tcPr>
            <w:tcW w:w="6662" w:type="dxa"/>
            <w:tcBorders>
              <w:top w:val="single" w:color="000000" w:sz="4" w:space="0"/>
              <w:left w:val="nil"/>
              <w:bottom w:val="single" w:color="000000" w:sz="4" w:space="0"/>
              <w:right w:val="single" w:color="000000" w:sz="4" w:space="0"/>
            </w:tcBorders>
            <w:shd w:val="clear"/>
            <w:vAlign w:val="top"/>
          </w:tcPr>
          <w:p w14:paraId="5BFDA2FD">
            <w:pPr>
              <w:keepNext w:val="0"/>
              <w:keepLines w:val="0"/>
              <w:widowControl/>
              <w:numPr>
                <w:ilvl w:val="0"/>
                <w:numId w:val="5"/>
              </w:numPr>
              <w:suppressLineNumbers w:val="0"/>
              <w:snapToGrid w:val="0"/>
              <w:spacing w:before="0" w:beforeAutospacing="0" w:after="0" w:afterAutospacing="0"/>
              <w:ind w:left="360" w:right="0" w:hanging="36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配合学校完成垃圾处置各项合同；</w:t>
            </w:r>
          </w:p>
          <w:p w14:paraId="1BDF4770">
            <w:pPr>
              <w:keepNext w:val="0"/>
              <w:keepLines w:val="0"/>
              <w:widowControl/>
              <w:numPr>
                <w:ilvl w:val="0"/>
                <w:numId w:val="5"/>
              </w:numPr>
              <w:suppressLineNumbers w:val="0"/>
              <w:snapToGrid w:val="0"/>
              <w:spacing w:before="0" w:beforeAutospacing="0" w:after="0" w:afterAutospacing="0"/>
              <w:ind w:left="360" w:right="0" w:hanging="36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做好家属区、校内大件垃圾的分类整理工作；</w:t>
            </w:r>
          </w:p>
        </w:tc>
      </w:tr>
    </w:tbl>
    <w:p w14:paraId="545CBF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（2）设备设施物业管理服务</w:t>
      </w:r>
    </w:p>
    <w:p w14:paraId="0CB6914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中标人设立并公布报修电话或相应的报修信息系统，受理师生对设备设施的报修，并建立报修及维修档案。</w:t>
      </w:r>
    </w:p>
    <w:p w14:paraId="7D72874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楼宇工程质保期内，中标人负责服务范围内楼宇内的设施设备的报修，设备设施使用过程中出现故障，直接联系并配合维保公司进行维修，做好报修记录。质保期外，中标人负责服务范围内设备设施维修的运行管理、维护、保洁、定期检查。</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086"/>
        <w:gridCol w:w="7448"/>
      </w:tblGrid>
      <w:tr w14:paraId="069CC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85" w:hRule="atLeast"/>
        </w:trPr>
        <w:tc>
          <w:tcPr>
            <w:tcW w:w="1086"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F45B275">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服务内容</w:t>
            </w:r>
          </w:p>
        </w:tc>
        <w:tc>
          <w:tcPr>
            <w:tcW w:w="7448" w:type="dxa"/>
            <w:tcBorders>
              <w:top w:val="single" w:color="000000" w:sz="4" w:space="0"/>
              <w:left w:val="nil"/>
              <w:bottom w:val="single" w:color="000000" w:sz="4" w:space="0"/>
              <w:right w:val="single" w:color="000000" w:sz="4" w:space="0"/>
            </w:tcBorders>
            <w:shd w:val="clear" w:color="auto" w:fill="D9D9D9"/>
            <w:vAlign w:val="center"/>
          </w:tcPr>
          <w:p w14:paraId="3EE169E5">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6F781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529B24F8">
            <w:pPr>
              <w:keepNext w:val="0"/>
              <w:keepLines w:val="0"/>
              <w:widowControl w:val="0"/>
              <w:suppressLineNumbers w:val="0"/>
              <w:tabs>
                <w:tab w:val="center" w:pos="4153"/>
                <w:tab w:val="right" w:pos="8306"/>
              </w:tabs>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照明系统</w:t>
            </w:r>
          </w:p>
        </w:tc>
        <w:tc>
          <w:tcPr>
            <w:tcW w:w="7448" w:type="dxa"/>
            <w:tcBorders>
              <w:top w:val="single" w:color="000000" w:sz="4" w:space="0"/>
              <w:left w:val="nil"/>
              <w:bottom w:val="single" w:color="000000" w:sz="4" w:space="0"/>
              <w:right w:val="single" w:color="000000" w:sz="4" w:space="0"/>
            </w:tcBorders>
            <w:shd w:val="clear"/>
            <w:vAlign w:val="center"/>
          </w:tcPr>
          <w:p w14:paraId="1BB890B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负责照明系统的运行管理、维护、清洁、定期检查和维修。</w:t>
            </w:r>
          </w:p>
        </w:tc>
      </w:tr>
      <w:tr w14:paraId="561C6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14C2F026">
            <w:pPr>
              <w:keepNext w:val="0"/>
              <w:keepLines w:val="0"/>
              <w:widowControl w:val="0"/>
              <w:suppressLineNumbers w:val="0"/>
              <w:tabs>
                <w:tab w:val="center" w:pos="4153"/>
                <w:tab w:val="right" w:pos="8306"/>
              </w:tabs>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400V以下电力设备设施</w:t>
            </w:r>
          </w:p>
        </w:tc>
        <w:tc>
          <w:tcPr>
            <w:tcW w:w="7448" w:type="dxa"/>
            <w:tcBorders>
              <w:top w:val="single" w:color="000000" w:sz="4" w:space="0"/>
              <w:left w:val="nil"/>
              <w:bottom w:val="single" w:color="000000" w:sz="4" w:space="0"/>
              <w:right w:val="single" w:color="000000" w:sz="4" w:space="0"/>
            </w:tcBorders>
            <w:shd w:val="clear"/>
            <w:vAlign w:val="center"/>
          </w:tcPr>
          <w:p w14:paraId="71D46B4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1、熟悉楼内400V以下电力设备设施的位置及数量。</w:t>
            </w:r>
          </w:p>
          <w:p w14:paraId="00F2810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2、负责400V以下电力设备设施的保洁，并进行定期（每月一次）检查及故障维修。</w:t>
            </w:r>
          </w:p>
          <w:p w14:paraId="43F697D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3、工作人员持上证岗，有严格的岗位职责，确保供电安全运行。</w:t>
            </w:r>
          </w:p>
        </w:tc>
      </w:tr>
      <w:tr w14:paraId="0E9D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5D9A8B7E">
            <w:pPr>
              <w:keepNext w:val="0"/>
              <w:keepLines w:val="0"/>
              <w:widowControl w:val="0"/>
              <w:suppressLineNumbers w:val="0"/>
              <w:tabs>
                <w:tab w:val="center" w:pos="4153"/>
                <w:tab w:val="right" w:pos="8306"/>
              </w:tabs>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电热开水器</w:t>
            </w:r>
          </w:p>
        </w:tc>
        <w:tc>
          <w:tcPr>
            <w:tcW w:w="7448" w:type="dxa"/>
            <w:tcBorders>
              <w:top w:val="single" w:color="000000" w:sz="4" w:space="0"/>
              <w:left w:val="nil"/>
              <w:bottom w:val="single" w:color="000000" w:sz="4" w:space="0"/>
              <w:right w:val="single" w:color="000000" w:sz="4" w:space="0"/>
            </w:tcBorders>
            <w:shd w:val="clear"/>
            <w:vAlign w:val="center"/>
          </w:tcPr>
          <w:p w14:paraId="30B50B72">
            <w:pPr>
              <w:keepNext w:val="0"/>
              <w:keepLines w:val="0"/>
              <w:widowControl/>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负责电热开水器的保洁、报修。定期（每季度）联系维保公司更换滤芯及除垢。</w:t>
            </w:r>
            <w:r>
              <w:rPr>
                <w:rFonts w:hint="eastAsia" w:ascii="宋体" w:hAnsi="宋体" w:eastAsia="宋体" w:cs="方正仿宋_GB2312"/>
                <w:kern w:val="2"/>
                <w:sz w:val="21"/>
                <w:szCs w:val="21"/>
                <w:bdr w:val="none" w:color="auto" w:sz="0" w:space="0"/>
                <w:lang w:val="en-US" w:eastAsia="zh-CN" w:bidi="ar"/>
              </w:rPr>
              <w:t xml:space="preserve"> </w:t>
            </w:r>
          </w:p>
        </w:tc>
      </w:tr>
      <w:tr w14:paraId="0098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5" w:hRule="atLeast"/>
        </w:trPr>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72F7FA70">
            <w:pPr>
              <w:keepNext w:val="0"/>
              <w:keepLines w:val="0"/>
              <w:widowControl w:val="0"/>
              <w:suppressLineNumbers w:val="0"/>
              <w:tabs>
                <w:tab w:val="center" w:pos="4153"/>
                <w:tab w:val="right" w:pos="8306"/>
              </w:tabs>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电梯</w:t>
            </w:r>
          </w:p>
        </w:tc>
        <w:tc>
          <w:tcPr>
            <w:tcW w:w="7448" w:type="dxa"/>
            <w:tcBorders>
              <w:top w:val="single" w:color="000000" w:sz="4" w:space="0"/>
              <w:left w:val="nil"/>
              <w:bottom w:val="single" w:color="000000" w:sz="4" w:space="0"/>
              <w:right w:val="single" w:color="000000" w:sz="4" w:space="0"/>
            </w:tcBorders>
            <w:shd w:val="clear"/>
            <w:vAlign w:val="center"/>
          </w:tcPr>
          <w:p w14:paraId="755A4F6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1、负责电梯的报修。每个校区配备电梯管理员一名，对接电梯维保单位，做好监督检查，每次维保后，签字确认。</w:t>
            </w:r>
          </w:p>
          <w:p w14:paraId="37C6550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2、按维保服务合同督促维保单位实施电梯及其安全设施检查（标准按学校与维保单位合同规定办）。确保电梯及安全设施完好、齐全，通风、照明等附属设施完好。</w:t>
            </w:r>
          </w:p>
          <w:p w14:paraId="24E617A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3、在电梯维修时应配合做好临时警示管理。</w:t>
            </w:r>
          </w:p>
          <w:p w14:paraId="3A9E33C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4、制定紧急救援方案和操作程序，在接到报警信号应尽快设法解救乘客，同时迅速通知维保单位派人排除设备故障。</w:t>
            </w:r>
          </w:p>
          <w:p w14:paraId="28866B4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5、专业维保公司进行的定期维保、维修，应提供工作联系单及相关服务资料，这些材料由投标人收取保管，全部维保、维修工作由投标人参与并组织验收，对其维保工作做出服务评价。</w:t>
            </w:r>
          </w:p>
          <w:p w14:paraId="6E03592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6、配合维保单位完成每年电梯年检工作。</w:t>
            </w:r>
          </w:p>
        </w:tc>
      </w:tr>
      <w:tr w14:paraId="306D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3" w:hRule="atLeast"/>
        </w:trPr>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38F198DE">
            <w:pPr>
              <w:keepNext w:val="0"/>
              <w:keepLines w:val="0"/>
              <w:widowControl w:val="0"/>
              <w:suppressLineNumbers w:val="0"/>
              <w:tabs>
                <w:tab w:val="center" w:pos="4153"/>
                <w:tab w:val="right" w:pos="8306"/>
              </w:tabs>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bCs/>
                <w:kern w:val="2"/>
                <w:sz w:val="21"/>
                <w:szCs w:val="21"/>
                <w:bdr w:val="none" w:color="auto" w:sz="0" w:space="0"/>
                <w:lang w:val="en-US" w:eastAsia="zh-CN" w:bidi="ar"/>
              </w:rPr>
              <w:t>空调</w:t>
            </w:r>
          </w:p>
        </w:tc>
        <w:tc>
          <w:tcPr>
            <w:tcW w:w="7448" w:type="dxa"/>
            <w:tcBorders>
              <w:top w:val="single" w:color="000000" w:sz="4" w:space="0"/>
              <w:left w:val="nil"/>
              <w:bottom w:val="single" w:color="000000" w:sz="4" w:space="0"/>
              <w:right w:val="single" w:color="000000" w:sz="4" w:space="0"/>
            </w:tcBorders>
            <w:shd w:val="clear"/>
            <w:vAlign w:val="center"/>
          </w:tcPr>
          <w:p w14:paraId="155EBBC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1、配合完成专业维保公司定期维修保养工作，在巡查中发现问题或受理用户报修后应及时与空调的维保单位联系，确保第一时间维修空调保证空调的正常使用。</w:t>
            </w:r>
          </w:p>
          <w:p w14:paraId="639BF7A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2、对空调专业维保公司进行的定期维保、维修工作提供的工作联系单及相关服务资料投标人需妥善保管。对定期维保、维修完成后进行验收，并对维保单位的工作情况做出客观的评价。</w:t>
            </w:r>
          </w:p>
          <w:p w14:paraId="5E34F0D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3、做好节能减排相关工作，严格按学校有关空调使用规定执行，杜绝浪费。</w:t>
            </w:r>
          </w:p>
        </w:tc>
      </w:tr>
      <w:tr w14:paraId="59606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1086" w:type="dxa"/>
            <w:tcBorders>
              <w:top w:val="single" w:color="000000" w:sz="4" w:space="0"/>
              <w:left w:val="single" w:color="000000" w:sz="4" w:space="0"/>
              <w:bottom w:val="single" w:color="000000" w:sz="4" w:space="0"/>
              <w:right w:val="single" w:color="000000" w:sz="4" w:space="0"/>
            </w:tcBorders>
            <w:shd w:val="clear"/>
            <w:vAlign w:val="center"/>
          </w:tcPr>
          <w:p w14:paraId="42007EC7">
            <w:pPr>
              <w:keepNext w:val="0"/>
              <w:keepLines w:val="0"/>
              <w:widowControl w:val="0"/>
              <w:suppressLineNumbers w:val="0"/>
              <w:tabs>
                <w:tab w:val="center" w:pos="4153"/>
                <w:tab w:val="right" w:pos="8306"/>
              </w:tabs>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通风系统</w:t>
            </w:r>
          </w:p>
        </w:tc>
        <w:tc>
          <w:tcPr>
            <w:tcW w:w="7448" w:type="dxa"/>
            <w:tcBorders>
              <w:top w:val="single" w:color="000000" w:sz="4" w:space="0"/>
              <w:left w:val="nil"/>
              <w:bottom w:val="single" w:color="000000" w:sz="4" w:space="0"/>
              <w:right w:val="single" w:color="000000" w:sz="4" w:space="0"/>
            </w:tcBorders>
            <w:shd w:val="clear"/>
            <w:vAlign w:val="center"/>
          </w:tcPr>
          <w:p w14:paraId="003FF42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负责通风系统的报修。</w:t>
            </w:r>
          </w:p>
        </w:tc>
      </w:tr>
    </w:tbl>
    <w:p w14:paraId="6205BEB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（3）房屋本体物业服务</w:t>
      </w:r>
    </w:p>
    <w:p w14:paraId="42EECAB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中标人须设立并公布报修电话或相应的报修信息系统，受理师生对房屋本体的报修，并建立报修及维修档案。</w:t>
      </w:r>
    </w:p>
    <w:p w14:paraId="631546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对公共通道、门厅、楼梯、上下水系统、供电设备等部位日常维护、巡检，发现问题及时报告。</w:t>
      </w:r>
    </w:p>
    <w:p w14:paraId="1998B50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在建筑物保修期内应重点检查房屋建筑尚存的质量问题（包括房屋建筑质量、设备设施质量、安装技术等方面），发现问题应立刻上报。</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03"/>
        <w:gridCol w:w="7433"/>
      </w:tblGrid>
      <w:tr w14:paraId="569F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03" w:type="dxa"/>
            <w:tcBorders>
              <w:top w:val="single" w:color="auto" w:sz="4" w:space="0"/>
              <w:left w:val="single" w:color="auto" w:sz="4" w:space="0"/>
              <w:bottom w:val="single" w:color="auto" w:sz="4" w:space="0"/>
              <w:right w:val="single" w:color="auto" w:sz="4" w:space="0"/>
            </w:tcBorders>
            <w:shd w:val="clear" w:color="auto" w:fill="D9D9D9"/>
            <w:vAlign w:val="center"/>
          </w:tcPr>
          <w:p w14:paraId="71E8E5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服务内容</w:t>
            </w:r>
          </w:p>
        </w:tc>
        <w:tc>
          <w:tcPr>
            <w:tcW w:w="7433" w:type="dxa"/>
            <w:tcBorders>
              <w:top w:val="single" w:color="auto" w:sz="4" w:space="0"/>
              <w:left w:val="nil"/>
              <w:bottom w:val="single" w:color="auto" w:sz="4" w:space="0"/>
              <w:right w:val="single" w:color="auto" w:sz="4" w:space="0"/>
            </w:tcBorders>
            <w:shd w:val="clear" w:color="auto" w:fill="D9D9D9"/>
            <w:vAlign w:val="center"/>
          </w:tcPr>
          <w:p w14:paraId="4AEE95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服务标准</w:t>
            </w:r>
          </w:p>
        </w:tc>
      </w:tr>
      <w:tr w14:paraId="09C4B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1103" w:type="dxa"/>
            <w:tcBorders>
              <w:top w:val="nil"/>
              <w:left w:val="single" w:color="auto" w:sz="4" w:space="0"/>
              <w:bottom w:val="single" w:color="auto" w:sz="4" w:space="0"/>
              <w:right w:val="single" w:color="auto" w:sz="4" w:space="0"/>
            </w:tcBorders>
            <w:shd w:val="clear"/>
            <w:vAlign w:val="center"/>
          </w:tcPr>
          <w:p w14:paraId="730D43A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房屋土建及设备小修</w:t>
            </w:r>
          </w:p>
        </w:tc>
        <w:tc>
          <w:tcPr>
            <w:tcW w:w="7433" w:type="dxa"/>
            <w:tcBorders>
              <w:top w:val="nil"/>
              <w:left w:val="nil"/>
              <w:bottom w:val="single" w:color="auto" w:sz="4" w:space="0"/>
              <w:right w:val="single" w:color="auto" w:sz="4" w:space="0"/>
            </w:tcBorders>
            <w:shd w:val="clear"/>
            <w:vAlign w:val="center"/>
          </w:tcPr>
          <w:p w14:paraId="0487369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限时要求：</w:t>
            </w:r>
          </w:p>
          <w:p w14:paraId="661F8D6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急迫性小修项目包括：楼房厕浴间排污管道堵塞、室内给水系统小修、换管，通风管道堵塞；楼内所有门、窗故障等，自接到报修之时15分钟内达到现场处理。</w:t>
            </w:r>
          </w:p>
          <w:p w14:paraId="4BF0B3F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除急迫性小修之外的零星维修项目为维护性小修：自接到报修之日起，一日内处理或与报修人预约修复日期。</w:t>
            </w:r>
          </w:p>
          <w:p w14:paraId="5DE002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1、室内地面、散水</w:t>
            </w:r>
          </w:p>
          <w:p w14:paraId="07D649F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小修内容：楼面或地面的块料面层松动的、散水严重损坏影响其功能的，应修补。楼面或地面的块料面层损坏的、残缺的，应修复；如磨损过薄影响安全的，应局部拆换。</w:t>
            </w:r>
          </w:p>
          <w:p w14:paraId="6F595AE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质量标准：维修后应平整、光滑、接槎平顺。</w:t>
            </w:r>
          </w:p>
          <w:p w14:paraId="7E4FBEE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2、室内墙面及顶棚</w:t>
            </w:r>
          </w:p>
          <w:p w14:paraId="33286E0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小修内容：内墙、踢脚线及顶棚抹灰空鼓、剥落的应修补。</w:t>
            </w:r>
          </w:p>
          <w:p w14:paraId="686BD19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质量标准：维修后的内墙面及顶棚应恢复原有使用功能，抹面应接槎平整、不开裂、不空鼓、不起泡、不翘边，层面与基层结合牢固。</w:t>
            </w:r>
          </w:p>
          <w:p w14:paraId="0C4CDD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3、检修门窗</w:t>
            </w:r>
          </w:p>
          <w:p w14:paraId="51B7498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小修内容：门锁损坏、门窗松动、门窗扇开关不灵活、开焊、小五金缺损的应进行修补、更换。</w:t>
            </w:r>
          </w:p>
          <w:p w14:paraId="6CFBC27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质量标准：维修后的门窗应开关灵活不松动，框与墙体结合牢固，五金齐全。玻璃安装牢固，窗纱紧绷，不露纱头。</w:t>
            </w:r>
          </w:p>
          <w:p w14:paraId="2A4B20A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时限要求：自接到报修之时15分钟内达到现场处理；</w:t>
            </w:r>
          </w:p>
          <w:p w14:paraId="7271B4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4、清扫屋面、疏通雨落管等</w:t>
            </w:r>
          </w:p>
          <w:p w14:paraId="3FFCC86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小修内容：每年将屋面、雨水口积存的杂物清扫干净；雨落管局部残缺、破损应更换。</w:t>
            </w:r>
          </w:p>
          <w:p w14:paraId="264501A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质量标准：屋面应清扫干净，雨落管维修后应补齐五金配件。</w:t>
            </w:r>
          </w:p>
          <w:p w14:paraId="24623D5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5、屋面补漏</w:t>
            </w:r>
          </w:p>
          <w:p w14:paraId="2670A91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小修内容：屋面局部滴漏以至影响使用的属于屋面局部补漏范围。</w:t>
            </w:r>
          </w:p>
        </w:tc>
      </w:tr>
      <w:tr w14:paraId="6474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1103" w:type="dxa"/>
            <w:tcBorders>
              <w:top w:val="nil"/>
              <w:left w:val="single" w:color="auto" w:sz="4" w:space="0"/>
              <w:bottom w:val="single" w:color="auto" w:sz="4" w:space="0"/>
              <w:right w:val="single" w:color="auto" w:sz="4" w:space="0"/>
            </w:tcBorders>
            <w:shd w:val="clear"/>
            <w:vAlign w:val="center"/>
          </w:tcPr>
          <w:p w14:paraId="4712D02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系统小修</w:t>
            </w:r>
          </w:p>
        </w:tc>
        <w:tc>
          <w:tcPr>
            <w:tcW w:w="7433" w:type="dxa"/>
            <w:tcBorders>
              <w:top w:val="nil"/>
              <w:left w:val="nil"/>
              <w:bottom w:val="single" w:color="auto" w:sz="4" w:space="0"/>
              <w:right w:val="single" w:color="auto" w:sz="4" w:space="0"/>
            </w:tcBorders>
            <w:shd w:val="clear"/>
            <w:vAlign w:val="center"/>
          </w:tcPr>
          <w:p w14:paraId="0724E63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1、室内给水系统小修、局部换管</w:t>
            </w:r>
          </w:p>
          <w:p w14:paraId="0BF8D3D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小修内容：楼内管道锈蚀脱皮的，应及时清除干净后，做防锈处理，管道锈蚀严重的，应予以更换；给水系统漏水的，应进行修理，严重的，予以更换，零件残缺的应予以补齐；</w:t>
            </w:r>
          </w:p>
          <w:p w14:paraId="3295618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质量标准：经修缮的给水系统通畅，部件应配齐全，无跑、冒、滴、漏现象，能正常使用。</w:t>
            </w:r>
          </w:p>
          <w:p w14:paraId="50928FF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2、卫生设备</w:t>
            </w:r>
          </w:p>
          <w:p w14:paraId="52C64EA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小修内容：卫生设备及配件残缺的应配齐，破损的应维修。</w:t>
            </w:r>
          </w:p>
          <w:p w14:paraId="62A27A6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质量标准：修缮后应做到给排水畅通，各部位零件齐全、灵活、有效，无跑、冒、滴、漏现象，能正常使用。</w:t>
            </w:r>
          </w:p>
          <w:p w14:paraId="4E725FA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3、排水、排污管道等</w:t>
            </w:r>
          </w:p>
          <w:p w14:paraId="4DCA426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小修内容：楼房排污管道堵塞、排污不畅通的应疏通，配件残缺应补齐。</w:t>
            </w:r>
          </w:p>
          <w:p w14:paraId="24FE7F7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质量标准：楼房排污管道经疏通后，应达到排污管道畅通，不滴水，达到井体、池体、井圈、井盖、池盖完好。</w:t>
            </w:r>
          </w:p>
        </w:tc>
      </w:tr>
      <w:tr w14:paraId="15130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5" w:hRule="atLeast"/>
        </w:trPr>
        <w:tc>
          <w:tcPr>
            <w:tcW w:w="1103" w:type="dxa"/>
            <w:tcBorders>
              <w:top w:val="nil"/>
              <w:left w:val="single" w:color="auto" w:sz="4" w:space="0"/>
              <w:bottom w:val="single" w:color="auto" w:sz="4" w:space="0"/>
              <w:right w:val="single" w:color="auto" w:sz="4" w:space="0"/>
            </w:tcBorders>
            <w:shd w:val="clear"/>
            <w:vAlign w:val="center"/>
          </w:tcPr>
          <w:p w14:paraId="7FBA36C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供电设备设施小修</w:t>
            </w:r>
          </w:p>
        </w:tc>
        <w:tc>
          <w:tcPr>
            <w:tcW w:w="7433" w:type="dxa"/>
            <w:tcBorders>
              <w:top w:val="nil"/>
              <w:left w:val="nil"/>
              <w:bottom w:val="single" w:color="auto" w:sz="4" w:space="0"/>
              <w:right w:val="single" w:color="auto" w:sz="4" w:space="0"/>
            </w:tcBorders>
            <w:shd w:val="clear"/>
            <w:vAlign w:val="center"/>
          </w:tcPr>
          <w:p w14:paraId="3189B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1、室内设备</w:t>
            </w:r>
          </w:p>
          <w:p w14:paraId="7EA9648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小修内容：①闸具，②电源插座，③开关，④灯头，⑤灯泡，⑥灯管。</w:t>
            </w:r>
            <w:r>
              <w:rPr>
                <w:rFonts w:hint="eastAsia" w:ascii="宋体" w:hAnsi="宋体" w:eastAsia="宋体" w:cs="宋体"/>
                <w:color w:val="000000"/>
                <w:kern w:val="0"/>
                <w:sz w:val="21"/>
                <w:szCs w:val="21"/>
                <w:bdr w:val="none" w:color="auto" w:sz="0" w:space="0"/>
                <w:lang w:val="en-US" w:eastAsia="zh-CN" w:bidi="ar"/>
              </w:rPr>
              <w:br w:type="textWrapping"/>
            </w:r>
            <w:r>
              <w:rPr>
                <w:rFonts w:hint="eastAsia" w:ascii="宋体" w:hAnsi="宋体" w:eastAsia="宋体" w:cs="宋体"/>
                <w:color w:val="000000"/>
                <w:kern w:val="0"/>
                <w:sz w:val="21"/>
                <w:szCs w:val="21"/>
                <w:bdr w:val="none" w:color="auto" w:sz="0" w:space="0"/>
                <w:lang w:val="en-US" w:eastAsia="zh-CN" w:bidi="ar"/>
              </w:rPr>
              <w:t>质量标准：正常使用。</w:t>
            </w:r>
          </w:p>
          <w:p w14:paraId="6758FAD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时限要求：自接到报修之时15分钟内达到现场处理。</w:t>
            </w:r>
          </w:p>
          <w:p w14:paraId="2FE3D08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2、配电线路</w:t>
            </w:r>
          </w:p>
          <w:p w14:paraId="3FC5D31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小修内容：①导线，②支持物。</w:t>
            </w:r>
          </w:p>
          <w:p w14:paraId="7400DDB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质量标准：绝缘良好完整可靠。</w:t>
            </w:r>
          </w:p>
          <w:p w14:paraId="613F002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时限要求：自接到报修之时15分钟内达到现场处理。</w:t>
            </w:r>
          </w:p>
          <w:p w14:paraId="3BEA07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3、楼体景观灯</w:t>
            </w:r>
          </w:p>
          <w:p w14:paraId="4562B34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小修内容：灯带、灯泡的维修、更换</w:t>
            </w:r>
          </w:p>
          <w:p w14:paraId="6C370C1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质量标准：正常使用。</w:t>
            </w:r>
          </w:p>
        </w:tc>
      </w:tr>
    </w:tbl>
    <w:p w14:paraId="6816A0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2）校园物业服务项目及质量标准</w:t>
      </w:r>
    </w:p>
    <w:p w14:paraId="5D64797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中标人需严格按照学校的要求和标准开展相关的物业服务工作，特殊设备操作人员必须持证上岗，并接受学校的检查与监督，同时协助学校监督各维保单位的日常维护保养工作。</w:t>
      </w:r>
    </w:p>
    <w:p w14:paraId="2711DEA8">
      <w:pPr>
        <w:keepNext/>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（1）校园环境保障与综合管理</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48"/>
        <w:gridCol w:w="7286"/>
      </w:tblGrid>
      <w:tr w14:paraId="63538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302A7AD">
            <w:pPr>
              <w:keepNext/>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bookmarkStart w:id="0" w:name="_Toc487891983"/>
            <w:r>
              <w:rPr>
                <w:rFonts w:hint="eastAsia" w:ascii="宋体" w:hAnsi="宋体" w:eastAsia="宋体" w:cs="宋体"/>
                <w:kern w:val="2"/>
                <w:sz w:val="21"/>
                <w:szCs w:val="21"/>
                <w:bdr w:val="none" w:color="auto" w:sz="0" w:space="0"/>
                <w:lang w:val="en-US" w:eastAsia="zh-CN" w:bidi="ar"/>
              </w:rPr>
              <w:t>服务内容</w:t>
            </w:r>
            <w:bookmarkEnd w:id="0"/>
          </w:p>
        </w:tc>
        <w:tc>
          <w:tcPr>
            <w:tcW w:w="7286" w:type="dxa"/>
            <w:tcBorders>
              <w:top w:val="single" w:color="000000" w:sz="4" w:space="0"/>
              <w:left w:val="nil"/>
              <w:bottom w:val="single" w:color="000000" w:sz="4" w:space="0"/>
              <w:right w:val="single" w:color="000000" w:sz="4" w:space="0"/>
            </w:tcBorders>
            <w:shd w:val="clear" w:color="auto" w:fill="D9D9D9"/>
            <w:vAlign w:val="top"/>
          </w:tcPr>
          <w:p w14:paraId="5A1C3BC3">
            <w:pPr>
              <w:keepNext/>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6607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012" w:hRule="atLeas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2E2E354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综合管理</w:t>
            </w:r>
          </w:p>
        </w:tc>
        <w:tc>
          <w:tcPr>
            <w:tcW w:w="7286" w:type="dxa"/>
            <w:tcBorders>
              <w:top w:val="single" w:color="000000" w:sz="4" w:space="0"/>
              <w:left w:val="nil"/>
              <w:bottom w:val="single" w:color="000000" w:sz="4" w:space="0"/>
              <w:right w:val="single" w:color="000000" w:sz="4" w:space="0"/>
            </w:tcBorders>
            <w:shd w:val="clear"/>
            <w:vAlign w:val="center"/>
          </w:tcPr>
          <w:p w14:paraId="5EEB334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1.对校园环境有关服务工作的投诉及报修受理情况、物业管理质量情况进行监督检查。 </w:t>
            </w:r>
          </w:p>
          <w:p w14:paraId="040D7F4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2.对师生提出的投诉进行答复，对零星维修及物业服务进行回访，工作应有详细记录。 </w:t>
            </w:r>
          </w:p>
          <w:p w14:paraId="21A856B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3.建立校园环境设施设备管理资料台账，完善的档案管理制度（包括物业竣工验收资料、设备管理档案、使用部门资料、日常管理档案），各种基础资料，台帐报表、图册健全，保存完好。 </w:t>
            </w:r>
          </w:p>
          <w:p w14:paraId="275E74F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4.校园内学校重大活动项目负责人到场协助监管。</w:t>
            </w:r>
          </w:p>
          <w:p w14:paraId="249C9A6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5.一年不少于二次向使用部门及师生采用走访、问卷调查等形式开展物业服务工作回访，并对薄弱环节进行改进。</w:t>
            </w:r>
          </w:p>
          <w:p w14:paraId="4CBA6BD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6.发生紧急事件时，立即组织相关责任人处理，按应急方案制定的措施执行。并分析原因，提出整改方案和预防措施。</w:t>
            </w:r>
          </w:p>
          <w:p w14:paraId="51754F7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7.学校重大活动及节庆期间应做出相应的工作调整，做好校园环境布置与校园内宣传品的管理。  </w:t>
            </w:r>
          </w:p>
          <w:p w14:paraId="52FDA8D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8.监督与管理校园内工程垃圾与实验垃圾的存放、清运。</w:t>
            </w:r>
          </w:p>
          <w:p w14:paraId="60C74AC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9.检查督促施工单位搞好施工现场周围环境卫生，减少遗撒或污染路面现象。</w:t>
            </w:r>
          </w:p>
          <w:p w14:paraId="64123F7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10.结合学校无烟校园建设，做好禁烟标识的管理规范。</w:t>
            </w:r>
          </w:p>
        </w:tc>
      </w:tr>
      <w:tr w14:paraId="206CA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0BC65D2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安全管理</w:t>
            </w:r>
          </w:p>
        </w:tc>
        <w:tc>
          <w:tcPr>
            <w:tcW w:w="7286" w:type="dxa"/>
            <w:tcBorders>
              <w:top w:val="single" w:color="000000" w:sz="4" w:space="0"/>
              <w:left w:val="nil"/>
              <w:bottom w:val="single" w:color="000000" w:sz="4" w:space="0"/>
              <w:right w:val="single" w:color="000000" w:sz="4" w:space="0"/>
            </w:tcBorders>
            <w:shd w:val="clear"/>
            <w:vAlign w:val="top"/>
          </w:tcPr>
          <w:p w14:paraId="75BDC60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1</w:t>
            </w:r>
            <w:r>
              <w:rPr>
                <w:rFonts w:hint="eastAsia" w:ascii="宋体" w:hAnsi="宋体" w:eastAsia="宋体" w:cs="宋体"/>
                <w:kern w:val="2"/>
                <w:sz w:val="21"/>
                <w:szCs w:val="21"/>
                <w:bdr w:val="none" w:color="auto" w:sz="0" w:space="0"/>
                <w:lang w:val="en-US" w:eastAsia="zh-CN" w:bidi="ar"/>
              </w:rPr>
              <w:t>.做好材料用品库房管理。</w:t>
            </w:r>
          </w:p>
          <w:p w14:paraId="7948423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方正仿宋_GB2312"/>
                <w:kern w:val="2"/>
                <w:sz w:val="21"/>
                <w:szCs w:val="21"/>
                <w:bdr w:val="none" w:color="auto" w:sz="0" w:space="0"/>
                <w:lang w:val="en-US" w:eastAsia="zh-CN" w:bidi="ar"/>
              </w:rPr>
              <w:t>2</w:t>
            </w:r>
            <w:r>
              <w:rPr>
                <w:rFonts w:hint="eastAsia" w:ascii="宋体" w:hAnsi="宋体" w:eastAsia="宋体" w:cs="宋体"/>
                <w:kern w:val="2"/>
                <w:sz w:val="21"/>
                <w:szCs w:val="21"/>
                <w:bdr w:val="none" w:color="auto" w:sz="0" w:space="0"/>
                <w:lang w:val="en-US" w:eastAsia="zh-CN" w:bidi="ar"/>
              </w:rPr>
              <w:t>.遇雨、雪、风等天气，制定并落实相关应急预案，确保无安全无事故。</w:t>
            </w:r>
          </w:p>
        </w:tc>
      </w:tr>
      <w:tr w14:paraId="4BFF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611A728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化粪池清掏管理</w:t>
            </w:r>
          </w:p>
        </w:tc>
        <w:tc>
          <w:tcPr>
            <w:tcW w:w="7286" w:type="dxa"/>
            <w:tcBorders>
              <w:top w:val="single" w:color="000000" w:sz="4" w:space="0"/>
              <w:left w:val="nil"/>
              <w:bottom w:val="single" w:color="000000" w:sz="4" w:space="0"/>
              <w:right w:val="single" w:color="000000" w:sz="4" w:space="0"/>
            </w:tcBorders>
            <w:shd w:val="clear"/>
            <w:vAlign w:val="top"/>
          </w:tcPr>
          <w:p w14:paraId="3EB7AB9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日常管理：</w:t>
            </w:r>
          </w:p>
          <w:p w14:paraId="73A4A8E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1.熟悉校内化粪（油）池的位置数量。</w:t>
            </w:r>
          </w:p>
          <w:p w14:paraId="398E27A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2.对化粪（油）池进行巡视检查，定期或不定期联系服务单位对化粪（油）池进行清掏作业，不得出现化粪（油）池外溢。</w:t>
            </w:r>
          </w:p>
          <w:p w14:paraId="6AE1B72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3.监管服务单位作业。</w:t>
            </w:r>
          </w:p>
          <w:p w14:paraId="5F0C082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监管标准：</w:t>
            </w:r>
            <w:r>
              <w:rPr>
                <w:rFonts w:hint="eastAsia" w:ascii="宋体" w:hAnsi="宋体" w:eastAsia="宋体" w:cs="方正仿宋_GB2312"/>
                <w:kern w:val="2"/>
                <w:sz w:val="21"/>
                <w:szCs w:val="21"/>
                <w:bdr w:val="none" w:color="auto" w:sz="0" w:space="0"/>
                <w:lang w:val="en-US" w:eastAsia="zh-CN" w:bidi="ar"/>
              </w:rPr>
              <w:t xml:space="preserve"> </w:t>
            </w:r>
          </w:p>
          <w:p w14:paraId="22C4C90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1.保证化粪（油）池不外溢，化粪（油）池内及池口周边干净整洁无异物，将池内的粪渣、油渣、杂物等清掏干净。</w:t>
            </w:r>
          </w:p>
          <w:p w14:paraId="5B9169C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2.在清掏过程中，必须严格遵守北京市市容、环卫部门的有关规定。</w:t>
            </w:r>
          </w:p>
        </w:tc>
      </w:tr>
      <w:tr w14:paraId="48C2C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7E4E09C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垃圾中转站管理</w:t>
            </w:r>
          </w:p>
        </w:tc>
        <w:tc>
          <w:tcPr>
            <w:tcW w:w="7286" w:type="dxa"/>
            <w:tcBorders>
              <w:top w:val="single" w:color="000000" w:sz="4" w:space="0"/>
              <w:left w:val="nil"/>
              <w:bottom w:val="single" w:color="000000" w:sz="4" w:space="0"/>
              <w:right w:val="single" w:color="000000" w:sz="4" w:space="0"/>
            </w:tcBorders>
            <w:shd w:val="clear"/>
            <w:vAlign w:val="top"/>
          </w:tcPr>
          <w:p w14:paraId="31E378B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日常管理：</w:t>
            </w:r>
          </w:p>
          <w:p w14:paraId="297ECE0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做好家属区、校内大件垃圾的分类整理、监管清运工作；</w:t>
            </w:r>
          </w:p>
          <w:p w14:paraId="6C4D99E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监管标准：</w:t>
            </w:r>
          </w:p>
          <w:p w14:paraId="2D160EF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1.建立运行管理台帐。</w:t>
            </w:r>
          </w:p>
          <w:p w14:paraId="47C08B0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2.监督清运过程无垃圾遗撒。</w:t>
            </w:r>
          </w:p>
        </w:tc>
      </w:tr>
      <w:tr w14:paraId="792E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6D51C71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校园内文明行为引导</w:t>
            </w:r>
          </w:p>
        </w:tc>
        <w:tc>
          <w:tcPr>
            <w:tcW w:w="7286" w:type="dxa"/>
            <w:tcBorders>
              <w:top w:val="single" w:color="000000" w:sz="4" w:space="0"/>
              <w:left w:val="nil"/>
              <w:bottom w:val="single" w:color="000000" w:sz="4" w:space="0"/>
              <w:right w:val="single" w:color="000000" w:sz="4" w:space="0"/>
            </w:tcBorders>
            <w:shd w:val="clear"/>
            <w:vAlign w:val="top"/>
          </w:tcPr>
          <w:p w14:paraId="6B52896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管理及服务人员有责任劝止学生的不文明行为，如踩踏草坪，乱扔垃圾、非吸烟区内吸烟等。</w:t>
            </w:r>
          </w:p>
          <w:p w14:paraId="0426CF6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做好校园内水环境的安全监督与管理，及时劝止师生翻越围栏、假山处水池游泳、攀爬假山、冬季滑冰等行为。</w:t>
            </w:r>
          </w:p>
        </w:tc>
      </w:tr>
      <w:tr w14:paraId="508B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3572048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公共设施损赔管理</w:t>
            </w:r>
          </w:p>
        </w:tc>
        <w:tc>
          <w:tcPr>
            <w:tcW w:w="7286" w:type="dxa"/>
            <w:tcBorders>
              <w:top w:val="single" w:color="000000" w:sz="4" w:space="0"/>
              <w:left w:val="nil"/>
              <w:bottom w:val="single" w:color="000000" w:sz="4" w:space="0"/>
              <w:right w:val="single" w:color="000000" w:sz="4" w:space="0"/>
            </w:tcBorders>
            <w:shd w:val="clear"/>
            <w:vAlign w:val="center"/>
          </w:tcPr>
          <w:p w14:paraId="62269AC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负责室外公共设施的管理，并制定相关制度及损赔管理办法，制度中需明确赔偿责任及赔偿价格，对师生损坏设置单独条款。</w:t>
            </w:r>
          </w:p>
          <w:p w14:paraId="070539E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如发现公共设施损毁且未发现损毁责任人的，由投标人按学校规定原状修复。</w:t>
            </w:r>
          </w:p>
          <w:p w14:paraId="2427988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公共设施包括但不限于：校园内人行便道、垃圾桶、果皮箱、座椅、凉亭、宣传栏、护栏、雕塑等。</w:t>
            </w:r>
          </w:p>
        </w:tc>
      </w:tr>
      <w:tr w14:paraId="7BC54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jc w:val="center"/>
        </w:trPr>
        <w:tc>
          <w:tcPr>
            <w:tcW w:w="1248" w:type="dxa"/>
            <w:tcBorders>
              <w:top w:val="single" w:color="000000" w:sz="4" w:space="0"/>
              <w:left w:val="single" w:color="000000" w:sz="4" w:space="0"/>
              <w:bottom w:val="single" w:color="000000" w:sz="4" w:space="0"/>
              <w:right w:val="single" w:color="000000" w:sz="4" w:space="0"/>
            </w:tcBorders>
            <w:shd w:val="clear"/>
            <w:vAlign w:val="center"/>
          </w:tcPr>
          <w:p w14:paraId="5B242E4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门前三包</w:t>
            </w:r>
          </w:p>
        </w:tc>
        <w:tc>
          <w:tcPr>
            <w:tcW w:w="7286" w:type="dxa"/>
            <w:tcBorders>
              <w:top w:val="single" w:color="000000" w:sz="4" w:space="0"/>
              <w:left w:val="nil"/>
              <w:bottom w:val="single" w:color="000000" w:sz="4" w:space="0"/>
              <w:right w:val="single" w:color="000000" w:sz="4" w:space="0"/>
            </w:tcBorders>
            <w:shd w:val="clear"/>
            <w:vAlign w:val="center"/>
          </w:tcPr>
          <w:p w14:paraId="0DF5311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市容环境责任区范围内的冬季扫雪铲冰作业。</w:t>
            </w:r>
          </w:p>
        </w:tc>
      </w:tr>
    </w:tbl>
    <w:p w14:paraId="27B2575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（2）校园设备设施物业服务</w:t>
      </w:r>
    </w:p>
    <w:p w14:paraId="4AA6C51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中标人须设立并公布报修电话或相应的报修信息系统，受理师生对设备设施的报修，并建立报修及维修档案。</w:t>
      </w:r>
    </w:p>
    <w:p w14:paraId="6CBFCEA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校园工程基础设施质保期内，中标人负责设施设备的报修。设备设施使用过程中出现故障，直接联系并配合维保公司进行维修，做好报修记录。质保期外，中标人负责设备设施的运行管理、维护、定期检查及维修。</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2485"/>
        <w:gridCol w:w="6049"/>
      </w:tblGrid>
      <w:tr w14:paraId="11D40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2485" w:type="dxa"/>
            <w:tcBorders>
              <w:top w:val="single" w:color="000000" w:sz="4" w:space="0"/>
              <w:left w:val="single" w:color="000000" w:sz="4" w:space="0"/>
              <w:bottom w:val="single" w:color="000000" w:sz="4" w:space="0"/>
              <w:right w:val="single" w:color="000000" w:sz="4" w:space="0"/>
            </w:tcBorders>
            <w:shd w:val="clear" w:color="auto" w:fill="D9D9D9"/>
            <w:vAlign w:val="top"/>
          </w:tcPr>
          <w:p w14:paraId="13841ED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服务名称</w:t>
            </w:r>
          </w:p>
        </w:tc>
        <w:tc>
          <w:tcPr>
            <w:tcW w:w="6049" w:type="dxa"/>
            <w:tcBorders>
              <w:top w:val="single" w:color="000000" w:sz="4" w:space="0"/>
              <w:left w:val="nil"/>
              <w:bottom w:val="single" w:color="000000" w:sz="4" w:space="0"/>
              <w:right w:val="single" w:color="000000" w:sz="4" w:space="0"/>
            </w:tcBorders>
            <w:shd w:val="clear" w:color="auto" w:fill="D9D9D9"/>
            <w:vAlign w:val="top"/>
          </w:tcPr>
          <w:p w14:paraId="1AC5A75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服务内容</w:t>
            </w:r>
          </w:p>
        </w:tc>
      </w:tr>
      <w:tr w14:paraId="55D41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5" w:type="dxa"/>
            <w:tcBorders>
              <w:top w:val="single" w:color="000000" w:sz="4" w:space="0"/>
              <w:left w:val="single" w:color="000000" w:sz="4" w:space="0"/>
              <w:bottom w:val="single" w:color="000000" w:sz="4" w:space="0"/>
              <w:right w:val="single" w:color="000000" w:sz="4" w:space="0"/>
            </w:tcBorders>
            <w:shd w:val="clear"/>
            <w:vAlign w:val="center"/>
          </w:tcPr>
          <w:p w14:paraId="415B5BE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体育场地设施</w:t>
            </w:r>
          </w:p>
        </w:tc>
        <w:tc>
          <w:tcPr>
            <w:tcW w:w="6049" w:type="dxa"/>
            <w:tcBorders>
              <w:top w:val="single" w:color="000000" w:sz="4" w:space="0"/>
              <w:left w:val="nil"/>
              <w:bottom w:val="single" w:color="000000" w:sz="4" w:space="0"/>
              <w:right w:val="single" w:color="000000" w:sz="4" w:space="0"/>
            </w:tcBorders>
            <w:shd w:val="clear"/>
            <w:vAlign w:val="top"/>
          </w:tcPr>
          <w:p w14:paraId="3305AB9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负责体育场地设备设施的日常维护，出现故障联系维保单位进行维修。</w:t>
            </w:r>
          </w:p>
        </w:tc>
      </w:tr>
      <w:tr w14:paraId="3202E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5" w:type="dxa"/>
            <w:tcBorders>
              <w:top w:val="single" w:color="000000" w:sz="4" w:space="0"/>
              <w:left w:val="single" w:color="000000" w:sz="4" w:space="0"/>
              <w:bottom w:val="single" w:color="000000" w:sz="4" w:space="0"/>
              <w:right w:val="single" w:color="000000" w:sz="4" w:space="0"/>
            </w:tcBorders>
            <w:shd w:val="clear"/>
            <w:vAlign w:val="center"/>
          </w:tcPr>
          <w:p w14:paraId="7941793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标志牌、宣传栏</w:t>
            </w:r>
          </w:p>
        </w:tc>
        <w:tc>
          <w:tcPr>
            <w:tcW w:w="6049" w:type="dxa"/>
            <w:tcBorders>
              <w:top w:val="single" w:color="000000" w:sz="4" w:space="0"/>
              <w:left w:val="nil"/>
              <w:bottom w:val="single" w:color="000000" w:sz="4" w:space="0"/>
              <w:right w:val="single" w:color="000000" w:sz="4" w:space="0"/>
            </w:tcBorders>
            <w:shd w:val="clear"/>
            <w:vAlign w:val="top"/>
          </w:tcPr>
          <w:p w14:paraId="0F2FBFB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负责标志牌、宣传栏保洁及报修。</w:t>
            </w:r>
          </w:p>
        </w:tc>
      </w:tr>
      <w:tr w14:paraId="11F14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85" w:type="dxa"/>
            <w:tcBorders>
              <w:top w:val="single" w:color="000000" w:sz="4" w:space="0"/>
              <w:left w:val="single" w:color="000000" w:sz="4" w:space="0"/>
              <w:bottom w:val="single" w:color="000000" w:sz="4" w:space="0"/>
              <w:right w:val="single" w:color="000000" w:sz="4" w:space="0"/>
            </w:tcBorders>
            <w:shd w:val="clear"/>
            <w:vAlign w:val="center"/>
          </w:tcPr>
          <w:p w14:paraId="20DB60F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路灯、庭院灯</w:t>
            </w:r>
          </w:p>
        </w:tc>
        <w:tc>
          <w:tcPr>
            <w:tcW w:w="6049" w:type="dxa"/>
            <w:tcBorders>
              <w:top w:val="single" w:color="000000" w:sz="4" w:space="0"/>
              <w:left w:val="nil"/>
              <w:bottom w:val="single" w:color="000000" w:sz="4" w:space="0"/>
              <w:right w:val="single" w:color="000000" w:sz="4" w:space="0"/>
            </w:tcBorders>
            <w:shd w:val="clear"/>
            <w:vAlign w:val="top"/>
          </w:tcPr>
          <w:p w14:paraId="0A847D4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负责路灯、庭院灯报修。</w:t>
            </w:r>
          </w:p>
        </w:tc>
      </w:tr>
    </w:tbl>
    <w:p w14:paraId="5064180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（3）室外构建筑物本体物业服务</w:t>
      </w:r>
    </w:p>
    <w:p w14:paraId="1AC16CB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中标人须设立并公布报修电话或相应的报修信息系统，受理师生对设备设施的报修，并建立报修及维修档案。</w:t>
      </w:r>
    </w:p>
    <w:p w14:paraId="6545D0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对道路、围栏、雕塑、桌椅凳、上下水系统等部位日常维护、巡检，发现问题及时维修。质保期内，中标人应重点检查构建筑物尚存的质量问题（包括建筑质量、设备设施质量、安装技术等方面），发现问题应立刻上报，做好报修记录。质保期外，中标人负责构建筑物的维护、定期检查及维修。中标人须在投标文件中针对上述要求提供方案。</w:t>
      </w: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92"/>
        <w:gridCol w:w="7042"/>
      </w:tblGrid>
      <w:tr w14:paraId="576E2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492" w:type="dxa"/>
            <w:tcBorders>
              <w:top w:val="single" w:color="auto" w:sz="4" w:space="0"/>
              <w:left w:val="single" w:color="auto" w:sz="4" w:space="0"/>
              <w:bottom w:val="single" w:color="auto" w:sz="4" w:space="0"/>
              <w:right w:val="single" w:color="auto" w:sz="4" w:space="0"/>
            </w:tcBorders>
            <w:shd w:val="clear" w:color="auto" w:fill="D9D9D9"/>
            <w:vAlign w:val="top"/>
          </w:tcPr>
          <w:p w14:paraId="426A6D3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服务项目</w:t>
            </w:r>
          </w:p>
        </w:tc>
        <w:tc>
          <w:tcPr>
            <w:tcW w:w="7042" w:type="dxa"/>
            <w:tcBorders>
              <w:top w:val="single" w:color="auto" w:sz="4" w:space="0"/>
              <w:left w:val="nil"/>
              <w:bottom w:val="single" w:color="auto" w:sz="4" w:space="0"/>
              <w:right w:val="single" w:color="auto" w:sz="4" w:space="0"/>
            </w:tcBorders>
            <w:shd w:val="clear" w:color="auto" w:fill="D9D9D9"/>
            <w:vAlign w:val="top"/>
          </w:tcPr>
          <w:p w14:paraId="1BE175D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66FF7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tcBorders>
              <w:top w:val="single" w:color="auto" w:sz="4" w:space="0"/>
              <w:left w:val="single" w:color="000000" w:sz="4" w:space="0"/>
              <w:bottom w:val="single" w:color="auto" w:sz="4" w:space="0"/>
              <w:right w:val="single" w:color="000000" w:sz="4" w:space="0"/>
            </w:tcBorders>
            <w:shd w:val="clear"/>
            <w:vAlign w:val="center"/>
          </w:tcPr>
          <w:p w14:paraId="63BDBA3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校园构建筑物及设备维修</w:t>
            </w:r>
          </w:p>
        </w:tc>
        <w:tc>
          <w:tcPr>
            <w:tcW w:w="7042" w:type="dxa"/>
            <w:tcBorders>
              <w:top w:val="single" w:color="auto" w:sz="4" w:space="0"/>
              <w:left w:val="nil"/>
              <w:bottom w:val="single" w:color="auto" w:sz="4" w:space="0"/>
              <w:right w:val="single" w:color="000000" w:sz="4" w:space="0"/>
            </w:tcBorders>
            <w:shd w:val="clear"/>
            <w:vAlign w:val="top"/>
          </w:tcPr>
          <w:p w14:paraId="759D561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限时要求：</w:t>
            </w:r>
          </w:p>
          <w:p w14:paraId="30B7599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自接到报修之日起，一日内处理或与报修人预约修复日期。</w:t>
            </w:r>
          </w:p>
          <w:p w14:paraId="02EF704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室外人行便道、围墙、围栏、护栏、扶手、大门、台阶、路面修补</w:t>
            </w:r>
          </w:p>
          <w:p w14:paraId="2FF8CFC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小修内容：围墙、围栏或地面的块料面层松动的、严重损坏影响其功能的，应修补。围墙、围栏或地面的块料面层损坏的、残缺的，应修复。</w:t>
            </w:r>
          </w:p>
          <w:p w14:paraId="32DF8DF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质量标准：维修后应平整、光滑、接槎平顺。</w:t>
            </w:r>
          </w:p>
          <w:p w14:paraId="49E8F2B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凉亭、长廊、花架、桌椅凳、自来水井、井盖等修复</w:t>
            </w:r>
          </w:p>
          <w:p w14:paraId="4B845F7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小修内容：建筑物的块料面层松动的、严重损坏影响其功能的，应修补。建筑物的块料面层损坏的、残缺的，应修复。</w:t>
            </w:r>
          </w:p>
          <w:p w14:paraId="7E43AE1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质量标准：维修后应平整、光滑、接槎平顺。</w:t>
            </w:r>
          </w:p>
        </w:tc>
      </w:tr>
      <w:tr w14:paraId="455FE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tcBorders>
              <w:top w:val="single" w:color="auto" w:sz="4" w:space="0"/>
              <w:left w:val="single" w:color="000000" w:sz="4" w:space="0"/>
              <w:bottom w:val="single" w:color="auto" w:sz="4" w:space="0"/>
              <w:right w:val="single" w:color="000000" w:sz="4" w:space="0"/>
            </w:tcBorders>
            <w:shd w:val="clear"/>
            <w:vAlign w:val="center"/>
          </w:tcPr>
          <w:p w14:paraId="2B8F4A7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雨、污管道疏通、小修</w:t>
            </w:r>
          </w:p>
        </w:tc>
        <w:tc>
          <w:tcPr>
            <w:tcW w:w="7042" w:type="dxa"/>
            <w:tcBorders>
              <w:top w:val="single" w:color="auto" w:sz="4" w:space="0"/>
              <w:left w:val="nil"/>
              <w:bottom w:val="single" w:color="auto" w:sz="4" w:space="0"/>
              <w:right w:val="single" w:color="000000" w:sz="4" w:space="0"/>
            </w:tcBorders>
            <w:shd w:val="clear"/>
            <w:vAlign w:val="top"/>
          </w:tcPr>
          <w:p w14:paraId="4531629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排水、排污管道等</w:t>
            </w:r>
          </w:p>
          <w:p w14:paraId="226FAC2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小修内容：排污管道堵塞、排污不畅通的应疏通，配件残缺应补齐。</w:t>
            </w:r>
          </w:p>
          <w:p w14:paraId="5C3E71E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质量标准：排污管道经疏通后，应达到排污管道畅通，不滴水，达到井体、池体、井圈、井盖、池盖完好。</w:t>
            </w:r>
          </w:p>
        </w:tc>
      </w:tr>
      <w:tr w14:paraId="4E3D7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92" w:type="dxa"/>
            <w:tcBorders>
              <w:top w:val="single" w:color="auto" w:sz="4" w:space="0"/>
              <w:left w:val="single" w:color="000000" w:sz="4" w:space="0"/>
              <w:bottom w:val="single" w:color="auto" w:sz="4" w:space="0"/>
              <w:right w:val="single" w:color="000000" w:sz="4" w:space="0"/>
            </w:tcBorders>
            <w:shd w:val="clear"/>
            <w:vAlign w:val="center"/>
          </w:tcPr>
          <w:p w14:paraId="4EEA7D3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自来水管道维护</w:t>
            </w:r>
          </w:p>
        </w:tc>
        <w:tc>
          <w:tcPr>
            <w:tcW w:w="7042" w:type="dxa"/>
            <w:tcBorders>
              <w:top w:val="single" w:color="auto" w:sz="4" w:space="0"/>
              <w:left w:val="nil"/>
              <w:bottom w:val="single" w:color="auto" w:sz="4" w:space="0"/>
              <w:right w:val="single" w:color="000000" w:sz="4" w:space="0"/>
            </w:tcBorders>
            <w:shd w:val="clear"/>
            <w:vAlign w:val="top"/>
          </w:tcPr>
          <w:p w14:paraId="3B8F031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自来水入户总表至楼宇建筑物外分表，所有校园内自来水管线，绿化管线等室外水网管线若出现管道跑、冒、滴、漏的现象及时维修。</w:t>
            </w:r>
          </w:p>
        </w:tc>
      </w:tr>
    </w:tbl>
    <w:p w14:paraId="54B0E5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（4）设备维保及运行管理</w:t>
      </w:r>
    </w:p>
    <w:p w14:paraId="1A1E6E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①电梯</w:t>
      </w:r>
    </w:p>
    <w:p w14:paraId="30053BBE">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根据电梯维保作业标准及时做好电梯的维护、保养与维修。</w:t>
      </w:r>
    </w:p>
    <w:p w14:paraId="303E9C09">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接到故障通知后，应当立即赶赴现场进行处理；电梯困人时，须在10分钟内抵达现场。</w:t>
      </w:r>
    </w:p>
    <w:p w14:paraId="59F4A93D">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现场作业人员应当取得《特种设备作业人员证（电梯修理T）》。</w:t>
      </w:r>
    </w:p>
    <w:p w14:paraId="01557274">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作业过程中应当负责落实现场安全防护措施，保证作业安全。</w:t>
      </w:r>
    </w:p>
    <w:p w14:paraId="2CE18CF3">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向学校提出合理化建议并每月向学校书面报告所维护保养电梯的运行情况、零部件使用情况、易损件的更换情况。</w:t>
      </w:r>
    </w:p>
    <w:p w14:paraId="2B79A7B5">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负责电梯的安全运行，保障设备整机及零部件完整无损。</w:t>
      </w:r>
    </w:p>
    <w:p w14:paraId="143BD023">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建立回访制度（包括工作人员服务态度、维修质量、是否按照规定实施维护保养等）。</w:t>
      </w:r>
    </w:p>
    <w:p w14:paraId="4859C3CF">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负责电梯安全管理活动，负责按照校方要求配合专业的电梯检验检测机构对电梯的定期检验。</w:t>
      </w:r>
    </w:p>
    <w:p w14:paraId="37FAD7BC">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应当妥善保管电梯图纸及相关资料，并在服务期终止后交给采购人。</w:t>
      </w:r>
    </w:p>
    <w:p w14:paraId="63070BCB">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为保证电梯维修的及时性，须派遣1名电梯维保驻场人员。</w:t>
      </w:r>
    </w:p>
    <w:p w14:paraId="6B6AE39F">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中标人须承担电梯检验检测费用，若电梯检验检测不合格，中标人须承担电梯复验费用。</w:t>
      </w:r>
    </w:p>
    <w:p w14:paraId="448D762B">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须按照《电梯日常维护保养规则》（DB11/418-2019）完成半月、月、季度、半年、年保养项目，并做好维护保养记录。</w:t>
      </w:r>
    </w:p>
    <w:p w14:paraId="568D5F38">
      <w:pPr>
        <w:keepNext w:val="0"/>
        <w:keepLines w:val="0"/>
        <w:widowControl w:val="0"/>
        <w:numPr>
          <w:ilvl w:val="1"/>
          <w:numId w:val="6"/>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实施日常维护保养后的电梯须符合《电梯、自动扶梯和自动人行道维修规范》（GB/T18775-2009）、《电梯制造与安装安全规范》（GB 7588-2022）。</w:t>
      </w:r>
    </w:p>
    <w:p w14:paraId="5437A66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②通风管道清洗</w:t>
      </w:r>
    </w:p>
    <w:p w14:paraId="26B6F658">
      <w:pPr>
        <w:keepNext w:val="0"/>
        <w:keepLines w:val="0"/>
        <w:widowControl w:val="0"/>
        <w:numPr>
          <w:ilvl w:val="0"/>
          <w:numId w:val="7"/>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根据采购人要求定期对楼宇通风管道按行业规范进行清洗。</w:t>
      </w:r>
    </w:p>
    <w:p w14:paraId="24CECA0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③化粪池及隔油池清掏</w:t>
      </w:r>
    </w:p>
    <w:p w14:paraId="6B23A733">
      <w:pPr>
        <w:keepNext w:val="0"/>
        <w:keepLines w:val="0"/>
        <w:widowControl w:val="0"/>
        <w:numPr>
          <w:ilvl w:val="0"/>
          <w:numId w:val="8"/>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每年清理一次，将井内硬的表面块状物全部清运。</w:t>
      </w:r>
    </w:p>
    <w:p w14:paraId="351805A3">
      <w:pPr>
        <w:keepNext w:val="0"/>
        <w:keepLines w:val="0"/>
        <w:widowControl w:val="0"/>
        <w:numPr>
          <w:ilvl w:val="0"/>
          <w:numId w:val="8"/>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平时保持井内无积物、块状物浮于表面，出入口畅通，污水无溢出。</w:t>
      </w:r>
    </w:p>
    <w:p w14:paraId="343782C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④垃圾清运合同管理、垃圾设备日常管理维护</w:t>
      </w:r>
    </w:p>
    <w:p w14:paraId="2A18F1A8">
      <w:pPr>
        <w:keepNext w:val="0"/>
        <w:keepLines w:val="0"/>
        <w:widowControl w:val="0"/>
        <w:numPr>
          <w:ilvl w:val="0"/>
          <w:numId w:val="9"/>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负责按照学校要求，配合学校与有资质的垃圾清运公司签订厨余垃圾、其他垃圾清运合同；</w:t>
      </w:r>
      <w:r>
        <w:rPr>
          <w:rFonts w:hint="eastAsia" w:ascii="宋体" w:hAnsi="宋体" w:eastAsia="宋体" w:cs="方正仿宋_GB2312"/>
          <w:bCs/>
          <w:kern w:val="2"/>
          <w:sz w:val="21"/>
          <w:szCs w:val="21"/>
          <w:lang w:val="en-US" w:eastAsia="zh-CN" w:bidi="ar"/>
        </w:rPr>
        <w:t xml:space="preserve"> </w:t>
      </w:r>
    </w:p>
    <w:p w14:paraId="0DCE2A3C">
      <w:pPr>
        <w:keepNext w:val="0"/>
        <w:keepLines w:val="0"/>
        <w:widowControl w:val="0"/>
        <w:numPr>
          <w:ilvl w:val="0"/>
          <w:numId w:val="9"/>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垃圾设备的日常管理和维护维修；</w:t>
      </w:r>
    </w:p>
    <w:p w14:paraId="12B663C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2-4-5电开水器维保管理</w:t>
      </w:r>
    </w:p>
    <w:p w14:paraId="7DF0135C">
      <w:pPr>
        <w:keepNext w:val="0"/>
        <w:keepLines w:val="0"/>
        <w:widowControl w:val="0"/>
        <w:numPr>
          <w:ilvl w:val="0"/>
          <w:numId w:val="10"/>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对开水器零部件的损坏进行更换。做到故障第一时间得到解决保证师生24小时用水。</w:t>
      </w:r>
    </w:p>
    <w:p w14:paraId="31EDE484">
      <w:pPr>
        <w:keepNext w:val="0"/>
        <w:keepLines w:val="0"/>
        <w:widowControl w:val="0"/>
        <w:numPr>
          <w:ilvl w:val="0"/>
          <w:numId w:val="10"/>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电磁开水器滤芯一年更换不少于2次，定期清理水垢及日常小件的更换与维修。</w:t>
      </w:r>
    </w:p>
    <w:p w14:paraId="0822E4C0">
      <w:pPr>
        <w:keepNext w:val="0"/>
        <w:keepLines w:val="0"/>
        <w:widowControl w:val="0"/>
        <w:numPr>
          <w:ilvl w:val="0"/>
          <w:numId w:val="10"/>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巡检：每三个月对设备进行巡检工作，及早发现潜在的问题。</w:t>
      </w:r>
    </w:p>
    <w:p w14:paraId="62AB9363">
      <w:pPr>
        <w:keepNext w:val="0"/>
        <w:keepLines w:val="0"/>
        <w:widowControl w:val="0"/>
        <w:numPr>
          <w:ilvl w:val="0"/>
          <w:numId w:val="10"/>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售后服务人员在接到客户的故障报修后，将会在第一时间响应小修12小时内解决问题，大修24小时内解决问题，如遇48小时内不能恢复设备使用，提供备用机供校方使用。</w:t>
      </w:r>
    </w:p>
    <w:p w14:paraId="62EB85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3）大型活动及临时用工服务</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929"/>
        <w:gridCol w:w="6605"/>
      </w:tblGrid>
      <w:tr w14:paraId="2703D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6" w:hRule="atLeast"/>
          <w:jc w:val="center"/>
        </w:trPr>
        <w:tc>
          <w:tcPr>
            <w:tcW w:w="1929" w:type="dxa"/>
            <w:tcBorders>
              <w:top w:val="single" w:color="auto" w:sz="4" w:space="0"/>
              <w:left w:val="single" w:color="auto" w:sz="4" w:space="0"/>
              <w:bottom w:val="single" w:color="auto" w:sz="4" w:space="0"/>
              <w:right w:val="single" w:color="auto" w:sz="4" w:space="0"/>
            </w:tcBorders>
            <w:shd w:val="clear" w:color="auto" w:fill="D9D9D9"/>
            <w:vAlign w:val="top"/>
          </w:tcPr>
          <w:p w14:paraId="261B860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服务内容</w:t>
            </w:r>
          </w:p>
        </w:tc>
        <w:tc>
          <w:tcPr>
            <w:tcW w:w="6605" w:type="dxa"/>
            <w:tcBorders>
              <w:top w:val="single" w:color="auto" w:sz="4" w:space="0"/>
              <w:left w:val="nil"/>
              <w:bottom w:val="single" w:color="auto" w:sz="4" w:space="0"/>
              <w:right w:val="single" w:color="auto" w:sz="4" w:space="0"/>
            </w:tcBorders>
            <w:shd w:val="clear" w:color="auto" w:fill="D9D9D9"/>
            <w:vAlign w:val="top"/>
          </w:tcPr>
          <w:p w14:paraId="72D0907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3EF22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1929" w:type="dxa"/>
            <w:tcBorders>
              <w:top w:val="single" w:color="auto" w:sz="4" w:space="0"/>
              <w:left w:val="single" w:color="000000" w:sz="4" w:space="0"/>
              <w:bottom w:val="single" w:color="auto" w:sz="4" w:space="0"/>
              <w:right w:val="single" w:color="000000" w:sz="4" w:space="0"/>
            </w:tcBorders>
            <w:shd w:val="clear"/>
            <w:vAlign w:val="center"/>
          </w:tcPr>
          <w:p w14:paraId="02EBFFA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学校大型活动服务,包括开学迎新、开学典礼、学校运动会、校庆等重大活动及庆典活动</w:t>
            </w:r>
          </w:p>
        </w:tc>
        <w:tc>
          <w:tcPr>
            <w:tcW w:w="6605" w:type="dxa"/>
            <w:tcBorders>
              <w:top w:val="single" w:color="auto" w:sz="4" w:space="0"/>
              <w:left w:val="nil"/>
              <w:bottom w:val="single" w:color="auto" w:sz="4" w:space="0"/>
              <w:right w:val="single" w:color="000000" w:sz="4" w:space="0"/>
            </w:tcBorders>
            <w:shd w:val="clear"/>
            <w:vAlign w:val="center"/>
          </w:tcPr>
          <w:p w14:paraId="0F1926C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1、负责重大活动期间，做好楼宇环境保障任务。</w:t>
            </w:r>
          </w:p>
          <w:p w14:paraId="3A00E22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2、协助学校有关部门做好活动会场布置工作，如活动用桌椅、饮用水等物品搬运与摆放，彩旗、展板等宣传材料的布置等。</w:t>
            </w:r>
          </w:p>
          <w:p w14:paraId="2FBEB05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3、按照学校主管部门要求做活动现场服务、撤场清场等工作。</w:t>
            </w:r>
          </w:p>
        </w:tc>
      </w:tr>
      <w:tr w14:paraId="71490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1929" w:type="dxa"/>
            <w:tcBorders>
              <w:top w:val="single" w:color="auto" w:sz="4" w:space="0"/>
              <w:left w:val="single" w:color="000000" w:sz="4" w:space="0"/>
              <w:bottom w:val="single" w:color="auto" w:sz="4" w:space="0"/>
              <w:right w:val="single" w:color="000000" w:sz="4" w:space="0"/>
            </w:tcBorders>
            <w:shd w:val="clear"/>
            <w:vAlign w:val="center"/>
          </w:tcPr>
          <w:p w14:paraId="031880C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学校大型考试，包括期末考试、全国英语四六级考试、公务员考试及其他社会考试等</w:t>
            </w:r>
          </w:p>
        </w:tc>
        <w:tc>
          <w:tcPr>
            <w:tcW w:w="6605" w:type="dxa"/>
            <w:tcBorders>
              <w:top w:val="single" w:color="auto" w:sz="4" w:space="0"/>
              <w:left w:val="nil"/>
              <w:bottom w:val="single" w:color="auto" w:sz="4" w:space="0"/>
              <w:right w:val="single" w:color="000000" w:sz="4" w:space="0"/>
            </w:tcBorders>
            <w:shd w:val="clear"/>
            <w:vAlign w:val="center"/>
          </w:tcPr>
          <w:p w14:paraId="39264CF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1、负责考试期间，做好楼宇环境保障任务。</w:t>
            </w:r>
          </w:p>
          <w:p w14:paraId="558A505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2、考试前做好楼宇内公共设施（如课桌椅、照明系统等）检修工作，确保考试顺利进行。</w:t>
            </w:r>
          </w:p>
          <w:p w14:paraId="39645B6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3、协助学校有关部门做好考场布置工作，如活动用桌椅摆放、考场用水准备等。</w:t>
            </w:r>
          </w:p>
          <w:p w14:paraId="1B002F9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4、按照学校考试服务保障要求，做好封楼、学生存包服务等服务保障工作。</w:t>
            </w:r>
          </w:p>
        </w:tc>
      </w:tr>
    </w:tbl>
    <w:p w14:paraId="30B80AE0">
      <w:pPr>
        <w:keepNext w:val="0"/>
        <w:keepLines w:val="0"/>
        <w:widowControl w:val="0"/>
        <w:numPr>
          <w:ilvl w:val="0"/>
          <w:numId w:val="11"/>
        </w:numPr>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传染病防控</w:t>
      </w:r>
    </w:p>
    <w:p w14:paraId="0BF8FDC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配合学校根据国家及北京市的传染病防控要求做好防范工作，包括校内公共区域、办公室、公共教室和会议室等消杀工作，协助做好人员管控服务工作。</w:t>
      </w:r>
    </w:p>
    <w:p w14:paraId="2C0BB49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2.1.2 保洁服务需满足的质量、安全、技术规格、物理特性等要求</w:t>
      </w:r>
    </w:p>
    <w:p w14:paraId="1DFCDB8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kern w:val="2"/>
          <w:sz w:val="21"/>
          <w:szCs w:val="21"/>
          <w:lang w:val="en-US" w:eastAsia="zh-CN" w:bidi="ar"/>
        </w:rPr>
        <w:t>1）室内保洁工作内容及要求</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101"/>
        <w:gridCol w:w="1629"/>
        <w:gridCol w:w="5551"/>
      </w:tblGrid>
      <w:tr w14:paraId="324E5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color="auto" w:fill="BEBEBE"/>
            <w:vAlign w:val="center"/>
          </w:tcPr>
          <w:p w14:paraId="01C4095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1629" w:type="dxa"/>
            <w:tcBorders>
              <w:top w:val="single" w:color="000000" w:sz="4" w:space="0"/>
              <w:left w:val="nil"/>
              <w:bottom w:val="single" w:color="000000" w:sz="4" w:space="0"/>
              <w:right w:val="single" w:color="000000" w:sz="4" w:space="0"/>
            </w:tcBorders>
            <w:shd w:val="clear" w:color="auto" w:fill="BEBEBE"/>
            <w:vAlign w:val="center"/>
          </w:tcPr>
          <w:p w14:paraId="3C7F8E4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范围</w:t>
            </w:r>
          </w:p>
        </w:tc>
        <w:tc>
          <w:tcPr>
            <w:tcW w:w="5551" w:type="dxa"/>
            <w:tcBorders>
              <w:top w:val="single" w:color="000000" w:sz="4" w:space="0"/>
              <w:left w:val="nil"/>
              <w:bottom w:val="single" w:color="000000" w:sz="4" w:space="0"/>
              <w:right w:val="single" w:color="000000" w:sz="4" w:space="0"/>
            </w:tcBorders>
            <w:shd w:val="clear" w:color="auto" w:fill="BEBEBE"/>
            <w:vAlign w:val="center"/>
          </w:tcPr>
          <w:p w14:paraId="1D7C051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267F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338FBAE9">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公共区域（含楼宇地下室公共区域卫生保洁）食堂除外</w:t>
            </w:r>
          </w:p>
        </w:tc>
        <w:tc>
          <w:tcPr>
            <w:tcW w:w="1629" w:type="dxa"/>
            <w:tcBorders>
              <w:top w:val="single" w:color="000000" w:sz="4" w:space="0"/>
              <w:left w:val="nil"/>
              <w:bottom w:val="single" w:color="000000" w:sz="4" w:space="0"/>
              <w:right w:val="single" w:color="000000" w:sz="4" w:space="0"/>
            </w:tcBorders>
            <w:shd w:val="clear"/>
            <w:vAlign w:val="center"/>
          </w:tcPr>
          <w:p w14:paraId="1EB66E62">
            <w:pPr>
              <w:keepNext w:val="0"/>
              <w:keepLines w:val="0"/>
              <w:widowControl w:val="0"/>
              <w:suppressLineNumbers w:val="0"/>
              <w:tabs>
                <w:tab w:val="center" w:pos="4153"/>
                <w:tab w:val="right" w:pos="8306"/>
              </w:tabs>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屋面、地面、台阶、墙面、顶棚、门厅、门窗、玻璃、玻璃幕墙、灯具及开关、楼梯扶手、栏杆、消防栓、标志牌、宣传窗、垃圾桶、装饰物、植物花盆等。</w:t>
            </w:r>
          </w:p>
        </w:tc>
        <w:tc>
          <w:tcPr>
            <w:tcW w:w="5551" w:type="dxa"/>
            <w:tcBorders>
              <w:top w:val="single" w:color="000000" w:sz="4" w:space="0"/>
              <w:left w:val="nil"/>
              <w:bottom w:val="single" w:color="000000" w:sz="4" w:space="0"/>
              <w:right w:val="single" w:color="000000" w:sz="4" w:space="0"/>
            </w:tcBorders>
            <w:shd w:val="clear"/>
            <w:vAlign w:val="top"/>
          </w:tcPr>
          <w:p w14:paraId="3811057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1、地面、台阶无水渍、无污渍、无垃圾、无积尘、光亮。雨雪天气要有防滑、防水措施。地砖或水磨石地面每月刷洗不少于1次。</w:t>
            </w:r>
          </w:p>
          <w:p w14:paraId="1C719FF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0C36DE0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3、玻璃内侧表面无手印、无积尘、无污渍、明亮。</w:t>
            </w:r>
          </w:p>
          <w:p w14:paraId="6EEEE52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4、玻璃幕墙外侧表面无积尘、无污渍、明亮。</w:t>
            </w:r>
          </w:p>
          <w:p w14:paraId="7C48535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5、不锈钢表面无手印、无积尘、无污渍、光亮。</w:t>
            </w:r>
          </w:p>
          <w:p w14:paraId="5394535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6、垃圾及时清运，并保持垃圾桶周围区域干净整洁，空气流通无异味。</w:t>
            </w:r>
          </w:p>
          <w:p w14:paraId="4E8138B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7、楼梯扶手、栏杆、窗台无污渍、无积尘。</w:t>
            </w:r>
          </w:p>
          <w:p w14:paraId="4AD6FD77">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8、绿植花盆无积尘、无污渍。</w:t>
            </w:r>
          </w:p>
          <w:p w14:paraId="55C557A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9、其他设施表面无积尘、无污渍、无损坏。</w:t>
            </w:r>
          </w:p>
          <w:p w14:paraId="2AD390C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10、楼宇的屋面专人负责定期清扫落叶、清理垃圾、杂物等。</w:t>
            </w:r>
          </w:p>
          <w:p w14:paraId="45DAEBC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11、负责学校除食堂以外校园内及附属外围环境（含家属院）的所有楼内公共场所设施的报修工作。</w:t>
            </w:r>
          </w:p>
        </w:tc>
      </w:tr>
      <w:tr w14:paraId="49B7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6B94FFAF">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公共卫生间</w:t>
            </w:r>
          </w:p>
        </w:tc>
        <w:tc>
          <w:tcPr>
            <w:tcW w:w="1629" w:type="dxa"/>
            <w:tcBorders>
              <w:top w:val="single" w:color="000000" w:sz="4" w:space="0"/>
              <w:left w:val="nil"/>
              <w:bottom w:val="single" w:color="000000" w:sz="4" w:space="0"/>
              <w:right w:val="single" w:color="000000" w:sz="4" w:space="0"/>
            </w:tcBorders>
            <w:shd w:val="clear"/>
            <w:vAlign w:val="center"/>
          </w:tcPr>
          <w:p w14:paraId="05429AAC">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地面、墙面、顶棚、门窗、窗台、玻璃、灯具及开关、镜面、洗手盆、台面、便具、垃圾桶、标志牌、排气扇等。</w:t>
            </w:r>
          </w:p>
        </w:tc>
        <w:tc>
          <w:tcPr>
            <w:tcW w:w="5551" w:type="dxa"/>
            <w:tcBorders>
              <w:top w:val="single" w:color="000000" w:sz="4" w:space="0"/>
              <w:left w:val="nil"/>
              <w:bottom w:val="single" w:color="000000" w:sz="4" w:space="0"/>
              <w:right w:val="single" w:color="000000" w:sz="4" w:space="0"/>
            </w:tcBorders>
            <w:shd w:val="clear"/>
            <w:vAlign w:val="top"/>
          </w:tcPr>
          <w:p w14:paraId="0566E7B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1E61606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41EB595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3、玻璃表面无手印、无积尘、无污渍、明亮。</w:t>
            </w:r>
          </w:p>
          <w:p w14:paraId="0943F82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7FE6FD8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5、垃圾桶及时清运，并保持垃圾桶周围区域干净整洁，空气流通无异味。</w:t>
            </w:r>
          </w:p>
          <w:p w14:paraId="761C012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6、便具洁净无黄渍、下水道畅通无阻塞，垃圾桶随时清理。</w:t>
            </w:r>
          </w:p>
          <w:p w14:paraId="356E3E6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7、镜面、洗手盆、台面无污点，光亮。</w:t>
            </w:r>
          </w:p>
          <w:p w14:paraId="28658B3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8、保洁工具及用品要统一放在指定地点。</w:t>
            </w:r>
          </w:p>
          <w:p w14:paraId="48225CA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9、其他设施表面无积尘、无污渍、无损坏。</w:t>
            </w:r>
          </w:p>
        </w:tc>
      </w:tr>
      <w:tr w14:paraId="2EFA2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1E5C1B47">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开水间</w:t>
            </w:r>
          </w:p>
        </w:tc>
        <w:tc>
          <w:tcPr>
            <w:tcW w:w="1629" w:type="dxa"/>
            <w:tcBorders>
              <w:top w:val="single" w:color="000000" w:sz="4" w:space="0"/>
              <w:left w:val="nil"/>
              <w:bottom w:val="single" w:color="000000" w:sz="4" w:space="0"/>
              <w:right w:val="single" w:color="000000" w:sz="4" w:space="0"/>
            </w:tcBorders>
            <w:shd w:val="clear"/>
            <w:vAlign w:val="center"/>
          </w:tcPr>
          <w:p w14:paraId="276C29D4">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地面、墙面、顶棚、开水器等。</w:t>
            </w:r>
          </w:p>
        </w:tc>
        <w:tc>
          <w:tcPr>
            <w:tcW w:w="5551" w:type="dxa"/>
            <w:tcBorders>
              <w:top w:val="single" w:color="000000" w:sz="4" w:space="0"/>
              <w:left w:val="nil"/>
              <w:bottom w:val="single" w:color="000000" w:sz="4" w:space="0"/>
              <w:right w:val="single" w:color="000000" w:sz="4" w:space="0"/>
            </w:tcBorders>
            <w:shd w:val="clear"/>
            <w:vAlign w:val="top"/>
          </w:tcPr>
          <w:p w14:paraId="1E132F7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0E71EAD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79AC2E3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3、开水器表面干净整洁、无污渍、无乱张贴。</w:t>
            </w:r>
          </w:p>
          <w:p w14:paraId="1B96A42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4、沥水桶及时倾倒，并保持沥水桶周围区域清理干净整洁，无污渍、无垃圾。</w:t>
            </w:r>
          </w:p>
        </w:tc>
      </w:tr>
      <w:tr w14:paraId="76E39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1A8521E9">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电梯</w:t>
            </w:r>
          </w:p>
        </w:tc>
        <w:tc>
          <w:tcPr>
            <w:tcW w:w="1629" w:type="dxa"/>
            <w:tcBorders>
              <w:top w:val="single" w:color="000000" w:sz="4" w:space="0"/>
              <w:left w:val="nil"/>
              <w:bottom w:val="single" w:color="000000" w:sz="4" w:space="0"/>
              <w:right w:val="single" w:color="000000" w:sz="4" w:space="0"/>
            </w:tcBorders>
            <w:shd w:val="clear"/>
            <w:vAlign w:val="center"/>
          </w:tcPr>
          <w:p w14:paraId="291F12BB">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电梯轿厢、电梯门、操作面板、厢壁、通风口、天花板、监控器探头等。</w:t>
            </w:r>
          </w:p>
        </w:tc>
        <w:tc>
          <w:tcPr>
            <w:tcW w:w="5551" w:type="dxa"/>
            <w:tcBorders>
              <w:top w:val="single" w:color="000000" w:sz="4" w:space="0"/>
              <w:left w:val="nil"/>
              <w:bottom w:val="single" w:color="000000" w:sz="4" w:space="0"/>
              <w:right w:val="single" w:color="000000" w:sz="4" w:space="0"/>
            </w:tcBorders>
            <w:shd w:val="clear"/>
            <w:vAlign w:val="top"/>
          </w:tcPr>
          <w:p w14:paraId="2B235EF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1、电梯轿厢内地面干净，无垃圾杂物；电梯门内槽无垃圾杂物；电梯内地胶、地毯破损及时更换。</w:t>
            </w:r>
          </w:p>
          <w:p w14:paraId="65C5B00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2、每天2次定期消毒。</w:t>
            </w:r>
          </w:p>
          <w:p w14:paraId="6E3E5B4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3、电梯门、厢壁、天花板、灯具及开关、监控器探头无积尘、无污渍、无粘贴物。</w:t>
            </w:r>
          </w:p>
          <w:p w14:paraId="191A121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3A10D67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5、其他设施表面无积尘、无污渍、无损坏。</w:t>
            </w:r>
          </w:p>
          <w:p w14:paraId="76DB72B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6、电梯各站门框及轿厢的清洁、运行故障的报修。</w:t>
            </w:r>
          </w:p>
        </w:tc>
      </w:tr>
      <w:tr w14:paraId="3D162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3E6B9B6C">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教室</w:t>
            </w:r>
          </w:p>
        </w:tc>
        <w:tc>
          <w:tcPr>
            <w:tcW w:w="1629" w:type="dxa"/>
            <w:tcBorders>
              <w:top w:val="single" w:color="000000" w:sz="4" w:space="0"/>
              <w:left w:val="nil"/>
              <w:bottom w:val="single" w:color="000000" w:sz="4" w:space="0"/>
              <w:right w:val="single" w:color="000000" w:sz="4" w:space="0"/>
            </w:tcBorders>
            <w:shd w:val="clear"/>
            <w:vAlign w:val="center"/>
          </w:tcPr>
          <w:p w14:paraId="69E57DF0">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地面、墙面、顶棚、门窗、窗台、玻璃、窗帘、灯具及开关、课桌椅、讲桌、黑板、多媒体设备等。</w:t>
            </w:r>
          </w:p>
        </w:tc>
        <w:tc>
          <w:tcPr>
            <w:tcW w:w="5551" w:type="dxa"/>
            <w:tcBorders>
              <w:top w:val="single" w:color="000000" w:sz="4" w:space="0"/>
              <w:left w:val="nil"/>
              <w:bottom w:val="single" w:color="000000" w:sz="4" w:space="0"/>
              <w:right w:val="single" w:color="000000" w:sz="4" w:space="0"/>
            </w:tcBorders>
            <w:shd w:val="clear"/>
            <w:vAlign w:val="top"/>
          </w:tcPr>
          <w:p w14:paraId="16A24D1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6210976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48943A1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3、玻璃表面无手印、无积尘、无污渍、明亮。</w:t>
            </w:r>
          </w:p>
          <w:p w14:paraId="61A1D97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1F47D27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5、纸篓及时倾倒，并保持纸篓周围区域干净整洁，室内空气流通无异味。</w:t>
            </w:r>
          </w:p>
          <w:p w14:paraId="7210E23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6、课桌椅、讲桌、黑板、多媒体控制柜表面无积尘、无垃圾，整洁光亮。</w:t>
            </w:r>
          </w:p>
          <w:p w14:paraId="01B87E5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7、讲台地面、窗台无水渍、无污渍、无垃圾、无积尘、光亮。</w:t>
            </w:r>
          </w:p>
          <w:p w14:paraId="607B9B4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8、其他设施表面无积尘、无污渍、无损坏。</w:t>
            </w:r>
          </w:p>
        </w:tc>
      </w:tr>
      <w:tr w14:paraId="01F56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1117FB76">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会议室</w:t>
            </w:r>
          </w:p>
        </w:tc>
        <w:tc>
          <w:tcPr>
            <w:tcW w:w="1629" w:type="dxa"/>
            <w:tcBorders>
              <w:top w:val="single" w:color="000000" w:sz="4" w:space="0"/>
              <w:left w:val="nil"/>
              <w:bottom w:val="single" w:color="000000" w:sz="4" w:space="0"/>
              <w:right w:val="single" w:color="000000" w:sz="4" w:space="0"/>
            </w:tcBorders>
            <w:shd w:val="clear"/>
            <w:vAlign w:val="center"/>
          </w:tcPr>
          <w:p w14:paraId="072379F6">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地面、墙面、顶棚、门窗、窗台、窗帘、玻璃、灯具及开关、桌椅及其他家具。</w:t>
            </w:r>
          </w:p>
        </w:tc>
        <w:tc>
          <w:tcPr>
            <w:tcW w:w="5551" w:type="dxa"/>
            <w:tcBorders>
              <w:top w:val="single" w:color="000000" w:sz="4" w:space="0"/>
              <w:left w:val="nil"/>
              <w:bottom w:val="single" w:color="000000" w:sz="4" w:space="0"/>
              <w:right w:val="single" w:color="000000" w:sz="4" w:space="0"/>
            </w:tcBorders>
            <w:shd w:val="clear"/>
            <w:vAlign w:val="top"/>
          </w:tcPr>
          <w:p w14:paraId="638BAA3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1D60C9F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06BA1D6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3、玻璃表面无手印、无积尘、无污渍、明亮。</w:t>
            </w:r>
          </w:p>
          <w:p w14:paraId="6A9D2B8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48ED38E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5、室内空气流通无异味。</w:t>
            </w:r>
          </w:p>
          <w:p w14:paraId="03C11DA6">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6、桌椅、茶几、沙发等家具表面无积尘、无垃圾，整洁光亮。</w:t>
            </w:r>
          </w:p>
          <w:p w14:paraId="0A1D2D9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7、窗台无水渍、无污渍、无垃圾、无积尘、光亮。</w:t>
            </w:r>
          </w:p>
          <w:p w14:paraId="30B376F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8、其他设施表面无积尘、无污渍、无损坏。</w:t>
            </w:r>
          </w:p>
          <w:p w14:paraId="1348E74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9、负责会议室清洁打扫及打开水。</w:t>
            </w:r>
          </w:p>
        </w:tc>
      </w:tr>
      <w:tr w14:paraId="7CBBB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4D889945">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食堂公共区域</w:t>
            </w:r>
          </w:p>
          <w:p w14:paraId="0D85E976">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1629" w:type="dxa"/>
            <w:tcBorders>
              <w:top w:val="single" w:color="000000" w:sz="4" w:space="0"/>
              <w:left w:val="nil"/>
              <w:bottom w:val="single" w:color="000000" w:sz="4" w:space="0"/>
              <w:right w:val="single" w:color="000000" w:sz="4" w:space="0"/>
            </w:tcBorders>
            <w:shd w:val="clear"/>
            <w:vAlign w:val="center"/>
          </w:tcPr>
          <w:p w14:paraId="4DCAF4B0">
            <w:pPr>
              <w:keepNext w:val="0"/>
              <w:keepLines w:val="0"/>
              <w:widowControl/>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地面、墙面、顶棚、门窗、窗台、玻璃、窗帘、灯具及开关。</w:t>
            </w:r>
          </w:p>
        </w:tc>
        <w:tc>
          <w:tcPr>
            <w:tcW w:w="5551" w:type="dxa"/>
            <w:tcBorders>
              <w:top w:val="single" w:color="000000" w:sz="4" w:space="0"/>
              <w:left w:val="nil"/>
              <w:bottom w:val="single" w:color="000000" w:sz="4" w:space="0"/>
              <w:right w:val="single" w:color="000000" w:sz="4" w:space="0"/>
            </w:tcBorders>
            <w:shd w:val="clear"/>
            <w:vAlign w:val="top"/>
          </w:tcPr>
          <w:p w14:paraId="609B9197">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72F9A70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6D11455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3、玻璃表面无手印、无积尘、无污渍、明亮。</w:t>
            </w:r>
          </w:p>
          <w:p w14:paraId="3ADD848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0B314A4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5、纸篓及时倾倒，并保持纸篓周围区域干净整洁，室内空气流通无异味。</w:t>
            </w:r>
          </w:p>
          <w:p w14:paraId="651CB52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注：不含食堂就餐区、操作房、库房</w:t>
            </w:r>
          </w:p>
        </w:tc>
      </w:tr>
      <w:tr w14:paraId="52150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3B8425AA">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阶梯教室公共区域</w:t>
            </w:r>
          </w:p>
        </w:tc>
        <w:tc>
          <w:tcPr>
            <w:tcW w:w="1629" w:type="dxa"/>
            <w:tcBorders>
              <w:top w:val="single" w:color="000000" w:sz="4" w:space="0"/>
              <w:left w:val="nil"/>
              <w:bottom w:val="single" w:color="000000" w:sz="4" w:space="0"/>
              <w:right w:val="single" w:color="000000" w:sz="4" w:space="0"/>
            </w:tcBorders>
            <w:shd w:val="clear"/>
            <w:vAlign w:val="center"/>
          </w:tcPr>
          <w:p w14:paraId="4BA194FD">
            <w:pPr>
              <w:keepNext w:val="0"/>
              <w:keepLines w:val="0"/>
              <w:widowControl/>
              <w:suppressLineNumbers w:val="0"/>
              <w:snapToGrid w:val="0"/>
              <w:spacing w:before="0" w:beforeAutospacing="0" w:after="0" w:afterAutospacing="0"/>
              <w:ind w:left="0" w:right="0"/>
              <w:jc w:val="both"/>
              <w:rPr>
                <w:rFonts w:hint="eastAsia" w:ascii="宋体" w:hAnsi="宋体" w:eastAsia="宋体" w:cs="方正仿宋_GB2312"/>
                <w:color w:val="FF0000"/>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地面、墙面、卫生间、顶棚、门窗、窗台、玻璃、窗帘、灯具及开关。</w:t>
            </w:r>
          </w:p>
        </w:tc>
        <w:tc>
          <w:tcPr>
            <w:tcW w:w="5551" w:type="dxa"/>
            <w:tcBorders>
              <w:top w:val="single" w:color="000000" w:sz="4" w:space="0"/>
              <w:left w:val="nil"/>
              <w:bottom w:val="single" w:color="000000" w:sz="4" w:space="0"/>
              <w:right w:val="single" w:color="000000" w:sz="4" w:space="0"/>
            </w:tcBorders>
            <w:shd w:val="clear"/>
            <w:vAlign w:val="top"/>
          </w:tcPr>
          <w:p w14:paraId="189EB34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069F580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073697D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3、玻璃表面无手印、无积尘、无污渍、明亮。</w:t>
            </w:r>
          </w:p>
          <w:p w14:paraId="7D901A5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74A0A7F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5、纸篓及时倾倒，并保持纸篓周围区域干净整洁，室内空气流通无异味，达到上面卫生间标准。</w:t>
            </w:r>
          </w:p>
        </w:tc>
      </w:tr>
      <w:tr w14:paraId="703B0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483" w:hRule="atLeast"/>
        </w:trPr>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407EE1B6">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空气质量</w:t>
            </w:r>
          </w:p>
        </w:tc>
        <w:tc>
          <w:tcPr>
            <w:tcW w:w="1629" w:type="dxa"/>
            <w:tcBorders>
              <w:top w:val="single" w:color="000000" w:sz="4" w:space="0"/>
              <w:left w:val="nil"/>
              <w:bottom w:val="single" w:color="000000" w:sz="4" w:space="0"/>
              <w:right w:val="single" w:color="000000" w:sz="4" w:space="0"/>
            </w:tcBorders>
            <w:shd w:val="clear"/>
            <w:vAlign w:val="center"/>
          </w:tcPr>
          <w:p w14:paraId="1CD64391">
            <w:pPr>
              <w:keepNext w:val="0"/>
              <w:keepLines w:val="0"/>
              <w:widowControl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楼内</w:t>
            </w:r>
          </w:p>
        </w:tc>
        <w:tc>
          <w:tcPr>
            <w:tcW w:w="5551" w:type="dxa"/>
            <w:tcBorders>
              <w:top w:val="single" w:color="000000" w:sz="4" w:space="0"/>
              <w:left w:val="nil"/>
              <w:bottom w:val="single" w:color="000000" w:sz="4" w:space="0"/>
              <w:right w:val="single" w:color="000000" w:sz="4" w:space="0"/>
            </w:tcBorders>
            <w:shd w:val="clear"/>
            <w:vAlign w:val="top"/>
          </w:tcPr>
          <w:p w14:paraId="0BB5A96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1、负责新风系统的启动和关闭。</w:t>
            </w:r>
          </w:p>
          <w:p w14:paraId="2D5BB08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2、做好室内空气质量监控。</w:t>
            </w:r>
          </w:p>
          <w:p w14:paraId="0B64CE6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3、卫生间排风系统，无异味。</w:t>
            </w:r>
          </w:p>
          <w:p w14:paraId="378B238C">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4、公共区域定期进行环境消毒和四害消杀，有记录。楼内无蚊蝇、蟑螂、鼠害；传染病高发期做好预防消杀。</w:t>
            </w:r>
          </w:p>
        </w:tc>
      </w:tr>
      <w:tr w14:paraId="43A8E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442FA1CB">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保洁设施</w:t>
            </w:r>
          </w:p>
        </w:tc>
        <w:tc>
          <w:tcPr>
            <w:tcW w:w="1629" w:type="dxa"/>
            <w:tcBorders>
              <w:top w:val="single" w:color="000000" w:sz="4" w:space="0"/>
              <w:left w:val="nil"/>
              <w:bottom w:val="single" w:color="000000" w:sz="4" w:space="0"/>
              <w:right w:val="single" w:color="000000" w:sz="4" w:space="0"/>
            </w:tcBorders>
            <w:shd w:val="clear"/>
            <w:vAlign w:val="center"/>
          </w:tcPr>
          <w:p w14:paraId="0E954042">
            <w:pPr>
              <w:keepNext w:val="0"/>
              <w:keepLines w:val="0"/>
              <w:widowControl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楼内</w:t>
            </w:r>
          </w:p>
        </w:tc>
        <w:tc>
          <w:tcPr>
            <w:tcW w:w="5551" w:type="dxa"/>
            <w:tcBorders>
              <w:top w:val="single" w:color="000000" w:sz="4" w:space="0"/>
              <w:left w:val="nil"/>
              <w:bottom w:val="single" w:color="000000" w:sz="4" w:space="0"/>
              <w:right w:val="single" w:color="000000" w:sz="4" w:space="0"/>
            </w:tcBorders>
            <w:shd w:val="clear"/>
            <w:vAlign w:val="top"/>
          </w:tcPr>
          <w:p w14:paraId="331F2417">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1、负责在卫生间配置纸篓等保洁设施，并定期巡查，及时更换破损的设施。</w:t>
            </w:r>
          </w:p>
          <w:p w14:paraId="6B8AC55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2、负责做好垃圾桶、纸篓等垃圾设施的保洁工作，垃圾桶、纸篓无异味、无污渍。</w:t>
            </w:r>
          </w:p>
        </w:tc>
      </w:tr>
      <w:tr w14:paraId="4C3B0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4043E132">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垃圾外运</w:t>
            </w:r>
          </w:p>
        </w:tc>
        <w:tc>
          <w:tcPr>
            <w:tcW w:w="1629" w:type="dxa"/>
            <w:tcBorders>
              <w:top w:val="single" w:color="000000" w:sz="4" w:space="0"/>
              <w:left w:val="nil"/>
              <w:bottom w:val="single" w:color="000000" w:sz="4" w:space="0"/>
              <w:right w:val="single" w:color="000000" w:sz="4" w:space="0"/>
            </w:tcBorders>
            <w:shd w:val="clear"/>
            <w:vAlign w:val="center"/>
          </w:tcPr>
          <w:p w14:paraId="53C1FBA0">
            <w:pPr>
              <w:keepNext w:val="0"/>
              <w:keepLines w:val="0"/>
              <w:widowControl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楼内</w:t>
            </w:r>
          </w:p>
        </w:tc>
        <w:tc>
          <w:tcPr>
            <w:tcW w:w="5551" w:type="dxa"/>
            <w:tcBorders>
              <w:top w:val="single" w:color="000000" w:sz="4" w:space="0"/>
              <w:left w:val="nil"/>
              <w:bottom w:val="single" w:color="000000" w:sz="4" w:space="0"/>
              <w:right w:val="single" w:color="000000" w:sz="4" w:space="0"/>
            </w:tcBorders>
            <w:shd w:val="clear"/>
            <w:vAlign w:val="top"/>
          </w:tcPr>
          <w:p w14:paraId="4EA0C8E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1、保持垃圾桶内、外的整洁干净，每天及时将楼内垃圾运到校内垃圾中转站。</w:t>
            </w:r>
          </w:p>
          <w:p w14:paraId="27BD714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2、楼内公共区及楼宇外围不得存放、堆放废品。</w:t>
            </w:r>
          </w:p>
          <w:p w14:paraId="67DF155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3、按照要求做好垃圾分类工作及学校师生垃圾分类引导工作。</w:t>
            </w:r>
          </w:p>
        </w:tc>
      </w:tr>
      <w:tr w14:paraId="2012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6210178B">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清洁间</w:t>
            </w:r>
          </w:p>
        </w:tc>
        <w:tc>
          <w:tcPr>
            <w:tcW w:w="1629" w:type="dxa"/>
            <w:tcBorders>
              <w:top w:val="single" w:color="000000" w:sz="4" w:space="0"/>
              <w:left w:val="nil"/>
              <w:bottom w:val="single" w:color="000000" w:sz="4" w:space="0"/>
              <w:right w:val="single" w:color="000000" w:sz="4" w:space="0"/>
            </w:tcBorders>
            <w:shd w:val="clear"/>
            <w:vAlign w:val="center"/>
          </w:tcPr>
          <w:p w14:paraId="2F0D688C">
            <w:pPr>
              <w:keepNext w:val="0"/>
              <w:keepLines w:val="0"/>
              <w:widowControl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楼内</w:t>
            </w:r>
          </w:p>
        </w:tc>
        <w:tc>
          <w:tcPr>
            <w:tcW w:w="5551" w:type="dxa"/>
            <w:tcBorders>
              <w:top w:val="single" w:color="000000" w:sz="4" w:space="0"/>
              <w:left w:val="nil"/>
              <w:bottom w:val="single" w:color="000000" w:sz="4" w:space="0"/>
              <w:right w:val="single" w:color="000000" w:sz="4" w:space="0"/>
            </w:tcBorders>
            <w:shd w:val="clear"/>
            <w:vAlign w:val="top"/>
          </w:tcPr>
          <w:p w14:paraId="7FAE77C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1、清洁间用于存放保洁工具及用品，不得在清洁间内存放废品、易燃易爆物品。</w:t>
            </w:r>
          </w:p>
          <w:p w14:paraId="0B70BEB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2、保持清洁间地面、拖布池等干净整洁。</w:t>
            </w:r>
          </w:p>
        </w:tc>
      </w:tr>
      <w:tr w14:paraId="7A5AF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2E0AC67C">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垃圾分类</w:t>
            </w:r>
          </w:p>
        </w:tc>
        <w:tc>
          <w:tcPr>
            <w:tcW w:w="1629" w:type="dxa"/>
            <w:tcBorders>
              <w:top w:val="single" w:color="000000" w:sz="4" w:space="0"/>
              <w:left w:val="nil"/>
              <w:bottom w:val="single" w:color="000000" w:sz="4" w:space="0"/>
              <w:right w:val="single" w:color="000000" w:sz="4" w:space="0"/>
            </w:tcBorders>
            <w:shd w:val="clear"/>
            <w:vAlign w:val="center"/>
          </w:tcPr>
          <w:p w14:paraId="524E2CB2">
            <w:pPr>
              <w:keepNext w:val="0"/>
              <w:keepLines w:val="0"/>
              <w:widowControl w:val="0"/>
              <w:suppressLineNumbers w:val="0"/>
              <w:tabs>
                <w:tab w:val="center" w:pos="4153"/>
                <w:tab w:val="right" w:pos="8306"/>
              </w:tabs>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楼内、校园</w:t>
            </w:r>
          </w:p>
        </w:tc>
        <w:tc>
          <w:tcPr>
            <w:tcW w:w="5551" w:type="dxa"/>
            <w:tcBorders>
              <w:top w:val="single" w:color="000000" w:sz="4" w:space="0"/>
              <w:left w:val="nil"/>
              <w:bottom w:val="single" w:color="000000" w:sz="4" w:space="0"/>
              <w:right w:val="single" w:color="000000" w:sz="4" w:space="0"/>
            </w:tcBorders>
            <w:shd w:val="clear"/>
            <w:vAlign w:val="top"/>
          </w:tcPr>
          <w:p w14:paraId="5A04155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指导所有人员按照垃圾分类要求正确分类投放。</w:t>
            </w:r>
          </w:p>
          <w:p w14:paraId="24C2126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做好楼宇内垃圾分类，确保分类准确。</w:t>
            </w:r>
          </w:p>
          <w:p w14:paraId="1AA2790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做好垃圾分类的引导、记录工作。</w:t>
            </w:r>
          </w:p>
        </w:tc>
      </w:tr>
      <w:tr w14:paraId="049DF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169BF48D">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楼外围（散水为界）</w:t>
            </w:r>
          </w:p>
        </w:tc>
        <w:tc>
          <w:tcPr>
            <w:tcW w:w="1629" w:type="dxa"/>
            <w:tcBorders>
              <w:top w:val="single" w:color="000000" w:sz="4" w:space="0"/>
              <w:left w:val="nil"/>
              <w:bottom w:val="single" w:color="000000" w:sz="4" w:space="0"/>
              <w:right w:val="single" w:color="000000" w:sz="4" w:space="0"/>
            </w:tcBorders>
            <w:shd w:val="clear"/>
            <w:vAlign w:val="center"/>
          </w:tcPr>
          <w:p w14:paraId="4B066C63">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楼宇外侧平台、石材地面、围栏、台阶、柱子、天井等</w:t>
            </w:r>
          </w:p>
        </w:tc>
        <w:tc>
          <w:tcPr>
            <w:tcW w:w="5551" w:type="dxa"/>
            <w:tcBorders>
              <w:top w:val="single" w:color="000000" w:sz="4" w:space="0"/>
              <w:left w:val="nil"/>
              <w:bottom w:val="single" w:color="000000" w:sz="4" w:space="0"/>
              <w:right w:val="single" w:color="000000" w:sz="4" w:space="0"/>
            </w:tcBorders>
            <w:shd w:val="clear"/>
            <w:vAlign w:val="top"/>
          </w:tcPr>
          <w:p w14:paraId="16A2C07F">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1、硬化地面无垃圾、无杂物、无污泥、无积水、无泼撒物，干净整洁，路见本色。</w:t>
            </w:r>
          </w:p>
          <w:p w14:paraId="3323D70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2、不锈钢围栏表面无手印、无积尘、无污渍，光亮。</w:t>
            </w:r>
          </w:p>
          <w:p w14:paraId="1AE444E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3、设专人日常保洁，保持干净整洁无杂物。地面、墙面及公共设施表面无黏贴小广告。</w:t>
            </w:r>
          </w:p>
          <w:p w14:paraId="419D584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4、区域内积雪、落叶、积水等应按照每天学校作息时间上班前进行清扫。</w:t>
            </w:r>
          </w:p>
          <w:p w14:paraId="3DB76C9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5、雨雪天气，做好地面防滑警示、措施，保证路面不积水、不结冰、中到大雪及时清扫。保洁人员在15分钟内到达现场。并在保洁主管的带领下组织开展防汛、除雪、组织抢险等工作。</w:t>
            </w:r>
          </w:p>
        </w:tc>
      </w:tr>
      <w:tr w14:paraId="3B18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c>
          <w:tcPr>
            <w:tcW w:w="1101" w:type="dxa"/>
            <w:tcBorders>
              <w:top w:val="single" w:color="000000" w:sz="4" w:space="0"/>
              <w:left w:val="single" w:color="000000" w:sz="4" w:space="0"/>
              <w:bottom w:val="single" w:color="000000" w:sz="4" w:space="0"/>
              <w:right w:val="single" w:color="000000" w:sz="4" w:space="0"/>
            </w:tcBorders>
            <w:shd w:val="clear"/>
            <w:vAlign w:val="center"/>
          </w:tcPr>
          <w:p w14:paraId="7EE3B4CD">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门前三包</w:t>
            </w:r>
          </w:p>
        </w:tc>
        <w:tc>
          <w:tcPr>
            <w:tcW w:w="1629" w:type="dxa"/>
            <w:tcBorders>
              <w:top w:val="single" w:color="000000" w:sz="4" w:space="0"/>
              <w:left w:val="nil"/>
              <w:bottom w:val="single" w:color="000000" w:sz="4" w:space="0"/>
              <w:right w:val="single" w:color="000000" w:sz="4" w:space="0"/>
            </w:tcBorders>
            <w:shd w:val="clear"/>
            <w:vAlign w:val="center"/>
          </w:tcPr>
          <w:p w14:paraId="14F176FD">
            <w:pPr>
              <w:keepNext w:val="0"/>
              <w:keepLines w:val="0"/>
              <w:widowControl w:val="0"/>
              <w:suppressLineNumbers w:val="0"/>
              <w:tabs>
                <w:tab w:val="center" w:pos="4153"/>
                <w:tab w:val="right" w:pos="8306"/>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三包区域内（楼宇台阶下5m范围内）楼前灯、垃圾桶、果皮箱、宣传栏、室外标志牌、自行车停放区等</w:t>
            </w:r>
          </w:p>
        </w:tc>
        <w:tc>
          <w:tcPr>
            <w:tcW w:w="5551" w:type="dxa"/>
            <w:tcBorders>
              <w:top w:val="single" w:color="000000" w:sz="4" w:space="0"/>
              <w:left w:val="nil"/>
              <w:bottom w:val="single" w:color="000000" w:sz="4" w:space="0"/>
              <w:right w:val="single" w:color="000000" w:sz="4" w:space="0"/>
            </w:tcBorders>
            <w:shd w:val="clear"/>
            <w:vAlign w:val="top"/>
          </w:tcPr>
          <w:p w14:paraId="3CD97E3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1、宣传栏、室外标志牌、灯杆等无灰尘、无污痕、无破损、无黏贴。</w:t>
            </w:r>
          </w:p>
          <w:p w14:paraId="63DC057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2、生活垃圾装袋入桶，垃圾桶、果皮箱无异味，夏天每天消毒，桶、箱外壁干净、无明显污渍。</w:t>
            </w:r>
          </w:p>
          <w:p w14:paraId="1E027666">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3、工程垃圾以及有害垃圾专门地点存放，不得放入垃圾桶内。</w:t>
            </w:r>
          </w:p>
          <w:p w14:paraId="774B790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4、楼前灯无灰尘、无污痕、无损坏。</w:t>
            </w:r>
          </w:p>
          <w:p w14:paraId="3593204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5、区域内积雪、落叶、积水等应按照每天学校作息时间上班前进行清扫，保证路面不积水、不结冰、中到大雪及时清扫。雪停后立即组织人员清理积雪，并将积雪运到指定地点。</w:t>
            </w:r>
          </w:p>
          <w:p w14:paraId="032E8AA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6、随时清理学校围墙及门前三包地点的粘贴物和小广告。</w:t>
            </w:r>
          </w:p>
        </w:tc>
      </w:tr>
    </w:tbl>
    <w:p w14:paraId="5697E62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50CA6DB6">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2）保洁作业标准</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497"/>
        <w:gridCol w:w="462"/>
        <w:gridCol w:w="2560"/>
        <w:gridCol w:w="2879"/>
        <w:gridCol w:w="1879"/>
      </w:tblGrid>
      <w:tr w14:paraId="0B110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383" w:hRule="atLeast"/>
        </w:trPr>
        <w:tc>
          <w:tcPr>
            <w:tcW w:w="497" w:type="dxa"/>
            <w:tcBorders>
              <w:top w:val="single" w:color="000000" w:sz="4" w:space="0"/>
              <w:left w:val="single" w:color="000000" w:sz="4" w:space="0"/>
              <w:bottom w:val="single" w:color="000000" w:sz="4" w:space="0"/>
              <w:right w:val="single" w:color="000000" w:sz="4" w:space="0"/>
            </w:tcBorders>
            <w:shd w:val="clear" w:color="auto" w:fill="D7D7D7"/>
            <w:vAlign w:val="center"/>
          </w:tcPr>
          <w:p w14:paraId="0B34DE4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区域</w:t>
            </w:r>
          </w:p>
        </w:tc>
        <w:tc>
          <w:tcPr>
            <w:tcW w:w="462" w:type="dxa"/>
            <w:tcBorders>
              <w:top w:val="single" w:color="000000" w:sz="4" w:space="0"/>
              <w:left w:val="nil"/>
              <w:bottom w:val="single" w:color="000000" w:sz="4" w:space="0"/>
              <w:right w:val="single" w:color="000000" w:sz="4" w:space="0"/>
            </w:tcBorders>
            <w:shd w:val="clear" w:color="auto" w:fill="D7D7D7"/>
            <w:vAlign w:val="center"/>
          </w:tcPr>
          <w:p w14:paraId="1F265D6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分类</w:t>
            </w:r>
          </w:p>
        </w:tc>
        <w:tc>
          <w:tcPr>
            <w:tcW w:w="2560" w:type="dxa"/>
            <w:tcBorders>
              <w:top w:val="single" w:color="000000" w:sz="4" w:space="0"/>
              <w:left w:val="nil"/>
              <w:bottom w:val="single" w:color="000000" w:sz="4" w:space="0"/>
              <w:right w:val="single" w:color="000000" w:sz="4" w:space="0"/>
            </w:tcBorders>
            <w:shd w:val="clear" w:color="auto" w:fill="D7D7D7"/>
            <w:vAlign w:val="center"/>
          </w:tcPr>
          <w:p w14:paraId="28D9CE7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作业项目</w:t>
            </w:r>
          </w:p>
        </w:tc>
        <w:tc>
          <w:tcPr>
            <w:tcW w:w="2879" w:type="dxa"/>
            <w:tcBorders>
              <w:top w:val="single" w:color="000000" w:sz="4" w:space="0"/>
              <w:left w:val="nil"/>
              <w:bottom w:val="single" w:color="000000" w:sz="4" w:space="0"/>
              <w:right w:val="single" w:color="000000" w:sz="4" w:space="0"/>
            </w:tcBorders>
            <w:shd w:val="clear" w:color="auto" w:fill="D7D7D7"/>
            <w:vAlign w:val="center"/>
          </w:tcPr>
          <w:p w14:paraId="489B5AE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作业方式</w:t>
            </w:r>
          </w:p>
        </w:tc>
        <w:tc>
          <w:tcPr>
            <w:tcW w:w="1879" w:type="dxa"/>
            <w:tcBorders>
              <w:top w:val="single" w:color="000000" w:sz="4" w:space="0"/>
              <w:left w:val="nil"/>
              <w:bottom w:val="single" w:color="000000" w:sz="4" w:space="0"/>
              <w:right w:val="single" w:color="000000" w:sz="4" w:space="0"/>
            </w:tcBorders>
            <w:shd w:val="clear" w:color="auto" w:fill="D7D7D7"/>
            <w:vAlign w:val="center"/>
          </w:tcPr>
          <w:p w14:paraId="104B549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周期</w:t>
            </w:r>
          </w:p>
        </w:tc>
      </w:tr>
      <w:tr w14:paraId="48CB9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4B839F87">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一层大厅</w:t>
            </w:r>
          </w:p>
        </w:tc>
        <w:tc>
          <w:tcPr>
            <w:tcW w:w="462" w:type="dxa"/>
            <w:vMerge w:val="restart"/>
            <w:tcBorders>
              <w:top w:val="nil"/>
              <w:left w:val="nil"/>
              <w:bottom w:val="single" w:color="000000" w:sz="4" w:space="0"/>
              <w:right w:val="single" w:color="000000" w:sz="4" w:space="0"/>
            </w:tcBorders>
            <w:shd w:val="clear"/>
            <w:vAlign w:val="center"/>
          </w:tcPr>
          <w:p w14:paraId="4E916839">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22F6C9C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地面及入口处</w:t>
            </w:r>
          </w:p>
        </w:tc>
        <w:tc>
          <w:tcPr>
            <w:tcW w:w="2879" w:type="dxa"/>
            <w:tcBorders>
              <w:top w:val="single" w:color="000000" w:sz="4" w:space="0"/>
              <w:left w:val="nil"/>
              <w:bottom w:val="single" w:color="000000" w:sz="4" w:space="0"/>
              <w:right w:val="single" w:color="000000" w:sz="4" w:space="0"/>
            </w:tcBorders>
            <w:shd w:val="clear"/>
            <w:vAlign w:val="center"/>
          </w:tcPr>
          <w:p w14:paraId="2D580D71">
            <w:pPr>
              <w:keepNext w:val="0"/>
              <w:keepLines w:val="0"/>
              <w:widowControl w:val="0"/>
              <w:suppressLineNumbers w:val="0"/>
              <w:snapToGrid w:val="0"/>
              <w:spacing w:before="0" w:beforeAutospacing="0" w:after="0" w:afterAutospacing="0"/>
              <w:ind w:left="-57" w:right="-57"/>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墩拖、牵尘</w:t>
            </w:r>
          </w:p>
        </w:tc>
        <w:tc>
          <w:tcPr>
            <w:tcW w:w="1879" w:type="dxa"/>
            <w:tcBorders>
              <w:top w:val="single" w:color="000000" w:sz="4" w:space="0"/>
              <w:left w:val="nil"/>
              <w:bottom w:val="single" w:color="000000" w:sz="4" w:space="0"/>
              <w:right w:val="single" w:color="000000" w:sz="4" w:space="0"/>
            </w:tcBorders>
            <w:shd w:val="clear"/>
            <w:vAlign w:val="center"/>
          </w:tcPr>
          <w:p w14:paraId="76ACDE8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不少于3次/日，随时巡视</w:t>
            </w:r>
          </w:p>
        </w:tc>
      </w:tr>
      <w:tr w14:paraId="0C4DC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490F8B2">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304D2746">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4FC085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玻璃门</w:t>
            </w:r>
          </w:p>
        </w:tc>
        <w:tc>
          <w:tcPr>
            <w:tcW w:w="2879" w:type="dxa"/>
            <w:tcBorders>
              <w:top w:val="single" w:color="000000" w:sz="4" w:space="0"/>
              <w:left w:val="nil"/>
              <w:bottom w:val="single" w:color="000000" w:sz="4" w:space="0"/>
              <w:right w:val="single" w:color="000000" w:sz="4" w:space="0"/>
            </w:tcBorders>
            <w:shd w:val="clear"/>
            <w:vAlign w:val="center"/>
          </w:tcPr>
          <w:p w14:paraId="690CB49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5F351CF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1次/日，随时巡视</w:t>
            </w:r>
          </w:p>
        </w:tc>
      </w:tr>
      <w:tr w14:paraId="67D1E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55AEEE4C">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74AD4E96">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79B0AB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各种标牌、消防器材</w:t>
            </w:r>
          </w:p>
        </w:tc>
        <w:tc>
          <w:tcPr>
            <w:tcW w:w="2879" w:type="dxa"/>
            <w:tcBorders>
              <w:top w:val="single" w:color="000000" w:sz="4" w:space="0"/>
              <w:left w:val="nil"/>
              <w:bottom w:val="single" w:color="000000" w:sz="4" w:space="0"/>
              <w:right w:val="single" w:color="000000" w:sz="4" w:space="0"/>
            </w:tcBorders>
            <w:shd w:val="clear"/>
            <w:vAlign w:val="center"/>
          </w:tcPr>
          <w:p w14:paraId="5C2B74E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48582B12">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1DFE9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3E974A55">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222F01F2">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4E0E27D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墙壁和墙壁上装饰物、开关盒</w:t>
            </w:r>
          </w:p>
        </w:tc>
        <w:tc>
          <w:tcPr>
            <w:tcW w:w="2879" w:type="dxa"/>
            <w:tcBorders>
              <w:top w:val="single" w:color="000000" w:sz="4" w:space="0"/>
              <w:left w:val="nil"/>
              <w:bottom w:val="single" w:color="000000" w:sz="4" w:space="0"/>
              <w:right w:val="single" w:color="000000" w:sz="4" w:space="0"/>
            </w:tcBorders>
            <w:shd w:val="clear"/>
            <w:vAlign w:val="center"/>
          </w:tcPr>
          <w:p w14:paraId="012D45F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186BE4A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73E85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6376247D">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052E4943">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ECFB621">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各类栏杆、扶手、柱子</w:t>
            </w:r>
          </w:p>
        </w:tc>
        <w:tc>
          <w:tcPr>
            <w:tcW w:w="2879" w:type="dxa"/>
            <w:tcBorders>
              <w:top w:val="single" w:color="000000" w:sz="4" w:space="0"/>
              <w:left w:val="nil"/>
              <w:bottom w:val="single" w:color="000000" w:sz="4" w:space="0"/>
              <w:right w:val="single" w:color="000000" w:sz="4" w:space="0"/>
            </w:tcBorders>
            <w:shd w:val="clear"/>
            <w:vAlign w:val="center"/>
          </w:tcPr>
          <w:p w14:paraId="35201C6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2A5351D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169A0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E38209B">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70833B56">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76EADA9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电梯轿厢地面、四壁</w:t>
            </w:r>
          </w:p>
        </w:tc>
        <w:tc>
          <w:tcPr>
            <w:tcW w:w="2879" w:type="dxa"/>
            <w:tcBorders>
              <w:top w:val="single" w:color="000000" w:sz="4" w:space="0"/>
              <w:left w:val="nil"/>
              <w:bottom w:val="single" w:color="000000" w:sz="4" w:space="0"/>
              <w:right w:val="single" w:color="000000" w:sz="4" w:space="0"/>
            </w:tcBorders>
            <w:shd w:val="clear"/>
            <w:vAlign w:val="center"/>
          </w:tcPr>
          <w:p w14:paraId="4772FEB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墩拖、擦拭</w:t>
            </w:r>
          </w:p>
        </w:tc>
        <w:tc>
          <w:tcPr>
            <w:tcW w:w="1879" w:type="dxa"/>
            <w:tcBorders>
              <w:top w:val="single" w:color="000000" w:sz="4" w:space="0"/>
              <w:left w:val="nil"/>
              <w:bottom w:val="single" w:color="000000" w:sz="4" w:space="0"/>
              <w:right w:val="single" w:color="000000" w:sz="4" w:space="0"/>
            </w:tcBorders>
            <w:shd w:val="clear"/>
            <w:vAlign w:val="center"/>
          </w:tcPr>
          <w:p w14:paraId="4E047BA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2次/日，随时巡视</w:t>
            </w:r>
          </w:p>
        </w:tc>
      </w:tr>
      <w:tr w14:paraId="2AC9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620713C">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17E592CB">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2656AD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垃圾桶</w:t>
            </w:r>
          </w:p>
        </w:tc>
        <w:tc>
          <w:tcPr>
            <w:tcW w:w="2879" w:type="dxa"/>
            <w:tcBorders>
              <w:top w:val="single" w:color="000000" w:sz="4" w:space="0"/>
              <w:left w:val="nil"/>
              <w:bottom w:val="single" w:color="000000" w:sz="4" w:space="0"/>
              <w:right w:val="single" w:color="000000" w:sz="4" w:space="0"/>
            </w:tcBorders>
            <w:shd w:val="clear"/>
            <w:vAlign w:val="center"/>
          </w:tcPr>
          <w:p w14:paraId="029BCC8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倾倒垃圾，更换垃圾袋、擦拭垃圾桶</w:t>
            </w:r>
          </w:p>
        </w:tc>
        <w:tc>
          <w:tcPr>
            <w:tcW w:w="1879" w:type="dxa"/>
            <w:tcBorders>
              <w:top w:val="single" w:color="000000" w:sz="4" w:space="0"/>
              <w:left w:val="nil"/>
              <w:bottom w:val="single" w:color="000000" w:sz="4" w:space="0"/>
              <w:right w:val="single" w:color="000000" w:sz="4" w:space="0"/>
            </w:tcBorders>
            <w:shd w:val="clear"/>
            <w:vAlign w:val="center"/>
          </w:tcPr>
          <w:p w14:paraId="402A38E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6F28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5A356EA5">
            <w:pPr>
              <w:rPr>
                <w:rFonts w:hint="default" w:ascii="Times New Roman" w:hAnsi="Times New Roman" w:cs="Times New Roman"/>
                <w:sz w:val="20"/>
                <w:szCs w:val="20"/>
              </w:rPr>
            </w:pPr>
          </w:p>
        </w:tc>
        <w:tc>
          <w:tcPr>
            <w:tcW w:w="462" w:type="dxa"/>
            <w:vMerge w:val="restart"/>
            <w:tcBorders>
              <w:top w:val="nil"/>
              <w:left w:val="nil"/>
              <w:bottom w:val="single" w:color="000000" w:sz="4" w:space="0"/>
              <w:right w:val="single" w:color="000000" w:sz="4" w:space="0"/>
            </w:tcBorders>
            <w:shd w:val="clear"/>
            <w:vAlign w:val="center"/>
          </w:tcPr>
          <w:p w14:paraId="0A743B7E">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定期保洁</w:t>
            </w:r>
          </w:p>
        </w:tc>
        <w:tc>
          <w:tcPr>
            <w:tcW w:w="2560" w:type="dxa"/>
            <w:tcBorders>
              <w:top w:val="single" w:color="000000" w:sz="4" w:space="0"/>
              <w:left w:val="nil"/>
              <w:bottom w:val="single" w:color="000000" w:sz="4" w:space="0"/>
              <w:right w:val="single" w:color="000000" w:sz="4" w:space="0"/>
            </w:tcBorders>
            <w:shd w:val="clear"/>
            <w:vAlign w:val="center"/>
          </w:tcPr>
          <w:p w14:paraId="2211906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天花板</w:t>
            </w:r>
          </w:p>
        </w:tc>
        <w:tc>
          <w:tcPr>
            <w:tcW w:w="2879" w:type="dxa"/>
            <w:tcBorders>
              <w:top w:val="single" w:color="000000" w:sz="4" w:space="0"/>
              <w:left w:val="nil"/>
              <w:bottom w:val="single" w:color="000000" w:sz="4" w:space="0"/>
              <w:right w:val="single" w:color="000000" w:sz="4" w:space="0"/>
            </w:tcBorders>
            <w:shd w:val="clear"/>
            <w:vAlign w:val="center"/>
          </w:tcPr>
          <w:p w14:paraId="0904082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6F5661A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2次/月</w:t>
            </w:r>
          </w:p>
        </w:tc>
      </w:tr>
      <w:tr w14:paraId="0FAAC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0FA2BABB">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2865C162">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168C0C0F">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踢脚板</w:t>
            </w:r>
          </w:p>
        </w:tc>
        <w:tc>
          <w:tcPr>
            <w:tcW w:w="2879" w:type="dxa"/>
            <w:tcBorders>
              <w:top w:val="single" w:color="000000" w:sz="4" w:space="0"/>
              <w:left w:val="nil"/>
              <w:bottom w:val="single" w:color="000000" w:sz="4" w:space="0"/>
              <w:right w:val="single" w:color="000000" w:sz="4" w:space="0"/>
            </w:tcBorders>
            <w:shd w:val="clear"/>
            <w:vAlign w:val="center"/>
          </w:tcPr>
          <w:p w14:paraId="0EEE06E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417A736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2次/周</w:t>
            </w:r>
          </w:p>
        </w:tc>
      </w:tr>
      <w:tr w14:paraId="78E5D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50230B81">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065BD642">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3898D5B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顶灯</w:t>
            </w:r>
          </w:p>
        </w:tc>
        <w:tc>
          <w:tcPr>
            <w:tcW w:w="2879" w:type="dxa"/>
            <w:tcBorders>
              <w:top w:val="single" w:color="000000" w:sz="4" w:space="0"/>
              <w:left w:val="nil"/>
              <w:bottom w:val="single" w:color="000000" w:sz="4" w:space="0"/>
              <w:right w:val="single" w:color="000000" w:sz="4" w:space="0"/>
            </w:tcBorders>
            <w:shd w:val="clear"/>
            <w:vAlign w:val="center"/>
          </w:tcPr>
          <w:p w14:paraId="2E16EFE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4FB10AC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1次/月</w:t>
            </w:r>
          </w:p>
        </w:tc>
      </w:tr>
      <w:tr w14:paraId="07D6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35057057">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346894B4">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62394B2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电梯内灯饰、轿厢顶部</w:t>
            </w:r>
          </w:p>
        </w:tc>
        <w:tc>
          <w:tcPr>
            <w:tcW w:w="2879" w:type="dxa"/>
            <w:tcBorders>
              <w:top w:val="single" w:color="000000" w:sz="4" w:space="0"/>
              <w:left w:val="nil"/>
              <w:bottom w:val="single" w:color="000000" w:sz="4" w:space="0"/>
              <w:right w:val="single" w:color="000000" w:sz="4" w:space="0"/>
            </w:tcBorders>
            <w:shd w:val="clear"/>
            <w:vAlign w:val="center"/>
          </w:tcPr>
          <w:p w14:paraId="5B57EFD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7AA7B26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2次/月</w:t>
            </w:r>
          </w:p>
        </w:tc>
      </w:tr>
      <w:tr w14:paraId="0103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0AF90BD6">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二层以上大厅及各楼层通道及开水房</w:t>
            </w:r>
          </w:p>
        </w:tc>
        <w:tc>
          <w:tcPr>
            <w:tcW w:w="462" w:type="dxa"/>
            <w:vMerge w:val="restart"/>
            <w:tcBorders>
              <w:top w:val="nil"/>
              <w:left w:val="nil"/>
              <w:bottom w:val="single" w:color="000000" w:sz="4" w:space="0"/>
              <w:right w:val="single" w:color="000000" w:sz="4" w:space="0"/>
            </w:tcBorders>
            <w:shd w:val="clear"/>
            <w:vAlign w:val="center"/>
          </w:tcPr>
          <w:p w14:paraId="17DAB138">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4F1283C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w:t>
            </w:r>
          </w:p>
        </w:tc>
        <w:tc>
          <w:tcPr>
            <w:tcW w:w="2879" w:type="dxa"/>
            <w:tcBorders>
              <w:top w:val="single" w:color="000000" w:sz="4" w:space="0"/>
              <w:left w:val="nil"/>
              <w:bottom w:val="single" w:color="000000" w:sz="4" w:space="0"/>
              <w:right w:val="single" w:color="000000" w:sz="4" w:space="0"/>
            </w:tcBorders>
            <w:shd w:val="clear"/>
            <w:vAlign w:val="center"/>
          </w:tcPr>
          <w:p w14:paraId="4D8FD32F">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墩拖、牵尘</w:t>
            </w:r>
          </w:p>
        </w:tc>
        <w:tc>
          <w:tcPr>
            <w:tcW w:w="1879" w:type="dxa"/>
            <w:tcBorders>
              <w:top w:val="single" w:color="000000" w:sz="4" w:space="0"/>
              <w:left w:val="nil"/>
              <w:bottom w:val="single" w:color="000000" w:sz="4" w:space="0"/>
              <w:right w:val="single" w:color="000000" w:sz="4" w:space="0"/>
            </w:tcBorders>
            <w:shd w:val="clear"/>
            <w:vAlign w:val="center"/>
          </w:tcPr>
          <w:p w14:paraId="2062A03F">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不少于3次/日</w:t>
            </w:r>
          </w:p>
        </w:tc>
      </w:tr>
      <w:tr w14:paraId="15981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4FA14C18">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7BC592A7">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1B0A809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玻璃门</w:t>
            </w:r>
          </w:p>
        </w:tc>
        <w:tc>
          <w:tcPr>
            <w:tcW w:w="2879" w:type="dxa"/>
            <w:tcBorders>
              <w:top w:val="single" w:color="000000" w:sz="4" w:space="0"/>
              <w:left w:val="nil"/>
              <w:bottom w:val="single" w:color="000000" w:sz="4" w:space="0"/>
              <w:right w:val="single" w:color="000000" w:sz="4" w:space="0"/>
            </w:tcBorders>
            <w:shd w:val="clear"/>
            <w:vAlign w:val="center"/>
          </w:tcPr>
          <w:p w14:paraId="3D3ACFC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34AB636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04CD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ADDCE2E">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448298D5">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1A61B451">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各种标牌、消防器材</w:t>
            </w:r>
          </w:p>
        </w:tc>
        <w:tc>
          <w:tcPr>
            <w:tcW w:w="2879" w:type="dxa"/>
            <w:tcBorders>
              <w:top w:val="single" w:color="000000" w:sz="4" w:space="0"/>
              <w:left w:val="nil"/>
              <w:bottom w:val="single" w:color="000000" w:sz="4" w:space="0"/>
              <w:right w:val="single" w:color="000000" w:sz="4" w:space="0"/>
            </w:tcBorders>
            <w:shd w:val="clear"/>
            <w:vAlign w:val="center"/>
          </w:tcPr>
          <w:p w14:paraId="084B58DF">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4E412F5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6D827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9FDB7C8">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18C788CB">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6309B8C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墙壁和墙壁上装饰物、开关盒</w:t>
            </w:r>
          </w:p>
        </w:tc>
        <w:tc>
          <w:tcPr>
            <w:tcW w:w="2879" w:type="dxa"/>
            <w:tcBorders>
              <w:top w:val="single" w:color="000000" w:sz="4" w:space="0"/>
              <w:left w:val="nil"/>
              <w:bottom w:val="single" w:color="000000" w:sz="4" w:space="0"/>
              <w:right w:val="single" w:color="000000" w:sz="4" w:space="0"/>
            </w:tcBorders>
            <w:shd w:val="clear"/>
            <w:vAlign w:val="center"/>
          </w:tcPr>
          <w:p w14:paraId="2FEBD03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62C3324F">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43176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5FDA8BF">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03E23DE3">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4D18B5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各类栏杆、扶手、柱子</w:t>
            </w:r>
          </w:p>
        </w:tc>
        <w:tc>
          <w:tcPr>
            <w:tcW w:w="2879" w:type="dxa"/>
            <w:tcBorders>
              <w:top w:val="single" w:color="000000" w:sz="4" w:space="0"/>
              <w:left w:val="nil"/>
              <w:bottom w:val="single" w:color="000000" w:sz="4" w:space="0"/>
              <w:right w:val="single" w:color="000000" w:sz="4" w:space="0"/>
            </w:tcBorders>
            <w:shd w:val="clear"/>
            <w:vAlign w:val="center"/>
          </w:tcPr>
          <w:p w14:paraId="1FA6D53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51DF446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69349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749695DA">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6FFEB198">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1358C39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垃圾桶</w:t>
            </w:r>
          </w:p>
        </w:tc>
        <w:tc>
          <w:tcPr>
            <w:tcW w:w="2879" w:type="dxa"/>
            <w:tcBorders>
              <w:top w:val="single" w:color="000000" w:sz="4" w:space="0"/>
              <w:left w:val="nil"/>
              <w:bottom w:val="single" w:color="000000" w:sz="4" w:space="0"/>
              <w:right w:val="single" w:color="000000" w:sz="4" w:space="0"/>
            </w:tcBorders>
            <w:shd w:val="clear"/>
            <w:vAlign w:val="center"/>
          </w:tcPr>
          <w:p w14:paraId="6D21462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倾倒垃圾，更换垃圾袋、擦拭垃圾桶</w:t>
            </w:r>
          </w:p>
        </w:tc>
        <w:tc>
          <w:tcPr>
            <w:tcW w:w="1879" w:type="dxa"/>
            <w:tcBorders>
              <w:top w:val="single" w:color="000000" w:sz="4" w:space="0"/>
              <w:left w:val="nil"/>
              <w:bottom w:val="single" w:color="000000" w:sz="4" w:space="0"/>
              <w:right w:val="single" w:color="000000" w:sz="4" w:space="0"/>
            </w:tcBorders>
            <w:shd w:val="clear"/>
            <w:vAlign w:val="center"/>
          </w:tcPr>
          <w:p w14:paraId="13993EC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10EB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6778424">
            <w:pPr>
              <w:rPr>
                <w:rFonts w:hint="default" w:ascii="Times New Roman" w:hAnsi="Times New Roman" w:cs="Times New Roman"/>
                <w:sz w:val="20"/>
                <w:szCs w:val="20"/>
              </w:rPr>
            </w:pPr>
          </w:p>
        </w:tc>
        <w:tc>
          <w:tcPr>
            <w:tcW w:w="462" w:type="dxa"/>
            <w:vMerge w:val="restart"/>
            <w:tcBorders>
              <w:top w:val="nil"/>
              <w:left w:val="nil"/>
              <w:bottom w:val="single" w:color="000000" w:sz="4" w:space="0"/>
              <w:right w:val="single" w:color="000000" w:sz="4" w:space="0"/>
            </w:tcBorders>
            <w:shd w:val="clear"/>
            <w:vAlign w:val="center"/>
          </w:tcPr>
          <w:p w14:paraId="08938372">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定期保洁</w:t>
            </w:r>
          </w:p>
        </w:tc>
        <w:tc>
          <w:tcPr>
            <w:tcW w:w="2560" w:type="dxa"/>
            <w:tcBorders>
              <w:top w:val="single" w:color="000000" w:sz="4" w:space="0"/>
              <w:left w:val="nil"/>
              <w:bottom w:val="single" w:color="000000" w:sz="4" w:space="0"/>
              <w:right w:val="single" w:color="000000" w:sz="4" w:space="0"/>
            </w:tcBorders>
            <w:shd w:val="clear"/>
            <w:vAlign w:val="center"/>
          </w:tcPr>
          <w:p w14:paraId="2862215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天花板</w:t>
            </w:r>
          </w:p>
        </w:tc>
        <w:tc>
          <w:tcPr>
            <w:tcW w:w="2879" w:type="dxa"/>
            <w:tcBorders>
              <w:top w:val="single" w:color="000000" w:sz="4" w:space="0"/>
              <w:left w:val="nil"/>
              <w:bottom w:val="single" w:color="000000" w:sz="4" w:space="0"/>
              <w:right w:val="single" w:color="000000" w:sz="4" w:space="0"/>
            </w:tcBorders>
            <w:shd w:val="clear"/>
            <w:vAlign w:val="center"/>
          </w:tcPr>
          <w:p w14:paraId="24637A9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594D777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2次/月</w:t>
            </w:r>
          </w:p>
        </w:tc>
      </w:tr>
      <w:tr w14:paraId="13D1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6C0972C6">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28E338AE">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9F1394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公共区域玻璃窗（2层以上内侧）</w:t>
            </w:r>
          </w:p>
        </w:tc>
        <w:tc>
          <w:tcPr>
            <w:tcW w:w="2879" w:type="dxa"/>
            <w:tcBorders>
              <w:top w:val="single" w:color="000000" w:sz="4" w:space="0"/>
              <w:left w:val="nil"/>
              <w:bottom w:val="single" w:color="000000" w:sz="4" w:space="0"/>
              <w:right w:val="single" w:color="000000" w:sz="4" w:space="0"/>
            </w:tcBorders>
            <w:shd w:val="clear"/>
            <w:vAlign w:val="center"/>
          </w:tcPr>
          <w:p w14:paraId="12166C4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刮、擦拭</w:t>
            </w:r>
          </w:p>
        </w:tc>
        <w:tc>
          <w:tcPr>
            <w:tcW w:w="1879" w:type="dxa"/>
            <w:tcBorders>
              <w:top w:val="single" w:color="000000" w:sz="4" w:space="0"/>
              <w:left w:val="nil"/>
              <w:bottom w:val="single" w:color="000000" w:sz="4" w:space="0"/>
              <w:right w:val="single" w:color="000000" w:sz="4" w:space="0"/>
            </w:tcBorders>
            <w:shd w:val="clear"/>
            <w:vAlign w:val="center"/>
          </w:tcPr>
          <w:p w14:paraId="592DB8B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2次/月</w:t>
            </w:r>
          </w:p>
        </w:tc>
      </w:tr>
      <w:tr w14:paraId="3833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3582729">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08CFCBAE">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0205C27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踢脚板</w:t>
            </w:r>
          </w:p>
        </w:tc>
        <w:tc>
          <w:tcPr>
            <w:tcW w:w="2879" w:type="dxa"/>
            <w:tcBorders>
              <w:top w:val="single" w:color="000000" w:sz="4" w:space="0"/>
              <w:left w:val="nil"/>
              <w:bottom w:val="single" w:color="000000" w:sz="4" w:space="0"/>
              <w:right w:val="single" w:color="000000" w:sz="4" w:space="0"/>
            </w:tcBorders>
            <w:shd w:val="clear"/>
            <w:vAlign w:val="center"/>
          </w:tcPr>
          <w:p w14:paraId="6BE4ED8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5D80C2D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2次/周</w:t>
            </w:r>
          </w:p>
        </w:tc>
      </w:tr>
      <w:tr w14:paraId="7C907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76D9715F">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7FD2ECA3">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7340E5F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顶灯</w:t>
            </w:r>
          </w:p>
        </w:tc>
        <w:tc>
          <w:tcPr>
            <w:tcW w:w="2879" w:type="dxa"/>
            <w:tcBorders>
              <w:top w:val="single" w:color="000000" w:sz="4" w:space="0"/>
              <w:left w:val="nil"/>
              <w:bottom w:val="single" w:color="000000" w:sz="4" w:space="0"/>
              <w:right w:val="single" w:color="000000" w:sz="4" w:space="0"/>
            </w:tcBorders>
            <w:shd w:val="clear"/>
            <w:vAlign w:val="center"/>
          </w:tcPr>
          <w:p w14:paraId="738D90F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78B092A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1次/半年</w:t>
            </w:r>
          </w:p>
        </w:tc>
      </w:tr>
      <w:tr w14:paraId="40E97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3DC5D6D0">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楼梯</w:t>
            </w:r>
          </w:p>
        </w:tc>
        <w:tc>
          <w:tcPr>
            <w:tcW w:w="462" w:type="dxa"/>
            <w:vMerge w:val="restart"/>
            <w:tcBorders>
              <w:top w:val="nil"/>
              <w:left w:val="nil"/>
              <w:bottom w:val="single" w:color="000000" w:sz="4" w:space="0"/>
              <w:right w:val="single" w:color="000000" w:sz="4" w:space="0"/>
            </w:tcBorders>
            <w:shd w:val="clear"/>
            <w:vAlign w:val="center"/>
          </w:tcPr>
          <w:p w14:paraId="01852E2E">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601F268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梯阶</w:t>
            </w:r>
          </w:p>
        </w:tc>
        <w:tc>
          <w:tcPr>
            <w:tcW w:w="2879" w:type="dxa"/>
            <w:tcBorders>
              <w:top w:val="single" w:color="000000" w:sz="4" w:space="0"/>
              <w:left w:val="nil"/>
              <w:bottom w:val="single" w:color="000000" w:sz="4" w:space="0"/>
              <w:right w:val="single" w:color="000000" w:sz="4" w:space="0"/>
            </w:tcBorders>
            <w:shd w:val="clear"/>
            <w:vAlign w:val="center"/>
          </w:tcPr>
          <w:p w14:paraId="63CA0FF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清扫、墩拖</w:t>
            </w:r>
          </w:p>
        </w:tc>
        <w:tc>
          <w:tcPr>
            <w:tcW w:w="1879" w:type="dxa"/>
            <w:tcBorders>
              <w:top w:val="single" w:color="000000" w:sz="4" w:space="0"/>
              <w:left w:val="nil"/>
              <w:bottom w:val="single" w:color="000000" w:sz="4" w:space="0"/>
              <w:right w:val="single" w:color="000000" w:sz="4" w:space="0"/>
            </w:tcBorders>
            <w:shd w:val="clear"/>
            <w:vAlign w:val="center"/>
          </w:tcPr>
          <w:p w14:paraId="58DF45A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6B154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ADBCA6F">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6F610FEC">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1A789F7F">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窗台、楼梯扶手、栏杆及挡板</w:t>
            </w:r>
          </w:p>
        </w:tc>
        <w:tc>
          <w:tcPr>
            <w:tcW w:w="2879" w:type="dxa"/>
            <w:tcBorders>
              <w:top w:val="single" w:color="000000" w:sz="4" w:space="0"/>
              <w:left w:val="nil"/>
              <w:bottom w:val="single" w:color="000000" w:sz="4" w:space="0"/>
              <w:right w:val="single" w:color="000000" w:sz="4" w:space="0"/>
            </w:tcBorders>
            <w:shd w:val="clear"/>
            <w:vAlign w:val="center"/>
          </w:tcPr>
          <w:p w14:paraId="7AB6DB9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5FB340F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62DBC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0D1F7EC3">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198FF558">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7E9F7452">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墙体附属物</w:t>
            </w:r>
          </w:p>
        </w:tc>
        <w:tc>
          <w:tcPr>
            <w:tcW w:w="2879" w:type="dxa"/>
            <w:tcBorders>
              <w:top w:val="single" w:color="000000" w:sz="4" w:space="0"/>
              <w:left w:val="nil"/>
              <w:bottom w:val="single" w:color="000000" w:sz="4" w:space="0"/>
              <w:right w:val="single" w:color="000000" w:sz="4" w:space="0"/>
            </w:tcBorders>
            <w:shd w:val="clear"/>
            <w:vAlign w:val="center"/>
          </w:tcPr>
          <w:p w14:paraId="20DDB51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6E40775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2次/周</w:t>
            </w:r>
          </w:p>
        </w:tc>
      </w:tr>
      <w:tr w14:paraId="0D85B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6C9697B4">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卫生间</w:t>
            </w:r>
          </w:p>
        </w:tc>
        <w:tc>
          <w:tcPr>
            <w:tcW w:w="462" w:type="dxa"/>
            <w:vMerge w:val="restart"/>
            <w:tcBorders>
              <w:top w:val="nil"/>
              <w:left w:val="nil"/>
              <w:bottom w:val="single" w:color="000000" w:sz="4" w:space="0"/>
              <w:right w:val="single" w:color="000000" w:sz="4" w:space="0"/>
            </w:tcBorders>
            <w:shd w:val="clear"/>
            <w:vAlign w:val="center"/>
          </w:tcPr>
          <w:p w14:paraId="06707924">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37E8025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大、小便池内外侧</w:t>
            </w:r>
          </w:p>
        </w:tc>
        <w:tc>
          <w:tcPr>
            <w:tcW w:w="2879" w:type="dxa"/>
            <w:tcBorders>
              <w:top w:val="single" w:color="000000" w:sz="4" w:space="0"/>
              <w:left w:val="nil"/>
              <w:bottom w:val="single" w:color="000000" w:sz="4" w:space="0"/>
              <w:right w:val="single" w:color="000000" w:sz="4" w:space="0"/>
            </w:tcBorders>
            <w:shd w:val="clear"/>
            <w:vAlign w:val="center"/>
          </w:tcPr>
          <w:p w14:paraId="38C6981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冲刷、擦拭</w:t>
            </w:r>
          </w:p>
        </w:tc>
        <w:tc>
          <w:tcPr>
            <w:tcW w:w="1879" w:type="dxa"/>
            <w:tcBorders>
              <w:top w:val="single" w:color="000000" w:sz="4" w:space="0"/>
              <w:left w:val="nil"/>
              <w:bottom w:val="single" w:color="000000" w:sz="4" w:space="0"/>
              <w:right w:val="single" w:color="000000" w:sz="4" w:space="0"/>
            </w:tcBorders>
            <w:shd w:val="clear"/>
            <w:vAlign w:val="center"/>
          </w:tcPr>
          <w:p w14:paraId="512E085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6-22时巡视保洁至少4次/日</w:t>
            </w:r>
          </w:p>
        </w:tc>
      </w:tr>
      <w:tr w14:paraId="7115C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53C434A2">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3281DAC8">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30D8919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纸篓</w:t>
            </w:r>
          </w:p>
        </w:tc>
        <w:tc>
          <w:tcPr>
            <w:tcW w:w="2879" w:type="dxa"/>
            <w:tcBorders>
              <w:top w:val="single" w:color="000000" w:sz="4" w:space="0"/>
              <w:left w:val="nil"/>
              <w:bottom w:val="single" w:color="000000" w:sz="4" w:space="0"/>
              <w:right w:val="single" w:color="000000" w:sz="4" w:space="0"/>
            </w:tcBorders>
            <w:shd w:val="clear"/>
            <w:vAlign w:val="center"/>
          </w:tcPr>
          <w:p w14:paraId="4614B75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倾倒垃圾，清洁纸篓，更换垃圾袋</w:t>
            </w:r>
          </w:p>
        </w:tc>
        <w:tc>
          <w:tcPr>
            <w:tcW w:w="1879" w:type="dxa"/>
            <w:tcBorders>
              <w:top w:val="single" w:color="000000" w:sz="4" w:space="0"/>
              <w:left w:val="nil"/>
              <w:bottom w:val="single" w:color="000000" w:sz="4" w:space="0"/>
              <w:right w:val="single" w:color="000000" w:sz="4" w:space="0"/>
            </w:tcBorders>
            <w:shd w:val="clear"/>
            <w:vAlign w:val="center"/>
          </w:tcPr>
          <w:p w14:paraId="4B094A8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34ADD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E011440">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4CD3655A">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6EB488E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w:t>
            </w:r>
          </w:p>
        </w:tc>
        <w:tc>
          <w:tcPr>
            <w:tcW w:w="2879" w:type="dxa"/>
            <w:tcBorders>
              <w:top w:val="single" w:color="000000" w:sz="4" w:space="0"/>
              <w:left w:val="nil"/>
              <w:bottom w:val="single" w:color="000000" w:sz="4" w:space="0"/>
              <w:right w:val="single" w:color="000000" w:sz="4" w:space="0"/>
            </w:tcBorders>
            <w:shd w:val="clear"/>
            <w:vAlign w:val="center"/>
          </w:tcPr>
          <w:p w14:paraId="67576DF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清扫、墩拖</w:t>
            </w:r>
          </w:p>
        </w:tc>
        <w:tc>
          <w:tcPr>
            <w:tcW w:w="1879" w:type="dxa"/>
            <w:tcBorders>
              <w:top w:val="single" w:color="000000" w:sz="4" w:space="0"/>
              <w:left w:val="nil"/>
              <w:bottom w:val="single" w:color="000000" w:sz="4" w:space="0"/>
              <w:right w:val="single" w:color="000000" w:sz="4" w:space="0"/>
            </w:tcBorders>
            <w:shd w:val="clear"/>
            <w:vAlign w:val="center"/>
          </w:tcPr>
          <w:p w14:paraId="07F0EB6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6-22时巡视保洁至少4次/日</w:t>
            </w:r>
          </w:p>
        </w:tc>
      </w:tr>
      <w:tr w14:paraId="5927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E511C9B">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65BDE019">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6C0FE7B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云台、面盆、镜面</w:t>
            </w:r>
          </w:p>
        </w:tc>
        <w:tc>
          <w:tcPr>
            <w:tcW w:w="2879" w:type="dxa"/>
            <w:tcBorders>
              <w:top w:val="single" w:color="000000" w:sz="4" w:space="0"/>
              <w:left w:val="nil"/>
              <w:bottom w:val="single" w:color="000000" w:sz="4" w:space="0"/>
              <w:right w:val="single" w:color="000000" w:sz="4" w:space="0"/>
            </w:tcBorders>
            <w:shd w:val="clear"/>
            <w:vAlign w:val="center"/>
          </w:tcPr>
          <w:p w14:paraId="292FB3C4">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27445B7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6-22时巡视保洁至少4次/日</w:t>
            </w:r>
          </w:p>
        </w:tc>
      </w:tr>
      <w:tr w14:paraId="7C75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0CCC490F">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52FFA2C1">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41C35951">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门窗、隔断板、墙壁、窗台</w:t>
            </w:r>
          </w:p>
        </w:tc>
        <w:tc>
          <w:tcPr>
            <w:tcW w:w="2879" w:type="dxa"/>
            <w:tcBorders>
              <w:top w:val="single" w:color="000000" w:sz="4" w:space="0"/>
              <w:left w:val="nil"/>
              <w:bottom w:val="single" w:color="000000" w:sz="4" w:space="0"/>
              <w:right w:val="single" w:color="000000" w:sz="4" w:space="0"/>
            </w:tcBorders>
            <w:shd w:val="clear"/>
            <w:vAlign w:val="center"/>
          </w:tcPr>
          <w:p w14:paraId="5B14318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3B0B725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11E86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144F521">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4AFA391F">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43EA538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水龙头等金属物</w:t>
            </w:r>
          </w:p>
        </w:tc>
        <w:tc>
          <w:tcPr>
            <w:tcW w:w="2879" w:type="dxa"/>
            <w:tcBorders>
              <w:top w:val="single" w:color="000000" w:sz="4" w:space="0"/>
              <w:left w:val="nil"/>
              <w:bottom w:val="single" w:color="000000" w:sz="4" w:space="0"/>
              <w:right w:val="single" w:color="000000" w:sz="4" w:space="0"/>
            </w:tcBorders>
            <w:shd w:val="clear"/>
            <w:vAlign w:val="center"/>
          </w:tcPr>
          <w:p w14:paraId="2C5A6DD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359B7D7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28B5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73F3719A">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4D4667B8">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5BDDF9B">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垃圾桶</w:t>
            </w:r>
          </w:p>
        </w:tc>
        <w:tc>
          <w:tcPr>
            <w:tcW w:w="2879" w:type="dxa"/>
            <w:tcBorders>
              <w:top w:val="single" w:color="000000" w:sz="4" w:space="0"/>
              <w:left w:val="nil"/>
              <w:bottom w:val="single" w:color="000000" w:sz="4" w:space="0"/>
              <w:right w:val="single" w:color="000000" w:sz="4" w:space="0"/>
            </w:tcBorders>
            <w:shd w:val="clear"/>
            <w:vAlign w:val="center"/>
          </w:tcPr>
          <w:p w14:paraId="1B7AFB7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倾倒垃圾，更换垃圾袋、擦拭垃圾桶</w:t>
            </w:r>
          </w:p>
        </w:tc>
        <w:tc>
          <w:tcPr>
            <w:tcW w:w="1879" w:type="dxa"/>
            <w:tcBorders>
              <w:top w:val="single" w:color="000000" w:sz="4" w:space="0"/>
              <w:left w:val="nil"/>
              <w:bottom w:val="single" w:color="000000" w:sz="4" w:space="0"/>
              <w:right w:val="single" w:color="000000" w:sz="4" w:space="0"/>
            </w:tcBorders>
            <w:shd w:val="clear"/>
            <w:vAlign w:val="center"/>
          </w:tcPr>
          <w:p w14:paraId="5FA6F3F1">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650A3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70D6898A">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教室</w:t>
            </w:r>
          </w:p>
        </w:tc>
        <w:tc>
          <w:tcPr>
            <w:tcW w:w="462" w:type="dxa"/>
            <w:vMerge w:val="restart"/>
            <w:tcBorders>
              <w:top w:val="nil"/>
              <w:left w:val="nil"/>
              <w:bottom w:val="single" w:color="000000" w:sz="4" w:space="0"/>
              <w:right w:val="single" w:color="000000" w:sz="4" w:space="0"/>
            </w:tcBorders>
            <w:shd w:val="clear"/>
            <w:vAlign w:val="center"/>
          </w:tcPr>
          <w:p w14:paraId="4B11399C">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2F1A49C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讲台、地面</w:t>
            </w:r>
          </w:p>
        </w:tc>
        <w:tc>
          <w:tcPr>
            <w:tcW w:w="2879" w:type="dxa"/>
            <w:tcBorders>
              <w:top w:val="single" w:color="000000" w:sz="4" w:space="0"/>
              <w:left w:val="nil"/>
              <w:bottom w:val="single" w:color="000000" w:sz="4" w:space="0"/>
              <w:right w:val="single" w:color="000000" w:sz="4" w:space="0"/>
            </w:tcBorders>
            <w:shd w:val="clear"/>
            <w:vAlign w:val="center"/>
          </w:tcPr>
          <w:p w14:paraId="2662D29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擦拭、清扫</w:t>
            </w:r>
          </w:p>
        </w:tc>
        <w:tc>
          <w:tcPr>
            <w:tcW w:w="1879" w:type="dxa"/>
            <w:tcBorders>
              <w:top w:val="single" w:color="000000" w:sz="4" w:space="0"/>
              <w:left w:val="nil"/>
              <w:bottom w:val="single" w:color="000000" w:sz="4" w:space="0"/>
              <w:right w:val="single" w:color="000000" w:sz="4" w:space="0"/>
            </w:tcBorders>
            <w:shd w:val="clear"/>
            <w:vAlign w:val="center"/>
          </w:tcPr>
          <w:p w14:paraId="0CAEE2E6">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52A1F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406BCE06">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7DF39DA3">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48CE23E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桌椅、窗台、及框</w:t>
            </w:r>
          </w:p>
        </w:tc>
        <w:tc>
          <w:tcPr>
            <w:tcW w:w="2879" w:type="dxa"/>
            <w:tcBorders>
              <w:top w:val="single" w:color="000000" w:sz="4" w:space="0"/>
              <w:left w:val="nil"/>
              <w:bottom w:val="single" w:color="000000" w:sz="4" w:space="0"/>
              <w:right w:val="single" w:color="000000" w:sz="4" w:space="0"/>
            </w:tcBorders>
            <w:shd w:val="clear"/>
            <w:vAlign w:val="center"/>
          </w:tcPr>
          <w:p w14:paraId="3482A02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150F655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56EEB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3D07E8E7">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59C7037A">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70E2512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黑板</w:t>
            </w:r>
          </w:p>
        </w:tc>
        <w:tc>
          <w:tcPr>
            <w:tcW w:w="2879" w:type="dxa"/>
            <w:tcBorders>
              <w:top w:val="single" w:color="000000" w:sz="4" w:space="0"/>
              <w:left w:val="nil"/>
              <w:bottom w:val="single" w:color="000000" w:sz="4" w:space="0"/>
              <w:right w:val="single" w:color="000000" w:sz="4" w:space="0"/>
            </w:tcBorders>
            <w:shd w:val="clear"/>
            <w:vAlign w:val="center"/>
          </w:tcPr>
          <w:p w14:paraId="335E586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擦拭</w:t>
            </w:r>
          </w:p>
        </w:tc>
        <w:tc>
          <w:tcPr>
            <w:tcW w:w="1879" w:type="dxa"/>
            <w:tcBorders>
              <w:top w:val="single" w:color="000000" w:sz="4" w:space="0"/>
              <w:left w:val="nil"/>
              <w:bottom w:val="single" w:color="000000" w:sz="4" w:space="0"/>
              <w:right w:val="single" w:color="000000" w:sz="4" w:space="0"/>
            </w:tcBorders>
            <w:shd w:val="clear"/>
            <w:vAlign w:val="center"/>
          </w:tcPr>
          <w:p w14:paraId="109F09C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0AA6B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6764B3A5">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6AC28ED2">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426FF01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纸篓</w:t>
            </w:r>
          </w:p>
        </w:tc>
        <w:tc>
          <w:tcPr>
            <w:tcW w:w="2879" w:type="dxa"/>
            <w:tcBorders>
              <w:top w:val="single" w:color="000000" w:sz="4" w:space="0"/>
              <w:left w:val="nil"/>
              <w:bottom w:val="single" w:color="000000" w:sz="4" w:space="0"/>
              <w:right w:val="single" w:color="000000" w:sz="4" w:space="0"/>
            </w:tcBorders>
            <w:shd w:val="clear"/>
            <w:vAlign w:val="center"/>
          </w:tcPr>
          <w:p w14:paraId="1562409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倾倒垃圾，清洁纸篓，更换垃圾袋</w:t>
            </w:r>
          </w:p>
        </w:tc>
        <w:tc>
          <w:tcPr>
            <w:tcW w:w="1879" w:type="dxa"/>
            <w:tcBorders>
              <w:top w:val="single" w:color="000000" w:sz="4" w:space="0"/>
              <w:left w:val="nil"/>
              <w:bottom w:val="single" w:color="000000" w:sz="4" w:space="0"/>
              <w:right w:val="single" w:color="000000" w:sz="4" w:space="0"/>
            </w:tcBorders>
            <w:shd w:val="clear"/>
            <w:vAlign w:val="center"/>
          </w:tcPr>
          <w:p w14:paraId="70B8A0F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02AB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334B838F">
            <w:pPr>
              <w:rPr>
                <w:rFonts w:hint="default" w:ascii="Times New Roman" w:hAnsi="Times New Roman" w:cs="Times New Roman"/>
                <w:sz w:val="20"/>
                <w:szCs w:val="20"/>
              </w:rPr>
            </w:pPr>
          </w:p>
        </w:tc>
        <w:tc>
          <w:tcPr>
            <w:tcW w:w="462" w:type="dxa"/>
            <w:vMerge w:val="restart"/>
            <w:tcBorders>
              <w:top w:val="nil"/>
              <w:left w:val="nil"/>
              <w:bottom w:val="single" w:color="000000" w:sz="4" w:space="0"/>
              <w:right w:val="single" w:color="000000" w:sz="4" w:space="0"/>
            </w:tcBorders>
            <w:shd w:val="clear"/>
            <w:vAlign w:val="center"/>
          </w:tcPr>
          <w:p w14:paraId="30FA5811">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定期</w:t>
            </w:r>
          </w:p>
        </w:tc>
        <w:tc>
          <w:tcPr>
            <w:tcW w:w="2560" w:type="dxa"/>
            <w:tcBorders>
              <w:top w:val="single" w:color="000000" w:sz="4" w:space="0"/>
              <w:left w:val="nil"/>
              <w:bottom w:val="single" w:color="000000" w:sz="4" w:space="0"/>
              <w:right w:val="single" w:color="000000" w:sz="4" w:space="0"/>
            </w:tcBorders>
            <w:shd w:val="clear"/>
            <w:vAlign w:val="center"/>
          </w:tcPr>
          <w:p w14:paraId="3E1BB08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教室地面</w:t>
            </w:r>
          </w:p>
        </w:tc>
        <w:tc>
          <w:tcPr>
            <w:tcW w:w="2879" w:type="dxa"/>
            <w:tcBorders>
              <w:top w:val="single" w:color="000000" w:sz="4" w:space="0"/>
              <w:left w:val="nil"/>
              <w:bottom w:val="single" w:color="000000" w:sz="4" w:space="0"/>
              <w:right w:val="single" w:color="000000" w:sz="4" w:space="0"/>
            </w:tcBorders>
            <w:shd w:val="clear"/>
            <w:vAlign w:val="center"/>
          </w:tcPr>
          <w:p w14:paraId="0717EBA2">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墩拖</w:t>
            </w:r>
          </w:p>
        </w:tc>
        <w:tc>
          <w:tcPr>
            <w:tcW w:w="1879" w:type="dxa"/>
            <w:tcBorders>
              <w:top w:val="single" w:color="000000" w:sz="4" w:space="0"/>
              <w:left w:val="nil"/>
              <w:bottom w:val="single" w:color="000000" w:sz="4" w:space="0"/>
              <w:right w:val="single" w:color="000000" w:sz="4" w:space="0"/>
            </w:tcBorders>
            <w:shd w:val="clear"/>
            <w:vAlign w:val="center"/>
          </w:tcPr>
          <w:p w14:paraId="72EE24A5">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2-3次/周</w:t>
            </w:r>
          </w:p>
        </w:tc>
      </w:tr>
      <w:tr w14:paraId="08546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2205CE4F">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57322CF0">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0AE8B201">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顶灯、壁灯</w:t>
            </w:r>
          </w:p>
        </w:tc>
        <w:tc>
          <w:tcPr>
            <w:tcW w:w="2879" w:type="dxa"/>
            <w:tcBorders>
              <w:top w:val="single" w:color="000000" w:sz="4" w:space="0"/>
              <w:left w:val="nil"/>
              <w:bottom w:val="single" w:color="000000" w:sz="4" w:space="0"/>
              <w:right w:val="single" w:color="000000" w:sz="4" w:space="0"/>
            </w:tcBorders>
            <w:shd w:val="clear"/>
            <w:vAlign w:val="center"/>
          </w:tcPr>
          <w:p w14:paraId="7E927DA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1F6DCD82">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1次/半年</w:t>
            </w:r>
          </w:p>
        </w:tc>
      </w:tr>
      <w:tr w14:paraId="34831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70AE8E7F">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4999848F">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77C03F5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窗户玻璃（2层以上内侧）</w:t>
            </w:r>
          </w:p>
        </w:tc>
        <w:tc>
          <w:tcPr>
            <w:tcW w:w="2879" w:type="dxa"/>
            <w:tcBorders>
              <w:top w:val="single" w:color="000000" w:sz="4" w:space="0"/>
              <w:left w:val="nil"/>
              <w:bottom w:val="single" w:color="000000" w:sz="4" w:space="0"/>
              <w:right w:val="single" w:color="000000" w:sz="4" w:space="0"/>
            </w:tcBorders>
            <w:shd w:val="clear"/>
            <w:vAlign w:val="center"/>
          </w:tcPr>
          <w:p w14:paraId="58401E61">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刮、擦拭</w:t>
            </w:r>
          </w:p>
        </w:tc>
        <w:tc>
          <w:tcPr>
            <w:tcW w:w="1879" w:type="dxa"/>
            <w:tcBorders>
              <w:top w:val="single" w:color="000000" w:sz="4" w:space="0"/>
              <w:left w:val="nil"/>
              <w:bottom w:val="single" w:color="000000" w:sz="4" w:space="0"/>
              <w:right w:val="single" w:color="000000" w:sz="4" w:space="0"/>
            </w:tcBorders>
            <w:shd w:val="clear"/>
            <w:vAlign w:val="center"/>
          </w:tcPr>
          <w:p w14:paraId="74AAC0E4">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1次/半年</w:t>
            </w:r>
          </w:p>
        </w:tc>
      </w:tr>
      <w:tr w14:paraId="469A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3FB60C62">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楼宇外围</w:t>
            </w:r>
          </w:p>
        </w:tc>
        <w:tc>
          <w:tcPr>
            <w:tcW w:w="462" w:type="dxa"/>
            <w:vMerge w:val="restart"/>
            <w:tcBorders>
              <w:top w:val="nil"/>
              <w:left w:val="nil"/>
              <w:bottom w:val="single" w:color="000000" w:sz="4" w:space="0"/>
              <w:right w:val="single" w:color="000000" w:sz="4" w:space="0"/>
            </w:tcBorders>
            <w:shd w:val="clear"/>
            <w:vAlign w:val="center"/>
          </w:tcPr>
          <w:p w14:paraId="7DB5FFC4">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3783B74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w:t>
            </w:r>
          </w:p>
        </w:tc>
        <w:tc>
          <w:tcPr>
            <w:tcW w:w="2879" w:type="dxa"/>
            <w:tcBorders>
              <w:top w:val="single" w:color="000000" w:sz="4" w:space="0"/>
              <w:left w:val="nil"/>
              <w:bottom w:val="single" w:color="000000" w:sz="4" w:space="0"/>
              <w:right w:val="single" w:color="000000" w:sz="4" w:space="0"/>
            </w:tcBorders>
            <w:shd w:val="clear"/>
            <w:vAlign w:val="center"/>
          </w:tcPr>
          <w:p w14:paraId="5E4571F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清扫</w:t>
            </w:r>
          </w:p>
        </w:tc>
        <w:tc>
          <w:tcPr>
            <w:tcW w:w="1879" w:type="dxa"/>
            <w:tcBorders>
              <w:top w:val="single" w:color="000000" w:sz="4" w:space="0"/>
              <w:left w:val="nil"/>
              <w:bottom w:val="single" w:color="000000" w:sz="4" w:space="0"/>
              <w:right w:val="single" w:color="000000" w:sz="4" w:space="0"/>
            </w:tcBorders>
            <w:shd w:val="clear"/>
            <w:vAlign w:val="center"/>
          </w:tcPr>
          <w:p w14:paraId="092F774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0BAB6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7537D228">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44A73EF2">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209571E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墙面、柱子</w:t>
            </w:r>
          </w:p>
        </w:tc>
        <w:tc>
          <w:tcPr>
            <w:tcW w:w="2879" w:type="dxa"/>
            <w:tcBorders>
              <w:top w:val="single" w:color="000000" w:sz="4" w:space="0"/>
              <w:left w:val="nil"/>
              <w:bottom w:val="single" w:color="000000" w:sz="4" w:space="0"/>
              <w:right w:val="single" w:color="000000" w:sz="4" w:space="0"/>
            </w:tcBorders>
            <w:shd w:val="clear"/>
            <w:vAlign w:val="center"/>
          </w:tcPr>
          <w:p w14:paraId="028E282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巡视清理</w:t>
            </w:r>
          </w:p>
        </w:tc>
        <w:tc>
          <w:tcPr>
            <w:tcW w:w="1879" w:type="dxa"/>
            <w:tcBorders>
              <w:top w:val="single" w:color="000000" w:sz="4" w:space="0"/>
              <w:left w:val="nil"/>
              <w:bottom w:val="single" w:color="000000" w:sz="4" w:space="0"/>
              <w:right w:val="single" w:color="000000" w:sz="4" w:space="0"/>
            </w:tcBorders>
            <w:shd w:val="clear"/>
            <w:vAlign w:val="center"/>
          </w:tcPr>
          <w:p w14:paraId="1165847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39CAD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1E57ED9E">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548EA63F">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14755893">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不锈钢围栏</w:t>
            </w:r>
          </w:p>
        </w:tc>
        <w:tc>
          <w:tcPr>
            <w:tcW w:w="2879" w:type="dxa"/>
            <w:tcBorders>
              <w:top w:val="single" w:color="000000" w:sz="4" w:space="0"/>
              <w:left w:val="nil"/>
              <w:bottom w:val="single" w:color="000000" w:sz="4" w:space="0"/>
              <w:right w:val="single" w:color="000000" w:sz="4" w:space="0"/>
            </w:tcBorders>
            <w:shd w:val="clear"/>
            <w:vAlign w:val="center"/>
          </w:tcPr>
          <w:p w14:paraId="65188310">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607867A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7C898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restart"/>
            <w:tcBorders>
              <w:top w:val="nil"/>
              <w:left w:val="single" w:color="000000" w:sz="4" w:space="0"/>
              <w:bottom w:val="single" w:color="000000" w:sz="4" w:space="0"/>
              <w:right w:val="single" w:color="000000" w:sz="4" w:space="0"/>
            </w:tcBorders>
            <w:shd w:val="clear"/>
            <w:vAlign w:val="center"/>
          </w:tcPr>
          <w:p w14:paraId="3D8700D0">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门前三包</w:t>
            </w:r>
          </w:p>
        </w:tc>
        <w:tc>
          <w:tcPr>
            <w:tcW w:w="462" w:type="dxa"/>
            <w:vMerge w:val="restart"/>
            <w:tcBorders>
              <w:top w:val="nil"/>
              <w:left w:val="nil"/>
              <w:bottom w:val="single" w:color="000000" w:sz="4" w:space="0"/>
              <w:right w:val="single" w:color="000000" w:sz="4" w:space="0"/>
            </w:tcBorders>
            <w:shd w:val="clear"/>
            <w:vAlign w:val="center"/>
          </w:tcPr>
          <w:p w14:paraId="446E686B">
            <w:pPr>
              <w:keepNext w:val="0"/>
              <w:keepLines w:val="0"/>
              <w:widowControl w:val="0"/>
              <w:suppressLineNumbers w:val="0"/>
              <w:snapToGrid w:val="0"/>
              <w:spacing w:before="0" w:beforeAutospacing="0" w:after="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日常保洁</w:t>
            </w:r>
          </w:p>
        </w:tc>
        <w:tc>
          <w:tcPr>
            <w:tcW w:w="2560" w:type="dxa"/>
            <w:tcBorders>
              <w:top w:val="single" w:color="000000" w:sz="4" w:space="0"/>
              <w:left w:val="nil"/>
              <w:bottom w:val="single" w:color="000000" w:sz="4" w:space="0"/>
              <w:right w:val="single" w:color="000000" w:sz="4" w:space="0"/>
            </w:tcBorders>
            <w:shd w:val="clear"/>
            <w:vAlign w:val="center"/>
          </w:tcPr>
          <w:p w14:paraId="1E9990D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地面</w:t>
            </w:r>
          </w:p>
        </w:tc>
        <w:tc>
          <w:tcPr>
            <w:tcW w:w="2879" w:type="dxa"/>
            <w:tcBorders>
              <w:top w:val="single" w:color="000000" w:sz="4" w:space="0"/>
              <w:left w:val="nil"/>
              <w:bottom w:val="single" w:color="000000" w:sz="4" w:space="0"/>
              <w:right w:val="single" w:color="000000" w:sz="4" w:space="0"/>
            </w:tcBorders>
            <w:shd w:val="clear"/>
            <w:vAlign w:val="center"/>
          </w:tcPr>
          <w:p w14:paraId="0DD32DD7">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巡视</w:t>
            </w:r>
          </w:p>
        </w:tc>
        <w:tc>
          <w:tcPr>
            <w:tcW w:w="1879" w:type="dxa"/>
            <w:tcBorders>
              <w:top w:val="single" w:color="000000" w:sz="4" w:space="0"/>
              <w:left w:val="nil"/>
              <w:bottom w:val="single" w:color="000000" w:sz="4" w:space="0"/>
              <w:right w:val="single" w:color="000000" w:sz="4" w:space="0"/>
            </w:tcBorders>
            <w:shd w:val="clear"/>
            <w:vAlign w:val="center"/>
          </w:tcPr>
          <w:p w14:paraId="11D9942C">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2次/日</w:t>
            </w:r>
          </w:p>
        </w:tc>
      </w:tr>
      <w:tr w14:paraId="77448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0C3D1C5A">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5431B016">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627A4C0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宣传栏、标志牌</w:t>
            </w:r>
          </w:p>
        </w:tc>
        <w:tc>
          <w:tcPr>
            <w:tcW w:w="2879" w:type="dxa"/>
            <w:tcBorders>
              <w:top w:val="single" w:color="000000" w:sz="4" w:space="0"/>
              <w:left w:val="nil"/>
              <w:bottom w:val="single" w:color="000000" w:sz="4" w:space="0"/>
              <w:right w:val="single" w:color="000000" w:sz="4" w:space="0"/>
            </w:tcBorders>
            <w:shd w:val="clear"/>
            <w:vAlign w:val="center"/>
          </w:tcPr>
          <w:p w14:paraId="731A6BE8">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掸尘、擦拭</w:t>
            </w:r>
          </w:p>
        </w:tc>
        <w:tc>
          <w:tcPr>
            <w:tcW w:w="1879" w:type="dxa"/>
            <w:tcBorders>
              <w:top w:val="single" w:color="000000" w:sz="4" w:space="0"/>
              <w:left w:val="nil"/>
              <w:bottom w:val="single" w:color="000000" w:sz="4" w:space="0"/>
              <w:right w:val="single" w:color="000000" w:sz="4" w:space="0"/>
            </w:tcBorders>
            <w:shd w:val="clear"/>
            <w:vAlign w:val="center"/>
          </w:tcPr>
          <w:p w14:paraId="6B22FBF9">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r w14:paraId="6D1BE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trPr>
        <w:tc>
          <w:tcPr>
            <w:tcW w:w="497" w:type="dxa"/>
            <w:vMerge w:val="continue"/>
            <w:tcBorders>
              <w:top w:val="nil"/>
              <w:left w:val="single" w:color="000000" w:sz="4" w:space="0"/>
              <w:bottom w:val="single" w:color="000000" w:sz="4" w:space="0"/>
              <w:right w:val="single" w:color="000000" w:sz="4" w:space="0"/>
            </w:tcBorders>
            <w:shd w:val="clear"/>
            <w:vAlign w:val="center"/>
          </w:tcPr>
          <w:p w14:paraId="41054C84">
            <w:pPr>
              <w:rPr>
                <w:rFonts w:hint="default" w:ascii="Times New Roman" w:hAnsi="Times New Roman" w:cs="Times New Roman"/>
                <w:sz w:val="20"/>
                <w:szCs w:val="20"/>
              </w:rPr>
            </w:pPr>
          </w:p>
        </w:tc>
        <w:tc>
          <w:tcPr>
            <w:tcW w:w="462" w:type="dxa"/>
            <w:vMerge w:val="continue"/>
            <w:tcBorders>
              <w:top w:val="nil"/>
              <w:left w:val="nil"/>
              <w:bottom w:val="single" w:color="000000" w:sz="4" w:space="0"/>
              <w:right w:val="single" w:color="000000" w:sz="4" w:space="0"/>
            </w:tcBorders>
            <w:shd w:val="clear"/>
            <w:vAlign w:val="center"/>
          </w:tcPr>
          <w:p w14:paraId="5414C915">
            <w:pPr>
              <w:rPr>
                <w:rFonts w:hint="default" w:ascii="Times New Roman" w:hAnsi="Times New Roman" w:cs="Times New Roman"/>
                <w:sz w:val="20"/>
                <w:szCs w:val="20"/>
              </w:rPr>
            </w:pPr>
          </w:p>
        </w:tc>
        <w:tc>
          <w:tcPr>
            <w:tcW w:w="2560" w:type="dxa"/>
            <w:tcBorders>
              <w:top w:val="single" w:color="000000" w:sz="4" w:space="0"/>
              <w:left w:val="nil"/>
              <w:bottom w:val="single" w:color="000000" w:sz="4" w:space="0"/>
              <w:right w:val="single" w:color="000000" w:sz="4" w:space="0"/>
            </w:tcBorders>
            <w:shd w:val="clear"/>
            <w:vAlign w:val="center"/>
          </w:tcPr>
          <w:p w14:paraId="5496B23E">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垃圾桶、果皮箱</w:t>
            </w:r>
          </w:p>
        </w:tc>
        <w:tc>
          <w:tcPr>
            <w:tcW w:w="2879" w:type="dxa"/>
            <w:tcBorders>
              <w:top w:val="single" w:color="000000" w:sz="4" w:space="0"/>
              <w:left w:val="nil"/>
              <w:bottom w:val="single" w:color="000000" w:sz="4" w:space="0"/>
              <w:right w:val="single" w:color="000000" w:sz="4" w:space="0"/>
            </w:tcBorders>
            <w:shd w:val="clear"/>
            <w:vAlign w:val="center"/>
          </w:tcPr>
          <w:p w14:paraId="213642FD">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倾倒垃圾，更换垃圾袋、擦拭垃圾桶</w:t>
            </w:r>
          </w:p>
        </w:tc>
        <w:tc>
          <w:tcPr>
            <w:tcW w:w="1879" w:type="dxa"/>
            <w:tcBorders>
              <w:top w:val="single" w:color="000000" w:sz="4" w:space="0"/>
              <w:left w:val="nil"/>
              <w:bottom w:val="single" w:color="000000" w:sz="4" w:space="0"/>
              <w:right w:val="single" w:color="000000" w:sz="4" w:space="0"/>
            </w:tcBorders>
            <w:shd w:val="clear"/>
            <w:vAlign w:val="center"/>
          </w:tcPr>
          <w:p w14:paraId="3207B05A">
            <w:pPr>
              <w:keepNext w:val="0"/>
              <w:keepLines w:val="0"/>
              <w:widowControl w:val="0"/>
              <w:suppressLineNumbers w:val="0"/>
              <w:snapToGrid w:val="0"/>
              <w:spacing w:before="0" w:beforeAutospacing="0" w:after="0" w:afterAutospacing="0"/>
              <w:ind w:left="-57" w:right="-57"/>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1次/日</w:t>
            </w:r>
          </w:p>
        </w:tc>
      </w:tr>
    </w:tbl>
    <w:p w14:paraId="7F1D824D">
      <w:pPr>
        <w:keepNext w:val="0"/>
        <w:keepLines w:val="0"/>
        <w:widowControl w:val="0"/>
        <w:suppressLineNumbers w:val="0"/>
        <w:snapToGrid w:val="0"/>
        <w:spacing w:before="0" w:beforeAutospacing="0" w:after="0" w:afterAutospacing="0" w:line="360" w:lineRule="auto"/>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bCs/>
          <w:kern w:val="2"/>
          <w:sz w:val="21"/>
          <w:szCs w:val="21"/>
          <w:lang w:val="en-US" w:eastAsia="zh-CN" w:bidi="ar"/>
        </w:rPr>
        <w:t>3）校医务室保洁工作内容及要求</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72"/>
        <w:gridCol w:w="7042"/>
      </w:tblGrid>
      <w:tr w14:paraId="12AC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shd w:val="clear" w:color="auto" w:fill="D7D7D7"/>
            <w:vAlign w:val="center"/>
          </w:tcPr>
          <w:p w14:paraId="30E4E65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bCs/>
                <w:kern w:val="2"/>
                <w:sz w:val="21"/>
                <w:szCs w:val="21"/>
                <w:bdr w:val="none" w:color="auto" w:sz="0" w:space="0"/>
                <w:lang w:val="en-US" w:eastAsia="zh-CN" w:bidi="ar"/>
              </w:rPr>
              <w:t>校医务室保洁</w:t>
            </w:r>
            <w:r>
              <w:rPr>
                <w:rFonts w:hint="eastAsia" w:ascii="宋体" w:hAnsi="宋体" w:eastAsia="宋体" w:cs="宋体"/>
                <w:kern w:val="2"/>
                <w:sz w:val="21"/>
                <w:szCs w:val="21"/>
                <w:bdr w:val="none" w:color="auto" w:sz="0" w:space="0"/>
                <w:lang w:val="en-US" w:eastAsia="zh-CN" w:bidi="ar"/>
              </w:rPr>
              <w:t>项目服务内容</w:t>
            </w:r>
          </w:p>
        </w:tc>
        <w:tc>
          <w:tcPr>
            <w:tcW w:w="7042" w:type="dxa"/>
            <w:tcBorders>
              <w:top w:val="single" w:color="auto" w:sz="4" w:space="0"/>
              <w:left w:val="single" w:color="auto" w:sz="4" w:space="0"/>
              <w:bottom w:val="single" w:color="auto" w:sz="4" w:space="0"/>
              <w:right w:val="single" w:color="auto" w:sz="4" w:space="0"/>
            </w:tcBorders>
            <w:shd w:val="clear" w:color="auto" w:fill="D7D7D7"/>
            <w:vAlign w:val="center"/>
          </w:tcPr>
          <w:p w14:paraId="04E9EB1A">
            <w:pPr>
              <w:keepNext/>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0684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shd w:val="clear"/>
            <w:vAlign w:val="center"/>
          </w:tcPr>
          <w:p w14:paraId="6B5E5BCD">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color w:val="FF0000"/>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医务室公共区域工作</w:t>
            </w:r>
          </w:p>
        </w:tc>
        <w:tc>
          <w:tcPr>
            <w:tcW w:w="7042" w:type="dxa"/>
            <w:tcBorders>
              <w:top w:val="single" w:color="auto" w:sz="4" w:space="0"/>
              <w:left w:val="single" w:color="auto" w:sz="4" w:space="0"/>
              <w:bottom w:val="single" w:color="auto" w:sz="4" w:space="0"/>
              <w:right w:val="single" w:color="auto" w:sz="4" w:space="0"/>
            </w:tcBorders>
            <w:shd w:val="clear"/>
            <w:vAlign w:val="center"/>
          </w:tcPr>
          <w:p w14:paraId="49645BB7">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1、医务室公共区域及卫生间的卫生打扫，保持清洁，每天2次并记录，污染后随时打扫清洁，视情况增加频次。</w:t>
            </w:r>
          </w:p>
          <w:p w14:paraId="111DEF39">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1）公共区域消毒：地面宜用含有效氯250㎎/L—500mg/L的消毒液喷洒、拖洗消毒，经常触摸的物体如门窗、门把手、开关、桌椅、水龙头等表面宜用擦拭消毒；</w:t>
            </w:r>
          </w:p>
          <w:p w14:paraId="74802A9D">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2）物品表面：可用有效氯为500mg/L-1000mg/L的含氯消毒剂、75%酒精等擦拭消毒，作用30min后清水擦拭干净，每日2次。</w:t>
            </w:r>
          </w:p>
          <w:p w14:paraId="0E7BF16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3）卫生间的消毒：可用有效氯为500mg/L的含氯消毒剂或其他可用于表面消毒的消毒剂，喷洒消毒，作用30min后清水擦拭干净。便池及周边可用1000mg/L的含氯消毒剂喷洒消毒，作用30min，每日1-2次。</w:t>
            </w:r>
          </w:p>
          <w:p w14:paraId="670EEA0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2、医务室的垃圾分类收集，包括医疗垃圾的收集，每日1次。</w:t>
            </w:r>
          </w:p>
          <w:p w14:paraId="2FA21441">
            <w:pPr>
              <w:keepNext w:val="0"/>
              <w:keepLines w:val="0"/>
              <w:widowControl/>
              <w:suppressLineNumbers w:val="0"/>
              <w:snapToGrid w:val="0"/>
              <w:spacing w:before="0" w:beforeAutospacing="0" w:after="0" w:afterAutospacing="0"/>
              <w:ind w:left="315" w:leftChars="0" w:right="0" w:hanging="315" w:hangingChars="150"/>
              <w:jc w:val="both"/>
              <w:rPr>
                <w:rFonts w:hint="eastAsia" w:ascii="宋体" w:hAnsi="宋体" w:eastAsia="宋体" w:cs="方正仿宋_GB2312"/>
                <w:color w:val="FF0000"/>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3、协助医务室进行有关疫情防控和卫生健康保障工作。</w:t>
            </w:r>
          </w:p>
        </w:tc>
      </w:tr>
      <w:tr w14:paraId="15C7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shd w:val="clear"/>
            <w:vAlign w:val="center"/>
          </w:tcPr>
          <w:p w14:paraId="3006902B">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隔离室等场所工作</w:t>
            </w:r>
          </w:p>
        </w:tc>
        <w:tc>
          <w:tcPr>
            <w:tcW w:w="7042" w:type="dxa"/>
            <w:tcBorders>
              <w:top w:val="single" w:color="auto" w:sz="4" w:space="0"/>
              <w:left w:val="single" w:color="auto" w:sz="4" w:space="0"/>
              <w:bottom w:val="single" w:color="auto" w:sz="4" w:space="0"/>
              <w:right w:val="single" w:color="auto" w:sz="4" w:space="0"/>
            </w:tcBorders>
            <w:shd w:val="clear"/>
            <w:vAlign w:val="center"/>
          </w:tcPr>
          <w:p w14:paraId="58D552CA">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1、隔离观察室的卫生打扫及医疗垃圾消毒处置，规范使用双层黄色医疗废物收集袋封装后按照常规处置流程进行处置，做好登记，每日1次。</w:t>
            </w:r>
          </w:p>
          <w:p w14:paraId="509F4805">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2、隔离观察室、传染病患者宿舍的消毒及卫生间公共区域的消毒，做好登记。</w:t>
            </w:r>
          </w:p>
          <w:p w14:paraId="1B2919C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3、隔离观察室待隔离人员离开后，进行</w:t>
            </w:r>
            <w:r>
              <w:rPr>
                <w:rFonts w:hint="eastAsia" w:ascii="宋体" w:hAnsi="宋体" w:eastAsia="宋体" w:cs="宋体"/>
                <w:strike/>
                <w:dstrike w:val="0"/>
                <w:kern w:val="2"/>
                <w:sz w:val="21"/>
                <w:szCs w:val="21"/>
                <w:bdr w:val="none" w:color="auto" w:sz="0" w:space="0"/>
                <w:lang w:val="en-US" w:eastAsia="zh-CN" w:bidi="ar"/>
              </w:rPr>
              <w:t>终末</w:t>
            </w:r>
            <w:r>
              <w:rPr>
                <w:rFonts w:hint="eastAsia" w:ascii="宋体" w:hAnsi="宋体" w:eastAsia="宋体" w:cs="宋体"/>
                <w:kern w:val="2"/>
                <w:sz w:val="21"/>
                <w:szCs w:val="21"/>
                <w:bdr w:val="none" w:color="auto" w:sz="0" w:space="0"/>
                <w:lang w:val="en-US" w:eastAsia="zh-CN" w:bidi="ar"/>
              </w:rPr>
              <w:t>消毒，并做好登记，要求如下：</w:t>
            </w:r>
          </w:p>
          <w:p w14:paraId="35456CA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1）公共区域：待无人时，有肉眼可见污染物时，应先完全清除污染物再消毒。无肉眼可见污染物时，可用500mg/L-1000mg/L 的含氯消毒剂擦拭或喷洒消毒。地面消毒先由外向内喷洒一次，喷药量为 100mL/m2～300mL/m2，待室内消毒完毕后，再由内向外重复喷洒一次。消毒作用时间应不少于 30 分钟。</w:t>
            </w:r>
          </w:p>
          <w:p w14:paraId="4DC5199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2）物体表面：诊疗设施设备表面以及床围栏、床头柜、家具、门把手、家居用品等有肉眼可见污染物时，应先完全清除污染物再消毒。无肉眼可见污染物时，可用500mg/L-1000mg/L 的含氯消毒剂擦拭或喷洒消毒，作用 30 分钟。</w:t>
            </w:r>
          </w:p>
          <w:p w14:paraId="137D4A91">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3）卫生间的消毒：可用有效氯为1000mg/L的含氯消毒剂或其他可用于表面消毒的消毒剂，喷洒消毒，作用30min后清水擦拭干净。便池及周边可用2000mg/L的含氯消毒剂喷洒消毒，作用30min，每日1-2次。</w:t>
            </w:r>
          </w:p>
          <w:p w14:paraId="6C257A74">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4、隔离观察室或厕所消毒液的配置，每日1次，并做好登记。（消毒剂量，视实际情况、不同病种而定）</w:t>
            </w:r>
          </w:p>
        </w:tc>
      </w:tr>
      <w:tr w14:paraId="6ABE8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shd w:val="clear"/>
            <w:vAlign w:val="center"/>
          </w:tcPr>
          <w:p w14:paraId="34EA5A66">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医疗垃圾收集与处置工作</w:t>
            </w:r>
          </w:p>
        </w:tc>
        <w:tc>
          <w:tcPr>
            <w:tcW w:w="7042" w:type="dxa"/>
            <w:tcBorders>
              <w:top w:val="single" w:color="auto" w:sz="4" w:space="0"/>
              <w:left w:val="single" w:color="auto" w:sz="4" w:space="0"/>
              <w:bottom w:val="single" w:color="auto" w:sz="4" w:space="0"/>
              <w:right w:val="single" w:color="auto" w:sz="4" w:space="0"/>
            </w:tcBorders>
            <w:shd w:val="clear"/>
            <w:vAlign w:val="center"/>
          </w:tcPr>
          <w:p w14:paraId="2A285938">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在规定的时间内收取医疗垃圾，放置医疗垃圾处置室，每日1次，准确评估重量，并做好登记。（集中隔离观察人员产生的垃圾，应用双层黄色医疗垃圾袋包裹并标注日期，喷洒消毒后均应按医疗垃圾及时处理。）</w:t>
            </w:r>
          </w:p>
          <w:p w14:paraId="5684DCBB">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2.医疗垃圾处置室应当用1000mg/L的含氯消毒剂喷洒消毒，作用30min，每日1-2次，或紫外线灯消毒1小时，并做好登记。（消毒频次及时间视实际情况而定）</w:t>
            </w:r>
          </w:p>
          <w:p w14:paraId="354E9D6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 医疗垃圾转运，每周2-3次，按照行业标准做好个人防护及做好交接登记。</w:t>
            </w:r>
          </w:p>
          <w:p w14:paraId="02B5B1A2">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1）转运车辆运送的交接、医疗垃圾的交接：医疗卫生机构应当对医疗废物进行登记，登记内容应当包括医疗废物的来源、种类、重量或者数量、交接时间、最终去向以及经办人签名等项目。</w:t>
            </w:r>
          </w:p>
          <w:p w14:paraId="78762DF7">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2）登记资料至少保存3年。</w:t>
            </w:r>
          </w:p>
          <w:p w14:paraId="5E1B6A40">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医务室遵循《医疗废物管理条例》和《医疗卫生机构医疗废物管理办法》的要求，对从事医疗废物分类收集、运送、暂时贮存、处置等工作的人员和管理人员，进行相关法律和专业技术、安全防护以及紧急处理等知识的培训，每季度1-2次。</w:t>
            </w:r>
          </w:p>
        </w:tc>
      </w:tr>
      <w:tr w14:paraId="5520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Borders>
              <w:top w:val="single" w:color="auto" w:sz="4" w:space="0"/>
              <w:left w:val="single" w:color="auto" w:sz="4" w:space="0"/>
              <w:bottom w:val="single" w:color="auto" w:sz="4" w:space="0"/>
              <w:right w:val="single" w:color="auto" w:sz="4" w:space="0"/>
            </w:tcBorders>
            <w:shd w:val="clear"/>
            <w:vAlign w:val="center"/>
          </w:tcPr>
          <w:p w14:paraId="1DF585D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其他工作</w:t>
            </w:r>
          </w:p>
        </w:tc>
        <w:tc>
          <w:tcPr>
            <w:tcW w:w="7042" w:type="dxa"/>
            <w:tcBorders>
              <w:top w:val="single" w:color="auto" w:sz="4" w:space="0"/>
              <w:left w:val="single" w:color="auto" w:sz="4" w:space="0"/>
              <w:bottom w:val="single" w:color="auto" w:sz="4" w:space="0"/>
              <w:right w:val="single" w:color="auto" w:sz="4" w:space="0"/>
            </w:tcBorders>
            <w:shd w:val="clear"/>
            <w:vAlign w:val="center"/>
          </w:tcPr>
          <w:p w14:paraId="598F5A5E">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1.新生体检、注射疫苗、疫情防控等大型活动时场所卫生打扫与消毒。</w:t>
            </w:r>
          </w:p>
          <w:p w14:paraId="3D6C1EB3">
            <w:pPr>
              <w:keepNext w:val="0"/>
              <w:keepLines w:val="0"/>
              <w:widowControl/>
              <w:suppressLineNumbers w:val="0"/>
              <w:snapToGrid w:val="0"/>
              <w:spacing w:before="0" w:beforeAutospacing="0" w:after="0" w:afterAutospacing="0"/>
              <w:ind w:left="315" w:right="0" w:hanging="315" w:hanging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 建立疫情防控消杀专项工作队。</w:t>
            </w:r>
          </w:p>
        </w:tc>
      </w:tr>
    </w:tbl>
    <w:p w14:paraId="5FC34F4A">
      <w:pPr>
        <w:keepNext w:val="0"/>
        <w:keepLines w:val="0"/>
        <w:widowControl/>
        <w:suppressLineNumbers w:val="0"/>
        <w:snapToGrid w:val="0"/>
        <w:spacing w:before="0" w:beforeAutospacing="0" w:after="0" w:afterAutospacing="0" w:line="360" w:lineRule="auto"/>
        <w:ind w:left="0" w:right="0" w:firstLine="420" w:firstLineChars="200"/>
        <w:jc w:val="both"/>
        <w:outlineLvl w:val="1"/>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40156D04">
      <w:pPr>
        <w:keepNext/>
        <w:keepLines w:val="0"/>
        <w:widowControl/>
        <w:suppressLineNumbers w:val="0"/>
        <w:autoSpaceDE w:val="0"/>
        <w:autoSpaceDN/>
        <w:snapToGrid w:val="0"/>
        <w:spacing w:before="0" w:beforeAutospacing="0" w:after="0" w:afterAutospacing="0" w:line="360" w:lineRule="auto"/>
        <w:ind w:left="0" w:right="0" w:firstLine="420" w:firstLineChars="200"/>
        <w:jc w:val="both"/>
        <w:outlineLvl w:val="1"/>
        <w:rPr>
          <w:rFonts w:hint="eastAsia" w:ascii="宋体" w:hAnsi="宋体" w:eastAsia="宋体" w:cs="宋体"/>
          <w:b/>
          <w:bCs/>
          <w:kern w:val="2"/>
          <w:sz w:val="21"/>
          <w:szCs w:val="21"/>
        </w:rPr>
      </w:pPr>
      <w:r>
        <w:rPr>
          <w:rFonts w:hint="eastAsia" w:ascii="宋体" w:hAnsi="宋体" w:eastAsia="宋体" w:cs="宋体"/>
          <w:kern w:val="2"/>
          <w:sz w:val="21"/>
          <w:szCs w:val="21"/>
          <w:lang w:val="en-US" w:eastAsia="zh-CN" w:bidi="ar"/>
        </w:rPr>
        <w:t>4）室外保洁工作内容及要求</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372"/>
        <w:gridCol w:w="7042"/>
      </w:tblGrid>
      <w:tr w14:paraId="7AA3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jc w:val="center"/>
        </w:trPr>
        <w:tc>
          <w:tcPr>
            <w:tcW w:w="1372" w:type="dxa"/>
            <w:tcBorders>
              <w:top w:val="single" w:color="auto" w:sz="4" w:space="0"/>
              <w:left w:val="single" w:color="000000" w:sz="4" w:space="0"/>
              <w:bottom w:val="single" w:color="000000" w:sz="4" w:space="0"/>
              <w:right w:val="single" w:color="000000" w:sz="4" w:space="0"/>
            </w:tcBorders>
            <w:shd w:val="clear" w:color="auto" w:fill="D7D7D7"/>
            <w:vAlign w:val="center"/>
          </w:tcPr>
          <w:p w14:paraId="0A070E3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室外保洁项目服务内容</w:t>
            </w:r>
          </w:p>
        </w:tc>
        <w:tc>
          <w:tcPr>
            <w:tcW w:w="7042" w:type="dxa"/>
            <w:tcBorders>
              <w:top w:val="single" w:color="auto" w:sz="4" w:space="0"/>
              <w:left w:val="nil"/>
              <w:bottom w:val="single" w:color="000000" w:sz="4" w:space="0"/>
              <w:right w:val="single" w:color="000000" w:sz="4" w:space="0"/>
            </w:tcBorders>
            <w:shd w:val="clear" w:color="auto" w:fill="D7D7D7"/>
            <w:vAlign w:val="center"/>
          </w:tcPr>
          <w:p w14:paraId="4E146355">
            <w:pPr>
              <w:keepNext/>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33BC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7000B24E">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校园公共区域：含广场、主干道、行人便道</w:t>
            </w:r>
          </w:p>
        </w:tc>
        <w:tc>
          <w:tcPr>
            <w:tcW w:w="7042" w:type="dxa"/>
            <w:tcBorders>
              <w:top w:val="single" w:color="000000" w:sz="4" w:space="0"/>
              <w:left w:val="nil"/>
              <w:bottom w:val="single" w:color="000000" w:sz="4" w:space="0"/>
              <w:right w:val="single" w:color="000000" w:sz="4" w:space="0"/>
            </w:tcBorders>
            <w:shd w:val="clear"/>
            <w:vAlign w:val="center"/>
          </w:tcPr>
          <w:p w14:paraId="5B8AEB0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实行除绿地外的全范围全天保洁，道路清扫每天二次。上午9时前完成（主干道于上午7时前完成），下午3时前完成（主干道于下午2时前完成）。落叶季节和灾害天气，根据情况增加清扫次数。清扫要求路牙下无积土，道路干净无遗洒污物，下水道无垃圾堵塞现象。</w:t>
            </w:r>
          </w:p>
          <w:p w14:paraId="5BDE717F">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2、主、干道、人行便道、广场要求：无垃圾、无杂物、无污泥、无积水、无泼撒物、无遗撒、无痰迹污垢、无纸屑果皮、无烟头、无小广告，干净整洁，路见本色。</w:t>
            </w:r>
          </w:p>
          <w:p w14:paraId="34667027">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3、校园内无卫生死角，无垃圾暴露，无乱堆乱放，无废弃物。</w:t>
            </w:r>
          </w:p>
          <w:p w14:paraId="05093255">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4、负责自行车停放区域非机动车的摆放及周边环境清洁。</w:t>
            </w:r>
          </w:p>
          <w:p w14:paraId="7150513F">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5、对区域内广场、主道、干道及人行便道的落叶、积水、积雪等应在每天学校作息时间上班前进行清扫。</w:t>
            </w:r>
          </w:p>
          <w:p w14:paraId="48539CA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6、遇雾霾、扬沙及夏季高温天气，校园主干道洒水降尘，改善空气质量。</w:t>
            </w:r>
          </w:p>
          <w:p w14:paraId="749FFDC5">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7、督促第三方公司进行校园水系治理以及日常清洁维护，配合校方设置警示标志，采取应急救生措施。</w:t>
            </w:r>
          </w:p>
        </w:tc>
      </w:tr>
      <w:tr w14:paraId="1456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7EEEE0AA">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雨雪天气道路清理</w:t>
            </w:r>
          </w:p>
        </w:tc>
        <w:tc>
          <w:tcPr>
            <w:tcW w:w="7042" w:type="dxa"/>
            <w:tcBorders>
              <w:top w:val="single" w:color="000000" w:sz="4" w:space="0"/>
              <w:left w:val="nil"/>
              <w:bottom w:val="single" w:color="000000" w:sz="4" w:space="0"/>
              <w:right w:val="single" w:color="000000" w:sz="4" w:space="0"/>
            </w:tcBorders>
            <w:shd w:val="clear"/>
            <w:vAlign w:val="center"/>
          </w:tcPr>
          <w:p w14:paraId="3CAA0E9C">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1、降雪天气，科学喷洒融雪剂，有效融雪，雪停后立即组织人员清理积雪，并将积雪运送到指定地点。主干道及学生密集区域内及时清理，保障通行。</w:t>
            </w:r>
          </w:p>
          <w:p w14:paraId="1E9D502E">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2、雨水井每年雨季前清掏一次，雨水篦子每两周至少清理一次，保持无杂物、无堵塞。</w:t>
            </w:r>
          </w:p>
        </w:tc>
      </w:tr>
      <w:tr w14:paraId="132F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688D3757">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构、建筑外立面、灯杆、设备箱及树干</w:t>
            </w:r>
          </w:p>
        </w:tc>
        <w:tc>
          <w:tcPr>
            <w:tcW w:w="7042" w:type="dxa"/>
            <w:tcBorders>
              <w:top w:val="single" w:color="000000" w:sz="4" w:space="0"/>
              <w:left w:val="nil"/>
              <w:bottom w:val="single" w:color="000000" w:sz="4" w:space="0"/>
              <w:right w:val="single" w:color="000000" w:sz="4" w:space="0"/>
            </w:tcBorders>
            <w:shd w:val="clear"/>
            <w:vAlign w:val="center"/>
          </w:tcPr>
          <w:p w14:paraId="635950FE">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1、表面整洁、无明显污迹、无小广告无残标、无乱写乱画乱张贴现象。</w:t>
            </w:r>
          </w:p>
          <w:p w14:paraId="48C717B5">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2、构、建筑物外立面、树干上无悬挂物，无杂物，干净整洁。</w:t>
            </w:r>
          </w:p>
        </w:tc>
      </w:tr>
      <w:tr w14:paraId="727D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68B1A8DC">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校门前责任地段</w:t>
            </w:r>
          </w:p>
        </w:tc>
        <w:tc>
          <w:tcPr>
            <w:tcW w:w="7042" w:type="dxa"/>
            <w:tcBorders>
              <w:top w:val="single" w:color="000000" w:sz="4" w:space="0"/>
              <w:left w:val="nil"/>
              <w:bottom w:val="single" w:color="000000" w:sz="4" w:space="0"/>
              <w:right w:val="single" w:color="000000" w:sz="4" w:space="0"/>
            </w:tcBorders>
            <w:shd w:val="clear"/>
            <w:vAlign w:val="center"/>
          </w:tcPr>
          <w:p w14:paraId="006E5503">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1、地面整洁，无乱堆、乱放、乱扔、乱贴等现象。</w:t>
            </w:r>
          </w:p>
          <w:p w14:paraId="6367838B">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2、墙面、地面及公共设施表面无粘贴小广告。</w:t>
            </w:r>
          </w:p>
          <w:p w14:paraId="42B92B2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3、遇雨、雪等天气，积极清理，路面无积水、无积雪，干净整洁。</w:t>
            </w:r>
          </w:p>
        </w:tc>
      </w:tr>
      <w:tr w14:paraId="05496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0780056B">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宣传栏、室外标志牌</w:t>
            </w:r>
          </w:p>
        </w:tc>
        <w:tc>
          <w:tcPr>
            <w:tcW w:w="7042" w:type="dxa"/>
            <w:tcBorders>
              <w:top w:val="single" w:color="000000" w:sz="4" w:space="0"/>
              <w:left w:val="nil"/>
              <w:bottom w:val="single" w:color="000000" w:sz="4" w:space="0"/>
              <w:right w:val="single" w:color="000000" w:sz="4" w:space="0"/>
            </w:tcBorders>
            <w:shd w:val="clear"/>
            <w:vAlign w:val="center"/>
          </w:tcPr>
          <w:p w14:paraId="17F5691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宣传栏、室外标志牌无灰尘、无污痕、无破损、无粘贴。</w:t>
            </w:r>
          </w:p>
        </w:tc>
      </w:tr>
      <w:tr w14:paraId="15CB1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061C3890">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垃圾桶、果皮箱</w:t>
            </w:r>
          </w:p>
        </w:tc>
        <w:tc>
          <w:tcPr>
            <w:tcW w:w="7042" w:type="dxa"/>
            <w:tcBorders>
              <w:top w:val="single" w:color="000000" w:sz="4" w:space="0"/>
              <w:left w:val="nil"/>
              <w:bottom w:val="single" w:color="000000" w:sz="4" w:space="0"/>
              <w:right w:val="single" w:color="000000" w:sz="4" w:space="0"/>
            </w:tcBorders>
            <w:shd w:val="clear"/>
            <w:vAlign w:val="center"/>
          </w:tcPr>
          <w:p w14:paraId="4BC7E19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1、生活垃圾入桶，垃圾桶、果皮箱无异味，夏季每天消毒，桶箱外壁洁净、无明显污渍。</w:t>
            </w:r>
          </w:p>
          <w:p w14:paraId="76CC0EC5">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2、垃圾桶、果皮箱内垃圾不超过一半，保证桶、箱内垃圾不过夜，日产日清，及时将垃圾运送到垃圾中转站。</w:t>
            </w:r>
          </w:p>
        </w:tc>
      </w:tr>
      <w:tr w14:paraId="7577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31F7D827">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路灯、庭院灯</w:t>
            </w:r>
          </w:p>
        </w:tc>
        <w:tc>
          <w:tcPr>
            <w:tcW w:w="7042" w:type="dxa"/>
            <w:tcBorders>
              <w:top w:val="single" w:color="000000" w:sz="4" w:space="0"/>
              <w:left w:val="nil"/>
              <w:bottom w:val="single" w:color="000000" w:sz="4" w:space="0"/>
              <w:right w:val="single" w:color="000000" w:sz="4" w:space="0"/>
            </w:tcBorders>
            <w:shd w:val="clear"/>
            <w:vAlign w:val="center"/>
          </w:tcPr>
          <w:p w14:paraId="3ADBAE99">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路灯、庭院灯无灰尘、无污痕、无损坏。</w:t>
            </w:r>
          </w:p>
        </w:tc>
      </w:tr>
      <w:tr w14:paraId="1874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099C2C09">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室外卫生间</w:t>
            </w:r>
          </w:p>
        </w:tc>
        <w:tc>
          <w:tcPr>
            <w:tcW w:w="7042" w:type="dxa"/>
            <w:tcBorders>
              <w:top w:val="single" w:color="000000" w:sz="4" w:space="0"/>
              <w:left w:val="nil"/>
              <w:bottom w:val="single" w:color="000000" w:sz="4" w:space="0"/>
              <w:right w:val="single" w:color="000000" w:sz="4" w:space="0"/>
            </w:tcBorders>
            <w:shd w:val="clear"/>
            <w:vAlign w:val="center"/>
          </w:tcPr>
          <w:p w14:paraId="10918FC3">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1、地面无水渍、无污渍、无垃圾、无积尘、光亮。</w:t>
            </w:r>
          </w:p>
          <w:p w14:paraId="570882E1">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2、墙面无灰尘、无乱悬挂、无乱张贴等现象；顶棚目视无灰尘、无蛛网。</w:t>
            </w:r>
          </w:p>
          <w:p w14:paraId="109566B3">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3、玻璃表面无手印、无积尘、无污渍、明亮。</w:t>
            </w:r>
          </w:p>
          <w:p w14:paraId="725DBD9C">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4、不锈钢表面无手印、无积尘、无污渍、光亮。</w:t>
            </w:r>
          </w:p>
          <w:p w14:paraId="270BD40E">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5、垃圾桶及时清运，并保持垃圾桶周围区域干净整洁，空气流通无异味。</w:t>
            </w:r>
          </w:p>
          <w:p w14:paraId="7D4F0C06">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6、便具洁净无黄渍、下水道畅通无阻塞，垃圾桶随时清理。 </w:t>
            </w:r>
          </w:p>
          <w:p w14:paraId="2DE044EA">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7、镜面、洗手盆、台面无污点，光亮。</w:t>
            </w:r>
          </w:p>
          <w:p w14:paraId="329D7EF8">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8、保洁工具及用品要统一放在指定地点。</w:t>
            </w:r>
          </w:p>
          <w:p w14:paraId="6A3516BF">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9、其他设施表面无积尘、无污渍、无损坏。</w:t>
            </w:r>
          </w:p>
        </w:tc>
      </w:tr>
      <w:tr w14:paraId="71C9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4ABA9A29">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四害消杀</w:t>
            </w:r>
          </w:p>
        </w:tc>
        <w:tc>
          <w:tcPr>
            <w:tcW w:w="7042" w:type="dxa"/>
            <w:tcBorders>
              <w:top w:val="single" w:color="000000" w:sz="4" w:space="0"/>
              <w:left w:val="nil"/>
              <w:bottom w:val="single" w:color="000000" w:sz="4" w:space="0"/>
              <w:right w:val="single" w:color="000000" w:sz="4" w:space="0"/>
            </w:tcBorders>
            <w:shd w:val="clear"/>
            <w:vAlign w:val="center"/>
          </w:tcPr>
          <w:p w14:paraId="4B593C31">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一、灭鼠标准</w:t>
            </w:r>
          </w:p>
          <w:p w14:paraId="68DC3C1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1、按规定配备鼠站。</w:t>
            </w:r>
          </w:p>
          <w:p w14:paraId="5F52439C">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2、不同类型的外环境累计2000米，鼠迹不超过5处。</w:t>
            </w:r>
          </w:p>
          <w:p w14:paraId="1B2514C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二、灭蚊标准</w:t>
            </w:r>
          </w:p>
          <w:p w14:paraId="61AC43F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1、内外环境积水中，蚊幼虫及蛹的阳性率不超过3％。</w:t>
            </w:r>
          </w:p>
          <w:p w14:paraId="2D7FD3B2">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2、用500ml收集勺采集校园水体中的蚊幼虫或蛹阳性率不超过3％，阳性勺内幼虫或蛹的平均数不超过5只。</w:t>
            </w:r>
          </w:p>
          <w:p w14:paraId="3EC9563C">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三、灭蝇标准</w:t>
            </w:r>
          </w:p>
          <w:p w14:paraId="61F2F0EA">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蝇类孳生地得到有效治理，幼虫和蛹的检出率不超过3％。</w:t>
            </w:r>
          </w:p>
          <w:p w14:paraId="132DEF26">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四、灭蟑螂标准</w:t>
            </w:r>
          </w:p>
          <w:p w14:paraId="4F78F451">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1、有蟑螂成虫或若虫的垃圾桶不超过垃圾桶总数的3％。</w:t>
            </w:r>
          </w:p>
          <w:p w14:paraId="18BF8B4A">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2、垃圾中转站大蠊不超过5只，小蠊不超过10只。</w:t>
            </w:r>
          </w:p>
        </w:tc>
      </w:tr>
      <w:tr w14:paraId="6ECA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372" w:type="dxa"/>
            <w:tcBorders>
              <w:top w:val="single" w:color="000000" w:sz="4" w:space="0"/>
              <w:left w:val="single" w:color="000000" w:sz="4" w:space="0"/>
              <w:bottom w:val="single" w:color="000000" w:sz="4" w:space="0"/>
              <w:right w:val="single" w:color="000000" w:sz="4" w:space="0"/>
            </w:tcBorders>
            <w:shd w:val="clear"/>
            <w:vAlign w:val="center"/>
          </w:tcPr>
          <w:p w14:paraId="58BE75E6">
            <w:pPr>
              <w:keepNext w:val="0"/>
              <w:keepLines w:val="0"/>
              <w:widowControl w:val="0"/>
              <w:suppressLineNumbers w:val="0"/>
              <w:snapToGrid w:val="0"/>
              <w:spacing w:before="0" w:beforeAutospacing="0" w:after="0" w:afterAutospacing="0"/>
              <w:ind w:left="0" w:right="0"/>
              <w:jc w:val="lef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垃圾分类</w:t>
            </w:r>
          </w:p>
        </w:tc>
        <w:tc>
          <w:tcPr>
            <w:tcW w:w="7042" w:type="dxa"/>
            <w:tcBorders>
              <w:top w:val="single" w:color="000000" w:sz="4" w:space="0"/>
              <w:left w:val="nil"/>
              <w:bottom w:val="single" w:color="000000" w:sz="4" w:space="0"/>
              <w:right w:val="single" w:color="000000" w:sz="4" w:space="0"/>
            </w:tcBorders>
            <w:shd w:val="clear"/>
            <w:vAlign w:val="center"/>
          </w:tcPr>
          <w:p w14:paraId="255BE187">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指导所有人员按照垃圾分类要求正确分类投放，细化源头减量措施，组织相关人员开展垃圾分类减量业务培训。</w:t>
            </w:r>
          </w:p>
          <w:p w14:paraId="1C1DC814">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组织相关人员开展垃圾分类减量业务培训，确保分类准确。</w:t>
            </w:r>
          </w:p>
          <w:p w14:paraId="2A6AA54F">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确保校内及家属区垃圾按照北京市垃圾分类要求投放。</w:t>
            </w:r>
          </w:p>
        </w:tc>
      </w:tr>
    </w:tbl>
    <w:p w14:paraId="255C6D21">
      <w:pPr>
        <w:keepNext/>
        <w:keepLines w:val="0"/>
        <w:widowControl/>
        <w:suppressLineNumbers w:val="0"/>
        <w:autoSpaceDE w:val="0"/>
        <w:autoSpaceDN/>
        <w:snapToGrid w:val="0"/>
        <w:spacing w:before="0" w:beforeAutospacing="0" w:after="0" w:afterAutospacing="0" w:line="360" w:lineRule="auto"/>
        <w:ind w:left="0" w:right="0" w:firstLine="422" w:firstLineChars="200"/>
        <w:jc w:val="both"/>
        <w:outlineLvl w:val="1"/>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5）大型活动及临时用工服务</w:t>
      </w:r>
    </w:p>
    <w:tbl>
      <w:tblPr>
        <w:tblStyle w:val="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821"/>
        <w:gridCol w:w="6685"/>
      </w:tblGrid>
      <w:tr w14:paraId="6574D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425" w:hRule="atLeast"/>
        </w:trPr>
        <w:tc>
          <w:tcPr>
            <w:tcW w:w="1821" w:type="dxa"/>
            <w:tcBorders>
              <w:top w:val="single" w:color="auto" w:sz="4" w:space="0"/>
              <w:left w:val="single" w:color="auto" w:sz="4" w:space="0"/>
              <w:bottom w:val="single" w:color="auto" w:sz="4" w:space="0"/>
              <w:right w:val="single" w:color="auto" w:sz="4" w:space="0"/>
            </w:tcBorders>
            <w:shd w:val="clear" w:color="auto" w:fill="D7D7D7"/>
            <w:vAlign w:val="center"/>
          </w:tcPr>
          <w:p w14:paraId="48FDD78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服务内容</w:t>
            </w:r>
          </w:p>
        </w:tc>
        <w:tc>
          <w:tcPr>
            <w:tcW w:w="6685" w:type="dxa"/>
            <w:tcBorders>
              <w:top w:val="single" w:color="auto" w:sz="4" w:space="0"/>
              <w:left w:val="nil"/>
              <w:bottom w:val="single" w:color="auto" w:sz="4" w:space="0"/>
              <w:right w:val="single" w:color="auto" w:sz="4" w:space="0"/>
            </w:tcBorders>
            <w:shd w:val="clear" w:color="auto" w:fill="D7D7D7"/>
            <w:vAlign w:val="center"/>
          </w:tcPr>
          <w:p w14:paraId="2DEFF43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服务标准</w:t>
            </w:r>
          </w:p>
        </w:tc>
      </w:tr>
      <w:tr w14:paraId="66F4A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8" w:hRule="atLeast"/>
        </w:trPr>
        <w:tc>
          <w:tcPr>
            <w:tcW w:w="1821" w:type="dxa"/>
            <w:tcBorders>
              <w:top w:val="single" w:color="auto" w:sz="4" w:space="0"/>
              <w:left w:val="single" w:color="000000" w:sz="4" w:space="0"/>
              <w:bottom w:val="single" w:color="auto" w:sz="4" w:space="0"/>
              <w:right w:val="single" w:color="000000" w:sz="4" w:space="0"/>
            </w:tcBorders>
            <w:shd w:val="clear"/>
            <w:vAlign w:val="center"/>
          </w:tcPr>
          <w:p w14:paraId="2E88D00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学校大型活动服务,包括开学迎新、开学典礼、学校运动会、校庆等重大活动及庆典活动。</w:t>
            </w:r>
          </w:p>
        </w:tc>
        <w:tc>
          <w:tcPr>
            <w:tcW w:w="6685" w:type="dxa"/>
            <w:tcBorders>
              <w:top w:val="single" w:color="auto" w:sz="4" w:space="0"/>
              <w:left w:val="nil"/>
              <w:bottom w:val="single" w:color="auto" w:sz="4" w:space="0"/>
              <w:right w:val="single" w:color="000000" w:sz="4" w:space="0"/>
            </w:tcBorders>
            <w:shd w:val="clear"/>
            <w:vAlign w:val="center"/>
          </w:tcPr>
          <w:p w14:paraId="1C50DB1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1、负责重大活动期间，做好楼宇环境保障任务。</w:t>
            </w:r>
          </w:p>
          <w:p w14:paraId="42F8560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2、协助学校有关部门做好活动会场布置工作，如活动用桌椅、饮用水等物品搬运与摆放，彩旗、展板等宣传材料的布置等。</w:t>
            </w:r>
          </w:p>
          <w:p w14:paraId="4BD5F7A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3、按照学校主管部门要求做活动现场服务、撤场清场等工作。</w:t>
            </w:r>
          </w:p>
        </w:tc>
      </w:tr>
      <w:tr w14:paraId="6875D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4" w:hRule="atLeast"/>
        </w:trPr>
        <w:tc>
          <w:tcPr>
            <w:tcW w:w="1821" w:type="dxa"/>
            <w:tcBorders>
              <w:top w:val="single" w:color="auto" w:sz="4" w:space="0"/>
              <w:left w:val="single" w:color="000000" w:sz="4" w:space="0"/>
              <w:bottom w:val="single" w:color="auto" w:sz="4" w:space="0"/>
              <w:right w:val="single" w:color="000000" w:sz="4" w:space="0"/>
            </w:tcBorders>
            <w:shd w:val="clear"/>
            <w:vAlign w:val="center"/>
          </w:tcPr>
          <w:p w14:paraId="30B4DB7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学校大型考试，包括期末考试、全国英语四六级考试、社会会计考试等。</w:t>
            </w:r>
          </w:p>
        </w:tc>
        <w:tc>
          <w:tcPr>
            <w:tcW w:w="6685" w:type="dxa"/>
            <w:tcBorders>
              <w:top w:val="single" w:color="auto" w:sz="4" w:space="0"/>
              <w:left w:val="nil"/>
              <w:bottom w:val="single" w:color="auto" w:sz="4" w:space="0"/>
              <w:right w:val="single" w:color="000000" w:sz="4" w:space="0"/>
            </w:tcBorders>
            <w:shd w:val="clear"/>
            <w:vAlign w:val="center"/>
          </w:tcPr>
          <w:p w14:paraId="55DD296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1、负责考试期间，做好楼宇环境保障任务。</w:t>
            </w:r>
          </w:p>
          <w:p w14:paraId="27F40CF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2、考试前做好楼宇内公共设施（如课桌椅、照明系统等）检修工作，确保考试顺利进行。</w:t>
            </w:r>
          </w:p>
          <w:p w14:paraId="051EB33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3、协助学校有关部门做好考场布置工作，如活动用桌椅摆放、考场用水准备等。</w:t>
            </w:r>
          </w:p>
          <w:p w14:paraId="5242DCE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4、按照学校考试服务保障要求，做好封楼、电铃调试、学生存包服务等服务保障工作。</w:t>
            </w:r>
          </w:p>
        </w:tc>
      </w:tr>
    </w:tbl>
    <w:p w14:paraId="7D2F1E1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方正仿宋_GB2312"/>
          <w:bCs/>
          <w:kern w:val="2"/>
          <w:sz w:val="21"/>
          <w:szCs w:val="21"/>
          <w:lang w:val="en-US" w:eastAsia="zh-CN" w:bidi="ar"/>
        </w:rPr>
        <w:t xml:space="preserve"> </w:t>
      </w:r>
    </w:p>
    <w:p w14:paraId="264552D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2.2 采购标的需满足的服务标准、期限、效率等要求；</w:t>
      </w:r>
    </w:p>
    <w:p w14:paraId="179A9F9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各岗位服务须符合三.2、三.3、三.4条“采购标的需满足的服务标准、期限、效率物理特性等要求”。</w:t>
      </w:r>
    </w:p>
    <w:p w14:paraId="0D65FE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1）北京信息职业技术学院本部校区各区域物业服务期限如下表所示：</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947"/>
        <w:gridCol w:w="2840"/>
        <w:gridCol w:w="2746"/>
      </w:tblGrid>
      <w:tr w14:paraId="3CD54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2947"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07313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明细项目</w:t>
            </w:r>
          </w:p>
        </w:tc>
        <w:tc>
          <w:tcPr>
            <w:tcW w:w="2840" w:type="dxa"/>
            <w:tcBorders>
              <w:top w:val="single" w:color="000000" w:sz="8" w:space="0"/>
              <w:left w:val="nil"/>
              <w:bottom w:val="single" w:color="000000" w:sz="8" w:space="0"/>
              <w:right w:val="single" w:color="000000" w:sz="8" w:space="0"/>
            </w:tcBorders>
            <w:shd w:val="clear" w:color="auto" w:fill="7F7F7F"/>
            <w:vAlign w:val="center"/>
          </w:tcPr>
          <w:p w14:paraId="0D510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服务期限</w:t>
            </w:r>
          </w:p>
        </w:tc>
        <w:tc>
          <w:tcPr>
            <w:tcW w:w="2746" w:type="dxa"/>
            <w:tcBorders>
              <w:top w:val="single" w:color="000000" w:sz="8" w:space="0"/>
              <w:left w:val="nil"/>
              <w:bottom w:val="single" w:color="000000" w:sz="8" w:space="0"/>
              <w:right w:val="single" w:color="000000" w:sz="8" w:space="0"/>
            </w:tcBorders>
            <w:shd w:val="clear" w:color="auto" w:fill="7F7F7F"/>
            <w:vAlign w:val="center"/>
          </w:tcPr>
          <w:p w14:paraId="001E81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建筑面积（平方米）</w:t>
            </w:r>
          </w:p>
        </w:tc>
      </w:tr>
      <w:tr w14:paraId="574CD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66DD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1号教学楼</w:t>
            </w:r>
          </w:p>
        </w:tc>
        <w:tc>
          <w:tcPr>
            <w:tcW w:w="2840" w:type="dxa"/>
            <w:tcBorders>
              <w:top w:val="nil"/>
              <w:left w:val="nil"/>
              <w:bottom w:val="single" w:color="000000" w:sz="8" w:space="0"/>
              <w:right w:val="single" w:color="000000" w:sz="8" w:space="0"/>
            </w:tcBorders>
            <w:shd w:val="clear"/>
            <w:vAlign w:val="center"/>
          </w:tcPr>
          <w:p w14:paraId="6AD5E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3BDFD9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8621.8</w:t>
            </w:r>
          </w:p>
        </w:tc>
      </w:tr>
      <w:tr w14:paraId="79F4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795CA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2号实验楼</w:t>
            </w:r>
          </w:p>
        </w:tc>
        <w:tc>
          <w:tcPr>
            <w:tcW w:w="2840" w:type="dxa"/>
            <w:tcBorders>
              <w:top w:val="nil"/>
              <w:left w:val="nil"/>
              <w:bottom w:val="single" w:color="000000" w:sz="8" w:space="0"/>
              <w:right w:val="single" w:color="000000" w:sz="8" w:space="0"/>
            </w:tcBorders>
            <w:shd w:val="clear"/>
            <w:vAlign w:val="top"/>
          </w:tcPr>
          <w:p w14:paraId="7F9DEB1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4B533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6807.03</w:t>
            </w:r>
          </w:p>
        </w:tc>
      </w:tr>
      <w:tr w14:paraId="387CB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4C42B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3号金工车间及食堂</w:t>
            </w:r>
          </w:p>
        </w:tc>
        <w:tc>
          <w:tcPr>
            <w:tcW w:w="2840" w:type="dxa"/>
            <w:tcBorders>
              <w:top w:val="nil"/>
              <w:left w:val="nil"/>
              <w:bottom w:val="single" w:color="000000" w:sz="8" w:space="0"/>
              <w:right w:val="single" w:color="000000" w:sz="8" w:space="0"/>
            </w:tcBorders>
            <w:shd w:val="clear"/>
            <w:vAlign w:val="top"/>
          </w:tcPr>
          <w:p w14:paraId="7460BF4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600AED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4393.65</w:t>
            </w:r>
          </w:p>
        </w:tc>
      </w:tr>
      <w:tr w14:paraId="6A52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48CC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15号A连廊(教学楼-实验楼)</w:t>
            </w:r>
          </w:p>
        </w:tc>
        <w:tc>
          <w:tcPr>
            <w:tcW w:w="2840" w:type="dxa"/>
            <w:tcBorders>
              <w:top w:val="nil"/>
              <w:left w:val="nil"/>
              <w:bottom w:val="single" w:color="000000" w:sz="8" w:space="0"/>
              <w:right w:val="single" w:color="000000" w:sz="8" w:space="0"/>
            </w:tcBorders>
            <w:shd w:val="clear"/>
            <w:vAlign w:val="top"/>
          </w:tcPr>
          <w:p w14:paraId="03143A8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1E627E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94.58</w:t>
            </w:r>
          </w:p>
        </w:tc>
      </w:tr>
      <w:tr w14:paraId="1484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0F8FAF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5号学生公寓楼</w:t>
            </w:r>
          </w:p>
        </w:tc>
        <w:tc>
          <w:tcPr>
            <w:tcW w:w="2840" w:type="dxa"/>
            <w:tcBorders>
              <w:top w:val="nil"/>
              <w:left w:val="nil"/>
              <w:bottom w:val="single" w:color="000000" w:sz="8" w:space="0"/>
              <w:right w:val="single" w:color="000000" w:sz="8" w:space="0"/>
            </w:tcBorders>
            <w:shd w:val="clear"/>
            <w:vAlign w:val="top"/>
          </w:tcPr>
          <w:p w14:paraId="71EDA03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01B82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5345.58</w:t>
            </w:r>
          </w:p>
        </w:tc>
      </w:tr>
      <w:tr w14:paraId="6C8E7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33840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6号综合楼</w:t>
            </w:r>
          </w:p>
        </w:tc>
        <w:tc>
          <w:tcPr>
            <w:tcW w:w="2840" w:type="dxa"/>
            <w:tcBorders>
              <w:top w:val="nil"/>
              <w:left w:val="nil"/>
              <w:bottom w:val="single" w:color="000000" w:sz="8" w:space="0"/>
              <w:right w:val="single" w:color="000000" w:sz="8" w:space="0"/>
            </w:tcBorders>
            <w:shd w:val="clear"/>
            <w:vAlign w:val="top"/>
          </w:tcPr>
          <w:p w14:paraId="4E5E931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374C4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8776.49</w:t>
            </w:r>
          </w:p>
        </w:tc>
      </w:tr>
      <w:tr w14:paraId="644C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8CD0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7号配电室</w:t>
            </w:r>
          </w:p>
        </w:tc>
        <w:tc>
          <w:tcPr>
            <w:tcW w:w="2840" w:type="dxa"/>
            <w:tcBorders>
              <w:top w:val="nil"/>
              <w:left w:val="nil"/>
              <w:bottom w:val="single" w:color="000000" w:sz="8" w:space="0"/>
              <w:right w:val="single" w:color="000000" w:sz="8" w:space="0"/>
            </w:tcBorders>
            <w:shd w:val="clear"/>
            <w:vAlign w:val="top"/>
          </w:tcPr>
          <w:p w14:paraId="699400C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39FDB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234.77</w:t>
            </w:r>
          </w:p>
        </w:tc>
      </w:tr>
      <w:tr w14:paraId="4A80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33D93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8号招生办</w:t>
            </w:r>
          </w:p>
        </w:tc>
        <w:tc>
          <w:tcPr>
            <w:tcW w:w="2840" w:type="dxa"/>
            <w:tcBorders>
              <w:top w:val="nil"/>
              <w:left w:val="nil"/>
              <w:bottom w:val="single" w:color="000000" w:sz="8" w:space="0"/>
              <w:right w:val="single" w:color="000000" w:sz="8" w:space="0"/>
            </w:tcBorders>
            <w:shd w:val="clear"/>
            <w:vAlign w:val="top"/>
          </w:tcPr>
          <w:p w14:paraId="596546C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5A4CE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530.8</w:t>
            </w:r>
          </w:p>
        </w:tc>
      </w:tr>
      <w:tr w14:paraId="41CD4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33007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9号图书馆(含连廊)</w:t>
            </w:r>
          </w:p>
        </w:tc>
        <w:tc>
          <w:tcPr>
            <w:tcW w:w="2840" w:type="dxa"/>
            <w:tcBorders>
              <w:top w:val="nil"/>
              <w:left w:val="nil"/>
              <w:bottom w:val="single" w:color="000000" w:sz="8" w:space="0"/>
              <w:right w:val="single" w:color="000000" w:sz="8" w:space="0"/>
            </w:tcBorders>
            <w:shd w:val="clear"/>
            <w:vAlign w:val="top"/>
          </w:tcPr>
          <w:p w14:paraId="3AFD036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714E3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9318.88</w:t>
            </w:r>
          </w:p>
        </w:tc>
      </w:tr>
      <w:tr w14:paraId="127B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7731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10号新公寓楼</w:t>
            </w:r>
          </w:p>
        </w:tc>
        <w:tc>
          <w:tcPr>
            <w:tcW w:w="2840" w:type="dxa"/>
            <w:tcBorders>
              <w:top w:val="nil"/>
              <w:left w:val="nil"/>
              <w:bottom w:val="single" w:color="000000" w:sz="8" w:space="0"/>
              <w:right w:val="single" w:color="000000" w:sz="8" w:space="0"/>
            </w:tcBorders>
            <w:shd w:val="clear"/>
            <w:vAlign w:val="top"/>
          </w:tcPr>
          <w:p w14:paraId="43EA069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25255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16164</w:t>
            </w:r>
          </w:p>
        </w:tc>
      </w:tr>
      <w:tr w14:paraId="2CEA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4ADAA6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15号B连廊（教-食堂）</w:t>
            </w:r>
          </w:p>
        </w:tc>
        <w:tc>
          <w:tcPr>
            <w:tcW w:w="2840" w:type="dxa"/>
            <w:tcBorders>
              <w:top w:val="nil"/>
              <w:left w:val="nil"/>
              <w:bottom w:val="single" w:color="000000" w:sz="8" w:space="0"/>
              <w:right w:val="single" w:color="000000" w:sz="8" w:space="0"/>
            </w:tcBorders>
            <w:shd w:val="clear"/>
            <w:vAlign w:val="top"/>
          </w:tcPr>
          <w:p w14:paraId="0862A9E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69E7BF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74.71</w:t>
            </w:r>
          </w:p>
        </w:tc>
      </w:tr>
      <w:tr w14:paraId="68918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282E1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21号连廊（综-食）</w:t>
            </w:r>
          </w:p>
        </w:tc>
        <w:tc>
          <w:tcPr>
            <w:tcW w:w="2840" w:type="dxa"/>
            <w:tcBorders>
              <w:top w:val="nil"/>
              <w:left w:val="nil"/>
              <w:bottom w:val="single" w:color="000000" w:sz="8" w:space="0"/>
              <w:right w:val="single" w:color="000000" w:sz="8" w:space="0"/>
            </w:tcBorders>
            <w:shd w:val="clear"/>
            <w:noWrap/>
            <w:vAlign w:val="top"/>
          </w:tcPr>
          <w:p w14:paraId="4574FB5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516A0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62.45</w:t>
            </w:r>
          </w:p>
        </w:tc>
      </w:tr>
      <w:tr w14:paraId="7010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7B1A42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传达室及大门</w:t>
            </w:r>
          </w:p>
        </w:tc>
        <w:tc>
          <w:tcPr>
            <w:tcW w:w="2840" w:type="dxa"/>
            <w:tcBorders>
              <w:top w:val="nil"/>
              <w:left w:val="nil"/>
              <w:bottom w:val="single" w:color="000000" w:sz="8" w:space="0"/>
              <w:right w:val="single" w:color="000000" w:sz="8" w:space="0"/>
            </w:tcBorders>
            <w:shd w:val="clear"/>
            <w:noWrap/>
            <w:vAlign w:val="top"/>
          </w:tcPr>
          <w:p w14:paraId="33A3327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42BFA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75.44</w:t>
            </w:r>
          </w:p>
        </w:tc>
      </w:tr>
      <w:tr w14:paraId="2FDF0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2E450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家属楼38楼</w:t>
            </w:r>
          </w:p>
        </w:tc>
        <w:tc>
          <w:tcPr>
            <w:tcW w:w="2840" w:type="dxa"/>
            <w:tcBorders>
              <w:top w:val="nil"/>
              <w:left w:val="nil"/>
              <w:bottom w:val="single" w:color="000000" w:sz="8" w:space="0"/>
              <w:right w:val="single" w:color="000000" w:sz="8" w:space="0"/>
            </w:tcBorders>
            <w:shd w:val="clear"/>
            <w:noWrap/>
            <w:vAlign w:val="top"/>
          </w:tcPr>
          <w:p w14:paraId="7164CC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10E41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2119.68</w:t>
            </w:r>
          </w:p>
        </w:tc>
      </w:tr>
      <w:tr w14:paraId="6DB6D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542ECD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家属楼39楼</w:t>
            </w:r>
          </w:p>
        </w:tc>
        <w:tc>
          <w:tcPr>
            <w:tcW w:w="2840" w:type="dxa"/>
            <w:tcBorders>
              <w:top w:val="nil"/>
              <w:left w:val="nil"/>
              <w:bottom w:val="single" w:color="000000" w:sz="8" w:space="0"/>
              <w:right w:val="single" w:color="000000" w:sz="8" w:space="0"/>
            </w:tcBorders>
            <w:shd w:val="clear"/>
            <w:noWrap/>
            <w:vAlign w:val="top"/>
          </w:tcPr>
          <w:p w14:paraId="7F086C2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57B2C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3223</w:t>
            </w:r>
          </w:p>
        </w:tc>
      </w:tr>
      <w:tr w14:paraId="71F45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5BE35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家属楼40楼</w:t>
            </w:r>
          </w:p>
        </w:tc>
        <w:tc>
          <w:tcPr>
            <w:tcW w:w="2840" w:type="dxa"/>
            <w:tcBorders>
              <w:top w:val="nil"/>
              <w:left w:val="nil"/>
              <w:bottom w:val="single" w:color="000000" w:sz="8" w:space="0"/>
              <w:right w:val="single" w:color="000000" w:sz="8" w:space="0"/>
            </w:tcBorders>
            <w:shd w:val="clear"/>
            <w:noWrap/>
            <w:vAlign w:val="top"/>
          </w:tcPr>
          <w:p w14:paraId="5D57105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63D53A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3310.02</w:t>
            </w:r>
          </w:p>
        </w:tc>
      </w:tr>
      <w:tr w14:paraId="258F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5E32C9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南平房</w:t>
            </w:r>
          </w:p>
        </w:tc>
        <w:tc>
          <w:tcPr>
            <w:tcW w:w="2840" w:type="dxa"/>
            <w:tcBorders>
              <w:top w:val="nil"/>
              <w:left w:val="nil"/>
              <w:bottom w:val="single" w:color="000000" w:sz="8" w:space="0"/>
              <w:right w:val="single" w:color="000000" w:sz="8" w:space="0"/>
            </w:tcBorders>
            <w:shd w:val="clear"/>
            <w:noWrap/>
            <w:vAlign w:val="top"/>
          </w:tcPr>
          <w:p w14:paraId="6EF7156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5C053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290</w:t>
            </w:r>
          </w:p>
        </w:tc>
      </w:tr>
      <w:tr w14:paraId="05E8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BD42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总务处平房</w:t>
            </w:r>
          </w:p>
        </w:tc>
        <w:tc>
          <w:tcPr>
            <w:tcW w:w="2840" w:type="dxa"/>
            <w:tcBorders>
              <w:top w:val="nil"/>
              <w:left w:val="nil"/>
              <w:bottom w:val="single" w:color="000000" w:sz="8" w:space="0"/>
              <w:right w:val="single" w:color="000000" w:sz="8" w:space="0"/>
            </w:tcBorders>
            <w:shd w:val="clear"/>
            <w:noWrap/>
            <w:vAlign w:val="top"/>
          </w:tcPr>
          <w:p w14:paraId="3E602BF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497C5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304.97</w:t>
            </w:r>
          </w:p>
        </w:tc>
      </w:tr>
      <w:tr w14:paraId="21181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6E749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校园道路和环境</w:t>
            </w:r>
          </w:p>
        </w:tc>
        <w:tc>
          <w:tcPr>
            <w:tcW w:w="2840" w:type="dxa"/>
            <w:tcBorders>
              <w:top w:val="nil"/>
              <w:left w:val="nil"/>
              <w:bottom w:val="single" w:color="000000" w:sz="8" w:space="0"/>
              <w:right w:val="single" w:color="000000" w:sz="8" w:space="0"/>
            </w:tcBorders>
            <w:shd w:val="clear"/>
            <w:noWrap/>
            <w:vAlign w:val="top"/>
          </w:tcPr>
          <w:p w14:paraId="13197E3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nil"/>
              <w:left w:val="nil"/>
              <w:bottom w:val="single" w:color="000000" w:sz="8" w:space="0"/>
              <w:right w:val="single" w:color="000000" w:sz="8" w:space="0"/>
            </w:tcBorders>
            <w:shd w:val="clear"/>
            <w:noWrap/>
            <w:vAlign w:val="center"/>
          </w:tcPr>
          <w:p w14:paraId="02CAD4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37171.39</w:t>
            </w:r>
          </w:p>
        </w:tc>
      </w:tr>
      <w:tr w14:paraId="1834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015BD8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合计</w:t>
            </w:r>
          </w:p>
        </w:tc>
        <w:tc>
          <w:tcPr>
            <w:tcW w:w="2840" w:type="dxa"/>
            <w:tcBorders>
              <w:top w:val="nil"/>
              <w:left w:val="nil"/>
              <w:bottom w:val="single" w:color="000000" w:sz="8" w:space="0"/>
              <w:right w:val="single" w:color="000000" w:sz="8" w:space="0"/>
            </w:tcBorders>
            <w:shd w:val="clear"/>
            <w:noWrap/>
            <w:vAlign w:val="center"/>
          </w:tcPr>
          <w:p w14:paraId="2D25A04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bdr w:val="none" w:color="auto" w:sz="0" w:space="0"/>
              </w:rPr>
            </w:pPr>
          </w:p>
        </w:tc>
        <w:tc>
          <w:tcPr>
            <w:tcW w:w="2746" w:type="dxa"/>
            <w:tcBorders>
              <w:top w:val="nil"/>
              <w:left w:val="nil"/>
              <w:bottom w:val="single" w:color="000000" w:sz="8" w:space="0"/>
              <w:right w:val="single" w:color="000000" w:sz="8" w:space="0"/>
            </w:tcBorders>
            <w:shd w:val="clear"/>
            <w:noWrap/>
            <w:vAlign w:val="center"/>
          </w:tcPr>
          <w:p w14:paraId="2000F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106919.24</w:t>
            </w:r>
          </w:p>
        </w:tc>
      </w:tr>
    </w:tbl>
    <w:p w14:paraId="7995275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2）北京信息职业技术学院东坝校区各区域物业服务期限如下表所示：</w:t>
      </w:r>
    </w:p>
    <w:tbl>
      <w:tblPr>
        <w:tblStyle w:val="2"/>
        <w:tblW w:w="85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947"/>
        <w:gridCol w:w="2840"/>
        <w:gridCol w:w="2746"/>
      </w:tblGrid>
      <w:tr w14:paraId="2ABA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color="auto" w:fill="7F7F7F"/>
            <w:vAlign w:val="center"/>
          </w:tcPr>
          <w:p w14:paraId="40356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明细项目</w:t>
            </w:r>
          </w:p>
        </w:tc>
        <w:tc>
          <w:tcPr>
            <w:tcW w:w="2840" w:type="dxa"/>
            <w:tcBorders>
              <w:top w:val="single" w:color="auto" w:sz="4" w:space="0"/>
              <w:left w:val="single" w:color="auto" w:sz="4" w:space="0"/>
              <w:bottom w:val="single" w:color="auto" w:sz="4" w:space="0"/>
              <w:right w:val="single" w:color="auto" w:sz="4" w:space="0"/>
            </w:tcBorders>
            <w:shd w:val="clear" w:color="auto" w:fill="7F7F7F"/>
            <w:vAlign w:val="center"/>
          </w:tcPr>
          <w:p w14:paraId="39491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服务期限</w:t>
            </w:r>
          </w:p>
        </w:tc>
        <w:tc>
          <w:tcPr>
            <w:tcW w:w="2746" w:type="dxa"/>
            <w:tcBorders>
              <w:top w:val="single" w:color="auto" w:sz="4" w:space="0"/>
              <w:left w:val="single" w:color="auto" w:sz="4" w:space="0"/>
              <w:bottom w:val="single" w:color="auto" w:sz="4" w:space="0"/>
              <w:right w:val="single" w:color="auto" w:sz="4" w:space="0"/>
            </w:tcBorders>
            <w:shd w:val="clear" w:color="auto" w:fill="7F7F7F"/>
            <w:vAlign w:val="center"/>
          </w:tcPr>
          <w:p w14:paraId="3F438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建筑面积（平方米）</w:t>
            </w:r>
          </w:p>
        </w:tc>
      </w:tr>
      <w:tr w14:paraId="3ADF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1D084D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1号教学楼</w:t>
            </w:r>
          </w:p>
        </w:tc>
        <w:tc>
          <w:tcPr>
            <w:tcW w:w="2840" w:type="dxa"/>
            <w:tcBorders>
              <w:top w:val="single" w:color="auto" w:sz="4" w:space="0"/>
              <w:left w:val="single" w:color="auto" w:sz="4" w:space="0"/>
              <w:bottom w:val="single" w:color="auto" w:sz="4" w:space="0"/>
              <w:right w:val="single" w:color="auto" w:sz="4" w:space="0"/>
            </w:tcBorders>
            <w:shd w:val="clear"/>
            <w:vAlign w:val="center"/>
          </w:tcPr>
          <w:p w14:paraId="09D04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595979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7090.13</w:t>
            </w:r>
          </w:p>
        </w:tc>
      </w:tr>
      <w:tr w14:paraId="20B4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6E66C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2号办公楼</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2311FB0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58140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1111.92</w:t>
            </w:r>
          </w:p>
        </w:tc>
      </w:tr>
      <w:tr w14:paraId="4978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36E65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3号教学附属楼</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2E903A8B">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6C0F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647.66</w:t>
            </w:r>
          </w:p>
        </w:tc>
      </w:tr>
      <w:tr w14:paraId="711A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26A06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4号实验楼</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7CB965C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5760B4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6259.42</w:t>
            </w:r>
          </w:p>
        </w:tc>
      </w:tr>
      <w:tr w14:paraId="4F77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1AB82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5号教学楼</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3518F37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4A2E8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1785.57</w:t>
            </w:r>
          </w:p>
        </w:tc>
      </w:tr>
      <w:tr w14:paraId="1A7B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0752B1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6号综合楼</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5882C56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602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10000.91</w:t>
            </w:r>
          </w:p>
        </w:tc>
      </w:tr>
      <w:tr w14:paraId="4081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4CCA84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7号教工住宅</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2F5B21E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F783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4542</w:t>
            </w:r>
          </w:p>
        </w:tc>
      </w:tr>
      <w:tr w14:paraId="711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641B3F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8号学生宿舍楼</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328A47C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056904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5392.08</w:t>
            </w:r>
          </w:p>
        </w:tc>
      </w:tr>
      <w:tr w14:paraId="5E29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08266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9号锅炉房</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1D719C8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37E020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490</w:t>
            </w:r>
          </w:p>
        </w:tc>
      </w:tr>
      <w:tr w14:paraId="2B648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118D6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10号学生公寓</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472E2BE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91E9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2213.3</w:t>
            </w:r>
          </w:p>
        </w:tc>
      </w:tr>
      <w:tr w14:paraId="141F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544C0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11号学生公寓</w:t>
            </w:r>
          </w:p>
        </w:tc>
        <w:tc>
          <w:tcPr>
            <w:tcW w:w="2840" w:type="dxa"/>
            <w:tcBorders>
              <w:top w:val="single" w:color="auto" w:sz="4" w:space="0"/>
              <w:left w:val="single" w:color="auto" w:sz="4" w:space="0"/>
              <w:bottom w:val="single" w:color="auto" w:sz="4" w:space="0"/>
              <w:right w:val="single" w:color="auto" w:sz="4" w:space="0"/>
            </w:tcBorders>
            <w:shd w:val="clear"/>
            <w:vAlign w:val="top"/>
          </w:tcPr>
          <w:p w14:paraId="122B662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1A268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7157.29</w:t>
            </w:r>
          </w:p>
        </w:tc>
      </w:tr>
      <w:tr w14:paraId="7128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37569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12号学生公寓</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4A01E97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399E0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6153.53</w:t>
            </w:r>
          </w:p>
        </w:tc>
      </w:tr>
      <w:tr w14:paraId="5091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290BE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13号实验培训楼</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609EB30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978A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11000</w:t>
            </w:r>
          </w:p>
        </w:tc>
      </w:tr>
      <w:tr w14:paraId="6B21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0774FA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14号第二教学楼</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7CB39CC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1D698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27096.39</w:t>
            </w:r>
          </w:p>
        </w:tc>
      </w:tr>
      <w:tr w14:paraId="1FA1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188BC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15号操场看台</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46D56309">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9342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1501.31</w:t>
            </w:r>
          </w:p>
        </w:tc>
      </w:tr>
      <w:tr w14:paraId="296C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3D758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大门传达室及平房</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36BE328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566A48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1295</w:t>
            </w:r>
          </w:p>
        </w:tc>
      </w:tr>
      <w:tr w14:paraId="41B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59286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南平房</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116DA58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7E68B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836.72</w:t>
            </w:r>
          </w:p>
        </w:tc>
      </w:tr>
      <w:tr w14:paraId="6BDA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092E5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校园道路和环境</w:t>
            </w:r>
          </w:p>
        </w:tc>
        <w:tc>
          <w:tcPr>
            <w:tcW w:w="2840" w:type="dxa"/>
            <w:tcBorders>
              <w:top w:val="single" w:color="auto" w:sz="4" w:space="0"/>
              <w:left w:val="single" w:color="auto" w:sz="4" w:space="0"/>
              <w:bottom w:val="single" w:color="auto" w:sz="4" w:space="0"/>
              <w:right w:val="single" w:color="auto" w:sz="4" w:space="0"/>
            </w:tcBorders>
            <w:shd w:val="clear"/>
            <w:noWrap/>
            <w:vAlign w:val="top"/>
          </w:tcPr>
          <w:p w14:paraId="60DCDA7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2026.7.1-2027.6.30</w:t>
            </w: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0C2E53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59860.32</w:t>
            </w:r>
          </w:p>
        </w:tc>
      </w:tr>
      <w:tr w14:paraId="64F89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2947" w:type="dxa"/>
            <w:tcBorders>
              <w:top w:val="single" w:color="auto" w:sz="4" w:space="0"/>
              <w:left w:val="single" w:color="auto" w:sz="4" w:space="0"/>
              <w:bottom w:val="single" w:color="auto" w:sz="4" w:space="0"/>
              <w:right w:val="single" w:color="auto" w:sz="4" w:space="0"/>
            </w:tcBorders>
            <w:shd w:val="clear"/>
            <w:noWrap/>
            <w:vAlign w:val="center"/>
          </w:tcPr>
          <w:p w14:paraId="3BC0F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合计</w:t>
            </w:r>
          </w:p>
        </w:tc>
        <w:tc>
          <w:tcPr>
            <w:tcW w:w="2840" w:type="dxa"/>
            <w:tcBorders>
              <w:top w:val="single" w:color="auto" w:sz="4" w:space="0"/>
              <w:left w:val="single" w:color="auto" w:sz="4" w:space="0"/>
              <w:bottom w:val="single" w:color="auto" w:sz="4" w:space="0"/>
              <w:right w:val="single" w:color="auto" w:sz="4" w:space="0"/>
            </w:tcBorders>
            <w:shd w:val="clear"/>
            <w:noWrap/>
            <w:vAlign w:val="center"/>
          </w:tcPr>
          <w:p w14:paraId="733CB64F">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bdr w:val="none" w:color="auto" w:sz="0" w:space="0"/>
              </w:rPr>
            </w:pPr>
          </w:p>
        </w:tc>
        <w:tc>
          <w:tcPr>
            <w:tcW w:w="2746" w:type="dxa"/>
            <w:tcBorders>
              <w:top w:val="single" w:color="auto" w:sz="4" w:space="0"/>
              <w:left w:val="single" w:color="auto" w:sz="4" w:space="0"/>
              <w:bottom w:val="single" w:color="auto" w:sz="4" w:space="0"/>
              <w:right w:val="single" w:color="auto" w:sz="4" w:space="0"/>
            </w:tcBorders>
            <w:shd w:val="clear"/>
            <w:noWrap/>
            <w:vAlign w:val="center"/>
          </w:tcPr>
          <w:p w14:paraId="2043D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154433.55</w:t>
            </w:r>
          </w:p>
        </w:tc>
      </w:tr>
    </w:tbl>
    <w:p w14:paraId="62651A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3）北京信息职业技术学院花乡校区各区域物业服务期限如下表所示：</w:t>
      </w:r>
    </w:p>
    <w:tbl>
      <w:tblPr>
        <w:tblStyle w:val="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947"/>
        <w:gridCol w:w="2840"/>
        <w:gridCol w:w="2746"/>
      </w:tblGrid>
      <w:tr w14:paraId="576A3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 w:hRule="atLeast"/>
        </w:trPr>
        <w:tc>
          <w:tcPr>
            <w:tcW w:w="2947" w:type="dxa"/>
            <w:tcBorders>
              <w:top w:val="single" w:color="000000" w:sz="8" w:space="0"/>
              <w:left w:val="single" w:color="000000" w:sz="8" w:space="0"/>
              <w:bottom w:val="single" w:color="000000" w:sz="8" w:space="0"/>
              <w:right w:val="single" w:color="000000" w:sz="8" w:space="0"/>
            </w:tcBorders>
            <w:shd w:val="clear" w:color="auto" w:fill="7F7F7F"/>
            <w:vAlign w:val="center"/>
          </w:tcPr>
          <w:p w14:paraId="15661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明细项目</w:t>
            </w:r>
          </w:p>
        </w:tc>
        <w:tc>
          <w:tcPr>
            <w:tcW w:w="2840" w:type="dxa"/>
            <w:tcBorders>
              <w:top w:val="single" w:color="000000" w:sz="8" w:space="0"/>
              <w:left w:val="nil"/>
              <w:bottom w:val="single" w:color="000000" w:sz="8" w:space="0"/>
              <w:right w:val="single" w:color="000000" w:sz="8" w:space="0"/>
            </w:tcBorders>
            <w:shd w:val="clear" w:color="auto" w:fill="7F7F7F"/>
            <w:vAlign w:val="center"/>
          </w:tcPr>
          <w:p w14:paraId="4F0FB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服务期限</w:t>
            </w:r>
          </w:p>
        </w:tc>
        <w:tc>
          <w:tcPr>
            <w:tcW w:w="2746" w:type="dxa"/>
            <w:tcBorders>
              <w:top w:val="single" w:color="000000" w:sz="8" w:space="0"/>
              <w:left w:val="nil"/>
              <w:bottom w:val="single" w:color="000000" w:sz="8" w:space="0"/>
              <w:right w:val="single" w:color="000000" w:sz="8" w:space="0"/>
            </w:tcBorders>
            <w:shd w:val="clear" w:color="auto" w:fill="7F7F7F"/>
            <w:vAlign w:val="center"/>
          </w:tcPr>
          <w:p w14:paraId="5F7AC7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kern w:val="2"/>
                <w:sz w:val="21"/>
                <w:szCs w:val="21"/>
                <w:bdr w:val="none" w:color="auto" w:sz="0" w:space="0"/>
              </w:rPr>
            </w:pPr>
            <w:r>
              <w:rPr>
                <w:rFonts w:hint="eastAsia" w:ascii="宋体" w:hAnsi="宋体" w:eastAsia="宋体" w:cs="宋体"/>
                <w:b/>
                <w:bCs/>
                <w:color w:val="000000"/>
                <w:kern w:val="0"/>
                <w:sz w:val="21"/>
                <w:szCs w:val="21"/>
                <w:bdr w:val="none" w:color="auto" w:sz="0" w:space="0"/>
                <w:lang w:val="en-US" w:eastAsia="zh-CN" w:bidi="ar"/>
              </w:rPr>
              <w:t>建筑面积（平方米）</w:t>
            </w:r>
          </w:p>
        </w:tc>
      </w:tr>
      <w:tr w14:paraId="2942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DAD1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1号教学楼</w:t>
            </w:r>
          </w:p>
        </w:tc>
        <w:tc>
          <w:tcPr>
            <w:tcW w:w="2840" w:type="dxa"/>
            <w:tcBorders>
              <w:top w:val="nil"/>
              <w:left w:val="nil"/>
              <w:bottom w:val="single" w:color="000000" w:sz="8" w:space="0"/>
              <w:right w:val="single" w:color="000000" w:sz="8" w:space="0"/>
            </w:tcBorders>
            <w:shd w:val="clear"/>
            <w:vAlign w:val="center"/>
          </w:tcPr>
          <w:p w14:paraId="2B344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543154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12847.68</w:t>
            </w:r>
          </w:p>
        </w:tc>
      </w:tr>
      <w:tr w14:paraId="7AF39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772DD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2号食堂</w:t>
            </w:r>
          </w:p>
        </w:tc>
        <w:tc>
          <w:tcPr>
            <w:tcW w:w="2840" w:type="dxa"/>
            <w:tcBorders>
              <w:top w:val="nil"/>
              <w:left w:val="nil"/>
              <w:bottom w:val="single" w:color="000000" w:sz="8" w:space="0"/>
              <w:right w:val="single" w:color="000000" w:sz="8" w:space="0"/>
            </w:tcBorders>
            <w:shd w:val="clear"/>
            <w:vAlign w:val="top"/>
          </w:tcPr>
          <w:p w14:paraId="1CC4E2E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0D924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4696.92</w:t>
            </w:r>
          </w:p>
        </w:tc>
      </w:tr>
      <w:tr w14:paraId="47DF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34413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3号锅炉房</w:t>
            </w:r>
          </w:p>
        </w:tc>
        <w:tc>
          <w:tcPr>
            <w:tcW w:w="2840" w:type="dxa"/>
            <w:tcBorders>
              <w:top w:val="nil"/>
              <w:left w:val="nil"/>
              <w:bottom w:val="single" w:color="000000" w:sz="8" w:space="0"/>
              <w:right w:val="single" w:color="000000" w:sz="8" w:space="0"/>
            </w:tcBorders>
            <w:shd w:val="clear"/>
            <w:vAlign w:val="top"/>
          </w:tcPr>
          <w:p w14:paraId="6F260EB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0CA50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589.99</w:t>
            </w:r>
          </w:p>
        </w:tc>
      </w:tr>
      <w:tr w14:paraId="6CD4F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4EC6B5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4号学生宿舍</w:t>
            </w:r>
          </w:p>
        </w:tc>
        <w:tc>
          <w:tcPr>
            <w:tcW w:w="2840" w:type="dxa"/>
            <w:tcBorders>
              <w:top w:val="nil"/>
              <w:left w:val="nil"/>
              <w:bottom w:val="single" w:color="000000" w:sz="8" w:space="0"/>
              <w:right w:val="single" w:color="000000" w:sz="8" w:space="0"/>
            </w:tcBorders>
            <w:shd w:val="clear"/>
            <w:vAlign w:val="top"/>
          </w:tcPr>
          <w:p w14:paraId="10EADD4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77163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2298.1</w:t>
            </w:r>
          </w:p>
        </w:tc>
      </w:tr>
      <w:tr w14:paraId="75788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6DB86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5号学生宿舍</w:t>
            </w:r>
          </w:p>
        </w:tc>
        <w:tc>
          <w:tcPr>
            <w:tcW w:w="2840" w:type="dxa"/>
            <w:tcBorders>
              <w:top w:val="nil"/>
              <w:left w:val="nil"/>
              <w:bottom w:val="single" w:color="000000" w:sz="8" w:space="0"/>
              <w:right w:val="single" w:color="000000" w:sz="8" w:space="0"/>
            </w:tcBorders>
            <w:shd w:val="clear"/>
            <w:vAlign w:val="top"/>
          </w:tcPr>
          <w:p w14:paraId="693C164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71F4BD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4581.36</w:t>
            </w:r>
          </w:p>
        </w:tc>
      </w:tr>
      <w:tr w14:paraId="4A5CA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6CBFA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6号生产实习楼</w:t>
            </w:r>
          </w:p>
        </w:tc>
        <w:tc>
          <w:tcPr>
            <w:tcW w:w="2840" w:type="dxa"/>
            <w:tcBorders>
              <w:top w:val="nil"/>
              <w:left w:val="nil"/>
              <w:bottom w:val="single" w:color="000000" w:sz="8" w:space="0"/>
              <w:right w:val="single" w:color="000000" w:sz="8" w:space="0"/>
            </w:tcBorders>
            <w:shd w:val="clear"/>
            <w:vAlign w:val="top"/>
          </w:tcPr>
          <w:p w14:paraId="27F8F35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40067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6121.34</w:t>
            </w:r>
          </w:p>
        </w:tc>
      </w:tr>
      <w:tr w14:paraId="7AEAE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215D2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7号实训楼</w:t>
            </w:r>
          </w:p>
        </w:tc>
        <w:tc>
          <w:tcPr>
            <w:tcW w:w="2840" w:type="dxa"/>
            <w:tcBorders>
              <w:top w:val="nil"/>
              <w:left w:val="nil"/>
              <w:bottom w:val="single" w:color="000000" w:sz="8" w:space="0"/>
              <w:right w:val="single" w:color="000000" w:sz="8" w:space="0"/>
            </w:tcBorders>
            <w:shd w:val="clear"/>
            <w:vAlign w:val="top"/>
          </w:tcPr>
          <w:p w14:paraId="74022633">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191EFF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7511.67</w:t>
            </w:r>
          </w:p>
        </w:tc>
      </w:tr>
      <w:tr w14:paraId="7D66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1F1473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8号浴室</w:t>
            </w:r>
          </w:p>
        </w:tc>
        <w:tc>
          <w:tcPr>
            <w:tcW w:w="2840" w:type="dxa"/>
            <w:tcBorders>
              <w:top w:val="nil"/>
              <w:left w:val="nil"/>
              <w:bottom w:val="single" w:color="000000" w:sz="8" w:space="0"/>
              <w:right w:val="single" w:color="000000" w:sz="8" w:space="0"/>
            </w:tcBorders>
            <w:shd w:val="clear"/>
            <w:vAlign w:val="top"/>
          </w:tcPr>
          <w:p w14:paraId="11E14F02">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67DF6C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146.99</w:t>
            </w:r>
          </w:p>
        </w:tc>
      </w:tr>
      <w:tr w14:paraId="3C37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79174A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9配电室</w:t>
            </w:r>
          </w:p>
        </w:tc>
        <w:tc>
          <w:tcPr>
            <w:tcW w:w="2840" w:type="dxa"/>
            <w:tcBorders>
              <w:top w:val="nil"/>
              <w:left w:val="nil"/>
              <w:bottom w:val="single" w:color="000000" w:sz="8" w:space="0"/>
              <w:right w:val="single" w:color="000000" w:sz="8" w:space="0"/>
            </w:tcBorders>
            <w:shd w:val="clear"/>
            <w:vAlign w:val="top"/>
          </w:tcPr>
          <w:p w14:paraId="293C896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07FC1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133</w:t>
            </w:r>
          </w:p>
        </w:tc>
      </w:tr>
      <w:tr w14:paraId="2CDB7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03DA7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传达室</w:t>
            </w:r>
          </w:p>
        </w:tc>
        <w:tc>
          <w:tcPr>
            <w:tcW w:w="2840" w:type="dxa"/>
            <w:tcBorders>
              <w:top w:val="nil"/>
              <w:left w:val="nil"/>
              <w:bottom w:val="single" w:color="000000" w:sz="8" w:space="0"/>
              <w:right w:val="single" w:color="000000" w:sz="8" w:space="0"/>
            </w:tcBorders>
            <w:shd w:val="clear"/>
            <w:vAlign w:val="top"/>
          </w:tcPr>
          <w:p w14:paraId="0C12A43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63BD2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47.26</w:t>
            </w:r>
          </w:p>
        </w:tc>
      </w:tr>
      <w:tr w14:paraId="22EC5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6CDED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食堂宿舍</w:t>
            </w:r>
          </w:p>
        </w:tc>
        <w:tc>
          <w:tcPr>
            <w:tcW w:w="2840" w:type="dxa"/>
            <w:tcBorders>
              <w:top w:val="nil"/>
              <w:left w:val="nil"/>
              <w:bottom w:val="single" w:color="000000" w:sz="8" w:space="0"/>
              <w:right w:val="single" w:color="000000" w:sz="8" w:space="0"/>
            </w:tcBorders>
            <w:shd w:val="clear"/>
            <w:vAlign w:val="top"/>
          </w:tcPr>
          <w:p w14:paraId="557A4F3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38D1FB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128.28</w:t>
            </w:r>
          </w:p>
        </w:tc>
      </w:tr>
      <w:tr w14:paraId="2353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3B7AF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教工宿舍旧楼</w:t>
            </w:r>
          </w:p>
        </w:tc>
        <w:tc>
          <w:tcPr>
            <w:tcW w:w="2840" w:type="dxa"/>
            <w:tcBorders>
              <w:top w:val="nil"/>
              <w:left w:val="nil"/>
              <w:bottom w:val="single" w:color="000000" w:sz="8" w:space="0"/>
              <w:right w:val="single" w:color="000000" w:sz="8" w:space="0"/>
            </w:tcBorders>
            <w:shd w:val="clear"/>
            <w:noWrap/>
            <w:vAlign w:val="top"/>
          </w:tcPr>
          <w:p w14:paraId="0AA273D4">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17F47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3440.03</w:t>
            </w:r>
          </w:p>
        </w:tc>
      </w:tr>
      <w:tr w14:paraId="39CC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5A75E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教工宿舍新楼</w:t>
            </w:r>
          </w:p>
        </w:tc>
        <w:tc>
          <w:tcPr>
            <w:tcW w:w="2840" w:type="dxa"/>
            <w:tcBorders>
              <w:top w:val="nil"/>
              <w:left w:val="nil"/>
              <w:bottom w:val="single" w:color="000000" w:sz="8" w:space="0"/>
              <w:right w:val="single" w:color="000000" w:sz="8" w:space="0"/>
            </w:tcBorders>
            <w:shd w:val="clear"/>
            <w:noWrap/>
            <w:vAlign w:val="top"/>
          </w:tcPr>
          <w:p w14:paraId="1FDD56C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3DD60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1731.92</w:t>
            </w:r>
          </w:p>
        </w:tc>
      </w:tr>
      <w:tr w14:paraId="25FF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0081C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校园道路和环境</w:t>
            </w:r>
          </w:p>
        </w:tc>
        <w:tc>
          <w:tcPr>
            <w:tcW w:w="2840" w:type="dxa"/>
            <w:tcBorders>
              <w:top w:val="nil"/>
              <w:left w:val="nil"/>
              <w:bottom w:val="single" w:color="000000" w:sz="8" w:space="0"/>
              <w:right w:val="single" w:color="000000" w:sz="8" w:space="0"/>
            </w:tcBorders>
            <w:shd w:val="clear"/>
            <w:noWrap/>
            <w:vAlign w:val="top"/>
          </w:tcPr>
          <w:p w14:paraId="2C78BA6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2026.9.1-2027.6.30</w:t>
            </w:r>
          </w:p>
        </w:tc>
        <w:tc>
          <w:tcPr>
            <w:tcW w:w="2746" w:type="dxa"/>
            <w:tcBorders>
              <w:top w:val="nil"/>
              <w:left w:val="nil"/>
              <w:bottom w:val="single" w:color="000000" w:sz="8" w:space="0"/>
              <w:right w:val="single" w:color="000000" w:sz="8" w:space="0"/>
            </w:tcBorders>
            <w:shd w:val="clear"/>
            <w:noWrap/>
            <w:vAlign w:val="center"/>
          </w:tcPr>
          <w:p w14:paraId="2ED40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25421.84</w:t>
            </w:r>
          </w:p>
        </w:tc>
      </w:tr>
      <w:tr w14:paraId="53976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947" w:type="dxa"/>
            <w:tcBorders>
              <w:top w:val="nil"/>
              <w:left w:val="single" w:color="000000" w:sz="8" w:space="0"/>
              <w:bottom w:val="single" w:color="000000" w:sz="8" w:space="0"/>
              <w:right w:val="single" w:color="000000" w:sz="8" w:space="0"/>
            </w:tcBorders>
            <w:shd w:val="clear"/>
            <w:noWrap/>
            <w:vAlign w:val="center"/>
          </w:tcPr>
          <w:p w14:paraId="74012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合计</w:t>
            </w:r>
          </w:p>
        </w:tc>
        <w:tc>
          <w:tcPr>
            <w:tcW w:w="2840" w:type="dxa"/>
            <w:tcBorders>
              <w:top w:val="nil"/>
              <w:left w:val="nil"/>
              <w:bottom w:val="single" w:color="000000" w:sz="8" w:space="0"/>
              <w:right w:val="single" w:color="000000" w:sz="8" w:space="0"/>
            </w:tcBorders>
            <w:shd w:val="clear"/>
            <w:noWrap/>
            <w:vAlign w:val="center"/>
          </w:tcPr>
          <w:p w14:paraId="5EACD2C8">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1"/>
                <w:szCs w:val="21"/>
                <w:bdr w:val="none" w:color="auto" w:sz="0" w:space="0"/>
              </w:rPr>
            </w:pPr>
          </w:p>
        </w:tc>
        <w:tc>
          <w:tcPr>
            <w:tcW w:w="2746" w:type="dxa"/>
            <w:tcBorders>
              <w:top w:val="nil"/>
              <w:left w:val="nil"/>
              <w:bottom w:val="single" w:color="000000" w:sz="8" w:space="0"/>
              <w:right w:val="single" w:color="000000" w:sz="8" w:space="0"/>
            </w:tcBorders>
            <w:shd w:val="clear"/>
            <w:noWrap/>
            <w:vAlign w:val="center"/>
          </w:tcPr>
          <w:p w14:paraId="2C7D73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bdr w:val="none" w:color="auto" w:sz="0" w:space="0"/>
              </w:rPr>
            </w:pPr>
            <w:r>
              <w:rPr>
                <w:rFonts w:hint="eastAsia" w:ascii="宋体" w:hAnsi="宋体" w:eastAsia="宋体" w:cs="宋体"/>
                <w:color w:val="000000"/>
                <w:kern w:val="0"/>
                <w:sz w:val="21"/>
                <w:szCs w:val="21"/>
                <w:bdr w:val="none" w:color="auto" w:sz="0" w:space="0"/>
                <w:lang w:val="en-US" w:eastAsia="zh-CN" w:bidi="ar"/>
              </w:rPr>
              <w:t>69696.38</w:t>
            </w:r>
          </w:p>
        </w:tc>
      </w:tr>
    </w:tbl>
    <w:p w14:paraId="46854A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4）北京信息职业技术学院本部、东坝、花乡校区各区域保洁服务期限：2026年2月6日至2027年2月5日。</w:t>
      </w:r>
    </w:p>
    <w:p w14:paraId="1E3EA2BE">
      <w:pPr>
        <w:keepNext w:val="0"/>
        <w:keepLines w:val="0"/>
        <w:widowControl w:val="0"/>
        <w:suppressLineNumbers w:val="0"/>
        <w:adjustRightInd w:val="0"/>
        <w:spacing w:before="0" w:beforeAutospacing="0" w:after="0" w:afterAutospacing="0" w:line="360" w:lineRule="auto"/>
        <w:ind w:left="0" w:right="0"/>
        <w:jc w:val="left"/>
        <w:textAlignment w:val="baseline"/>
        <w:rPr>
          <w:rFonts w:hint="eastAsia" w:ascii="Times New Roman" w:hAnsi="Times New Roman" w:eastAsia="宋体" w:cs="Times New Roman"/>
          <w:kern w:val="2"/>
          <w:sz w:val="24"/>
          <w:szCs w:val="24"/>
          <w:vertAlign w:val="baseline"/>
        </w:rPr>
      </w:pPr>
      <w:r>
        <w:rPr>
          <w:rFonts w:hint="eastAsia" w:ascii="Times New Roman" w:hAnsi="Times New Roman" w:eastAsia="宋体" w:cs="Times New Roman"/>
          <w:kern w:val="2"/>
          <w:sz w:val="24"/>
          <w:szCs w:val="24"/>
          <w:vertAlign w:val="baseline"/>
          <w:lang w:val="en-US" w:eastAsia="zh-CN" w:bidi="ar"/>
        </w:rPr>
        <w:t xml:space="preserve"> </w:t>
      </w:r>
    </w:p>
    <w:p w14:paraId="72AAAF24">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2.3 为落实政府采购政策需满足的要求</w:t>
      </w:r>
    </w:p>
    <w:p w14:paraId="7B686FBC">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1）促进残疾人就业及鼓励福利企业发展</w:t>
      </w:r>
    </w:p>
    <w:p w14:paraId="5E566EC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除上述提及残疾人福利性单位视同小微企业享受相关优惠政策外，在同等条件下，学校将优先采购残疾人福利性单位提供的服务，以推动残疾人就业和社会福利事业发展。</w:t>
      </w:r>
    </w:p>
    <w:p w14:paraId="4CA7853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2）推动绿色采购与可持续发展</w:t>
      </w:r>
    </w:p>
    <w:p w14:paraId="1318EF8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鼓励投标人采用环保、可持续的物业管理理念和方法。例如，在清洁用品采购方面，优先选用环保型清洁剂；在绿化养护中，倡导使用有机肥料和生物防治病虫害技术等。</w:t>
      </w:r>
    </w:p>
    <w:p w14:paraId="2D042FFA">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3）维护公平竞争市场环境</w:t>
      </w:r>
    </w:p>
    <w:p w14:paraId="63A0417F">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投标人应严格遵守政府采购相关法律法规，不得存在串通投标、虚假应标、恶意低价竞争等破坏公平竞争市场环境的行为。学校将联合相关部门对投标人的诚信记录进行审查，对于存在不良记录的投标人，将按照规定限制其参与本次投标或取消其中标资格。</w:t>
      </w:r>
    </w:p>
    <w:p w14:paraId="74E17FA6">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4）保障劳动者权益</w:t>
      </w:r>
    </w:p>
    <w:p w14:paraId="0767B17E">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投标人需承诺在物业服务过程中，严格遵守国家劳动法律法规，保障员工的合法权益，包括但不限于按时足额支付工资、缴纳社会保险、提供必要的劳动保护用品等。学校有权在合同履行期间对投标人保障劳动者权益的情况进行监督检查，如发现违规行为，将依据合同约定追究其责任。</w:t>
      </w:r>
    </w:p>
    <w:p w14:paraId="3F24C13D">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2.4 采购标的的其他技术、服务等要求</w:t>
      </w:r>
    </w:p>
    <w:p w14:paraId="4003554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1）在服务期内如果因中标人管理不善，从而引发的传染病、舆情、安全等重大事故等，采购人有权立即终止合同，由此给采购人造成的直接、间接损失均由中标人承担。</w:t>
      </w:r>
    </w:p>
    <w:p w14:paraId="634649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2）日常防疫物资由中标人自行采购储备。</w:t>
      </w:r>
    </w:p>
    <w:p w14:paraId="01FD94F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3）建立楼宇用水、供水管理制度。安排合理的用水和节水计划。</w:t>
      </w:r>
    </w:p>
    <w:p w14:paraId="0436DA6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4）寒暑假期间，需按照学校要求留有足够的物业保洁服务人员，及时、保质、保量地完成基础性日常工作。投标人在投标文件中做出对采购人承诺。</w:t>
      </w:r>
    </w:p>
    <w:p w14:paraId="0EF0CE7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5）物业服务和有关部门根据维修通知单执行回访制度。回访方式可采用电话、上门等形式</w:t>
      </w:r>
      <w:r>
        <w:rPr>
          <w:rFonts w:hint="eastAsia" w:ascii="宋体" w:hAnsi="宋体" w:eastAsia="宋体" w:cs="方正仿宋_GB2312"/>
          <w:bCs/>
          <w:kern w:val="2"/>
          <w:sz w:val="21"/>
          <w:szCs w:val="21"/>
          <w:lang w:val="en-US" w:eastAsia="zh-CN" w:bidi="ar"/>
        </w:rPr>
        <w:t>,保证客户意见反馈渠道畅通</w:t>
      </w:r>
      <w:r>
        <w:rPr>
          <w:rFonts w:hint="eastAsia" w:ascii="宋体" w:hAnsi="宋体" w:eastAsia="宋体" w:cs="宋体"/>
          <w:bCs/>
          <w:kern w:val="2"/>
          <w:sz w:val="21"/>
          <w:szCs w:val="21"/>
          <w:lang w:val="en-US" w:eastAsia="zh-CN" w:bidi="ar"/>
        </w:rPr>
        <w:t>。</w:t>
      </w:r>
    </w:p>
    <w:p w14:paraId="31C5E25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bCs/>
          <w:kern w:val="2"/>
          <w:sz w:val="21"/>
          <w:szCs w:val="21"/>
          <w:lang w:val="en-US" w:eastAsia="zh-CN" w:bidi="ar"/>
        </w:rPr>
        <w:t>6）</w:t>
      </w:r>
      <w:r>
        <w:rPr>
          <w:rFonts w:hint="eastAsia" w:ascii="宋体" w:hAnsi="宋体" w:eastAsia="宋体" w:cs="宋体"/>
          <w:kern w:val="2"/>
          <w:sz w:val="21"/>
          <w:szCs w:val="21"/>
          <w:lang w:val="en-US" w:eastAsia="zh-CN" w:bidi="ar"/>
        </w:rPr>
        <w:t>全天24小时响应完成校方交办的临时任务及配合学校所有大型社会考试、大型会议服务保障，学校不再支付额外费用。学校为中标人驻校经理配备必要用房一间。</w:t>
      </w:r>
    </w:p>
    <w:p w14:paraId="2A58CB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7）投标人自行解决保洁服务员工住宿和餐食，项目执行期，如遇政府对用工工资标准调整时，采购人不承担上调工资标准所增加的任何费用。中标人应充分考虑服务期限内各种价格影响因素，并将其包含在投标总价中。</w:t>
      </w:r>
    </w:p>
    <w:p w14:paraId="0EB738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Times New Roman"/>
          <w:kern w:val="2"/>
          <w:sz w:val="21"/>
          <w:szCs w:val="21"/>
        </w:rPr>
      </w:pPr>
      <w:r>
        <w:rPr>
          <w:rFonts w:hint="eastAsia" w:ascii="宋体" w:hAnsi="宋体" w:eastAsia="宋体" w:cs="宋体"/>
          <w:kern w:val="2"/>
          <w:sz w:val="21"/>
          <w:szCs w:val="21"/>
          <w:lang w:val="en-US" w:eastAsia="zh-CN" w:bidi="ar"/>
        </w:rPr>
        <w:t>8）本项目采用费用包干方式。投标人应根据项目要求和现场情况，对该项目各项服务内容进行细化报价；投标人一旦中标，在项目实施中出现任何遗漏，采购人不再支付费用。</w:t>
      </w:r>
    </w:p>
    <w:p w14:paraId="2DB76023">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2.5 采购标的的功能、应用场景、目标</w:t>
      </w:r>
    </w:p>
    <w:p w14:paraId="3651618B">
      <w:pPr>
        <w:keepNext w:val="0"/>
        <w:keepLines w:val="0"/>
        <w:widowControl w:val="0"/>
        <w:suppressLineNumbers w:val="0"/>
        <w:spacing w:before="0" w:beforeAutospacing="0" w:after="0" w:afterAutospacing="0" w:line="360" w:lineRule="auto"/>
        <w:ind w:left="0" w:right="0" w:firstLine="420" w:firstLineChars="200"/>
        <w:jc w:val="left"/>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北京信息职业技术学院，是国家教育部批准的公办全日制普通高等职业技术学院，是国家骨干高职学院、北京市示范性高职院校。为了能够保障校园环境的稳定运行，北京信息职业技术学院（</w:t>
      </w:r>
      <w:r>
        <w:rPr>
          <w:rFonts w:hint="eastAsia" w:ascii="宋体" w:hAnsi="宋体" w:eastAsia="宋体" w:cs="宋体"/>
          <w:kern w:val="2"/>
          <w:sz w:val="21"/>
          <w:szCs w:val="21"/>
          <w:lang w:val="en-US" w:eastAsia="zh-CN" w:bidi="ar"/>
        </w:rPr>
        <w:t>北京信息职业技术学院</w:t>
      </w:r>
      <w:r>
        <w:rPr>
          <w:rFonts w:hint="default" w:ascii="Times New Roman" w:hAnsi="Times New Roman" w:eastAsia="宋体" w:cs="Times New Roman"/>
          <w:kern w:val="2"/>
          <w:sz w:val="21"/>
          <w:szCs w:val="21"/>
          <w:lang w:val="en-US" w:eastAsia="zh-CN" w:bidi="ar"/>
        </w:rPr>
        <w:t>2026</w:t>
      </w:r>
      <w:r>
        <w:rPr>
          <w:rFonts w:hint="eastAsia" w:ascii="宋体" w:hAnsi="宋体" w:eastAsia="宋体" w:cs="宋体"/>
          <w:kern w:val="2"/>
          <w:sz w:val="21"/>
          <w:szCs w:val="21"/>
          <w:lang w:val="en-US" w:eastAsia="zh-CN" w:bidi="ar"/>
        </w:rPr>
        <w:t>至</w:t>
      </w:r>
      <w:r>
        <w:rPr>
          <w:rFonts w:hint="default" w:ascii="Times New Roman" w:hAnsi="Times New Roman" w:eastAsia="宋体" w:cs="Times New Roman"/>
          <w:kern w:val="2"/>
          <w:sz w:val="21"/>
          <w:szCs w:val="21"/>
          <w:lang w:val="en-US" w:eastAsia="zh-CN" w:bidi="ar"/>
        </w:rPr>
        <w:t>2027</w:t>
      </w:r>
      <w:r>
        <w:rPr>
          <w:rFonts w:hint="eastAsia" w:ascii="宋体" w:hAnsi="宋体" w:eastAsia="宋体" w:cs="宋体"/>
          <w:kern w:val="2"/>
          <w:sz w:val="21"/>
          <w:szCs w:val="21"/>
          <w:lang w:val="en-US" w:eastAsia="zh-CN" w:bidi="ar"/>
        </w:rPr>
        <w:t>年度物业保洁服务采购项目</w:t>
      </w:r>
      <w:r>
        <w:rPr>
          <w:rFonts w:hint="eastAsia" w:ascii="宋体" w:hAnsi="宋体" w:eastAsia="宋体" w:cs="宋体"/>
          <w:bCs/>
          <w:kern w:val="2"/>
          <w:sz w:val="21"/>
          <w:szCs w:val="21"/>
          <w:lang w:val="en-US" w:eastAsia="zh-CN" w:bidi="ar"/>
        </w:rPr>
        <w:t>）需要对本部校区、东坝校区、花乡校区的各个楼宇及校园进行综合保障、秩序维护、维修保养、设备运行维护、室内外环境保洁等技术类、清洁类工作，还需支持重大活动期间的各种服务要求。</w:t>
      </w:r>
    </w:p>
    <w:p w14:paraId="2B52C250">
      <w:pPr>
        <w:keepNext w:val="0"/>
        <w:keepLines w:val="0"/>
        <w:widowControl w:val="0"/>
        <w:suppressLineNumbers w:val="0"/>
        <w:adjustRightInd w:val="0"/>
        <w:spacing w:before="0" w:beforeAutospacing="0" w:after="0" w:afterAutospacing="0" w:line="360" w:lineRule="auto"/>
        <w:ind w:left="0" w:right="0"/>
        <w:jc w:val="left"/>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lang w:val="en-US" w:eastAsia="zh-CN" w:bidi="ar"/>
        </w:rPr>
        <w:t>3.</w:t>
      </w:r>
      <w:r>
        <w:rPr>
          <w:rFonts w:hint="eastAsia" w:ascii="宋体" w:hAnsi="宋体" w:eastAsia="宋体" w:cs="宋体"/>
          <w:kern w:val="2"/>
          <w:sz w:val="24"/>
          <w:szCs w:val="24"/>
          <w:vertAlign w:val="baseline"/>
          <w:lang w:val="en-US" w:eastAsia="zh-CN" w:bidi="ar"/>
        </w:rPr>
        <w:t>验收标准</w:t>
      </w:r>
    </w:p>
    <w:p w14:paraId="780646D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各岗位服务须符合第三条“采购标的需满足的质量、安全、技术规格、物理特性等要求”。</w:t>
      </w:r>
    </w:p>
    <w:p w14:paraId="3629A3C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3.1 物业管理服务质量监督管理标准如下：</w:t>
      </w:r>
    </w:p>
    <w:p w14:paraId="5B4C91D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通过学校采购人各级对物业管理服务的过程进行日常质量监管，以及对外包公司月检质量考核，对服务的质量加强控制，确保所有的服务工作稳质、高效运行，促使外包公司的服务水平稳步上升。</w:t>
      </w:r>
    </w:p>
    <w:p w14:paraId="6D4BC65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1）考核要求</w:t>
      </w:r>
    </w:p>
    <w:p w14:paraId="6D44EE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1）-1.现场检查</w:t>
      </w:r>
    </w:p>
    <w:p w14:paraId="4046F32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现场检查分为不定期检查及每月综合考核。</w:t>
      </w:r>
    </w:p>
    <w:p w14:paraId="7C8E74F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不定期检查：采购人专人不定期检查服务质量，填写《物业服务—质量检查评分表》（周检），保留存档。采购人的管理员对服务质量的不定期检查，分管服务区域不少于1次/周。</w:t>
      </w:r>
    </w:p>
    <w:p w14:paraId="0AE9B98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每月综合考核：采购人每月通过《物业服务—月现场考核评分表》（月查）进行打分，由采购人负责组织、监督、汇总、评分和统筹安排。中标人每月30日前将中标人本月检查月报汇总以书面形式，上报采购人。月报内容包括检查情况、解决办法、处理结果、待协调事宜等。</w:t>
      </w:r>
    </w:p>
    <w:p w14:paraId="607E38D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1）-2.可采取明查、暗查的检查方式和采用现场观察、询问，查看监控、文件、记录或向服务对象了解情况等检查手段。</w:t>
      </w:r>
    </w:p>
    <w:p w14:paraId="4F15A3B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1）-3.对于采购人检查出的问题：</w:t>
      </w:r>
    </w:p>
    <w:p w14:paraId="1CF62472">
      <w:pPr>
        <w:keepNext w:val="0"/>
        <w:keepLines w:val="0"/>
        <w:widowControl w:val="0"/>
        <w:numPr>
          <w:ilvl w:val="0"/>
          <w:numId w:val="12"/>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轻微问题当场整改、立即验证；</w:t>
      </w:r>
    </w:p>
    <w:p w14:paraId="7FF58F83">
      <w:pPr>
        <w:keepNext w:val="0"/>
        <w:keepLines w:val="0"/>
        <w:widowControl w:val="0"/>
        <w:numPr>
          <w:ilvl w:val="0"/>
          <w:numId w:val="12"/>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一般问题当场予以记录在《现场记录单》上（日巡），并要求及时处理。管理员须对发现的问题进行复检，确保改进落实；对未及时整改的问题，进行及协调。</w:t>
      </w:r>
    </w:p>
    <w:p w14:paraId="3FA47F57">
      <w:pPr>
        <w:keepNext w:val="0"/>
        <w:keepLines w:val="0"/>
        <w:widowControl w:val="0"/>
        <w:numPr>
          <w:ilvl w:val="0"/>
          <w:numId w:val="12"/>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对服务质量检查两次未整改问题，或接到有责投诉，将下发《整改通知书》，5个工作日为整改期限。本月累计收到2张《整改通知单》，本月《物业服务—月现场考核评分表》总评结果即为“不合格”。</w:t>
      </w:r>
    </w:p>
    <w:p w14:paraId="413B478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1）-4.采购人每学期进行满意度调查，调查结果为85分（含）以下，本月下发一张《整改通知单》，计入本月考核成绩。</w:t>
      </w:r>
    </w:p>
    <w:p w14:paraId="3CB1850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1）-5. 中标人接到《现场记录单》或《整改通知书》后，应根据服务质量考核细则追究相关责任人的责任，将处理情况记入台帐；项目负责人按要求将《纠正和预防措施处理单》在一周内上报采购人，采购人派专人对纠正结果进行复验。</w:t>
      </w:r>
    </w:p>
    <w:p w14:paraId="629788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2）、考核表格（具体内容根据实际项目进行调整）</w:t>
      </w:r>
    </w:p>
    <w:p w14:paraId="352488E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2）-1.《物业服务—质量检查评分表》（见附件1）</w:t>
      </w:r>
    </w:p>
    <w:p w14:paraId="3820E5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2）-2.《物业服务—月现场考核评分表》（见附件2）</w:t>
      </w:r>
    </w:p>
    <w:p w14:paraId="46CA2A9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2）-3.《现场记录单》（见附件3）</w:t>
      </w:r>
    </w:p>
    <w:p w14:paraId="569D118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2）-4.《整改通知书》（见附件4）</w:t>
      </w:r>
    </w:p>
    <w:p w14:paraId="6DCFAF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2）-5.《纠正和预防措施处理单》（见附件5）</w:t>
      </w:r>
    </w:p>
    <w:p w14:paraId="54B1CF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2）-6.《物业服务季评考核表》（见附件6）</w:t>
      </w:r>
    </w:p>
    <w:p w14:paraId="77B6CBD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3）、考核效力</w:t>
      </w:r>
    </w:p>
    <w:p w14:paraId="110CCA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根据项目不同，设立不同的项目服务质量现场考核标准，考核基本分为100分，考核计分方式如下：</w:t>
      </w:r>
    </w:p>
    <w:p w14:paraId="40F2E07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3）-1.根据《评分标准》所列标准要求和评分细则，对物业服务当月服务评定级别分为：</w:t>
      </w:r>
    </w:p>
    <w:p w14:paraId="4A17B74C">
      <w:pPr>
        <w:keepNext w:val="0"/>
        <w:keepLines w:val="0"/>
        <w:widowControl w:val="0"/>
        <w:numPr>
          <w:ilvl w:val="0"/>
          <w:numId w:val="13"/>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优（90分以上＜含＞）。</w:t>
      </w:r>
    </w:p>
    <w:p w14:paraId="374C0056">
      <w:pPr>
        <w:keepNext w:val="0"/>
        <w:keepLines w:val="0"/>
        <w:widowControl w:val="0"/>
        <w:numPr>
          <w:ilvl w:val="0"/>
          <w:numId w:val="13"/>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良（90分以下,80分以上＜含＞）。</w:t>
      </w:r>
    </w:p>
    <w:p w14:paraId="42C021CD">
      <w:pPr>
        <w:keepNext w:val="0"/>
        <w:keepLines w:val="0"/>
        <w:widowControl w:val="0"/>
        <w:numPr>
          <w:ilvl w:val="0"/>
          <w:numId w:val="13"/>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合格（80分以下，70分以上＜不含＞）。</w:t>
      </w:r>
    </w:p>
    <w:p w14:paraId="076E09DB">
      <w:pPr>
        <w:keepNext w:val="0"/>
        <w:keepLines w:val="0"/>
        <w:widowControl w:val="0"/>
        <w:numPr>
          <w:ilvl w:val="0"/>
          <w:numId w:val="13"/>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不合格（70分以下&lt;含&gt;）。</w:t>
      </w:r>
    </w:p>
    <w:p w14:paraId="79D8FB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3）-2.月考评结果作为服务费的支付依据。根据合同条款,服务费用的支付及相应处置：</w:t>
      </w:r>
    </w:p>
    <w:p w14:paraId="7E9F400A">
      <w:pPr>
        <w:keepNext w:val="0"/>
        <w:keepLines w:val="0"/>
        <w:widowControl w:val="0"/>
        <w:numPr>
          <w:ilvl w:val="0"/>
          <w:numId w:val="14"/>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综合评分达到“优”（90分以上＜含＞），全额支付月服务费。</w:t>
      </w:r>
    </w:p>
    <w:p w14:paraId="31FAC21C">
      <w:pPr>
        <w:keepNext w:val="0"/>
        <w:keepLines w:val="0"/>
        <w:widowControl w:val="0"/>
        <w:numPr>
          <w:ilvl w:val="0"/>
          <w:numId w:val="14"/>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综合评分为“良”（90分以下,80分以上＜含＞），当月服务费扣款1%-4%。</w:t>
      </w:r>
    </w:p>
    <w:p w14:paraId="34CB4591">
      <w:pPr>
        <w:keepNext w:val="0"/>
        <w:keepLines w:val="0"/>
        <w:widowControl w:val="0"/>
        <w:numPr>
          <w:ilvl w:val="0"/>
          <w:numId w:val="14"/>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综合评分为“合格”（80分以下，70分以上＜不含＞），当月服务费扣款5%-8%。</w:t>
      </w:r>
    </w:p>
    <w:p w14:paraId="779024B3">
      <w:pPr>
        <w:keepNext w:val="0"/>
        <w:keepLines w:val="0"/>
        <w:widowControl w:val="0"/>
        <w:numPr>
          <w:ilvl w:val="0"/>
          <w:numId w:val="14"/>
        </w:numPr>
        <w:suppressLineNumbers w:val="0"/>
        <w:spacing w:before="0" w:beforeAutospacing="0" w:after="0" w:afterAutospacing="0" w:line="360" w:lineRule="auto"/>
        <w:ind w:left="860" w:right="0" w:hanging="44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综合评分为“不合格”（70分以下&lt;含&gt;），当月物业服务费扣减5%-8%，并终止服务合同。</w:t>
      </w:r>
    </w:p>
    <w:p w14:paraId="2C47630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3）-3.根据合同条款：</w:t>
      </w:r>
    </w:p>
    <w:p w14:paraId="60E9BC3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考评组每季末根据连续3 个月的月考核结果，对中标人全面工作进行综合评分，填报《北京信息职业技术学院（校本部）—物业服务季评考核表》（见附件6样表），并通报相关情况。</w:t>
      </w:r>
    </w:p>
    <w:p w14:paraId="0D5B404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4）、处罚条款扣分</w:t>
      </w:r>
    </w:p>
    <w:p w14:paraId="6A17F92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4）-1.因维修不及时，跑冒滴漏造成客户损失的中标人赔偿并扣分。</w:t>
      </w:r>
    </w:p>
    <w:p w14:paraId="5908EB4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4）-2.采购人每月检查外包全面服务工作2次，根据不合格给予扣分（按照考核明细表）</w:t>
      </w:r>
    </w:p>
    <w:p w14:paraId="02DACE8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4）-3.因工作时间喝酒、吵架、将进行扣分，严重违反校方制度并追究其责任。</w:t>
      </w:r>
    </w:p>
    <w:p w14:paraId="279224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4）-4.检查小组对所有扣分项按照比例将进行降低付费处理。</w:t>
      </w:r>
    </w:p>
    <w:p w14:paraId="459649C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3.2 保洁管理服务质量监督管理标准如下：</w:t>
      </w:r>
    </w:p>
    <w:p w14:paraId="0BC7CD32">
      <w:pPr>
        <w:keepNext w:val="0"/>
        <w:keepLines w:val="0"/>
        <w:widowControl w:val="0"/>
        <w:suppressLineNumbers w:val="0"/>
        <w:snapToGrid w:val="0"/>
        <w:spacing w:before="0" w:beforeAutospacing="0" w:after="0" w:afterAutospacing="0" w:line="400" w:lineRule="atLeast"/>
        <w:ind w:left="0" w:right="0" w:firstLine="425"/>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通过学校采购人各级对保洁服务的过程进行日常质量监管，以及对外包公司月检质量考核，对服务的质量加强控制，确保所有的服务工作稳质、高效运行，促使外包公司的服务水平稳步上升。</w:t>
      </w:r>
    </w:p>
    <w:p w14:paraId="4EAB7C87">
      <w:pPr>
        <w:keepNext w:val="0"/>
        <w:keepLines w:val="0"/>
        <w:widowControl/>
        <w:suppressLineNumbers w:val="0"/>
        <w:snapToGrid w:val="0"/>
        <w:spacing w:before="0" w:beforeAutospacing="0" w:after="0" w:afterAutospacing="0" w:line="400" w:lineRule="atLeast"/>
        <w:ind w:left="0" w:right="0" w:firstLine="420" w:firstLineChars="200"/>
        <w:jc w:val="both"/>
        <w:outlineLvl w:val="1"/>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1）考核要求</w:t>
      </w:r>
    </w:p>
    <w:p w14:paraId="0319C508">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1)-1.现场检查</w:t>
      </w:r>
    </w:p>
    <w:p w14:paraId="3FDF8A02">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现场检查分为不定期检查及每月综合考核。</w:t>
      </w:r>
    </w:p>
    <w:p w14:paraId="2F66E76D">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不定期检查：采购人专人不定期检查服务质量，填写《保洁服务—质量检查评分表》（周检），保留存档。采购人的管理员对服务质量的不定期检查，分管服务区域不少于1次/周。</w:t>
      </w:r>
    </w:p>
    <w:p w14:paraId="70B6B6B4">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每月综合考核：采购人每月通过《保洁服务—月现场考核评分表》（月查）进行打分，由采购人负责组织、监督、汇总、评分和统筹安排。乙方每月30日前将乙方本月检查月报汇总以书面形式，上报采购人。月报内容包括检查情况、解决办法、处理结果、待协调事宜等。</w:t>
      </w:r>
    </w:p>
    <w:p w14:paraId="5393E250">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1)-2.可采取明查、暗查的检查方式和采用现场观察、询问，查看监控、文件、记录或向服务对象了解情况等检查手段。</w:t>
      </w:r>
    </w:p>
    <w:p w14:paraId="6A12DC7E">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1)-3.对于采购人检查出的问题：</w:t>
      </w:r>
    </w:p>
    <w:p w14:paraId="79EE6900">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（1）轻微问题当场整改、立即验证；</w:t>
      </w:r>
    </w:p>
    <w:p w14:paraId="1A28E982">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（2）一般问题当场予以记录在《现场记录单》上（日巡），并要求及时处理。管理员须对发现的问题进行复检，确保改进落实；对未及时整改的问题，进行及协调。</w:t>
      </w:r>
    </w:p>
    <w:p w14:paraId="3A76C735">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（3）对服务质量检查两次未整改问题，或接到有责投诉，将下发《整改通知书》，5个工作日为整改期限。本月累计收到2张《整改通知单》，本月《保洁服务—月现场考核评分表》总评结果即为“不合格”。</w:t>
      </w:r>
    </w:p>
    <w:p w14:paraId="00E71596">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1)-4.采购人每学期进行满意度调查，调查结果为85分（含）以下，本月下发一张《整改通知单》，计入本月考核成绩。</w:t>
      </w:r>
    </w:p>
    <w:p w14:paraId="33F456DB">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1)-5. 中标人接到《现场记录单》或《整改通知书》后，应根据服务质量考核细则追究相关责任人的责任，将处理情况记入台帐；项目负责人按要求将《纠正和预防措施处理单》在一周内上报采购人，采购人派专人对纠正结果进行复验。</w:t>
      </w:r>
    </w:p>
    <w:p w14:paraId="5C9C5730">
      <w:pPr>
        <w:keepNext w:val="0"/>
        <w:keepLines w:val="0"/>
        <w:widowControl/>
        <w:suppressLineNumbers w:val="0"/>
        <w:snapToGrid w:val="0"/>
        <w:spacing w:before="0" w:beforeAutospacing="0" w:after="0" w:afterAutospacing="0" w:line="400" w:lineRule="atLeast"/>
        <w:ind w:left="0" w:right="0" w:firstLine="420" w:firstLineChars="200"/>
        <w:jc w:val="both"/>
        <w:outlineLvl w:val="1"/>
        <w:rPr>
          <w:rFonts w:hint="eastAsia" w:ascii="宋体" w:hAnsi="宋体" w:eastAsia="宋体" w:cs="方正仿宋_GB2312"/>
          <w:b/>
          <w:bCs/>
          <w:kern w:val="2"/>
          <w:sz w:val="21"/>
          <w:szCs w:val="21"/>
        </w:rPr>
      </w:pPr>
      <w:r>
        <w:rPr>
          <w:rFonts w:hint="eastAsia" w:ascii="宋体" w:hAnsi="宋体" w:eastAsia="宋体" w:cs="宋体"/>
          <w:bCs/>
          <w:kern w:val="2"/>
          <w:sz w:val="21"/>
          <w:szCs w:val="21"/>
          <w:lang w:val="en-US" w:eastAsia="zh-CN" w:bidi="ar"/>
        </w:rPr>
        <w:t>2）、考核表格（具体内容根据实际项目进行调整）</w:t>
      </w:r>
    </w:p>
    <w:p w14:paraId="4D463751">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2)-1.《保洁服务—质量检查评分表》（见附件7）</w:t>
      </w:r>
    </w:p>
    <w:p w14:paraId="03AA75D5">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2)-2.《保洁服务—月现场考核评分表》（见附件8）</w:t>
      </w:r>
    </w:p>
    <w:p w14:paraId="72493C6C">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2)-3.《现场记录单》（见附件9）</w:t>
      </w:r>
    </w:p>
    <w:p w14:paraId="0C3698DF">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2)-4.《整改通知书》（见附件10）</w:t>
      </w:r>
    </w:p>
    <w:p w14:paraId="71CAE977">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2)-5.《纠正和预防措施处理单》（见附件11）</w:t>
      </w:r>
    </w:p>
    <w:p w14:paraId="2AF08A4A">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2</w:t>
      </w:r>
      <w:r>
        <w:rPr>
          <w:rFonts w:hint="eastAsia" w:ascii="宋体" w:hAnsi="宋体" w:eastAsia="宋体" w:cs="方正仿宋_GB2312"/>
          <w:kern w:val="2"/>
          <w:sz w:val="21"/>
          <w:szCs w:val="21"/>
          <w:lang w:val="en-US" w:eastAsia="zh-CN" w:bidi="ar"/>
        </w:rPr>
        <w:t>)</w:t>
      </w:r>
      <w:r>
        <w:rPr>
          <w:rFonts w:hint="eastAsia" w:ascii="宋体" w:hAnsi="宋体" w:eastAsia="宋体" w:cs="宋体"/>
          <w:kern w:val="2"/>
          <w:sz w:val="21"/>
          <w:szCs w:val="21"/>
          <w:lang w:val="en-US" w:eastAsia="zh-CN" w:bidi="ar"/>
        </w:rPr>
        <w:t>-6.《保洁服务季评考核表》（见附件12）</w:t>
      </w:r>
    </w:p>
    <w:p w14:paraId="2453F452">
      <w:pPr>
        <w:keepNext w:val="0"/>
        <w:keepLines w:val="0"/>
        <w:widowControl/>
        <w:suppressLineNumbers w:val="0"/>
        <w:snapToGrid w:val="0"/>
        <w:spacing w:before="0" w:beforeAutospacing="0" w:after="0" w:afterAutospacing="0" w:line="400" w:lineRule="atLeast"/>
        <w:ind w:left="0" w:right="0" w:firstLine="420" w:firstLineChars="200"/>
        <w:jc w:val="both"/>
        <w:outlineLvl w:val="1"/>
        <w:rPr>
          <w:rFonts w:hint="eastAsia" w:ascii="宋体" w:hAnsi="宋体" w:eastAsia="宋体" w:cs="方正仿宋_GB2312"/>
          <w:b/>
          <w:bCs/>
          <w:kern w:val="2"/>
          <w:sz w:val="21"/>
          <w:szCs w:val="21"/>
        </w:rPr>
      </w:pPr>
      <w:r>
        <w:rPr>
          <w:rFonts w:hint="eastAsia" w:ascii="宋体" w:hAnsi="宋体" w:eastAsia="宋体" w:cs="宋体"/>
          <w:bCs/>
          <w:kern w:val="2"/>
          <w:sz w:val="21"/>
          <w:szCs w:val="21"/>
          <w:lang w:val="en-US" w:eastAsia="zh-CN" w:bidi="ar"/>
        </w:rPr>
        <w:t>3）、考核效力</w:t>
      </w:r>
    </w:p>
    <w:p w14:paraId="225669E2">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根据项目不同，设立不同的项目服务质量现场考核标准，考核基本分为100分，考核计分方式如下：</w:t>
      </w:r>
    </w:p>
    <w:p w14:paraId="76F255E2">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3</w:t>
      </w:r>
      <w:r>
        <w:rPr>
          <w:rFonts w:hint="eastAsia" w:ascii="宋体" w:hAnsi="宋体" w:eastAsia="宋体" w:cs="方正仿宋_GB2312"/>
          <w:kern w:val="2"/>
          <w:sz w:val="21"/>
          <w:szCs w:val="21"/>
          <w:lang w:val="en-US" w:eastAsia="zh-CN" w:bidi="ar"/>
        </w:rPr>
        <w:t>)</w:t>
      </w:r>
      <w:r>
        <w:rPr>
          <w:rFonts w:hint="eastAsia" w:ascii="宋体" w:hAnsi="宋体" w:eastAsia="宋体" w:cs="宋体"/>
          <w:kern w:val="2"/>
          <w:sz w:val="21"/>
          <w:szCs w:val="21"/>
          <w:lang w:val="en-US" w:eastAsia="zh-CN" w:bidi="ar"/>
        </w:rPr>
        <w:t>-1.根据《评分标准》所列标准要求和评分细则，对保洁服务当月服务评定级别分为：</w:t>
      </w:r>
    </w:p>
    <w:p w14:paraId="609DD3EB">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优（90分以上＜含＞）。</w:t>
      </w:r>
    </w:p>
    <w:p w14:paraId="69B39C31">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良（90分以下,80分以上＜含＞）。</w:t>
      </w:r>
    </w:p>
    <w:p w14:paraId="2B725037">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合格（80分以下，70分以上＜不含＞）。</w:t>
      </w:r>
    </w:p>
    <w:p w14:paraId="2E6D437C">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不合格（70分以下&lt;含&gt;）。</w:t>
      </w:r>
    </w:p>
    <w:p w14:paraId="4DCF598A">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3</w:t>
      </w:r>
      <w:r>
        <w:rPr>
          <w:rFonts w:hint="eastAsia" w:ascii="宋体" w:hAnsi="宋体" w:eastAsia="宋体" w:cs="方正仿宋_GB2312"/>
          <w:kern w:val="2"/>
          <w:sz w:val="21"/>
          <w:szCs w:val="21"/>
          <w:lang w:val="en-US" w:eastAsia="zh-CN" w:bidi="ar"/>
        </w:rPr>
        <w:t>)</w:t>
      </w:r>
      <w:r>
        <w:rPr>
          <w:rFonts w:hint="eastAsia" w:ascii="宋体" w:hAnsi="宋体" w:eastAsia="宋体" w:cs="宋体"/>
          <w:kern w:val="2"/>
          <w:sz w:val="21"/>
          <w:szCs w:val="21"/>
          <w:lang w:val="en-US" w:eastAsia="zh-CN" w:bidi="ar"/>
        </w:rPr>
        <w:t>-2.月考评结果作为服务费的支付依据。根据合同条款,服务费用的支付及相应处置：</w:t>
      </w:r>
    </w:p>
    <w:p w14:paraId="6D19105B">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综合评分达到“优”（90分以上＜含＞），全额支付月服务费。</w:t>
      </w:r>
    </w:p>
    <w:p w14:paraId="6CFF7CFB">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综合评分为“良”（90分以下,80分以上＜含＞），当月服务费扣款1%-4%。</w:t>
      </w:r>
    </w:p>
    <w:p w14:paraId="2037B890">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综合评分为“合格”（80分以下，70分以上＜不含＞），当月服务费扣款5%-8%。</w:t>
      </w:r>
    </w:p>
    <w:p w14:paraId="373FAD43">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综合评分为“不合格”（70分以下&lt;含&gt;），当月保洁服务费扣减5%-8%，并终止服务合同。</w:t>
      </w:r>
    </w:p>
    <w:p w14:paraId="41F1660D">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3</w:t>
      </w:r>
      <w:r>
        <w:rPr>
          <w:rFonts w:hint="eastAsia" w:ascii="宋体" w:hAnsi="宋体" w:eastAsia="宋体" w:cs="方正仿宋_GB2312"/>
          <w:kern w:val="2"/>
          <w:sz w:val="21"/>
          <w:szCs w:val="21"/>
          <w:lang w:val="en-US" w:eastAsia="zh-CN" w:bidi="ar"/>
        </w:rPr>
        <w:t>)</w:t>
      </w:r>
      <w:r>
        <w:rPr>
          <w:rFonts w:hint="eastAsia" w:ascii="宋体" w:hAnsi="宋体" w:eastAsia="宋体" w:cs="宋体"/>
          <w:kern w:val="2"/>
          <w:sz w:val="21"/>
          <w:szCs w:val="21"/>
          <w:lang w:val="en-US" w:eastAsia="zh-CN" w:bidi="ar"/>
        </w:rPr>
        <w:t>-3.根据合同条款：</w:t>
      </w:r>
    </w:p>
    <w:p w14:paraId="3DBA2703">
      <w:pPr>
        <w:keepNext w:val="0"/>
        <w:keepLines w:val="0"/>
        <w:widowControl w:val="0"/>
        <w:suppressLineNumbers w:val="0"/>
        <w:snapToGrid w:val="0"/>
        <w:spacing w:before="0" w:beforeAutospacing="0" w:after="0" w:afterAutospacing="0" w:line="400" w:lineRule="atLeast"/>
        <w:ind w:left="0" w:right="0" w:firstLine="525" w:firstLineChars="25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考评组每季末根据连续3 个月的月考核结果，对中标人全面工作进行综合评分，填报《北京信息职业技术学院—保洁服务季评考核表》（见附件6样表），并通报相关情况。</w:t>
      </w:r>
    </w:p>
    <w:p w14:paraId="04786A68">
      <w:pPr>
        <w:keepNext w:val="0"/>
        <w:keepLines w:val="0"/>
        <w:widowControl/>
        <w:suppressLineNumbers w:val="0"/>
        <w:snapToGrid w:val="0"/>
        <w:spacing w:before="0" w:beforeAutospacing="0" w:after="0" w:afterAutospacing="0" w:line="400" w:lineRule="atLeast"/>
        <w:ind w:left="0" w:right="0" w:firstLine="420" w:firstLineChars="200"/>
        <w:jc w:val="both"/>
        <w:outlineLvl w:val="1"/>
        <w:rPr>
          <w:rFonts w:hint="eastAsia" w:ascii="宋体" w:hAnsi="宋体" w:eastAsia="宋体" w:cs="方正仿宋_GB2312"/>
          <w:bCs/>
          <w:kern w:val="2"/>
          <w:sz w:val="21"/>
          <w:szCs w:val="21"/>
        </w:rPr>
      </w:pPr>
      <w:r>
        <w:rPr>
          <w:rFonts w:hint="eastAsia" w:ascii="宋体" w:hAnsi="宋体" w:eastAsia="宋体" w:cs="宋体"/>
          <w:bCs/>
          <w:kern w:val="2"/>
          <w:sz w:val="21"/>
          <w:szCs w:val="21"/>
          <w:lang w:val="en-US" w:eastAsia="zh-CN" w:bidi="ar"/>
        </w:rPr>
        <w:t>4）、处罚条款扣分</w:t>
      </w:r>
    </w:p>
    <w:p w14:paraId="50184892">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4)-1.采购人每月检查外包全面服务工作2次，根据不合格给予扣分（按照考核明细表）</w:t>
      </w:r>
    </w:p>
    <w:p w14:paraId="6F6B523E">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4)-2.因工作时间喝酒、吵架、将进行扣分，严重违反校方制度并追究其责任。</w:t>
      </w:r>
    </w:p>
    <w:p w14:paraId="7854030C">
      <w:pPr>
        <w:keepNext w:val="0"/>
        <w:keepLines w:val="0"/>
        <w:widowControl w:val="0"/>
        <w:suppressLineNumbers w:val="0"/>
        <w:snapToGrid w:val="0"/>
        <w:spacing w:before="0" w:beforeAutospacing="0" w:after="0" w:afterAutospacing="0" w:line="400" w:lineRule="atLeast"/>
        <w:ind w:left="0" w:right="0" w:firstLine="420" w:firstLineChars="20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4)-3.检查小组对所有扣分项按照比例将进行降低付费处理。</w:t>
      </w:r>
    </w:p>
    <w:p w14:paraId="7BE2CC4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附件1：</w:t>
      </w:r>
    </w:p>
    <w:p w14:paraId="5E4C6D15">
      <w:pPr>
        <w:keepNext w:val="0"/>
        <w:keepLines w:val="0"/>
        <w:widowControl w:val="0"/>
        <w:suppressLineNumbers w:val="0"/>
        <w:snapToGrid w:val="0"/>
        <w:spacing w:before="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物业服务—质量检查评分表（样表）</w:t>
      </w:r>
    </w:p>
    <w:p w14:paraId="64C7984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楼宇：XX楼宇</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r>
      <w:r>
        <w:rPr>
          <w:rFonts w:hint="eastAsia" w:ascii="宋体" w:hAnsi="宋体" w:eastAsia="宋体" w:cs="宋体"/>
          <w:kern w:val="2"/>
          <w:sz w:val="21"/>
          <w:szCs w:val="21"/>
          <w:lang w:val="en-US" w:eastAsia="zh-CN" w:bidi="ar"/>
        </w:rPr>
        <w:t>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771"/>
        <w:gridCol w:w="6304"/>
        <w:gridCol w:w="624"/>
        <w:gridCol w:w="499"/>
      </w:tblGrid>
      <w:tr w14:paraId="5FD8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771" w:type="dxa"/>
            <w:tcBorders>
              <w:top w:val="single" w:color="auto" w:sz="4" w:space="0"/>
              <w:left w:val="single" w:color="auto" w:sz="4" w:space="0"/>
              <w:bottom w:val="single" w:color="auto" w:sz="4" w:space="0"/>
              <w:right w:val="single" w:color="auto" w:sz="4" w:space="0"/>
            </w:tcBorders>
            <w:shd w:val="clear"/>
            <w:vAlign w:val="center"/>
          </w:tcPr>
          <w:p w14:paraId="2E006C9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304" w:type="dxa"/>
            <w:tcBorders>
              <w:top w:val="single" w:color="auto" w:sz="4" w:space="0"/>
              <w:left w:val="nil"/>
              <w:bottom w:val="single" w:color="auto" w:sz="4" w:space="0"/>
              <w:right w:val="single" w:color="auto" w:sz="4" w:space="0"/>
            </w:tcBorders>
            <w:shd w:val="clear"/>
            <w:vAlign w:val="center"/>
          </w:tcPr>
          <w:p w14:paraId="2CCEBB0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分项指标</w:t>
            </w:r>
          </w:p>
        </w:tc>
        <w:tc>
          <w:tcPr>
            <w:tcW w:w="624" w:type="dxa"/>
            <w:tcBorders>
              <w:top w:val="single" w:color="auto" w:sz="4" w:space="0"/>
              <w:left w:val="nil"/>
              <w:bottom w:val="single" w:color="auto" w:sz="4" w:space="0"/>
              <w:right w:val="single" w:color="auto" w:sz="4" w:space="0"/>
            </w:tcBorders>
            <w:shd w:val="clear"/>
            <w:vAlign w:val="center"/>
          </w:tcPr>
          <w:p w14:paraId="0FD432A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499" w:type="dxa"/>
            <w:tcBorders>
              <w:top w:val="single" w:color="auto" w:sz="4" w:space="0"/>
              <w:left w:val="nil"/>
              <w:bottom w:val="single" w:color="auto" w:sz="4" w:space="0"/>
              <w:right w:val="single" w:color="auto" w:sz="4" w:space="0"/>
            </w:tcBorders>
            <w:shd w:val="clear"/>
            <w:vAlign w:val="center"/>
          </w:tcPr>
          <w:p w14:paraId="34AB024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43F62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restart"/>
            <w:tcBorders>
              <w:top w:val="nil"/>
              <w:left w:val="single" w:color="auto" w:sz="4" w:space="0"/>
              <w:bottom w:val="single" w:color="auto" w:sz="4" w:space="0"/>
              <w:right w:val="single" w:color="auto" w:sz="4" w:space="0"/>
            </w:tcBorders>
            <w:shd w:val="clear"/>
            <w:vAlign w:val="center"/>
          </w:tcPr>
          <w:p w14:paraId="24FDF69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秩序</w:t>
            </w:r>
          </w:p>
          <w:p w14:paraId="608DE36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维护</w:t>
            </w:r>
          </w:p>
          <w:p w14:paraId="1F1F22E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(25分)</w:t>
            </w:r>
          </w:p>
        </w:tc>
        <w:tc>
          <w:tcPr>
            <w:tcW w:w="6304" w:type="dxa"/>
            <w:tcBorders>
              <w:top w:val="single" w:color="auto" w:sz="4" w:space="0"/>
              <w:left w:val="nil"/>
              <w:bottom w:val="single" w:color="auto" w:sz="4" w:space="0"/>
              <w:right w:val="single" w:color="auto" w:sz="4" w:space="0"/>
            </w:tcBorders>
            <w:shd w:val="clear"/>
            <w:vAlign w:val="center"/>
          </w:tcPr>
          <w:p w14:paraId="134CD76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1、对楼内相关区域进行巡查检查，保障相关设施无缺失、过期、随意挪动，损坏及时报告、报修；</w:t>
            </w:r>
          </w:p>
        </w:tc>
        <w:tc>
          <w:tcPr>
            <w:tcW w:w="624" w:type="dxa"/>
            <w:tcBorders>
              <w:top w:val="single" w:color="auto" w:sz="4" w:space="0"/>
              <w:left w:val="nil"/>
              <w:bottom w:val="single" w:color="auto" w:sz="4" w:space="0"/>
              <w:right w:val="single" w:color="auto" w:sz="4" w:space="0"/>
            </w:tcBorders>
            <w:shd w:val="clear"/>
            <w:vAlign w:val="center"/>
          </w:tcPr>
          <w:p w14:paraId="44DBAE8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5368155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96F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48A7230B">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2CDFDEC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2、大厅门、露台、天台应急钥匙由专人保管摆放在指定位置，有借用记录；</w:t>
            </w:r>
          </w:p>
        </w:tc>
        <w:tc>
          <w:tcPr>
            <w:tcW w:w="624" w:type="dxa"/>
            <w:tcBorders>
              <w:top w:val="single" w:color="auto" w:sz="4" w:space="0"/>
              <w:left w:val="nil"/>
              <w:bottom w:val="single" w:color="auto" w:sz="4" w:space="0"/>
              <w:right w:val="single" w:color="auto" w:sz="4" w:space="0"/>
            </w:tcBorders>
            <w:shd w:val="clear"/>
            <w:vAlign w:val="center"/>
          </w:tcPr>
          <w:p w14:paraId="66D0331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5E89815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917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7A44E489">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51D54522">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3、确保安全通道门顺畅打开，消防道内无杂物堆放；</w:t>
            </w:r>
          </w:p>
        </w:tc>
        <w:tc>
          <w:tcPr>
            <w:tcW w:w="624" w:type="dxa"/>
            <w:tcBorders>
              <w:top w:val="single" w:color="auto" w:sz="4" w:space="0"/>
              <w:left w:val="nil"/>
              <w:bottom w:val="single" w:color="auto" w:sz="4" w:space="0"/>
              <w:right w:val="single" w:color="auto" w:sz="4" w:space="0"/>
            </w:tcBorders>
            <w:shd w:val="clear"/>
            <w:vAlign w:val="center"/>
          </w:tcPr>
          <w:p w14:paraId="164DC83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4828F5D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A90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5A3436E0">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5F95028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4、各种禁烟标识完善；</w:t>
            </w:r>
            <w:r>
              <w:rPr>
                <w:rFonts w:hint="eastAsia" w:ascii="宋体" w:hAnsi="宋体" w:eastAsia="宋体" w:cs="方正仿宋_GB2312"/>
                <w:kern w:val="2"/>
                <w:sz w:val="21"/>
                <w:szCs w:val="21"/>
                <w:bdr w:val="none" w:color="auto" w:sz="0" w:space="0"/>
                <w:lang w:val="en-US" w:eastAsia="zh-CN" w:bidi="ar"/>
              </w:rPr>
              <w:t xml:space="preserve"> </w:t>
            </w:r>
          </w:p>
        </w:tc>
        <w:tc>
          <w:tcPr>
            <w:tcW w:w="624" w:type="dxa"/>
            <w:tcBorders>
              <w:top w:val="single" w:color="auto" w:sz="4" w:space="0"/>
              <w:left w:val="nil"/>
              <w:bottom w:val="single" w:color="auto" w:sz="4" w:space="0"/>
              <w:right w:val="single" w:color="auto" w:sz="4" w:space="0"/>
            </w:tcBorders>
            <w:shd w:val="clear"/>
            <w:vAlign w:val="center"/>
          </w:tcPr>
          <w:p w14:paraId="5427F10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nil"/>
              <w:bottom w:val="single" w:color="auto" w:sz="4" w:space="0"/>
              <w:right w:val="single" w:color="auto" w:sz="4" w:space="0"/>
            </w:tcBorders>
            <w:shd w:val="clear"/>
            <w:vAlign w:val="center"/>
          </w:tcPr>
          <w:p w14:paraId="0EB7F40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AE8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28A63F36">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04124FC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5、每天对教室、开水房、屋顶出口安全进行检查，如使用违章电器、桌椅使用安全，并根据相关规定处理、记录及上报；</w:t>
            </w:r>
          </w:p>
        </w:tc>
        <w:tc>
          <w:tcPr>
            <w:tcW w:w="624" w:type="dxa"/>
            <w:tcBorders>
              <w:top w:val="single" w:color="auto" w:sz="4" w:space="0"/>
              <w:left w:val="nil"/>
              <w:bottom w:val="single" w:color="auto" w:sz="4" w:space="0"/>
              <w:right w:val="single" w:color="auto" w:sz="4" w:space="0"/>
            </w:tcBorders>
            <w:shd w:val="clear"/>
            <w:vAlign w:val="center"/>
          </w:tcPr>
          <w:p w14:paraId="5B125FC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99" w:type="dxa"/>
            <w:tcBorders>
              <w:top w:val="single" w:color="auto" w:sz="4" w:space="0"/>
              <w:left w:val="nil"/>
              <w:bottom w:val="single" w:color="auto" w:sz="4" w:space="0"/>
              <w:right w:val="single" w:color="auto" w:sz="4" w:space="0"/>
            </w:tcBorders>
            <w:shd w:val="clear"/>
            <w:vAlign w:val="center"/>
          </w:tcPr>
          <w:p w14:paraId="0845BD9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96E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3FB4A8A7">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51D68C1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6、严格执行失物招领登记、大件物品出入登记、钥匙借用登记、会客登记等楼宇各项规章制度，并做好相应登记；</w:t>
            </w:r>
          </w:p>
        </w:tc>
        <w:tc>
          <w:tcPr>
            <w:tcW w:w="624" w:type="dxa"/>
            <w:tcBorders>
              <w:top w:val="single" w:color="auto" w:sz="4" w:space="0"/>
              <w:left w:val="nil"/>
              <w:bottom w:val="single" w:color="auto" w:sz="4" w:space="0"/>
              <w:right w:val="single" w:color="auto" w:sz="4" w:space="0"/>
            </w:tcBorders>
            <w:shd w:val="clear"/>
            <w:vAlign w:val="center"/>
          </w:tcPr>
          <w:p w14:paraId="2E3D923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26759A6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687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2B1A5632">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51D03F3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7、要定期对多媒体设备、时钟等设备设施进行巡视，对各类标识标牌进行维护，发现的情况，及时补充、更换及报修；</w:t>
            </w:r>
          </w:p>
        </w:tc>
        <w:tc>
          <w:tcPr>
            <w:tcW w:w="624" w:type="dxa"/>
            <w:tcBorders>
              <w:top w:val="single" w:color="auto" w:sz="4" w:space="0"/>
              <w:left w:val="nil"/>
              <w:bottom w:val="single" w:color="auto" w:sz="4" w:space="0"/>
              <w:right w:val="single" w:color="auto" w:sz="4" w:space="0"/>
            </w:tcBorders>
            <w:shd w:val="clear"/>
            <w:vAlign w:val="center"/>
          </w:tcPr>
          <w:p w14:paraId="14EDF6D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20F5182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E09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013782BC">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3AA0B80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8、门禁刷卡开关门系统是否正常运行，是否按规定时间开关门；对平台及顶楼每周安全检查一次，并记录存档；</w:t>
            </w:r>
          </w:p>
        </w:tc>
        <w:tc>
          <w:tcPr>
            <w:tcW w:w="624" w:type="dxa"/>
            <w:tcBorders>
              <w:top w:val="single" w:color="auto" w:sz="4" w:space="0"/>
              <w:left w:val="nil"/>
              <w:bottom w:val="single" w:color="auto" w:sz="4" w:space="0"/>
              <w:right w:val="single" w:color="auto" w:sz="4" w:space="0"/>
            </w:tcBorders>
            <w:shd w:val="clear"/>
            <w:vAlign w:val="center"/>
          </w:tcPr>
          <w:p w14:paraId="721AA6C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nil"/>
              <w:bottom w:val="single" w:color="auto" w:sz="4" w:space="0"/>
              <w:right w:val="single" w:color="auto" w:sz="4" w:space="0"/>
            </w:tcBorders>
            <w:shd w:val="clear"/>
            <w:vAlign w:val="center"/>
          </w:tcPr>
          <w:p w14:paraId="1C55F25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3AB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7F843B09">
            <w:pPr>
              <w:rPr>
                <w:rFonts w:hint="default" w:ascii="Times New Roman" w:hAnsi="Times New Roman" w:cs="Times New Roman"/>
                <w:sz w:val="20"/>
                <w:szCs w:val="20"/>
              </w:rPr>
            </w:pPr>
          </w:p>
        </w:tc>
        <w:tc>
          <w:tcPr>
            <w:tcW w:w="6304" w:type="dxa"/>
            <w:tcBorders>
              <w:top w:val="single" w:color="auto" w:sz="4" w:space="0"/>
              <w:left w:val="nil"/>
              <w:bottom w:val="single" w:color="auto" w:sz="4" w:space="0"/>
              <w:right w:val="single" w:color="auto" w:sz="4" w:space="0"/>
            </w:tcBorders>
            <w:shd w:val="clear"/>
            <w:vAlign w:val="center"/>
          </w:tcPr>
          <w:p w14:paraId="4024D2A4">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9、值班人员按服务要求在规定时间实行站岗服务，高峰时段项目负责人到场协助监管。</w:t>
            </w:r>
          </w:p>
        </w:tc>
        <w:tc>
          <w:tcPr>
            <w:tcW w:w="624" w:type="dxa"/>
            <w:tcBorders>
              <w:top w:val="single" w:color="auto" w:sz="4" w:space="0"/>
              <w:left w:val="nil"/>
              <w:bottom w:val="single" w:color="auto" w:sz="4" w:space="0"/>
              <w:right w:val="single" w:color="auto" w:sz="4" w:space="0"/>
            </w:tcBorders>
            <w:shd w:val="clear"/>
            <w:vAlign w:val="center"/>
          </w:tcPr>
          <w:p w14:paraId="2321417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nil"/>
              <w:bottom w:val="single" w:color="auto" w:sz="4" w:space="0"/>
              <w:right w:val="single" w:color="auto" w:sz="4" w:space="0"/>
            </w:tcBorders>
            <w:shd w:val="clear"/>
            <w:vAlign w:val="center"/>
          </w:tcPr>
          <w:p w14:paraId="78C20A1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312C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restart"/>
            <w:tcBorders>
              <w:top w:val="nil"/>
              <w:left w:val="single" w:color="auto" w:sz="4" w:space="0"/>
              <w:bottom w:val="single" w:color="auto" w:sz="4" w:space="0"/>
              <w:right w:val="single" w:color="auto" w:sz="4" w:space="0"/>
            </w:tcBorders>
            <w:shd w:val="clear"/>
            <w:vAlign w:val="center"/>
          </w:tcPr>
          <w:p w14:paraId="30891F6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维修</w:t>
            </w:r>
          </w:p>
          <w:p w14:paraId="308FB99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小修</w:t>
            </w:r>
          </w:p>
          <w:p w14:paraId="3EA8BCD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(25分)</w:t>
            </w: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6BC490B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1、维修人员应持证上岗，尤其特种作业人员；</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DCDA5D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7DCA1B2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E45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6BC8483E">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732C44E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2、对公共设施的损坏要按规定时间维修，未能及时维修的要有上报记录，并存档；</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1B17087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6925E69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04F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753E0225">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57161B62">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3、做好设备房（配电房、强、弱电井，水泵房，集水井等）的巡视工作，并将相关巡视记录存档；</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06F1F57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01DBBA6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489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0E5D295F">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2F86164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4、掌握楼内主要电源及设备的开关位置和使用方法；</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16FFCC1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2441831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510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54DD60EE">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4742A4E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5、维修结束后及时清理维修现场；</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4C3459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248CD5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2F20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76950AEA">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2F800BBD">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6、报修本上维修结果填写规范。</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2B093F9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5E586FA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E77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restart"/>
            <w:tcBorders>
              <w:top w:val="nil"/>
              <w:left w:val="single" w:color="auto" w:sz="4" w:space="0"/>
              <w:bottom w:val="single" w:color="auto" w:sz="4" w:space="0"/>
              <w:right w:val="single" w:color="auto" w:sz="4" w:space="0"/>
            </w:tcBorders>
            <w:shd w:val="clear"/>
            <w:vAlign w:val="center"/>
          </w:tcPr>
          <w:p w14:paraId="3E6C65E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w:t>
            </w:r>
          </w:p>
          <w:p w14:paraId="5B84F28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w:t>
            </w:r>
          </w:p>
          <w:p w14:paraId="3461C7D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(30分)</w:t>
            </w: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5913099D">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1、组织架构明确，分工明确，按合同条款配备人员；</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631567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6DE8C8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8DD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165CA371">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1A81C757">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2、建立、健全各项规章制度（《员工管理制度》、《安全管理制度》、《检查考核制度》、《奖惩制度》、《报告制度》等）；</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3E2FB01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373A93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2CB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276A8BAE">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4A1D1A1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3、工作态度端正，能积极主动配合及执行采购人及公司安排的其它工作；</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617BCEA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1330E5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BE3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3E8FCFA5">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2CF35D5E">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4、穿工作服，整体形象干净、整洁，使用文明用语，态度和蔼，礼貌待人；</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164FE58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B859CC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B8C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643A4E07">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05FC4F85">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5、上班期间严格遵守工作纪律，不抽烟、喝酒、睡觉、闲聊、玩手机电脑等与工作无关的事情，认真做好各项工作记录。</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3B9C2F9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08CACA1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C9C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73D92AA6">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3DB7C362">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6、办公环境干净、整洁，物品摆放规范、有序；</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37AD57C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269D3B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CF2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580C5210">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1B6C2D4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7、办公用品、保洁用品等管理规范（出入库有记录、摆放整齐等）；</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03E5511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4B3CB27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A82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vMerge w:val="continue"/>
            <w:tcBorders>
              <w:top w:val="nil"/>
              <w:left w:val="single" w:color="auto" w:sz="4" w:space="0"/>
              <w:bottom w:val="single" w:color="auto" w:sz="4" w:space="0"/>
              <w:right w:val="single" w:color="auto" w:sz="4" w:space="0"/>
            </w:tcBorders>
            <w:shd w:val="clear"/>
            <w:vAlign w:val="center"/>
          </w:tcPr>
          <w:p w14:paraId="2AB1B8DC">
            <w:pPr>
              <w:rPr>
                <w:rFonts w:hint="default" w:ascii="Times New Roman" w:hAnsi="Times New Roman" w:cs="Times New Roman"/>
                <w:sz w:val="20"/>
                <w:szCs w:val="20"/>
              </w:rPr>
            </w:pP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5A9DAACC">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8、建立各类台帐、记录齐全，填写规范。</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7921C49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303D67F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EF9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71" w:type="dxa"/>
            <w:tcBorders>
              <w:top w:val="single" w:color="auto" w:sz="4" w:space="0"/>
              <w:left w:val="single" w:color="auto" w:sz="4" w:space="0"/>
              <w:bottom w:val="single" w:color="auto" w:sz="4" w:space="0"/>
              <w:right w:val="single" w:color="auto" w:sz="4" w:space="0"/>
            </w:tcBorders>
            <w:shd w:val="clear"/>
            <w:vAlign w:val="center"/>
          </w:tcPr>
          <w:p w14:paraId="44E18ED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有效投诉</w:t>
            </w:r>
          </w:p>
          <w:p w14:paraId="44ADDFF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(20分)</w:t>
            </w: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3FEFDE03">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由于管理不善，或服务人员工作不达标，经过核实的有责投诉事件，每投诉一起扣5分。</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2D6EDE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72F0379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497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71" w:type="dxa"/>
            <w:tcBorders>
              <w:top w:val="single" w:color="auto" w:sz="4" w:space="0"/>
              <w:left w:val="single" w:color="auto" w:sz="4" w:space="0"/>
              <w:bottom w:val="single" w:color="auto" w:sz="4" w:space="0"/>
              <w:right w:val="single" w:color="auto" w:sz="4" w:space="0"/>
            </w:tcBorders>
            <w:shd w:val="clear"/>
            <w:vAlign w:val="center"/>
          </w:tcPr>
          <w:p w14:paraId="1D7F8C6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304" w:type="dxa"/>
            <w:tcBorders>
              <w:top w:val="single" w:color="auto" w:sz="4" w:space="0"/>
              <w:left w:val="single" w:color="auto" w:sz="4" w:space="0"/>
              <w:bottom w:val="single" w:color="auto" w:sz="4" w:space="0"/>
              <w:right w:val="single" w:color="auto" w:sz="4" w:space="0"/>
            </w:tcBorders>
            <w:shd w:val="clear"/>
            <w:vAlign w:val="center"/>
          </w:tcPr>
          <w:p w14:paraId="7E1A0CB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69C094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03FBE96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bl>
    <w:p w14:paraId="5D80D164">
      <w:pPr>
        <w:keepNext w:val="0"/>
        <w:keepLines w:val="0"/>
        <w:widowControl w:val="0"/>
        <w:suppressLineNumbers w:val="0"/>
        <w:snapToGrid w:val="0"/>
        <w:spacing w:before="360" w:beforeLines="15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考评人：</w:t>
      </w:r>
      <w:r>
        <w:rPr>
          <w:rFonts w:hint="eastAsia" w:ascii="宋体" w:hAnsi="宋体" w:eastAsia="宋体" w:cs="方正仿宋_GB2312"/>
          <w:kern w:val="2"/>
          <w:sz w:val="21"/>
          <w:szCs w:val="21"/>
          <w:lang w:val="en-US" w:eastAsia="zh-CN" w:bidi="ar"/>
        </w:rPr>
        <w:t>___________________________</w:t>
      </w:r>
      <w:r>
        <w:rPr>
          <w:rFonts w:hint="eastAsia" w:ascii="宋体" w:hAnsi="宋体" w:eastAsia="宋体" w:cs="宋体"/>
          <w:kern w:val="2"/>
          <w:sz w:val="21"/>
          <w:szCs w:val="21"/>
          <w:lang w:val="en-US" w:eastAsia="zh-CN" w:bidi="ar"/>
        </w:rPr>
        <w:t>被考评人：</w:t>
      </w:r>
      <w:r>
        <w:rPr>
          <w:rFonts w:hint="eastAsia" w:ascii="宋体" w:hAnsi="宋体" w:eastAsia="宋体" w:cs="方正仿宋_GB2312"/>
          <w:kern w:val="2"/>
          <w:sz w:val="21"/>
          <w:szCs w:val="21"/>
          <w:lang w:val="en-US" w:eastAsia="zh-CN" w:bidi="ar"/>
        </w:rPr>
        <w:t>_____________________________</w:t>
      </w:r>
    </w:p>
    <w:p w14:paraId="0CC9BA76">
      <w:pPr>
        <w:keepNext w:val="0"/>
        <w:keepLines w:val="0"/>
        <w:widowControl w:val="0"/>
        <w:suppressLineNumbers w:val="0"/>
        <w:snapToGrid w:val="0"/>
        <w:spacing w:before="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kern w:val="2"/>
          <w:sz w:val="21"/>
          <w:szCs w:val="21"/>
          <w:lang w:val="en-US" w:eastAsia="zh-CN" w:bidi="ar"/>
        </w:rPr>
        <w:t>物业服务—质量检查评分表（样表）</w:t>
      </w:r>
    </w:p>
    <w:p w14:paraId="4C3AD14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楼宇：校园环境</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96"/>
        <w:gridCol w:w="6307"/>
        <w:gridCol w:w="572"/>
        <w:gridCol w:w="563"/>
      </w:tblGrid>
      <w:tr w14:paraId="596E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jc w:val="center"/>
        </w:trPr>
        <w:tc>
          <w:tcPr>
            <w:tcW w:w="896" w:type="dxa"/>
            <w:tcBorders>
              <w:top w:val="single" w:color="auto" w:sz="4" w:space="0"/>
              <w:left w:val="single" w:color="auto" w:sz="4" w:space="0"/>
              <w:bottom w:val="single" w:color="auto" w:sz="4" w:space="0"/>
              <w:right w:val="single" w:color="auto" w:sz="4" w:space="0"/>
            </w:tcBorders>
            <w:shd w:val="clear"/>
            <w:vAlign w:val="center"/>
          </w:tcPr>
          <w:p w14:paraId="4493B31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307" w:type="dxa"/>
            <w:tcBorders>
              <w:top w:val="single" w:color="auto" w:sz="4" w:space="0"/>
              <w:left w:val="nil"/>
              <w:bottom w:val="single" w:color="auto" w:sz="4" w:space="0"/>
              <w:right w:val="single" w:color="auto" w:sz="4" w:space="0"/>
            </w:tcBorders>
            <w:shd w:val="clear"/>
            <w:vAlign w:val="center"/>
          </w:tcPr>
          <w:p w14:paraId="4EDDBE10">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分项指标</w:t>
            </w:r>
          </w:p>
        </w:tc>
        <w:tc>
          <w:tcPr>
            <w:tcW w:w="572" w:type="dxa"/>
            <w:tcBorders>
              <w:top w:val="single" w:color="auto" w:sz="4" w:space="0"/>
              <w:left w:val="nil"/>
              <w:bottom w:val="single" w:color="auto" w:sz="4" w:space="0"/>
              <w:right w:val="single" w:color="auto" w:sz="4" w:space="0"/>
            </w:tcBorders>
            <w:shd w:val="clear"/>
            <w:vAlign w:val="center"/>
          </w:tcPr>
          <w:p w14:paraId="5126803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563" w:type="dxa"/>
            <w:tcBorders>
              <w:top w:val="single" w:color="auto" w:sz="4" w:space="0"/>
              <w:left w:val="nil"/>
              <w:bottom w:val="single" w:color="auto" w:sz="4" w:space="0"/>
              <w:right w:val="single" w:color="auto" w:sz="4" w:space="0"/>
            </w:tcBorders>
            <w:shd w:val="clear"/>
            <w:vAlign w:val="center"/>
          </w:tcPr>
          <w:p w14:paraId="2288A09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0F48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473097E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维修</w:t>
            </w:r>
          </w:p>
          <w:p w14:paraId="2AB40B7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小修</w:t>
            </w:r>
          </w:p>
          <w:p w14:paraId="1BFC1C8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（16分）</w:t>
            </w:r>
          </w:p>
        </w:tc>
        <w:tc>
          <w:tcPr>
            <w:tcW w:w="6307" w:type="dxa"/>
            <w:tcBorders>
              <w:top w:val="single" w:color="auto" w:sz="4" w:space="0"/>
              <w:left w:val="nil"/>
              <w:bottom w:val="single" w:color="auto" w:sz="4" w:space="0"/>
              <w:right w:val="single" w:color="auto" w:sz="4" w:space="0"/>
            </w:tcBorders>
            <w:shd w:val="clear"/>
            <w:vAlign w:val="top"/>
          </w:tcPr>
          <w:p w14:paraId="5364EA82">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1、维修人员应持证上岗，尤其特种作业人员。</w:t>
            </w:r>
          </w:p>
        </w:tc>
        <w:tc>
          <w:tcPr>
            <w:tcW w:w="572" w:type="dxa"/>
            <w:tcBorders>
              <w:top w:val="single" w:color="auto" w:sz="4" w:space="0"/>
              <w:left w:val="nil"/>
              <w:bottom w:val="single" w:color="auto" w:sz="4" w:space="0"/>
              <w:right w:val="single" w:color="auto" w:sz="4" w:space="0"/>
            </w:tcBorders>
            <w:shd w:val="clear"/>
            <w:vAlign w:val="center"/>
          </w:tcPr>
          <w:p w14:paraId="1A36BC9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563" w:type="dxa"/>
            <w:tcBorders>
              <w:top w:val="single" w:color="auto" w:sz="4" w:space="0"/>
              <w:left w:val="nil"/>
              <w:bottom w:val="single" w:color="auto" w:sz="4" w:space="0"/>
              <w:right w:val="single" w:color="auto" w:sz="4" w:space="0"/>
            </w:tcBorders>
            <w:shd w:val="clear"/>
            <w:vAlign w:val="top"/>
          </w:tcPr>
          <w:p w14:paraId="6587758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F27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63257E5E">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0CC80B4C">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2、对公共设施的损坏要按规定时间维修，未能及时维修的要有上报记录，并存档；维修结束后及时清理维修现场。</w:t>
            </w:r>
          </w:p>
        </w:tc>
        <w:tc>
          <w:tcPr>
            <w:tcW w:w="572" w:type="dxa"/>
            <w:tcBorders>
              <w:top w:val="single" w:color="auto" w:sz="4" w:space="0"/>
              <w:left w:val="nil"/>
              <w:bottom w:val="single" w:color="auto" w:sz="4" w:space="0"/>
              <w:right w:val="single" w:color="auto" w:sz="4" w:space="0"/>
            </w:tcBorders>
            <w:shd w:val="clear"/>
            <w:vAlign w:val="center"/>
          </w:tcPr>
          <w:p w14:paraId="769F07F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63" w:type="dxa"/>
            <w:tcBorders>
              <w:top w:val="single" w:color="auto" w:sz="4" w:space="0"/>
              <w:left w:val="nil"/>
              <w:bottom w:val="single" w:color="auto" w:sz="4" w:space="0"/>
              <w:right w:val="single" w:color="auto" w:sz="4" w:space="0"/>
            </w:tcBorders>
            <w:shd w:val="clear"/>
            <w:vAlign w:val="top"/>
          </w:tcPr>
          <w:p w14:paraId="6941B87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5FD0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2120975">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143141E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3、做好设备房（房屋土建及设备、上下水系统、供电设备设施等）的巡视工作，并将相关巡视记录存档。</w:t>
            </w:r>
          </w:p>
        </w:tc>
        <w:tc>
          <w:tcPr>
            <w:tcW w:w="572" w:type="dxa"/>
            <w:tcBorders>
              <w:top w:val="single" w:color="auto" w:sz="4" w:space="0"/>
              <w:left w:val="nil"/>
              <w:bottom w:val="single" w:color="auto" w:sz="4" w:space="0"/>
              <w:right w:val="single" w:color="auto" w:sz="4" w:space="0"/>
            </w:tcBorders>
            <w:shd w:val="clear"/>
            <w:vAlign w:val="center"/>
          </w:tcPr>
          <w:p w14:paraId="5EC83CA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top"/>
          </w:tcPr>
          <w:p w14:paraId="5C03BB0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56BF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5CCD7A4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w:t>
            </w:r>
          </w:p>
          <w:p w14:paraId="08885C1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用房</w:t>
            </w:r>
          </w:p>
          <w:p w14:paraId="5BE3D5F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（18分）</w:t>
            </w:r>
          </w:p>
        </w:tc>
        <w:tc>
          <w:tcPr>
            <w:tcW w:w="6307" w:type="dxa"/>
            <w:tcBorders>
              <w:top w:val="single" w:color="auto" w:sz="4" w:space="0"/>
              <w:left w:val="nil"/>
              <w:bottom w:val="single" w:color="auto" w:sz="4" w:space="0"/>
              <w:right w:val="single" w:color="auto" w:sz="4" w:space="0"/>
            </w:tcBorders>
            <w:shd w:val="clear"/>
            <w:vAlign w:val="top"/>
          </w:tcPr>
          <w:p w14:paraId="1E81B2E1">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1、地面、地沟、垃圾桶、工具摆放整齐，无杂物、无积水、无异味。</w:t>
            </w:r>
          </w:p>
        </w:tc>
        <w:tc>
          <w:tcPr>
            <w:tcW w:w="572" w:type="dxa"/>
            <w:tcBorders>
              <w:top w:val="single" w:color="auto" w:sz="4" w:space="0"/>
              <w:left w:val="nil"/>
              <w:bottom w:val="single" w:color="auto" w:sz="4" w:space="0"/>
              <w:right w:val="single" w:color="auto" w:sz="4" w:space="0"/>
            </w:tcBorders>
            <w:shd w:val="clear"/>
            <w:vAlign w:val="center"/>
          </w:tcPr>
          <w:p w14:paraId="1840C00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top"/>
          </w:tcPr>
          <w:p w14:paraId="6DC7814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17E1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518C09A2">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772A207C">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2、物业车辆、维修设备按规定停放在设备房，不占用道路；使用规范，定期维护；设备房干净整洁，无杂物。</w:t>
            </w:r>
          </w:p>
        </w:tc>
        <w:tc>
          <w:tcPr>
            <w:tcW w:w="572" w:type="dxa"/>
            <w:tcBorders>
              <w:top w:val="single" w:color="auto" w:sz="4" w:space="0"/>
              <w:left w:val="nil"/>
              <w:bottom w:val="single" w:color="auto" w:sz="4" w:space="0"/>
              <w:right w:val="single" w:color="auto" w:sz="4" w:space="0"/>
            </w:tcBorders>
            <w:shd w:val="clear"/>
            <w:vAlign w:val="center"/>
          </w:tcPr>
          <w:p w14:paraId="1A8C53A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563" w:type="dxa"/>
            <w:tcBorders>
              <w:top w:val="single" w:color="auto" w:sz="4" w:space="0"/>
              <w:left w:val="nil"/>
              <w:bottom w:val="single" w:color="auto" w:sz="4" w:space="0"/>
              <w:right w:val="single" w:color="auto" w:sz="4" w:space="0"/>
            </w:tcBorders>
            <w:shd w:val="clear"/>
            <w:vAlign w:val="top"/>
          </w:tcPr>
          <w:p w14:paraId="2BC9010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78F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2B9FDDA8">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4E16C830">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3、做好工具房、设备房、库房的管理工作，禁止堆放易燃易爆物品及捡拾废品。</w:t>
            </w:r>
          </w:p>
        </w:tc>
        <w:tc>
          <w:tcPr>
            <w:tcW w:w="572" w:type="dxa"/>
            <w:tcBorders>
              <w:top w:val="single" w:color="auto" w:sz="4" w:space="0"/>
              <w:left w:val="nil"/>
              <w:bottom w:val="single" w:color="auto" w:sz="4" w:space="0"/>
              <w:right w:val="single" w:color="auto" w:sz="4" w:space="0"/>
            </w:tcBorders>
            <w:shd w:val="clear"/>
            <w:vAlign w:val="center"/>
          </w:tcPr>
          <w:p w14:paraId="7ED5640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563" w:type="dxa"/>
            <w:tcBorders>
              <w:top w:val="single" w:color="auto" w:sz="4" w:space="0"/>
              <w:left w:val="nil"/>
              <w:bottom w:val="single" w:color="auto" w:sz="4" w:space="0"/>
              <w:right w:val="single" w:color="auto" w:sz="4" w:space="0"/>
            </w:tcBorders>
            <w:shd w:val="clear"/>
            <w:vAlign w:val="top"/>
          </w:tcPr>
          <w:p w14:paraId="0A0E30C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D87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1C2C35A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w:t>
            </w:r>
          </w:p>
          <w:p w14:paraId="0C64735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分类</w:t>
            </w:r>
          </w:p>
          <w:p w14:paraId="17506F4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整理</w:t>
            </w:r>
          </w:p>
          <w:p w14:paraId="54A0CAD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（16分）</w:t>
            </w:r>
          </w:p>
        </w:tc>
        <w:tc>
          <w:tcPr>
            <w:tcW w:w="6307" w:type="dxa"/>
            <w:tcBorders>
              <w:top w:val="single" w:color="auto" w:sz="4" w:space="0"/>
              <w:left w:val="nil"/>
              <w:bottom w:val="single" w:color="auto" w:sz="4" w:space="0"/>
              <w:right w:val="single" w:color="auto" w:sz="4" w:space="0"/>
            </w:tcBorders>
            <w:shd w:val="clear"/>
            <w:vAlign w:val="top"/>
          </w:tcPr>
          <w:p w14:paraId="68E7CD2F">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1、垃圾及时清理到采购人指定的垃圾中转站,工完场清，垃圾整理不过夜。</w:t>
            </w:r>
          </w:p>
        </w:tc>
        <w:tc>
          <w:tcPr>
            <w:tcW w:w="572" w:type="dxa"/>
            <w:tcBorders>
              <w:top w:val="single" w:color="auto" w:sz="4" w:space="0"/>
              <w:left w:val="nil"/>
              <w:bottom w:val="single" w:color="auto" w:sz="4" w:space="0"/>
              <w:right w:val="single" w:color="auto" w:sz="4" w:space="0"/>
            </w:tcBorders>
            <w:shd w:val="clear"/>
            <w:vAlign w:val="center"/>
          </w:tcPr>
          <w:p w14:paraId="5391EB5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63" w:type="dxa"/>
            <w:tcBorders>
              <w:top w:val="single" w:color="auto" w:sz="4" w:space="0"/>
              <w:left w:val="nil"/>
              <w:bottom w:val="single" w:color="auto" w:sz="4" w:space="0"/>
              <w:right w:val="single" w:color="auto" w:sz="4" w:space="0"/>
            </w:tcBorders>
            <w:shd w:val="clear"/>
            <w:vAlign w:val="top"/>
          </w:tcPr>
          <w:p w14:paraId="18E5200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5E42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43520C23">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7EF89CEB">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2、废品不得堆放在中转站内外，不得在垃圾场内外燃烧废品。</w:t>
            </w:r>
          </w:p>
        </w:tc>
        <w:tc>
          <w:tcPr>
            <w:tcW w:w="572" w:type="dxa"/>
            <w:tcBorders>
              <w:top w:val="single" w:color="auto" w:sz="4" w:space="0"/>
              <w:left w:val="nil"/>
              <w:bottom w:val="single" w:color="auto" w:sz="4" w:space="0"/>
              <w:right w:val="single" w:color="auto" w:sz="4" w:space="0"/>
            </w:tcBorders>
            <w:shd w:val="clear"/>
            <w:vAlign w:val="center"/>
          </w:tcPr>
          <w:p w14:paraId="6369897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63" w:type="dxa"/>
            <w:tcBorders>
              <w:top w:val="single" w:color="auto" w:sz="4" w:space="0"/>
              <w:left w:val="nil"/>
              <w:bottom w:val="single" w:color="auto" w:sz="4" w:space="0"/>
              <w:right w:val="single" w:color="auto" w:sz="4" w:space="0"/>
            </w:tcBorders>
            <w:shd w:val="clear"/>
            <w:vAlign w:val="top"/>
          </w:tcPr>
          <w:p w14:paraId="5432374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032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6EC3F924">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64E4DC6E">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3、及时收管站内工具和设施，对站内设备和设施的完好情况时行登记，故障要及时汇报。</w:t>
            </w:r>
          </w:p>
        </w:tc>
        <w:tc>
          <w:tcPr>
            <w:tcW w:w="572" w:type="dxa"/>
            <w:tcBorders>
              <w:top w:val="single" w:color="auto" w:sz="4" w:space="0"/>
              <w:left w:val="nil"/>
              <w:bottom w:val="single" w:color="auto" w:sz="4" w:space="0"/>
              <w:right w:val="single" w:color="auto" w:sz="4" w:space="0"/>
            </w:tcBorders>
            <w:shd w:val="clear"/>
            <w:vAlign w:val="center"/>
          </w:tcPr>
          <w:p w14:paraId="7650C1D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63" w:type="dxa"/>
            <w:tcBorders>
              <w:top w:val="single" w:color="auto" w:sz="4" w:space="0"/>
              <w:left w:val="nil"/>
              <w:bottom w:val="single" w:color="auto" w:sz="4" w:space="0"/>
              <w:right w:val="single" w:color="auto" w:sz="4" w:space="0"/>
            </w:tcBorders>
            <w:shd w:val="clear"/>
            <w:vAlign w:val="top"/>
          </w:tcPr>
          <w:p w14:paraId="2603433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78D4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0777CBC0">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6E22B010">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4、监督清运过程无垃圾遗撒。</w:t>
            </w:r>
          </w:p>
        </w:tc>
        <w:tc>
          <w:tcPr>
            <w:tcW w:w="572" w:type="dxa"/>
            <w:tcBorders>
              <w:top w:val="single" w:color="auto" w:sz="4" w:space="0"/>
              <w:left w:val="nil"/>
              <w:bottom w:val="single" w:color="auto" w:sz="4" w:space="0"/>
              <w:right w:val="single" w:color="auto" w:sz="4" w:space="0"/>
            </w:tcBorders>
            <w:shd w:val="clear"/>
            <w:vAlign w:val="center"/>
          </w:tcPr>
          <w:p w14:paraId="0B9ED0E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63" w:type="dxa"/>
            <w:tcBorders>
              <w:top w:val="single" w:color="auto" w:sz="4" w:space="0"/>
              <w:left w:val="nil"/>
              <w:bottom w:val="single" w:color="auto" w:sz="4" w:space="0"/>
              <w:right w:val="single" w:color="auto" w:sz="4" w:space="0"/>
            </w:tcBorders>
            <w:shd w:val="clear"/>
            <w:vAlign w:val="top"/>
          </w:tcPr>
          <w:p w14:paraId="3A62BEE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0C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4DBE33F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w:t>
            </w:r>
          </w:p>
          <w:p w14:paraId="13E4F6B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w:t>
            </w:r>
          </w:p>
          <w:p w14:paraId="1D4124B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（30分）</w:t>
            </w:r>
          </w:p>
        </w:tc>
        <w:tc>
          <w:tcPr>
            <w:tcW w:w="6307" w:type="dxa"/>
            <w:tcBorders>
              <w:top w:val="single" w:color="auto" w:sz="4" w:space="0"/>
              <w:left w:val="nil"/>
              <w:bottom w:val="single" w:color="auto" w:sz="4" w:space="0"/>
              <w:right w:val="single" w:color="auto" w:sz="4" w:space="0"/>
            </w:tcBorders>
            <w:shd w:val="clear"/>
            <w:vAlign w:val="top"/>
          </w:tcPr>
          <w:p w14:paraId="1ECC1C4C">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1、组织架构明确，分工明确，按合同条款配备人员。</w:t>
            </w:r>
          </w:p>
        </w:tc>
        <w:tc>
          <w:tcPr>
            <w:tcW w:w="572" w:type="dxa"/>
            <w:tcBorders>
              <w:top w:val="single" w:color="auto" w:sz="4" w:space="0"/>
              <w:left w:val="nil"/>
              <w:bottom w:val="single" w:color="auto" w:sz="4" w:space="0"/>
              <w:right w:val="single" w:color="auto" w:sz="4" w:space="0"/>
            </w:tcBorders>
            <w:shd w:val="clear"/>
            <w:vAlign w:val="center"/>
          </w:tcPr>
          <w:p w14:paraId="29731B7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top"/>
          </w:tcPr>
          <w:p w14:paraId="028D921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4A0CB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C777086">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20CBB2E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2、建立、健全各项规章制度（《员工管理制度》、《安全管理制度》、《检查考核制度》、《奖惩制度》、《报告制度》等）。</w:t>
            </w:r>
          </w:p>
        </w:tc>
        <w:tc>
          <w:tcPr>
            <w:tcW w:w="572" w:type="dxa"/>
            <w:tcBorders>
              <w:top w:val="single" w:color="auto" w:sz="4" w:space="0"/>
              <w:left w:val="nil"/>
              <w:bottom w:val="single" w:color="auto" w:sz="4" w:space="0"/>
              <w:right w:val="single" w:color="auto" w:sz="4" w:space="0"/>
            </w:tcBorders>
            <w:shd w:val="clear"/>
            <w:vAlign w:val="center"/>
          </w:tcPr>
          <w:p w14:paraId="59BDC9E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563" w:type="dxa"/>
            <w:tcBorders>
              <w:top w:val="single" w:color="auto" w:sz="4" w:space="0"/>
              <w:left w:val="nil"/>
              <w:bottom w:val="single" w:color="auto" w:sz="4" w:space="0"/>
              <w:right w:val="single" w:color="auto" w:sz="4" w:space="0"/>
            </w:tcBorders>
            <w:shd w:val="clear"/>
            <w:vAlign w:val="top"/>
          </w:tcPr>
          <w:p w14:paraId="485ACEA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EB6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75D8AB71">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29D7122F">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3、工作态度端正，能积极主动配合及执行采购人及公司安排的其它工作。</w:t>
            </w:r>
          </w:p>
        </w:tc>
        <w:tc>
          <w:tcPr>
            <w:tcW w:w="572" w:type="dxa"/>
            <w:tcBorders>
              <w:top w:val="single" w:color="auto" w:sz="4" w:space="0"/>
              <w:left w:val="nil"/>
              <w:bottom w:val="single" w:color="auto" w:sz="4" w:space="0"/>
              <w:right w:val="single" w:color="auto" w:sz="4" w:space="0"/>
            </w:tcBorders>
            <w:shd w:val="clear"/>
            <w:vAlign w:val="center"/>
          </w:tcPr>
          <w:p w14:paraId="7EA07DD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top"/>
          </w:tcPr>
          <w:p w14:paraId="09B77AF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884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5BA7EFA7">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24014A6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4、穿工作服，整体形象干净、整洁，使用文明用语，态度和蔼，礼貌待人。</w:t>
            </w:r>
          </w:p>
        </w:tc>
        <w:tc>
          <w:tcPr>
            <w:tcW w:w="572" w:type="dxa"/>
            <w:tcBorders>
              <w:top w:val="single" w:color="auto" w:sz="4" w:space="0"/>
              <w:left w:val="nil"/>
              <w:bottom w:val="single" w:color="auto" w:sz="4" w:space="0"/>
              <w:right w:val="single" w:color="auto" w:sz="4" w:space="0"/>
            </w:tcBorders>
            <w:shd w:val="clear"/>
            <w:vAlign w:val="center"/>
          </w:tcPr>
          <w:p w14:paraId="0832A8A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top"/>
          </w:tcPr>
          <w:p w14:paraId="10280F2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22EC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AE6EAD4">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4D33A100">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5、上班期间严格遵守工作纪律，不抽烟、喝酒、睡觉、闲聊、玩手机电脑等与工作无关的事情，认真做好各项工作记录。</w:t>
            </w:r>
          </w:p>
        </w:tc>
        <w:tc>
          <w:tcPr>
            <w:tcW w:w="572" w:type="dxa"/>
            <w:tcBorders>
              <w:top w:val="single" w:color="auto" w:sz="4" w:space="0"/>
              <w:left w:val="nil"/>
              <w:bottom w:val="single" w:color="auto" w:sz="4" w:space="0"/>
              <w:right w:val="single" w:color="auto" w:sz="4" w:space="0"/>
            </w:tcBorders>
            <w:shd w:val="clear"/>
            <w:vAlign w:val="center"/>
          </w:tcPr>
          <w:p w14:paraId="41CB9C3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top"/>
          </w:tcPr>
          <w:p w14:paraId="1F31A40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7CF7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5DC8DC87">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7F878806">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6、办公环境干净、整洁，物品摆放规范、有序。</w:t>
            </w:r>
          </w:p>
        </w:tc>
        <w:tc>
          <w:tcPr>
            <w:tcW w:w="572" w:type="dxa"/>
            <w:tcBorders>
              <w:top w:val="single" w:color="auto" w:sz="4" w:space="0"/>
              <w:left w:val="nil"/>
              <w:bottom w:val="single" w:color="auto" w:sz="4" w:space="0"/>
              <w:right w:val="single" w:color="auto" w:sz="4" w:space="0"/>
            </w:tcBorders>
            <w:shd w:val="clear"/>
            <w:vAlign w:val="center"/>
          </w:tcPr>
          <w:p w14:paraId="4492099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top"/>
          </w:tcPr>
          <w:p w14:paraId="4EE9B93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21CC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433027D">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0DE043E7">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7、办公用品、保洁用品等管理规范（出入库有记录、摆放整齐等）。</w:t>
            </w:r>
          </w:p>
        </w:tc>
        <w:tc>
          <w:tcPr>
            <w:tcW w:w="572" w:type="dxa"/>
            <w:tcBorders>
              <w:top w:val="single" w:color="auto" w:sz="4" w:space="0"/>
              <w:left w:val="nil"/>
              <w:bottom w:val="single" w:color="auto" w:sz="4" w:space="0"/>
              <w:right w:val="single" w:color="auto" w:sz="4" w:space="0"/>
            </w:tcBorders>
            <w:shd w:val="clear"/>
            <w:vAlign w:val="center"/>
          </w:tcPr>
          <w:p w14:paraId="233C7C2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top"/>
          </w:tcPr>
          <w:p w14:paraId="1496A6C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2CE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7FBF1748">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top"/>
          </w:tcPr>
          <w:p w14:paraId="3D6F9CD2">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8、建立各类台帐、记录齐全，填写规范。</w:t>
            </w:r>
          </w:p>
        </w:tc>
        <w:tc>
          <w:tcPr>
            <w:tcW w:w="572" w:type="dxa"/>
            <w:tcBorders>
              <w:top w:val="single" w:color="auto" w:sz="4" w:space="0"/>
              <w:left w:val="nil"/>
              <w:bottom w:val="single" w:color="auto" w:sz="4" w:space="0"/>
              <w:right w:val="single" w:color="auto" w:sz="4" w:space="0"/>
            </w:tcBorders>
            <w:shd w:val="clear"/>
            <w:vAlign w:val="center"/>
          </w:tcPr>
          <w:p w14:paraId="73049DB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top"/>
          </w:tcPr>
          <w:p w14:paraId="4FEDCF3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2294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6" w:type="dxa"/>
            <w:tcBorders>
              <w:top w:val="single" w:color="auto" w:sz="4" w:space="0"/>
              <w:left w:val="single" w:color="auto" w:sz="4" w:space="0"/>
              <w:bottom w:val="single" w:color="auto" w:sz="4" w:space="0"/>
              <w:right w:val="single" w:color="auto" w:sz="4" w:space="0"/>
            </w:tcBorders>
            <w:shd w:val="clear"/>
            <w:vAlign w:val="center"/>
          </w:tcPr>
          <w:p w14:paraId="1ED65C1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有效投诉</w:t>
            </w:r>
          </w:p>
          <w:p w14:paraId="5E89233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（20分）</w:t>
            </w:r>
          </w:p>
        </w:tc>
        <w:tc>
          <w:tcPr>
            <w:tcW w:w="6307" w:type="dxa"/>
            <w:tcBorders>
              <w:top w:val="single" w:color="auto" w:sz="4" w:space="0"/>
              <w:left w:val="nil"/>
              <w:bottom w:val="single" w:color="auto" w:sz="4" w:space="0"/>
              <w:right w:val="single" w:color="auto" w:sz="4" w:space="0"/>
            </w:tcBorders>
            <w:shd w:val="clear"/>
            <w:vAlign w:val="top"/>
          </w:tcPr>
          <w:p w14:paraId="23F9135B">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由于管理不善，或服务人员工作不达标，经过核实的有责投诉事件，每投诉一起扣5分。</w:t>
            </w:r>
          </w:p>
        </w:tc>
        <w:tc>
          <w:tcPr>
            <w:tcW w:w="572" w:type="dxa"/>
            <w:tcBorders>
              <w:top w:val="single" w:color="auto" w:sz="4" w:space="0"/>
              <w:left w:val="nil"/>
              <w:bottom w:val="single" w:color="auto" w:sz="4" w:space="0"/>
              <w:right w:val="single" w:color="auto" w:sz="4" w:space="0"/>
            </w:tcBorders>
            <w:shd w:val="clear"/>
            <w:vAlign w:val="center"/>
          </w:tcPr>
          <w:p w14:paraId="43F9BD7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w:t>
            </w:r>
          </w:p>
        </w:tc>
        <w:tc>
          <w:tcPr>
            <w:tcW w:w="563" w:type="dxa"/>
            <w:tcBorders>
              <w:top w:val="single" w:color="auto" w:sz="4" w:space="0"/>
              <w:left w:val="nil"/>
              <w:bottom w:val="single" w:color="auto" w:sz="4" w:space="0"/>
              <w:right w:val="single" w:color="auto" w:sz="4" w:space="0"/>
            </w:tcBorders>
            <w:shd w:val="clear"/>
            <w:vAlign w:val="top"/>
          </w:tcPr>
          <w:p w14:paraId="076D5D6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19591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96" w:type="dxa"/>
            <w:tcBorders>
              <w:top w:val="single" w:color="auto" w:sz="4" w:space="0"/>
              <w:left w:val="single" w:color="auto" w:sz="4" w:space="0"/>
              <w:bottom w:val="single" w:color="auto" w:sz="4" w:space="0"/>
              <w:right w:val="single" w:color="auto" w:sz="4" w:space="0"/>
            </w:tcBorders>
            <w:shd w:val="clear"/>
            <w:vAlign w:val="center"/>
          </w:tcPr>
          <w:p w14:paraId="517A18C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307" w:type="dxa"/>
            <w:tcBorders>
              <w:top w:val="single" w:color="auto" w:sz="4" w:space="0"/>
              <w:left w:val="nil"/>
              <w:bottom w:val="single" w:color="auto" w:sz="4" w:space="0"/>
              <w:right w:val="single" w:color="auto" w:sz="4" w:space="0"/>
            </w:tcBorders>
            <w:shd w:val="clear"/>
            <w:vAlign w:val="top"/>
          </w:tcPr>
          <w:p w14:paraId="17F9DCA3">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21"/>
                <w:szCs w:val="21"/>
                <w:bdr w:val="none" w:color="auto" w:sz="0" w:space="0"/>
              </w:rPr>
            </w:pPr>
          </w:p>
        </w:tc>
        <w:tc>
          <w:tcPr>
            <w:tcW w:w="572" w:type="dxa"/>
            <w:tcBorders>
              <w:top w:val="single" w:color="auto" w:sz="4" w:space="0"/>
              <w:left w:val="nil"/>
              <w:bottom w:val="single" w:color="auto" w:sz="4" w:space="0"/>
              <w:right w:val="single" w:color="auto" w:sz="4" w:space="0"/>
            </w:tcBorders>
            <w:shd w:val="clear"/>
            <w:vAlign w:val="center"/>
          </w:tcPr>
          <w:p w14:paraId="5006F73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563" w:type="dxa"/>
            <w:tcBorders>
              <w:top w:val="single" w:color="auto" w:sz="4" w:space="0"/>
              <w:left w:val="nil"/>
              <w:bottom w:val="single" w:color="auto" w:sz="4" w:space="0"/>
              <w:right w:val="single" w:color="auto" w:sz="4" w:space="0"/>
            </w:tcBorders>
            <w:shd w:val="clear"/>
            <w:vAlign w:val="center"/>
          </w:tcPr>
          <w:p w14:paraId="0BF9964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bl>
    <w:p w14:paraId="5B18C0D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6A82525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考评人：______________________           被考评人：______________________</w:t>
      </w:r>
    </w:p>
    <w:p w14:paraId="7A5636F7">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6C079C98">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1BFC0235">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5D8E1DE1">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1558EF61">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314FFD04">
      <w:pPr>
        <w:keepNext/>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b/>
          <w:bCs/>
          <w:kern w:val="2"/>
          <w:sz w:val="21"/>
          <w:szCs w:val="21"/>
          <w:lang w:val="en-US" w:eastAsia="zh-CN" w:bidi="ar"/>
        </w:rPr>
        <w:t>附件2：</w:t>
      </w:r>
    </w:p>
    <w:p w14:paraId="21263FC3">
      <w:pPr>
        <w:keepNext w:val="0"/>
        <w:keepLines w:val="0"/>
        <w:widowControl w:val="0"/>
        <w:suppressLineNumbers w:val="0"/>
        <w:snapToGrid w:val="0"/>
        <w:spacing w:before="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物业服务—月现场考核评分表（样表）</w:t>
      </w:r>
    </w:p>
    <w:p w14:paraId="6E672A6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楼宇：XX楼宇                                             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28"/>
        <w:gridCol w:w="6657"/>
        <w:gridCol w:w="621"/>
        <w:gridCol w:w="427"/>
      </w:tblGrid>
      <w:tr w14:paraId="0DED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828" w:type="dxa"/>
            <w:tcBorders>
              <w:top w:val="single" w:color="auto" w:sz="4" w:space="0"/>
              <w:left w:val="single" w:color="auto" w:sz="4" w:space="0"/>
              <w:bottom w:val="single" w:color="auto" w:sz="4" w:space="0"/>
              <w:right w:val="single" w:color="auto" w:sz="4" w:space="0"/>
            </w:tcBorders>
            <w:shd w:val="clear"/>
            <w:vAlign w:val="center"/>
          </w:tcPr>
          <w:p w14:paraId="35C844A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657" w:type="dxa"/>
            <w:tcBorders>
              <w:top w:val="single" w:color="auto" w:sz="4" w:space="0"/>
              <w:left w:val="nil"/>
              <w:bottom w:val="single" w:color="auto" w:sz="4" w:space="0"/>
              <w:right w:val="single" w:color="auto" w:sz="4" w:space="0"/>
            </w:tcBorders>
            <w:shd w:val="clear"/>
            <w:vAlign w:val="center"/>
          </w:tcPr>
          <w:p w14:paraId="23BE114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分项指标</w:t>
            </w:r>
          </w:p>
        </w:tc>
        <w:tc>
          <w:tcPr>
            <w:tcW w:w="621" w:type="dxa"/>
            <w:tcBorders>
              <w:top w:val="single" w:color="auto" w:sz="4" w:space="0"/>
              <w:left w:val="nil"/>
              <w:bottom w:val="single" w:color="auto" w:sz="4" w:space="0"/>
              <w:right w:val="single" w:color="auto" w:sz="4" w:space="0"/>
            </w:tcBorders>
            <w:shd w:val="clear"/>
            <w:vAlign w:val="center"/>
          </w:tcPr>
          <w:p w14:paraId="5363125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427" w:type="dxa"/>
            <w:tcBorders>
              <w:top w:val="single" w:color="auto" w:sz="4" w:space="0"/>
              <w:left w:val="nil"/>
              <w:bottom w:val="single" w:color="auto" w:sz="4" w:space="0"/>
              <w:right w:val="single" w:color="auto" w:sz="4" w:space="0"/>
            </w:tcBorders>
            <w:shd w:val="clear"/>
            <w:vAlign w:val="center"/>
          </w:tcPr>
          <w:p w14:paraId="1BABBD5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65F1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restart"/>
            <w:tcBorders>
              <w:top w:val="nil"/>
              <w:left w:val="single" w:color="auto" w:sz="4" w:space="0"/>
              <w:bottom w:val="single" w:color="auto" w:sz="4" w:space="0"/>
              <w:right w:val="single" w:color="auto" w:sz="4" w:space="0"/>
            </w:tcBorders>
            <w:shd w:val="clear"/>
            <w:vAlign w:val="center"/>
          </w:tcPr>
          <w:p w14:paraId="4383341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秩序</w:t>
            </w:r>
          </w:p>
          <w:p w14:paraId="760C2DB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维护</w:t>
            </w:r>
          </w:p>
          <w:p w14:paraId="1F22037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(25分)</w:t>
            </w:r>
          </w:p>
        </w:tc>
        <w:tc>
          <w:tcPr>
            <w:tcW w:w="6657" w:type="dxa"/>
            <w:tcBorders>
              <w:top w:val="single" w:color="auto" w:sz="4" w:space="0"/>
              <w:left w:val="nil"/>
              <w:bottom w:val="single" w:color="auto" w:sz="4" w:space="0"/>
              <w:right w:val="single" w:color="auto" w:sz="4" w:space="0"/>
            </w:tcBorders>
            <w:shd w:val="clear"/>
            <w:vAlign w:val="center"/>
          </w:tcPr>
          <w:p w14:paraId="7CD57BEC">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1、每天对开水房、屋顶出口安全进行检查，如使用违章电器、可疑人员等行为，并根据相关规定处理、记录及上报；</w:t>
            </w:r>
          </w:p>
        </w:tc>
        <w:tc>
          <w:tcPr>
            <w:tcW w:w="621" w:type="dxa"/>
            <w:tcBorders>
              <w:top w:val="single" w:color="auto" w:sz="4" w:space="0"/>
              <w:left w:val="nil"/>
              <w:bottom w:val="single" w:color="auto" w:sz="4" w:space="0"/>
              <w:right w:val="single" w:color="auto" w:sz="4" w:space="0"/>
            </w:tcBorders>
            <w:shd w:val="clear"/>
            <w:vAlign w:val="center"/>
          </w:tcPr>
          <w:p w14:paraId="4C30ACB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27" w:type="dxa"/>
            <w:tcBorders>
              <w:top w:val="single" w:color="auto" w:sz="4" w:space="0"/>
              <w:left w:val="nil"/>
              <w:bottom w:val="single" w:color="auto" w:sz="4" w:space="0"/>
              <w:right w:val="single" w:color="auto" w:sz="4" w:space="0"/>
            </w:tcBorders>
            <w:shd w:val="clear"/>
            <w:vAlign w:val="center"/>
          </w:tcPr>
          <w:p w14:paraId="2CA1A56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F78F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6122D893">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0AF477F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2、严格执行楼宇各项规章制度，并做好相应登记；</w:t>
            </w:r>
          </w:p>
        </w:tc>
        <w:tc>
          <w:tcPr>
            <w:tcW w:w="621" w:type="dxa"/>
            <w:tcBorders>
              <w:top w:val="single" w:color="auto" w:sz="4" w:space="0"/>
              <w:left w:val="nil"/>
              <w:bottom w:val="single" w:color="auto" w:sz="4" w:space="0"/>
              <w:right w:val="single" w:color="auto" w:sz="4" w:space="0"/>
            </w:tcBorders>
            <w:shd w:val="clear"/>
            <w:vAlign w:val="center"/>
          </w:tcPr>
          <w:p w14:paraId="2C188B0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27" w:type="dxa"/>
            <w:tcBorders>
              <w:top w:val="single" w:color="auto" w:sz="4" w:space="0"/>
              <w:left w:val="nil"/>
              <w:bottom w:val="single" w:color="auto" w:sz="4" w:space="0"/>
              <w:right w:val="single" w:color="auto" w:sz="4" w:space="0"/>
            </w:tcBorders>
            <w:shd w:val="clear"/>
            <w:vAlign w:val="center"/>
          </w:tcPr>
          <w:p w14:paraId="3CD8614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FED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2A9C7E55">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1EDDA597">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3、严格执行巡视制度，按时巡视，做好巡视签到和巡视记录并存档；对平台及顶楼每周安全检查一次，并记录存档；</w:t>
            </w:r>
          </w:p>
        </w:tc>
        <w:tc>
          <w:tcPr>
            <w:tcW w:w="621" w:type="dxa"/>
            <w:tcBorders>
              <w:top w:val="single" w:color="auto" w:sz="4" w:space="0"/>
              <w:left w:val="nil"/>
              <w:bottom w:val="single" w:color="auto" w:sz="4" w:space="0"/>
              <w:right w:val="single" w:color="auto" w:sz="4" w:space="0"/>
            </w:tcBorders>
            <w:shd w:val="clear"/>
            <w:vAlign w:val="center"/>
          </w:tcPr>
          <w:p w14:paraId="2AE065C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27" w:type="dxa"/>
            <w:tcBorders>
              <w:top w:val="single" w:color="auto" w:sz="4" w:space="0"/>
              <w:left w:val="nil"/>
              <w:bottom w:val="single" w:color="auto" w:sz="4" w:space="0"/>
              <w:right w:val="single" w:color="auto" w:sz="4" w:space="0"/>
            </w:tcBorders>
            <w:shd w:val="clear"/>
            <w:vAlign w:val="center"/>
          </w:tcPr>
          <w:p w14:paraId="52069CD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A08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3679A1CF">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4941A3F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4、要定期对多媒体设备、时钟等设备设施进行巡视，对发现的情况，及时补充、更换及报修；</w:t>
            </w:r>
          </w:p>
        </w:tc>
        <w:tc>
          <w:tcPr>
            <w:tcW w:w="621" w:type="dxa"/>
            <w:tcBorders>
              <w:top w:val="single" w:color="auto" w:sz="4" w:space="0"/>
              <w:left w:val="nil"/>
              <w:bottom w:val="single" w:color="auto" w:sz="4" w:space="0"/>
              <w:right w:val="single" w:color="auto" w:sz="4" w:space="0"/>
            </w:tcBorders>
            <w:shd w:val="clear"/>
            <w:vAlign w:val="center"/>
          </w:tcPr>
          <w:p w14:paraId="2B71517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27" w:type="dxa"/>
            <w:tcBorders>
              <w:top w:val="single" w:color="auto" w:sz="4" w:space="0"/>
              <w:left w:val="nil"/>
              <w:bottom w:val="single" w:color="auto" w:sz="4" w:space="0"/>
              <w:right w:val="single" w:color="auto" w:sz="4" w:space="0"/>
            </w:tcBorders>
            <w:shd w:val="clear"/>
            <w:vAlign w:val="center"/>
          </w:tcPr>
          <w:p w14:paraId="3F6F351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27D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7F331F0D">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6E636BE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5、对楼内相关区域进行巡查检查，保障相关设施无缺失、过期、随意挪动，损坏及时报告、报修；</w:t>
            </w:r>
          </w:p>
        </w:tc>
        <w:tc>
          <w:tcPr>
            <w:tcW w:w="621" w:type="dxa"/>
            <w:tcBorders>
              <w:top w:val="single" w:color="auto" w:sz="4" w:space="0"/>
              <w:left w:val="nil"/>
              <w:bottom w:val="single" w:color="auto" w:sz="4" w:space="0"/>
              <w:right w:val="single" w:color="auto" w:sz="4" w:space="0"/>
            </w:tcBorders>
            <w:shd w:val="clear"/>
            <w:vAlign w:val="center"/>
          </w:tcPr>
          <w:p w14:paraId="3E642A4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27" w:type="dxa"/>
            <w:tcBorders>
              <w:top w:val="single" w:color="auto" w:sz="4" w:space="0"/>
              <w:left w:val="nil"/>
              <w:bottom w:val="single" w:color="auto" w:sz="4" w:space="0"/>
              <w:right w:val="single" w:color="auto" w:sz="4" w:space="0"/>
            </w:tcBorders>
            <w:shd w:val="clear"/>
            <w:vAlign w:val="center"/>
          </w:tcPr>
          <w:p w14:paraId="4CDE1F6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8F0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25B99DBB">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7375F5F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6、值班人员按服务要求在规定时间实行站岗服务，高峰时段项目负责人到场协助监管；</w:t>
            </w:r>
          </w:p>
        </w:tc>
        <w:tc>
          <w:tcPr>
            <w:tcW w:w="621" w:type="dxa"/>
            <w:tcBorders>
              <w:top w:val="single" w:color="auto" w:sz="4" w:space="0"/>
              <w:left w:val="nil"/>
              <w:bottom w:val="single" w:color="auto" w:sz="4" w:space="0"/>
              <w:right w:val="single" w:color="auto" w:sz="4" w:space="0"/>
            </w:tcBorders>
            <w:shd w:val="clear"/>
            <w:vAlign w:val="center"/>
          </w:tcPr>
          <w:p w14:paraId="7D64A0F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427" w:type="dxa"/>
            <w:tcBorders>
              <w:top w:val="single" w:color="auto" w:sz="4" w:space="0"/>
              <w:left w:val="nil"/>
              <w:bottom w:val="single" w:color="auto" w:sz="4" w:space="0"/>
              <w:right w:val="single" w:color="auto" w:sz="4" w:space="0"/>
            </w:tcBorders>
            <w:shd w:val="clear"/>
            <w:vAlign w:val="center"/>
          </w:tcPr>
          <w:p w14:paraId="75B2CF5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0FA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48FBFD81">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1D0D328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7、确保安全通道门顺畅，消防通道内无杂物堆放，通道内的课桌椅应及时搬回原处，做到每周至少检查一次并有开启记录；</w:t>
            </w:r>
          </w:p>
        </w:tc>
        <w:tc>
          <w:tcPr>
            <w:tcW w:w="621" w:type="dxa"/>
            <w:tcBorders>
              <w:top w:val="single" w:color="auto" w:sz="4" w:space="0"/>
              <w:left w:val="nil"/>
              <w:bottom w:val="single" w:color="auto" w:sz="4" w:space="0"/>
              <w:right w:val="single" w:color="auto" w:sz="4" w:space="0"/>
            </w:tcBorders>
            <w:shd w:val="clear"/>
            <w:vAlign w:val="center"/>
          </w:tcPr>
          <w:p w14:paraId="3AB1AFC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27" w:type="dxa"/>
            <w:tcBorders>
              <w:top w:val="single" w:color="auto" w:sz="4" w:space="0"/>
              <w:left w:val="nil"/>
              <w:bottom w:val="single" w:color="auto" w:sz="4" w:space="0"/>
              <w:right w:val="single" w:color="auto" w:sz="4" w:space="0"/>
            </w:tcBorders>
            <w:shd w:val="clear"/>
            <w:vAlign w:val="center"/>
          </w:tcPr>
          <w:p w14:paraId="7A98638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22A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57EAB05D">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2A5F95CB">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8、查看各种禁烟标识完善；</w:t>
            </w:r>
          </w:p>
        </w:tc>
        <w:tc>
          <w:tcPr>
            <w:tcW w:w="621" w:type="dxa"/>
            <w:tcBorders>
              <w:top w:val="single" w:color="auto" w:sz="4" w:space="0"/>
              <w:left w:val="nil"/>
              <w:bottom w:val="single" w:color="auto" w:sz="4" w:space="0"/>
              <w:right w:val="single" w:color="auto" w:sz="4" w:space="0"/>
            </w:tcBorders>
            <w:shd w:val="clear"/>
            <w:vAlign w:val="center"/>
          </w:tcPr>
          <w:p w14:paraId="71CDAE8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27" w:type="dxa"/>
            <w:tcBorders>
              <w:top w:val="single" w:color="auto" w:sz="4" w:space="0"/>
              <w:left w:val="nil"/>
              <w:bottom w:val="single" w:color="auto" w:sz="4" w:space="0"/>
              <w:right w:val="single" w:color="auto" w:sz="4" w:space="0"/>
            </w:tcBorders>
            <w:shd w:val="clear"/>
            <w:vAlign w:val="center"/>
          </w:tcPr>
          <w:p w14:paraId="5CAE0E8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C8D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4443511F">
            <w:pPr>
              <w:rPr>
                <w:rFonts w:hint="default" w:ascii="Times New Roman" w:hAnsi="Times New Roman" w:cs="Times New Roman"/>
                <w:sz w:val="20"/>
                <w:szCs w:val="20"/>
              </w:rPr>
            </w:pPr>
          </w:p>
        </w:tc>
        <w:tc>
          <w:tcPr>
            <w:tcW w:w="6657" w:type="dxa"/>
            <w:tcBorders>
              <w:top w:val="single" w:color="auto" w:sz="4" w:space="0"/>
              <w:left w:val="nil"/>
              <w:bottom w:val="single" w:color="auto" w:sz="4" w:space="0"/>
              <w:right w:val="single" w:color="auto" w:sz="4" w:space="0"/>
            </w:tcBorders>
            <w:shd w:val="clear"/>
            <w:vAlign w:val="center"/>
          </w:tcPr>
          <w:p w14:paraId="7DC4793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9、大厅门、露台、天台应急钥匙由专人保管摆放在指定位置，有借用记录。</w:t>
            </w:r>
          </w:p>
        </w:tc>
        <w:tc>
          <w:tcPr>
            <w:tcW w:w="621" w:type="dxa"/>
            <w:tcBorders>
              <w:top w:val="single" w:color="auto" w:sz="4" w:space="0"/>
              <w:left w:val="nil"/>
              <w:bottom w:val="single" w:color="auto" w:sz="4" w:space="0"/>
              <w:right w:val="single" w:color="auto" w:sz="4" w:space="0"/>
            </w:tcBorders>
            <w:shd w:val="clear"/>
            <w:vAlign w:val="center"/>
          </w:tcPr>
          <w:p w14:paraId="215C7CC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27" w:type="dxa"/>
            <w:tcBorders>
              <w:top w:val="single" w:color="auto" w:sz="4" w:space="0"/>
              <w:left w:val="nil"/>
              <w:bottom w:val="single" w:color="auto" w:sz="4" w:space="0"/>
              <w:right w:val="single" w:color="auto" w:sz="4" w:space="0"/>
            </w:tcBorders>
            <w:shd w:val="clear"/>
            <w:vAlign w:val="center"/>
          </w:tcPr>
          <w:p w14:paraId="59309DE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854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restart"/>
            <w:tcBorders>
              <w:top w:val="nil"/>
              <w:left w:val="single" w:color="auto" w:sz="4" w:space="0"/>
              <w:bottom w:val="single" w:color="auto" w:sz="4" w:space="0"/>
              <w:right w:val="single" w:color="auto" w:sz="4" w:space="0"/>
            </w:tcBorders>
            <w:shd w:val="clear"/>
            <w:vAlign w:val="center"/>
          </w:tcPr>
          <w:p w14:paraId="73D8D20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维修</w:t>
            </w:r>
          </w:p>
          <w:p w14:paraId="730E8E2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小修</w:t>
            </w:r>
          </w:p>
          <w:p w14:paraId="15E25C4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(25分)</w:t>
            </w: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04794BA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1、维修人员应持证上岗，尤其特种作业人员。</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1C40F53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18E3837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1F5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18F6F32C">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42ADBB83">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2、按时巡视服务区域，对公共设施的损坏要按规定时间维修，未能及时维修的要有上报记录，并存档；</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0FF95DE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4FEC6A1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B81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6EC671CD">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6D97AED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3、做好设备房（配电房、强、弱电井，水泵房，集水井等）的巡视工作，并将相关巡视记录存档；</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1ADDB62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47255EA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736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3568106B">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483EFDDC">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4、掌握楼内主要电源及设备的开关位置和使用方法；</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1F1B7BD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49CC8C5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D44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29376571">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26C1D2E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5、维修结束后及时清理维修现场；</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4FEDCC4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3232CF4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CB9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054377E8">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556C8D1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6、报修本上维修结果填写规范。</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753C894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1DE0F68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A71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restart"/>
            <w:tcBorders>
              <w:top w:val="nil"/>
              <w:left w:val="single" w:color="auto" w:sz="4" w:space="0"/>
              <w:bottom w:val="single" w:color="auto" w:sz="4" w:space="0"/>
              <w:right w:val="single" w:color="auto" w:sz="4" w:space="0"/>
            </w:tcBorders>
            <w:shd w:val="clear"/>
            <w:vAlign w:val="center"/>
          </w:tcPr>
          <w:p w14:paraId="50924C6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w:t>
            </w:r>
          </w:p>
          <w:p w14:paraId="0744C86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w:t>
            </w:r>
          </w:p>
          <w:p w14:paraId="7C60260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(20分)</w:t>
            </w: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1F4280AF">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1、组织架构明确，分工明确，按合同条款配备人员；</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2E2BC53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53CC88F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1DA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3D891219">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54850B47">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2、节能、安全、校园文化等宣传内容完善；标识、标牌完整；宣传栏上张贴物管理规范（有无过期、是否审批及张贴是否整齐）</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10B5C38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08C1584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EBD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246B618C">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7DA37BD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3、建立、健全各项规章制度（《员工管理制度》、《安全管理制度》、《检查考核制度》、《奖惩制度》、《报告制度》等）；</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5012F25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021498C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4D39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61B8D680">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19B2926B">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4、上班期间穿工作服，使用文明用语，礼貌待人，不与服务对象发生冲突；严格遵守工作纪律，不做与工作无关的事情；</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2A8A42E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2ADA0B9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70B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3FA8E00E">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173520EE">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5、办公环境干净、整洁，物品摆放规范、有序；办公用品、维修材料等管理规范（出入库有记录、摆放整齐等）；</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36474FE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053BE0F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366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77F7D762">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3BDAB93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6、建立各类台帐、记录齐全，填写规范；</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19AC6A9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6963A5F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AC4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7A4FA6B7">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3607873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7、按时进行月报，内容详细、处理及时、管理规范、效果明显；</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3978DA3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524D2E9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70A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vMerge w:val="continue"/>
            <w:tcBorders>
              <w:top w:val="nil"/>
              <w:left w:val="single" w:color="auto" w:sz="4" w:space="0"/>
              <w:bottom w:val="single" w:color="auto" w:sz="4" w:space="0"/>
              <w:right w:val="single" w:color="auto" w:sz="4" w:space="0"/>
            </w:tcBorders>
            <w:shd w:val="clear"/>
            <w:vAlign w:val="center"/>
          </w:tcPr>
          <w:p w14:paraId="7182032D">
            <w:pPr>
              <w:rPr>
                <w:rFonts w:hint="default" w:ascii="Times New Roman" w:hAnsi="Times New Roman" w:cs="Times New Roman"/>
                <w:sz w:val="20"/>
                <w:szCs w:val="20"/>
              </w:rPr>
            </w:pP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4B80BEED">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8、工作态度端正，能积极主动配合及执行采购人安排的其它工作。</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3E7198F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19CBBC7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F92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28" w:type="dxa"/>
            <w:tcBorders>
              <w:top w:val="single" w:color="auto" w:sz="4" w:space="0"/>
              <w:left w:val="single" w:color="auto" w:sz="4" w:space="0"/>
              <w:bottom w:val="single" w:color="auto" w:sz="4" w:space="0"/>
              <w:right w:val="single" w:color="auto" w:sz="4" w:space="0"/>
            </w:tcBorders>
            <w:shd w:val="clear"/>
            <w:vAlign w:val="center"/>
          </w:tcPr>
          <w:p w14:paraId="251CF5C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过失单</w:t>
            </w:r>
          </w:p>
          <w:p w14:paraId="3F360AD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(30分)</w:t>
            </w: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6C4E0C6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对服务质量检查两次未整改问题，下发《整改通知书》，每次15分。本月累计收到2张《整改通知书》，本月《月综合考核评分表》总评结果即为“不合格”。</w:t>
            </w:r>
          </w:p>
        </w:tc>
        <w:tc>
          <w:tcPr>
            <w:tcW w:w="621" w:type="dxa"/>
            <w:tcBorders>
              <w:top w:val="single" w:color="auto" w:sz="4" w:space="0"/>
              <w:left w:val="single" w:color="auto" w:sz="4" w:space="0"/>
              <w:bottom w:val="single" w:color="auto" w:sz="4" w:space="0"/>
              <w:right w:val="single" w:color="auto" w:sz="4" w:space="0"/>
            </w:tcBorders>
            <w:shd w:val="clear"/>
            <w:vAlign w:val="center"/>
          </w:tcPr>
          <w:p w14:paraId="3253471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27D770D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6F4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28" w:type="dxa"/>
            <w:tcBorders>
              <w:top w:val="single" w:color="auto" w:sz="4" w:space="0"/>
              <w:left w:val="single" w:color="auto" w:sz="4" w:space="0"/>
              <w:bottom w:val="single" w:color="auto" w:sz="4" w:space="0"/>
              <w:right w:val="single" w:color="auto" w:sz="4" w:space="0"/>
            </w:tcBorders>
            <w:shd w:val="clear"/>
            <w:vAlign w:val="center"/>
          </w:tcPr>
          <w:p w14:paraId="628D829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657" w:type="dxa"/>
            <w:tcBorders>
              <w:top w:val="single" w:color="auto" w:sz="4" w:space="0"/>
              <w:left w:val="single" w:color="auto" w:sz="4" w:space="0"/>
              <w:bottom w:val="single" w:color="auto" w:sz="4" w:space="0"/>
              <w:right w:val="single" w:color="auto" w:sz="4" w:space="0"/>
            </w:tcBorders>
            <w:shd w:val="clear"/>
            <w:vAlign w:val="center"/>
          </w:tcPr>
          <w:p w14:paraId="34C8125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621" w:type="dxa"/>
            <w:tcBorders>
              <w:top w:val="single" w:color="auto" w:sz="4" w:space="0"/>
              <w:left w:val="single" w:color="auto" w:sz="4" w:space="0"/>
              <w:bottom w:val="single" w:color="auto" w:sz="4" w:space="0"/>
              <w:right w:val="single" w:color="auto" w:sz="4" w:space="0"/>
            </w:tcBorders>
            <w:shd w:val="clear"/>
            <w:vAlign w:val="center"/>
          </w:tcPr>
          <w:p w14:paraId="1EAC167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427" w:type="dxa"/>
            <w:tcBorders>
              <w:top w:val="single" w:color="auto" w:sz="4" w:space="0"/>
              <w:left w:val="single" w:color="auto" w:sz="4" w:space="0"/>
              <w:bottom w:val="single" w:color="auto" w:sz="4" w:space="0"/>
              <w:right w:val="single" w:color="auto" w:sz="4" w:space="0"/>
            </w:tcBorders>
            <w:shd w:val="clear"/>
            <w:vAlign w:val="center"/>
          </w:tcPr>
          <w:p w14:paraId="0FFD392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bl>
    <w:p w14:paraId="31251680">
      <w:pPr>
        <w:keepNext w:val="0"/>
        <w:keepLines w:val="0"/>
        <w:widowControl w:val="0"/>
        <w:suppressLineNumbers w:val="0"/>
        <w:snapToGrid w:val="0"/>
        <w:spacing w:before="360" w:beforeLines="150" w:beforeAutospacing="0" w:after="0" w:afterAutospacing="0"/>
        <w:ind w:left="0" w:right="0"/>
        <w:jc w:val="both"/>
        <w:rPr>
          <w:rFonts w:hint="eastAsia" w:ascii="宋体" w:hAnsi="宋体" w:eastAsia="宋体" w:cs="方正仿宋_GB2312"/>
          <w:kern w:val="2"/>
          <w:sz w:val="21"/>
          <w:szCs w:val="21"/>
          <w:u w:val="single"/>
        </w:rPr>
      </w:pPr>
      <w:r>
        <w:rPr>
          <w:rFonts w:hint="eastAsia" w:ascii="宋体" w:hAnsi="宋体" w:eastAsia="宋体" w:cs="宋体"/>
          <w:kern w:val="2"/>
          <w:sz w:val="21"/>
          <w:szCs w:val="21"/>
          <w:lang w:val="en-US" w:eastAsia="zh-CN" w:bidi="ar"/>
        </w:rPr>
        <w:t>考评人：</w:t>
      </w:r>
      <w:r>
        <w:rPr>
          <w:rFonts w:hint="eastAsia" w:ascii="宋体" w:hAnsi="宋体" w:eastAsia="宋体" w:cs="宋体"/>
          <w:kern w:val="2"/>
          <w:sz w:val="21"/>
          <w:szCs w:val="21"/>
          <w:u w:val="single"/>
          <w:lang w:val="en-US" w:eastAsia="zh-CN" w:bidi="ar"/>
        </w:rPr>
        <w:t>_________________</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被考评人：</w:t>
      </w:r>
      <w:r>
        <w:rPr>
          <w:rFonts w:hint="eastAsia" w:ascii="宋体" w:hAnsi="宋体" w:eastAsia="宋体" w:cs="宋体"/>
          <w:kern w:val="2"/>
          <w:sz w:val="21"/>
          <w:szCs w:val="21"/>
          <w:u w:val="single"/>
          <w:lang w:val="en-US" w:eastAsia="zh-CN" w:bidi="ar"/>
        </w:rPr>
        <w:t>_________________</w:t>
      </w:r>
    </w:p>
    <w:p w14:paraId="370BED19">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kern w:val="2"/>
          <w:sz w:val="21"/>
          <w:szCs w:val="21"/>
          <w:lang w:val="en-US" w:eastAsia="zh-CN" w:bidi="ar"/>
        </w:rPr>
        <w:t>楼宇：校园环境</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32"/>
        <w:gridCol w:w="6658"/>
        <w:gridCol w:w="556"/>
        <w:gridCol w:w="488"/>
      </w:tblGrid>
      <w:tr w14:paraId="3AA5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3" w:hRule="atLeast"/>
          <w:jc w:val="center"/>
        </w:trPr>
        <w:tc>
          <w:tcPr>
            <w:tcW w:w="832" w:type="dxa"/>
            <w:tcBorders>
              <w:top w:val="single" w:color="auto" w:sz="4" w:space="0"/>
              <w:left w:val="single" w:color="auto" w:sz="4" w:space="0"/>
              <w:bottom w:val="single" w:color="auto" w:sz="4" w:space="0"/>
              <w:right w:val="single" w:color="auto" w:sz="4" w:space="0"/>
            </w:tcBorders>
            <w:shd w:val="clear"/>
            <w:vAlign w:val="center"/>
          </w:tcPr>
          <w:p w14:paraId="6964134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658" w:type="dxa"/>
            <w:tcBorders>
              <w:top w:val="single" w:color="auto" w:sz="4" w:space="0"/>
              <w:left w:val="nil"/>
              <w:bottom w:val="single" w:color="auto" w:sz="4" w:space="0"/>
              <w:right w:val="single" w:color="auto" w:sz="4" w:space="0"/>
            </w:tcBorders>
            <w:shd w:val="clear"/>
            <w:vAlign w:val="top"/>
          </w:tcPr>
          <w:p w14:paraId="6F8FC8C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分项指标</w:t>
            </w:r>
          </w:p>
        </w:tc>
        <w:tc>
          <w:tcPr>
            <w:tcW w:w="556" w:type="dxa"/>
            <w:tcBorders>
              <w:top w:val="single" w:color="auto" w:sz="4" w:space="0"/>
              <w:left w:val="nil"/>
              <w:bottom w:val="single" w:color="auto" w:sz="4" w:space="0"/>
              <w:right w:val="single" w:color="auto" w:sz="4" w:space="0"/>
            </w:tcBorders>
            <w:shd w:val="clear"/>
            <w:vAlign w:val="center"/>
          </w:tcPr>
          <w:p w14:paraId="42377F2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488" w:type="dxa"/>
            <w:tcBorders>
              <w:top w:val="single" w:color="auto" w:sz="4" w:space="0"/>
              <w:left w:val="nil"/>
              <w:bottom w:val="single" w:color="auto" w:sz="4" w:space="0"/>
              <w:right w:val="single" w:color="auto" w:sz="4" w:space="0"/>
            </w:tcBorders>
            <w:shd w:val="clear"/>
            <w:vAlign w:val="center"/>
          </w:tcPr>
          <w:p w14:paraId="0810A40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2E5D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32" w:type="dxa"/>
            <w:vMerge w:val="restart"/>
            <w:tcBorders>
              <w:top w:val="nil"/>
              <w:left w:val="single" w:color="auto" w:sz="4" w:space="0"/>
              <w:bottom w:val="single" w:color="auto" w:sz="4" w:space="0"/>
              <w:right w:val="single" w:color="auto" w:sz="4" w:space="0"/>
            </w:tcBorders>
            <w:shd w:val="clear"/>
            <w:vAlign w:val="center"/>
          </w:tcPr>
          <w:p w14:paraId="049114B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服务用房(18分)</w:t>
            </w:r>
          </w:p>
        </w:tc>
        <w:tc>
          <w:tcPr>
            <w:tcW w:w="6658" w:type="dxa"/>
            <w:tcBorders>
              <w:top w:val="single" w:color="auto" w:sz="4" w:space="0"/>
              <w:left w:val="nil"/>
              <w:bottom w:val="single" w:color="auto" w:sz="4" w:space="0"/>
              <w:right w:val="single" w:color="auto" w:sz="4" w:space="0"/>
            </w:tcBorders>
            <w:shd w:val="clear"/>
            <w:vAlign w:val="top"/>
          </w:tcPr>
          <w:p w14:paraId="1A8683F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1、地面、地沟、垃圾桶、工具摆放整齐，无杂物、无积水、无异味。</w:t>
            </w:r>
          </w:p>
        </w:tc>
        <w:tc>
          <w:tcPr>
            <w:tcW w:w="556" w:type="dxa"/>
            <w:tcBorders>
              <w:top w:val="single" w:color="auto" w:sz="4" w:space="0"/>
              <w:left w:val="nil"/>
              <w:bottom w:val="single" w:color="auto" w:sz="4" w:space="0"/>
              <w:right w:val="single" w:color="auto" w:sz="4" w:space="0"/>
            </w:tcBorders>
            <w:shd w:val="clear"/>
            <w:vAlign w:val="center"/>
          </w:tcPr>
          <w:p w14:paraId="46F38AB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0E2C500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8C4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70D9CA8B">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743BDD5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2、物业车辆、维修设备按规定停放在设备房，不占用道路；使用规范，定期维护；设备房干净整洁，无杂物。</w:t>
            </w:r>
          </w:p>
        </w:tc>
        <w:tc>
          <w:tcPr>
            <w:tcW w:w="556" w:type="dxa"/>
            <w:tcBorders>
              <w:top w:val="single" w:color="auto" w:sz="4" w:space="0"/>
              <w:left w:val="nil"/>
              <w:bottom w:val="single" w:color="auto" w:sz="4" w:space="0"/>
              <w:right w:val="single" w:color="auto" w:sz="4" w:space="0"/>
            </w:tcBorders>
            <w:shd w:val="clear"/>
            <w:vAlign w:val="center"/>
          </w:tcPr>
          <w:p w14:paraId="0502F35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488" w:type="dxa"/>
            <w:tcBorders>
              <w:top w:val="single" w:color="auto" w:sz="4" w:space="0"/>
              <w:left w:val="nil"/>
              <w:bottom w:val="single" w:color="auto" w:sz="4" w:space="0"/>
              <w:right w:val="single" w:color="auto" w:sz="4" w:space="0"/>
            </w:tcBorders>
            <w:shd w:val="clear"/>
            <w:vAlign w:val="center"/>
          </w:tcPr>
          <w:p w14:paraId="4B6C886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BFE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3374D43C">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527356C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3、做好垃圾房、工具房、设备房、库房的管理工作，禁止堆放易燃易爆物品及捡拾废品。</w:t>
            </w:r>
          </w:p>
        </w:tc>
        <w:tc>
          <w:tcPr>
            <w:tcW w:w="556" w:type="dxa"/>
            <w:tcBorders>
              <w:top w:val="single" w:color="auto" w:sz="4" w:space="0"/>
              <w:left w:val="nil"/>
              <w:bottom w:val="single" w:color="auto" w:sz="4" w:space="0"/>
              <w:right w:val="single" w:color="auto" w:sz="4" w:space="0"/>
            </w:tcBorders>
            <w:shd w:val="clear"/>
            <w:vAlign w:val="center"/>
          </w:tcPr>
          <w:p w14:paraId="0B193F4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488" w:type="dxa"/>
            <w:tcBorders>
              <w:top w:val="single" w:color="auto" w:sz="4" w:space="0"/>
              <w:left w:val="nil"/>
              <w:bottom w:val="single" w:color="auto" w:sz="4" w:space="0"/>
              <w:right w:val="single" w:color="auto" w:sz="4" w:space="0"/>
            </w:tcBorders>
            <w:shd w:val="clear"/>
            <w:vAlign w:val="center"/>
          </w:tcPr>
          <w:p w14:paraId="1800E0D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554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32" w:type="dxa"/>
            <w:vMerge w:val="restart"/>
            <w:tcBorders>
              <w:top w:val="nil"/>
              <w:left w:val="single" w:color="auto" w:sz="4" w:space="0"/>
              <w:bottom w:val="single" w:color="auto" w:sz="4" w:space="0"/>
              <w:right w:val="single" w:color="auto" w:sz="4" w:space="0"/>
            </w:tcBorders>
            <w:shd w:val="clear"/>
            <w:vAlign w:val="center"/>
          </w:tcPr>
          <w:p w14:paraId="25708B1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维修小修(16分)</w:t>
            </w:r>
          </w:p>
        </w:tc>
        <w:tc>
          <w:tcPr>
            <w:tcW w:w="6658" w:type="dxa"/>
            <w:tcBorders>
              <w:top w:val="single" w:color="auto" w:sz="4" w:space="0"/>
              <w:left w:val="nil"/>
              <w:bottom w:val="single" w:color="auto" w:sz="4" w:space="0"/>
              <w:right w:val="single" w:color="auto" w:sz="4" w:space="0"/>
            </w:tcBorders>
            <w:shd w:val="clear"/>
            <w:vAlign w:val="top"/>
          </w:tcPr>
          <w:p w14:paraId="7ECE8B4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1、维修人员应持证上岗，尤其特种作业人员。</w:t>
            </w:r>
          </w:p>
        </w:tc>
        <w:tc>
          <w:tcPr>
            <w:tcW w:w="556" w:type="dxa"/>
            <w:tcBorders>
              <w:top w:val="single" w:color="auto" w:sz="4" w:space="0"/>
              <w:left w:val="nil"/>
              <w:bottom w:val="single" w:color="auto" w:sz="4" w:space="0"/>
              <w:right w:val="single" w:color="auto" w:sz="4" w:space="0"/>
            </w:tcBorders>
            <w:shd w:val="clear"/>
            <w:vAlign w:val="center"/>
          </w:tcPr>
          <w:p w14:paraId="1F78293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488" w:type="dxa"/>
            <w:tcBorders>
              <w:top w:val="single" w:color="auto" w:sz="4" w:space="0"/>
              <w:left w:val="nil"/>
              <w:bottom w:val="single" w:color="auto" w:sz="4" w:space="0"/>
              <w:right w:val="single" w:color="auto" w:sz="4" w:space="0"/>
            </w:tcBorders>
            <w:shd w:val="clear"/>
            <w:vAlign w:val="center"/>
          </w:tcPr>
          <w:p w14:paraId="01F218B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77B5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21A2880A">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3AA7B6A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2、对公共设施的损坏要按规定时间维修，未能及时维修的要有上报记录，并存档；维修结束后及时清理维修现场。</w:t>
            </w:r>
          </w:p>
        </w:tc>
        <w:tc>
          <w:tcPr>
            <w:tcW w:w="556" w:type="dxa"/>
            <w:tcBorders>
              <w:top w:val="single" w:color="auto" w:sz="4" w:space="0"/>
              <w:left w:val="nil"/>
              <w:bottom w:val="single" w:color="auto" w:sz="4" w:space="0"/>
              <w:right w:val="single" w:color="auto" w:sz="4" w:space="0"/>
            </w:tcBorders>
            <w:shd w:val="clear"/>
            <w:vAlign w:val="center"/>
          </w:tcPr>
          <w:p w14:paraId="483BF03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488" w:type="dxa"/>
            <w:tcBorders>
              <w:top w:val="single" w:color="auto" w:sz="4" w:space="0"/>
              <w:left w:val="nil"/>
              <w:bottom w:val="single" w:color="auto" w:sz="4" w:space="0"/>
              <w:right w:val="single" w:color="auto" w:sz="4" w:space="0"/>
            </w:tcBorders>
            <w:shd w:val="clear"/>
            <w:vAlign w:val="center"/>
          </w:tcPr>
          <w:p w14:paraId="6F44A04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EBA5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6D5797AC">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32E18E9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3、做好设备房（房屋土建及设备、上下水系统、供电设备设施等）的巡视工作，并将相关巡视记录存档。</w:t>
            </w:r>
          </w:p>
        </w:tc>
        <w:tc>
          <w:tcPr>
            <w:tcW w:w="556" w:type="dxa"/>
            <w:tcBorders>
              <w:top w:val="single" w:color="auto" w:sz="4" w:space="0"/>
              <w:left w:val="nil"/>
              <w:bottom w:val="single" w:color="auto" w:sz="4" w:space="0"/>
              <w:right w:val="single" w:color="auto" w:sz="4" w:space="0"/>
            </w:tcBorders>
            <w:shd w:val="clear"/>
            <w:vAlign w:val="center"/>
          </w:tcPr>
          <w:p w14:paraId="07240B9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581BAEB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14F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32" w:type="dxa"/>
            <w:vMerge w:val="restart"/>
            <w:tcBorders>
              <w:top w:val="nil"/>
              <w:left w:val="single" w:color="auto" w:sz="4" w:space="0"/>
              <w:bottom w:val="single" w:color="auto" w:sz="4" w:space="0"/>
              <w:right w:val="single" w:color="auto" w:sz="4" w:space="0"/>
            </w:tcBorders>
            <w:shd w:val="clear"/>
            <w:vAlign w:val="center"/>
          </w:tcPr>
          <w:p w14:paraId="1C4F8A1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化粪池清掏管理（5分）</w:t>
            </w:r>
          </w:p>
        </w:tc>
        <w:tc>
          <w:tcPr>
            <w:tcW w:w="6658" w:type="dxa"/>
            <w:tcBorders>
              <w:top w:val="single" w:color="auto" w:sz="4" w:space="0"/>
              <w:left w:val="nil"/>
              <w:bottom w:val="single" w:color="auto" w:sz="4" w:space="0"/>
              <w:right w:val="single" w:color="auto" w:sz="4" w:space="0"/>
            </w:tcBorders>
            <w:shd w:val="clear"/>
            <w:vAlign w:val="top"/>
          </w:tcPr>
          <w:p w14:paraId="4AAB98C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 熟悉校内化粪池位置、数量，监管制度健全。</w:t>
            </w:r>
          </w:p>
        </w:tc>
        <w:tc>
          <w:tcPr>
            <w:tcW w:w="556" w:type="dxa"/>
            <w:tcBorders>
              <w:top w:val="single" w:color="auto" w:sz="4" w:space="0"/>
              <w:left w:val="nil"/>
              <w:bottom w:val="single" w:color="auto" w:sz="4" w:space="0"/>
              <w:right w:val="single" w:color="auto" w:sz="4" w:space="0"/>
            </w:tcBorders>
            <w:shd w:val="clear"/>
            <w:vAlign w:val="center"/>
          </w:tcPr>
          <w:p w14:paraId="65C4B8E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4D6A946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480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6304F43B">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066FF8F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 对化粪池进行巡视检查，定期或不定期联系服务单位对化粪池进行清掏作业，不得出现化粪池外溢；对清掏作业时操作规范、事后清理。</w:t>
            </w:r>
          </w:p>
        </w:tc>
        <w:tc>
          <w:tcPr>
            <w:tcW w:w="556" w:type="dxa"/>
            <w:tcBorders>
              <w:top w:val="single" w:color="auto" w:sz="4" w:space="0"/>
              <w:left w:val="nil"/>
              <w:bottom w:val="single" w:color="auto" w:sz="4" w:space="0"/>
              <w:right w:val="single" w:color="auto" w:sz="4" w:space="0"/>
            </w:tcBorders>
            <w:shd w:val="clear"/>
            <w:vAlign w:val="center"/>
          </w:tcPr>
          <w:p w14:paraId="77EFC13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88" w:type="dxa"/>
            <w:tcBorders>
              <w:top w:val="single" w:color="auto" w:sz="4" w:space="0"/>
              <w:left w:val="nil"/>
              <w:bottom w:val="single" w:color="auto" w:sz="4" w:space="0"/>
              <w:right w:val="single" w:color="auto" w:sz="4" w:space="0"/>
            </w:tcBorders>
            <w:shd w:val="clear"/>
            <w:vAlign w:val="center"/>
          </w:tcPr>
          <w:p w14:paraId="11DE5B7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4EB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2" w:type="dxa"/>
            <w:vMerge w:val="restart"/>
            <w:tcBorders>
              <w:top w:val="nil"/>
              <w:left w:val="single" w:color="auto" w:sz="4" w:space="0"/>
              <w:bottom w:val="single" w:color="auto" w:sz="4" w:space="0"/>
              <w:right w:val="single" w:color="auto" w:sz="4" w:space="0"/>
            </w:tcBorders>
            <w:shd w:val="clear"/>
            <w:vAlign w:val="center"/>
          </w:tcPr>
          <w:p w14:paraId="4D774C9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家属区垃圾清运管理（16分）</w:t>
            </w:r>
          </w:p>
        </w:tc>
        <w:tc>
          <w:tcPr>
            <w:tcW w:w="6658" w:type="dxa"/>
            <w:tcBorders>
              <w:top w:val="single" w:color="auto" w:sz="4" w:space="0"/>
              <w:left w:val="nil"/>
              <w:bottom w:val="single" w:color="auto" w:sz="4" w:space="0"/>
              <w:right w:val="single" w:color="auto" w:sz="4" w:space="0"/>
            </w:tcBorders>
            <w:shd w:val="clear"/>
            <w:vAlign w:val="top"/>
          </w:tcPr>
          <w:p w14:paraId="669BA8F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1、垃圾及时清理到采购人指定的垃圾中转房,工完场清，不得在垃圾场内外燃烧废品。</w:t>
            </w:r>
          </w:p>
        </w:tc>
        <w:tc>
          <w:tcPr>
            <w:tcW w:w="556" w:type="dxa"/>
            <w:tcBorders>
              <w:top w:val="single" w:color="auto" w:sz="4" w:space="0"/>
              <w:left w:val="nil"/>
              <w:bottom w:val="single" w:color="auto" w:sz="4" w:space="0"/>
              <w:right w:val="single" w:color="auto" w:sz="4" w:space="0"/>
            </w:tcBorders>
            <w:shd w:val="clear"/>
            <w:vAlign w:val="center"/>
          </w:tcPr>
          <w:p w14:paraId="4685F28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88" w:type="dxa"/>
            <w:tcBorders>
              <w:top w:val="single" w:color="auto" w:sz="4" w:space="0"/>
              <w:left w:val="nil"/>
              <w:bottom w:val="single" w:color="auto" w:sz="4" w:space="0"/>
              <w:right w:val="single" w:color="auto" w:sz="4" w:space="0"/>
            </w:tcBorders>
            <w:shd w:val="clear"/>
            <w:vAlign w:val="center"/>
          </w:tcPr>
          <w:p w14:paraId="3F2CABE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FF4D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5A488397">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6D1C5E6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2、对垃圾中转站进行巡视检查，定期联系服务单位对垃圾中转站进行清运，不得出现垃圾外溢；对垃圾清运的操作规范、事后清理进行监管。</w:t>
            </w:r>
          </w:p>
        </w:tc>
        <w:tc>
          <w:tcPr>
            <w:tcW w:w="556" w:type="dxa"/>
            <w:tcBorders>
              <w:top w:val="single" w:color="auto" w:sz="4" w:space="0"/>
              <w:left w:val="nil"/>
              <w:bottom w:val="single" w:color="auto" w:sz="4" w:space="0"/>
              <w:right w:val="single" w:color="auto" w:sz="4" w:space="0"/>
            </w:tcBorders>
            <w:shd w:val="clear"/>
            <w:vAlign w:val="center"/>
          </w:tcPr>
          <w:p w14:paraId="4E500BC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88" w:type="dxa"/>
            <w:tcBorders>
              <w:top w:val="single" w:color="auto" w:sz="4" w:space="0"/>
              <w:left w:val="nil"/>
              <w:bottom w:val="single" w:color="auto" w:sz="4" w:space="0"/>
              <w:right w:val="single" w:color="auto" w:sz="4" w:space="0"/>
            </w:tcBorders>
            <w:shd w:val="clear"/>
            <w:vAlign w:val="center"/>
          </w:tcPr>
          <w:p w14:paraId="748779A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C1E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18612F98">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36E7D41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3、及时收管站内工具和设施，对站内设备和设施的完好情况时行登记，故障要及时汇报。</w:t>
            </w:r>
          </w:p>
        </w:tc>
        <w:tc>
          <w:tcPr>
            <w:tcW w:w="556" w:type="dxa"/>
            <w:tcBorders>
              <w:top w:val="single" w:color="auto" w:sz="4" w:space="0"/>
              <w:left w:val="nil"/>
              <w:bottom w:val="single" w:color="auto" w:sz="4" w:space="0"/>
              <w:right w:val="single" w:color="auto" w:sz="4" w:space="0"/>
            </w:tcBorders>
            <w:shd w:val="clear"/>
            <w:vAlign w:val="center"/>
          </w:tcPr>
          <w:p w14:paraId="2394AF5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88" w:type="dxa"/>
            <w:tcBorders>
              <w:top w:val="single" w:color="auto" w:sz="4" w:space="0"/>
              <w:left w:val="nil"/>
              <w:bottom w:val="single" w:color="auto" w:sz="4" w:space="0"/>
              <w:right w:val="single" w:color="auto" w:sz="4" w:space="0"/>
            </w:tcBorders>
            <w:shd w:val="clear"/>
            <w:vAlign w:val="center"/>
          </w:tcPr>
          <w:p w14:paraId="3A72943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02F2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3F4767C0">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75EB0D3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4、监管垃圾清运公司每天及时清运，建立各类垃圾清运管理台帐，监督清运过程无垃圾遗撒。</w:t>
            </w:r>
          </w:p>
        </w:tc>
        <w:tc>
          <w:tcPr>
            <w:tcW w:w="556" w:type="dxa"/>
            <w:tcBorders>
              <w:top w:val="single" w:color="auto" w:sz="4" w:space="0"/>
              <w:left w:val="nil"/>
              <w:bottom w:val="single" w:color="auto" w:sz="4" w:space="0"/>
              <w:right w:val="single" w:color="auto" w:sz="4" w:space="0"/>
            </w:tcBorders>
            <w:shd w:val="clear"/>
            <w:vAlign w:val="center"/>
          </w:tcPr>
          <w:p w14:paraId="4ED501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88" w:type="dxa"/>
            <w:tcBorders>
              <w:top w:val="single" w:color="auto" w:sz="4" w:space="0"/>
              <w:left w:val="nil"/>
              <w:bottom w:val="single" w:color="auto" w:sz="4" w:space="0"/>
              <w:right w:val="single" w:color="auto" w:sz="4" w:space="0"/>
            </w:tcBorders>
            <w:shd w:val="clear"/>
            <w:vAlign w:val="center"/>
          </w:tcPr>
          <w:p w14:paraId="0314A13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780C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32" w:type="dxa"/>
            <w:vMerge w:val="restart"/>
            <w:tcBorders>
              <w:top w:val="nil"/>
              <w:left w:val="single" w:color="auto" w:sz="4" w:space="0"/>
              <w:bottom w:val="single" w:color="auto" w:sz="4" w:space="0"/>
              <w:right w:val="single" w:color="auto" w:sz="4" w:space="0"/>
            </w:tcBorders>
            <w:shd w:val="clear"/>
            <w:vAlign w:val="center"/>
          </w:tcPr>
          <w:p w14:paraId="7BA4DBA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综合管理</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(25分）</w:t>
            </w:r>
          </w:p>
        </w:tc>
        <w:tc>
          <w:tcPr>
            <w:tcW w:w="6658" w:type="dxa"/>
            <w:tcBorders>
              <w:top w:val="single" w:color="auto" w:sz="4" w:space="0"/>
              <w:left w:val="nil"/>
              <w:bottom w:val="single" w:color="auto" w:sz="4" w:space="0"/>
              <w:right w:val="single" w:color="auto" w:sz="4" w:space="0"/>
            </w:tcBorders>
            <w:shd w:val="clear"/>
            <w:vAlign w:val="top"/>
          </w:tcPr>
          <w:p w14:paraId="322ABFE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1、组织架构明确，分工明确，按合同条款配备人员。</w:t>
            </w:r>
          </w:p>
        </w:tc>
        <w:tc>
          <w:tcPr>
            <w:tcW w:w="556" w:type="dxa"/>
            <w:tcBorders>
              <w:top w:val="single" w:color="auto" w:sz="4" w:space="0"/>
              <w:left w:val="nil"/>
              <w:bottom w:val="single" w:color="auto" w:sz="4" w:space="0"/>
              <w:right w:val="single" w:color="auto" w:sz="4" w:space="0"/>
            </w:tcBorders>
            <w:shd w:val="clear"/>
            <w:vAlign w:val="center"/>
          </w:tcPr>
          <w:p w14:paraId="5D68AF6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88" w:type="dxa"/>
            <w:tcBorders>
              <w:top w:val="single" w:color="auto" w:sz="4" w:space="0"/>
              <w:left w:val="nil"/>
              <w:bottom w:val="single" w:color="auto" w:sz="4" w:space="0"/>
              <w:right w:val="single" w:color="auto" w:sz="4" w:space="0"/>
            </w:tcBorders>
            <w:shd w:val="clear"/>
            <w:vAlign w:val="center"/>
          </w:tcPr>
          <w:p w14:paraId="58349F7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5A9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75EEBCB6">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019246A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2、建立、健全各项规章制度（《员工管理制度》、《安全管理制度》、《检查考核制度》、《奖惩制度》、《报告制度》等）。</w:t>
            </w:r>
          </w:p>
        </w:tc>
        <w:tc>
          <w:tcPr>
            <w:tcW w:w="556" w:type="dxa"/>
            <w:tcBorders>
              <w:top w:val="single" w:color="auto" w:sz="4" w:space="0"/>
              <w:left w:val="nil"/>
              <w:bottom w:val="single" w:color="auto" w:sz="4" w:space="0"/>
              <w:right w:val="single" w:color="auto" w:sz="4" w:space="0"/>
            </w:tcBorders>
            <w:shd w:val="clear"/>
            <w:vAlign w:val="center"/>
          </w:tcPr>
          <w:p w14:paraId="411EE7B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w:t>
            </w:r>
          </w:p>
        </w:tc>
        <w:tc>
          <w:tcPr>
            <w:tcW w:w="488" w:type="dxa"/>
            <w:tcBorders>
              <w:top w:val="single" w:color="auto" w:sz="4" w:space="0"/>
              <w:left w:val="nil"/>
              <w:bottom w:val="single" w:color="auto" w:sz="4" w:space="0"/>
              <w:right w:val="single" w:color="auto" w:sz="4" w:space="0"/>
            </w:tcBorders>
            <w:shd w:val="clear"/>
            <w:vAlign w:val="center"/>
          </w:tcPr>
          <w:p w14:paraId="2A659FB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0146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7725A4BD">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7B5E78C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3、上班期间穿工作服，使用文明用语，礼貌待人，不与服务对象发生冲突；严格遵守工作纪律，不做与工作无关的事情。</w:t>
            </w:r>
          </w:p>
        </w:tc>
        <w:tc>
          <w:tcPr>
            <w:tcW w:w="556" w:type="dxa"/>
            <w:tcBorders>
              <w:top w:val="single" w:color="auto" w:sz="4" w:space="0"/>
              <w:left w:val="nil"/>
              <w:bottom w:val="single" w:color="auto" w:sz="4" w:space="0"/>
              <w:right w:val="single" w:color="auto" w:sz="4" w:space="0"/>
            </w:tcBorders>
            <w:shd w:val="clear"/>
            <w:vAlign w:val="center"/>
          </w:tcPr>
          <w:p w14:paraId="10BEA42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6B18BB5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207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11287184">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74768B9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4、办公环境干净、整洁，物品摆放规范、有序；办公用品、维修材料等管理规范（出入库有记录、摆放整齐等）。</w:t>
            </w:r>
          </w:p>
        </w:tc>
        <w:tc>
          <w:tcPr>
            <w:tcW w:w="556" w:type="dxa"/>
            <w:tcBorders>
              <w:top w:val="single" w:color="auto" w:sz="4" w:space="0"/>
              <w:left w:val="nil"/>
              <w:bottom w:val="single" w:color="auto" w:sz="4" w:space="0"/>
              <w:right w:val="single" w:color="auto" w:sz="4" w:space="0"/>
            </w:tcBorders>
            <w:shd w:val="clear"/>
            <w:vAlign w:val="center"/>
          </w:tcPr>
          <w:p w14:paraId="1FC3D3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030D8E6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18D8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6510C4C9">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0246E2E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5、建立各类台帐、记录齐全，填写规范。</w:t>
            </w:r>
          </w:p>
        </w:tc>
        <w:tc>
          <w:tcPr>
            <w:tcW w:w="556" w:type="dxa"/>
            <w:tcBorders>
              <w:top w:val="single" w:color="auto" w:sz="4" w:space="0"/>
              <w:left w:val="nil"/>
              <w:bottom w:val="single" w:color="auto" w:sz="4" w:space="0"/>
              <w:right w:val="single" w:color="auto" w:sz="4" w:space="0"/>
            </w:tcBorders>
            <w:shd w:val="clear"/>
            <w:vAlign w:val="center"/>
          </w:tcPr>
          <w:p w14:paraId="686D5C9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151EDE3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C17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4E061034">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0CF6FCC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6、按时进行月报，内容详细、处理及时、管理规范、效果明显。</w:t>
            </w:r>
          </w:p>
        </w:tc>
        <w:tc>
          <w:tcPr>
            <w:tcW w:w="556" w:type="dxa"/>
            <w:tcBorders>
              <w:top w:val="single" w:color="auto" w:sz="4" w:space="0"/>
              <w:left w:val="nil"/>
              <w:bottom w:val="single" w:color="auto" w:sz="4" w:space="0"/>
              <w:right w:val="single" w:color="auto" w:sz="4" w:space="0"/>
            </w:tcBorders>
            <w:shd w:val="clear"/>
            <w:vAlign w:val="center"/>
          </w:tcPr>
          <w:p w14:paraId="2086F9D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88" w:type="dxa"/>
            <w:tcBorders>
              <w:top w:val="single" w:color="auto" w:sz="4" w:space="0"/>
              <w:left w:val="nil"/>
              <w:bottom w:val="single" w:color="auto" w:sz="4" w:space="0"/>
              <w:right w:val="single" w:color="auto" w:sz="4" w:space="0"/>
            </w:tcBorders>
            <w:shd w:val="clear"/>
            <w:vAlign w:val="center"/>
          </w:tcPr>
          <w:p w14:paraId="36667CF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7ED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32" w:type="dxa"/>
            <w:vMerge w:val="continue"/>
            <w:tcBorders>
              <w:top w:val="nil"/>
              <w:left w:val="single" w:color="auto" w:sz="4" w:space="0"/>
              <w:bottom w:val="single" w:color="auto" w:sz="4" w:space="0"/>
              <w:right w:val="single" w:color="auto" w:sz="4" w:space="0"/>
            </w:tcBorders>
            <w:shd w:val="clear"/>
            <w:vAlign w:val="center"/>
          </w:tcPr>
          <w:p w14:paraId="4274E932">
            <w:pPr>
              <w:rPr>
                <w:rFonts w:hint="default" w:ascii="Times New Roman" w:hAnsi="Times New Roman" w:cs="Times New Roman"/>
                <w:sz w:val="20"/>
                <w:szCs w:val="20"/>
              </w:rPr>
            </w:pPr>
          </w:p>
        </w:tc>
        <w:tc>
          <w:tcPr>
            <w:tcW w:w="6658" w:type="dxa"/>
            <w:tcBorders>
              <w:top w:val="single" w:color="auto" w:sz="4" w:space="0"/>
              <w:left w:val="nil"/>
              <w:bottom w:val="single" w:color="auto" w:sz="4" w:space="0"/>
              <w:right w:val="single" w:color="auto" w:sz="4" w:space="0"/>
            </w:tcBorders>
            <w:shd w:val="clear"/>
            <w:vAlign w:val="top"/>
          </w:tcPr>
          <w:p w14:paraId="2DECFE9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7、工作态度端正，能积极主动配合及执行采购人及公司安排的其它工作，包括迎新、送旧时期校园现场及开学、毕业典礼会场布置；各类考试、大型活动；临时接待任务；大型会议任务；临时用工等。</w:t>
            </w:r>
          </w:p>
        </w:tc>
        <w:tc>
          <w:tcPr>
            <w:tcW w:w="556" w:type="dxa"/>
            <w:tcBorders>
              <w:top w:val="single" w:color="auto" w:sz="4" w:space="0"/>
              <w:left w:val="nil"/>
              <w:bottom w:val="single" w:color="auto" w:sz="4" w:space="0"/>
              <w:right w:val="single" w:color="auto" w:sz="4" w:space="0"/>
            </w:tcBorders>
            <w:shd w:val="clear"/>
            <w:vAlign w:val="center"/>
          </w:tcPr>
          <w:p w14:paraId="6B2F1C6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488" w:type="dxa"/>
            <w:tcBorders>
              <w:top w:val="single" w:color="auto" w:sz="4" w:space="0"/>
              <w:left w:val="nil"/>
              <w:bottom w:val="single" w:color="auto" w:sz="4" w:space="0"/>
              <w:right w:val="single" w:color="auto" w:sz="4" w:space="0"/>
            </w:tcBorders>
            <w:shd w:val="clear"/>
            <w:vAlign w:val="center"/>
          </w:tcPr>
          <w:p w14:paraId="7ED81EF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A09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32" w:type="dxa"/>
            <w:tcBorders>
              <w:top w:val="single" w:color="auto" w:sz="4" w:space="0"/>
              <w:left w:val="single" w:color="auto" w:sz="4" w:space="0"/>
              <w:bottom w:val="single" w:color="auto" w:sz="4" w:space="0"/>
              <w:right w:val="single" w:color="auto" w:sz="4" w:space="0"/>
            </w:tcBorders>
            <w:shd w:val="clear"/>
            <w:vAlign w:val="center"/>
          </w:tcPr>
          <w:p w14:paraId="0C8A59E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过失单（30分）</w:t>
            </w:r>
          </w:p>
        </w:tc>
        <w:tc>
          <w:tcPr>
            <w:tcW w:w="6658" w:type="dxa"/>
            <w:tcBorders>
              <w:top w:val="single" w:color="auto" w:sz="4" w:space="0"/>
              <w:left w:val="nil"/>
              <w:bottom w:val="single" w:color="auto" w:sz="4" w:space="0"/>
              <w:right w:val="single" w:color="auto" w:sz="4" w:space="0"/>
            </w:tcBorders>
            <w:shd w:val="clear"/>
            <w:vAlign w:val="top"/>
          </w:tcPr>
          <w:p w14:paraId="63BA15F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对服务质量检查两次未整改问题，下发《整改通知书》，每次15分。本月累计收到2张《整改通知书》，本月《月综合考核评分表》总评结果即为“不合格”。</w:t>
            </w:r>
          </w:p>
        </w:tc>
        <w:tc>
          <w:tcPr>
            <w:tcW w:w="556" w:type="dxa"/>
            <w:tcBorders>
              <w:top w:val="single" w:color="auto" w:sz="4" w:space="0"/>
              <w:left w:val="nil"/>
              <w:bottom w:val="single" w:color="auto" w:sz="4" w:space="0"/>
              <w:right w:val="single" w:color="auto" w:sz="4" w:space="0"/>
            </w:tcBorders>
            <w:shd w:val="clear"/>
            <w:vAlign w:val="center"/>
          </w:tcPr>
          <w:p w14:paraId="694CAC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w:t>
            </w:r>
          </w:p>
        </w:tc>
        <w:tc>
          <w:tcPr>
            <w:tcW w:w="488" w:type="dxa"/>
            <w:tcBorders>
              <w:top w:val="single" w:color="auto" w:sz="4" w:space="0"/>
              <w:left w:val="nil"/>
              <w:bottom w:val="single" w:color="auto" w:sz="4" w:space="0"/>
              <w:right w:val="single" w:color="auto" w:sz="4" w:space="0"/>
            </w:tcBorders>
            <w:shd w:val="clear"/>
            <w:vAlign w:val="center"/>
          </w:tcPr>
          <w:p w14:paraId="0E40A98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0D6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32" w:type="dxa"/>
            <w:tcBorders>
              <w:top w:val="single" w:color="auto" w:sz="4" w:space="0"/>
              <w:left w:val="single" w:color="auto" w:sz="4" w:space="0"/>
              <w:bottom w:val="single" w:color="auto" w:sz="4" w:space="0"/>
              <w:right w:val="single" w:color="auto" w:sz="4" w:space="0"/>
            </w:tcBorders>
            <w:shd w:val="clear"/>
            <w:vAlign w:val="center"/>
          </w:tcPr>
          <w:p w14:paraId="75DE54D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658" w:type="dxa"/>
            <w:tcBorders>
              <w:top w:val="single" w:color="auto" w:sz="4" w:space="0"/>
              <w:left w:val="nil"/>
              <w:bottom w:val="single" w:color="auto" w:sz="4" w:space="0"/>
              <w:right w:val="single" w:color="auto" w:sz="4" w:space="0"/>
            </w:tcBorders>
            <w:shd w:val="clear"/>
            <w:vAlign w:val="top"/>
          </w:tcPr>
          <w:p w14:paraId="3A87546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556" w:type="dxa"/>
            <w:tcBorders>
              <w:top w:val="single" w:color="auto" w:sz="4" w:space="0"/>
              <w:left w:val="nil"/>
              <w:bottom w:val="single" w:color="auto" w:sz="4" w:space="0"/>
              <w:right w:val="single" w:color="auto" w:sz="4" w:space="0"/>
            </w:tcBorders>
            <w:shd w:val="clear"/>
            <w:vAlign w:val="center"/>
          </w:tcPr>
          <w:p w14:paraId="01909A5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488" w:type="dxa"/>
            <w:tcBorders>
              <w:top w:val="single" w:color="auto" w:sz="4" w:space="0"/>
              <w:left w:val="nil"/>
              <w:bottom w:val="single" w:color="auto" w:sz="4" w:space="0"/>
              <w:right w:val="single" w:color="auto" w:sz="4" w:space="0"/>
            </w:tcBorders>
            <w:shd w:val="clear"/>
            <w:vAlign w:val="center"/>
          </w:tcPr>
          <w:p w14:paraId="77EE3A2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bl>
    <w:p w14:paraId="2A7EA33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61E5718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考评人：______________________           被考评人：______________________</w:t>
      </w:r>
    </w:p>
    <w:p w14:paraId="2A24ED6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附件3  《现场记录单》</w:t>
      </w:r>
    </w:p>
    <w:p w14:paraId="139A976E">
      <w:pPr>
        <w:keepNext w:val="0"/>
        <w:keepLines w:val="0"/>
        <w:widowControl w:val="0"/>
        <w:suppressLineNumbers w:val="0"/>
        <w:snapToGrid w:val="0"/>
        <w:spacing w:before="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现场记录单</w:t>
      </w:r>
    </w:p>
    <w:p w14:paraId="599AE4C5">
      <w:pPr>
        <w:keepNext w:val="0"/>
        <w:keepLines w:val="0"/>
        <w:widowControl w:val="0"/>
        <w:suppressLineNumbers w:val="0"/>
        <w:tabs>
          <w:tab w:val="left" w:pos="7545"/>
        </w:tabs>
        <w:snapToGrid w:val="0"/>
        <w:spacing w:before="0" w:beforeAutospacing="0" w:after="0" w:afterAutospacing="0"/>
        <w:ind w:left="0" w:right="1680" w:rightChars="800"/>
        <w:jc w:val="right"/>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NO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77"/>
        <w:gridCol w:w="3669"/>
        <w:gridCol w:w="770"/>
        <w:gridCol w:w="2917"/>
      </w:tblGrid>
      <w:tr w14:paraId="5E81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1" w:hRule="atLeast"/>
          <w:jc w:val="center"/>
        </w:trPr>
        <w:tc>
          <w:tcPr>
            <w:tcW w:w="1177" w:type="dxa"/>
            <w:tcBorders>
              <w:top w:val="single" w:color="auto" w:sz="4" w:space="0"/>
              <w:left w:val="single" w:color="auto" w:sz="4" w:space="0"/>
              <w:bottom w:val="single" w:color="auto" w:sz="4" w:space="0"/>
              <w:right w:val="single" w:color="auto" w:sz="4" w:space="0"/>
            </w:tcBorders>
            <w:shd w:val="clear"/>
            <w:vAlign w:val="center"/>
          </w:tcPr>
          <w:p w14:paraId="0C720E3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w:t>
            </w:r>
          </w:p>
          <w:p w14:paraId="23C81C7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名</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称</w:t>
            </w:r>
          </w:p>
        </w:tc>
        <w:tc>
          <w:tcPr>
            <w:tcW w:w="3669" w:type="dxa"/>
            <w:tcBorders>
              <w:top w:val="single" w:color="auto" w:sz="4" w:space="0"/>
              <w:left w:val="nil"/>
              <w:bottom w:val="single" w:color="auto" w:sz="4" w:space="0"/>
              <w:right w:val="single" w:color="auto" w:sz="4" w:space="0"/>
            </w:tcBorders>
            <w:shd w:val="clear"/>
            <w:vAlign w:val="top"/>
          </w:tcPr>
          <w:p w14:paraId="0459044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c>
          <w:tcPr>
            <w:tcW w:w="770" w:type="dxa"/>
            <w:tcBorders>
              <w:top w:val="single" w:color="auto" w:sz="4" w:space="0"/>
              <w:left w:val="nil"/>
              <w:bottom w:val="single" w:color="auto" w:sz="4" w:space="0"/>
              <w:right w:val="single" w:color="auto" w:sz="4" w:space="0"/>
            </w:tcBorders>
            <w:shd w:val="clear"/>
            <w:vAlign w:val="center"/>
          </w:tcPr>
          <w:p w14:paraId="7C5C137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w:t>
            </w:r>
          </w:p>
          <w:p w14:paraId="46F5832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日期</w:t>
            </w:r>
          </w:p>
        </w:tc>
        <w:tc>
          <w:tcPr>
            <w:tcW w:w="2917" w:type="dxa"/>
            <w:tcBorders>
              <w:top w:val="single" w:color="auto" w:sz="4" w:space="0"/>
              <w:left w:val="nil"/>
              <w:bottom w:val="single" w:color="auto" w:sz="4" w:space="0"/>
              <w:right w:val="single" w:color="auto" w:sz="4" w:space="0"/>
            </w:tcBorders>
            <w:shd w:val="clear"/>
            <w:vAlign w:val="top"/>
          </w:tcPr>
          <w:p w14:paraId="0EDEE578">
            <w:pPr>
              <w:keepNext w:val="0"/>
              <w:keepLines w:val="0"/>
              <w:widowControl w:val="0"/>
              <w:suppressLineNumbers w:val="0"/>
              <w:snapToGrid w:val="0"/>
              <w:spacing w:before="0" w:beforeAutospacing="0" w:after="0" w:afterAutospacing="0"/>
              <w:ind w:left="0" w:right="315" w:rightChars="150"/>
              <w:jc w:val="center"/>
              <w:rPr>
                <w:rFonts w:hint="eastAsia" w:ascii="宋体" w:hAnsi="宋体" w:eastAsia="宋体" w:cs="方正仿宋_GB2312"/>
                <w:kern w:val="2"/>
                <w:sz w:val="21"/>
                <w:szCs w:val="21"/>
                <w:bdr w:val="none" w:color="auto" w:sz="0" w:space="0"/>
              </w:rPr>
            </w:pPr>
          </w:p>
        </w:tc>
      </w:tr>
      <w:tr w14:paraId="0ECB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4" w:hRule="atLeast"/>
          <w:jc w:val="center"/>
        </w:trPr>
        <w:tc>
          <w:tcPr>
            <w:tcW w:w="1177" w:type="dxa"/>
            <w:tcBorders>
              <w:top w:val="single" w:color="auto" w:sz="4" w:space="0"/>
              <w:left w:val="single" w:color="auto" w:sz="4" w:space="0"/>
              <w:bottom w:val="single" w:color="auto" w:sz="4" w:space="0"/>
              <w:right w:val="single" w:color="auto" w:sz="4" w:space="0"/>
            </w:tcBorders>
            <w:shd w:val="clear"/>
            <w:vAlign w:val="center"/>
          </w:tcPr>
          <w:p w14:paraId="02235D9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w:t>
            </w:r>
          </w:p>
          <w:p w14:paraId="7717C41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619C59C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查</w:t>
            </w:r>
          </w:p>
          <w:p w14:paraId="015042E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5B66D88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问</w:t>
            </w:r>
          </w:p>
          <w:p w14:paraId="174997E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38088B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题</w:t>
            </w:r>
          </w:p>
          <w:p w14:paraId="17A2AF4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EBA22F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记</w:t>
            </w:r>
          </w:p>
          <w:p w14:paraId="49BE4B4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BF8061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录</w:t>
            </w:r>
          </w:p>
        </w:tc>
        <w:tc>
          <w:tcPr>
            <w:tcW w:w="7356" w:type="dxa"/>
            <w:gridSpan w:val="3"/>
            <w:tcBorders>
              <w:top w:val="single" w:color="auto" w:sz="4" w:space="0"/>
              <w:left w:val="nil"/>
              <w:bottom w:val="single" w:color="auto" w:sz="4" w:space="0"/>
              <w:right w:val="single" w:color="auto" w:sz="4" w:space="0"/>
            </w:tcBorders>
            <w:shd w:val="clear"/>
            <w:vAlign w:val="top"/>
          </w:tcPr>
          <w:p w14:paraId="04E9B2A0">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32ED8DE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586CFA8B">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78242079">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504A2016">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3559273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F0B8656">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28E6739">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490907C5">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F6925CA">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42995E5">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A073CE8">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709FED3">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FAD0112">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90A41FA">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516CF147">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705574D9">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39D8EFC6">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DD4DC64">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77C8768">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29C32463">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7096DC76">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检查人签名：</w:t>
            </w:r>
          </w:p>
          <w:p w14:paraId="7B7D9C9D">
            <w:pPr>
              <w:keepNext w:val="0"/>
              <w:keepLines w:val="0"/>
              <w:widowControl w:val="0"/>
              <w:suppressLineNumbers w:val="0"/>
              <w:snapToGrid w:val="0"/>
              <w:spacing w:before="120" w:beforeLines="50" w:beforeAutospacing="0" w:after="120"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45FB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77" w:type="dxa"/>
            <w:tcBorders>
              <w:top w:val="single" w:color="auto" w:sz="4" w:space="0"/>
              <w:left w:val="single" w:color="auto" w:sz="4" w:space="0"/>
              <w:bottom w:val="single" w:color="auto" w:sz="4" w:space="0"/>
              <w:right w:val="single" w:color="auto" w:sz="4" w:space="0"/>
            </w:tcBorders>
            <w:shd w:val="clear"/>
            <w:vAlign w:val="center"/>
          </w:tcPr>
          <w:p w14:paraId="39AD816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被查项目负</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责</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人</w:t>
            </w:r>
          </w:p>
          <w:p w14:paraId="410E890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收</w:t>
            </w:r>
          </w:p>
        </w:tc>
        <w:tc>
          <w:tcPr>
            <w:tcW w:w="7356" w:type="dxa"/>
            <w:gridSpan w:val="3"/>
            <w:tcBorders>
              <w:top w:val="single" w:color="auto" w:sz="4" w:space="0"/>
              <w:left w:val="nil"/>
              <w:bottom w:val="single" w:color="auto" w:sz="4" w:space="0"/>
              <w:right w:val="single" w:color="auto" w:sz="4" w:space="0"/>
            </w:tcBorders>
            <w:shd w:val="clear"/>
            <w:vAlign w:val="top"/>
          </w:tcPr>
          <w:p w14:paraId="4A073EB7">
            <w:pPr>
              <w:keepNext w:val="0"/>
              <w:keepLines w:val="0"/>
              <w:widowControl w:val="0"/>
              <w:suppressLineNumbers w:val="0"/>
              <w:snapToGrid w:val="0"/>
              <w:spacing w:before="0" w:beforeAutospacing="0" w:after="0" w:afterAutospacing="0"/>
              <w:ind w:left="0" w:right="315" w:rightChars="150" w:firstLine="4200" w:firstLineChars="2000"/>
              <w:jc w:val="both"/>
              <w:rPr>
                <w:rFonts w:hint="eastAsia" w:ascii="宋体" w:hAnsi="宋体" w:eastAsia="宋体" w:cs="方正仿宋_GB2312"/>
                <w:kern w:val="2"/>
                <w:sz w:val="21"/>
                <w:szCs w:val="21"/>
                <w:bdr w:val="none" w:color="auto" w:sz="0" w:space="0"/>
              </w:rPr>
            </w:pPr>
          </w:p>
        </w:tc>
      </w:tr>
      <w:tr w14:paraId="64F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177" w:type="dxa"/>
            <w:tcBorders>
              <w:top w:val="single" w:color="auto" w:sz="4" w:space="0"/>
              <w:left w:val="single" w:color="auto" w:sz="4" w:space="0"/>
              <w:bottom w:val="single" w:color="auto" w:sz="4" w:space="0"/>
              <w:right w:val="single" w:color="auto" w:sz="4" w:space="0"/>
            </w:tcBorders>
            <w:shd w:val="clear"/>
            <w:vAlign w:val="center"/>
          </w:tcPr>
          <w:p w14:paraId="1395269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复查情况</w:t>
            </w:r>
          </w:p>
        </w:tc>
        <w:tc>
          <w:tcPr>
            <w:tcW w:w="7356" w:type="dxa"/>
            <w:gridSpan w:val="3"/>
            <w:tcBorders>
              <w:top w:val="single" w:color="auto" w:sz="4" w:space="0"/>
              <w:left w:val="nil"/>
              <w:bottom w:val="single" w:color="auto" w:sz="4" w:space="0"/>
              <w:right w:val="single" w:color="auto" w:sz="4" w:space="0"/>
            </w:tcBorders>
            <w:shd w:val="clear"/>
            <w:vAlign w:val="top"/>
          </w:tcPr>
          <w:p w14:paraId="3756928B">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4BE501F3">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C5D1501">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复查人签名：</w:t>
            </w:r>
          </w:p>
          <w:p w14:paraId="5B6E1290">
            <w:pPr>
              <w:keepNext w:val="0"/>
              <w:keepLines w:val="0"/>
              <w:widowControl w:val="0"/>
              <w:suppressLineNumbers w:val="0"/>
              <w:snapToGrid w:val="0"/>
              <w:spacing w:before="120" w:beforeLines="50" w:beforeAutospacing="0" w:after="120"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0A9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8533" w:type="dxa"/>
            <w:gridSpan w:val="4"/>
            <w:tcBorders>
              <w:top w:val="single" w:color="auto" w:sz="4" w:space="0"/>
              <w:left w:val="single" w:color="auto" w:sz="4" w:space="0"/>
              <w:bottom w:val="single" w:color="auto" w:sz="4" w:space="0"/>
              <w:right w:val="single" w:color="auto" w:sz="4" w:space="0"/>
            </w:tcBorders>
            <w:shd w:val="clear"/>
            <w:vAlign w:val="center"/>
          </w:tcPr>
          <w:p w14:paraId="3D10B224">
            <w:pPr>
              <w:keepNext w:val="0"/>
              <w:keepLines w:val="0"/>
              <w:widowControl w:val="0"/>
              <w:suppressLineNumbers w:val="0"/>
              <w:snapToGrid w:val="0"/>
              <w:spacing w:before="240" w:beforeLines="100" w:beforeAutospacing="0" w:after="240" w:afterLines="100" w:afterAutospacing="0"/>
              <w:ind w:left="0" w:right="315" w:right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备注：本通知一式二份，检查人及被检查人各持一份。</w:t>
            </w:r>
          </w:p>
        </w:tc>
      </w:tr>
    </w:tbl>
    <w:p w14:paraId="3601A03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附件4  《整改通知书》</w:t>
      </w:r>
    </w:p>
    <w:p w14:paraId="0CED0E6C">
      <w:pPr>
        <w:keepNext w:val="0"/>
        <w:keepLines w:val="0"/>
        <w:widowControl w:val="0"/>
        <w:suppressLineNumbers w:val="0"/>
        <w:snapToGrid w:val="0"/>
        <w:spacing w:before="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物业服务质量检查整改通知书</w:t>
      </w:r>
    </w:p>
    <w:p w14:paraId="1EB01678">
      <w:pPr>
        <w:keepNext w:val="0"/>
        <w:keepLines w:val="0"/>
        <w:widowControl w:val="0"/>
        <w:suppressLineNumbers w:val="0"/>
        <w:tabs>
          <w:tab w:val="left" w:pos="7545"/>
        </w:tabs>
        <w:snapToGrid w:val="0"/>
        <w:spacing w:before="0" w:beforeAutospacing="0" w:after="0" w:afterAutospacing="0"/>
        <w:ind w:left="0" w:right="1680" w:rightChars="800"/>
        <w:jc w:val="right"/>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NO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300"/>
        <w:gridCol w:w="3531"/>
        <w:gridCol w:w="768"/>
        <w:gridCol w:w="2934"/>
      </w:tblGrid>
      <w:tr w14:paraId="418C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6" w:hRule="atLeast"/>
          <w:jc w:val="center"/>
        </w:trPr>
        <w:tc>
          <w:tcPr>
            <w:tcW w:w="1300" w:type="dxa"/>
            <w:tcBorders>
              <w:top w:val="single" w:color="auto" w:sz="4" w:space="0"/>
              <w:left w:val="single" w:color="auto" w:sz="4" w:space="0"/>
              <w:bottom w:val="single" w:color="auto" w:sz="4" w:space="0"/>
              <w:right w:val="single" w:color="auto" w:sz="4" w:space="0"/>
            </w:tcBorders>
            <w:shd w:val="clear"/>
            <w:vAlign w:val="center"/>
          </w:tcPr>
          <w:p w14:paraId="7085295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w:t>
            </w:r>
          </w:p>
          <w:p w14:paraId="236E5C0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名</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称</w:t>
            </w:r>
          </w:p>
        </w:tc>
        <w:tc>
          <w:tcPr>
            <w:tcW w:w="3531" w:type="dxa"/>
            <w:tcBorders>
              <w:top w:val="single" w:color="auto" w:sz="4" w:space="0"/>
              <w:left w:val="nil"/>
              <w:bottom w:val="single" w:color="auto" w:sz="4" w:space="0"/>
              <w:right w:val="single" w:color="auto" w:sz="4" w:space="0"/>
            </w:tcBorders>
            <w:shd w:val="clear"/>
            <w:vAlign w:val="top"/>
          </w:tcPr>
          <w:p w14:paraId="19B4266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5A827DF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w:t>
            </w:r>
          </w:p>
          <w:p w14:paraId="0F340FD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日期</w:t>
            </w:r>
          </w:p>
        </w:tc>
        <w:tc>
          <w:tcPr>
            <w:tcW w:w="2934" w:type="dxa"/>
            <w:tcBorders>
              <w:top w:val="single" w:color="auto" w:sz="4" w:space="0"/>
              <w:left w:val="nil"/>
              <w:bottom w:val="single" w:color="auto" w:sz="4" w:space="0"/>
              <w:right w:val="single" w:color="auto" w:sz="4" w:space="0"/>
            </w:tcBorders>
            <w:shd w:val="clear"/>
            <w:vAlign w:val="top"/>
          </w:tcPr>
          <w:p w14:paraId="1ABB46C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114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300" w:type="dxa"/>
            <w:tcBorders>
              <w:top w:val="single" w:color="auto" w:sz="4" w:space="0"/>
              <w:left w:val="single" w:color="auto" w:sz="4" w:space="0"/>
              <w:bottom w:val="single" w:color="auto" w:sz="4" w:space="0"/>
              <w:right w:val="single" w:color="auto" w:sz="4" w:space="0"/>
            </w:tcBorders>
            <w:shd w:val="clear"/>
            <w:vAlign w:val="center"/>
          </w:tcPr>
          <w:p w14:paraId="0B29216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w:t>
            </w:r>
          </w:p>
          <w:p w14:paraId="3AFF9AA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查</w:t>
            </w:r>
          </w:p>
          <w:p w14:paraId="264E9BF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问</w:t>
            </w:r>
          </w:p>
          <w:p w14:paraId="64E34F0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题</w:t>
            </w:r>
          </w:p>
          <w:p w14:paraId="4961818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记</w:t>
            </w:r>
          </w:p>
          <w:p w14:paraId="0B2A4EF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录</w:t>
            </w:r>
          </w:p>
        </w:tc>
        <w:tc>
          <w:tcPr>
            <w:tcW w:w="7233" w:type="dxa"/>
            <w:gridSpan w:val="3"/>
            <w:tcBorders>
              <w:top w:val="single" w:color="auto" w:sz="4" w:space="0"/>
              <w:left w:val="nil"/>
              <w:bottom w:val="single" w:color="auto" w:sz="4" w:space="0"/>
              <w:right w:val="single" w:color="auto" w:sz="4" w:space="0"/>
            </w:tcBorders>
            <w:shd w:val="clear"/>
            <w:vAlign w:val="top"/>
          </w:tcPr>
          <w:p w14:paraId="03896E3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EA0E9D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B13899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9A0A97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A48697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7490B1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4E5C81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32D930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BDE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1300" w:type="dxa"/>
            <w:tcBorders>
              <w:top w:val="single" w:color="auto" w:sz="4" w:space="0"/>
              <w:left w:val="single" w:color="auto" w:sz="4" w:space="0"/>
              <w:bottom w:val="single" w:color="auto" w:sz="4" w:space="0"/>
              <w:right w:val="single" w:color="auto" w:sz="4" w:space="0"/>
            </w:tcBorders>
            <w:shd w:val="clear"/>
            <w:vAlign w:val="center"/>
          </w:tcPr>
          <w:p w14:paraId="0AE2599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整</w:t>
            </w:r>
          </w:p>
          <w:p w14:paraId="5634C5F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改</w:t>
            </w:r>
          </w:p>
          <w:p w14:paraId="371D283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意</w:t>
            </w:r>
          </w:p>
          <w:p w14:paraId="47D6553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见</w:t>
            </w:r>
          </w:p>
        </w:tc>
        <w:tc>
          <w:tcPr>
            <w:tcW w:w="7233" w:type="dxa"/>
            <w:gridSpan w:val="3"/>
            <w:tcBorders>
              <w:top w:val="single" w:color="auto" w:sz="4" w:space="0"/>
              <w:left w:val="nil"/>
              <w:bottom w:val="single" w:color="auto" w:sz="4" w:space="0"/>
              <w:right w:val="single" w:color="auto" w:sz="4" w:space="0"/>
            </w:tcBorders>
            <w:shd w:val="clear"/>
            <w:vAlign w:val="top"/>
          </w:tcPr>
          <w:p w14:paraId="47F99B5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C5F39A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123A69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0836EB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0F30D5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9E9985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59BE898">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检查人签名：</w:t>
            </w:r>
          </w:p>
          <w:p w14:paraId="05E0EA0E">
            <w:pPr>
              <w:keepNext w:val="0"/>
              <w:keepLines w:val="0"/>
              <w:widowControl w:val="0"/>
              <w:suppressLineNumbers w:val="0"/>
              <w:snapToGrid w:val="0"/>
              <w:spacing w:before="120" w:beforeLines="50" w:beforeAutospacing="0" w:after="120"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1E9F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300" w:type="dxa"/>
            <w:tcBorders>
              <w:top w:val="single" w:color="auto" w:sz="4" w:space="0"/>
              <w:left w:val="single" w:color="auto" w:sz="4" w:space="0"/>
              <w:bottom w:val="single" w:color="auto" w:sz="4" w:space="0"/>
              <w:right w:val="single" w:color="auto" w:sz="4" w:space="0"/>
            </w:tcBorders>
            <w:shd w:val="clear"/>
            <w:vAlign w:val="center"/>
          </w:tcPr>
          <w:p w14:paraId="1934056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w:t>
            </w:r>
          </w:p>
          <w:p w14:paraId="28843F1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责</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人</w:t>
            </w:r>
          </w:p>
          <w:p w14:paraId="6AE780D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收</w:t>
            </w:r>
          </w:p>
        </w:tc>
        <w:tc>
          <w:tcPr>
            <w:tcW w:w="7233" w:type="dxa"/>
            <w:gridSpan w:val="3"/>
            <w:tcBorders>
              <w:top w:val="single" w:color="auto" w:sz="4" w:space="0"/>
              <w:left w:val="nil"/>
              <w:bottom w:val="single" w:color="auto" w:sz="4" w:space="0"/>
              <w:right w:val="single" w:color="auto" w:sz="4" w:space="0"/>
            </w:tcBorders>
            <w:shd w:val="clear"/>
            <w:vAlign w:val="top"/>
          </w:tcPr>
          <w:p w14:paraId="452D0AF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6CF9D93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B64509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1969F1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62B653B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5129F1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5D6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1300" w:type="dxa"/>
            <w:tcBorders>
              <w:top w:val="single" w:color="auto" w:sz="4" w:space="0"/>
              <w:left w:val="single" w:color="auto" w:sz="4" w:space="0"/>
              <w:bottom w:val="single" w:color="auto" w:sz="4" w:space="0"/>
              <w:right w:val="single" w:color="auto" w:sz="4" w:space="0"/>
            </w:tcBorders>
            <w:shd w:val="clear"/>
            <w:vAlign w:val="center"/>
          </w:tcPr>
          <w:p w14:paraId="5CEE556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w:t>
            </w:r>
          </w:p>
          <w:p w14:paraId="71C051F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情况</w:t>
            </w:r>
          </w:p>
        </w:tc>
        <w:tc>
          <w:tcPr>
            <w:tcW w:w="7233" w:type="dxa"/>
            <w:gridSpan w:val="3"/>
            <w:tcBorders>
              <w:top w:val="single" w:color="auto" w:sz="4" w:space="0"/>
              <w:left w:val="nil"/>
              <w:bottom w:val="single" w:color="auto" w:sz="4" w:space="0"/>
              <w:right w:val="single" w:color="auto" w:sz="4" w:space="0"/>
            </w:tcBorders>
            <w:shd w:val="clear"/>
            <w:vAlign w:val="top"/>
          </w:tcPr>
          <w:p w14:paraId="0FAD577D">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78075EE3">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1408386A">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0F410217">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7B4883DA">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683BE8BF">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27439AB1">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复查人签名：</w:t>
            </w:r>
          </w:p>
          <w:p w14:paraId="60D96DAA">
            <w:pPr>
              <w:keepNext w:val="0"/>
              <w:keepLines w:val="0"/>
              <w:widowControl w:val="0"/>
              <w:suppressLineNumbers w:val="0"/>
              <w:snapToGrid w:val="0"/>
              <w:spacing w:before="120" w:beforeLines="50" w:beforeAutospacing="0" w:after="120"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28EE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533" w:type="dxa"/>
            <w:gridSpan w:val="4"/>
            <w:tcBorders>
              <w:top w:val="single" w:color="auto" w:sz="4" w:space="0"/>
              <w:left w:val="single" w:color="auto" w:sz="4" w:space="0"/>
              <w:bottom w:val="single" w:color="auto" w:sz="4" w:space="0"/>
              <w:right w:val="single" w:color="auto" w:sz="4" w:space="0"/>
            </w:tcBorders>
            <w:shd w:val="clear"/>
            <w:vAlign w:val="top"/>
          </w:tcPr>
          <w:p w14:paraId="650389CE">
            <w:pPr>
              <w:keepNext w:val="0"/>
              <w:keepLines w:val="0"/>
              <w:widowControl w:val="0"/>
              <w:suppressLineNumbers w:val="0"/>
              <w:snapToGrid w:val="0"/>
              <w:spacing w:before="240" w:beforeLines="100" w:beforeAutospacing="0" w:after="240" w:afterLines="100" w:afterAutospacing="0"/>
              <w:ind w:left="0" w:right="315" w:right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备注：本通知一式二份，检查人及被检查人各持一份。</w:t>
            </w:r>
          </w:p>
        </w:tc>
      </w:tr>
    </w:tbl>
    <w:p w14:paraId="3515609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附件5  《纠正和预防措施处理单》</w:t>
      </w:r>
    </w:p>
    <w:p w14:paraId="02335093">
      <w:pPr>
        <w:keepNext w:val="0"/>
        <w:keepLines w:val="0"/>
        <w:widowControl w:val="0"/>
        <w:suppressLineNumbers w:val="0"/>
        <w:snapToGrid w:val="0"/>
        <w:spacing w:before="120" w:beforeLines="5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物业服务质量检查纠正预防措施处理单</w:t>
      </w:r>
    </w:p>
    <w:p w14:paraId="3134ACA7">
      <w:pPr>
        <w:keepNext w:val="0"/>
        <w:keepLines w:val="0"/>
        <w:widowControl w:val="0"/>
        <w:suppressLineNumbers w:val="0"/>
        <w:tabs>
          <w:tab w:val="left" w:pos="7545"/>
        </w:tabs>
        <w:snapToGrid w:val="0"/>
        <w:spacing w:before="0" w:beforeAutospacing="0" w:after="0" w:afterAutospacing="0"/>
        <w:ind w:left="0" w:right="1680" w:rightChars="80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NO: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320"/>
      </w:tblGrid>
      <w:tr w14:paraId="3937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37DC570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对不合格事实描述：</w:t>
            </w:r>
          </w:p>
          <w:p w14:paraId="2818F27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FD0998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439FA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E54729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B03E166">
            <w:pPr>
              <w:keepNext w:val="0"/>
              <w:keepLines w:val="0"/>
              <w:widowControl w:val="0"/>
              <w:suppressLineNumbers w:val="0"/>
              <w:snapToGrid w:val="0"/>
              <w:spacing w:before="120" w:beforeLines="50" w:beforeAutospacing="0" w:after="120"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检查部门：</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6F1E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3466180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原因分析：</w:t>
            </w:r>
          </w:p>
          <w:p w14:paraId="6B59F0B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211DD70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4D20012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58A2F3A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1642E84">
            <w:pPr>
              <w:keepNext w:val="0"/>
              <w:keepLines w:val="0"/>
              <w:widowControl w:val="0"/>
              <w:suppressLineNumbers w:val="0"/>
              <w:snapToGrid w:val="0"/>
              <w:spacing w:before="120" w:beforeLines="50" w:beforeAutospacing="0" w:after="120"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责任部门：</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4638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17BE58D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纠正（预防）措施制定（预计完成时间）：</w:t>
            </w:r>
          </w:p>
          <w:p w14:paraId="3D5C696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03F4522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3306E39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912014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A6DD56B">
            <w:pPr>
              <w:keepNext w:val="0"/>
              <w:keepLines w:val="0"/>
              <w:widowControl w:val="0"/>
              <w:suppressLineNumbers w:val="0"/>
              <w:snapToGrid w:val="0"/>
              <w:spacing w:before="120" w:beforeLines="50" w:beforeAutospacing="0" w:after="120"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责任部门：</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责任人：</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4FF9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13F4D99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纠正（预防）措施实施情况：</w:t>
            </w:r>
          </w:p>
          <w:p w14:paraId="7C953C0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0C27835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6287DEB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1AC93F4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E0219F2">
            <w:pPr>
              <w:keepNext w:val="0"/>
              <w:keepLines w:val="0"/>
              <w:widowControl w:val="0"/>
              <w:suppressLineNumbers w:val="0"/>
              <w:snapToGrid w:val="0"/>
              <w:spacing w:before="120" w:beforeLines="50" w:beforeAutospacing="0" w:after="120"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执行人：</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0F34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4D73318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纠正（预防）措施验证情况：</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w:t>
            </w:r>
          </w:p>
          <w:p w14:paraId="05D962A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06C1EB0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6BB44E74">
            <w:pPr>
              <w:keepNext w:val="0"/>
              <w:keepLines w:val="0"/>
              <w:widowControl w:val="0"/>
              <w:suppressLineNumbers w:val="0"/>
              <w:snapToGrid w:val="0"/>
              <w:spacing w:before="120" w:beforeLines="50" w:beforeAutospacing="0" w:after="120"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验证人：</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4D2B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6F563550">
            <w:pPr>
              <w:keepNext w:val="0"/>
              <w:keepLines w:val="0"/>
              <w:widowControl w:val="0"/>
              <w:suppressLineNumbers w:val="0"/>
              <w:tabs>
                <w:tab w:val="left" w:pos="1095"/>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w:t>
            </w:r>
          </w:p>
          <w:p w14:paraId="70DD8C0A">
            <w:pPr>
              <w:keepNext w:val="0"/>
              <w:keepLines w:val="0"/>
              <w:widowControl w:val="0"/>
              <w:suppressLineNumbers w:val="0"/>
              <w:tabs>
                <w:tab w:val="left" w:pos="1095"/>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44E89E3F">
            <w:pPr>
              <w:keepNext w:val="0"/>
              <w:keepLines w:val="0"/>
              <w:widowControl w:val="0"/>
              <w:suppressLineNumbers w:val="0"/>
              <w:tabs>
                <w:tab w:val="left" w:pos="1095"/>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bl>
    <w:p w14:paraId="77B0F8B1">
      <w:pPr>
        <w:keepNext w:val="0"/>
        <w:keepLines w:val="0"/>
        <w:widowControl w:val="0"/>
        <w:suppressLineNumbers w:val="0"/>
        <w:snapToGrid w:val="0"/>
        <w:spacing w:before="120" w:beforeLines="50" w:beforeAutospacing="0" w:after="0" w:afterAutospacing="0"/>
        <w:ind w:left="0" w:right="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3A27E6EE">
      <w:pPr>
        <w:keepNext w:val="0"/>
        <w:keepLines w:val="0"/>
        <w:widowControl w:val="0"/>
        <w:suppressLineNumbers w:val="0"/>
        <w:snapToGrid w:val="0"/>
        <w:spacing w:before="120" w:beforeLines="50" w:beforeAutospacing="0" w:after="0" w:afterAutospacing="0"/>
        <w:ind w:left="0" w:right="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6456D807">
      <w:pPr>
        <w:keepNext w:val="0"/>
        <w:keepLines w:val="0"/>
        <w:widowControl w:val="0"/>
        <w:suppressLineNumbers w:val="0"/>
        <w:snapToGrid w:val="0"/>
        <w:spacing w:before="120" w:beforeLines="50" w:beforeAutospacing="0" w:after="0" w:afterAutospacing="0"/>
        <w:ind w:left="0" w:right="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4C77CA7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b/>
          <w:bCs/>
          <w:kern w:val="2"/>
          <w:sz w:val="21"/>
          <w:szCs w:val="21"/>
          <w:lang w:val="en-US" w:eastAsia="zh-CN" w:bidi="ar"/>
        </w:rPr>
        <w:t>附件6 《物业服务季评考核表》</w:t>
      </w:r>
    </w:p>
    <w:p w14:paraId="5991EB48">
      <w:pPr>
        <w:keepNext w:val="0"/>
        <w:keepLines w:val="0"/>
        <w:widowControl w:val="0"/>
        <w:suppressLineNumbers w:val="0"/>
        <w:snapToGrid w:val="0"/>
        <w:spacing w:before="120" w:beforeLines="50" w:beforeAutospacing="0" w:after="120"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北京信息职业技术学院（校本部）—物业服务季评考核表（样表）</w:t>
      </w:r>
    </w:p>
    <w:p w14:paraId="24D3563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考核范围：大楼物业服务</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考评时间：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10"/>
        <w:gridCol w:w="768"/>
        <w:gridCol w:w="947"/>
        <w:gridCol w:w="896"/>
        <w:gridCol w:w="669"/>
        <w:gridCol w:w="870"/>
        <w:gridCol w:w="856"/>
        <w:gridCol w:w="896"/>
        <w:gridCol w:w="768"/>
        <w:gridCol w:w="749"/>
      </w:tblGrid>
      <w:tr w14:paraId="7D46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63" w:hRule="atLeast"/>
          <w:jc w:val="center"/>
        </w:trPr>
        <w:tc>
          <w:tcPr>
            <w:tcW w:w="1110" w:type="dxa"/>
            <w:tcBorders>
              <w:top w:val="single" w:color="auto" w:sz="4" w:space="0"/>
              <w:left w:val="single" w:color="auto" w:sz="4" w:space="0"/>
              <w:bottom w:val="single" w:color="auto" w:sz="4" w:space="0"/>
              <w:right w:val="single" w:color="auto" w:sz="4" w:space="0"/>
            </w:tcBorders>
            <w:shd w:val="clear"/>
            <w:vAlign w:val="center"/>
          </w:tcPr>
          <w:p w14:paraId="3F2E04E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服务项目</w:t>
            </w:r>
          </w:p>
        </w:tc>
        <w:tc>
          <w:tcPr>
            <w:tcW w:w="768" w:type="dxa"/>
            <w:tcBorders>
              <w:top w:val="single" w:color="auto" w:sz="4" w:space="0"/>
              <w:left w:val="nil"/>
              <w:bottom w:val="single" w:color="auto" w:sz="4" w:space="0"/>
              <w:right w:val="single" w:color="auto" w:sz="4" w:space="0"/>
            </w:tcBorders>
            <w:shd w:val="clear"/>
            <w:vAlign w:val="center"/>
          </w:tcPr>
          <w:p w14:paraId="0BBF172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月份</w:t>
            </w:r>
          </w:p>
        </w:tc>
        <w:tc>
          <w:tcPr>
            <w:tcW w:w="947" w:type="dxa"/>
            <w:tcBorders>
              <w:top w:val="single" w:color="auto" w:sz="4" w:space="0"/>
              <w:left w:val="nil"/>
              <w:bottom w:val="single" w:color="auto" w:sz="4" w:space="0"/>
              <w:right w:val="single" w:color="auto" w:sz="4" w:space="0"/>
            </w:tcBorders>
            <w:shd w:val="clear"/>
            <w:vAlign w:val="center"/>
          </w:tcPr>
          <w:p w14:paraId="777986F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月现场</w:t>
            </w:r>
          </w:p>
          <w:p w14:paraId="5D50544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考核评分</w:t>
            </w:r>
          </w:p>
        </w:tc>
        <w:tc>
          <w:tcPr>
            <w:tcW w:w="896" w:type="dxa"/>
            <w:tcBorders>
              <w:top w:val="single" w:color="auto" w:sz="4" w:space="0"/>
              <w:left w:val="nil"/>
              <w:bottom w:val="single" w:color="auto" w:sz="4" w:space="0"/>
              <w:right w:val="single" w:color="auto" w:sz="4" w:space="0"/>
            </w:tcBorders>
            <w:shd w:val="clear"/>
            <w:vAlign w:val="center"/>
          </w:tcPr>
          <w:p w14:paraId="5BA91DD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媒体曝光总扣分</w:t>
            </w:r>
          </w:p>
        </w:tc>
        <w:tc>
          <w:tcPr>
            <w:tcW w:w="669" w:type="dxa"/>
            <w:tcBorders>
              <w:top w:val="single" w:color="auto" w:sz="4" w:space="0"/>
              <w:left w:val="nil"/>
              <w:bottom w:val="single" w:color="auto" w:sz="4" w:space="0"/>
              <w:right w:val="single" w:color="auto" w:sz="4" w:space="0"/>
            </w:tcBorders>
            <w:shd w:val="clear"/>
            <w:vAlign w:val="center"/>
          </w:tcPr>
          <w:p w14:paraId="489EB0A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表扬</w:t>
            </w:r>
          </w:p>
          <w:p w14:paraId="63410FA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总加分</w:t>
            </w:r>
          </w:p>
        </w:tc>
        <w:tc>
          <w:tcPr>
            <w:tcW w:w="870" w:type="dxa"/>
            <w:tcBorders>
              <w:top w:val="single" w:color="auto" w:sz="4" w:space="0"/>
              <w:left w:val="nil"/>
              <w:bottom w:val="single" w:color="auto" w:sz="4" w:space="0"/>
              <w:right w:val="single" w:color="auto" w:sz="4" w:space="0"/>
            </w:tcBorders>
            <w:shd w:val="clear"/>
            <w:vAlign w:val="center"/>
          </w:tcPr>
          <w:p w14:paraId="67547C7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事故赔偿总扣分</w:t>
            </w:r>
          </w:p>
        </w:tc>
        <w:tc>
          <w:tcPr>
            <w:tcW w:w="856" w:type="dxa"/>
            <w:tcBorders>
              <w:top w:val="single" w:color="auto" w:sz="4" w:space="0"/>
              <w:left w:val="nil"/>
              <w:bottom w:val="single" w:color="auto" w:sz="4" w:space="0"/>
              <w:right w:val="single" w:color="auto" w:sz="4" w:space="0"/>
            </w:tcBorders>
            <w:shd w:val="clear"/>
            <w:vAlign w:val="center"/>
          </w:tcPr>
          <w:p w14:paraId="6D1810C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服务创新总加分</w:t>
            </w:r>
          </w:p>
        </w:tc>
        <w:tc>
          <w:tcPr>
            <w:tcW w:w="896" w:type="dxa"/>
            <w:tcBorders>
              <w:top w:val="single" w:color="auto" w:sz="4" w:space="0"/>
              <w:left w:val="nil"/>
              <w:bottom w:val="single" w:color="auto" w:sz="4" w:space="0"/>
              <w:right w:val="single" w:color="auto" w:sz="4" w:space="0"/>
            </w:tcBorders>
            <w:shd w:val="clear"/>
            <w:vAlign w:val="center"/>
          </w:tcPr>
          <w:p w14:paraId="25577EA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各类荣誉总加分</w:t>
            </w:r>
          </w:p>
        </w:tc>
        <w:tc>
          <w:tcPr>
            <w:tcW w:w="768" w:type="dxa"/>
            <w:tcBorders>
              <w:top w:val="single" w:color="auto" w:sz="4" w:space="0"/>
              <w:left w:val="nil"/>
              <w:bottom w:val="single" w:color="auto" w:sz="4" w:space="0"/>
              <w:right w:val="single" w:color="auto" w:sz="4" w:space="0"/>
            </w:tcBorders>
            <w:shd w:val="clear"/>
            <w:vAlign w:val="center"/>
          </w:tcPr>
          <w:p w14:paraId="56C5C65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月考核得分</w:t>
            </w:r>
          </w:p>
        </w:tc>
        <w:tc>
          <w:tcPr>
            <w:tcW w:w="749" w:type="dxa"/>
            <w:tcBorders>
              <w:top w:val="single" w:color="auto" w:sz="4" w:space="0"/>
              <w:left w:val="nil"/>
              <w:bottom w:val="single" w:color="auto" w:sz="4" w:space="0"/>
              <w:right w:val="single" w:color="auto" w:sz="4" w:space="0"/>
            </w:tcBorders>
            <w:shd w:val="clear"/>
            <w:vAlign w:val="center"/>
          </w:tcPr>
          <w:p w14:paraId="127E270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季评考</w:t>
            </w:r>
          </w:p>
          <w:p w14:paraId="4F2EFA0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核得分</w:t>
            </w:r>
          </w:p>
        </w:tc>
      </w:tr>
      <w:tr w14:paraId="69F7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restart"/>
            <w:tcBorders>
              <w:top w:val="nil"/>
              <w:left w:val="single" w:color="auto" w:sz="4" w:space="0"/>
              <w:bottom w:val="single" w:color="auto" w:sz="4" w:space="0"/>
              <w:right w:val="single" w:color="auto" w:sz="4" w:space="0"/>
            </w:tcBorders>
            <w:shd w:val="clear"/>
            <w:vAlign w:val="center"/>
          </w:tcPr>
          <w:p w14:paraId="0235CCD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7968129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25F09F7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3BB19A4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1D49E90B">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65A6098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0E2F9003">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3FB3ABE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3404457D">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restart"/>
            <w:tcBorders>
              <w:top w:val="nil"/>
              <w:left w:val="nil"/>
              <w:bottom w:val="single" w:color="auto" w:sz="4" w:space="0"/>
              <w:right w:val="single" w:color="auto" w:sz="4" w:space="0"/>
            </w:tcBorders>
            <w:shd w:val="clear"/>
            <w:vAlign w:val="center"/>
          </w:tcPr>
          <w:p w14:paraId="5346CC2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r>
      <w:tr w14:paraId="6904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328982B1">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5C7B4B13">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655CBB0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16C2548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466BDAC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407E886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6D38958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39F6401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317ADFF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17C62A16">
            <w:pPr>
              <w:rPr>
                <w:rFonts w:hint="default" w:ascii="Times New Roman" w:hAnsi="Times New Roman" w:cs="Times New Roman"/>
                <w:sz w:val="20"/>
                <w:szCs w:val="20"/>
              </w:rPr>
            </w:pPr>
          </w:p>
        </w:tc>
      </w:tr>
      <w:tr w14:paraId="073C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261B2080">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503BB199">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0CD1F011">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74BF2E7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5C12B36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3E6E861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6041F8D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3823B0A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422EB65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39B3AB6B">
            <w:pPr>
              <w:rPr>
                <w:rFonts w:hint="default" w:ascii="Times New Roman" w:hAnsi="Times New Roman" w:cs="Times New Roman"/>
                <w:sz w:val="20"/>
                <w:szCs w:val="20"/>
              </w:rPr>
            </w:pPr>
          </w:p>
        </w:tc>
      </w:tr>
      <w:tr w14:paraId="6E56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restart"/>
            <w:tcBorders>
              <w:top w:val="nil"/>
              <w:left w:val="single" w:color="auto" w:sz="4" w:space="0"/>
              <w:bottom w:val="single" w:color="auto" w:sz="4" w:space="0"/>
              <w:right w:val="single" w:color="auto" w:sz="4" w:space="0"/>
            </w:tcBorders>
            <w:shd w:val="clear"/>
            <w:vAlign w:val="center"/>
          </w:tcPr>
          <w:p w14:paraId="6FFC43A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519FC17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2C501F8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4E2A044D">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096C03C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0907750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588E5C0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42C48C2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69929E8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restart"/>
            <w:tcBorders>
              <w:top w:val="nil"/>
              <w:left w:val="nil"/>
              <w:bottom w:val="single" w:color="auto" w:sz="4" w:space="0"/>
              <w:right w:val="single" w:color="auto" w:sz="4" w:space="0"/>
            </w:tcBorders>
            <w:shd w:val="clear"/>
            <w:vAlign w:val="center"/>
          </w:tcPr>
          <w:p w14:paraId="08CEA8B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r>
      <w:tr w14:paraId="180F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54C0B307">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5804D5C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5BBC5CCD">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20B0F08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10B0D2B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4AA42B5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5AAC87A9">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02FE7FD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5C83815B">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14EE7954">
            <w:pPr>
              <w:rPr>
                <w:rFonts w:hint="default" w:ascii="Times New Roman" w:hAnsi="Times New Roman" w:cs="Times New Roman"/>
                <w:sz w:val="20"/>
                <w:szCs w:val="20"/>
              </w:rPr>
            </w:pPr>
          </w:p>
        </w:tc>
      </w:tr>
      <w:tr w14:paraId="1C97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34DB7BAB">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155C8F8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1CF190D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0A3308F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638025C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523933D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3278865D">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69FD1E5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2B92BC5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040E5984">
            <w:pPr>
              <w:rPr>
                <w:rFonts w:hint="default" w:ascii="Times New Roman" w:hAnsi="Times New Roman" w:cs="Times New Roman"/>
                <w:sz w:val="20"/>
                <w:szCs w:val="20"/>
              </w:rPr>
            </w:pPr>
          </w:p>
        </w:tc>
      </w:tr>
      <w:tr w14:paraId="35F7F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restart"/>
            <w:tcBorders>
              <w:top w:val="nil"/>
              <w:left w:val="single" w:color="auto" w:sz="4" w:space="0"/>
              <w:bottom w:val="single" w:color="auto" w:sz="4" w:space="0"/>
              <w:right w:val="single" w:color="auto" w:sz="4" w:space="0"/>
            </w:tcBorders>
            <w:shd w:val="clear"/>
            <w:vAlign w:val="center"/>
          </w:tcPr>
          <w:p w14:paraId="3B3B38D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0E52F45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70FA9DB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2E6FBEC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14163BF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53B88F7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71B971F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7FA19BE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7CEFC47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restart"/>
            <w:tcBorders>
              <w:top w:val="nil"/>
              <w:left w:val="nil"/>
              <w:bottom w:val="single" w:color="auto" w:sz="4" w:space="0"/>
              <w:right w:val="single" w:color="auto" w:sz="4" w:space="0"/>
            </w:tcBorders>
            <w:shd w:val="clear"/>
            <w:vAlign w:val="center"/>
          </w:tcPr>
          <w:p w14:paraId="5A18160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r>
      <w:tr w14:paraId="2E4D1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292050DE">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2E282281">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75AABEA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792AEA3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4FEEBFD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6D8BF7B1">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6CD7CA9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6CAEDFF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12D6ECD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42FAB549">
            <w:pPr>
              <w:rPr>
                <w:rFonts w:hint="default" w:ascii="Times New Roman" w:hAnsi="Times New Roman" w:cs="Times New Roman"/>
                <w:sz w:val="20"/>
                <w:szCs w:val="20"/>
              </w:rPr>
            </w:pPr>
          </w:p>
        </w:tc>
      </w:tr>
      <w:tr w14:paraId="6D26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400606D4">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7B7F77A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32BE914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0722F00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57E5913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362ED44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2730B79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002DD4B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066BC343">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6223FC75">
            <w:pPr>
              <w:rPr>
                <w:rFonts w:hint="default" w:ascii="Times New Roman" w:hAnsi="Times New Roman" w:cs="Times New Roman"/>
                <w:sz w:val="20"/>
                <w:szCs w:val="20"/>
              </w:rPr>
            </w:pPr>
          </w:p>
        </w:tc>
      </w:tr>
      <w:tr w14:paraId="4A4E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restart"/>
            <w:tcBorders>
              <w:top w:val="nil"/>
              <w:left w:val="single" w:color="auto" w:sz="4" w:space="0"/>
              <w:bottom w:val="single" w:color="auto" w:sz="4" w:space="0"/>
              <w:right w:val="single" w:color="auto" w:sz="4" w:space="0"/>
            </w:tcBorders>
            <w:shd w:val="clear"/>
            <w:vAlign w:val="center"/>
          </w:tcPr>
          <w:p w14:paraId="09B65A9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3DD09DC3">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65FCECE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5687CE5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2F4A70F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7C5F82F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4B3D1D2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2CBE330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041EBF9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restart"/>
            <w:tcBorders>
              <w:top w:val="nil"/>
              <w:left w:val="nil"/>
              <w:bottom w:val="single" w:color="auto" w:sz="4" w:space="0"/>
              <w:right w:val="single" w:color="auto" w:sz="4" w:space="0"/>
            </w:tcBorders>
            <w:shd w:val="clear"/>
            <w:vAlign w:val="center"/>
          </w:tcPr>
          <w:p w14:paraId="49F4F2D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r>
      <w:tr w14:paraId="6FB1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1F18F7F8">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4102C9D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6E40517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06C23B09">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2EA214D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450E3EB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4D567627">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0D5E6761">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6BBB068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0BE8C73C">
            <w:pPr>
              <w:rPr>
                <w:rFonts w:hint="default" w:ascii="Times New Roman" w:hAnsi="Times New Roman" w:cs="Times New Roman"/>
                <w:sz w:val="20"/>
                <w:szCs w:val="20"/>
              </w:rPr>
            </w:pPr>
          </w:p>
        </w:tc>
      </w:tr>
      <w:tr w14:paraId="7EA4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2FBD123E">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35EBAB4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75338E4E">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2E423D8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5CF04BAC">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3E2833E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2522014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54C133C9">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320A710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1840DDFC">
            <w:pPr>
              <w:rPr>
                <w:rFonts w:hint="default" w:ascii="Times New Roman" w:hAnsi="Times New Roman" w:cs="Times New Roman"/>
                <w:sz w:val="20"/>
                <w:szCs w:val="20"/>
              </w:rPr>
            </w:pPr>
          </w:p>
        </w:tc>
      </w:tr>
      <w:tr w14:paraId="3967A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restart"/>
            <w:tcBorders>
              <w:top w:val="nil"/>
              <w:left w:val="single" w:color="auto" w:sz="4" w:space="0"/>
              <w:bottom w:val="single" w:color="auto" w:sz="4" w:space="0"/>
              <w:right w:val="single" w:color="auto" w:sz="4" w:space="0"/>
            </w:tcBorders>
            <w:shd w:val="clear"/>
            <w:vAlign w:val="center"/>
          </w:tcPr>
          <w:p w14:paraId="3CB6373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25C3BEB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647C4CA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3EC76283">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5BDFFA8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4CC4CEB5">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2BFB9B5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1CE5070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36BD9FD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restart"/>
            <w:tcBorders>
              <w:top w:val="nil"/>
              <w:left w:val="nil"/>
              <w:bottom w:val="single" w:color="auto" w:sz="4" w:space="0"/>
              <w:right w:val="single" w:color="auto" w:sz="4" w:space="0"/>
            </w:tcBorders>
            <w:shd w:val="clear"/>
            <w:vAlign w:val="center"/>
          </w:tcPr>
          <w:p w14:paraId="7077449B">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r>
      <w:tr w14:paraId="364C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0AEE0334">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7473653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200D7EFD">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4A2B39BF">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5BBB40D0">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2A89EA4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2DD3D919">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4EE265A8">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0B4CBED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196D75DA">
            <w:pPr>
              <w:rPr>
                <w:rFonts w:hint="default" w:ascii="Times New Roman" w:hAnsi="Times New Roman" w:cs="Times New Roman"/>
                <w:sz w:val="20"/>
                <w:szCs w:val="20"/>
              </w:rPr>
            </w:pPr>
          </w:p>
        </w:tc>
      </w:tr>
      <w:tr w14:paraId="346D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110" w:type="dxa"/>
            <w:vMerge w:val="continue"/>
            <w:tcBorders>
              <w:top w:val="nil"/>
              <w:left w:val="single" w:color="auto" w:sz="4" w:space="0"/>
              <w:bottom w:val="single" w:color="auto" w:sz="4" w:space="0"/>
              <w:right w:val="single" w:color="auto" w:sz="4" w:space="0"/>
            </w:tcBorders>
            <w:shd w:val="clear"/>
            <w:vAlign w:val="center"/>
          </w:tcPr>
          <w:p w14:paraId="3CD600C3">
            <w:pPr>
              <w:rPr>
                <w:rFonts w:hint="default" w:ascii="Times New Roman" w:hAnsi="Times New Roman" w:cs="Times New Roman"/>
                <w:sz w:val="20"/>
                <w:szCs w:val="20"/>
              </w:rPr>
            </w:pPr>
          </w:p>
        </w:tc>
        <w:tc>
          <w:tcPr>
            <w:tcW w:w="768" w:type="dxa"/>
            <w:tcBorders>
              <w:top w:val="single" w:color="auto" w:sz="4" w:space="0"/>
              <w:left w:val="nil"/>
              <w:bottom w:val="single" w:color="auto" w:sz="4" w:space="0"/>
              <w:right w:val="single" w:color="auto" w:sz="4" w:space="0"/>
            </w:tcBorders>
            <w:shd w:val="clear"/>
            <w:vAlign w:val="center"/>
          </w:tcPr>
          <w:p w14:paraId="739EE4F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947" w:type="dxa"/>
            <w:tcBorders>
              <w:top w:val="single" w:color="auto" w:sz="4" w:space="0"/>
              <w:left w:val="nil"/>
              <w:bottom w:val="single" w:color="auto" w:sz="4" w:space="0"/>
              <w:right w:val="single" w:color="auto" w:sz="4" w:space="0"/>
            </w:tcBorders>
            <w:shd w:val="clear"/>
            <w:vAlign w:val="center"/>
          </w:tcPr>
          <w:p w14:paraId="5D39B5A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192C972B">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669" w:type="dxa"/>
            <w:tcBorders>
              <w:top w:val="single" w:color="auto" w:sz="4" w:space="0"/>
              <w:left w:val="nil"/>
              <w:bottom w:val="single" w:color="auto" w:sz="4" w:space="0"/>
              <w:right w:val="single" w:color="auto" w:sz="4" w:space="0"/>
            </w:tcBorders>
            <w:shd w:val="clear"/>
            <w:vAlign w:val="center"/>
          </w:tcPr>
          <w:p w14:paraId="5AC6EDE1">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70" w:type="dxa"/>
            <w:tcBorders>
              <w:top w:val="single" w:color="auto" w:sz="4" w:space="0"/>
              <w:left w:val="nil"/>
              <w:bottom w:val="single" w:color="auto" w:sz="4" w:space="0"/>
              <w:right w:val="single" w:color="auto" w:sz="4" w:space="0"/>
            </w:tcBorders>
            <w:shd w:val="clear"/>
            <w:vAlign w:val="center"/>
          </w:tcPr>
          <w:p w14:paraId="407C03F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56" w:type="dxa"/>
            <w:tcBorders>
              <w:top w:val="single" w:color="auto" w:sz="4" w:space="0"/>
              <w:left w:val="nil"/>
              <w:bottom w:val="single" w:color="auto" w:sz="4" w:space="0"/>
              <w:right w:val="single" w:color="auto" w:sz="4" w:space="0"/>
            </w:tcBorders>
            <w:shd w:val="clear"/>
            <w:vAlign w:val="center"/>
          </w:tcPr>
          <w:p w14:paraId="20BCB4FA">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896" w:type="dxa"/>
            <w:tcBorders>
              <w:top w:val="single" w:color="auto" w:sz="4" w:space="0"/>
              <w:left w:val="nil"/>
              <w:bottom w:val="single" w:color="auto" w:sz="4" w:space="0"/>
              <w:right w:val="single" w:color="auto" w:sz="4" w:space="0"/>
            </w:tcBorders>
            <w:shd w:val="clear"/>
            <w:vAlign w:val="center"/>
          </w:tcPr>
          <w:p w14:paraId="2CA80952">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68" w:type="dxa"/>
            <w:tcBorders>
              <w:top w:val="single" w:color="auto" w:sz="4" w:space="0"/>
              <w:left w:val="nil"/>
              <w:bottom w:val="single" w:color="auto" w:sz="4" w:space="0"/>
              <w:right w:val="single" w:color="auto" w:sz="4" w:space="0"/>
            </w:tcBorders>
            <w:shd w:val="clear"/>
            <w:vAlign w:val="center"/>
          </w:tcPr>
          <w:p w14:paraId="382E3909">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p>
        </w:tc>
        <w:tc>
          <w:tcPr>
            <w:tcW w:w="749" w:type="dxa"/>
            <w:vMerge w:val="continue"/>
            <w:tcBorders>
              <w:top w:val="nil"/>
              <w:left w:val="nil"/>
              <w:bottom w:val="single" w:color="auto" w:sz="4" w:space="0"/>
              <w:right w:val="single" w:color="auto" w:sz="4" w:space="0"/>
            </w:tcBorders>
            <w:shd w:val="clear"/>
            <w:vAlign w:val="center"/>
          </w:tcPr>
          <w:p w14:paraId="2330FD33">
            <w:pPr>
              <w:rPr>
                <w:rFonts w:hint="default" w:ascii="Times New Roman" w:hAnsi="Times New Roman" w:cs="Times New Roman"/>
                <w:sz w:val="20"/>
                <w:szCs w:val="20"/>
              </w:rPr>
            </w:pPr>
          </w:p>
        </w:tc>
      </w:tr>
      <w:tr w14:paraId="60D0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825" w:type="dxa"/>
            <w:gridSpan w:val="3"/>
            <w:tcBorders>
              <w:top w:val="single" w:color="auto" w:sz="4" w:space="0"/>
              <w:left w:val="single" w:color="auto" w:sz="4" w:space="0"/>
              <w:bottom w:val="single" w:color="auto" w:sz="4" w:space="0"/>
              <w:right w:val="single" w:color="auto" w:sz="4" w:space="0"/>
            </w:tcBorders>
            <w:shd w:val="clear"/>
            <w:vAlign w:val="center"/>
          </w:tcPr>
          <w:p w14:paraId="3C311976">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总评：</w:t>
            </w:r>
          </w:p>
        </w:tc>
        <w:tc>
          <w:tcPr>
            <w:tcW w:w="5704" w:type="dxa"/>
            <w:gridSpan w:val="7"/>
            <w:tcBorders>
              <w:top w:val="single" w:color="auto" w:sz="4" w:space="0"/>
              <w:left w:val="nil"/>
              <w:bottom w:val="single" w:color="auto" w:sz="4" w:space="0"/>
              <w:right w:val="single" w:color="auto" w:sz="4" w:space="0"/>
            </w:tcBorders>
            <w:shd w:val="clear"/>
            <w:vAlign w:val="center"/>
          </w:tcPr>
          <w:p w14:paraId="12E41AA4">
            <w:pPr>
              <w:keepNext w:val="0"/>
              <w:keepLines w:val="0"/>
              <w:widowControl w:val="0"/>
              <w:suppressLineNumbers w:val="0"/>
              <w:snapToGrid w:val="0"/>
              <w:spacing w:before="120" w:beforeLines="50" w:beforeAutospacing="0" w:after="120" w:afterLines="5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分</w:t>
            </w:r>
          </w:p>
        </w:tc>
      </w:tr>
    </w:tbl>
    <w:p w14:paraId="35C8D37B">
      <w:pPr>
        <w:rPr>
          <w:rFonts w:hint="default" w:ascii="Times New Roman" w:hAnsi="Times New Roman" w:cs="Times New Roman"/>
          <w:kern w:val="2"/>
          <w:sz w:val="24"/>
          <w:szCs w:val="24"/>
        </w:rPr>
        <w:sectPr>
          <w:pgSz w:w="11906" w:h="16838"/>
          <w:pgMar w:top="1440" w:right="1800" w:bottom="1440" w:left="1800" w:header="851" w:footer="992" w:gutter="0"/>
          <w:cols w:space="425" w:num="1"/>
          <w:docGrid w:type="lines" w:linePitch="312" w:charSpace="0"/>
        </w:sectPr>
      </w:pPr>
    </w:p>
    <w:p w14:paraId="356FF3BC">
      <w:pPr>
        <w:keepNext w:val="0"/>
        <w:keepLines w:val="0"/>
        <w:widowControl w:val="0"/>
        <w:suppressLineNumbers w:val="0"/>
        <w:snapToGrid w:val="0"/>
        <w:spacing w:before="0" w:beforeAutospacing="0" w:after="156" w:afterLines="50" w:afterAutospacing="0" w:line="400" w:lineRule="atLeast"/>
        <w:ind w:left="-283" w:leftChars="-135" w:right="0" w:firstLine="422" w:firstLineChars="200"/>
        <w:jc w:val="left"/>
        <w:rPr>
          <w:rFonts w:hint="eastAsia" w:ascii="宋体" w:hAnsi="宋体" w:eastAsia="宋体" w:cs="方正仿宋_GB2312"/>
          <w:b/>
          <w:bCs/>
          <w:kern w:val="2"/>
          <w:sz w:val="21"/>
          <w:szCs w:val="21"/>
        </w:rPr>
      </w:pPr>
      <w:r>
        <w:rPr>
          <w:rFonts w:hint="eastAsia" w:ascii="宋体" w:hAnsi="宋体" w:eastAsia="宋体" w:cs="宋体"/>
          <w:b/>
          <w:bCs/>
          <w:kern w:val="2"/>
          <w:sz w:val="21"/>
          <w:szCs w:val="21"/>
          <w:lang w:val="en-US" w:eastAsia="zh-CN" w:bidi="ar"/>
        </w:rPr>
        <w:t>附件7  保洁服务—质量检查评分表（样表）</w:t>
      </w:r>
    </w:p>
    <w:p w14:paraId="6D1EE2F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楼宇：XX楼宇</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t/>
      </w:r>
      <w:r>
        <w:rPr>
          <w:rFonts w:hint="eastAsia" w:ascii="宋体" w:hAnsi="宋体" w:eastAsia="宋体" w:cs="方正仿宋_GB2312"/>
          <w:kern w:val="2"/>
          <w:sz w:val="21"/>
          <w:szCs w:val="21"/>
          <w:lang w:val="en-US" w:eastAsia="zh-CN" w:bidi="ar"/>
        </w:rPr>
        <w:tab/>
      </w:r>
      <w:r>
        <w:rPr>
          <w:rFonts w:hint="eastAsia" w:ascii="宋体" w:hAnsi="宋体" w:eastAsia="宋体" w:cs="宋体"/>
          <w:kern w:val="2"/>
          <w:sz w:val="21"/>
          <w:szCs w:val="21"/>
          <w:lang w:val="en-US" w:eastAsia="zh-CN" w:bidi="ar"/>
        </w:rPr>
        <w:t>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39"/>
        <w:gridCol w:w="6136"/>
        <w:gridCol w:w="624"/>
        <w:gridCol w:w="499"/>
      </w:tblGrid>
      <w:tr w14:paraId="76B5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939" w:type="dxa"/>
            <w:tcBorders>
              <w:top w:val="single" w:color="auto" w:sz="4" w:space="0"/>
              <w:left w:val="single" w:color="auto" w:sz="4" w:space="0"/>
              <w:bottom w:val="single" w:color="auto" w:sz="4" w:space="0"/>
              <w:right w:val="single" w:color="auto" w:sz="4" w:space="0"/>
            </w:tcBorders>
            <w:shd w:val="clear"/>
            <w:vAlign w:val="center"/>
          </w:tcPr>
          <w:p w14:paraId="372AAE6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136" w:type="dxa"/>
            <w:tcBorders>
              <w:top w:val="single" w:color="auto" w:sz="4" w:space="0"/>
              <w:left w:val="nil"/>
              <w:bottom w:val="single" w:color="auto" w:sz="4" w:space="0"/>
              <w:right w:val="single" w:color="auto" w:sz="4" w:space="0"/>
            </w:tcBorders>
            <w:shd w:val="clear"/>
            <w:vAlign w:val="center"/>
          </w:tcPr>
          <w:p w14:paraId="3691DAC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分项指标</w:t>
            </w:r>
          </w:p>
        </w:tc>
        <w:tc>
          <w:tcPr>
            <w:tcW w:w="624" w:type="dxa"/>
            <w:tcBorders>
              <w:top w:val="single" w:color="auto" w:sz="4" w:space="0"/>
              <w:left w:val="nil"/>
              <w:bottom w:val="single" w:color="auto" w:sz="4" w:space="0"/>
              <w:right w:val="single" w:color="auto" w:sz="4" w:space="0"/>
            </w:tcBorders>
            <w:shd w:val="clear"/>
            <w:vAlign w:val="center"/>
          </w:tcPr>
          <w:p w14:paraId="24C6DB7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499" w:type="dxa"/>
            <w:tcBorders>
              <w:top w:val="single" w:color="auto" w:sz="4" w:space="0"/>
              <w:left w:val="nil"/>
              <w:bottom w:val="single" w:color="auto" w:sz="4" w:space="0"/>
              <w:right w:val="single" w:color="auto" w:sz="4" w:space="0"/>
            </w:tcBorders>
            <w:shd w:val="clear"/>
            <w:vAlign w:val="center"/>
          </w:tcPr>
          <w:p w14:paraId="5FDB211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5152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restart"/>
            <w:tcBorders>
              <w:top w:val="nil"/>
              <w:left w:val="single" w:color="auto" w:sz="4" w:space="0"/>
              <w:bottom w:val="single" w:color="auto" w:sz="4" w:space="0"/>
              <w:right w:val="single" w:color="auto" w:sz="4" w:space="0"/>
            </w:tcBorders>
            <w:shd w:val="clear"/>
            <w:vAlign w:val="center"/>
          </w:tcPr>
          <w:p w14:paraId="3388E05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w:t>
            </w:r>
          </w:p>
          <w:p w14:paraId="445DB73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w:t>
            </w:r>
          </w:p>
          <w:p w14:paraId="3F9EC2C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(48分)</w:t>
            </w:r>
          </w:p>
        </w:tc>
        <w:tc>
          <w:tcPr>
            <w:tcW w:w="6136" w:type="dxa"/>
            <w:tcBorders>
              <w:top w:val="single" w:color="auto" w:sz="4" w:space="0"/>
              <w:left w:val="nil"/>
              <w:bottom w:val="single" w:color="auto" w:sz="4" w:space="0"/>
              <w:right w:val="single" w:color="auto" w:sz="4" w:space="0"/>
            </w:tcBorders>
            <w:shd w:val="clear"/>
            <w:vAlign w:val="center"/>
          </w:tcPr>
          <w:p w14:paraId="1C226C9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1、大厅玻璃门及可擦玻璃保持干净明亮，无污渍；</w:t>
            </w:r>
          </w:p>
        </w:tc>
        <w:tc>
          <w:tcPr>
            <w:tcW w:w="624" w:type="dxa"/>
            <w:tcBorders>
              <w:top w:val="single" w:color="auto" w:sz="4" w:space="0"/>
              <w:left w:val="nil"/>
              <w:bottom w:val="single" w:color="auto" w:sz="4" w:space="0"/>
              <w:right w:val="single" w:color="auto" w:sz="4" w:space="0"/>
            </w:tcBorders>
            <w:shd w:val="clear"/>
            <w:vAlign w:val="center"/>
          </w:tcPr>
          <w:p w14:paraId="60E922C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499" w:type="dxa"/>
            <w:tcBorders>
              <w:top w:val="single" w:color="auto" w:sz="4" w:space="0"/>
              <w:left w:val="nil"/>
              <w:bottom w:val="single" w:color="auto" w:sz="4" w:space="0"/>
              <w:right w:val="single" w:color="auto" w:sz="4" w:space="0"/>
            </w:tcBorders>
            <w:shd w:val="clear"/>
            <w:vAlign w:val="center"/>
          </w:tcPr>
          <w:p w14:paraId="114D24C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A37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415B3815">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473E2BE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2、公共区域内门、窗干净，窗槽、窗台、楼梯、扶手整洁，无灰尘，手抹15公分无可见灰尘；</w:t>
            </w:r>
          </w:p>
        </w:tc>
        <w:tc>
          <w:tcPr>
            <w:tcW w:w="624" w:type="dxa"/>
            <w:tcBorders>
              <w:top w:val="single" w:color="auto" w:sz="4" w:space="0"/>
              <w:left w:val="nil"/>
              <w:bottom w:val="single" w:color="auto" w:sz="4" w:space="0"/>
              <w:right w:val="single" w:color="auto" w:sz="4" w:space="0"/>
            </w:tcBorders>
            <w:shd w:val="clear"/>
            <w:vAlign w:val="center"/>
          </w:tcPr>
          <w:p w14:paraId="6902ADD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499" w:type="dxa"/>
            <w:tcBorders>
              <w:top w:val="single" w:color="auto" w:sz="4" w:space="0"/>
              <w:left w:val="nil"/>
              <w:bottom w:val="single" w:color="auto" w:sz="4" w:space="0"/>
              <w:right w:val="single" w:color="auto" w:sz="4" w:space="0"/>
            </w:tcBorders>
            <w:shd w:val="clear"/>
            <w:vAlign w:val="center"/>
          </w:tcPr>
          <w:p w14:paraId="3160AFA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899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68EF7BD5">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232375C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3、门前三包、楼内地面、走廊、踢脚线光洁，无垃圾、灰尘、污渍，砖缝无积垢，大理石及釉面砖石地面光亮；</w:t>
            </w:r>
          </w:p>
        </w:tc>
        <w:tc>
          <w:tcPr>
            <w:tcW w:w="624" w:type="dxa"/>
            <w:tcBorders>
              <w:top w:val="single" w:color="auto" w:sz="4" w:space="0"/>
              <w:left w:val="nil"/>
              <w:bottom w:val="single" w:color="auto" w:sz="4" w:space="0"/>
              <w:right w:val="single" w:color="auto" w:sz="4" w:space="0"/>
            </w:tcBorders>
            <w:shd w:val="clear"/>
            <w:vAlign w:val="center"/>
          </w:tcPr>
          <w:p w14:paraId="0C9AE45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499" w:type="dxa"/>
            <w:tcBorders>
              <w:top w:val="single" w:color="auto" w:sz="4" w:space="0"/>
              <w:left w:val="nil"/>
              <w:bottom w:val="single" w:color="auto" w:sz="4" w:space="0"/>
              <w:right w:val="single" w:color="auto" w:sz="4" w:space="0"/>
            </w:tcBorders>
            <w:shd w:val="clear"/>
            <w:vAlign w:val="center"/>
          </w:tcPr>
          <w:p w14:paraId="61AD69F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33F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41642B6A">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3595E3F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4、天花板、换气扇、开关面板、灯具表面、消防器材箱（管）、宣传板及管道无灰尘、污渍、蜘蛛网，手抹15公分无可见灰尘，墙面无乱贴乱挂宣传品及广告；</w:t>
            </w:r>
          </w:p>
        </w:tc>
        <w:tc>
          <w:tcPr>
            <w:tcW w:w="624" w:type="dxa"/>
            <w:tcBorders>
              <w:top w:val="single" w:color="auto" w:sz="4" w:space="0"/>
              <w:left w:val="nil"/>
              <w:bottom w:val="single" w:color="auto" w:sz="4" w:space="0"/>
              <w:right w:val="single" w:color="auto" w:sz="4" w:space="0"/>
            </w:tcBorders>
            <w:shd w:val="clear"/>
            <w:vAlign w:val="center"/>
          </w:tcPr>
          <w:p w14:paraId="5E86506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nil"/>
              <w:bottom w:val="single" w:color="auto" w:sz="4" w:space="0"/>
              <w:right w:val="single" w:color="auto" w:sz="4" w:space="0"/>
            </w:tcBorders>
            <w:shd w:val="clear"/>
            <w:vAlign w:val="center"/>
          </w:tcPr>
          <w:p w14:paraId="27BEC56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13D5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3ADF51C5">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59FB92F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5、各类卫生工具摆放整齐，工具房干净整洁；</w:t>
            </w:r>
          </w:p>
        </w:tc>
        <w:tc>
          <w:tcPr>
            <w:tcW w:w="624" w:type="dxa"/>
            <w:tcBorders>
              <w:top w:val="single" w:color="auto" w:sz="4" w:space="0"/>
              <w:left w:val="nil"/>
              <w:bottom w:val="single" w:color="auto" w:sz="4" w:space="0"/>
              <w:right w:val="single" w:color="auto" w:sz="4" w:space="0"/>
            </w:tcBorders>
            <w:shd w:val="clear"/>
            <w:vAlign w:val="center"/>
          </w:tcPr>
          <w:p w14:paraId="6F81D96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499" w:type="dxa"/>
            <w:tcBorders>
              <w:top w:val="single" w:color="auto" w:sz="4" w:space="0"/>
              <w:left w:val="nil"/>
              <w:bottom w:val="single" w:color="auto" w:sz="4" w:space="0"/>
              <w:right w:val="single" w:color="auto" w:sz="4" w:space="0"/>
            </w:tcBorders>
            <w:shd w:val="clear"/>
            <w:vAlign w:val="center"/>
          </w:tcPr>
          <w:p w14:paraId="780DFA1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E3A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51E81118">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0EB0255D">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6、室内摆放盆栽无明显落花、落叶，盆内无杂物、烟蒂、纸屑，叶面枝杆上无浮灰；装饰品、家具、玻璃制品、石材、木材、皮革等制品无蛛网、无积尘、无污渍，干净、明亮无手印；</w:t>
            </w:r>
          </w:p>
        </w:tc>
        <w:tc>
          <w:tcPr>
            <w:tcW w:w="624" w:type="dxa"/>
            <w:tcBorders>
              <w:top w:val="single" w:color="auto" w:sz="4" w:space="0"/>
              <w:left w:val="nil"/>
              <w:bottom w:val="single" w:color="auto" w:sz="4" w:space="0"/>
              <w:right w:val="single" w:color="auto" w:sz="4" w:space="0"/>
            </w:tcBorders>
            <w:shd w:val="clear"/>
            <w:vAlign w:val="center"/>
          </w:tcPr>
          <w:p w14:paraId="0801879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499" w:type="dxa"/>
            <w:tcBorders>
              <w:top w:val="single" w:color="auto" w:sz="4" w:space="0"/>
              <w:left w:val="nil"/>
              <w:bottom w:val="single" w:color="auto" w:sz="4" w:space="0"/>
              <w:right w:val="single" w:color="auto" w:sz="4" w:space="0"/>
            </w:tcBorders>
            <w:shd w:val="clear"/>
            <w:vAlign w:val="center"/>
          </w:tcPr>
          <w:p w14:paraId="2587F33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D1C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7F690CC1">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4B887DBB">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7、垃圾桶干净、整洁，垃圾袋套用规范，垃圾无外溢现象；垃圾分类准确。</w:t>
            </w:r>
          </w:p>
        </w:tc>
        <w:tc>
          <w:tcPr>
            <w:tcW w:w="624" w:type="dxa"/>
            <w:tcBorders>
              <w:top w:val="single" w:color="auto" w:sz="4" w:space="0"/>
              <w:left w:val="nil"/>
              <w:bottom w:val="single" w:color="auto" w:sz="4" w:space="0"/>
              <w:right w:val="single" w:color="auto" w:sz="4" w:space="0"/>
            </w:tcBorders>
            <w:shd w:val="clear"/>
            <w:vAlign w:val="center"/>
          </w:tcPr>
          <w:p w14:paraId="376563D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143E860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D69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215174C5">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4246E833">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8、按时开关教室、教师休息室及开水房，并保证室内干净、整洁和开水供应；各类电灯、空调、电扇及时关闭；</w:t>
            </w:r>
          </w:p>
        </w:tc>
        <w:tc>
          <w:tcPr>
            <w:tcW w:w="624" w:type="dxa"/>
            <w:tcBorders>
              <w:top w:val="single" w:color="auto" w:sz="4" w:space="0"/>
              <w:left w:val="nil"/>
              <w:bottom w:val="single" w:color="auto" w:sz="4" w:space="0"/>
              <w:right w:val="single" w:color="auto" w:sz="4" w:space="0"/>
            </w:tcBorders>
            <w:shd w:val="clear"/>
            <w:vAlign w:val="center"/>
          </w:tcPr>
          <w:p w14:paraId="529F417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499" w:type="dxa"/>
            <w:tcBorders>
              <w:top w:val="single" w:color="auto" w:sz="4" w:space="0"/>
              <w:left w:val="nil"/>
              <w:bottom w:val="single" w:color="auto" w:sz="4" w:space="0"/>
              <w:right w:val="single" w:color="auto" w:sz="4" w:space="0"/>
            </w:tcBorders>
            <w:shd w:val="clear"/>
            <w:vAlign w:val="center"/>
          </w:tcPr>
          <w:p w14:paraId="604F99D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E7A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4ADF22FF">
            <w:pPr>
              <w:rPr>
                <w:rFonts w:hint="default" w:ascii="Times New Roman" w:hAnsi="Times New Roman" w:cs="Times New Roman"/>
                <w:sz w:val="20"/>
                <w:szCs w:val="20"/>
              </w:rPr>
            </w:pPr>
          </w:p>
        </w:tc>
        <w:tc>
          <w:tcPr>
            <w:tcW w:w="6136" w:type="dxa"/>
            <w:tcBorders>
              <w:top w:val="single" w:color="auto" w:sz="4" w:space="0"/>
              <w:left w:val="nil"/>
              <w:bottom w:val="single" w:color="auto" w:sz="4" w:space="0"/>
              <w:right w:val="single" w:color="auto" w:sz="4" w:space="0"/>
            </w:tcBorders>
            <w:shd w:val="clear"/>
            <w:vAlign w:val="center"/>
          </w:tcPr>
          <w:p w14:paraId="52E4746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9、电梯不锈钢门（内、外）、门框、轿厢内壁、地垫、按键及面板、天花板等，完好、无污渍、无尘，保持光亮、无手印。</w:t>
            </w:r>
          </w:p>
        </w:tc>
        <w:tc>
          <w:tcPr>
            <w:tcW w:w="624" w:type="dxa"/>
            <w:tcBorders>
              <w:top w:val="single" w:color="auto" w:sz="4" w:space="0"/>
              <w:left w:val="nil"/>
              <w:bottom w:val="single" w:color="auto" w:sz="4" w:space="0"/>
              <w:right w:val="single" w:color="auto" w:sz="4" w:space="0"/>
            </w:tcBorders>
            <w:shd w:val="clear"/>
            <w:vAlign w:val="center"/>
          </w:tcPr>
          <w:p w14:paraId="5191C77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8</w:t>
            </w:r>
          </w:p>
        </w:tc>
        <w:tc>
          <w:tcPr>
            <w:tcW w:w="499" w:type="dxa"/>
            <w:tcBorders>
              <w:top w:val="single" w:color="auto" w:sz="4" w:space="0"/>
              <w:left w:val="nil"/>
              <w:bottom w:val="single" w:color="auto" w:sz="4" w:space="0"/>
              <w:right w:val="single" w:color="auto" w:sz="4" w:space="0"/>
            </w:tcBorders>
            <w:shd w:val="clear"/>
            <w:vAlign w:val="center"/>
          </w:tcPr>
          <w:p w14:paraId="6CC42F9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452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restart"/>
            <w:tcBorders>
              <w:top w:val="nil"/>
              <w:left w:val="single" w:color="auto" w:sz="4" w:space="0"/>
              <w:bottom w:val="single" w:color="auto" w:sz="4" w:space="0"/>
              <w:right w:val="single" w:color="auto" w:sz="4" w:space="0"/>
            </w:tcBorders>
            <w:shd w:val="clear"/>
            <w:vAlign w:val="center"/>
          </w:tcPr>
          <w:p w14:paraId="62BA7CC3">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卫生间、工具间</w:t>
            </w:r>
          </w:p>
          <w:p w14:paraId="51BF2892">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(16分)</w:t>
            </w: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718D8817">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1、台盆无污渍、镜面无水迹，龙头无积垢；</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059798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5929D2A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74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274F7720">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5D8AFD9D">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2、地面无积水、无污渍、无痰渍，无长流水现象；</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5F13C21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09A47DD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BDB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55D97F5E">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5CF94F59">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3、拖布池、各类便器无堵塞、污垢、无异味；</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6954927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7BE3C71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681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5CD60401">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652933C2">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4、墙边角、窗轨干净、天花板、换气扇，无污渍、无蜘蛛网；</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57638D9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6BE0BBC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747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6DF3505A">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3575A59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5、保持卫生间空气清新，无异味；</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1FF1819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3BA6047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E98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3FFCF6E7">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423B387F">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6、墙面、隔板无广告、无灰尘、无污迹、无积灰，手抹15公分无可见灰尘；</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23EE35B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4D59293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C02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1FCD63D9">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42872CD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7、保洁工具、用品摆放整齐，地面湿滑时，按规定摆放提示牌，目视无脏污、无杂物、无积水、无异味；</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7D5C5E7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7842E02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18F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00385AAA">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7CE624B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8、卫生间、工具间内禁止长时间存放垃圾或废品，垃圾日产日清。</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59449D7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47E445F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813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39" w:type="dxa"/>
            <w:vMerge w:val="restart"/>
            <w:tcBorders>
              <w:top w:val="nil"/>
              <w:left w:val="single" w:color="auto" w:sz="4" w:space="0"/>
              <w:bottom w:val="single" w:color="auto" w:sz="4" w:space="0"/>
              <w:right w:val="single" w:color="auto" w:sz="4" w:space="0"/>
            </w:tcBorders>
            <w:shd w:val="clear"/>
            <w:vAlign w:val="center"/>
          </w:tcPr>
          <w:p w14:paraId="5F1405F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w:t>
            </w:r>
          </w:p>
          <w:p w14:paraId="2A66BA3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w:t>
            </w:r>
          </w:p>
          <w:p w14:paraId="6DA234E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(16分)</w:t>
            </w: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4EFE132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1、组织架构明确，分工明确，按合同条款配备人员；</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2A95CC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0E6D185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C80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6A7CDB0D">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64EA6BF3">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2、建立、健全各项规章制度（《员工管理制度》、《安全管理制度》、《检查考核制度》、《奖惩制度》、《报告制度》等）；</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55C8616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4C35BFF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9FC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2B0B4095">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34CE400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3、工作态度端正，能积极主动配合及执行采购人及公司安排的其它工作；</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F55DF3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3AB6FA5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45F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5325F61C">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619D443C">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4、穿工作服、戴工号牌，整体形象干净、整洁，使用文明用语，态度和蔼，礼貌待人；</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09D9DAC9">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27DB01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38F9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3924D1F4">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39A2137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5、上班期间严格遵守工作纪律，不抽烟、喝酒、睡觉、闲聊、玩手机电脑等与工作无关的事情，认真做好各项工作记录。</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0C8F0EA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2AC512C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419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6E11228A">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1E96263B">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6、办公环境干净、整洁，物品摆放规范、有序；</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5A0EC8DE">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7FF8358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FF4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651996F3">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2BAF1A1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7、办公用品、保洁用品等管理规范（出入库有记录、摆放整齐等）；</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FF643E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3A9FA60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E7F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939" w:type="dxa"/>
            <w:vMerge w:val="continue"/>
            <w:tcBorders>
              <w:top w:val="nil"/>
              <w:left w:val="single" w:color="auto" w:sz="4" w:space="0"/>
              <w:bottom w:val="single" w:color="auto" w:sz="4" w:space="0"/>
              <w:right w:val="single" w:color="auto" w:sz="4" w:space="0"/>
            </w:tcBorders>
            <w:shd w:val="clear"/>
            <w:vAlign w:val="center"/>
          </w:tcPr>
          <w:p w14:paraId="25A8006A">
            <w:pPr>
              <w:rPr>
                <w:rFonts w:hint="default" w:ascii="Times New Roman" w:hAnsi="Times New Roman" w:cs="Times New Roman"/>
                <w:sz w:val="20"/>
                <w:szCs w:val="20"/>
              </w:rPr>
            </w:pP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16D2C96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8、建立各类台帐、记录齐全，填写规范。</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4C96297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75958C6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04F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39" w:type="dxa"/>
            <w:tcBorders>
              <w:top w:val="single" w:color="auto" w:sz="4" w:space="0"/>
              <w:left w:val="single" w:color="auto" w:sz="4" w:space="0"/>
              <w:bottom w:val="single" w:color="auto" w:sz="4" w:space="0"/>
              <w:right w:val="single" w:color="auto" w:sz="4" w:space="0"/>
            </w:tcBorders>
            <w:shd w:val="clear"/>
            <w:vAlign w:val="center"/>
          </w:tcPr>
          <w:p w14:paraId="54F9B7A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有效投诉</w:t>
            </w:r>
          </w:p>
          <w:p w14:paraId="3401BD0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(20分)</w:t>
            </w: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3637618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由于管理不善，或服务人员工作不达标，经过核实的有责投诉事件，每投诉一起扣5分。</w:t>
            </w:r>
          </w:p>
        </w:tc>
        <w:tc>
          <w:tcPr>
            <w:tcW w:w="624" w:type="dxa"/>
            <w:tcBorders>
              <w:top w:val="single" w:color="auto" w:sz="4" w:space="0"/>
              <w:left w:val="single" w:color="auto" w:sz="4" w:space="0"/>
              <w:bottom w:val="single" w:color="auto" w:sz="4" w:space="0"/>
              <w:right w:val="single" w:color="auto" w:sz="4" w:space="0"/>
            </w:tcBorders>
            <w:shd w:val="clear"/>
            <w:vAlign w:val="center"/>
          </w:tcPr>
          <w:p w14:paraId="3EDC9B4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63BD01A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B46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39" w:type="dxa"/>
            <w:tcBorders>
              <w:top w:val="single" w:color="auto" w:sz="4" w:space="0"/>
              <w:left w:val="single" w:color="auto" w:sz="4" w:space="0"/>
              <w:bottom w:val="single" w:color="auto" w:sz="4" w:space="0"/>
              <w:right w:val="single" w:color="auto" w:sz="4" w:space="0"/>
            </w:tcBorders>
            <w:shd w:val="clear"/>
            <w:vAlign w:val="center"/>
          </w:tcPr>
          <w:p w14:paraId="61E3D4D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136" w:type="dxa"/>
            <w:tcBorders>
              <w:top w:val="single" w:color="auto" w:sz="4" w:space="0"/>
              <w:left w:val="single" w:color="auto" w:sz="4" w:space="0"/>
              <w:bottom w:val="single" w:color="auto" w:sz="4" w:space="0"/>
              <w:right w:val="single" w:color="auto" w:sz="4" w:space="0"/>
            </w:tcBorders>
            <w:shd w:val="clear"/>
            <w:vAlign w:val="center"/>
          </w:tcPr>
          <w:p w14:paraId="1669334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624" w:type="dxa"/>
            <w:tcBorders>
              <w:top w:val="single" w:color="auto" w:sz="4" w:space="0"/>
              <w:left w:val="single" w:color="auto" w:sz="4" w:space="0"/>
              <w:bottom w:val="single" w:color="auto" w:sz="4" w:space="0"/>
              <w:right w:val="single" w:color="auto" w:sz="4" w:space="0"/>
            </w:tcBorders>
            <w:shd w:val="clear"/>
            <w:vAlign w:val="center"/>
          </w:tcPr>
          <w:p w14:paraId="0234C3D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499" w:type="dxa"/>
            <w:tcBorders>
              <w:top w:val="single" w:color="auto" w:sz="4" w:space="0"/>
              <w:left w:val="single" w:color="auto" w:sz="4" w:space="0"/>
              <w:bottom w:val="single" w:color="auto" w:sz="4" w:space="0"/>
              <w:right w:val="single" w:color="auto" w:sz="4" w:space="0"/>
            </w:tcBorders>
            <w:shd w:val="clear"/>
            <w:vAlign w:val="center"/>
          </w:tcPr>
          <w:p w14:paraId="1F72341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bl>
    <w:p w14:paraId="23C7C20D">
      <w:pPr>
        <w:keepNext w:val="0"/>
        <w:keepLines w:val="0"/>
        <w:widowControl w:val="0"/>
        <w:suppressLineNumbers w:val="0"/>
        <w:snapToGrid w:val="0"/>
        <w:spacing w:before="468" w:beforeLines="15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考评人：</w:t>
      </w:r>
      <w:r>
        <w:rPr>
          <w:rFonts w:hint="eastAsia" w:ascii="宋体" w:hAnsi="宋体" w:eastAsia="宋体" w:cs="方正仿宋_GB2312"/>
          <w:kern w:val="2"/>
          <w:sz w:val="21"/>
          <w:szCs w:val="21"/>
          <w:lang w:val="en-US" w:eastAsia="zh-CN" w:bidi="ar"/>
        </w:rPr>
        <w:t>___________________________</w:t>
      </w:r>
      <w:r>
        <w:rPr>
          <w:rFonts w:hint="eastAsia" w:ascii="宋体" w:hAnsi="宋体" w:eastAsia="宋体" w:cs="宋体"/>
          <w:kern w:val="2"/>
          <w:sz w:val="21"/>
          <w:szCs w:val="21"/>
          <w:lang w:val="en-US" w:eastAsia="zh-CN" w:bidi="ar"/>
        </w:rPr>
        <w:t>被考评人：</w:t>
      </w:r>
      <w:r>
        <w:rPr>
          <w:rFonts w:hint="eastAsia" w:ascii="宋体" w:hAnsi="宋体" w:eastAsia="宋体" w:cs="方正仿宋_GB2312"/>
          <w:kern w:val="2"/>
          <w:sz w:val="21"/>
          <w:szCs w:val="21"/>
          <w:lang w:val="en-US" w:eastAsia="zh-CN" w:bidi="ar"/>
        </w:rPr>
        <w:t>_____________________________</w:t>
      </w:r>
    </w:p>
    <w:p w14:paraId="6947E11C">
      <w:pPr>
        <w:keepNext w:val="0"/>
        <w:keepLines w:val="0"/>
        <w:widowControl w:val="0"/>
        <w:suppressLineNumbers w:val="0"/>
        <w:snapToGrid w:val="0"/>
        <w:spacing w:before="0" w:beforeAutospacing="0" w:after="156"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kern w:val="2"/>
          <w:sz w:val="21"/>
          <w:szCs w:val="21"/>
          <w:lang w:val="en-US" w:eastAsia="zh-CN" w:bidi="ar"/>
        </w:rPr>
        <w:t>保洁服务—质量检查评分表（样表）</w:t>
      </w:r>
    </w:p>
    <w:p w14:paraId="0DFFD7F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楼宇：校园环境</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96"/>
        <w:gridCol w:w="6307"/>
        <w:gridCol w:w="572"/>
        <w:gridCol w:w="563"/>
      </w:tblGrid>
      <w:tr w14:paraId="6A2CD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jc w:val="center"/>
        </w:trPr>
        <w:tc>
          <w:tcPr>
            <w:tcW w:w="896" w:type="dxa"/>
            <w:tcBorders>
              <w:top w:val="single" w:color="auto" w:sz="4" w:space="0"/>
              <w:left w:val="single" w:color="auto" w:sz="4" w:space="0"/>
              <w:bottom w:val="single" w:color="auto" w:sz="4" w:space="0"/>
              <w:right w:val="single" w:color="auto" w:sz="4" w:space="0"/>
            </w:tcBorders>
            <w:shd w:val="clear"/>
            <w:vAlign w:val="center"/>
          </w:tcPr>
          <w:p w14:paraId="131D4BE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307" w:type="dxa"/>
            <w:tcBorders>
              <w:top w:val="single" w:color="auto" w:sz="4" w:space="0"/>
              <w:left w:val="nil"/>
              <w:bottom w:val="single" w:color="auto" w:sz="4" w:space="0"/>
              <w:right w:val="single" w:color="auto" w:sz="4" w:space="0"/>
            </w:tcBorders>
            <w:shd w:val="clear"/>
            <w:vAlign w:val="center"/>
          </w:tcPr>
          <w:p w14:paraId="32AD3A2D">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分项指标</w:t>
            </w:r>
          </w:p>
        </w:tc>
        <w:tc>
          <w:tcPr>
            <w:tcW w:w="572" w:type="dxa"/>
            <w:tcBorders>
              <w:top w:val="single" w:color="auto" w:sz="4" w:space="0"/>
              <w:left w:val="nil"/>
              <w:bottom w:val="single" w:color="auto" w:sz="4" w:space="0"/>
              <w:right w:val="single" w:color="auto" w:sz="4" w:space="0"/>
            </w:tcBorders>
            <w:shd w:val="clear"/>
            <w:vAlign w:val="center"/>
          </w:tcPr>
          <w:p w14:paraId="7DBBCBE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563" w:type="dxa"/>
            <w:tcBorders>
              <w:top w:val="single" w:color="auto" w:sz="4" w:space="0"/>
              <w:left w:val="nil"/>
              <w:bottom w:val="single" w:color="auto" w:sz="4" w:space="0"/>
              <w:right w:val="single" w:color="auto" w:sz="4" w:space="0"/>
            </w:tcBorders>
            <w:shd w:val="clear"/>
            <w:vAlign w:val="center"/>
          </w:tcPr>
          <w:p w14:paraId="194F003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14B2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09DBC1FB">
            <w:pPr>
              <w:keepNext w:val="0"/>
              <w:keepLines w:val="0"/>
              <w:widowControl/>
              <w:suppressLineNumbers w:val="0"/>
              <w:snapToGrid w:val="0"/>
              <w:spacing w:before="0" w:beforeAutospacing="0" w:after="0" w:afterAutospacing="0"/>
              <w:ind w:left="-238"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外围</w:t>
            </w:r>
          </w:p>
          <w:p w14:paraId="1A793A50">
            <w:pPr>
              <w:keepNext w:val="0"/>
              <w:keepLines w:val="0"/>
              <w:widowControl/>
              <w:suppressLineNumbers w:val="0"/>
              <w:snapToGrid w:val="0"/>
              <w:spacing w:before="0" w:beforeAutospacing="0" w:after="0" w:afterAutospacing="0"/>
              <w:ind w:left="-238"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w:t>
            </w:r>
          </w:p>
          <w:p w14:paraId="65F80385">
            <w:pPr>
              <w:keepNext w:val="0"/>
              <w:keepLines w:val="0"/>
              <w:widowControl/>
              <w:suppressLineNumbers w:val="0"/>
              <w:snapToGrid w:val="0"/>
              <w:spacing w:before="0" w:beforeAutospacing="0" w:after="0" w:afterAutospacing="0"/>
              <w:ind w:left="-238"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（48分）</w:t>
            </w:r>
          </w:p>
          <w:p w14:paraId="5C7719EC">
            <w:pPr>
              <w:keepNext w:val="0"/>
              <w:keepLines w:val="0"/>
              <w:widowControl/>
              <w:suppressLineNumbers w:val="0"/>
              <w:snapToGrid w:val="0"/>
              <w:spacing w:before="0" w:beforeAutospacing="0" w:after="0" w:afterAutospacing="0"/>
              <w:ind w:left="0" w:right="-57"/>
              <w:jc w:val="both"/>
              <w:textAlignment w:val="center"/>
              <w:rPr>
                <w:rFonts w:hint="eastAsia" w:ascii="宋体" w:hAnsi="宋体" w:eastAsia="宋体" w:cs="方正仿宋_GB2312"/>
                <w:kern w:val="2"/>
                <w:sz w:val="21"/>
                <w:szCs w:val="21"/>
                <w:bdr w:val="none" w:color="auto" w:sz="0" w:space="0"/>
              </w:rPr>
            </w:pPr>
          </w:p>
        </w:tc>
        <w:tc>
          <w:tcPr>
            <w:tcW w:w="6307" w:type="dxa"/>
            <w:tcBorders>
              <w:top w:val="single" w:color="auto" w:sz="4" w:space="0"/>
              <w:left w:val="nil"/>
              <w:bottom w:val="single" w:color="auto" w:sz="4" w:space="0"/>
              <w:right w:val="single" w:color="auto" w:sz="4" w:space="0"/>
            </w:tcBorders>
            <w:shd w:val="clear"/>
            <w:vAlign w:val="center"/>
          </w:tcPr>
          <w:p w14:paraId="0C5EC892">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1、校园主干道内，目视地面清洁干净，无纸屑、果皮、树枝、杂物、垃圾、口香糖、油污、污渍、青苔、杂草、泥沙、积水、烟头等，地面垃圾滞留不超过1h，无卫生死角。</w:t>
            </w:r>
          </w:p>
        </w:tc>
        <w:tc>
          <w:tcPr>
            <w:tcW w:w="572" w:type="dxa"/>
            <w:tcBorders>
              <w:top w:val="single" w:color="auto" w:sz="4" w:space="0"/>
              <w:left w:val="nil"/>
              <w:bottom w:val="single" w:color="auto" w:sz="4" w:space="0"/>
              <w:right w:val="single" w:color="auto" w:sz="4" w:space="0"/>
            </w:tcBorders>
            <w:shd w:val="clear"/>
            <w:vAlign w:val="center"/>
          </w:tcPr>
          <w:p w14:paraId="44ADC12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583596D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82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4296552">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6A7F54C2">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2、景观及景观座椅上无灰尘、无垃圾、无污迹、无广告，手抹15公分无可见灰尘。</w:t>
            </w:r>
          </w:p>
        </w:tc>
        <w:tc>
          <w:tcPr>
            <w:tcW w:w="572" w:type="dxa"/>
            <w:tcBorders>
              <w:top w:val="single" w:color="auto" w:sz="4" w:space="0"/>
              <w:left w:val="nil"/>
              <w:bottom w:val="single" w:color="auto" w:sz="4" w:space="0"/>
              <w:right w:val="single" w:color="auto" w:sz="4" w:space="0"/>
            </w:tcBorders>
            <w:shd w:val="clear"/>
            <w:vAlign w:val="center"/>
          </w:tcPr>
          <w:p w14:paraId="7517D9E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6C21E71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1EE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472128CE">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06B08B8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3、公共部位玻璃、墙壁、路灯、灯罩、标识牌目视无灰尘、无污迹、无水渍，手抹15公分无可见灰尘。</w:t>
            </w:r>
          </w:p>
        </w:tc>
        <w:tc>
          <w:tcPr>
            <w:tcW w:w="572" w:type="dxa"/>
            <w:tcBorders>
              <w:top w:val="single" w:color="auto" w:sz="4" w:space="0"/>
              <w:left w:val="nil"/>
              <w:bottom w:val="single" w:color="auto" w:sz="4" w:space="0"/>
              <w:right w:val="single" w:color="auto" w:sz="4" w:space="0"/>
            </w:tcBorders>
            <w:shd w:val="clear"/>
            <w:vAlign w:val="center"/>
          </w:tcPr>
          <w:p w14:paraId="7530C49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3714270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777F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64D6507">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3874A302">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4、公共娱乐康体设施设备无垃圾、杂物、灰尘、泥沙、口香糖、烟头等，手抹15公分无可见灰尘。</w:t>
            </w:r>
          </w:p>
        </w:tc>
        <w:tc>
          <w:tcPr>
            <w:tcW w:w="572" w:type="dxa"/>
            <w:tcBorders>
              <w:top w:val="single" w:color="auto" w:sz="4" w:space="0"/>
              <w:left w:val="nil"/>
              <w:bottom w:val="single" w:color="auto" w:sz="4" w:space="0"/>
              <w:right w:val="single" w:color="auto" w:sz="4" w:space="0"/>
            </w:tcBorders>
            <w:shd w:val="clear"/>
            <w:vAlign w:val="center"/>
          </w:tcPr>
          <w:p w14:paraId="098DD2B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75C6E0A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B9B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4E8632F">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713E3B34">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5、垃圾箱、果皮箱表面目视箱体清洁、无脏污，箱体外无散落垃圾杂物。</w:t>
            </w:r>
          </w:p>
        </w:tc>
        <w:tc>
          <w:tcPr>
            <w:tcW w:w="572" w:type="dxa"/>
            <w:tcBorders>
              <w:top w:val="single" w:color="auto" w:sz="4" w:space="0"/>
              <w:left w:val="nil"/>
              <w:bottom w:val="single" w:color="auto" w:sz="4" w:space="0"/>
              <w:right w:val="single" w:color="auto" w:sz="4" w:space="0"/>
            </w:tcBorders>
            <w:shd w:val="clear"/>
            <w:vAlign w:val="center"/>
          </w:tcPr>
          <w:p w14:paraId="0465E68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3590601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CF2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9E8C282">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6CE4C25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6、宣传栏、岗亭擦拭干净，目视无污迹、无小广告，手抹15公分无可见灰尘。</w:t>
            </w:r>
          </w:p>
        </w:tc>
        <w:tc>
          <w:tcPr>
            <w:tcW w:w="572" w:type="dxa"/>
            <w:tcBorders>
              <w:top w:val="single" w:color="auto" w:sz="4" w:space="0"/>
              <w:left w:val="nil"/>
              <w:bottom w:val="single" w:color="auto" w:sz="4" w:space="0"/>
              <w:right w:val="single" w:color="auto" w:sz="4" w:space="0"/>
            </w:tcBorders>
            <w:shd w:val="clear"/>
            <w:vAlign w:val="center"/>
          </w:tcPr>
          <w:p w14:paraId="2FE6B73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7B3931C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5706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7BAE651F">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74A3096E">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7、道路散水和井盖板应保持完好；地沟、沙井目视无垃圾、无积水。</w:t>
            </w:r>
          </w:p>
        </w:tc>
        <w:tc>
          <w:tcPr>
            <w:tcW w:w="572" w:type="dxa"/>
            <w:tcBorders>
              <w:top w:val="single" w:color="auto" w:sz="4" w:space="0"/>
              <w:left w:val="nil"/>
              <w:bottom w:val="single" w:color="auto" w:sz="4" w:space="0"/>
              <w:right w:val="single" w:color="auto" w:sz="4" w:space="0"/>
            </w:tcBorders>
            <w:shd w:val="clear"/>
            <w:vAlign w:val="center"/>
          </w:tcPr>
          <w:p w14:paraId="43B885D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6245E76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10C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6D661523">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0AEE7E3E">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8、雨棚目视无杂物、无污渍、无积水。</w:t>
            </w:r>
          </w:p>
        </w:tc>
        <w:tc>
          <w:tcPr>
            <w:tcW w:w="572" w:type="dxa"/>
            <w:tcBorders>
              <w:top w:val="single" w:color="auto" w:sz="4" w:space="0"/>
              <w:left w:val="nil"/>
              <w:bottom w:val="single" w:color="auto" w:sz="4" w:space="0"/>
              <w:right w:val="single" w:color="auto" w:sz="4" w:space="0"/>
            </w:tcBorders>
            <w:shd w:val="clear"/>
            <w:vAlign w:val="center"/>
          </w:tcPr>
          <w:p w14:paraId="531C7B3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63" w:type="dxa"/>
            <w:tcBorders>
              <w:top w:val="single" w:color="auto" w:sz="4" w:space="0"/>
              <w:left w:val="nil"/>
              <w:bottom w:val="single" w:color="auto" w:sz="4" w:space="0"/>
              <w:right w:val="single" w:color="auto" w:sz="4" w:space="0"/>
            </w:tcBorders>
            <w:shd w:val="clear"/>
            <w:vAlign w:val="center"/>
          </w:tcPr>
          <w:p w14:paraId="79E46D4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6E0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74940635">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326555FB">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9、树上无捆绑物，无晾晒衣物棉被等。</w:t>
            </w:r>
          </w:p>
        </w:tc>
        <w:tc>
          <w:tcPr>
            <w:tcW w:w="572" w:type="dxa"/>
            <w:tcBorders>
              <w:top w:val="single" w:color="auto" w:sz="4" w:space="0"/>
              <w:left w:val="nil"/>
              <w:bottom w:val="single" w:color="auto" w:sz="4" w:space="0"/>
              <w:right w:val="single" w:color="auto" w:sz="4" w:space="0"/>
            </w:tcBorders>
            <w:shd w:val="clear"/>
            <w:vAlign w:val="center"/>
          </w:tcPr>
          <w:p w14:paraId="1CAAE4F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63" w:type="dxa"/>
            <w:tcBorders>
              <w:top w:val="single" w:color="auto" w:sz="4" w:space="0"/>
              <w:left w:val="nil"/>
              <w:bottom w:val="single" w:color="auto" w:sz="4" w:space="0"/>
              <w:right w:val="single" w:color="auto" w:sz="4" w:space="0"/>
            </w:tcBorders>
            <w:shd w:val="clear"/>
            <w:vAlign w:val="center"/>
          </w:tcPr>
          <w:p w14:paraId="5B917B8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2DA2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2830076">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65CF1AA1">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10、垃圾桶内垃圾分类准确，无满溢现象，统战区域干净整齐，地面无污迹，无异味。</w:t>
            </w:r>
          </w:p>
        </w:tc>
        <w:tc>
          <w:tcPr>
            <w:tcW w:w="572" w:type="dxa"/>
            <w:tcBorders>
              <w:top w:val="single" w:color="auto" w:sz="4" w:space="0"/>
              <w:left w:val="nil"/>
              <w:bottom w:val="single" w:color="auto" w:sz="4" w:space="0"/>
              <w:right w:val="single" w:color="auto" w:sz="4" w:space="0"/>
            </w:tcBorders>
            <w:shd w:val="clear"/>
            <w:vAlign w:val="center"/>
          </w:tcPr>
          <w:p w14:paraId="4758EAF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0F7C024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4262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46A3F17">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39937A1E">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11、车辆摆放整齐，目视地面清洁干净，无纸屑、果皮、树枝、杂物、垃圾、口香糖、污渍。</w:t>
            </w:r>
          </w:p>
        </w:tc>
        <w:tc>
          <w:tcPr>
            <w:tcW w:w="572" w:type="dxa"/>
            <w:tcBorders>
              <w:top w:val="single" w:color="auto" w:sz="4" w:space="0"/>
              <w:left w:val="nil"/>
              <w:bottom w:val="single" w:color="auto" w:sz="4" w:space="0"/>
              <w:right w:val="single" w:color="auto" w:sz="4" w:space="0"/>
            </w:tcBorders>
            <w:shd w:val="clear"/>
            <w:vAlign w:val="center"/>
          </w:tcPr>
          <w:p w14:paraId="3975E8E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5E984E4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AAA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60F2089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w:t>
            </w:r>
          </w:p>
          <w:p w14:paraId="003B707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用房</w:t>
            </w:r>
          </w:p>
          <w:p w14:paraId="4854621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（6分）</w:t>
            </w:r>
          </w:p>
        </w:tc>
        <w:tc>
          <w:tcPr>
            <w:tcW w:w="6307" w:type="dxa"/>
            <w:tcBorders>
              <w:top w:val="single" w:color="auto" w:sz="4" w:space="0"/>
              <w:left w:val="nil"/>
              <w:bottom w:val="single" w:color="auto" w:sz="4" w:space="0"/>
              <w:right w:val="single" w:color="auto" w:sz="4" w:space="0"/>
            </w:tcBorders>
            <w:shd w:val="clear"/>
            <w:vAlign w:val="center"/>
          </w:tcPr>
          <w:p w14:paraId="6662AD2B">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1、地面、地沟、垃圾桶、工具摆放整齐，无杂物、无积水、无异味。</w:t>
            </w:r>
          </w:p>
        </w:tc>
        <w:tc>
          <w:tcPr>
            <w:tcW w:w="572" w:type="dxa"/>
            <w:tcBorders>
              <w:top w:val="single" w:color="auto" w:sz="4" w:space="0"/>
              <w:left w:val="nil"/>
              <w:bottom w:val="single" w:color="auto" w:sz="4" w:space="0"/>
              <w:right w:val="single" w:color="auto" w:sz="4" w:space="0"/>
            </w:tcBorders>
            <w:shd w:val="clear"/>
            <w:vAlign w:val="center"/>
          </w:tcPr>
          <w:p w14:paraId="2276AD1C">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105F43B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53C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27EC58A">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648C74AA">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2、保洁车辆、清扫设备按规定停放在设备房，不占用道路；使用规范，定期维护；设备房干净整洁，无杂物。</w:t>
            </w:r>
          </w:p>
        </w:tc>
        <w:tc>
          <w:tcPr>
            <w:tcW w:w="572" w:type="dxa"/>
            <w:tcBorders>
              <w:top w:val="single" w:color="auto" w:sz="4" w:space="0"/>
              <w:left w:val="nil"/>
              <w:bottom w:val="single" w:color="auto" w:sz="4" w:space="0"/>
              <w:right w:val="single" w:color="auto" w:sz="4" w:space="0"/>
            </w:tcBorders>
            <w:shd w:val="clear"/>
            <w:vAlign w:val="center"/>
          </w:tcPr>
          <w:p w14:paraId="24D45E4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7355134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801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3B6E885">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789E82EA">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3、做好工具房、设备房、库房的管理工作，禁止堆放易燃易爆物品及捡拾废品。</w:t>
            </w:r>
          </w:p>
        </w:tc>
        <w:tc>
          <w:tcPr>
            <w:tcW w:w="572" w:type="dxa"/>
            <w:tcBorders>
              <w:top w:val="single" w:color="auto" w:sz="4" w:space="0"/>
              <w:left w:val="nil"/>
              <w:bottom w:val="single" w:color="auto" w:sz="4" w:space="0"/>
              <w:right w:val="single" w:color="auto" w:sz="4" w:space="0"/>
            </w:tcBorders>
            <w:shd w:val="clear"/>
            <w:vAlign w:val="center"/>
          </w:tcPr>
          <w:p w14:paraId="55D1998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108D6E8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A55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0E4A2B5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w:t>
            </w:r>
          </w:p>
          <w:p w14:paraId="48A9204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清运</w:t>
            </w:r>
          </w:p>
          <w:p w14:paraId="03613F4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（10分）</w:t>
            </w:r>
          </w:p>
        </w:tc>
        <w:tc>
          <w:tcPr>
            <w:tcW w:w="6307" w:type="dxa"/>
            <w:tcBorders>
              <w:top w:val="single" w:color="auto" w:sz="4" w:space="0"/>
              <w:left w:val="nil"/>
              <w:bottom w:val="single" w:color="auto" w:sz="4" w:space="0"/>
              <w:right w:val="single" w:color="auto" w:sz="4" w:space="0"/>
            </w:tcBorders>
            <w:shd w:val="clear"/>
            <w:vAlign w:val="center"/>
          </w:tcPr>
          <w:p w14:paraId="1EA1DF33">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1、垃圾及时清理到采购人指定的垃圾中转站,工完场清，垃圾清运不过夜。</w:t>
            </w:r>
          </w:p>
        </w:tc>
        <w:tc>
          <w:tcPr>
            <w:tcW w:w="572" w:type="dxa"/>
            <w:tcBorders>
              <w:top w:val="single" w:color="auto" w:sz="4" w:space="0"/>
              <w:left w:val="nil"/>
              <w:bottom w:val="single" w:color="auto" w:sz="4" w:space="0"/>
              <w:right w:val="single" w:color="auto" w:sz="4" w:space="0"/>
            </w:tcBorders>
            <w:shd w:val="clear"/>
            <w:vAlign w:val="center"/>
          </w:tcPr>
          <w:p w14:paraId="48BA8A3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63" w:type="dxa"/>
            <w:tcBorders>
              <w:top w:val="single" w:color="auto" w:sz="4" w:space="0"/>
              <w:left w:val="nil"/>
              <w:bottom w:val="single" w:color="auto" w:sz="4" w:space="0"/>
              <w:right w:val="single" w:color="auto" w:sz="4" w:space="0"/>
            </w:tcBorders>
            <w:shd w:val="clear"/>
            <w:vAlign w:val="center"/>
          </w:tcPr>
          <w:p w14:paraId="6358E9A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B52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30E5609">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4B9417D0">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2、废品不得堆放在中转站内外，不得在垃圾场内外燃烧废品。</w:t>
            </w:r>
          </w:p>
        </w:tc>
        <w:tc>
          <w:tcPr>
            <w:tcW w:w="572" w:type="dxa"/>
            <w:tcBorders>
              <w:top w:val="single" w:color="auto" w:sz="4" w:space="0"/>
              <w:left w:val="nil"/>
              <w:bottom w:val="single" w:color="auto" w:sz="4" w:space="0"/>
              <w:right w:val="single" w:color="auto" w:sz="4" w:space="0"/>
            </w:tcBorders>
            <w:shd w:val="clear"/>
            <w:vAlign w:val="center"/>
          </w:tcPr>
          <w:p w14:paraId="7370C0E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63" w:type="dxa"/>
            <w:tcBorders>
              <w:top w:val="single" w:color="auto" w:sz="4" w:space="0"/>
              <w:left w:val="nil"/>
              <w:bottom w:val="single" w:color="auto" w:sz="4" w:space="0"/>
              <w:right w:val="single" w:color="auto" w:sz="4" w:space="0"/>
            </w:tcBorders>
            <w:shd w:val="clear"/>
            <w:vAlign w:val="center"/>
          </w:tcPr>
          <w:p w14:paraId="672B422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60C1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28089B10">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27C45CF7">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3、及时收管站内工具和设施，对站内设备和设施的完好情况时行登记，故障要及时汇报。</w:t>
            </w:r>
          </w:p>
        </w:tc>
        <w:tc>
          <w:tcPr>
            <w:tcW w:w="572" w:type="dxa"/>
            <w:tcBorders>
              <w:top w:val="single" w:color="auto" w:sz="4" w:space="0"/>
              <w:left w:val="nil"/>
              <w:bottom w:val="single" w:color="auto" w:sz="4" w:space="0"/>
              <w:right w:val="single" w:color="auto" w:sz="4" w:space="0"/>
            </w:tcBorders>
            <w:shd w:val="clear"/>
            <w:vAlign w:val="center"/>
          </w:tcPr>
          <w:p w14:paraId="265BF08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3CC6C09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7131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5CDA6605">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05EF9EA4">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4、监督清运过程无垃圾遗撒。</w:t>
            </w:r>
          </w:p>
        </w:tc>
        <w:tc>
          <w:tcPr>
            <w:tcW w:w="572" w:type="dxa"/>
            <w:tcBorders>
              <w:top w:val="single" w:color="auto" w:sz="4" w:space="0"/>
              <w:left w:val="nil"/>
              <w:bottom w:val="single" w:color="auto" w:sz="4" w:space="0"/>
              <w:right w:val="single" w:color="auto" w:sz="4" w:space="0"/>
            </w:tcBorders>
            <w:shd w:val="clear"/>
            <w:vAlign w:val="center"/>
          </w:tcPr>
          <w:p w14:paraId="64D110A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230AEB25">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8DC2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96" w:type="dxa"/>
            <w:vMerge w:val="restart"/>
            <w:tcBorders>
              <w:top w:val="nil"/>
              <w:left w:val="single" w:color="auto" w:sz="4" w:space="0"/>
              <w:bottom w:val="single" w:color="auto" w:sz="4" w:space="0"/>
              <w:right w:val="single" w:color="auto" w:sz="4" w:space="0"/>
            </w:tcBorders>
            <w:shd w:val="clear"/>
            <w:vAlign w:val="center"/>
          </w:tcPr>
          <w:p w14:paraId="0E9A188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w:t>
            </w:r>
          </w:p>
          <w:p w14:paraId="5105F01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w:t>
            </w:r>
          </w:p>
          <w:p w14:paraId="10699A7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（16分）</w:t>
            </w:r>
          </w:p>
        </w:tc>
        <w:tc>
          <w:tcPr>
            <w:tcW w:w="6307" w:type="dxa"/>
            <w:tcBorders>
              <w:top w:val="single" w:color="auto" w:sz="4" w:space="0"/>
              <w:left w:val="nil"/>
              <w:bottom w:val="single" w:color="auto" w:sz="4" w:space="0"/>
              <w:right w:val="single" w:color="auto" w:sz="4" w:space="0"/>
            </w:tcBorders>
            <w:shd w:val="clear"/>
            <w:vAlign w:val="center"/>
          </w:tcPr>
          <w:p w14:paraId="79A2B450">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1、组织架构明确，分工明确，按合同条款配备人员。</w:t>
            </w:r>
          </w:p>
        </w:tc>
        <w:tc>
          <w:tcPr>
            <w:tcW w:w="572" w:type="dxa"/>
            <w:tcBorders>
              <w:top w:val="single" w:color="auto" w:sz="4" w:space="0"/>
              <w:left w:val="nil"/>
              <w:bottom w:val="single" w:color="auto" w:sz="4" w:space="0"/>
              <w:right w:val="single" w:color="auto" w:sz="4" w:space="0"/>
            </w:tcBorders>
            <w:shd w:val="clear"/>
            <w:vAlign w:val="center"/>
          </w:tcPr>
          <w:p w14:paraId="0070FF9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63" w:type="dxa"/>
            <w:tcBorders>
              <w:top w:val="single" w:color="auto" w:sz="4" w:space="0"/>
              <w:left w:val="nil"/>
              <w:bottom w:val="single" w:color="auto" w:sz="4" w:space="0"/>
              <w:right w:val="single" w:color="auto" w:sz="4" w:space="0"/>
            </w:tcBorders>
            <w:shd w:val="clear"/>
            <w:vAlign w:val="center"/>
          </w:tcPr>
          <w:p w14:paraId="184DC7F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5B4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AAAE220">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32C376B7">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2、建立、健全各项规章制度（《员工管理制度》、《安全管理制度》、《检查考核制度》、《奖惩制度》、《报告制度》等）。</w:t>
            </w:r>
          </w:p>
        </w:tc>
        <w:tc>
          <w:tcPr>
            <w:tcW w:w="572" w:type="dxa"/>
            <w:tcBorders>
              <w:top w:val="single" w:color="auto" w:sz="4" w:space="0"/>
              <w:left w:val="nil"/>
              <w:bottom w:val="single" w:color="auto" w:sz="4" w:space="0"/>
              <w:right w:val="single" w:color="auto" w:sz="4" w:space="0"/>
            </w:tcBorders>
            <w:shd w:val="clear"/>
            <w:vAlign w:val="center"/>
          </w:tcPr>
          <w:p w14:paraId="6423C54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1D9AF4C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7582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7909347B">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6265B519">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3、工作态度端正，能积极主动配合及执行采购人及公司安排的其它工作。</w:t>
            </w:r>
          </w:p>
        </w:tc>
        <w:tc>
          <w:tcPr>
            <w:tcW w:w="572" w:type="dxa"/>
            <w:tcBorders>
              <w:top w:val="single" w:color="auto" w:sz="4" w:space="0"/>
              <w:left w:val="nil"/>
              <w:bottom w:val="single" w:color="auto" w:sz="4" w:space="0"/>
              <w:right w:val="single" w:color="auto" w:sz="4" w:space="0"/>
            </w:tcBorders>
            <w:shd w:val="clear"/>
            <w:vAlign w:val="center"/>
          </w:tcPr>
          <w:p w14:paraId="3B5330E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4FD8AD3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276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30CC149C">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3227194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4、穿工作服，整体形象干净、整洁，使用文明用语，态度和蔼，礼貌待人。</w:t>
            </w:r>
          </w:p>
        </w:tc>
        <w:tc>
          <w:tcPr>
            <w:tcW w:w="572" w:type="dxa"/>
            <w:tcBorders>
              <w:top w:val="single" w:color="auto" w:sz="4" w:space="0"/>
              <w:left w:val="nil"/>
              <w:bottom w:val="single" w:color="auto" w:sz="4" w:space="0"/>
              <w:right w:val="single" w:color="auto" w:sz="4" w:space="0"/>
            </w:tcBorders>
            <w:shd w:val="clear"/>
            <w:vAlign w:val="center"/>
          </w:tcPr>
          <w:p w14:paraId="6B0D2F1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415A41A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2D15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2A8D607">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439B089C">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5、上班期间严格遵守工作纪律，不抽烟、喝酒、睡觉、闲聊、玩手机电脑等与工作无关的事情，认真做好各项工作记录。</w:t>
            </w:r>
          </w:p>
        </w:tc>
        <w:tc>
          <w:tcPr>
            <w:tcW w:w="572" w:type="dxa"/>
            <w:tcBorders>
              <w:top w:val="single" w:color="auto" w:sz="4" w:space="0"/>
              <w:left w:val="nil"/>
              <w:bottom w:val="single" w:color="auto" w:sz="4" w:space="0"/>
              <w:right w:val="single" w:color="auto" w:sz="4" w:space="0"/>
            </w:tcBorders>
            <w:shd w:val="clear"/>
            <w:vAlign w:val="center"/>
          </w:tcPr>
          <w:p w14:paraId="275D30F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3E17AA6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4C74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0D4A3AF3">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5A1F232D">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6、办公环境干净、整洁，物品摆放规范、有序。</w:t>
            </w:r>
          </w:p>
        </w:tc>
        <w:tc>
          <w:tcPr>
            <w:tcW w:w="572" w:type="dxa"/>
            <w:tcBorders>
              <w:top w:val="single" w:color="auto" w:sz="4" w:space="0"/>
              <w:left w:val="nil"/>
              <w:bottom w:val="single" w:color="auto" w:sz="4" w:space="0"/>
              <w:right w:val="single" w:color="auto" w:sz="4" w:space="0"/>
            </w:tcBorders>
            <w:shd w:val="clear"/>
            <w:vAlign w:val="center"/>
          </w:tcPr>
          <w:p w14:paraId="701F6C3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5EFDC17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3AB5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56F485EA">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275BAEC8">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7、办公用品、保洁用品等管理规范（出入库有记录、摆放整齐等）。</w:t>
            </w:r>
          </w:p>
        </w:tc>
        <w:tc>
          <w:tcPr>
            <w:tcW w:w="572" w:type="dxa"/>
            <w:tcBorders>
              <w:top w:val="single" w:color="auto" w:sz="4" w:space="0"/>
              <w:left w:val="nil"/>
              <w:bottom w:val="single" w:color="auto" w:sz="4" w:space="0"/>
              <w:right w:val="single" w:color="auto" w:sz="4" w:space="0"/>
            </w:tcBorders>
            <w:shd w:val="clear"/>
            <w:vAlign w:val="center"/>
          </w:tcPr>
          <w:p w14:paraId="68F52D3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179D6F1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71CF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96" w:type="dxa"/>
            <w:vMerge w:val="continue"/>
            <w:tcBorders>
              <w:top w:val="nil"/>
              <w:left w:val="single" w:color="auto" w:sz="4" w:space="0"/>
              <w:bottom w:val="single" w:color="auto" w:sz="4" w:space="0"/>
              <w:right w:val="single" w:color="auto" w:sz="4" w:space="0"/>
            </w:tcBorders>
            <w:shd w:val="clear"/>
            <w:vAlign w:val="center"/>
          </w:tcPr>
          <w:p w14:paraId="1B99F33F">
            <w:pPr>
              <w:rPr>
                <w:rFonts w:hint="default" w:ascii="Times New Roman" w:hAnsi="Times New Roman" w:cs="Times New Roman"/>
                <w:sz w:val="20"/>
                <w:szCs w:val="20"/>
              </w:rPr>
            </w:pPr>
          </w:p>
        </w:tc>
        <w:tc>
          <w:tcPr>
            <w:tcW w:w="6307" w:type="dxa"/>
            <w:tcBorders>
              <w:top w:val="single" w:color="auto" w:sz="4" w:space="0"/>
              <w:left w:val="nil"/>
              <w:bottom w:val="single" w:color="auto" w:sz="4" w:space="0"/>
              <w:right w:val="single" w:color="auto" w:sz="4" w:space="0"/>
            </w:tcBorders>
            <w:shd w:val="clear"/>
            <w:vAlign w:val="center"/>
          </w:tcPr>
          <w:p w14:paraId="3E9EC976">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8、建立各类台帐、记录齐全，填写规范。</w:t>
            </w:r>
          </w:p>
        </w:tc>
        <w:tc>
          <w:tcPr>
            <w:tcW w:w="572" w:type="dxa"/>
            <w:tcBorders>
              <w:top w:val="single" w:color="auto" w:sz="4" w:space="0"/>
              <w:left w:val="nil"/>
              <w:bottom w:val="single" w:color="auto" w:sz="4" w:space="0"/>
              <w:right w:val="single" w:color="auto" w:sz="4" w:space="0"/>
            </w:tcBorders>
            <w:shd w:val="clear"/>
            <w:vAlign w:val="center"/>
          </w:tcPr>
          <w:p w14:paraId="3A241743">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63" w:type="dxa"/>
            <w:tcBorders>
              <w:top w:val="single" w:color="auto" w:sz="4" w:space="0"/>
              <w:left w:val="nil"/>
              <w:bottom w:val="single" w:color="auto" w:sz="4" w:space="0"/>
              <w:right w:val="single" w:color="auto" w:sz="4" w:space="0"/>
            </w:tcBorders>
            <w:shd w:val="clear"/>
            <w:vAlign w:val="center"/>
          </w:tcPr>
          <w:p w14:paraId="1F91E48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0162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6" w:type="dxa"/>
            <w:tcBorders>
              <w:top w:val="single" w:color="auto" w:sz="4" w:space="0"/>
              <w:left w:val="single" w:color="auto" w:sz="4" w:space="0"/>
              <w:bottom w:val="single" w:color="auto" w:sz="4" w:space="0"/>
              <w:right w:val="single" w:color="auto" w:sz="4" w:space="0"/>
            </w:tcBorders>
            <w:shd w:val="clear"/>
            <w:vAlign w:val="center"/>
          </w:tcPr>
          <w:p w14:paraId="6C5B018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有效投诉</w:t>
            </w:r>
          </w:p>
          <w:p w14:paraId="1828BDC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（20分）</w:t>
            </w:r>
          </w:p>
        </w:tc>
        <w:tc>
          <w:tcPr>
            <w:tcW w:w="6307" w:type="dxa"/>
            <w:tcBorders>
              <w:top w:val="single" w:color="auto" w:sz="4" w:space="0"/>
              <w:left w:val="nil"/>
              <w:bottom w:val="single" w:color="auto" w:sz="4" w:space="0"/>
              <w:right w:val="single" w:color="auto" w:sz="4" w:space="0"/>
            </w:tcBorders>
            <w:shd w:val="clear"/>
            <w:vAlign w:val="center"/>
          </w:tcPr>
          <w:p w14:paraId="009BA6BE">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由于管理不善，或服务人员工作不达标，经过核实的有责投诉事件，每投诉一起扣5分。</w:t>
            </w:r>
          </w:p>
        </w:tc>
        <w:tc>
          <w:tcPr>
            <w:tcW w:w="572" w:type="dxa"/>
            <w:tcBorders>
              <w:top w:val="single" w:color="auto" w:sz="4" w:space="0"/>
              <w:left w:val="nil"/>
              <w:bottom w:val="single" w:color="auto" w:sz="4" w:space="0"/>
              <w:right w:val="single" w:color="auto" w:sz="4" w:space="0"/>
            </w:tcBorders>
            <w:shd w:val="clear"/>
            <w:vAlign w:val="center"/>
          </w:tcPr>
          <w:p w14:paraId="43FAAA1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w:t>
            </w:r>
          </w:p>
        </w:tc>
        <w:tc>
          <w:tcPr>
            <w:tcW w:w="563" w:type="dxa"/>
            <w:tcBorders>
              <w:top w:val="single" w:color="auto" w:sz="4" w:space="0"/>
              <w:left w:val="nil"/>
              <w:bottom w:val="single" w:color="auto" w:sz="4" w:space="0"/>
              <w:right w:val="single" w:color="auto" w:sz="4" w:space="0"/>
            </w:tcBorders>
            <w:shd w:val="clear"/>
            <w:vAlign w:val="center"/>
          </w:tcPr>
          <w:p w14:paraId="6E773BE8">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r w14:paraId="64A8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96" w:type="dxa"/>
            <w:tcBorders>
              <w:top w:val="single" w:color="auto" w:sz="4" w:space="0"/>
              <w:left w:val="single" w:color="auto" w:sz="4" w:space="0"/>
              <w:bottom w:val="single" w:color="auto" w:sz="4" w:space="0"/>
              <w:right w:val="single" w:color="auto" w:sz="4" w:space="0"/>
            </w:tcBorders>
            <w:shd w:val="clear"/>
            <w:vAlign w:val="center"/>
          </w:tcPr>
          <w:p w14:paraId="173E467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307" w:type="dxa"/>
            <w:tcBorders>
              <w:top w:val="single" w:color="auto" w:sz="4" w:space="0"/>
              <w:left w:val="nil"/>
              <w:bottom w:val="single" w:color="auto" w:sz="4" w:space="0"/>
              <w:right w:val="single" w:color="auto" w:sz="4" w:space="0"/>
            </w:tcBorders>
            <w:shd w:val="clear"/>
            <w:vAlign w:val="center"/>
          </w:tcPr>
          <w:p w14:paraId="3FC4364A">
            <w:pPr>
              <w:keepNext w:val="0"/>
              <w:keepLines w:val="0"/>
              <w:widowControl/>
              <w:suppressLineNumbers w:val="0"/>
              <w:snapToGrid w:val="0"/>
              <w:spacing w:before="0" w:beforeAutospacing="0" w:after="0" w:afterAutospacing="0"/>
              <w:ind w:left="-57" w:right="-57"/>
              <w:jc w:val="both"/>
              <w:textAlignment w:val="center"/>
              <w:rPr>
                <w:rFonts w:hint="eastAsia" w:ascii="宋体" w:hAnsi="宋体" w:eastAsia="宋体" w:cs="方正仿宋_GB2312"/>
                <w:kern w:val="2"/>
                <w:sz w:val="18"/>
                <w:szCs w:val="18"/>
                <w:bdr w:val="none" w:color="auto" w:sz="0" w:space="0"/>
              </w:rPr>
            </w:pPr>
          </w:p>
        </w:tc>
        <w:tc>
          <w:tcPr>
            <w:tcW w:w="572" w:type="dxa"/>
            <w:tcBorders>
              <w:top w:val="single" w:color="auto" w:sz="4" w:space="0"/>
              <w:left w:val="nil"/>
              <w:bottom w:val="single" w:color="auto" w:sz="4" w:space="0"/>
              <w:right w:val="single" w:color="auto" w:sz="4" w:space="0"/>
            </w:tcBorders>
            <w:shd w:val="clear"/>
            <w:vAlign w:val="center"/>
          </w:tcPr>
          <w:p w14:paraId="1E8C69B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563" w:type="dxa"/>
            <w:tcBorders>
              <w:top w:val="single" w:color="auto" w:sz="4" w:space="0"/>
              <w:left w:val="nil"/>
              <w:bottom w:val="single" w:color="auto" w:sz="4" w:space="0"/>
              <w:right w:val="single" w:color="auto" w:sz="4" w:space="0"/>
            </w:tcBorders>
            <w:shd w:val="clear"/>
            <w:vAlign w:val="center"/>
          </w:tcPr>
          <w:p w14:paraId="6F5FBF59">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r>
    </w:tbl>
    <w:p w14:paraId="2711B45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749AFF11">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考评人：______________________           被考评人：______________________</w:t>
      </w:r>
    </w:p>
    <w:p w14:paraId="35230BB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b/>
          <w:bCs/>
          <w:kern w:val="2"/>
          <w:sz w:val="21"/>
          <w:szCs w:val="21"/>
        </w:rPr>
      </w:pPr>
      <w:r>
        <w:rPr>
          <w:rFonts w:hint="eastAsia" w:ascii="宋体" w:hAnsi="宋体" w:eastAsia="宋体" w:cs="方正仿宋_GB2312"/>
          <w:b/>
          <w:bCs/>
          <w:kern w:val="2"/>
          <w:sz w:val="21"/>
          <w:szCs w:val="21"/>
          <w:lang w:val="en-US" w:eastAsia="zh-CN" w:bidi="ar"/>
        </w:rPr>
        <w:t xml:space="preserve"> </w:t>
      </w:r>
    </w:p>
    <w:p w14:paraId="2D12406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b/>
          <w:bCs/>
          <w:kern w:val="2"/>
          <w:sz w:val="21"/>
          <w:szCs w:val="21"/>
        </w:rPr>
      </w:pPr>
      <w:r>
        <w:rPr>
          <w:rFonts w:hint="eastAsia" w:ascii="宋体" w:hAnsi="宋体" w:eastAsia="宋体" w:cs="宋体"/>
          <w:b/>
          <w:bCs/>
          <w:kern w:val="2"/>
          <w:sz w:val="21"/>
          <w:szCs w:val="21"/>
          <w:lang w:val="en-US" w:eastAsia="zh-CN" w:bidi="ar"/>
        </w:rPr>
        <w:t>附件8  保洁服务—月现场考核评分表（样表）</w:t>
      </w:r>
    </w:p>
    <w:p w14:paraId="6174ECD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楼宇：XX楼宇                                             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80"/>
        <w:gridCol w:w="6110"/>
        <w:gridCol w:w="598"/>
        <w:gridCol w:w="522"/>
      </w:tblGrid>
      <w:tr w14:paraId="4036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7" w:hRule="atLeast"/>
          <w:jc w:val="center"/>
        </w:trPr>
        <w:tc>
          <w:tcPr>
            <w:tcW w:w="1080" w:type="dxa"/>
            <w:tcBorders>
              <w:top w:val="single" w:color="auto" w:sz="4" w:space="0"/>
              <w:left w:val="single" w:color="auto" w:sz="4" w:space="0"/>
              <w:bottom w:val="single" w:color="auto" w:sz="4" w:space="0"/>
              <w:right w:val="single" w:color="auto" w:sz="4" w:space="0"/>
            </w:tcBorders>
            <w:shd w:val="clear"/>
            <w:vAlign w:val="center"/>
          </w:tcPr>
          <w:p w14:paraId="6E97C2F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110" w:type="dxa"/>
            <w:tcBorders>
              <w:top w:val="single" w:color="auto" w:sz="4" w:space="0"/>
              <w:left w:val="nil"/>
              <w:bottom w:val="single" w:color="auto" w:sz="4" w:space="0"/>
              <w:right w:val="single" w:color="auto" w:sz="4" w:space="0"/>
            </w:tcBorders>
            <w:shd w:val="clear"/>
            <w:vAlign w:val="center"/>
          </w:tcPr>
          <w:p w14:paraId="2AFE6C1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分项指标</w:t>
            </w:r>
          </w:p>
        </w:tc>
        <w:tc>
          <w:tcPr>
            <w:tcW w:w="598" w:type="dxa"/>
            <w:tcBorders>
              <w:top w:val="single" w:color="auto" w:sz="4" w:space="0"/>
              <w:left w:val="nil"/>
              <w:bottom w:val="single" w:color="auto" w:sz="4" w:space="0"/>
              <w:right w:val="single" w:color="auto" w:sz="4" w:space="0"/>
            </w:tcBorders>
            <w:shd w:val="clear"/>
            <w:vAlign w:val="center"/>
          </w:tcPr>
          <w:p w14:paraId="52656A6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522" w:type="dxa"/>
            <w:tcBorders>
              <w:top w:val="single" w:color="auto" w:sz="4" w:space="0"/>
              <w:left w:val="nil"/>
              <w:bottom w:val="single" w:color="auto" w:sz="4" w:space="0"/>
              <w:right w:val="single" w:color="auto" w:sz="4" w:space="0"/>
            </w:tcBorders>
            <w:shd w:val="clear"/>
            <w:vAlign w:val="center"/>
          </w:tcPr>
          <w:p w14:paraId="74E24A1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2056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restart"/>
            <w:tcBorders>
              <w:top w:val="nil"/>
              <w:left w:val="single" w:color="auto" w:sz="4" w:space="0"/>
              <w:bottom w:val="single" w:color="auto" w:sz="4" w:space="0"/>
              <w:right w:val="single" w:color="auto" w:sz="4" w:space="0"/>
            </w:tcBorders>
            <w:shd w:val="clear"/>
            <w:vAlign w:val="center"/>
          </w:tcPr>
          <w:p w14:paraId="4A7BF945">
            <w:pPr>
              <w:keepNext w:val="0"/>
              <w:keepLines w:val="0"/>
              <w:widowControl/>
              <w:suppressLineNumbers w:val="0"/>
              <w:snapToGrid w:val="0"/>
              <w:spacing w:before="0" w:beforeAutospacing="0" w:after="0" w:afterAutospacing="0"/>
              <w:ind w:left="-164" w:leftChars="-78"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公共</w:t>
            </w:r>
          </w:p>
          <w:p w14:paraId="4A876854">
            <w:pPr>
              <w:keepNext w:val="0"/>
              <w:keepLines w:val="0"/>
              <w:widowControl/>
              <w:suppressLineNumbers w:val="0"/>
              <w:snapToGrid w:val="0"/>
              <w:spacing w:before="0" w:beforeAutospacing="0" w:after="0" w:afterAutospacing="0"/>
              <w:ind w:left="-164" w:leftChars="-78"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保洁</w:t>
            </w:r>
          </w:p>
          <w:p w14:paraId="05E37500">
            <w:pPr>
              <w:keepNext w:val="0"/>
              <w:keepLines w:val="0"/>
              <w:widowControl/>
              <w:suppressLineNumbers w:val="0"/>
              <w:snapToGrid w:val="0"/>
              <w:spacing w:before="0" w:beforeAutospacing="0" w:after="0" w:afterAutospacing="0"/>
              <w:ind w:left="-164" w:leftChars="-78"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(34分)</w:t>
            </w:r>
          </w:p>
        </w:tc>
        <w:tc>
          <w:tcPr>
            <w:tcW w:w="6110" w:type="dxa"/>
            <w:tcBorders>
              <w:top w:val="single" w:color="auto" w:sz="4" w:space="0"/>
              <w:left w:val="nil"/>
              <w:bottom w:val="single" w:color="auto" w:sz="4" w:space="0"/>
              <w:right w:val="single" w:color="auto" w:sz="4" w:space="0"/>
            </w:tcBorders>
            <w:shd w:val="clear"/>
            <w:vAlign w:val="center"/>
          </w:tcPr>
          <w:p w14:paraId="2AEE621C">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1、公共区域门、玻璃，窗台无污迹、无灰尘、无水渍，窗台用纸巾擦抹表面20CM，纸巾无明显污渍；</w:t>
            </w:r>
          </w:p>
        </w:tc>
        <w:tc>
          <w:tcPr>
            <w:tcW w:w="598" w:type="dxa"/>
            <w:tcBorders>
              <w:top w:val="single" w:color="auto" w:sz="4" w:space="0"/>
              <w:left w:val="nil"/>
              <w:bottom w:val="single" w:color="auto" w:sz="4" w:space="0"/>
              <w:right w:val="single" w:color="auto" w:sz="4" w:space="0"/>
            </w:tcBorders>
            <w:shd w:val="clear"/>
            <w:vAlign w:val="center"/>
          </w:tcPr>
          <w:p w14:paraId="174652E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22" w:type="dxa"/>
            <w:tcBorders>
              <w:top w:val="single" w:color="auto" w:sz="4" w:space="0"/>
              <w:left w:val="nil"/>
              <w:bottom w:val="single" w:color="auto" w:sz="4" w:space="0"/>
              <w:right w:val="single" w:color="auto" w:sz="4" w:space="0"/>
            </w:tcBorders>
            <w:shd w:val="clear"/>
            <w:vAlign w:val="center"/>
          </w:tcPr>
          <w:p w14:paraId="7E29B7A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377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19AFF7E3">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2649CF3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2、门框、窗槽、窗框无污迹，纸巾擦抹门及扶手表面20cm、门顶15cm无明显污染；</w:t>
            </w:r>
          </w:p>
        </w:tc>
        <w:tc>
          <w:tcPr>
            <w:tcW w:w="598" w:type="dxa"/>
            <w:tcBorders>
              <w:top w:val="single" w:color="auto" w:sz="4" w:space="0"/>
              <w:left w:val="nil"/>
              <w:bottom w:val="single" w:color="auto" w:sz="4" w:space="0"/>
              <w:right w:val="single" w:color="auto" w:sz="4" w:space="0"/>
            </w:tcBorders>
            <w:shd w:val="clear"/>
            <w:vAlign w:val="center"/>
          </w:tcPr>
          <w:p w14:paraId="12D28ABC">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22" w:type="dxa"/>
            <w:tcBorders>
              <w:top w:val="single" w:color="auto" w:sz="4" w:space="0"/>
              <w:left w:val="nil"/>
              <w:bottom w:val="single" w:color="auto" w:sz="4" w:space="0"/>
              <w:right w:val="single" w:color="auto" w:sz="4" w:space="0"/>
            </w:tcBorders>
            <w:shd w:val="clear"/>
            <w:vAlign w:val="center"/>
          </w:tcPr>
          <w:p w14:paraId="6EFEDD9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136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1EFC4D98">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0BEDA8FF">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3、门前三包、楼内大厅、走廊、墙面、楼梯、扶手、踢脚线目视干净，无杂物、无口香糖渍、水渍、尘渍、痰渍、胶渍等，大理石及釉面砖石地面光亮，可反映出照明灯的轮廓；</w:t>
            </w:r>
          </w:p>
        </w:tc>
        <w:tc>
          <w:tcPr>
            <w:tcW w:w="598" w:type="dxa"/>
            <w:tcBorders>
              <w:top w:val="single" w:color="auto" w:sz="4" w:space="0"/>
              <w:left w:val="nil"/>
              <w:bottom w:val="single" w:color="auto" w:sz="4" w:space="0"/>
              <w:right w:val="single" w:color="auto" w:sz="4" w:space="0"/>
            </w:tcBorders>
            <w:shd w:val="clear"/>
            <w:vAlign w:val="center"/>
          </w:tcPr>
          <w:p w14:paraId="25A66A4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nil"/>
              <w:bottom w:val="single" w:color="auto" w:sz="4" w:space="0"/>
              <w:right w:val="single" w:color="auto" w:sz="4" w:space="0"/>
            </w:tcBorders>
            <w:shd w:val="clear"/>
            <w:vAlign w:val="center"/>
          </w:tcPr>
          <w:p w14:paraId="7319EED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7FB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110D17E8">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220FC7A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4、排风扇、灯罩等公共设施设备目视无虫尸、无蜘蛛网、无污渍、无积尘；吸顶灯定期清洗，保证无污渍；</w:t>
            </w:r>
          </w:p>
        </w:tc>
        <w:tc>
          <w:tcPr>
            <w:tcW w:w="598" w:type="dxa"/>
            <w:tcBorders>
              <w:top w:val="single" w:color="auto" w:sz="4" w:space="0"/>
              <w:left w:val="nil"/>
              <w:bottom w:val="single" w:color="auto" w:sz="4" w:space="0"/>
              <w:right w:val="single" w:color="auto" w:sz="4" w:space="0"/>
            </w:tcBorders>
            <w:shd w:val="clear"/>
            <w:vAlign w:val="center"/>
          </w:tcPr>
          <w:p w14:paraId="6B9F800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22" w:type="dxa"/>
            <w:tcBorders>
              <w:top w:val="single" w:color="auto" w:sz="4" w:space="0"/>
              <w:left w:val="nil"/>
              <w:bottom w:val="single" w:color="auto" w:sz="4" w:space="0"/>
              <w:right w:val="single" w:color="auto" w:sz="4" w:space="0"/>
            </w:tcBorders>
            <w:shd w:val="clear"/>
            <w:vAlign w:val="center"/>
          </w:tcPr>
          <w:p w14:paraId="65E8291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ABC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2B68C15F">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21F1BA1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5、按时开关教师休息室及开水房，并保证家具、地面、干净整洁，无垃圾，开水供应及时；</w:t>
            </w:r>
          </w:p>
        </w:tc>
        <w:tc>
          <w:tcPr>
            <w:tcW w:w="598" w:type="dxa"/>
            <w:tcBorders>
              <w:top w:val="single" w:color="auto" w:sz="4" w:space="0"/>
              <w:left w:val="nil"/>
              <w:bottom w:val="single" w:color="auto" w:sz="4" w:space="0"/>
              <w:right w:val="single" w:color="auto" w:sz="4" w:space="0"/>
            </w:tcBorders>
            <w:shd w:val="clear"/>
            <w:vAlign w:val="center"/>
          </w:tcPr>
          <w:p w14:paraId="6C29225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22" w:type="dxa"/>
            <w:tcBorders>
              <w:top w:val="single" w:color="auto" w:sz="4" w:space="0"/>
              <w:left w:val="nil"/>
              <w:bottom w:val="single" w:color="auto" w:sz="4" w:space="0"/>
              <w:right w:val="single" w:color="auto" w:sz="4" w:space="0"/>
            </w:tcBorders>
            <w:shd w:val="clear"/>
            <w:vAlign w:val="center"/>
          </w:tcPr>
          <w:p w14:paraId="169C2CB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22E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5B0719AF">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3B70BDD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6、门、开关面板、消防器材箱（管）、宣传板及管道无灰尘、污渍、蜘蛛网，无乱贴乱挂宣传品及广告，纸巾擦拭表面20cm无明显污染；</w:t>
            </w:r>
          </w:p>
        </w:tc>
        <w:tc>
          <w:tcPr>
            <w:tcW w:w="598" w:type="dxa"/>
            <w:tcBorders>
              <w:top w:val="single" w:color="auto" w:sz="4" w:space="0"/>
              <w:left w:val="nil"/>
              <w:bottom w:val="single" w:color="auto" w:sz="4" w:space="0"/>
              <w:right w:val="single" w:color="auto" w:sz="4" w:space="0"/>
            </w:tcBorders>
            <w:shd w:val="clear"/>
            <w:vAlign w:val="center"/>
          </w:tcPr>
          <w:p w14:paraId="219D528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nil"/>
              <w:bottom w:val="single" w:color="auto" w:sz="4" w:space="0"/>
              <w:right w:val="single" w:color="auto" w:sz="4" w:space="0"/>
            </w:tcBorders>
            <w:shd w:val="clear"/>
            <w:vAlign w:val="center"/>
          </w:tcPr>
          <w:p w14:paraId="70B26D7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C15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237916C4">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3BAEE4F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7、垃圾桶干净、无异味，垃圾袋套用规范，垃圾桶无外溢现象；</w:t>
            </w:r>
          </w:p>
        </w:tc>
        <w:tc>
          <w:tcPr>
            <w:tcW w:w="598" w:type="dxa"/>
            <w:tcBorders>
              <w:top w:val="single" w:color="auto" w:sz="4" w:space="0"/>
              <w:left w:val="nil"/>
              <w:bottom w:val="single" w:color="auto" w:sz="4" w:space="0"/>
              <w:right w:val="single" w:color="auto" w:sz="4" w:space="0"/>
            </w:tcBorders>
            <w:shd w:val="clear"/>
            <w:vAlign w:val="center"/>
          </w:tcPr>
          <w:p w14:paraId="32EC41C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22" w:type="dxa"/>
            <w:tcBorders>
              <w:top w:val="single" w:color="auto" w:sz="4" w:space="0"/>
              <w:left w:val="nil"/>
              <w:bottom w:val="single" w:color="auto" w:sz="4" w:space="0"/>
              <w:right w:val="single" w:color="auto" w:sz="4" w:space="0"/>
            </w:tcBorders>
            <w:shd w:val="clear"/>
            <w:vAlign w:val="center"/>
          </w:tcPr>
          <w:p w14:paraId="49F25C8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DF0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58BD36BA">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0593016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8、室内摆放盆栽无明显落花、落叶，盆内无杂物、烟蒂、纸屑，叶面枝杆上无浮灰；装饰品、家具、玻璃制品、石材、木材、皮革等制品无蛛网、无积尘、无污渍，干净、明亮无手印；</w:t>
            </w:r>
          </w:p>
        </w:tc>
        <w:tc>
          <w:tcPr>
            <w:tcW w:w="598" w:type="dxa"/>
            <w:tcBorders>
              <w:top w:val="single" w:color="auto" w:sz="4" w:space="0"/>
              <w:left w:val="nil"/>
              <w:bottom w:val="single" w:color="auto" w:sz="4" w:space="0"/>
              <w:right w:val="single" w:color="auto" w:sz="4" w:space="0"/>
            </w:tcBorders>
            <w:shd w:val="clear"/>
            <w:vAlign w:val="center"/>
          </w:tcPr>
          <w:p w14:paraId="6D172266">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22" w:type="dxa"/>
            <w:tcBorders>
              <w:top w:val="single" w:color="auto" w:sz="4" w:space="0"/>
              <w:left w:val="nil"/>
              <w:bottom w:val="single" w:color="auto" w:sz="4" w:space="0"/>
              <w:right w:val="single" w:color="auto" w:sz="4" w:space="0"/>
            </w:tcBorders>
            <w:shd w:val="clear"/>
            <w:vAlign w:val="center"/>
          </w:tcPr>
          <w:p w14:paraId="48FE928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2C8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3D42D920">
            <w:pPr>
              <w:rPr>
                <w:rFonts w:hint="default" w:ascii="Times New Roman" w:hAnsi="Times New Roman" w:cs="Times New Roman"/>
                <w:sz w:val="20"/>
                <w:szCs w:val="20"/>
              </w:rPr>
            </w:pPr>
          </w:p>
        </w:tc>
        <w:tc>
          <w:tcPr>
            <w:tcW w:w="6110" w:type="dxa"/>
            <w:tcBorders>
              <w:top w:val="single" w:color="auto" w:sz="4" w:space="0"/>
              <w:left w:val="nil"/>
              <w:bottom w:val="single" w:color="auto" w:sz="4" w:space="0"/>
              <w:right w:val="single" w:color="auto" w:sz="4" w:space="0"/>
            </w:tcBorders>
            <w:shd w:val="clear"/>
            <w:vAlign w:val="center"/>
          </w:tcPr>
          <w:p w14:paraId="38D5D43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9、电梯不锈钢门（内、外）、门框、轿厢内壁、地垫、按键及面板、天花板等，完好、无污渍、无尘，保持光亮、无手印。</w:t>
            </w:r>
          </w:p>
        </w:tc>
        <w:tc>
          <w:tcPr>
            <w:tcW w:w="598" w:type="dxa"/>
            <w:tcBorders>
              <w:top w:val="single" w:color="auto" w:sz="4" w:space="0"/>
              <w:left w:val="nil"/>
              <w:bottom w:val="single" w:color="auto" w:sz="4" w:space="0"/>
              <w:right w:val="single" w:color="auto" w:sz="4" w:space="0"/>
            </w:tcBorders>
            <w:shd w:val="clear"/>
            <w:vAlign w:val="center"/>
          </w:tcPr>
          <w:p w14:paraId="57E498B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22" w:type="dxa"/>
            <w:tcBorders>
              <w:top w:val="single" w:color="auto" w:sz="4" w:space="0"/>
              <w:left w:val="nil"/>
              <w:bottom w:val="single" w:color="auto" w:sz="4" w:space="0"/>
              <w:right w:val="single" w:color="auto" w:sz="4" w:space="0"/>
            </w:tcBorders>
            <w:shd w:val="clear"/>
            <w:vAlign w:val="center"/>
          </w:tcPr>
          <w:p w14:paraId="3B942C0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6B2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restart"/>
            <w:tcBorders>
              <w:top w:val="nil"/>
              <w:left w:val="single" w:color="auto" w:sz="4" w:space="0"/>
              <w:bottom w:val="single" w:color="auto" w:sz="4" w:space="0"/>
              <w:right w:val="single" w:color="auto" w:sz="4" w:space="0"/>
            </w:tcBorders>
            <w:shd w:val="clear"/>
            <w:vAlign w:val="center"/>
          </w:tcPr>
          <w:p w14:paraId="51DE99C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卫生间、工具间</w:t>
            </w:r>
          </w:p>
          <w:p w14:paraId="35D7F4C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(16分)</w:t>
            </w: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69A10C02">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1、玻璃镜面、污垢、水印，洗手台、水龙头无水渍、无污垢，光洁；</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2C8F79A2">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6785AEA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1AA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37276EA4">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5965048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2、墙身及便池隔板干净，光洁，无污渍、无灰尘、无广告，用纸巾擦抹20cm长无明显污染；</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23CFA855">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F9D0A6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BD7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5D427C93">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5C68861B">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3、卫生间无积水、无痰迹，污垢，无长流水现象；</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03379F7D">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0F10E99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6D04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20DE812E">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6150D573">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4、各类便器便器、拖布池无堵塞、无污垢、无异味，光洁明亮；</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1EC9A0C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BB00E1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3E7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085EE35A">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15A4AA0F">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5、保持卫生间空气清新；</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2E61E6B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CB720F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A2A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25ABC576">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531F74C0">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6、保洁时，按规定摆放“正在清洁”等警示牌，拖地时、刚拖完地或下雨天应在大堂放置警示牌“小心地滑”；</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41394848">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6735C10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B4B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3DF0A336">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005598ED">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7、保洁工具、用品摆放整齐，目视无脏污、无杂物、无积水、无异味；</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5AE87BA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4014EF4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14A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20E2B892">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1727A551">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8、卫生间、工具间禁止堆放易燃易爆物品；</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7A987ED0">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B71D32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25A1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7C1778A6">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08D63125">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9、卫生间、工具间内禁止长时间存放垃圾或废品，垃圾日产日清；</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5B00D68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2EF1349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7A1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restart"/>
            <w:tcBorders>
              <w:top w:val="nil"/>
              <w:left w:val="single" w:color="auto" w:sz="4" w:space="0"/>
              <w:bottom w:val="single" w:color="auto" w:sz="4" w:space="0"/>
              <w:right w:val="single" w:color="auto" w:sz="4" w:space="0"/>
            </w:tcBorders>
            <w:shd w:val="clear"/>
            <w:vAlign w:val="center"/>
          </w:tcPr>
          <w:p w14:paraId="1BDC712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w:t>
            </w:r>
          </w:p>
          <w:p w14:paraId="772EF89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管理</w:t>
            </w:r>
          </w:p>
          <w:p w14:paraId="21D5AB8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(20分)</w:t>
            </w: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691E2D9C">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1、组织架构明确，分工明确，按合同条款配备人员；</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154BCC87">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3176261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6C0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0905E287">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7E95EDE7">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2、节能、安全、校园文化等宣传内容完善；标识、标牌完整；宣传栏上张贴物管理规范（有无过期、是否审批及张贴是否整齐）</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7A939153">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76EE4A1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3E1C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1F0CC21C">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6BB46FD8">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3、建立、健全各项规章制度（《员工管理制度》、《安全管理制度》、《检查考核制度》、《奖惩制度》、《报告制度》等）；</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574C199F">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8C928D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F03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12388359">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2FC37E3E">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4、上班期间穿工作服，使用文明用语，礼貌待人，不与服务对象发生冲突；严格遵守工作纪律，不做与工作无关的事情；</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3DCBF09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FEE205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F1F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30D8156E">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4D970CEA">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5、办公环境干净、整洁，物品摆放规范、有序；办公用品、维修材料等管理规范（出入库有记录、摆放整齐等）；</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11A400D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77518E5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69F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25C8A7B0">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695B104B">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6、建立各类台帐、记录齐全，填写规范；</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15DE3B3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61E3DA1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4FF9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42B259BC">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3161D30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7、按时进行月报，内容详细、处理及时、管理规范、效果明显；</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5BCA398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56339A1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0535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vMerge w:val="continue"/>
            <w:tcBorders>
              <w:top w:val="nil"/>
              <w:left w:val="single" w:color="auto" w:sz="4" w:space="0"/>
              <w:bottom w:val="single" w:color="auto" w:sz="4" w:space="0"/>
              <w:right w:val="single" w:color="auto" w:sz="4" w:space="0"/>
            </w:tcBorders>
            <w:shd w:val="clear"/>
            <w:vAlign w:val="center"/>
          </w:tcPr>
          <w:p w14:paraId="6FBEBE41">
            <w:pPr>
              <w:rPr>
                <w:rFonts w:hint="default" w:ascii="Times New Roman" w:hAnsi="Times New Roman" w:cs="Times New Roman"/>
                <w:sz w:val="20"/>
                <w:szCs w:val="20"/>
              </w:rPr>
            </w:pP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1CE714C6">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8、工作态度端正，能积极主动配合及执行采购人安排的其它工作。</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58ECE55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11FC995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563D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80" w:type="dxa"/>
            <w:tcBorders>
              <w:top w:val="single" w:color="auto" w:sz="4" w:space="0"/>
              <w:left w:val="single" w:color="auto" w:sz="4" w:space="0"/>
              <w:bottom w:val="single" w:color="auto" w:sz="4" w:space="0"/>
              <w:right w:val="single" w:color="auto" w:sz="4" w:space="0"/>
            </w:tcBorders>
            <w:shd w:val="clear"/>
            <w:vAlign w:val="center"/>
          </w:tcPr>
          <w:p w14:paraId="788958C4">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过失单</w:t>
            </w:r>
          </w:p>
          <w:p w14:paraId="3FF1974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(30分)</w:t>
            </w: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1157FF7F">
            <w:pPr>
              <w:keepNext w:val="0"/>
              <w:keepLines w:val="0"/>
              <w:widowControl/>
              <w:suppressLineNumbers w:val="0"/>
              <w:snapToGrid w:val="0"/>
              <w:spacing w:before="0" w:beforeAutospacing="0" w:after="0" w:afterAutospacing="0"/>
              <w:ind w:left="0" w:right="0"/>
              <w:jc w:val="both"/>
              <w:textAlignment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对服务质量检查两次未整改问题，下发《整改通知书》，每次15分。本月累计收到2张《整改通知书》，本月《月综合考核评分表》总评结果即为“不合格”。</w:t>
            </w:r>
          </w:p>
        </w:tc>
        <w:tc>
          <w:tcPr>
            <w:tcW w:w="598" w:type="dxa"/>
            <w:tcBorders>
              <w:top w:val="single" w:color="auto" w:sz="4" w:space="0"/>
              <w:left w:val="single" w:color="auto" w:sz="4" w:space="0"/>
              <w:bottom w:val="single" w:color="auto" w:sz="4" w:space="0"/>
              <w:right w:val="single" w:color="auto" w:sz="4" w:space="0"/>
            </w:tcBorders>
            <w:shd w:val="clear"/>
            <w:vAlign w:val="center"/>
          </w:tcPr>
          <w:p w14:paraId="39D94E4B">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06826BC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061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080" w:type="dxa"/>
            <w:tcBorders>
              <w:top w:val="single" w:color="auto" w:sz="4" w:space="0"/>
              <w:left w:val="single" w:color="auto" w:sz="4" w:space="0"/>
              <w:bottom w:val="single" w:color="auto" w:sz="4" w:space="0"/>
              <w:right w:val="single" w:color="auto" w:sz="4" w:space="0"/>
            </w:tcBorders>
            <w:shd w:val="clear"/>
            <w:vAlign w:val="center"/>
          </w:tcPr>
          <w:p w14:paraId="603F4EF1">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110" w:type="dxa"/>
            <w:tcBorders>
              <w:top w:val="single" w:color="auto" w:sz="4" w:space="0"/>
              <w:left w:val="single" w:color="auto" w:sz="4" w:space="0"/>
              <w:bottom w:val="single" w:color="auto" w:sz="4" w:space="0"/>
              <w:right w:val="single" w:color="auto" w:sz="4" w:space="0"/>
            </w:tcBorders>
            <w:shd w:val="clear"/>
            <w:vAlign w:val="center"/>
          </w:tcPr>
          <w:p w14:paraId="0E5537F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598" w:type="dxa"/>
            <w:tcBorders>
              <w:top w:val="single" w:color="auto" w:sz="4" w:space="0"/>
              <w:left w:val="single" w:color="auto" w:sz="4" w:space="0"/>
              <w:bottom w:val="single" w:color="auto" w:sz="4" w:space="0"/>
              <w:right w:val="single" w:color="auto" w:sz="4" w:space="0"/>
            </w:tcBorders>
            <w:shd w:val="clear"/>
            <w:vAlign w:val="center"/>
          </w:tcPr>
          <w:p w14:paraId="21A401DA">
            <w:pPr>
              <w:keepNext w:val="0"/>
              <w:keepLines w:val="0"/>
              <w:widowControl/>
              <w:suppressLineNumbers w:val="0"/>
              <w:snapToGrid w:val="0"/>
              <w:spacing w:before="0" w:beforeAutospacing="0" w:after="0" w:afterAutospacing="0"/>
              <w:ind w:left="0" w:right="0"/>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522" w:type="dxa"/>
            <w:tcBorders>
              <w:top w:val="single" w:color="auto" w:sz="4" w:space="0"/>
              <w:left w:val="single" w:color="auto" w:sz="4" w:space="0"/>
              <w:bottom w:val="single" w:color="auto" w:sz="4" w:space="0"/>
              <w:right w:val="single" w:color="auto" w:sz="4" w:space="0"/>
            </w:tcBorders>
            <w:shd w:val="clear"/>
            <w:vAlign w:val="center"/>
          </w:tcPr>
          <w:p w14:paraId="0DD8AD6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bl>
    <w:p w14:paraId="606CBB21">
      <w:pPr>
        <w:keepNext w:val="0"/>
        <w:keepLines w:val="0"/>
        <w:widowControl w:val="0"/>
        <w:suppressLineNumbers w:val="0"/>
        <w:snapToGrid w:val="0"/>
        <w:spacing w:before="468" w:beforeLines="150" w:beforeAutospacing="0" w:after="0" w:afterAutospacing="0"/>
        <w:ind w:left="0" w:right="0"/>
        <w:jc w:val="both"/>
        <w:rPr>
          <w:rFonts w:hint="eastAsia" w:ascii="宋体" w:hAnsi="宋体" w:eastAsia="宋体" w:cs="方正仿宋_GB2312"/>
          <w:kern w:val="2"/>
          <w:sz w:val="21"/>
          <w:szCs w:val="21"/>
          <w:u w:val="single"/>
        </w:rPr>
      </w:pPr>
      <w:r>
        <w:rPr>
          <w:rFonts w:hint="eastAsia" w:ascii="宋体" w:hAnsi="宋体" w:eastAsia="宋体" w:cs="宋体"/>
          <w:kern w:val="2"/>
          <w:sz w:val="21"/>
          <w:szCs w:val="21"/>
          <w:lang w:val="en-US" w:eastAsia="zh-CN" w:bidi="ar"/>
        </w:rPr>
        <w:t>考评人：</w:t>
      </w:r>
      <w:r>
        <w:rPr>
          <w:rFonts w:hint="eastAsia" w:ascii="宋体" w:hAnsi="宋体" w:eastAsia="宋体" w:cs="宋体"/>
          <w:kern w:val="2"/>
          <w:sz w:val="21"/>
          <w:szCs w:val="21"/>
          <w:u w:val="single"/>
          <w:lang w:val="en-US" w:eastAsia="zh-CN" w:bidi="ar"/>
        </w:rPr>
        <w:t>_________________</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被考评人：</w:t>
      </w:r>
      <w:r>
        <w:rPr>
          <w:rFonts w:hint="eastAsia" w:ascii="宋体" w:hAnsi="宋体" w:eastAsia="宋体" w:cs="宋体"/>
          <w:kern w:val="2"/>
          <w:sz w:val="21"/>
          <w:szCs w:val="21"/>
          <w:u w:val="single"/>
          <w:lang w:val="en-US" w:eastAsia="zh-CN" w:bidi="ar"/>
        </w:rPr>
        <w:t>_________________</w:t>
      </w:r>
    </w:p>
    <w:p w14:paraId="5E03B54C">
      <w:pPr>
        <w:keepNext w:val="0"/>
        <w:keepLines w:val="0"/>
        <w:widowControl w:val="0"/>
        <w:suppressLineNumbers w:val="0"/>
        <w:snapToGrid w:val="0"/>
        <w:spacing w:before="0" w:beforeAutospacing="0" w:after="120" w:afterAutospacing="0"/>
        <w:ind w:left="420" w:leftChars="200" w:right="0" w:firstLine="420" w:firstLineChars="20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kern w:val="2"/>
          <w:sz w:val="21"/>
          <w:szCs w:val="21"/>
          <w:lang w:val="en-US" w:eastAsia="zh-CN" w:bidi="ar"/>
        </w:rPr>
        <w:t>楼宇：校园环境</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70"/>
        <w:gridCol w:w="6946"/>
        <w:gridCol w:w="583"/>
        <w:gridCol w:w="512"/>
      </w:tblGrid>
      <w:tr w14:paraId="4200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63" w:hRule="atLeast"/>
          <w:jc w:val="center"/>
        </w:trPr>
        <w:tc>
          <w:tcPr>
            <w:tcW w:w="870" w:type="dxa"/>
            <w:tcBorders>
              <w:top w:val="single" w:color="auto" w:sz="4" w:space="0"/>
              <w:left w:val="single" w:color="auto" w:sz="4" w:space="0"/>
              <w:bottom w:val="single" w:color="auto" w:sz="4" w:space="0"/>
              <w:right w:val="single" w:color="auto" w:sz="4" w:space="0"/>
            </w:tcBorders>
            <w:shd w:val="clear"/>
            <w:vAlign w:val="center"/>
          </w:tcPr>
          <w:p w14:paraId="2B42D0D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内容</w:t>
            </w:r>
          </w:p>
        </w:tc>
        <w:tc>
          <w:tcPr>
            <w:tcW w:w="6946" w:type="dxa"/>
            <w:tcBorders>
              <w:top w:val="single" w:color="auto" w:sz="4" w:space="0"/>
              <w:left w:val="nil"/>
              <w:bottom w:val="single" w:color="auto" w:sz="4" w:space="0"/>
              <w:right w:val="single" w:color="auto" w:sz="4" w:space="0"/>
            </w:tcBorders>
            <w:shd w:val="clear"/>
            <w:vAlign w:val="center"/>
          </w:tcPr>
          <w:p w14:paraId="01E7C74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分项指标</w:t>
            </w:r>
          </w:p>
        </w:tc>
        <w:tc>
          <w:tcPr>
            <w:tcW w:w="583" w:type="dxa"/>
            <w:tcBorders>
              <w:top w:val="single" w:color="auto" w:sz="4" w:space="0"/>
              <w:left w:val="nil"/>
              <w:bottom w:val="single" w:color="auto" w:sz="4" w:space="0"/>
              <w:right w:val="single" w:color="auto" w:sz="4" w:space="0"/>
            </w:tcBorders>
            <w:shd w:val="clear"/>
            <w:vAlign w:val="center"/>
          </w:tcPr>
          <w:p w14:paraId="0BDB47F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分值</w:t>
            </w:r>
          </w:p>
        </w:tc>
        <w:tc>
          <w:tcPr>
            <w:tcW w:w="512" w:type="dxa"/>
            <w:tcBorders>
              <w:top w:val="single" w:color="auto" w:sz="4" w:space="0"/>
              <w:left w:val="nil"/>
              <w:bottom w:val="single" w:color="auto" w:sz="4" w:space="0"/>
              <w:right w:val="single" w:color="auto" w:sz="4" w:space="0"/>
            </w:tcBorders>
            <w:shd w:val="clear"/>
            <w:vAlign w:val="center"/>
          </w:tcPr>
          <w:p w14:paraId="21383A1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得分</w:t>
            </w:r>
          </w:p>
        </w:tc>
      </w:tr>
      <w:tr w14:paraId="14B3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restart"/>
            <w:tcBorders>
              <w:top w:val="nil"/>
              <w:left w:val="single" w:color="auto" w:sz="4" w:space="0"/>
              <w:bottom w:val="single" w:color="auto" w:sz="4" w:space="0"/>
              <w:right w:val="single" w:color="auto" w:sz="4" w:space="0"/>
            </w:tcBorders>
            <w:shd w:val="clear"/>
            <w:vAlign w:val="center"/>
          </w:tcPr>
          <w:p w14:paraId="56B753F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外围保洁(36分)</w:t>
            </w:r>
          </w:p>
        </w:tc>
        <w:tc>
          <w:tcPr>
            <w:tcW w:w="6946" w:type="dxa"/>
            <w:tcBorders>
              <w:top w:val="single" w:color="auto" w:sz="4" w:space="0"/>
              <w:left w:val="nil"/>
              <w:bottom w:val="single" w:color="auto" w:sz="4" w:space="0"/>
              <w:right w:val="single" w:color="auto" w:sz="4" w:space="0"/>
            </w:tcBorders>
            <w:shd w:val="clear"/>
            <w:vAlign w:val="center"/>
          </w:tcPr>
          <w:p w14:paraId="500510E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1、校园主干道内，目视地面清洁干净，无纸屑、果皮、树枝、杂物、垃圾、油污、污渍、青苔、杂草、泥沙、积水、烟头等，地面垃圾滞留不超过1h，无卫生死角。</w:t>
            </w:r>
          </w:p>
        </w:tc>
        <w:tc>
          <w:tcPr>
            <w:tcW w:w="583" w:type="dxa"/>
            <w:tcBorders>
              <w:top w:val="single" w:color="auto" w:sz="4" w:space="0"/>
              <w:left w:val="nil"/>
              <w:bottom w:val="single" w:color="auto" w:sz="4" w:space="0"/>
              <w:right w:val="single" w:color="auto" w:sz="4" w:space="0"/>
            </w:tcBorders>
            <w:shd w:val="clear"/>
            <w:vAlign w:val="center"/>
          </w:tcPr>
          <w:p w14:paraId="2FDB1E8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12" w:type="dxa"/>
            <w:tcBorders>
              <w:top w:val="single" w:color="auto" w:sz="4" w:space="0"/>
              <w:left w:val="nil"/>
              <w:bottom w:val="single" w:color="auto" w:sz="4" w:space="0"/>
              <w:right w:val="single" w:color="auto" w:sz="4" w:space="0"/>
            </w:tcBorders>
            <w:shd w:val="clear"/>
            <w:vAlign w:val="center"/>
          </w:tcPr>
          <w:p w14:paraId="5F99F1D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8C5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6738AFBB">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04800B7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2、景观及景观座椅上无灰尘、无垃圾、无污迹、无广告,手抹15公分无可见灰尘。</w:t>
            </w:r>
          </w:p>
        </w:tc>
        <w:tc>
          <w:tcPr>
            <w:tcW w:w="583" w:type="dxa"/>
            <w:tcBorders>
              <w:top w:val="single" w:color="auto" w:sz="4" w:space="0"/>
              <w:left w:val="nil"/>
              <w:bottom w:val="single" w:color="auto" w:sz="4" w:space="0"/>
              <w:right w:val="single" w:color="auto" w:sz="4" w:space="0"/>
            </w:tcBorders>
            <w:shd w:val="clear"/>
            <w:vAlign w:val="center"/>
          </w:tcPr>
          <w:p w14:paraId="06D373C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12" w:type="dxa"/>
            <w:tcBorders>
              <w:top w:val="single" w:color="auto" w:sz="4" w:space="0"/>
              <w:left w:val="nil"/>
              <w:bottom w:val="single" w:color="auto" w:sz="4" w:space="0"/>
              <w:right w:val="single" w:color="auto" w:sz="4" w:space="0"/>
            </w:tcBorders>
            <w:shd w:val="clear"/>
            <w:vAlign w:val="center"/>
          </w:tcPr>
          <w:p w14:paraId="365A2CD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495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D0A392C">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227A722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3、公共部位玻璃、墙壁、路灯、灯罩、标识牌、娱乐康体设施设备、地下室目视无垃圾、无灰尘、无污迹、无水渍，手抹15公分无可见灰尘。</w:t>
            </w:r>
          </w:p>
        </w:tc>
        <w:tc>
          <w:tcPr>
            <w:tcW w:w="583" w:type="dxa"/>
            <w:tcBorders>
              <w:top w:val="single" w:color="auto" w:sz="4" w:space="0"/>
              <w:left w:val="nil"/>
              <w:bottom w:val="single" w:color="auto" w:sz="4" w:space="0"/>
              <w:right w:val="single" w:color="auto" w:sz="4" w:space="0"/>
            </w:tcBorders>
            <w:shd w:val="clear"/>
            <w:vAlign w:val="center"/>
          </w:tcPr>
          <w:p w14:paraId="1AF280E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6</w:t>
            </w:r>
          </w:p>
        </w:tc>
        <w:tc>
          <w:tcPr>
            <w:tcW w:w="512" w:type="dxa"/>
            <w:tcBorders>
              <w:top w:val="single" w:color="auto" w:sz="4" w:space="0"/>
              <w:left w:val="nil"/>
              <w:bottom w:val="single" w:color="auto" w:sz="4" w:space="0"/>
              <w:right w:val="single" w:color="auto" w:sz="4" w:space="0"/>
            </w:tcBorders>
            <w:shd w:val="clear"/>
            <w:vAlign w:val="center"/>
          </w:tcPr>
          <w:p w14:paraId="68C3ED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ACA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46295E0E">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5C33C0D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4、垃圾箱、果皮箱表面及烟灰缸目视箱体清洁、无脏污，箱体外无散落垃圾杂物，烟灰缸内烟头不超过三根，烟灰缸内无杂物。</w:t>
            </w:r>
          </w:p>
        </w:tc>
        <w:tc>
          <w:tcPr>
            <w:tcW w:w="583" w:type="dxa"/>
            <w:tcBorders>
              <w:top w:val="single" w:color="auto" w:sz="4" w:space="0"/>
              <w:left w:val="nil"/>
              <w:bottom w:val="single" w:color="auto" w:sz="4" w:space="0"/>
              <w:right w:val="single" w:color="auto" w:sz="4" w:space="0"/>
            </w:tcBorders>
            <w:shd w:val="clear"/>
            <w:vAlign w:val="center"/>
          </w:tcPr>
          <w:p w14:paraId="3630A11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7DF351D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116F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0F0A430">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052BABD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5、宣传栏、岗亭擦拭干净，目视无污迹、无小广告，手抹15公分无可见灰尘。</w:t>
            </w:r>
          </w:p>
        </w:tc>
        <w:tc>
          <w:tcPr>
            <w:tcW w:w="583" w:type="dxa"/>
            <w:tcBorders>
              <w:top w:val="single" w:color="auto" w:sz="4" w:space="0"/>
              <w:left w:val="nil"/>
              <w:bottom w:val="single" w:color="auto" w:sz="4" w:space="0"/>
              <w:right w:val="single" w:color="auto" w:sz="4" w:space="0"/>
            </w:tcBorders>
            <w:shd w:val="clear"/>
            <w:vAlign w:val="center"/>
          </w:tcPr>
          <w:p w14:paraId="70ED7F4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0605C90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05E1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08967DFF">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32C116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6、道路散水和井盖板应保持完好；地沟、沙井目视无垃圾、无积水；雨棚目视无杂物、无污渍、无积水。</w:t>
            </w:r>
          </w:p>
        </w:tc>
        <w:tc>
          <w:tcPr>
            <w:tcW w:w="583" w:type="dxa"/>
            <w:tcBorders>
              <w:top w:val="single" w:color="auto" w:sz="4" w:space="0"/>
              <w:left w:val="nil"/>
              <w:bottom w:val="single" w:color="auto" w:sz="4" w:space="0"/>
              <w:right w:val="single" w:color="auto" w:sz="4" w:space="0"/>
            </w:tcBorders>
            <w:shd w:val="clear"/>
            <w:vAlign w:val="center"/>
          </w:tcPr>
          <w:p w14:paraId="3BC094F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4990E0F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6C77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6D421EAB">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769713A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7、垃圾桶干净、无异味，垃圾分类准确，无满溢现象，桶站区域干净整齐，地面无污迹，无异味。</w:t>
            </w:r>
          </w:p>
        </w:tc>
        <w:tc>
          <w:tcPr>
            <w:tcW w:w="583" w:type="dxa"/>
            <w:tcBorders>
              <w:top w:val="single" w:color="auto" w:sz="4" w:space="0"/>
              <w:left w:val="nil"/>
              <w:bottom w:val="single" w:color="auto" w:sz="4" w:space="0"/>
              <w:right w:val="single" w:color="auto" w:sz="4" w:space="0"/>
            </w:tcBorders>
            <w:shd w:val="clear"/>
            <w:vAlign w:val="center"/>
          </w:tcPr>
          <w:p w14:paraId="24E5CA1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72B406F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CBE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3F5AF4F8">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14E1346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8、车辆摆放整齐，目视地面清洁干净，无纸屑、果皮、树枝、杂物、垃圾、口香糖、污渍。</w:t>
            </w:r>
          </w:p>
        </w:tc>
        <w:tc>
          <w:tcPr>
            <w:tcW w:w="583" w:type="dxa"/>
            <w:tcBorders>
              <w:top w:val="single" w:color="auto" w:sz="4" w:space="0"/>
              <w:left w:val="nil"/>
              <w:bottom w:val="single" w:color="auto" w:sz="4" w:space="0"/>
              <w:right w:val="single" w:color="auto" w:sz="4" w:space="0"/>
            </w:tcBorders>
            <w:shd w:val="clear"/>
            <w:vAlign w:val="center"/>
          </w:tcPr>
          <w:p w14:paraId="5525CB9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506A498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05E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6C4B77F4">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26ADB28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9、校门前责任地带地面整洁，无乱堆、乱放、乱扔、乱贴等现象。</w:t>
            </w:r>
          </w:p>
        </w:tc>
        <w:tc>
          <w:tcPr>
            <w:tcW w:w="583" w:type="dxa"/>
            <w:tcBorders>
              <w:top w:val="single" w:color="auto" w:sz="4" w:space="0"/>
              <w:left w:val="nil"/>
              <w:bottom w:val="single" w:color="auto" w:sz="4" w:space="0"/>
              <w:right w:val="single" w:color="auto" w:sz="4" w:space="0"/>
            </w:tcBorders>
            <w:shd w:val="clear"/>
            <w:vAlign w:val="center"/>
          </w:tcPr>
          <w:p w14:paraId="477E6E3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1A14B79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2E9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2E2C3F0">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0D604EA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10、雨、雪后按规定时间内扫水、除雪、铲冰。</w:t>
            </w:r>
          </w:p>
        </w:tc>
        <w:tc>
          <w:tcPr>
            <w:tcW w:w="583" w:type="dxa"/>
            <w:tcBorders>
              <w:top w:val="single" w:color="auto" w:sz="4" w:space="0"/>
              <w:left w:val="nil"/>
              <w:bottom w:val="single" w:color="auto" w:sz="4" w:space="0"/>
              <w:right w:val="single" w:color="auto" w:sz="4" w:space="0"/>
            </w:tcBorders>
            <w:shd w:val="clear"/>
            <w:vAlign w:val="center"/>
          </w:tcPr>
          <w:p w14:paraId="615CD2B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w:t>
            </w:r>
          </w:p>
        </w:tc>
        <w:tc>
          <w:tcPr>
            <w:tcW w:w="512" w:type="dxa"/>
            <w:tcBorders>
              <w:top w:val="single" w:color="auto" w:sz="4" w:space="0"/>
              <w:left w:val="nil"/>
              <w:bottom w:val="single" w:color="auto" w:sz="4" w:space="0"/>
              <w:right w:val="single" w:color="auto" w:sz="4" w:space="0"/>
            </w:tcBorders>
            <w:shd w:val="clear"/>
            <w:vAlign w:val="center"/>
          </w:tcPr>
          <w:p w14:paraId="6F89524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322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B4F5677">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4FCD43A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11、建筑物外立面上无悬挂物，无杂物，干净整洁。</w:t>
            </w:r>
          </w:p>
        </w:tc>
        <w:tc>
          <w:tcPr>
            <w:tcW w:w="583" w:type="dxa"/>
            <w:tcBorders>
              <w:top w:val="single" w:color="auto" w:sz="4" w:space="0"/>
              <w:left w:val="nil"/>
              <w:bottom w:val="single" w:color="auto" w:sz="4" w:space="0"/>
              <w:right w:val="single" w:color="auto" w:sz="4" w:space="0"/>
            </w:tcBorders>
            <w:shd w:val="clear"/>
            <w:vAlign w:val="center"/>
          </w:tcPr>
          <w:p w14:paraId="3155FC2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56C3305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7688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870" w:type="dxa"/>
            <w:vMerge w:val="restart"/>
            <w:tcBorders>
              <w:top w:val="nil"/>
              <w:left w:val="single" w:color="auto" w:sz="4" w:space="0"/>
              <w:bottom w:val="single" w:color="auto" w:sz="4" w:space="0"/>
              <w:right w:val="single" w:color="auto" w:sz="4" w:space="0"/>
            </w:tcBorders>
            <w:shd w:val="clear"/>
            <w:vAlign w:val="center"/>
          </w:tcPr>
          <w:p w14:paraId="1326AC4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服务用房(6分)</w:t>
            </w:r>
          </w:p>
        </w:tc>
        <w:tc>
          <w:tcPr>
            <w:tcW w:w="6946" w:type="dxa"/>
            <w:tcBorders>
              <w:top w:val="single" w:color="auto" w:sz="4" w:space="0"/>
              <w:left w:val="nil"/>
              <w:bottom w:val="single" w:color="auto" w:sz="4" w:space="0"/>
              <w:right w:val="single" w:color="auto" w:sz="4" w:space="0"/>
            </w:tcBorders>
            <w:shd w:val="clear"/>
            <w:vAlign w:val="center"/>
          </w:tcPr>
          <w:p w14:paraId="616AD1F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1、地面、地沟、垃圾桶、工具摆放整齐，无杂物、无积水、无异味。</w:t>
            </w:r>
          </w:p>
        </w:tc>
        <w:tc>
          <w:tcPr>
            <w:tcW w:w="583" w:type="dxa"/>
            <w:tcBorders>
              <w:top w:val="single" w:color="auto" w:sz="4" w:space="0"/>
              <w:left w:val="nil"/>
              <w:bottom w:val="single" w:color="auto" w:sz="4" w:space="0"/>
              <w:right w:val="single" w:color="auto" w:sz="4" w:space="0"/>
            </w:tcBorders>
            <w:shd w:val="clear"/>
            <w:vAlign w:val="center"/>
          </w:tcPr>
          <w:p w14:paraId="48F9746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72E4D70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E55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0B52225">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15DE103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2、保洁车辆、清扫设备按规定停放在设备房，不占用道路；使用规范，定期维护；设备房干净整洁，无杂物。</w:t>
            </w:r>
          </w:p>
        </w:tc>
        <w:tc>
          <w:tcPr>
            <w:tcW w:w="583" w:type="dxa"/>
            <w:tcBorders>
              <w:top w:val="single" w:color="auto" w:sz="4" w:space="0"/>
              <w:left w:val="nil"/>
              <w:bottom w:val="single" w:color="auto" w:sz="4" w:space="0"/>
              <w:right w:val="single" w:color="auto" w:sz="4" w:space="0"/>
            </w:tcBorders>
            <w:shd w:val="clear"/>
            <w:vAlign w:val="center"/>
          </w:tcPr>
          <w:p w14:paraId="4476E49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2286F79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AEF7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0E8C319C">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3C7ECC2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3、做好垃圾房、工具房、库房的管理工作，禁止堆放易燃易爆物品及捡拾废品。</w:t>
            </w:r>
          </w:p>
        </w:tc>
        <w:tc>
          <w:tcPr>
            <w:tcW w:w="583" w:type="dxa"/>
            <w:tcBorders>
              <w:top w:val="single" w:color="auto" w:sz="4" w:space="0"/>
              <w:left w:val="nil"/>
              <w:bottom w:val="single" w:color="auto" w:sz="4" w:space="0"/>
              <w:right w:val="single" w:color="auto" w:sz="4" w:space="0"/>
            </w:tcBorders>
            <w:shd w:val="clear"/>
            <w:vAlign w:val="center"/>
          </w:tcPr>
          <w:p w14:paraId="28F0C5E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5E0CF89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795B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restart"/>
            <w:tcBorders>
              <w:top w:val="nil"/>
              <w:left w:val="single" w:color="auto" w:sz="4" w:space="0"/>
              <w:bottom w:val="single" w:color="auto" w:sz="4" w:space="0"/>
              <w:right w:val="single" w:color="auto" w:sz="4" w:space="0"/>
            </w:tcBorders>
            <w:shd w:val="clear"/>
            <w:vAlign w:val="center"/>
          </w:tcPr>
          <w:p w14:paraId="4706990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垃圾清运及中转站管理</w:t>
            </w:r>
          </w:p>
          <w:p w14:paraId="7A1AE23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（4分</w:t>
            </w:r>
          </w:p>
        </w:tc>
        <w:tc>
          <w:tcPr>
            <w:tcW w:w="6946" w:type="dxa"/>
            <w:tcBorders>
              <w:top w:val="single" w:color="auto" w:sz="4" w:space="0"/>
              <w:left w:val="nil"/>
              <w:bottom w:val="single" w:color="auto" w:sz="4" w:space="0"/>
              <w:right w:val="single" w:color="auto" w:sz="4" w:space="0"/>
            </w:tcBorders>
            <w:shd w:val="clear"/>
            <w:vAlign w:val="center"/>
          </w:tcPr>
          <w:p w14:paraId="3B6596A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1、垃圾及时清理到采购人指定的垃圾中转房,工完场清，废品不得堆放在中转站内外，不得在垃圾场内外燃烧废品。</w:t>
            </w:r>
          </w:p>
        </w:tc>
        <w:tc>
          <w:tcPr>
            <w:tcW w:w="583" w:type="dxa"/>
            <w:tcBorders>
              <w:top w:val="single" w:color="auto" w:sz="4" w:space="0"/>
              <w:left w:val="nil"/>
              <w:bottom w:val="single" w:color="auto" w:sz="4" w:space="0"/>
              <w:right w:val="single" w:color="auto" w:sz="4" w:space="0"/>
            </w:tcBorders>
            <w:shd w:val="clear"/>
            <w:vAlign w:val="center"/>
          </w:tcPr>
          <w:p w14:paraId="5AC4066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70DC0385">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EBF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4E1A43A8">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6BB0CFA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2、对垃圾中转站进行巡视检查，定期联系服务单位对垃圾中转站进行清运，不得出现垃圾外溢；对垃圾清运的操作规范、事后清理进行监管。</w:t>
            </w:r>
          </w:p>
        </w:tc>
        <w:tc>
          <w:tcPr>
            <w:tcW w:w="583" w:type="dxa"/>
            <w:tcBorders>
              <w:top w:val="single" w:color="auto" w:sz="4" w:space="0"/>
              <w:left w:val="nil"/>
              <w:bottom w:val="single" w:color="auto" w:sz="4" w:space="0"/>
              <w:right w:val="single" w:color="auto" w:sz="4" w:space="0"/>
            </w:tcBorders>
            <w:shd w:val="clear"/>
            <w:vAlign w:val="center"/>
          </w:tcPr>
          <w:p w14:paraId="0333049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4D53EFC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119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4F853201">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432143D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3、及时收管站内工具，对站内设备和设施的完好情况时行登记，故障要及时汇报。</w:t>
            </w:r>
          </w:p>
        </w:tc>
        <w:tc>
          <w:tcPr>
            <w:tcW w:w="583" w:type="dxa"/>
            <w:tcBorders>
              <w:top w:val="single" w:color="auto" w:sz="4" w:space="0"/>
              <w:left w:val="nil"/>
              <w:bottom w:val="single" w:color="auto" w:sz="4" w:space="0"/>
              <w:right w:val="single" w:color="auto" w:sz="4" w:space="0"/>
            </w:tcBorders>
            <w:shd w:val="clear"/>
            <w:vAlign w:val="center"/>
          </w:tcPr>
          <w:p w14:paraId="4F4DAFC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2A7D574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52F5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01378FDF">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057C483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4、监管垃圾清运公司每天及时清运，建立各类垃圾清运管理台帐，监督清运过程无垃圾遗撒。</w:t>
            </w:r>
          </w:p>
        </w:tc>
        <w:tc>
          <w:tcPr>
            <w:tcW w:w="583" w:type="dxa"/>
            <w:tcBorders>
              <w:top w:val="single" w:color="auto" w:sz="4" w:space="0"/>
              <w:left w:val="nil"/>
              <w:bottom w:val="single" w:color="auto" w:sz="4" w:space="0"/>
              <w:right w:val="single" w:color="auto" w:sz="4" w:space="0"/>
            </w:tcBorders>
            <w:shd w:val="clear"/>
            <w:vAlign w:val="center"/>
          </w:tcPr>
          <w:p w14:paraId="2FF9AF7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7B4E57A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B9B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tcBorders>
              <w:top w:val="single" w:color="auto" w:sz="4" w:space="0"/>
              <w:left w:val="single" w:color="auto" w:sz="4" w:space="0"/>
              <w:bottom w:val="single" w:color="auto" w:sz="4" w:space="0"/>
              <w:right w:val="single" w:color="auto" w:sz="4" w:space="0"/>
            </w:tcBorders>
            <w:shd w:val="clear"/>
            <w:vAlign w:val="center"/>
          </w:tcPr>
          <w:p w14:paraId="080D05B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四害消杀（5分）</w:t>
            </w:r>
          </w:p>
        </w:tc>
        <w:tc>
          <w:tcPr>
            <w:tcW w:w="6946" w:type="dxa"/>
            <w:tcBorders>
              <w:top w:val="single" w:color="auto" w:sz="4" w:space="0"/>
              <w:left w:val="nil"/>
              <w:bottom w:val="single" w:color="auto" w:sz="4" w:space="0"/>
              <w:right w:val="single" w:color="auto" w:sz="4" w:space="0"/>
            </w:tcBorders>
            <w:shd w:val="clear"/>
            <w:vAlign w:val="center"/>
          </w:tcPr>
          <w:p w14:paraId="56027D8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定期进行消杀，严格遵守消杀操作制度，并做好记录；效果达到采购人要求。</w:t>
            </w:r>
          </w:p>
        </w:tc>
        <w:tc>
          <w:tcPr>
            <w:tcW w:w="583" w:type="dxa"/>
            <w:tcBorders>
              <w:top w:val="single" w:color="auto" w:sz="4" w:space="0"/>
              <w:left w:val="nil"/>
              <w:bottom w:val="single" w:color="auto" w:sz="4" w:space="0"/>
              <w:right w:val="single" w:color="auto" w:sz="4" w:space="0"/>
            </w:tcBorders>
            <w:shd w:val="clear"/>
            <w:vAlign w:val="center"/>
          </w:tcPr>
          <w:p w14:paraId="36FB8E8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5</w:t>
            </w:r>
          </w:p>
        </w:tc>
        <w:tc>
          <w:tcPr>
            <w:tcW w:w="512" w:type="dxa"/>
            <w:tcBorders>
              <w:top w:val="single" w:color="auto" w:sz="4" w:space="0"/>
              <w:left w:val="nil"/>
              <w:bottom w:val="single" w:color="auto" w:sz="4" w:space="0"/>
              <w:right w:val="single" w:color="auto" w:sz="4" w:space="0"/>
            </w:tcBorders>
            <w:shd w:val="clear"/>
            <w:vAlign w:val="center"/>
          </w:tcPr>
          <w:p w14:paraId="21D5C7A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E87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70" w:type="dxa"/>
            <w:vMerge w:val="restart"/>
            <w:tcBorders>
              <w:top w:val="nil"/>
              <w:left w:val="single" w:color="auto" w:sz="4" w:space="0"/>
              <w:bottom w:val="single" w:color="auto" w:sz="4" w:space="0"/>
              <w:right w:val="single" w:color="auto" w:sz="4" w:space="0"/>
            </w:tcBorders>
            <w:shd w:val="clear"/>
            <w:vAlign w:val="center"/>
          </w:tcPr>
          <w:p w14:paraId="4E1BEFD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家属区垃圾清运管理（4分）</w:t>
            </w:r>
          </w:p>
        </w:tc>
        <w:tc>
          <w:tcPr>
            <w:tcW w:w="6946" w:type="dxa"/>
            <w:tcBorders>
              <w:top w:val="single" w:color="auto" w:sz="4" w:space="0"/>
              <w:left w:val="nil"/>
              <w:bottom w:val="single" w:color="auto" w:sz="4" w:space="0"/>
              <w:right w:val="single" w:color="auto" w:sz="4" w:space="0"/>
            </w:tcBorders>
            <w:shd w:val="clear"/>
            <w:vAlign w:val="center"/>
          </w:tcPr>
          <w:p w14:paraId="7EA0434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1、垃圾及时清理到采购人指定的垃圾中转房,工完场清，不得在垃圾场内外燃烧废品。</w:t>
            </w:r>
          </w:p>
        </w:tc>
        <w:tc>
          <w:tcPr>
            <w:tcW w:w="583" w:type="dxa"/>
            <w:tcBorders>
              <w:top w:val="single" w:color="auto" w:sz="4" w:space="0"/>
              <w:left w:val="nil"/>
              <w:bottom w:val="single" w:color="auto" w:sz="4" w:space="0"/>
              <w:right w:val="single" w:color="auto" w:sz="4" w:space="0"/>
            </w:tcBorders>
            <w:shd w:val="clear"/>
            <w:vAlign w:val="center"/>
          </w:tcPr>
          <w:p w14:paraId="5BE3286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6052E64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69B7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5A4A817">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3AC3A2B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2、对垃圾中转站进行巡视检查，定期联系服务单位对垃圾中转站进行清运，不得出现垃圾外溢；对垃圾清运的操作规范、事后清理进行监管。</w:t>
            </w:r>
          </w:p>
        </w:tc>
        <w:tc>
          <w:tcPr>
            <w:tcW w:w="583" w:type="dxa"/>
            <w:tcBorders>
              <w:top w:val="single" w:color="auto" w:sz="4" w:space="0"/>
              <w:left w:val="nil"/>
              <w:bottom w:val="single" w:color="auto" w:sz="4" w:space="0"/>
              <w:right w:val="single" w:color="auto" w:sz="4" w:space="0"/>
            </w:tcBorders>
            <w:shd w:val="clear"/>
            <w:vAlign w:val="center"/>
          </w:tcPr>
          <w:p w14:paraId="28183A5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7F3D757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1081C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19512C73">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18F4C47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3、及时收管站内工具和设施，对站内设备和设施的完好情况时行登记，故障要及时汇报。</w:t>
            </w:r>
          </w:p>
        </w:tc>
        <w:tc>
          <w:tcPr>
            <w:tcW w:w="583" w:type="dxa"/>
            <w:tcBorders>
              <w:top w:val="single" w:color="auto" w:sz="4" w:space="0"/>
              <w:left w:val="nil"/>
              <w:bottom w:val="single" w:color="auto" w:sz="4" w:space="0"/>
              <w:right w:val="single" w:color="auto" w:sz="4" w:space="0"/>
            </w:tcBorders>
            <w:shd w:val="clear"/>
            <w:vAlign w:val="center"/>
          </w:tcPr>
          <w:p w14:paraId="1C3789E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43A515E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0A379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6F94E1C3">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5562B63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4、监管垃圾清运公司每天及时清运，建立各类垃圾清运管理台帐，监督清运过程无垃圾遗撒。</w:t>
            </w:r>
          </w:p>
        </w:tc>
        <w:tc>
          <w:tcPr>
            <w:tcW w:w="583" w:type="dxa"/>
            <w:tcBorders>
              <w:top w:val="single" w:color="auto" w:sz="4" w:space="0"/>
              <w:left w:val="nil"/>
              <w:bottom w:val="single" w:color="auto" w:sz="4" w:space="0"/>
              <w:right w:val="single" w:color="auto" w:sz="4" w:space="0"/>
            </w:tcBorders>
            <w:shd w:val="clear"/>
            <w:vAlign w:val="center"/>
          </w:tcPr>
          <w:p w14:paraId="1D4E349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w:t>
            </w:r>
          </w:p>
        </w:tc>
        <w:tc>
          <w:tcPr>
            <w:tcW w:w="512" w:type="dxa"/>
            <w:tcBorders>
              <w:top w:val="single" w:color="auto" w:sz="4" w:space="0"/>
              <w:left w:val="nil"/>
              <w:bottom w:val="single" w:color="auto" w:sz="4" w:space="0"/>
              <w:right w:val="single" w:color="auto" w:sz="4" w:space="0"/>
            </w:tcBorders>
            <w:shd w:val="clear"/>
            <w:vAlign w:val="center"/>
          </w:tcPr>
          <w:p w14:paraId="1493DEC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067A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restart"/>
            <w:tcBorders>
              <w:top w:val="nil"/>
              <w:left w:val="single" w:color="auto" w:sz="4" w:space="0"/>
              <w:bottom w:val="single" w:color="auto" w:sz="4" w:space="0"/>
              <w:right w:val="single" w:color="auto" w:sz="4" w:space="0"/>
            </w:tcBorders>
            <w:shd w:val="clear"/>
            <w:vAlign w:val="center"/>
          </w:tcPr>
          <w:p w14:paraId="276AE89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综合管理</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(15分）</w:t>
            </w:r>
          </w:p>
        </w:tc>
        <w:tc>
          <w:tcPr>
            <w:tcW w:w="6946" w:type="dxa"/>
            <w:tcBorders>
              <w:top w:val="single" w:color="auto" w:sz="4" w:space="0"/>
              <w:left w:val="nil"/>
              <w:bottom w:val="single" w:color="auto" w:sz="4" w:space="0"/>
              <w:right w:val="single" w:color="auto" w:sz="4" w:space="0"/>
            </w:tcBorders>
            <w:shd w:val="clear"/>
            <w:vAlign w:val="center"/>
          </w:tcPr>
          <w:p w14:paraId="6162C39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1、组织架构明确，分工明确，按合同条款配备人员。</w:t>
            </w:r>
          </w:p>
        </w:tc>
        <w:tc>
          <w:tcPr>
            <w:tcW w:w="583" w:type="dxa"/>
            <w:tcBorders>
              <w:top w:val="single" w:color="auto" w:sz="4" w:space="0"/>
              <w:left w:val="nil"/>
              <w:bottom w:val="single" w:color="auto" w:sz="4" w:space="0"/>
              <w:right w:val="single" w:color="auto" w:sz="4" w:space="0"/>
            </w:tcBorders>
            <w:shd w:val="clear"/>
            <w:vAlign w:val="center"/>
          </w:tcPr>
          <w:p w14:paraId="33926CA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63BB52C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B8C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03D91AE6">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4B02B3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2、建立、健全各项规章制度（《员工管理制度》、《安全管理制度》、《检查考核制度》、《奖惩制度》、《报告制度》等）。</w:t>
            </w:r>
          </w:p>
        </w:tc>
        <w:tc>
          <w:tcPr>
            <w:tcW w:w="583" w:type="dxa"/>
            <w:tcBorders>
              <w:top w:val="single" w:color="auto" w:sz="4" w:space="0"/>
              <w:left w:val="nil"/>
              <w:bottom w:val="single" w:color="auto" w:sz="4" w:space="0"/>
              <w:right w:val="single" w:color="auto" w:sz="4" w:space="0"/>
            </w:tcBorders>
            <w:shd w:val="clear"/>
            <w:vAlign w:val="center"/>
          </w:tcPr>
          <w:p w14:paraId="3189329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50ABC51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142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71EF6E34">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3ECD1D3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3、上班期间穿工作服，使用文明用语，礼貌待人，不与服务对象发生冲突；严格遵守工作纪律，不做与工作无关的事情。</w:t>
            </w:r>
          </w:p>
        </w:tc>
        <w:tc>
          <w:tcPr>
            <w:tcW w:w="583" w:type="dxa"/>
            <w:tcBorders>
              <w:top w:val="single" w:color="auto" w:sz="4" w:space="0"/>
              <w:left w:val="nil"/>
              <w:bottom w:val="single" w:color="auto" w:sz="4" w:space="0"/>
              <w:right w:val="single" w:color="auto" w:sz="4" w:space="0"/>
            </w:tcBorders>
            <w:shd w:val="clear"/>
            <w:vAlign w:val="center"/>
          </w:tcPr>
          <w:p w14:paraId="3C18E95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7B5069D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7D56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2193D97B">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36977F9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4、办公环境干净、整洁，物品摆放规范、有序；办公用品、维修材料等管理规范（出入库有记录、摆放整齐等）。</w:t>
            </w:r>
          </w:p>
        </w:tc>
        <w:tc>
          <w:tcPr>
            <w:tcW w:w="583" w:type="dxa"/>
            <w:tcBorders>
              <w:top w:val="single" w:color="auto" w:sz="4" w:space="0"/>
              <w:left w:val="nil"/>
              <w:bottom w:val="single" w:color="auto" w:sz="4" w:space="0"/>
              <w:right w:val="single" w:color="auto" w:sz="4" w:space="0"/>
            </w:tcBorders>
            <w:shd w:val="clear"/>
            <w:vAlign w:val="center"/>
          </w:tcPr>
          <w:p w14:paraId="6283D58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2605F10A">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F0C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61F3A7AC">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04A46CD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5、建立各类台帐、记录齐全，填写规范。</w:t>
            </w:r>
          </w:p>
        </w:tc>
        <w:tc>
          <w:tcPr>
            <w:tcW w:w="583" w:type="dxa"/>
            <w:tcBorders>
              <w:top w:val="single" w:color="auto" w:sz="4" w:space="0"/>
              <w:left w:val="nil"/>
              <w:bottom w:val="single" w:color="auto" w:sz="4" w:space="0"/>
              <w:right w:val="single" w:color="auto" w:sz="4" w:space="0"/>
            </w:tcBorders>
            <w:shd w:val="clear"/>
            <w:vAlign w:val="center"/>
          </w:tcPr>
          <w:p w14:paraId="1B01AEF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11638A0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F2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4BCE9053">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784D5DB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6、按时进行月报，内容详细、处理及时、管理规范、效果明显。</w:t>
            </w:r>
          </w:p>
        </w:tc>
        <w:tc>
          <w:tcPr>
            <w:tcW w:w="583" w:type="dxa"/>
            <w:tcBorders>
              <w:top w:val="single" w:color="auto" w:sz="4" w:space="0"/>
              <w:left w:val="nil"/>
              <w:bottom w:val="single" w:color="auto" w:sz="4" w:space="0"/>
              <w:right w:val="single" w:color="auto" w:sz="4" w:space="0"/>
            </w:tcBorders>
            <w:shd w:val="clear"/>
            <w:vAlign w:val="center"/>
          </w:tcPr>
          <w:p w14:paraId="543FCA0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2</w:t>
            </w:r>
          </w:p>
        </w:tc>
        <w:tc>
          <w:tcPr>
            <w:tcW w:w="512" w:type="dxa"/>
            <w:tcBorders>
              <w:top w:val="single" w:color="auto" w:sz="4" w:space="0"/>
              <w:left w:val="nil"/>
              <w:bottom w:val="single" w:color="auto" w:sz="4" w:space="0"/>
              <w:right w:val="single" w:color="auto" w:sz="4" w:space="0"/>
            </w:tcBorders>
            <w:shd w:val="clear"/>
            <w:vAlign w:val="center"/>
          </w:tcPr>
          <w:p w14:paraId="17C8DD0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4F3E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70" w:type="dxa"/>
            <w:vMerge w:val="continue"/>
            <w:tcBorders>
              <w:top w:val="nil"/>
              <w:left w:val="single" w:color="auto" w:sz="4" w:space="0"/>
              <w:bottom w:val="single" w:color="auto" w:sz="4" w:space="0"/>
              <w:right w:val="single" w:color="auto" w:sz="4" w:space="0"/>
            </w:tcBorders>
            <w:shd w:val="clear"/>
            <w:vAlign w:val="center"/>
          </w:tcPr>
          <w:p w14:paraId="506020E1">
            <w:pPr>
              <w:rPr>
                <w:rFonts w:hint="default" w:ascii="Times New Roman" w:hAnsi="Times New Roman" w:cs="Times New Roman"/>
                <w:sz w:val="20"/>
                <w:szCs w:val="20"/>
              </w:rPr>
            </w:pPr>
          </w:p>
        </w:tc>
        <w:tc>
          <w:tcPr>
            <w:tcW w:w="6946" w:type="dxa"/>
            <w:tcBorders>
              <w:top w:val="single" w:color="auto" w:sz="4" w:space="0"/>
              <w:left w:val="nil"/>
              <w:bottom w:val="single" w:color="auto" w:sz="4" w:space="0"/>
              <w:right w:val="single" w:color="auto" w:sz="4" w:space="0"/>
            </w:tcBorders>
            <w:shd w:val="clear"/>
            <w:vAlign w:val="center"/>
          </w:tcPr>
          <w:p w14:paraId="21FD0FC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7、工作态度端正，能积极主动配合及执行采购人及公司安排的其它工作，包括迎新、送旧时期校园现场及开学、毕业典礼会场布置；各类考试、大型活动；临时接待任务；大型会议任务；临时用工等。</w:t>
            </w:r>
          </w:p>
        </w:tc>
        <w:tc>
          <w:tcPr>
            <w:tcW w:w="583" w:type="dxa"/>
            <w:tcBorders>
              <w:top w:val="single" w:color="auto" w:sz="4" w:space="0"/>
              <w:left w:val="nil"/>
              <w:bottom w:val="single" w:color="auto" w:sz="4" w:space="0"/>
              <w:right w:val="single" w:color="auto" w:sz="4" w:space="0"/>
            </w:tcBorders>
            <w:shd w:val="clear"/>
            <w:vAlign w:val="center"/>
          </w:tcPr>
          <w:p w14:paraId="09A1EE7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w:t>
            </w:r>
          </w:p>
        </w:tc>
        <w:tc>
          <w:tcPr>
            <w:tcW w:w="512" w:type="dxa"/>
            <w:tcBorders>
              <w:top w:val="single" w:color="auto" w:sz="4" w:space="0"/>
              <w:left w:val="nil"/>
              <w:bottom w:val="single" w:color="auto" w:sz="4" w:space="0"/>
              <w:right w:val="single" w:color="auto" w:sz="4" w:space="0"/>
            </w:tcBorders>
            <w:shd w:val="clear"/>
            <w:vAlign w:val="center"/>
          </w:tcPr>
          <w:p w14:paraId="0230921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3E09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70" w:type="dxa"/>
            <w:tcBorders>
              <w:top w:val="single" w:color="auto" w:sz="4" w:space="0"/>
              <w:left w:val="single" w:color="auto" w:sz="4" w:space="0"/>
              <w:bottom w:val="single" w:color="auto" w:sz="4" w:space="0"/>
              <w:right w:val="single" w:color="auto" w:sz="4" w:space="0"/>
            </w:tcBorders>
            <w:shd w:val="clear"/>
            <w:vAlign w:val="center"/>
          </w:tcPr>
          <w:p w14:paraId="10DD284B">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过失单（30分）</w:t>
            </w:r>
          </w:p>
        </w:tc>
        <w:tc>
          <w:tcPr>
            <w:tcW w:w="6946" w:type="dxa"/>
            <w:tcBorders>
              <w:top w:val="single" w:color="auto" w:sz="4" w:space="0"/>
              <w:left w:val="nil"/>
              <w:bottom w:val="single" w:color="auto" w:sz="4" w:space="0"/>
              <w:right w:val="single" w:color="auto" w:sz="4" w:space="0"/>
            </w:tcBorders>
            <w:shd w:val="clear"/>
            <w:vAlign w:val="center"/>
          </w:tcPr>
          <w:p w14:paraId="16781C7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18"/>
                <w:szCs w:val="18"/>
                <w:bdr w:val="none" w:color="auto" w:sz="0" w:space="0"/>
              </w:rPr>
            </w:pPr>
            <w:r>
              <w:rPr>
                <w:rFonts w:hint="eastAsia" w:ascii="宋体" w:hAnsi="宋体" w:eastAsia="宋体" w:cs="宋体"/>
                <w:kern w:val="2"/>
                <w:sz w:val="18"/>
                <w:szCs w:val="18"/>
                <w:bdr w:val="none" w:color="auto" w:sz="0" w:space="0"/>
                <w:lang w:val="en-US" w:eastAsia="zh-CN" w:bidi="ar"/>
              </w:rPr>
              <w:t>对服务质量检查两次未整改问题，下发《整改通知书》，每次15分。本月累计收到2张《整改通知书》，本月《月综合考核评分表》总评结果即为“不合格”。</w:t>
            </w:r>
          </w:p>
        </w:tc>
        <w:tc>
          <w:tcPr>
            <w:tcW w:w="583" w:type="dxa"/>
            <w:tcBorders>
              <w:top w:val="single" w:color="auto" w:sz="4" w:space="0"/>
              <w:left w:val="nil"/>
              <w:bottom w:val="single" w:color="auto" w:sz="4" w:space="0"/>
              <w:right w:val="single" w:color="auto" w:sz="4" w:space="0"/>
            </w:tcBorders>
            <w:shd w:val="clear"/>
            <w:vAlign w:val="center"/>
          </w:tcPr>
          <w:p w14:paraId="6B92BEB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30</w:t>
            </w:r>
          </w:p>
        </w:tc>
        <w:tc>
          <w:tcPr>
            <w:tcW w:w="512" w:type="dxa"/>
            <w:tcBorders>
              <w:top w:val="single" w:color="auto" w:sz="4" w:space="0"/>
              <w:left w:val="nil"/>
              <w:bottom w:val="single" w:color="auto" w:sz="4" w:space="0"/>
              <w:right w:val="single" w:color="auto" w:sz="4" w:space="0"/>
            </w:tcBorders>
            <w:shd w:val="clear"/>
            <w:vAlign w:val="center"/>
          </w:tcPr>
          <w:p w14:paraId="375D7CF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r w14:paraId="2A25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70" w:type="dxa"/>
            <w:tcBorders>
              <w:top w:val="single" w:color="auto" w:sz="4" w:space="0"/>
              <w:left w:val="single" w:color="auto" w:sz="4" w:space="0"/>
              <w:bottom w:val="single" w:color="auto" w:sz="4" w:space="0"/>
              <w:right w:val="single" w:color="auto" w:sz="4" w:space="0"/>
            </w:tcBorders>
            <w:shd w:val="clear"/>
            <w:vAlign w:val="center"/>
          </w:tcPr>
          <w:p w14:paraId="1BF1791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总分</w:t>
            </w:r>
          </w:p>
        </w:tc>
        <w:tc>
          <w:tcPr>
            <w:tcW w:w="6946" w:type="dxa"/>
            <w:tcBorders>
              <w:top w:val="single" w:color="auto" w:sz="4" w:space="0"/>
              <w:left w:val="nil"/>
              <w:bottom w:val="single" w:color="auto" w:sz="4" w:space="0"/>
              <w:right w:val="single" w:color="auto" w:sz="4" w:space="0"/>
            </w:tcBorders>
            <w:shd w:val="clear"/>
            <w:vAlign w:val="center"/>
          </w:tcPr>
          <w:p w14:paraId="27CFE64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c>
          <w:tcPr>
            <w:tcW w:w="583" w:type="dxa"/>
            <w:tcBorders>
              <w:top w:val="single" w:color="auto" w:sz="4" w:space="0"/>
              <w:left w:val="nil"/>
              <w:bottom w:val="single" w:color="auto" w:sz="4" w:space="0"/>
              <w:right w:val="single" w:color="auto" w:sz="4" w:space="0"/>
            </w:tcBorders>
            <w:shd w:val="clear"/>
            <w:vAlign w:val="center"/>
          </w:tcPr>
          <w:p w14:paraId="4622AE1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100</w:t>
            </w:r>
          </w:p>
        </w:tc>
        <w:tc>
          <w:tcPr>
            <w:tcW w:w="512" w:type="dxa"/>
            <w:tcBorders>
              <w:top w:val="single" w:color="auto" w:sz="4" w:space="0"/>
              <w:left w:val="nil"/>
              <w:bottom w:val="single" w:color="auto" w:sz="4" w:space="0"/>
              <w:right w:val="single" w:color="auto" w:sz="4" w:space="0"/>
            </w:tcBorders>
            <w:shd w:val="clear"/>
            <w:vAlign w:val="center"/>
          </w:tcPr>
          <w:p w14:paraId="6B1EA0C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bl>
    <w:p w14:paraId="3F9FD91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185E6E3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考评人：______________________           被考评人：______________________</w:t>
      </w:r>
    </w:p>
    <w:p w14:paraId="51548D9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附件9</w:t>
      </w:r>
      <w:r>
        <w:rPr>
          <w:rFonts w:hint="eastAsia" w:ascii="宋体" w:hAnsi="宋体" w:eastAsia="宋体" w:cs="方正仿宋_GB2312"/>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《现场记录单》</w:t>
      </w:r>
    </w:p>
    <w:p w14:paraId="5AA6FB52">
      <w:pPr>
        <w:keepNext w:val="0"/>
        <w:keepLines w:val="0"/>
        <w:widowControl w:val="0"/>
        <w:suppressLineNumbers w:val="0"/>
        <w:snapToGrid w:val="0"/>
        <w:spacing w:before="0" w:beforeAutospacing="0" w:after="156"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现场记录单</w:t>
      </w:r>
    </w:p>
    <w:p w14:paraId="2AD06046">
      <w:pPr>
        <w:keepNext w:val="0"/>
        <w:keepLines w:val="0"/>
        <w:widowControl w:val="0"/>
        <w:suppressLineNumbers w:val="0"/>
        <w:tabs>
          <w:tab w:val="left" w:pos="7545"/>
        </w:tabs>
        <w:snapToGrid w:val="0"/>
        <w:spacing w:before="0" w:beforeAutospacing="0" w:after="0" w:afterAutospacing="0"/>
        <w:ind w:left="0" w:right="1680" w:rightChars="800"/>
        <w:jc w:val="right"/>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NO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102"/>
        <w:gridCol w:w="3431"/>
        <w:gridCol w:w="720"/>
        <w:gridCol w:w="2725"/>
      </w:tblGrid>
      <w:tr w14:paraId="02E3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11" w:hRule="atLeast"/>
          <w:jc w:val="center"/>
        </w:trPr>
        <w:tc>
          <w:tcPr>
            <w:tcW w:w="1102" w:type="dxa"/>
            <w:tcBorders>
              <w:top w:val="single" w:color="auto" w:sz="4" w:space="0"/>
              <w:left w:val="single" w:color="auto" w:sz="4" w:space="0"/>
              <w:bottom w:val="single" w:color="auto" w:sz="4" w:space="0"/>
              <w:right w:val="single" w:color="auto" w:sz="4" w:space="0"/>
            </w:tcBorders>
            <w:shd w:val="clear"/>
            <w:vAlign w:val="center"/>
          </w:tcPr>
          <w:p w14:paraId="557D9A7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w:t>
            </w:r>
          </w:p>
          <w:p w14:paraId="5BA36AA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名</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称</w:t>
            </w:r>
          </w:p>
        </w:tc>
        <w:tc>
          <w:tcPr>
            <w:tcW w:w="3431" w:type="dxa"/>
            <w:tcBorders>
              <w:top w:val="single" w:color="auto" w:sz="4" w:space="0"/>
              <w:left w:val="nil"/>
              <w:bottom w:val="single" w:color="auto" w:sz="4" w:space="0"/>
              <w:right w:val="single" w:color="auto" w:sz="4" w:space="0"/>
            </w:tcBorders>
            <w:shd w:val="clear"/>
            <w:vAlign w:val="top"/>
          </w:tcPr>
          <w:p w14:paraId="1D6DA2B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c>
          <w:tcPr>
            <w:tcW w:w="720" w:type="dxa"/>
            <w:tcBorders>
              <w:top w:val="single" w:color="auto" w:sz="4" w:space="0"/>
              <w:left w:val="nil"/>
              <w:bottom w:val="single" w:color="auto" w:sz="4" w:space="0"/>
              <w:right w:val="single" w:color="auto" w:sz="4" w:space="0"/>
            </w:tcBorders>
            <w:shd w:val="clear"/>
            <w:vAlign w:val="center"/>
          </w:tcPr>
          <w:p w14:paraId="547C65E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w:t>
            </w:r>
          </w:p>
          <w:p w14:paraId="755866E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日期</w:t>
            </w:r>
          </w:p>
        </w:tc>
        <w:tc>
          <w:tcPr>
            <w:tcW w:w="2725" w:type="dxa"/>
            <w:tcBorders>
              <w:top w:val="single" w:color="auto" w:sz="4" w:space="0"/>
              <w:left w:val="nil"/>
              <w:bottom w:val="single" w:color="auto" w:sz="4" w:space="0"/>
              <w:right w:val="single" w:color="auto" w:sz="4" w:space="0"/>
            </w:tcBorders>
            <w:shd w:val="clear"/>
            <w:vAlign w:val="top"/>
          </w:tcPr>
          <w:p w14:paraId="394A2E7F">
            <w:pPr>
              <w:keepNext w:val="0"/>
              <w:keepLines w:val="0"/>
              <w:widowControl w:val="0"/>
              <w:suppressLineNumbers w:val="0"/>
              <w:snapToGrid w:val="0"/>
              <w:spacing w:before="0" w:beforeAutospacing="0" w:after="0" w:afterAutospacing="0"/>
              <w:ind w:left="0" w:right="315" w:rightChars="150"/>
              <w:jc w:val="center"/>
              <w:rPr>
                <w:rFonts w:hint="eastAsia" w:ascii="宋体" w:hAnsi="宋体" w:eastAsia="宋体" w:cs="方正仿宋_GB2312"/>
                <w:kern w:val="2"/>
                <w:sz w:val="21"/>
                <w:szCs w:val="21"/>
                <w:bdr w:val="none" w:color="auto" w:sz="0" w:space="0"/>
              </w:rPr>
            </w:pPr>
          </w:p>
        </w:tc>
      </w:tr>
      <w:tr w14:paraId="5554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4" w:hRule="atLeast"/>
          <w:jc w:val="center"/>
        </w:trPr>
        <w:tc>
          <w:tcPr>
            <w:tcW w:w="1102" w:type="dxa"/>
            <w:tcBorders>
              <w:top w:val="single" w:color="auto" w:sz="4" w:space="0"/>
              <w:left w:val="single" w:color="auto" w:sz="4" w:space="0"/>
              <w:bottom w:val="single" w:color="auto" w:sz="4" w:space="0"/>
              <w:right w:val="single" w:color="auto" w:sz="4" w:space="0"/>
            </w:tcBorders>
            <w:shd w:val="clear"/>
            <w:vAlign w:val="center"/>
          </w:tcPr>
          <w:p w14:paraId="5A4920A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w:t>
            </w:r>
          </w:p>
          <w:p w14:paraId="3DFB241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9A1A4F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查</w:t>
            </w:r>
          </w:p>
          <w:p w14:paraId="6DC0E41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C75C79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问</w:t>
            </w:r>
          </w:p>
          <w:p w14:paraId="7F44526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BF9EEC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题</w:t>
            </w:r>
          </w:p>
          <w:p w14:paraId="0F56B19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3D50AA6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记</w:t>
            </w:r>
          </w:p>
          <w:p w14:paraId="1903038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37083A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录</w:t>
            </w:r>
          </w:p>
        </w:tc>
        <w:tc>
          <w:tcPr>
            <w:tcW w:w="6876" w:type="dxa"/>
            <w:gridSpan w:val="3"/>
            <w:tcBorders>
              <w:top w:val="single" w:color="auto" w:sz="4" w:space="0"/>
              <w:left w:val="nil"/>
              <w:bottom w:val="single" w:color="auto" w:sz="4" w:space="0"/>
              <w:right w:val="single" w:color="auto" w:sz="4" w:space="0"/>
            </w:tcBorders>
            <w:shd w:val="clear"/>
            <w:vAlign w:val="top"/>
          </w:tcPr>
          <w:p w14:paraId="263EDD68">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29CE585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2B84E84">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98D51D3">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C8D4D40">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45666CBA">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4D9552C7">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7CA6420">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E96F50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743582C">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E3464C3">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5B567EF">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EC171C2">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435F306">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83FC710">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8E2E82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3A960B7B">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024925A6">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3CE89B6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5612649">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283F3C0">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3F33AF4F">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检查人签名：</w:t>
            </w:r>
          </w:p>
          <w:p w14:paraId="683532AD">
            <w:pPr>
              <w:keepNext w:val="0"/>
              <w:keepLines w:val="0"/>
              <w:widowControl w:val="0"/>
              <w:suppressLineNumbers w:val="0"/>
              <w:snapToGrid w:val="0"/>
              <w:spacing w:before="156" w:beforeLines="50" w:beforeAutospacing="0" w:after="156"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3D6B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102" w:type="dxa"/>
            <w:tcBorders>
              <w:top w:val="single" w:color="auto" w:sz="4" w:space="0"/>
              <w:left w:val="single" w:color="auto" w:sz="4" w:space="0"/>
              <w:bottom w:val="single" w:color="auto" w:sz="4" w:space="0"/>
              <w:right w:val="single" w:color="auto" w:sz="4" w:space="0"/>
            </w:tcBorders>
            <w:shd w:val="clear"/>
            <w:vAlign w:val="center"/>
          </w:tcPr>
          <w:p w14:paraId="737D7A4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被查项目负</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责</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人</w:t>
            </w:r>
          </w:p>
          <w:p w14:paraId="14D65AF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收</w:t>
            </w:r>
          </w:p>
        </w:tc>
        <w:tc>
          <w:tcPr>
            <w:tcW w:w="6876" w:type="dxa"/>
            <w:gridSpan w:val="3"/>
            <w:tcBorders>
              <w:top w:val="single" w:color="auto" w:sz="4" w:space="0"/>
              <w:left w:val="nil"/>
              <w:bottom w:val="single" w:color="auto" w:sz="4" w:space="0"/>
              <w:right w:val="single" w:color="auto" w:sz="4" w:space="0"/>
            </w:tcBorders>
            <w:shd w:val="clear"/>
            <w:vAlign w:val="top"/>
          </w:tcPr>
          <w:p w14:paraId="33F9D6F1">
            <w:pPr>
              <w:keepNext w:val="0"/>
              <w:keepLines w:val="0"/>
              <w:widowControl w:val="0"/>
              <w:suppressLineNumbers w:val="0"/>
              <w:snapToGrid w:val="0"/>
              <w:spacing w:before="0" w:beforeAutospacing="0" w:after="0" w:afterAutospacing="0"/>
              <w:ind w:left="0" w:right="315" w:rightChars="150" w:firstLine="4200" w:firstLineChars="2000"/>
              <w:jc w:val="both"/>
              <w:rPr>
                <w:rFonts w:hint="eastAsia" w:ascii="宋体" w:hAnsi="宋体" w:eastAsia="宋体" w:cs="方正仿宋_GB2312"/>
                <w:kern w:val="2"/>
                <w:sz w:val="21"/>
                <w:szCs w:val="21"/>
                <w:bdr w:val="none" w:color="auto" w:sz="0" w:space="0"/>
              </w:rPr>
            </w:pPr>
          </w:p>
        </w:tc>
      </w:tr>
      <w:tr w14:paraId="74055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1102" w:type="dxa"/>
            <w:tcBorders>
              <w:top w:val="single" w:color="auto" w:sz="4" w:space="0"/>
              <w:left w:val="single" w:color="auto" w:sz="4" w:space="0"/>
              <w:bottom w:val="single" w:color="auto" w:sz="4" w:space="0"/>
              <w:right w:val="single" w:color="auto" w:sz="4" w:space="0"/>
            </w:tcBorders>
            <w:shd w:val="clear"/>
            <w:vAlign w:val="center"/>
          </w:tcPr>
          <w:p w14:paraId="17FC8F6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复查情况</w:t>
            </w:r>
          </w:p>
        </w:tc>
        <w:tc>
          <w:tcPr>
            <w:tcW w:w="6876" w:type="dxa"/>
            <w:gridSpan w:val="3"/>
            <w:tcBorders>
              <w:top w:val="single" w:color="auto" w:sz="4" w:space="0"/>
              <w:left w:val="nil"/>
              <w:bottom w:val="single" w:color="auto" w:sz="4" w:space="0"/>
              <w:right w:val="single" w:color="auto" w:sz="4" w:space="0"/>
            </w:tcBorders>
            <w:shd w:val="clear"/>
            <w:vAlign w:val="top"/>
          </w:tcPr>
          <w:p w14:paraId="281614EE">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633DA060">
            <w:pPr>
              <w:keepNext w:val="0"/>
              <w:keepLines w:val="0"/>
              <w:widowControl w:val="0"/>
              <w:suppressLineNumbers w:val="0"/>
              <w:snapToGrid w:val="0"/>
              <w:spacing w:before="0" w:beforeAutospacing="0" w:after="0" w:afterAutospacing="0"/>
              <w:ind w:left="0" w:right="315" w:rightChars="150"/>
              <w:jc w:val="both"/>
              <w:rPr>
                <w:rFonts w:hint="eastAsia" w:ascii="宋体" w:hAnsi="宋体" w:eastAsia="宋体" w:cs="方正仿宋_GB2312"/>
                <w:kern w:val="2"/>
                <w:sz w:val="21"/>
                <w:szCs w:val="21"/>
                <w:bdr w:val="none" w:color="auto" w:sz="0" w:space="0"/>
              </w:rPr>
            </w:pPr>
          </w:p>
          <w:p w14:paraId="1C778A56">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复查人签名：</w:t>
            </w:r>
          </w:p>
          <w:p w14:paraId="7500AF74">
            <w:pPr>
              <w:keepNext w:val="0"/>
              <w:keepLines w:val="0"/>
              <w:widowControl w:val="0"/>
              <w:suppressLineNumbers w:val="0"/>
              <w:snapToGrid w:val="0"/>
              <w:spacing w:before="156" w:beforeLines="50" w:beforeAutospacing="0" w:after="156"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6A96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7978" w:type="dxa"/>
            <w:gridSpan w:val="4"/>
            <w:tcBorders>
              <w:top w:val="single" w:color="auto" w:sz="4" w:space="0"/>
              <w:left w:val="single" w:color="auto" w:sz="4" w:space="0"/>
              <w:bottom w:val="single" w:color="auto" w:sz="4" w:space="0"/>
              <w:right w:val="single" w:color="auto" w:sz="4" w:space="0"/>
            </w:tcBorders>
            <w:shd w:val="clear"/>
            <w:vAlign w:val="center"/>
          </w:tcPr>
          <w:p w14:paraId="7CC349EB">
            <w:pPr>
              <w:keepNext w:val="0"/>
              <w:keepLines w:val="0"/>
              <w:widowControl w:val="0"/>
              <w:suppressLineNumbers w:val="0"/>
              <w:snapToGrid w:val="0"/>
              <w:spacing w:before="312" w:beforeLines="100" w:beforeAutospacing="0" w:after="312" w:afterLines="100" w:afterAutospacing="0"/>
              <w:ind w:left="0" w:right="315" w:right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备注：本通知一式二份，检查人及被检查人各持一份。</w:t>
            </w:r>
          </w:p>
        </w:tc>
      </w:tr>
    </w:tbl>
    <w:p w14:paraId="76AD0009">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附件10</w:t>
      </w:r>
      <w:r>
        <w:rPr>
          <w:rFonts w:hint="eastAsia" w:ascii="宋体" w:hAnsi="宋体" w:eastAsia="宋体" w:cs="方正仿宋_GB2312"/>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《整改通知书》</w:t>
      </w:r>
    </w:p>
    <w:p w14:paraId="313B6DFF">
      <w:pPr>
        <w:keepNext w:val="0"/>
        <w:keepLines w:val="0"/>
        <w:widowControl w:val="0"/>
        <w:suppressLineNumbers w:val="0"/>
        <w:snapToGrid w:val="0"/>
        <w:spacing w:before="0" w:beforeAutospacing="0" w:after="156"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保洁服务质量检查整改通知书</w:t>
      </w:r>
    </w:p>
    <w:p w14:paraId="73441F90">
      <w:pPr>
        <w:keepNext w:val="0"/>
        <w:keepLines w:val="0"/>
        <w:widowControl w:val="0"/>
        <w:suppressLineNumbers w:val="0"/>
        <w:tabs>
          <w:tab w:val="left" w:pos="7545"/>
        </w:tabs>
        <w:snapToGrid w:val="0"/>
        <w:spacing w:before="0" w:beforeAutospacing="0" w:after="0" w:afterAutospacing="0"/>
        <w:ind w:left="0" w:right="1680" w:rightChars="800"/>
        <w:jc w:val="right"/>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NO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38"/>
        <w:gridCol w:w="3360"/>
        <w:gridCol w:w="731"/>
        <w:gridCol w:w="2789"/>
      </w:tblGrid>
      <w:tr w14:paraId="5EE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656" w:hRule="atLeast"/>
          <w:jc w:val="center"/>
        </w:trPr>
        <w:tc>
          <w:tcPr>
            <w:tcW w:w="1238" w:type="dxa"/>
            <w:tcBorders>
              <w:top w:val="single" w:color="auto" w:sz="4" w:space="0"/>
              <w:left w:val="single" w:color="auto" w:sz="4" w:space="0"/>
              <w:bottom w:val="single" w:color="auto" w:sz="4" w:space="0"/>
              <w:right w:val="single" w:color="auto" w:sz="4" w:space="0"/>
            </w:tcBorders>
            <w:shd w:val="clear"/>
            <w:vAlign w:val="center"/>
          </w:tcPr>
          <w:p w14:paraId="495E2BE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w:t>
            </w:r>
          </w:p>
          <w:p w14:paraId="7CB20BA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名</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称</w:t>
            </w:r>
          </w:p>
        </w:tc>
        <w:tc>
          <w:tcPr>
            <w:tcW w:w="3360" w:type="dxa"/>
            <w:tcBorders>
              <w:top w:val="single" w:color="auto" w:sz="4" w:space="0"/>
              <w:left w:val="nil"/>
              <w:bottom w:val="single" w:color="auto" w:sz="4" w:space="0"/>
              <w:right w:val="single" w:color="auto" w:sz="4" w:space="0"/>
            </w:tcBorders>
            <w:shd w:val="clear"/>
            <w:vAlign w:val="top"/>
          </w:tcPr>
          <w:p w14:paraId="354F8FF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c>
          <w:tcPr>
            <w:tcW w:w="731" w:type="dxa"/>
            <w:tcBorders>
              <w:top w:val="single" w:color="auto" w:sz="4" w:space="0"/>
              <w:left w:val="nil"/>
              <w:bottom w:val="single" w:color="auto" w:sz="4" w:space="0"/>
              <w:right w:val="single" w:color="auto" w:sz="4" w:space="0"/>
            </w:tcBorders>
            <w:shd w:val="clear"/>
            <w:vAlign w:val="center"/>
          </w:tcPr>
          <w:p w14:paraId="178C074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w:t>
            </w:r>
          </w:p>
          <w:p w14:paraId="132AB8A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日期</w:t>
            </w:r>
          </w:p>
        </w:tc>
        <w:tc>
          <w:tcPr>
            <w:tcW w:w="2789" w:type="dxa"/>
            <w:tcBorders>
              <w:top w:val="single" w:color="auto" w:sz="4" w:space="0"/>
              <w:left w:val="nil"/>
              <w:bottom w:val="single" w:color="auto" w:sz="4" w:space="0"/>
              <w:right w:val="single" w:color="auto" w:sz="4" w:space="0"/>
            </w:tcBorders>
            <w:shd w:val="clear"/>
            <w:vAlign w:val="top"/>
          </w:tcPr>
          <w:p w14:paraId="71F2B6D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6038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238" w:type="dxa"/>
            <w:tcBorders>
              <w:top w:val="single" w:color="auto" w:sz="4" w:space="0"/>
              <w:left w:val="single" w:color="auto" w:sz="4" w:space="0"/>
              <w:bottom w:val="single" w:color="auto" w:sz="4" w:space="0"/>
              <w:right w:val="single" w:color="auto" w:sz="4" w:space="0"/>
            </w:tcBorders>
            <w:shd w:val="clear"/>
            <w:vAlign w:val="center"/>
          </w:tcPr>
          <w:p w14:paraId="5DC83E3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w:t>
            </w:r>
          </w:p>
          <w:p w14:paraId="59CD0AB1">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查</w:t>
            </w:r>
          </w:p>
          <w:p w14:paraId="24CAF2F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问</w:t>
            </w:r>
          </w:p>
          <w:p w14:paraId="25CDB18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题</w:t>
            </w:r>
          </w:p>
          <w:p w14:paraId="1DC725A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记</w:t>
            </w:r>
          </w:p>
          <w:p w14:paraId="3A61986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录</w:t>
            </w:r>
          </w:p>
        </w:tc>
        <w:tc>
          <w:tcPr>
            <w:tcW w:w="6880" w:type="dxa"/>
            <w:gridSpan w:val="3"/>
            <w:tcBorders>
              <w:top w:val="single" w:color="auto" w:sz="4" w:space="0"/>
              <w:left w:val="nil"/>
              <w:bottom w:val="single" w:color="auto" w:sz="4" w:space="0"/>
              <w:right w:val="single" w:color="auto" w:sz="4" w:space="0"/>
            </w:tcBorders>
            <w:shd w:val="clear"/>
            <w:vAlign w:val="top"/>
          </w:tcPr>
          <w:p w14:paraId="3C4C542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0484992">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BDA444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60E4D74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C0EB28D">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E4FF86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D0C323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468091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733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1238" w:type="dxa"/>
            <w:tcBorders>
              <w:top w:val="single" w:color="auto" w:sz="4" w:space="0"/>
              <w:left w:val="single" w:color="auto" w:sz="4" w:space="0"/>
              <w:bottom w:val="single" w:color="auto" w:sz="4" w:space="0"/>
              <w:right w:val="single" w:color="auto" w:sz="4" w:space="0"/>
            </w:tcBorders>
            <w:shd w:val="clear"/>
            <w:vAlign w:val="center"/>
          </w:tcPr>
          <w:p w14:paraId="52A380B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整</w:t>
            </w:r>
          </w:p>
          <w:p w14:paraId="02F2F28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改</w:t>
            </w:r>
          </w:p>
          <w:p w14:paraId="00FD2A24">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意</w:t>
            </w:r>
          </w:p>
          <w:p w14:paraId="1AF01F98">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见</w:t>
            </w:r>
          </w:p>
        </w:tc>
        <w:tc>
          <w:tcPr>
            <w:tcW w:w="6880" w:type="dxa"/>
            <w:gridSpan w:val="3"/>
            <w:tcBorders>
              <w:top w:val="single" w:color="auto" w:sz="4" w:space="0"/>
              <w:left w:val="nil"/>
              <w:bottom w:val="single" w:color="auto" w:sz="4" w:space="0"/>
              <w:right w:val="single" w:color="auto" w:sz="4" w:space="0"/>
            </w:tcBorders>
            <w:shd w:val="clear"/>
            <w:vAlign w:val="top"/>
          </w:tcPr>
          <w:p w14:paraId="4F8DECBF">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5B87F09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B95168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5D84C74E">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B0F3B2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FA47F3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31939AC">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检查人签名：</w:t>
            </w:r>
          </w:p>
          <w:p w14:paraId="73B266FD">
            <w:pPr>
              <w:keepNext w:val="0"/>
              <w:keepLines w:val="0"/>
              <w:widowControl w:val="0"/>
              <w:suppressLineNumbers w:val="0"/>
              <w:snapToGrid w:val="0"/>
              <w:spacing w:before="156" w:beforeLines="50" w:beforeAutospacing="0" w:after="156"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1340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238" w:type="dxa"/>
            <w:tcBorders>
              <w:top w:val="single" w:color="auto" w:sz="4" w:space="0"/>
              <w:left w:val="single" w:color="auto" w:sz="4" w:space="0"/>
              <w:bottom w:val="single" w:color="auto" w:sz="4" w:space="0"/>
              <w:right w:val="single" w:color="auto" w:sz="4" w:space="0"/>
            </w:tcBorders>
            <w:shd w:val="clear"/>
            <w:vAlign w:val="center"/>
          </w:tcPr>
          <w:p w14:paraId="59AA409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被查项目</w:t>
            </w:r>
          </w:p>
          <w:p w14:paraId="32941025">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负</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责</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人</w:t>
            </w:r>
          </w:p>
          <w:p w14:paraId="138733E3">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收</w:t>
            </w:r>
          </w:p>
        </w:tc>
        <w:tc>
          <w:tcPr>
            <w:tcW w:w="6880" w:type="dxa"/>
            <w:gridSpan w:val="3"/>
            <w:tcBorders>
              <w:top w:val="single" w:color="auto" w:sz="4" w:space="0"/>
              <w:left w:val="nil"/>
              <w:bottom w:val="single" w:color="auto" w:sz="4" w:space="0"/>
              <w:right w:val="single" w:color="auto" w:sz="4" w:space="0"/>
            </w:tcBorders>
            <w:shd w:val="clear"/>
            <w:vAlign w:val="top"/>
          </w:tcPr>
          <w:p w14:paraId="1DC9F5A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6E34B3C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1C349A16">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035D99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7C879280">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5CBDF89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tc>
      </w:tr>
      <w:tr w14:paraId="167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1238" w:type="dxa"/>
            <w:tcBorders>
              <w:top w:val="single" w:color="auto" w:sz="4" w:space="0"/>
              <w:left w:val="single" w:color="auto" w:sz="4" w:space="0"/>
              <w:bottom w:val="single" w:color="auto" w:sz="4" w:space="0"/>
              <w:right w:val="single" w:color="auto" w:sz="4" w:space="0"/>
            </w:tcBorders>
            <w:shd w:val="clear"/>
            <w:vAlign w:val="center"/>
          </w:tcPr>
          <w:p w14:paraId="044CBA1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w:t>
            </w:r>
          </w:p>
          <w:p w14:paraId="636A620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情况</w:t>
            </w:r>
          </w:p>
        </w:tc>
        <w:tc>
          <w:tcPr>
            <w:tcW w:w="6880" w:type="dxa"/>
            <w:gridSpan w:val="3"/>
            <w:tcBorders>
              <w:top w:val="single" w:color="auto" w:sz="4" w:space="0"/>
              <w:left w:val="nil"/>
              <w:bottom w:val="single" w:color="auto" w:sz="4" w:space="0"/>
              <w:right w:val="single" w:color="auto" w:sz="4" w:space="0"/>
            </w:tcBorders>
            <w:shd w:val="clear"/>
            <w:vAlign w:val="top"/>
          </w:tcPr>
          <w:p w14:paraId="42633BED">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455F87BD">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4DE232FD">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5D0647AD">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3A19EB3B">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4F35094C">
            <w:pPr>
              <w:keepNext w:val="0"/>
              <w:keepLines w:val="0"/>
              <w:widowControl w:val="0"/>
              <w:suppressLineNumbers w:val="0"/>
              <w:snapToGrid w:val="0"/>
              <w:spacing w:before="0" w:beforeAutospacing="0" w:after="0" w:afterAutospacing="0"/>
              <w:ind w:left="0" w:right="0" w:firstLine="4200" w:firstLineChars="2000"/>
              <w:jc w:val="both"/>
              <w:rPr>
                <w:rFonts w:hint="eastAsia" w:ascii="宋体" w:hAnsi="宋体" w:eastAsia="宋体" w:cs="方正仿宋_GB2312"/>
                <w:kern w:val="2"/>
                <w:sz w:val="21"/>
                <w:szCs w:val="21"/>
                <w:bdr w:val="none" w:color="auto" w:sz="0" w:space="0"/>
              </w:rPr>
            </w:pPr>
          </w:p>
          <w:p w14:paraId="38B1D531">
            <w:pPr>
              <w:keepNext w:val="0"/>
              <w:keepLines w:val="0"/>
              <w:widowControl w:val="0"/>
              <w:suppressLineNumbers w:val="0"/>
              <w:snapToGrid w:val="0"/>
              <w:spacing w:before="0" w:beforeAutospacing="0" w:after="0" w:afterAutospacing="0"/>
              <w:ind w:left="0" w:right="2520" w:rightChars="12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复查人签名：</w:t>
            </w:r>
          </w:p>
          <w:p w14:paraId="2BD5FADC">
            <w:pPr>
              <w:keepNext w:val="0"/>
              <w:keepLines w:val="0"/>
              <w:widowControl w:val="0"/>
              <w:suppressLineNumbers w:val="0"/>
              <w:snapToGrid w:val="0"/>
              <w:spacing w:before="156" w:beforeLines="50" w:beforeAutospacing="0" w:after="156" w:afterLines="50" w:afterAutospacing="0"/>
              <w:ind w:left="0" w:right="315" w:rightChars="15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月</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w:t>
            </w:r>
          </w:p>
        </w:tc>
      </w:tr>
      <w:tr w14:paraId="76F8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8118" w:type="dxa"/>
            <w:gridSpan w:val="4"/>
            <w:tcBorders>
              <w:top w:val="single" w:color="auto" w:sz="4" w:space="0"/>
              <w:left w:val="single" w:color="auto" w:sz="4" w:space="0"/>
              <w:bottom w:val="single" w:color="auto" w:sz="4" w:space="0"/>
              <w:right w:val="single" w:color="auto" w:sz="4" w:space="0"/>
            </w:tcBorders>
            <w:shd w:val="clear"/>
            <w:vAlign w:val="top"/>
          </w:tcPr>
          <w:p w14:paraId="16A343FE">
            <w:pPr>
              <w:keepNext w:val="0"/>
              <w:keepLines w:val="0"/>
              <w:widowControl w:val="0"/>
              <w:suppressLineNumbers w:val="0"/>
              <w:snapToGrid w:val="0"/>
              <w:spacing w:before="312" w:beforeLines="100" w:beforeAutospacing="0" w:after="312" w:afterLines="100" w:afterAutospacing="0"/>
              <w:ind w:left="0" w:right="315" w:rightChars="15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备注：本通知一式二份，检查人及被检查人各持一份。</w:t>
            </w:r>
          </w:p>
        </w:tc>
      </w:tr>
    </w:tbl>
    <w:p w14:paraId="1975857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br w:type="page"/>
      </w:r>
      <w:r>
        <w:rPr>
          <w:rFonts w:hint="eastAsia" w:ascii="宋体" w:hAnsi="宋体" w:eastAsia="宋体" w:cs="宋体"/>
          <w:b/>
          <w:bCs/>
          <w:kern w:val="2"/>
          <w:sz w:val="21"/>
          <w:szCs w:val="21"/>
          <w:lang w:val="en-US" w:eastAsia="zh-CN" w:bidi="ar"/>
        </w:rPr>
        <w:t>附件11</w:t>
      </w:r>
      <w:r>
        <w:rPr>
          <w:rFonts w:hint="eastAsia" w:ascii="宋体" w:hAnsi="宋体" w:eastAsia="宋体" w:cs="方正仿宋_GB2312"/>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《纠正和预防措施处理单》</w:t>
      </w:r>
    </w:p>
    <w:p w14:paraId="740A0E54">
      <w:pPr>
        <w:keepNext w:val="0"/>
        <w:keepLines w:val="0"/>
        <w:widowControl w:val="0"/>
        <w:suppressLineNumbers w:val="0"/>
        <w:snapToGrid w:val="0"/>
        <w:spacing w:before="156" w:beforeLines="50" w:beforeAutospacing="0" w:after="156"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保洁服务质量检查纠正预防措施处理单</w:t>
      </w:r>
    </w:p>
    <w:p w14:paraId="55585846">
      <w:pPr>
        <w:keepNext w:val="0"/>
        <w:keepLines w:val="0"/>
        <w:widowControl w:val="0"/>
        <w:suppressLineNumbers w:val="0"/>
        <w:tabs>
          <w:tab w:val="left" w:pos="7545"/>
        </w:tabs>
        <w:snapToGrid w:val="0"/>
        <w:spacing w:before="0" w:beforeAutospacing="0" w:after="0" w:afterAutospacing="0"/>
        <w:ind w:left="0" w:right="1680" w:rightChars="80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NO:</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320"/>
      </w:tblGrid>
      <w:tr w14:paraId="0615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3026113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对不合格事实描述：</w:t>
            </w:r>
          </w:p>
          <w:p w14:paraId="6658245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20B0F71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F182E54">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13BA8FE9">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837CFA7">
            <w:pPr>
              <w:keepNext w:val="0"/>
              <w:keepLines w:val="0"/>
              <w:widowControl w:val="0"/>
              <w:suppressLineNumbers w:val="0"/>
              <w:snapToGrid w:val="0"/>
              <w:spacing w:before="156" w:beforeLines="50" w:beforeAutospacing="0" w:after="156"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检查部门：</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37A9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1E7EB8F6">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原因分析：</w:t>
            </w:r>
          </w:p>
          <w:p w14:paraId="70A8F50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56C79A9F">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3FAE42D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5F145ABA">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0027E7EB">
            <w:pPr>
              <w:keepNext w:val="0"/>
              <w:keepLines w:val="0"/>
              <w:widowControl w:val="0"/>
              <w:suppressLineNumbers w:val="0"/>
              <w:snapToGrid w:val="0"/>
              <w:spacing w:before="156" w:beforeLines="50" w:beforeAutospacing="0" w:after="156"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责任部门：</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7C61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3303AC4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纠正（预防）措施制定（预计完成时间）：</w:t>
            </w:r>
          </w:p>
          <w:p w14:paraId="458BF6F2">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38BE32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7240F230">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49FE678C">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4A4FA5D4">
            <w:pPr>
              <w:keepNext w:val="0"/>
              <w:keepLines w:val="0"/>
              <w:widowControl w:val="0"/>
              <w:suppressLineNumbers w:val="0"/>
              <w:snapToGrid w:val="0"/>
              <w:spacing w:before="156" w:beforeLines="50" w:beforeAutospacing="0" w:after="156"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责任部门：</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责任人：</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0DBD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8"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6179A2E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纠正（预防）措施实施情况：</w:t>
            </w:r>
          </w:p>
          <w:p w14:paraId="46194BFD">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34124A13">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2B0B4C7C">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64DF4A8B">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46B5938">
            <w:pPr>
              <w:keepNext w:val="0"/>
              <w:keepLines w:val="0"/>
              <w:widowControl w:val="0"/>
              <w:suppressLineNumbers w:val="0"/>
              <w:snapToGrid w:val="0"/>
              <w:spacing w:before="156" w:beforeLines="50" w:beforeAutospacing="0" w:after="156"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执行人：</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5958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44FDC457">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纠正（预防）措施验证情况：</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w:t>
            </w:r>
          </w:p>
          <w:p w14:paraId="5AD07CF8">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00DBF757">
            <w:pPr>
              <w:keepNext w:val="0"/>
              <w:keepLines w:val="0"/>
              <w:widowControl w:val="0"/>
              <w:suppressLineNumbers w:val="0"/>
              <w:snapToGrid w:val="0"/>
              <w:spacing w:before="0" w:beforeAutospacing="0" w:after="0" w:afterAutospacing="0"/>
              <w:ind w:left="0" w:right="0"/>
              <w:jc w:val="center"/>
              <w:rPr>
                <w:rFonts w:hint="eastAsia" w:ascii="宋体" w:hAnsi="宋体" w:eastAsia="宋体" w:cs="方正仿宋_GB2312"/>
                <w:kern w:val="2"/>
                <w:sz w:val="21"/>
                <w:szCs w:val="21"/>
                <w:bdr w:val="none" w:color="auto" w:sz="0" w:space="0"/>
              </w:rPr>
            </w:pPr>
          </w:p>
          <w:p w14:paraId="2E4E6C4E">
            <w:pPr>
              <w:keepNext w:val="0"/>
              <w:keepLines w:val="0"/>
              <w:widowControl w:val="0"/>
              <w:suppressLineNumbers w:val="0"/>
              <w:snapToGrid w:val="0"/>
              <w:spacing w:before="156" w:beforeLines="50" w:beforeAutospacing="0" w:after="156" w:afterLines="50" w:afterAutospacing="0"/>
              <w:ind w:left="0" w:right="1680" w:rightChars="800"/>
              <w:jc w:val="right"/>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验证人：</w:t>
            </w:r>
            <w:r>
              <w:rPr>
                <w:rFonts w:hint="eastAsia" w:ascii="宋体" w:hAnsi="宋体" w:eastAsia="宋体" w:cs="方正仿宋_GB2312"/>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 xml:space="preserve">               日期：</w:t>
            </w:r>
          </w:p>
        </w:tc>
      </w:tr>
      <w:tr w14:paraId="18B9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320" w:type="dxa"/>
            <w:tcBorders>
              <w:top w:val="single" w:color="auto" w:sz="4" w:space="0"/>
              <w:left w:val="single" w:color="auto" w:sz="4" w:space="0"/>
              <w:bottom w:val="single" w:color="auto" w:sz="4" w:space="0"/>
              <w:right w:val="single" w:color="auto" w:sz="4" w:space="0"/>
            </w:tcBorders>
            <w:shd w:val="clear"/>
            <w:vAlign w:val="top"/>
          </w:tcPr>
          <w:p w14:paraId="2CA3C940">
            <w:pPr>
              <w:keepNext w:val="0"/>
              <w:keepLines w:val="0"/>
              <w:widowControl w:val="0"/>
              <w:suppressLineNumbers w:val="0"/>
              <w:tabs>
                <w:tab w:val="left" w:pos="1095"/>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备注：</w:t>
            </w:r>
          </w:p>
          <w:p w14:paraId="3565CE2D">
            <w:pPr>
              <w:keepNext w:val="0"/>
              <w:keepLines w:val="0"/>
              <w:widowControl w:val="0"/>
              <w:suppressLineNumbers w:val="0"/>
              <w:tabs>
                <w:tab w:val="left" w:pos="1095"/>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p w14:paraId="26B61389">
            <w:pPr>
              <w:keepNext w:val="0"/>
              <w:keepLines w:val="0"/>
              <w:widowControl w:val="0"/>
              <w:suppressLineNumbers w:val="0"/>
              <w:tabs>
                <w:tab w:val="left" w:pos="1095"/>
              </w:tabs>
              <w:snapToGrid w:val="0"/>
              <w:spacing w:before="0" w:beforeAutospacing="0" w:after="0" w:afterAutospacing="0"/>
              <w:ind w:left="0" w:right="0"/>
              <w:jc w:val="both"/>
              <w:rPr>
                <w:rFonts w:hint="eastAsia" w:ascii="宋体" w:hAnsi="宋体" w:eastAsia="宋体" w:cs="方正仿宋_GB2312"/>
                <w:kern w:val="2"/>
                <w:sz w:val="21"/>
                <w:szCs w:val="21"/>
                <w:bdr w:val="none" w:color="auto" w:sz="0" w:space="0"/>
              </w:rPr>
            </w:pPr>
          </w:p>
        </w:tc>
      </w:tr>
    </w:tbl>
    <w:p w14:paraId="197982E1">
      <w:pPr>
        <w:keepNext w:val="0"/>
        <w:keepLines w:val="0"/>
        <w:widowControl w:val="0"/>
        <w:suppressLineNumbers w:val="0"/>
        <w:snapToGrid w:val="0"/>
        <w:spacing w:before="156" w:beforeLines="50" w:beforeAutospacing="0" w:after="0" w:afterAutospacing="0"/>
        <w:ind w:left="0" w:right="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4794C007">
      <w:pPr>
        <w:keepNext w:val="0"/>
        <w:keepLines w:val="0"/>
        <w:widowControl w:val="0"/>
        <w:suppressLineNumbers w:val="0"/>
        <w:snapToGrid w:val="0"/>
        <w:spacing w:before="156" w:beforeLines="50" w:beforeAutospacing="0" w:after="0" w:afterAutospacing="0"/>
        <w:ind w:left="0" w:right="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68524EE0">
      <w:pPr>
        <w:keepNext w:val="0"/>
        <w:keepLines w:val="0"/>
        <w:widowControl w:val="0"/>
        <w:suppressLineNumbers w:val="0"/>
        <w:snapToGrid w:val="0"/>
        <w:spacing w:before="156" w:beforeLines="50" w:beforeAutospacing="0" w:after="0" w:afterAutospacing="0"/>
        <w:ind w:left="0" w:right="0"/>
        <w:jc w:val="right"/>
        <w:rPr>
          <w:rFonts w:hint="eastAsia" w:ascii="宋体" w:hAnsi="宋体" w:eastAsia="宋体" w:cs="方正仿宋_GB2312"/>
          <w:kern w:val="2"/>
          <w:sz w:val="21"/>
          <w:szCs w:val="21"/>
        </w:rPr>
      </w:pPr>
      <w:r>
        <w:rPr>
          <w:rFonts w:hint="eastAsia" w:ascii="宋体" w:hAnsi="宋体" w:eastAsia="宋体" w:cs="方正仿宋_GB2312"/>
          <w:kern w:val="2"/>
          <w:sz w:val="21"/>
          <w:szCs w:val="21"/>
          <w:lang w:val="en-US" w:eastAsia="zh-CN" w:bidi="ar"/>
        </w:rPr>
        <w:t xml:space="preserve"> </w:t>
      </w:r>
    </w:p>
    <w:p w14:paraId="48F88E61">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b/>
          <w:bCs/>
          <w:kern w:val="2"/>
          <w:sz w:val="21"/>
          <w:szCs w:val="21"/>
          <w:lang w:val="en-US" w:eastAsia="zh-CN" w:bidi="ar"/>
        </w:rPr>
        <w:t>附件12</w:t>
      </w:r>
      <w:r>
        <w:rPr>
          <w:rFonts w:hint="eastAsia" w:ascii="宋体" w:hAnsi="宋体" w:eastAsia="宋体" w:cs="方正仿宋_GB2312"/>
          <w:b/>
          <w:bCs/>
          <w:kern w:val="2"/>
          <w:sz w:val="21"/>
          <w:szCs w:val="21"/>
          <w:lang w:val="en-US" w:eastAsia="zh-CN" w:bidi="ar"/>
        </w:rPr>
        <w:t xml:space="preserve"> </w:t>
      </w:r>
      <w:r>
        <w:rPr>
          <w:rFonts w:hint="eastAsia" w:ascii="宋体" w:hAnsi="宋体" w:eastAsia="宋体" w:cs="宋体"/>
          <w:b/>
          <w:bCs/>
          <w:kern w:val="2"/>
          <w:sz w:val="21"/>
          <w:szCs w:val="21"/>
          <w:lang w:val="en-US" w:eastAsia="zh-CN" w:bidi="ar"/>
        </w:rPr>
        <w:t>《保洁服务季评考核表》</w:t>
      </w:r>
    </w:p>
    <w:p w14:paraId="4C89D905">
      <w:pPr>
        <w:keepNext w:val="0"/>
        <w:keepLines w:val="0"/>
        <w:widowControl w:val="0"/>
        <w:suppressLineNumbers w:val="0"/>
        <w:snapToGrid w:val="0"/>
        <w:spacing w:before="156" w:beforeLines="50" w:beforeAutospacing="0" w:after="156" w:afterLines="50" w:afterAutospacing="0"/>
        <w:ind w:left="0" w:right="0"/>
        <w:jc w:val="center"/>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北京信息职业技术学院—保洁服务季评考核表（样表）</w:t>
      </w:r>
    </w:p>
    <w:p w14:paraId="33ED3A5E">
      <w:pPr>
        <w:keepNext w:val="0"/>
        <w:keepLines w:val="0"/>
        <w:widowControl w:val="0"/>
        <w:suppressLineNumbers w:val="0"/>
        <w:snapToGrid w:val="0"/>
        <w:spacing w:before="0" w:beforeAutospacing="0" w:after="0" w:afterAutospacing="0"/>
        <w:ind w:left="0" w:right="0"/>
        <w:jc w:val="both"/>
        <w:rPr>
          <w:rFonts w:hint="eastAsia" w:ascii="宋体" w:hAnsi="宋体" w:eastAsia="宋体" w:cs="方正仿宋_GB2312"/>
          <w:kern w:val="2"/>
          <w:sz w:val="21"/>
          <w:szCs w:val="21"/>
        </w:rPr>
      </w:pPr>
      <w:r>
        <w:rPr>
          <w:rFonts w:hint="eastAsia" w:ascii="宋体" w:hAnsi="宋体" w:eastAsia="宋体" w:cs="宋体"/>
          <w:kern w:val="2"/>
          <w:sz w:val="21"/>
          <w:szCs w:val="21"/>
          <w:lang w:val="en-US" w:eastAsia="zh-CN" w:bidi="ar"/>
        </w:rPr>
        <w:t>考核范围：大楼保洁服务</w:t>
      </w:r>
      <w:r>
        <w:rPr>
          <w:rFonts w:hint="eastAsia" w:ascii="宋体" w:hAnsi="宋体" w:eastAsia="宋体" w:cs="方正仿宋_GB2312"/>
          <w:kern w:val="2"/>
          <w:sz w:val="21"/>
          <w:szCs w:val="21"/>
          <w:lang w:val="en-US" w:eastAsia="zh-CN" w:bidi="ar"/>
        </w:rPr>
        <w:t xml:space="preserve">                                    </w:t>
      </w:r>
      <w:r>
        <w:rPr>
          <w:rFonts w:hint="eastAsia" w:ascii="宋体" w:hAnsi="宋体" w:eastAsia="宋体" w:cs="宋体"/>
          <w:kern w:val="2"/>
          <w:sz w:val="21"/>
          <w:szCs w:val="21"/>
          <w:lang w:val="en-US" w:eastAsia="zh-CN" w:bidi="ar"/>
        </w:rPr>
        <w:t>考评时间：</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060"/>
        <w:gridCol w:w="734"/>
        <w:gridCol w:w="902"/>
        <w:gridCol w:w="855"/>
        <w:gridCol w:w="638"/>
        <w:gridCol w:w="830"/>
        <w:gridCol w:w="818"/>
        <w:gridCol w:w="855"/>
        <w:gridCol w:w="733"/>
        <w:gridCol w:w="711"/>
      </w:tblGrid>
      <w:tr w14:paraId="1CEB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63" w:hRule="atLeast"/>
          <w:jc w:val="center"/>
        </w:trPr>
        <w:tc>
          <w:tcPr>
            <w:tcW w:w="1060" w:type="dxa"/>
            <w:tcBorders>
              <w:top w:val="single" w:color="auto" w:sz="4" w:space="0"/>
              <w:left w:val="single" w:color="auto" w:sz="4" w:space="0"/>
              <w:bottom w:val="single" w:color="auto" w:sz="4" w:space="0"/>
              <w:right w:val="single" w:color="auto" w:sz="4" w:space="0"/>
            </w:tcBorders>
            <w:shd w:val="clear"/>
            <w:vAlign w:val="center"/>
          </w:tcPr>
          <w:p w14:paraId="22C77C2B">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服务项目</w:t>
            </w:r>
          </w:p>
        </w:tc>
        <w:tc>
          <w:tcPr>
            <w:tcW w:w="734" w:type="dxa"/>
            <w:tcBorders>
              <w:top w:val="single" w:color="auto" w:sz="4" w:space="0"/>
              <w:left w:val="nil"/>
              <w:bottom w:val="single" w:color="auto" w:sz="4" w:space="0"/>
              <w:right w:val="single" w:color="auto" w:sz="4" w:space="0"/>
            </w:tcBorders>
            <w:shd w:val="clear"/>
            <w:vAlign w:val="center"/>
          </w:tcPr>
          <w:p w14:paraId="653AC63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月份</w:t>
            </w:r>
          </w:p>
        </w:tc>
        <w:tc>
          <w:tcPr>
            <w:tcW w:w="902" w:type="dxa"/>
            <w:tcBorders>
              <w:top w:val="single" w:color="auto" w:sz="4" w:space="0"/>
              <w:left w:val="nil"/>
              <w:bottom w:val="single" w:color="auto" w:sz="4" w:space="0"/>
              <w:right w:val="single" w:color="auto" w:sz="4" w:space="0"/>
            </w:tcBorders>
            <w:shd w:val="clear"/>
            <w:vAlign w:val="center"/>
          </w:tcPr>
          <w:p w14:paraId="6077FB4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月现场</w:t>
            </w:r>
          </w:p>
          <w:p w14:paraId="23866F37">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考核评分</w:t>
            </w:r>
          </w:p>
        </w:tc>
        <w:tc>
          <w:tcPr>
            <w:tcW w:w="855" w:type="dxa"/>
            <w:tcBorders>
              <w:top w:val="single" w:color="auto" w:sz="4" w:space="0"/>
              <w:left w:val="nil"/>
              <w:bottom w:val="single" w:color="auto" w:sz="4" w:space="0"/>
              <w:right w:val="single" w:color="auto" w:sz="4" w:space="0"/>
            </w:tcBorders>
            <w:shd w:val="clear"/>
            <w:vAlign w:val="center"/>
          </w:tcPr>
          <w:p w14:paraId="3CFC044F">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媒体曝光总扣分</w:t>
            </w:r>
          </w:p>
        </w:tc>
        <w:tc>
          <w:tcPr>
            <w:tcW w:w="638" w:type="dxa"/>
            <w:tcBorders>
              <w:top w:val="single" w:color="auto" w:sz="4" w:space="0"/>
              <w:left w:val="nil"/>
              <w:bottom w:val="single" w:color="auto" w:sz="4" w:space="0"/>
              <w:right w:val="single" w:color="auto" w:sz="4" w:space="0"/>
            </w:tcBorders>
            <w:shd w:val="clear"/>
            <w:vAlign w:val="center"/>
          </w:tcPr>
          <w:p w14:paraId="6DF8F30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表扬</w:t>
            </w:r>
          </w:p>
          <w:p w14:paraId="5C395B0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总加分</w:t>
            </w:r>
          </w:p>
        </w:tc>
        <w:tc>
          <w:tcPr>
            <w:tcW w:w="830" w:type="dxa"/>
            <w:tcBorders>
              <w:top w:val="single" w:color="auto" w:sz="4" w:space="0"/>
              <w:left w:val="nil"/>
              <w:bottom w:val="single" w:color="auto" w:sz="4" w:space="0"/>
              <w:right w:val="single" w:color="auto" w:sz="4" w:space="0"/>
            </w:tcBorders>
            <w:shd w:val="clear"/>
            <w:vAlign w:val="center"/>
          </w:tcPr>
          <w:p w14:paraId="1766D15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事故赔偿总扣分</w:t>
            </w:r>
          </w:p>
        </w:tc>
        <w:tc>
          <w:tcPr>
            <w:tcW w:w="818" w:type="dxa"/>
            <w:tcBorders>
              <w:top w:val="single" w:color="auto" w:sz="4" w:space="0"/>
              <w:left w:val="nil"/>
              <w:bottom w:val="single" w:color="auto" w:sz="4" w:space="0"/>
              <w:right w:val="single" w:color="auto" w:sz="4" w:space="0"/>
            </w:tcBorders>
            <w:shd w:val="clear"/>
            <w:vAlign w:val="center"/>
          </w:tcPr>
          <w:p w14:paraId="1A49125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服务创新总加分</w:t>
            </w:r>
          </w:p>
        </w:tc>
        <w:tc>
          <w:tcPr>
            <w:tcW w:w="855" w:type="dxa"/>
            <w:tcBorders>
              <w:top w:val="single" w:color="auto" w:sz="4" w:space="0"/>
              <w:left w:val="nil"/>
              <w:bottom w:val="single" w:color="auto" w:sz="4" w:space="0"/>
              <w:right w:val="single" w:color="auto" w:sz="4" w:space="0"/>
            </w:tcBorders>
            <w:shd w:val="clear"/>
            <w:vAlign w:val="center"/>
          </w:tcPr>
          <w:p w14:paraId="227E0AC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各类荣誉总加分</w:t>
            </w:r>
          </w:p>
        </w:tc>
        <w:tc>
          <w:tcPr>
            <w:tcW w:w="733" w:type="dxa"/>
            <w:tcBorders>
              <w:top w:val="single" w:color="auto" w:sz="4" w:space="0"/>
              <w:left w:val="nil"/>
              <w:bottom w:val="single" w:color="auto" w:sz="4" w:space="0"/>
              <w:right w:val="single" w:color="auto" w:sz="4" w:space="0"/>
            </w:tcBorders>
            <w:shd w:val="clear"/>
            <w:vAlign w:val="center"/>
          </w:tcPr>
          <w:p w14:paraId="4F2A522A">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月考核得分</w:t>
            </w:r>
          </w:p>
        </w:tc>
        <w:tc>
          <w:tcPr>
            <w:tcW w:w="711" w:type="dxa"/>
            <w:tcBorders>
              <w:top w:val="single" w:color="auto" w:sz="4" w:space="0"/>
              <w:left w:val="nil"/>
              <w:bottom w:val="single" w:color="auto" w:sz="4" w:space="0"/>
              <w:right w:val="single" w:color="auto" w:sz="4" w:space="0"/>
            </w:tcBorders>
            <w:shd w:val="clear"/>
            <w:vAlign w:val="center"/>
          </w:tcPr>
          <w:p w14:paraId="317E324D">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季评考</w:t>
            </w:r>
          </w:p>
          <w:p w14:paraId="77415582">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核得分</w:t>
            </w:r>
          </w:p>
        </w:tc>
      </w:tr>
      <w:tr w14:paraId="010C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restart"/>
            <w:tcBorders>
              <w:top w:val="nil"/>
              <w:left w:val="single" w:color="auto" w:sz="4" w:space="0"/>
              <w:bottom w:val="single" w:color="auto" w:sz="4" w:space="0"/>
              <w:right w:val="single" w:color="auto" w:sz="4" w:space="0"/>
            </w:tcBorders>
            <w:shd w:val="clear"/>
            <w:vAlign w:val="center"/>
          </w:tcPr>
          <w:p w14:paraId="7C4EA00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34" w:type="dxa"/>
            <w:tcBorders>
              <w:top w:val="single" w:color="auto" w:sz="4" w:space="0"/>
              <w:left w:val="nil"/>
              <w:bottom w:val="single" w:color="auto" w:sz="4" w:space="0"/>
              <w:right w:val="single" w:color="auto" w:sz="4" w:space="0"/>
            </w:tcBorders>
            <w:shd w:val="clear"/>
            <w:vAlign w:val="center"/>
          </w:tcPr>
          <w:p w14:paraId="3F16728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239A6ED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45F85C7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5FC7676D">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51349A9C">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1D47B29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24FF21A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1AAE2E5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restart"/>
            <w:tcBorders>
              <w:top w:val="nil"/>
              <w:left w:val="nil"/>
              <w:bottom w:val="single" w:color="auto" w:sz="4" w:space="0"/>
              <w:right w:val="single" w:color="auto" w:sz="4" w:space="0"/>
            </w:tcBorders>
            <w:shd w:val="clear"/>
            <w:vAlign w:val="center"/>
          </w:tcPr>
          <w:p w14:paraId="758437F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r>
      <w:tr w14:paraId="1576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3EC7F5E6">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0A1246B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2E93DB4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51274051">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70518DA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2C76656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33C32D9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07941715">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7545886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2954ACC9">
            <w:pPr>
              <w:rPr>
                <w:rFonts w:hint="default" w:ascii="Times New Roman" w:hAnsi="Times New Roman" w:cs="Times New Roman"/>
                <w:sz w:val="20"/>
                <w:szCs w:val="20"/>
              </w:rPr>
            </w:pPr>
          </w:p>
        </w:tc>
      </w:tr>
      <w:tr w14:paraId="5E1C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30257313">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14A295DD">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0A0BA9F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1DBC599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56D012C9">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42F655E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25F57AB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01C9FDA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599BE72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6EF88631">
            <w:pPr>
              <w:rPr>
                <w:rFonts w:hint="default" w:ascii="Times New Roman" w:hAnsi="Times New Roman" w:cs="Times New Roman"/>
                <w:sz w:val="20"/>
                <w:szCs w:val="20"/>
              </w:rPr>
            </w:pPr>
          </w:p>
        </w:tc>
      </w:tr>
      <w:tr w14:paraId="39F9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restart"/>
            <w:tcBorders>
              <w:top w:val="nil"/>
              <w:left w:val="single" w:color="auto" w:sz="4" w:space="0"/>
              <w:bottom w:val="single" w:color="auto" w:sz="4" w:space="0"/>
              <w:right w:val="single" w:color="auto" w:sz="4" w:space="0"/>
            </w:tcBorders>
            <w:shd w:val="clear"/>
            <w:vAlign w:val="center"/>
          </w:tcPr>
          <w:p w14:paraId="61A53796">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34" w:type="dxa"/>
            <w:tcBorders>
              <w:top w:val="single" w:color="auto" w:sz="4" w:space="0"/>
              <w:left w:val="nil"/>
              <w:bottom w:val="single" w:color="auto" w:sz="4" w:space="0"/>
              <w:right w:val="single" w:color="auto" w:sz="4" w:space="0"/>
            </w:tcBorders>
            <w:shd w:val="clear"/>
            <w:vAlign w:val="center"/>
          </w:tcPr>
          <w:p w14:paraId="51023E79">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297A865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3330B82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0064D93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20813065">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7C8A467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690B737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23A62D4C">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restart"/>
            <w:tcBorders>
              <w:top w:val="nil"/>
              <w:left w:val="nil"/>
              <w:bottom w:val="single" w:color="auto" w:sz="4" w:space="0"/>
              <w:right w:val="single" w:color="auto" w:sz="4" w:space="0"/>
            </w:tcBorders>
            <w:shd w:val="clear"/>
            <w:vAlign w:val="center"/>
          </w:tcPr>
          <w:p w14:paraId="1DC22AB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r>
      <w:tr w14:paraId="0B44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6EFFDFAB">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19DBAB7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0A048A19">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7D278CC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6CEB375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61769B2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6C7DB87C">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2F0D288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5828A713">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16A0E59F">
            <w:pPr>
              <w:rPr>
                <w:rFonts w:hint="default" w:ascii="Times New Roman" w:hAnsi="Times New Roman" w:cs="Times New Roman"/>
                <w:sz w:val="20"/>
                <w:szCs w:val="20"/>
              </w:rPr>
            </w:pPr>
          </w:p>
        </w:tc>
      </w:tr>
      <w:tr w14:paraId="4758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00801E30">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1E8D44A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759F64E3">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1BD7142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4822952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4FF462B9">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06A2A94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01C6AA53">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0DC5EA7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39A50C6D">
            <w:pPr>
              <w:rPr>
                <w:rFonts w:hint="default" w:ascii="Times New Roman" w:hAnsi="Times New Roman" w:cs="Times New Roman"/>
                <w:sz w:val="20"/>
                <w:szCs w:val="20"/>
              </w:rPr>
            </w:pPr>
          </w:p>
        </w:tc>
      </w:tr>
      <w:tr w14:paraId="5C73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restart"/>
            <w:tcBorders>
              <w:top w:val="nil"/>
              <w:left w:val="single" w:color="auto" w:sz="4" w:space="0"/>
              <w:bottom w:val="single" w:color="auto" w:sz="4" w:space="0"/>
              <w:right w:val="single" w:color="auto" w:sz="4" w:space="0"/>
            </w:tcBorders>
            <w:shd w:val="clear"/>
            <w:vAlign w:val="center"/>
          </w:tcPr>
          <w:p w14:paraId="4CA6EC1E">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34" w:type="dxa"/>
            <w:tcBorders>
              <w:top w:val="single" w:color="auto" w:sz="4" w:space="0"/>
              <w:left w:val="nil"/>
              <w:bottom w:val="single" w:color="auto" w:sz="4" w:space="0"/>
              <w:right w:val="single" w:color="auto" w:sz="4" w:space="0"/>
            </w:tcBorders>
            <w:shd w:val="clear"/>
            <w:vAlign w:val="center"/>
          </w:tcPr>
          <w:p w14:paraId="052A0E5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7905BCB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6F411A3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64CED19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4C01277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0663F14E">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3778CF8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60FF323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restart"/>
            <w:tcBorders>
              <w:top w:val="nil"/>
              <w:left w:val="nil"/>
              <w:bottom w:val="single" w:color="auto" w:sz="4" w:space="0"/>
              <w:right w:val="single" w:color="auto" w:sz="4" w:space="0"/>
            </w:tcBorders>
            <w:shd w:val="clear"/>
            <w:vAlign w:val="center"/>
          </w:tcPr>
          <w:p w14:paraId="6223A8B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r>
      <w:tr w14:paraId="144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45447DD1">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2A2DC3E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4F12E49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5D19C50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4C1FAC5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035D9F8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1B54BDC1">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392B6B21">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785936C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2606D710">
            <w:pPr>
              <w:rPr>
                <w:rFonts w:hint="default" w:ascii="Times New Roman" w:hAnsi="Times New Roman" w:cs="Times New Roman"/>
                <w:sz w:val="20"/>
                <w:szCs w:val="20"/>
              </w:rPr>
            </w:pPr>
          </w:p>
        </w:tc>
      </w:tr>
      <w:tr w14:paraId="6EDC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4AF0A5C2">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2FD416FE">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109175B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577F6E1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263FDDA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3FD8B4C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68499AFC">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77A91C5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1DF42B43">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7311A952">
            <w:pPr>
              <w:rPr>
                <w:rFonts w:hint="default" w:ascii="Times New Roman" w:hAnsi="Times New Roman" w:cs="Times New Roman"/>
                <w:sz w:val="20"/>
                <w:szCs w:val="20"/>
              </w:rPr>
            </w:pPr>
          </w:p>
        </w:tc>
      </w:tr>
      <w:tr w14:paraId="3020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restart"/>
            <w:tcBorders>
              <w:top w:val="nil"/>
              <w:left w:val="single" w:color="auto" w:sz="4" w:space="0"/>
              <w:bottom w:val="single" w:color="auto" w:sz="4" w:space="0"/>
              <w:right w:val="single" w:color="auto" w:sz="4" w:space="0"/>
            </w:tcBorders>
            <w:shd w:val="clear"/>
            <w:vAlign w:val="center"/>
          </w:tcPr>
          <w:p w14:paraId="20B3E9B0">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34" w:type="dxa"/>
            <w:tcBorders>
              <w:top w:val="single" w:color="auto" w:sz="4" w:space="0"/>
              <w:left w:val="nil"/>
              <w:bottom w:val="single" w:color="auto" w:sz="4" w:space="0"/>
              <w:right w:val="single" w:color="auto" w:sz="4" w:space="0"/>
            </w:tcBorders>
            <w:shd w:val="clear"/>
            <w:vAlign w:val="center"/>
          </w:tcPr>
          <w:p w14:paraId="57F248DD">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522F78E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7D0D634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00C1015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73A6640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47094CD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35B1741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7D444544">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restart"/>
            <w:tcBorders>
              <w:top w:val="nil"/>
              <w:left w:val="nil"/>
              <w:bottom w:val="single" w:color="auto" w:sz="4" w:space="0"/>
              <w:right w:val="single" w:color="auto" w:sz="4" w:space="0"/>
            </w:tcBorders>
            <w:shd w:val="clear"/>
            <w:vAlign w:val="center"/>
          </w:tcPr>
          <w:p w14:paraId="79404A79">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r>
      <w:tr w14:paraId="41E5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3C891CF9">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199F2E8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5D950A5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4C31494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2EBDA0C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6231C41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31D2C0A5">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188A5E2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37367F8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4FCFD34A">
            <w:pPr>
              <w:rPr>
                <w:rFonts w:hint="default" w:ascii="Times New Roman" w:hAnsi="Times New Roman" w:cs="Times New Roman"/>
                <w:sz w:val="20"/>
                <w:szCs w:val="20"/>
              </w:rPr>
            </w:pPr>
          </w:p>
        </w:tc>
      </w:tr>
      <w:tr w14:paraId="4448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3F7D9E65">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3C5D30D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1492E46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64D59A83">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33AFA11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2919973D">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3BF3E779">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627772A5">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29C935B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6392814A">
            <w:pPr>
              <w:rPr>
                <w:rFonts w:hint="default" w:ascii="Times New Roman" w:hAnsi="Times New Roman" w:cs="Times New Roman"/>
                <w:sz w:val="20"/>
                <w:szCs w:val="20"/>
              </w:rPr>
            </w:pPr>
          </w:p>
        </w:tc>
      </w:tr>
      <w:tr w14:paraId="565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restart"/>
            <w:tcBorders>
              <w:top w:val="nil"/>
              <w:left w:val="single" w:color="auto" w:sz="4" w:space="0"/>
              <w:bottom w:val="single" w:color="auto" w:sz="4" w:space="0"/>
              <w:right w:val="single" w:color="auto" w:sz="4" w:space="0"/>
            </w:tcBorders>
            <w:shd w:val="clear"/>
            <w:vAlign w:val="center"/>
          </w:tcPr>
          <w:p w14:paraId="3D04D984">
            <w:pPr>
              <w:keepNext w:val="0"/>
              <w:keepLines w:val="0"/>
              <w:widowControl/>
              <w:suppressLineNumbers w:val="0"/>
              <w:snapToGrid w:val="0"/>
              <w:spacing w:before="0" w:beforeAutospacing="0" w:after="0" w:afterAutospacing="0"/>
              <w:ind w:left="-57" w:right="-57"/>
              <w:jc w:val="center"/>
              <w:textAlignment w:val="center"/>
              <w:rPr>
                <w:rFonts w:hint="eastAsia" w:ascii="宋体" w:hAnsi="宋体" w:eastAsia="宋体" w:cs="方正仿宋_GB2312"/>
                <w:kern w:val="2"/>
                <w:sz w:val="21"/>
                <w:szCs w:val="21"/>
                <w:bdr w:val="none" w:color="auto" w:sz="0" w:space="0"/>
              </w:rPr>
            </w:pPr>
          </w:p>
        </w:tc>
        <w:tc>
          <w:tcPr>
            <w:tcW w:w="734" w:type="dxa"/>
            <w:tcBorders>
              <w:top w:val="single" w:color="auto" w:sz="4" w:space="0"/>
              <w:left w:val="nil"/>
              <w:bottom w:val="single" w:color="auto" w:sz="4" w:space="0"/>
              <w:right w:val="single" w:color="auto" w:sz="4" w:space="0"/>
            </w:tcBorders>
            <w:shd w:val="clear"/>
            <w:vAlign w:val="center"/>
          </w:tcPr>
          <w:p w14:paraId="37EC29FC">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4318B33D">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04048F2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20191F1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61F7582D">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67F085A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37674FAC">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4B89A99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restart"/>
            <w:tcBorders>
              <w:top w:val="nil"/>
              <w:left w:val="nil"/>
              <w:bottom w:val="single" w:color="auto" w:sz="4" w:space="0"/>
              <w:right w:val="single" w:color="auto" w:sz="4" w:space="0"/>
            </w:tcBorders>
            <w:shd w:val="clear"/>
            <w:vAlign w:val="center"/>
          </w:tcPr>
          <w:p w14:paraId="211F3D3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r>
      <w:tr w14:paraId="65D14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46E0FA45">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2B2A216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53CC243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0B88F73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2077089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27CB59C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5F2AE32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114C0DC8">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4EF951EB">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2D94C13E">
            <w:pPr>
              <w:rPr>
                <w:rFonts w:hint="default" w:ascii="Times New Roman" w:hAnsi="Times New Roman" w:cs="Times New Roman"/>
                <w:sz w:val="20"/>
                <w:szCs w:val="20"/>
              </w:rPr>
            </w:pPr>
          </w:p>
        </w:tc>
      </w:tr>
      <w:tr w14:paraId="78D3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060" w:type="dxa"/>
            <w:vMerge w:val="continue"/>
            <w:tcBorders>
              <w:top w:val="nil"/>
              <w:left w:val="single" w:color="auto" w:sz="4" w:space="0"/>
              <w:bottom w:val="single" w:color="auto" w:sz="4" w:space="0"/>
              <w:right w:val="single" w:color="auto" w:sz="4" w:space="0"/>
            </w:tcBorders>
            <w:shd w:val="clear"/>
            <w:vAlign w:val="center"/>
          </w:tcPr>
          <w:p w14:paraId="76B296B9">
            <w:pPr>
              <w:rPr>
                <w:rFonts w:hint="default" w:ascii="Times New Roman" w:hAnsi="Times New Roman" w:cs="Times New Roman"/>
                <w:sz w:val="20"/>
                <w:szCs w:val="20"/>
              </w:rPr>
            </w:pPr>
          </w:p>
        </w:tc>
        <w:tc>
          <w:tcPr>
            <w:tcW w:w="734" w:type="dxa"/>
            <w:tcBorders>
              <w:top w:val="single" w:color="auto" w:sz="4" w:space="0"/>
              <w:left w:val="nil"/>
              <w:bottom w:val="single" w:color="auto" w:sz="4" w:space="0"/>
              <w:right w:val="single" w:color="auto" w:sz="4" w:space="0"/>
            </w:tcBorders>
            <w:shd w:val="clear"/>
            <w:vAlign w:val="center"/>
          </w:tcPr>
          <w:p w14:paraId="3DF8431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902" w:type="dxa"/>
            <w:tcBorders>
              <w:top w:val="single" w:color="auto" w:sz="4" w:space="0"/>
              <w:left w:val="nil"/>
              <w:bottom w:val="single" w:color="auto" w:sz="4" w:space="0"/>
              <w:right w:val="single" w:color="auto" w:sz="4" w:space="0"/>
            </w:tcBorders>
            <w:shd w:val="clear"/>
            <w:vAlign w:val="center"/>
          </w:tcPr>
          <w:p w14:paraId="75737903">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0450EC17">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638" w:type="dxa"/>
            <w:tcBorders>
              <w:top w:val="single" w:color="auto" w:sz="4" w:space="0"/>
              <w:left w:val="nil"/>
              <w:bottom w:val="single" w:color="auto" w:sz="4" w:space="0"/>
              <w:right w:val="single" w:color="auto" w:sz="4" w:space="0"/>
            </w:tcBorders>
            <w:shd w:val="clear"/>
            <w:vAlign w:val="center"/>
          </w:tcPr>
          <w:p w14:paraId="26B5AAAA">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30" w:type="dxa"/>
            <w:tcBorders>
              <w:top w:val="single" w:color="auto" w:sz="4" w:space="0"/>
              <w:left w:val="nil"/>
              <w:bottom w:val="single" w:color="auto" w:sz="4" w:space="0"/>
              <w:right w:val="single" w:color="auto" w:sz="4" w:space="0"/>
            </w:tcBorders>
            <w:shd w:val="clear"/>
            <w:vAlign w:val="center"/>
          </w:tcPr>
          <w:p w14:paraId="7ABF14BF">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18" w:type="dxa"/>
            <w:tcBorders>
              <w:top w:val="single" w:color="auto" w:sz="4" w:space="0"/>
              <w:left w:val="nil"/>
              <w:bottom w:val="single" w:color="auto" w:sz="4" w:space="0"/>
              <w:right w:val="single" w:color="auto" w:sz="4" w:space="0"/>
            </w:tcBorders>
            <w:shd w:val="clear"/>
            <w:vAlign w:val="center"/>
          </w:tcPr>
          <w:p w14:paraId="4D77B112">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855" w:type="dxa"/>
            <w:tcBorders>
              <w:top w:val="single" w:color="auto" w:sz="4" w:space="0"/>
              <w:left w:val="nil"/>
              <w:bottom w:val="single" w:color="auto" w:sz="4" w:space="0"/>
              <w:right w:val="single" w:color="auto" w:sz="4" w:space="0"/>
            </w:tcBorders>
            <w:shd w:val="clear"/>
            <w:vAlign w:val="center"/>
          </w:tcPr>
          <w:p w14:paraId="3299D68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33" w:type="dxa"/>
            <w:tcBorders>
              <w:top w:val="single" w:color="auto" w:sz="4" w:space="0"/>
              <w:left w:val="nil"/>
              <w:bottom w:val="single" w:color="auto" w:sz="4" w:space="0"/>
              <w:right w:val="single" w:color="auto" w:sz="4" w:space="0"/>
            </w:tcBorders>
            <w:shd w:val="clear"/>
            <w:vAlign w:val="center"/>
          </w:tcPr>
          <w:p w14:paraId="31AA0E00">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p>
        </w:tc>
        <w:tc>
          <w:tcPr>
            <w:tcW w:w="711" w:type="dxa"/>
            <w:vMerge w:val="continue"/>
            <w:tcBorders>
              <w:top w:val="nil"/>
              <w:left w:val="nil"/>
              <w:bottom w:val="single" w:color="auto" w:sz="4" w:space="0"/>
              <w:right w:val="single" w:color="auto" w:sz="4" w:space="0"/>
            </w:tcBorders>
            <w:shd w:val="clear"/>
            <w:vAlign w:val="center"/>
          </w:tcPr>
          <w:p w14:paraId="5B1655FB">
            <w:pPr>
              <w:rPr>
                <w:rFonts w:hint="default" w:ascii="Times New Roman" w:hAnsi="Times New Roman" w:cs="Times New Roman"/>
                <w:sz w:val="20"/>
                <w:szCs w:val="20"/>
              </w:rPr>
            </w:pPr>
          </w:p>
        </w:tc>
      </w:tr>
      <w:tr w14:paraId="1DB5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2696" w:type="dxa"/>
            <w:gridSpan w:val="3"/>
            <w:tcBorders>
              <w:top w:val="single" w:color="auto" w:sz="4" w:space="0"/>
              <w:left w:val="single" w:color="auto" w:sz="4" w:space="0"/>
              <w:bottom w:val="single" w:color="auto" w:sz="4" w:space="0"/>
              <w:right w:val="single" w:color="auto" w:sz="4" w:space="0"/>
            </w:tcBorders>
            <w:shd w:val="clear"/>
            <w:vAlign w:val="center"/>
          </w:tcPr>
          <w:p w14:paraId="02D00A96">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总评：</w:t>
            </w:r>
          </w:p>
        </w:tc>
        <w:tc>
          <w:tcPr>
            <w:tcW w:w="5440" w:type="dxa"/>
            <w:gridSpan w:val="7"/>
            <w:tcBorders>
              <w:top w:val="single" w:color="auto" w:sz="4" w:space="0"/>
              <w:left w:val="nil"/>
              <w:bottom w:val="single" w:color="auto" w:sz="4" w:space="0"/>
              <w:right w:val="single" w:color="auto" w:sz="4" w:space="0"/>
            </w:tcBorders>
            <w:shd w:val="clear"/>
            <w:vAlign w:val="center"/>
          </w:tcPr>
          <w:p w14:paraId="0E2868F1">
            <w:pPr>
              <w:keepNext w:val="0"/>
              <w:keepLines w:val="0"/>
              <w:widowControl w:val="0"/>
              <w:suppressLineNumbers w:val="0"/>
              <w:snapToGrid w:val="0"/>
              <w:spacing w:before="156" w:beforeLines="50" w:beforeAutospacing="0" w:after="156" w:afterLines="50" w:afterAutospacing="0"/>
              <w:ind w:left="-57" w:right="-57"/>
              <w:jc w:val="center"/>
              <w:rPr>
                <w:rFonts w:hint="eastAsia" w:ascii="宋体" w:hAnsi="宋体" w:eastAsia="宋体" w:cs="方正仿宋_GB2312"/>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 xml:space="preserve">                                         分</w:t>
            </w:r>
          </w:p>
        </w:tc>
      </w:tr>
    </w:tbl>
    <w:p w14:paraId="36178E9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br w:type="page"/>
      </w:r>
    </w:p>
    <w:p w14:paraId="79B20FB6">
      <w:pPr>
        <w:keepNext w:val="0"/>
        <w:keepLines w:val="0"/>
        <w:widowControl w:val="0"/>
        <w:suppressLineNumbers w:val="0"/>
        <w:adjustRightInd w:val="0"/>
        <w:spacing w:before="0" w:beforeAutospacing="0" w:after="0" w:afterAutospacing="0" w:line="360" w:lineRule="atLeast"/>
        <w:ind w:left="0" w:right="0"/>
        <w:jc w:val="left"/>
        <w:textAlignment w:val="baseline"/>
        <w:rPr>
          <w:rFonts w:hint="default" w:ascii="Times New Roman" w:hAnsi="Times New Roman" w:eastAsia="宋体" w:cs="Times New Roman"/>
          <w:b/>
          <w:bCs w:val="0"/>
          <w:kern w:val="2"/>
          <w:sz w:val="24"/>
          <w:szCs w:val="24"/>
          <w:vertAlign w:val="baseline"/>
        </w:rPr>
      </w:pPr>
      <w:r>
        <w:rPr>
          <w:rFonts w:hint="default" w:ascii="Times New Roman" w:hAnsi="Times New Roman" w:eastAsia="宋体" w:cs="Times New Roman"/>
          <w:b/>
          <w:bCs w:val="0"/>
          <w:kern w:val="2"/>
          <w:sz w:val="24"/>
          <w:szCs w:val="24"/>
          <w:vertAlign w:val="baseline"/>
          <w:lang w:val="en-US" w:eastAsia="zh-CN" w:bidi="ar"/>
        </w:rPr>
        <w:t>4.</w:t>
      </w:r>
      <w:r>
        <w:rPr>
          <w:rFonts w:hint="eastAsia" w:ascii="宋体" w:hAnsi="宋体" w:eastAsia="宋体" w:cs="宋体"/>
          <w:b/>
          <w:bCs w:val="0"/>
          <w:kern w:val="2"/>
          <w:sz w:val="24"/>
          <w:szCs w:val="24"/>
          <w:vertAlign w:val="baseline"/>
          <w:lang w:val="en-US" w:eastAsia="zh-CN" w:bidi="ar"/>
        </w:rPr>
        <w:t>其他要求</w:t>
      </w:r>
    </w:p>
    <w:p w14:paraId="0EE8B3C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bCs/>
          <w:kern w:val="2"/>
          <w:sz w:val="21"/>
          <w:szCs w:val="21"/>
          <w:lang w:val="en-US" w:eastAsia="zh-CN" w:bidi="ar"/>
        </w:rPr>
        <w:t>各岗位服务须符合“采购标的需满足的质量、安全、技术规格、物理特性等要求”。</w:t>
      </w:r>
    </w:p>
    <w:p w14:paraId="147BA4DA">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kern w:val="2"/>
          <w:sz w:val="21"/>
          <w:szCs w:val="21"/>
        </w:rPr>
      </w:pPr>
      <w:r>
        <w:rPr>
          <w:rFonts w:hint="default" w:ascii="Times New Roman" w:hAnsi="Times New Roman" w:eastAsia="宋体" w:cs="Times New Roman"/>
          <w:kern w:val="2"/>
          <w:sz w:val="21"/>
          <w:szCs w:val="21"/>
          <w:lang w:val="en-US" w:eastAsia="zh-CN" w:bidi="ar"/>
        </w:rPr>
        <w:t>4.1</w:t>
      </w:r>
      <w:r>
        <w:rPr>
          <w:rFonts w:hint="eastAsia" w:ascii="宋体" w:hAnsi="宋体" w:eastAsia="宋体" w:cs="宋体"/>
          <w:kern w:val="2"/>
          <w:sz w:val="21"/>
          <w:szCs w:val="21"/>
          <w:lang w:val="en-US" w:eastAsia="zh-CN" w:bidi="ar"/>
        </w:rPr>
        <w:t>节能管理</w:t>
      </w:r>
    </w:p>
    <w:p w14:paraId="1D7D27D3">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）基本要求</w:t>
      </w:r>
    </w:p>
    <w:p w14:paraId="22CB2C3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中标人或成交人应协助采购人规范配置节能设备设施</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采用符合国家节能标准的灯具、电器等</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定期对用能设备进行维护管理。熟悉管理区域能源消耗热点</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照明、电梯、办公设备等</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、设备效率、建筑围护结构情况等</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定期检查维护建筑围护结构及门窗</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及时修复破损、渗漏部位</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减少冷热空气渗透</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协助采购人在公共区域张贴节能宣传海报、标识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开展节能宣传活动。</w:t>
      </w:r>
    </w:p>
    <w:p w14:paraId="4AABCF6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）照明用能</w:t>
      </w:r>
    </w:p>
    <w:p w14:paraId="67C6995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中标人或成交人应加强照明巡查、及时检查灯况</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根据不同季节、不同天气条件下自然光照特点和不同时段的照度需求</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协助采购人优化门厅、走廊、通道等公共区域照明方案</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会议室等公共区域使用结束后关闭照明</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杜绝</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长明灯</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如无采购人或相关部门明确要求</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平时不开启景观照明</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室外区域只开启必要的台阶和路面照明。</w:t>
      </w:r>
    </w:p>
    <w:p w14:paraId="576F629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）其他用能</w:t>
      </w:r>
    </w:p>
    <w:p w14:paraId="518C224E">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中标人或成交人应根据采购人要求</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在满足使用需求的前提下</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精细化管理电梯等设施设备。</w:t>
      </w:r>
    </w:p>
    <w:p w14:paraId="47EB0F5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4.2</w:t>
      </w:r>
      <w:r>
        <w:rPr>
          <w:rFonts w:hint="eastAsia" w:ascii="宋体" w:hAnsi="宋体" w:eastAsia="宋体" w:cs="宋体"/>
          <w:kern w:val="2"/>
          <w:sz w:val="21"/>
          <w:szCs w:val="21"/>
          <w:lang w:val="en-US" w:eastAsia="zh-CN" w:bidi="ar"/>
        </w:rPr>
        <w:t>节水管理</w:t>
      </w:r>
    </w:p>
    <w:p w14:paraId="45041249">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）基本要求</w:t>
      </w:r>
    </w:p>
    <w:p w14:paraId="5DB3DB5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中标人或成交人应协助采购人采用节水器具</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新购置用水器具要达到</w:t>
      </w:r>
      <w:r>
        <w:rPr>
          <w:rFonts w:hint="default" w:ascii="Times New Roman" w:hAnsi="Times New Roman" w:cs="Times New Roman" w:eastAsiaTheme="minorEastAsia"/>
          <w:kern w:val="2"/>
          <w:sz w:val="21"/>
          <w:szCs w:val="21"/>
          <w:lang w:val="en-US" w:eastAsia="zh-CN" w:bidi="ar"/>
        </w:rPr>
        <w:t>2</w:t>
      </w:r>
      <w:r>
        <w:rPr>
          <w:rFonts w:hint="eastAsia" w:ascii="宋体" w:hAnsi="宋体" w:eastAsia="宋体" w:cs="宋体"/>
          <w:kern w:val="2"/>
          <w:sz w:val="21"/>
          <w:szCs w:val="21"/>
          <w:lang w:val="en-US" w:eastAsia="zh-CN" w:bidi="ar"/>
        </w:rPr>
        <w:t>级以上水效标准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定期检查供水管网</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及时修复漏点</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减少水资源浪费</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张贴节水宣传海报、标识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协助采购人开展节水宣传活动</w:t>
      </w:r>
    </w:p>
    <w:p w14:paraId="4A46DD9C">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）会议活动用水</w:t>
      </w:r>
    </w:p>
    <w:p w14:paraId="11FE56A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如无采购人明确要求</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不主动提供瓶装水</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确需瓶装水的</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优先提供小瓶水</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并提示带走未喝完的半瓶水。</w:t>
      </w:r>
    </w:p>
    <w:p w14:paraId="7D04F0CA">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）绿化景观用水</w:t>
      </w:r>
    </w:p>
    <w:p w14:paraId="07B581C2">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中标人或成交人应根据植被种类、季节、气温、降水情况按需浇灌</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杜绝大水漫灌</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灌溉优先使用雨水或中水</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加强浇灌值守</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防止过度浇灌和溢水</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景观用水应优先采用雨水或中水</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并循环利用。</w:t>
      </w:r>
    </w:p>
    <w:p w14:paraId="1F414B2B">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）保洁用水</w:t>
      </w:r>
    </w:p>
    <w:p w14:paraId="7201515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中标人或成交人应协助采购人在开水间设置尾水和剩水回收装置</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取用水应根据保洁任务按需适量</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避免造成浪费。</w:t>
      </w:r>
    </w:p>
    <w:p w14:paraId="36FA281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）其他用水</w:t>
      </w:r>
    </w:p>
    <w:p w14:paraId="2AFD824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中标人或成交人应协助采购人在卫生间、开水间等区域使用感应式水龙头</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淋浴间采用节水型混水器、节水型花洒。</w:t>
      </w:r>
    </w:p>
    <w:p w14:paraId="4C084A26">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default" w:ascii="Times New Roman" w:hAnsi="Times New Roman" w:eastAsia="宋体" w:cs="Times New Roman"/>
          <w:kern w:val="2"/>
          <w:sz w:val="21"/>
          <w:szCs w:val="21"/>
          <w:lang w:val="en-US" w:eastAsia="zh-CN" w:bidi="ar"/>
        </w:rPr>
        <w:t>4.3</w:t>
      </w:r>
      <w:r>
        <w:rPr>
          <w:rFonts w:hint="eastAsia" w:ascii="宋体" w:hAnsi="宋体" w:eastAsia="宋体" w:cs="宋体"/>
          <w:kern w:val="2"/>
          <w:sz w:val="21"/>
          <w:szCs w:val="21"/>
          <w:lang w:val="en-US" w:eastAsia="zh-CN" w:bidi="ar"/>
        </w:rPr>
        <w:t>生活垃圾分类</w:t>
      </w:r>
    </w:p>
    <w:p w14:paraId="3AFCA654">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）基本要求</w:t>
      </w:r>
    </w:p>
    <w:p w14:paraId="72F5626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中标人或成交人应协助采购人按可回收物、有害垃圾、其他垃圾的</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四分类</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法</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结合办公区域、公共区域区域等不同场所</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科学合理确定各类生活垃圾收集容器的数量和位置</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分类标志要求标识正确</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分类投放指引要及时更新、张贴规范。</w:t>
      </w:r>
    </w:p>
    <w:p w14:paraId="3F60D24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）生活垃圾分类收集</w:t>
      </w:r>
    </w:p>
    <w:p w14:paraId="74315F80">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中标人或成交人应协助采购人加强收集容器日常维护管理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确保无破损、无满冒、无异味</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周边环境清洁卫生</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收集容器出现破旧、污损或者数量不足的</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及时维修、更换、清洗或者补设</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对可回收物实行定期定点收集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确保各类可回收物分类收集、分类暂存</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在严格</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四分类</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基础上</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细化可回收物种类</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按照《北京市可回收物指导目录》</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分类收集纸类、塑料、金属、玻璃、织物等</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做到可回收物应收尽收</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全部进入资源循环体系</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应对厨余垃圾进行固液分离和油水分离</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特别要杜绝厨余垃圾与其他垃圾的混投混放</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及时制止翻拣、混合已分类生活垃圾的行为。</w:t>
      </w:r>
    </w:p>
    <w:p w14:paraId="79DC4821">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）生活垃圾分类运输</w:t>
      </w:r>
    </w:p>
    <w:p w14:paraId="4757B965">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中标人或成交人应协助采购人将分类后的生活垃圾交由有相应资质的单位进行分类运输</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确保各类生活垃圾分类投放、分类收集、分类运输</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建立完整的清运记录和台账数据</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实现全过程溯源管理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严禁混收混运</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避免不同类型垃圾的交叉污染。</w:t>
      </w:r>
    </w:p>
    <w:p w14:paraId="281E2DDD">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cs="Times New Roman"/>
          <w:kern w:val="2"/>
          <w:sz w:val="21"/>
          <w:szCs w:val="21"/>
        </w:rPr>
      </w:pP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）生活垃圾分类宣传与培训</w:t>
      </w:r>
    </w:p>
    <w:p w14:paraId="749B0817">
      <w:pPr>
        <w:keepNext w:val="0"/>
        <w:keepLines w:val="0"/>
        <w:widowControl w:val="0"/>
        <w:suppressLineNumbers w:val="0"/>
        <w:spacing w:before="0" w:beforeAutospacing="0" w:after="0" w:afterAutospacing="0" w:line="360" w:lineRule="auto"/>
        <w:ind w:left="0" w:right="0" w:firstLine="420" w:firstLineChars="20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中标人或成交人应协助采购人开展生活垃圾分类宣传活动</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通过张贴海报</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提高职工对生活垃圾分类的知晓率和参与度。定期组织相关工作人员开展垃圾分类培训</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更新垃圾分类专业知识</w:t>
      </w:r>
      <w:r>
        <w:rPr>
          <w:rFonts w:hint="default" w:ascii="Times New Roman" w:hAnsi="Times New Roman" w:cs="Times New Roman" w:eastAsiaTheme="minorEastAsia"/>
          <w:kern w:val="2"/>
          <w:sz w:val="21"/>
          <w:szCs w:val="21"/>
          <w:lang w:val="en-US" w:eastAsia="zh-CN" w:bidi="ar"/>
        </w:rPr>
        <w:t>,</w:t>
      </w:r>
      <w:r>
        <w:rPr>
          <w:rFonts w:hint="eastAsia" w:ascii="宋体" w:hAnsi="宋体" w:eastAsia="宋体" w:cs="宋体"/>
          <w:kern w:val="2"/>
          <w:sz w:val="21"/>
          <w:szCs w:val="21"/>
          <w:lang w:val="en-US" w:eastAsia="zh-CN" w:bidi="ar"/>
        </w:rPr>
        <w:t>加强实操指导。</w:t>
      </w:r>
    </w:p>
    <w:p w14:paraId="0E2FD26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53503"/>
    <w:multiLevelType w:val="multilevel"/>
    <w:tmpl w:val="82853503"/>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1">
    <w:nsid w:val="8C1582A0"/>
    <w:multiLevelType w:val="multilevel"/>
    <w:tmpl w:val="8C1582A0"/>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2">
    <w:nsid w:val="96F48090"/>
    <w:multiLevelType w:val="multilevel"/>
    <w:tmpl w:val="96F48090"/>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3">
    <w:nsid w:val="97C3327C"/>
    <w:multiLevelType w:val="multilevel"/>
    <w:tmpl w:val="97C3327C"/>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
    <w:nsid w:val="ACCF7AAF"/>
    <w:multiLevelType w:val="multilevel"/>
    <w:tmpl w:val="ACCF7AAF"/>
    <w:lvl w:ilvl="0" w:tentative="0">
      <w:start w:val="1"/>
      <w:numFmt w:val="japaneseCounting"/>
      <w:lvlText w:val="%1、"/>
      <w:lvlJc w:val="left"/>
      <w:pPr>
        <w:ind w:left="504" w:hanging="504"/>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5">
    <w:nsid w:val="B503E830"/>
    <w:multiLevelType w:val="multilevel"/>
    <w:tmpl w:val="B503E830"/>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6">
    <w:nsid w:val="BA3F6BC9"/>
    <w:multiLevelType w:val="multilevel"/>
    <w:tmpl w:val="BA3F6BC9"/>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7">
    <w:nsid w:val="0BDDE448"/>
    <w:multiLevelType w:val="multilevel"/>
    <w:tmpl w:val="0BDDE448"/>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8">
    <w:nsid w:val="19A841C5"/>
    <w:multiLevelType w:val="multilevel"/>
    <w:tmpl w:val="19A841C5"/>
    <w:lvl w:ilvl="0" w:tentative="0">
      <w:start w:val="1"/>
      <w:numFmt w:val="lowerLetter"/>
      <w:lvlText w:val="%1)"/>
      <w:lvlJc w:val="left"/>
      <w:pPr>
        <w:ind w:left="860" w:hanging="440"/>
      </w:pPr>
      <w:rPr>
        <w:rFonts w:hint="default" w:ascii="Times New Roman" w:hAnsi="Times New Roman" w:cs="Times New Roman"/>
      </w:rPr>
    </w:lvl>
    <w:lvl w:ilvl="1" w:tentative="0">
      <w:start w:val="1"/>
      <w:numFmt w:val="decimal"/>
      <w:lvlText w:val="（%2）"/>
      <w:lvlJc w:val="left"/>
      <w:pPr>
        <w:ind w:left="1580" w:hanging="72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9">
    <w:nsid w:val="30E2BE09"/>
    <w:multiLevelType w:val="multilevel"/>
    <w:tmpl w:val="30E2BE09"/>
    <w:lvl w:ilvl="0" w:tentative="0">
      <w:start w:val="3"/>
      <w:numFmt w:val="japaneseCounting"/>
      <w:lvlText w:val="%1、"/>
      <w:lvlJc w:val="left"/>
      <w:pPr>
        <w:ind w:left="504" w:hanging="504"/>
      </w:pPr>
      <w:rPr>
        <w:rFonts w:hint="default" w:ascii="Times New Roman" w:hAnsi="Times New Roman" w:cs="Times New Roman"/>
      </w:rPr>
    </w:lvl>
    <w:lvl w:ilvl="1" w:tentative="0">
      <w:start w:val="1"/>
      <w:numFmt w:val="decimal"/>
      <w:lvlText w:val="%2、"/>
      <w:lvlJc w:val="left"/>
      <w:pPr>
        <w:ind w:left="780" w:hanging="360"/>
      </w:pPr>
      <w:rPr>
        <w:rFonts w:hint="default" w:ascii="Times New Roman" w:hAnsi="Times New Roman" w:cs="Times New Roman"/>
        <w:sz w:val="24"/>
        <w:szCs w:val="24"/>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0">
    <w:nsid w:val="430EC3FD"/>
    <w:multiLevelType w:val="multilevel"/>
    <w:tmpl w:val="430EC3FD"/>
    <w:lvl w:ilvl="0" w:tentative="0">
      <w:start w:val="1"/>
      <w:numFmt w:val="decimal"/>
      <w:lvlText w:val="%1)"/>
      <w:lvlJc w:val="left"/>
      <w:pPr>
        <w:ind w:left="860" w:hanging="440"/>
      </w:pPr>
      <w:rPr>
        <w:rFonts w:hint="default" w:ascii="Times New Roman" w:hAnsi="Times New Roman" w:cs="Times New Roman"/>
      </w:rPr>
    </w:lvl>
    <w:lvl w:ilvl="1" w:tentative="0">
      <w:start w:val="1"/>
      <w:numFmt w:val="lowerLetter"/>
      <w:lvlText w:val="%2)"/>
      <w:lvlJc w:val="left"/>
      <w:pPr>
        <w:ind w:left="86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11">
    <w:nsid w:val="5000BBFA"/>
    <w:multiLevelType w:val="multilevel"/>
    <w:tmpl w:val="5000BBFA"/>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2">
    <w:nsid w:val="707EB9CD"/>
    <w:multiLevelType w:val="multilevel"/>
    <w:tmpl w:val="707EB9CD"/>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abstractNum w:abstractNumId="13">
    <w:nsid w:val="738AC37F"/>
    <w:multiLevelType w:val="multilevel"/>
    <w:tmpl w:val="738AC37F"/>
    <w:lvl w:ilvl="0" w:tentative="0">
      <w:start w:val="1"/>
      <w:numFmt w:val="lowerLetter"/>
      <w:lvlText w:val="%1)"/>
      <w:lvlJc w:val="left"/>
      <w:pPr>
        <w:ind w:left="860" w:hanging="440"/>
      </w:pPr>
      <w:rPr>
        <w:rFonts w:hint="default" w:ascii="Times New Roman" w:hAnsi="Times New Roman" w:cs="Times New Roman"/>
      </w:rPr>
    </w:lvl>
    <w:lvl w:ilvl="1" w:tentative="0">
      <w:start w:val="1"/>
      <w:numFmt w:val="lowerLetter"/>
      <w:lvlText w:val="%2)"/>
      <w:lvlJc w:val="left"/>
      <w:pPr>
        <w:ind w:left="1300" w:hanging="440"/>
      </w:pPr>
      <w:rPr>
        <w:rFonts w:hint="default" w:ascii="Times New Roman" w:hAnsi="Times New Roman" w:cs="Times New Roman"/>
      </w:rPr>
    </w:lvl>
    <w:lvl w:ilvl="2" w:tentative="0">
      <w:start w:val="1"/>
      <w:numFmt w:val="lowerRoman"/>
      <w:lvlText w:val="%3."/>
      <w:lvlJc w:val="right"/>
      <w:pPr>
        <w:ind w:left="1740" w:hanging="440"/>
      </w:pPr>
      <w:rPr>
        <w:rFonts w:hint="default" w:ascii="Times New Roman" w:hAnsi="Times New Roman" w:cs="Times New Roman"/>
      </w:rPr>
    </w:lvl>
    <w:lvl w:ilvl="3" w:tentative="0">
      <w:start w:val="1"/>
      <w:numFmt w:val="decimal"/>
      <w:lvlText w:val="%4."/>
      <w:lvlJc w:val="left"/>
      <w:pPr>
        <w:ind w:left="2180" w:hanging="440"/>
      </w:pPr>
      <w:rPr>
        <w:rFonts w:hint="default" w:ascii="Times New Roman" w:hAnsi="Times New Roman" w:cs="Times New Roman"/>
      </w:rPr>
    </w:lvl>
    <w:lvl w:ilvl="4" w:tentative="0">
      <w:start w:val="1"/>
      <w:numFmt w:val="lowerLetter"/>
      <w:lvlText w:val="%5)"/>
      <w:lvlJc w:val="left"/>
      <w:pPr>
        <w:ind w:left="2620" w:hanging="440"/>
      </w:pPr>
      <w:rPr>
        <w:rFonts w:hint="default" w:ascii="Times New Roman" w:hAnsi="Times New Roman" w:cs="Times New Roman"/>
      </w:rPr>
    </w:lvl>
    <w:lvl w:ilvl="5" w:tentative="0">
      <w:start w:val="1"/>
      <w:numFmt w:val="lowerRoman"/>
      <w:lvlText w:val="%6."/>
      <w:lvlJc w:val="right"/>
      <w:pPr>
        <w:ind w:left="3060" w:hanging="440"/>
      </w:pPr>
      <w:rPr>
        <w:rFonts w:hint="default" w:ascii="Times New Roman" w:hAnsi="Times New Roman" w:cs="Times New Roman"/>
      </w:rPr>
    </w:lvl>
    <w:lvl w:ilvl="6" w:tentative="0">
      <w:start w:val="1"/>
      <w:numFmt w:val="decimal"/>
      <w:lvlText w:val="%7."/>
      <w:lvlJc w:val="left"/>
      <w:pPr>
        <w:ind w:left="3500" w:hanging="440"/>
      </w:pPr>
      <w:rPr>
        <w:rFonts w:hint="default" w:ascii="Times New Roman" w:hAnsi="Times New Roman" w:cs="Times New Roman"/>
      </w:rPr>
    </w:lvl>
    <w:lvl w:ilvl="7" w:tentative="0">
      <w:start w:val="1"/>
      <w:numFmt w:val="lowerLetter"/>
      <w:lvlText w:val="%8)"/>
      <w:lvlJc w:val="left"/>
      <w:pPr>
        <w:ind w:left="3940" w:hanging="440"/>
      </w:pPr>
      <w:rPr>
        <w:rFonts w:hint="default" w:ascii="Times New Roman" w:hAnsi="Times New Roman" w:cs="Times New Roman"/>
      </w:rPr>
    </w:lvl>
    <w:lvl w:ilvl="8" w:tentative="0">
      <w:start w:val="1"/>
      <w:numFmt w:val="lowerRoman"/>
      <w:lvlText w:val="%9."/>
      <w:lvlJc w:val="right"/>
      <w:pPr>
        <w:ind w:left="4380" w:hanging="440"/>
      </w:pPr>
      <w:rPr>
        <w:rFonts w:hint="default" w:ascii="Times New Roman" w:hAnsi="Times New Roman" w:cs="Times New Roman"/>
      </w:rPr>
    </w:lvl>
  </w:abstractNum>
  <w:num w:numId="1">
    <w:abstractNumId w:val="4"/>
  </w:num>
  <w:num w:numId="2">
    <w:abstractNumId w:val="9"/>
  </w:num>
  <w:num w:numId="3">
    <w:abstractNumId w:val="11"/>
  </w:num>
  <w:num w:numId="4">
    <w:abstractNumId w:val="6"/>
  </w:num>
  <w:num w:numId="5">
    <w:abstractNumId w:val="2"/>
  </w:num>
  <w:num w:numId="6">
    <w:abstractNumId w:val="10"/>
  </w:num>
  <w:num w:numId="7">
    <w:abstractNumId w:val="13"/>
  </w:num>
  <w:num w:numId="8">
    <w:abstractNumId w:val="12"/>
  </w:num>
  <w:num w:numId="9">
    <w:abstractNumId w:val="8"/>
  </w:num>
  <w:num w:numId="10">
    <w:abstractNumId w:val="5"/>
  </w:num>
  <w:num w:numId="11">
    <w:abstractNumId w:val="3"/>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710678"/>
    <w:rsid w:val="71D7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16314</Words>
  <Characters>17617</Characters>
  <Lines>1</Lines>
  <Paragraphs>1</Paragraphs>
  <TotalTime>0</TotalTime>
  <ScaleCrop>false</ScaleCrop>
  <LinksUpToDate>false</LinksUpToDate>
  <CharactersWithSpaces>17663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2025-12-01T07:03:00Z</dcterms:created>
  <dc:creator>user</dc:creator>
  <cp:lastModifiedBy>HJT</cp:lastModifiedBy>
  <dcterms:modified xsi:type="dcterms:W3CDTF">2025-12-02T02:26:07Z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0B91DF794DE54AFFB1848A9F5C0741CE_12</vt:lpwstr>
  </property>
</Properties>
</file>