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1B" w:rsidRPr="00F21819" w:rsidRDefault="005A111B" w:rsidP="005A111B">
      <w:pPr>
        <w:snapToGrid w:val="0"/>
        <w:spacing w:line="540" w:lineRule="exact"/>
        <w:jc w:val="center"/>
        <w:outlineLvl w:val="0"/>
        <w:rPr>
          <w:b/>
          <w:sz w:val="36"/>
          <w:szCs w:val="36"/>
        </w:rPr>
      </w:pPr>
      <w:r w:rsidRPr="00F21819">
        <w:rPr>
          <w:b/>
          <w:sz w:val="36"/>
          <w:szCs w:val="36"/>
        </w:rPr>
        <w:t>采购需求</w:t>
      </w:r>
    </w:p>
    <w:p w:rsidR="005A111B" w:rsidRPr="00F21819" w:rsidRDefault="005A111B" w:rsidP="005A111B">
      <w:pPr>
        <w:pStyle w:val="SOW"/>
        <w:snapToGrid/>
        <w:spacing w:before="0" w:line="360" w:lineRule="auto"/>
        <w:ind w:firstLine="0"/>
        <w:contextualSpacing/>
        <w:rPr>
          <w:rFonts w:ascii="仿宋" w:eastAsia="仿宋" w:hAnsi="仿宋"/>
          <w:b/>
          <w:szCs w:val="24"/>
        </w:rPr>
      </w:pPr>
      <w:r w:rsidRPr="00F21819">
        <w:rPr>
          <w:rFonts w:ascii="仿宋" w:eastAsia="仿宋" w:hAnsi="仿宋" w:hint="eastAsia"/>
          <w:b/>
          <w:szCs w:val="24"/>
        </w:rPr>
        <w:t>一、</w:t>
      </w:r>
      <w:r w:rsidRPr="00F21819">
        <w:rPr>
          <w:rFonts w:ascii="仿宋" w:eastAsia="仿宋" w:hAnsi="仿宋"/>
          <w:b/>
          <w:szCs w:val="24"/>
        </w:rPr>
        <w:t>采购标的需实现的功能或者目标，以及为实政府采购政策需满足的要求</w:t>
      </w:r>
    </w:p>
    <w:p w:rsidR="005A111B" w:rsidRPr="00F21819" w:rsidRDefault="005A111B" w:rsidP="005A111B">
      <w:pPr>
        <w:pStyle w:val="SOW"/>
        <w:tabs>
          <w:tab w:val="left" w:pos="7980"/>
        </w:tabs>
        <w:snapToGrid/>
        <w:spacing w:before="0" w:line="360" w:lineRule="auto"/>
        <w:ind w:firstLine="0"/>
        <w:contextualSpacing/>
        <w:rPr>
          <w:rFonts w:ascii="仿宋" w:eastAsia="仿宋" w:hAnsi="仿宋"/>
          <w:b/>
          <w:bCs/>
          <w:szCs w:val="24"/>
        </w:rPr>
      </w:pPr>
      <w:r w:rsidRPr="00F21819">
        <w:rPr>
          <w:rFonts w:ascii="仿宋" w:eastAsia="仿宋" w:hAnsi="仿宋" w:hint="eastAsia"/>
          <w:b/>
          <w:bCs/>
          <w:szCs w:val="24"/>
        </w:rPr>
        <w:t>(</w:t>
      </w:r>
      <w:proofErr w:type="gramStart"/>
      <w:r w:rsidRPr="00F21819">
        <w:rPr>
          <w:rFonts w:ascii="仿宋" w:eastAsia="仿宋" w:hAnsi="仿宋" w:hint="eastAsia"/>
          <w:b/>
          <w:bCs/>
          <w:szCs w:val="24"/>
        </w:rPr>
        <w:t>一</w:t>
      </w:r>
      <w:proofErr w:type="gramEnd"/>
      <w:r w:rsidRPr="00F21819">
        <w:rPr>
          <w:rFonts w:ascii="仿宋" w:eastAsia="仿宋" w:hAnsi="仿宋" w:hint="eastAsia"/>
          <w:b/>
          <w:bCs/>
          <w:szCs w:val="24"/>
        </w:rPr>
        <w:t>)采购</w:t>
      </w:r>
      <w:r w:rsidRPr="00F21819">
        <w:rPr>
          <w:rFonts w:ascii="仿宋" w:eastAsia="仿宋" w:hAnsi="仿宋"/>
          <w:b/>
          <w:bCs/>
          <w:szCs w:val="24"/>
        </w:rPr>
        <w:t>标的需实现的功能或者目标：</w:t>
      </w:r>
    </w:p>
    <w:p w:rsidR="005A111B" w:rsidRPr="00F21819" w:rsidRDefault="005A111B" w:rsidP="005A111B">
      <w:pPr>
        <w:autoSpaceDE w:val="0"/>
        <w:autoSpaceDN w:val="0"/>
        <w:adjustRightInd w:val="0"/>
        <w:spacing w:line="360" w:lineRule="auto"/>
        <w:ind w:firstLineChars="200" w:firstLine="480"/>
        <w:contextualSpacing/>
        <w:rPr>
          <w:rFonts w:ascii="仿宋" w:eastAsia="仿宋" w:hAnsi="仿宋"/>
          <w:sz w:val="24"/>
        </w:rPr>
      </w:pPr>
      <w:r w:rsidRPr="00F21819">
        <w:rPr>
          <w:rFonts w:ascii="仿宋" w:eastAsia="仿宋" w:hAnsi="仿宋" w:hint="eastAsia"/>
          <w:sz w:val="24"/>
        </w:rPr>
        <w:t>本次招标采购是为首都医科大学附属北京天坛医院采购2026-2027两个年度技术服务保安服务，投标人应根据招标文件所提出的技术规格和服务要求以先进的技术、优良的服务和优惠的价格，充分显示自己的竞争实力。</w:t>
      </w:r>
    </w:p>
    <w:p w:rsidR="005A111B" w:rsidRPr="00F21819" w:rsidRDefault="005A111B" w:rsidP="005A111B">
      <w:pPr>
        <w:pStyle w:val="SOW"/>
        <w:snapToGrid/>
        <w:spacing w:before="0" w:line="360" w:lineRule="auto"/>
        <w:ind w:firstLine="0"/>
        <w:contextualSpacing/>
        <w:rPr>
          <w:rFonts w:ascii="仿宋" w:eastAsia="仿宋" w:hAnsi="仿宋"/>
          <w:b/>
          <w:bCs/>
          <w:szCs w:val="24"/>
        </w:rPr>
      </w:pPr>
      <w:r w:rsidRPr="00F21819">
        <w:rPr>
          <w:rFonts w:ascii="仿宋" w:eastAsia="仿宋" w:hAnsi="仿宋"/>
          <w:b/>
          <w:bCs/>
          <w:szCs w:val="24"/>
        </w:rPr>
        <w:t>（二）为落实政府采购政策需满足的要求</w:t>
      </w:r>
    </w:p>
    <w:p w:rsidR="005A111B" w:rsidRPr="00F21819" w:rsidRDefault="005A111B" w:rsidP="005A111B">
      <w:pPr>
        <w:numPr>
          <w:ilvl w:val="0"/>
          <w:numId w:val="16"/>
        </w:numPr>
        <w:tabs>
          <w:tab w:val="left" w:pos="900"/>
        </w:tabs>
        <w:spacing w:line="360" w:lineRule="auto"/>
        <w:contextualSpacing/>
        <w:rPr>
          <w:rFonts w:ascii="仿宋" w:eastAsia="仿宋" w:hAnsi="仿宋"/>
          <w:sz w:val="24"/>
        </w:rPr>
      </w:pPr>
      <w:r w:rsidRPr="00F21819">
        <w:rPr>
          <w:rFonts w:ascii="仿宋" w:eastAsia="仿宋" w:hAnsi="仿宋"/>
          <w:sz w:val="24"/>
        </w:rPr>
        <w:t>促进</w:t>
      </w:r>
      <w:r w:rsidRPr="00F21819">
        <w:rPr>
          <w:rFonts w:ascii="仿宋" w:eastAsia="仿宋" w:hAnsi="仿宋" w:hint="eastAsia"/>
          <w:sz w:val="24"/>
        </w:rPr>
        <w:t>中小</w:t>
      </w:r>
      <w:r w:rsidRPr="00F21819">
        <w:rPr>
          <w:rFonts w:ascii="仿宋" w:eastAsia="仿宋" w:hAnsi="仿宋"/>
          <w:sz w:val="24"/>
        </w:rPr>
        <w:t>企业发展政策：</w:t>
      </w:r>
      <w:r w:rsidRPr="00F21819">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F21819">
        <w:rPr>
          <w:rFonts w:ascii="仿宋" w:eastAsia="仿宋" w:hAnsi="仿宋" w:hint="eastAsia"/>
          <w:sz w:val="24"/>
        </w:rPr>
        <w:t>声明函不真实</w:t>
      </w:r>
      <w:proofErr w:type="gramEnd"/>
      <w:r w:rsidRPr="00F21819">
        <w:rPr>
          <w:rFonts w:ascii="仿宋" w:eastAsia="仿宋" w:hAnsi="仿宋" w:hint="eastAsia"/>
          <w:sz w:val="24"/>
        </w:rPr>
        <w:t>的，应承担相应的法律责任。（注：依据《政府采购促进中小企业发展管理办法》规定享受扶持政策获得政府采购合同的小</w:t>
      </w:r>
      <w:proofErr w:type="gramStart"/>
      <w:r w:rsidRPr="00F21819">
        <w:rPr>
          <w:rFonts w:ascii="仿宋" w:eastAsia="仿宋" w:hAnsi="仿宋" w:hint="eastAsia"/>
          <w:sz w:val="24"/>
        </w:rPr>
        <w:t>微企业</w:t>
      </w:r>
      <w:proofErr w:type="gramEnd"/>
      <w:r w:rsidRPr="00F21819">
        <w:rPr>
          <w:rFonts w:ascii="仿宋" w:eastAsia="仿宋" w:hAnsi="仿宋" w:hint="eastAsia"/>
          <w:sz w:val="24"/>
        </w:rPr>
        <w:t>不得将合同分包给大中型企业，中型企业不得将合同分包给大型企业。）</w:t>
      </w:r>
    </w:p>
    <w:p w:rsidR="005A111B" w:rsidRPr="00F21819" w:rsidRDefault="005A111B" w:rsidP="005A111B">
      <w:pPr>
        <w:pStyle w:val="SOW"/>
        <w:numPr>
          <w:ilvl w:val="0"/>
          <w:numId w:val="16"/>
        </w:numPr>
        <w:snapToGrid/>
        <w:spacing w:before="0" w:line="360" w:lineRule="auto"/>
        <w:contextualSpacing/>
        <w:rPr>
          <w:rFonts w:ascii="仿宋" w:eastAsia="仿宋" w:hAnsi="仿宋"/>
          <w:szCs w:val="24"/>
        </w:rPr>
      </w:pPr>
      <w:r w:rsidRPr="00F21819">
        <w:rPr>
          <w:rFonts w:ascii="仿宋" w:eastAsia="仿宋" w:hAnsi="仿宋"/>
          <w:szCs w:val="24"/>
        </w:rPr>
        <w:t>监狱企业扶持政策：</w:t>
      </w:r>
      <w:r w:rsidRPr="00F21819">
        <w:rPr>
          <w:rFonts w:ascii="仿宋" w:eastAsia="仿宋" w:hAnsi="仿宋"/>
          <w:iCs/>
          <w:szCs w:val="24"/>
        </w:rPr>
        <w:t>投标人如为监狱企业将视同为小型或微型企业，</w:t>
      </w:r>
      <w:r w:rsidRPr="00F21819">
        <w:rPr>
          <w:rFonts w:ascii="仿宋" w:eastAsia="仿宋" w:hAnsi="仿宋"/>
          <w:szCs w:val="24"/>
        </w:rPr>
        <w:t>且所投产品为小型或微型企业生产的，</w:t>
      </w:r>
      <w:r w:rsidRPr="00F21819">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F21819">
        <w:rPr>
          <w:rFonts w:ascii="仿宋" w:eastAsia="仿宋" w:hAnsi="仿宋"/>
          <w:szCs w:val="24"/>
        </w:rPr>
        <w:t>。</w:t>
      </w:r>
    </w:p>
    <w:p w:rsidR="005A111B" w:rsidRPr="00F21819" w:rsidRDefault="005A111B" w:rsidP="005A111B">
      <w:pPr>
        <w:pStyle w:val="SOW"/>
        <w:numPr>
          <w:ilvl w:val="0"/>
          <w:numId w:val="16"/>
        </w:numPr>
        <w:snapToGrid/>
        <w:spacing w:before="0" w:line="360" w:lineRule="auto"/>
        <w:contextualSpacing/>
        <w:rPr>
          <w:rFonts w:ascii="仿宋" w:eastAsia="仿宋" w:hAnsi="仿宋"/>
          <w:szCs w:val="24"/>
        </w:rPr>
      </w:pPr>
      <w:r w:rsidRPr="00F21819">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5A111B" w:rsidRPr="00F21819" w:rsidRDefault="005A111B" w:rsidP="005A111B">
      <w:pPr>
        <w:numPr>
          <w:ilvl w:val="0"/>
          <w:numId w:val="16"/>
        </w:numPr>
        <w:tabs>
          <w:tab w:val="left" w:pos="900"/>
        </w:tabs>
        <w:spacing w:line="360" w:lineRule="auto"/>
        <w:contextualSpacing/>
        <w:rPr>
          <w:rFonts w:ascii="仿宋" w:eastAsia="仿宋" w:hAnsi="仿宋"/>
          <w:sz w:val="24"/>
        </w:rPr>
      </w:pPr>
      <w:r w:rsidRPr="00F21819">
        <w:rPr>
          <w:rFonts w:ascii="仿宋" w:eastAsia="仿宋" w:hAnsi="仿宋" w:hint="eastAsia"/>
          <w:sz w:val="24"/>
        </w:rPr>
        <w:t>鼓励节能政策：投标人的</w:t>
      </w:r>
      <w:r w:rsidRPr="00F21819">
        <w:rPr>
          <w:rFonts w:ascii="仿宋" w:eastAsia="仿宋" w:hAnsi="仿宋"/>
          <w:kern w:val="0"/>
          <w:sz w:val="24"/>
        </w:rPr>
        <w:t>投标产品</w:t>
      </w:r>
      <w:r w:rsidRPr="00F21819">
        <w:rPr>
          <w:rFonts w:ascii="仿宋" w:eastAsia="仿宋" w:hAnsi="仿宋" w:hint="eastAsia"/>
          <w:kern w:val="0"/>
          <w:sz w:val="24"/>
        </w:rPr>
        <w:t>属于财政部、发展改革委公布的“节能产品政府采购品目清单”范围</w:t>
      </w:r>
      <w:r w:rsidRPr="00F21819">
        <w:rPr>
          <w:rFonts w:ascii="仿宋" w:eastAsia="仿宋" w:hAnsi="仿宋"/>
          <w:kern w:val="0"/>
          <w:sz w:val="24"/>
        </w:rPr>
        <w:t>的</w:t>
      </w:r>
      <w:r w:rsidRPr="00F21819">
        <w:rPr>
          <w:rFonts w:ascii="仿宋" w:eastAsia="仿宋" w:hAnsi="仿宋" w:hint="eastAsia"/>
          <w:sz w:val="24"/>
        </w:rPr>
        <w:t>，投标人需提供</w:t>
      </w:r>
      <w:r w:rsidRPr="00F21819">
        <w:rPr>
          <w:rFonts w:ascii="仿宋" w:eastAsia="仿宋" w:hAnsi="仿宋" w:hint="eastAsia"/>
          <w:kern w:val="0"/>
          <w:sz w:val="24"/>
        </w:rPr>
        <w:t>国家确定的</w:t>
      </w:r>
      <w:r w:rsidRPr="00F21819">
        <w:rPr>
          <w:rFonts w:ascii="仿宋" w:eastAsia="仿宋" w:hAnsi="仿宋" w:hint="eastAsia"/>
          <w:sz w:val="24"/>
        </w:rPr>
        <w:t>认证机构出具的、处于有效期之内的节能产品认证证书。</w:t>
      </w:r>
      <w:r w:rsidRPr="00F21819">
        <w:rPr>
          <w:rFonts w:ascii="仿宋" w:eastAsia="仿宋" w:hAnsi="仿宋" w:hint="eastAsia"/>
          <w:kern w:val="0"/>
          <w:sz w:val="24"/>
        </w:rPr>
        <w:t>国家确定的</w:t>
      </w:r>
      <w:r w:rsidRPr="00F21819">
        <w:rPr>
          <w:rFonts w:ascii="仿宋" w:eastAsia="仿宋" w:hAnsi="仿宋" w:hint="eastAsia"/>
          <w:sz w:val="24"/>
        </w:rPr>
        <w:t>认证机构和节能产品获证</w:t>
      </w:r>
      <w:r w:rsidRPr="00F21819">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5A111B" w:rsidRPr="00F21819" w:rsidRDefault="005A111B" w:rsidP="005A111B">
      <w:pPr>
        <w:numPr>
          <w:ilvl w:val="0"/>
          <w:numId w:val="16"/>
        </w:numPr>
        <w:tabs>
          <w:tab w:val="left" w:pos="900"/>
        </w:tabs>
        <w:spacing w:line="360" w:lineRule="auto"/>
        <w:contextualSpacing/>
        <w:rPr>
          <w:rFonts w:ascii="仿宋" w:eastAsia="仿宋" w:hAnsi="仿宋"/>
          <w:sz w:val="24"/>
        </w:rPr>
      </w:pPr>
      <w:r w:rsidRPr="00F21819">
        <w:rPr>
          <w:rFonts w:ascii="仿宋" w:eastAsia="仿宋" w:hAnsi="仿宋" w:hint="eastAsia"/>
          <w:sz w:val="24"/>
        </w:rPr>
        <w:t>鼓励环保政策：投标人的</w:t>
      </w:r>
      <w:r w:rsidRPr="00F21819">
        <w:rPr>
          <w:rFonts w:ascii="仿宋" w:eastAsia="仿宋" w:hAnsi="仿宋"/>
          <w:kern w:val="0"/>
          <w:sz w:val="24"/>
        </w:rPr>
        <w:t>投标产品</w:t>
      </w:r>
      <w:r w:rsidRPr="00F21819">
        <w:rPr>
          <w:rFonts w:ascii="仿宋" w:eastAsia="仿宋" w:hAnsi="仿宋" w:hint="eastAsia"/>
          <w:kern w:val="0"/>
          <w:sz w:val="24"/>
        </w:rPr>
        <w:t>属于财政部、生态环境部公布的“环境标志产品政府采购品目清单”范围</w:t>
      </w:r>
      <w:r w:rsidRPr="00F21819">
        <w:rPr>
          <w:rFonts w:ascii="仿宋" w:eastAsia="仿宋" w:hAnsi="仿宋"/>
          <w:kern w:val="0"/>
          <w:sz w:val="24"/>
        </w:rPr>
        <w:t>的</w:t>
      </w:r>
      <w:r w:rsidRPr="00F21819">
        <w:rPr>
          <w:rFonts w:ascii="仿宋" w:eastAsia="仿宋" w:hAnsi="仿宋" w:hint="eastAsia"/>
          <w:sz w:val="24"/>
        </w:rPr>
        <w:t>，投标人需提供</w:t>
      </w:r>
      <w:r w:rsidRPr="00F21819">
        <w:rPr>
          <w:rFonts w:ascii="仿宋" w:eastAsia="仿宋" w:hAnsi="仿宋" w:hint="eastAsia"/>
          <w:kern w:val="0"/>
          <w:sz w:val="24"/>
        </w:rPr>
        <w:t>国家确定的</w:t>
      </w:r>
      <w:r w:rsidRPr="00F21819">
        <w:rPr>
          <w:rFonts w:ascii="仿宋" w:eastAsia="仿宋" w:hAnsi="仿宋" w:hint="eastAsia"/>
          <w:sz w:val="24"/>
        </w:rPr>
        <w:t>认证机构出具的、处于有效期之内的</w:t>
      </w:r>
      <w:r w:rsidRPr="00F21819">
        <w:rPr>
          <w:rFonts w:ascii="仿宋" w:eastAsia="仿宋" w:hAnsi="仿宋" w:hint="eastAsia"/>
          <w:kern w:val="0"/>
          <w:sz w:val="24"/>
        </w:rPr>
        <w:t>环境标志</w:t>
      </w:r>
      <w:r w:rsidRPr="00F21819">
        <w:rPr>
          <w:rFonts w:ascii="仿宋" w:eastAsia="仿宋" w:hAnsi="仿宋" w:hint="eastAsia"/>
          <w:sz w:val="24"/>
        </w:rPr>
        <w:t>产品认证证书。</w:t>
      </w:r>
      <w:r w:rsidRPr="00F21819">
        <w:rPr>
          <w:rFonts w:ascii="仿宋" w:eastAsia="仿宋" w:hAnsi="仿宋" w:hint="eastAsia"/>
          <w:kern w:val="0"/>
          <w:sz w:val="24"/>
        </w:rPr>
        <w:t>国家确定的</w:t>
      </w:r>
      <w:r w:rsidRPr="00F21819">
        <w:rPr>
          <w:rFonts w:ascii="仿宋" w:eastAsia="仿宋" w:hAnsi="仿宋" w:hint="eastAsia"/>
          <w:sz w:val="24"/>
        </w:rPr>
        <w:t>认证机构和</w:t>
      </w:r>
      <w:r w:rsidRPr="00F21819">
        <w:rPr>
          <w:rFonts w:ascii="仿宋" w:eastAsia="仿宋" w:hAnsi="仿宋" w:hint="eastAsia"/>
          <w:kern w:val="0"/>
          <w:sz w:val="24"/>
        </w:rPr>
        <w:t>环境标志</w:t>
      </w:r>
      <w:r w:rsidRPr="00F21819">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5A111B" w:rsidRPr="00F21819" w:rsidRDefault="005A111B" w:rsidP="005A111B">
      <w:pPr>
        <w:pStyle w:val="SOW"/>
        <w:snapToGrid/>
        <w:spacing w:before="0" w:line="360" w:lineRule="auto"/>
        <w:ind w:firstLine="0"/>
        <w:contextualSpacing/>
        <w:rPr>
          <w:rFonts w:ascii="仿宋" w:eastAsia="仿宋" w:hAnsi="仿宋"/>
          <w:b/>
          <w:szCs w:val="24"/>
        </w:rPr>
      </w:pPr>
      <w:r w:rsidRPr="00F21819">
        <w:rPr>
          <w:rFonts w:ascii="仿宋" w:eastAsia="仿宋" w:hAnsi="仿宋" w:hint="eastAsia"/>
          <w:b/>
          <w:szCs w:val="24"/>
        </w:rPr>
        <w:t>二、</w:t>
      </w:r>
      <w:r w:rsidRPr="00F21819">
        <w:rPr>
          <w:rFonts w:ascii="仿宋" w:eastAsia="仿宋" w:hAnsi="仿宋"/>
          <w:b/>
          <w:szCs w:val="24"/>
        </w:rPr>
        <w:t>采购标的需执行的国家相关标准、行业标准、地方标准或者其他标准、规范</w:t>
      </w:r>
    </w:p>
    <w:p w:rsidR="005A111B" w:rsidRPr="00F21819" w:rsidRDefault="005A111B" w:rsidP="005A111B">
      <w:pPr>
        <w:spacing w:line="360" w:lineRule="auto"/>
        <w:rPr>
          <w:rFonts w:ascii="仿宋" w:eastAsia="仿宋" w:hAnsi="仿宋" w:cs="Arial"/>
          <w:sz w:val="24"/>
        </w:rPr>
      </w:pPr>
      <w:r w:rsidRPr="00F21819">
        <w:rPr>
          <w:rFonts w:ascii="仿宋" w:eastAsia="仿宋" w:hAnsi="仿宋" w:cs="Arial" w:hint="eastAsia"/>
          <w:sz w:val="24"/>
        </w:rPr>
        <w:t>1、</w:t>
      </w:r>
      <w:r w:rsidRPr="00F21819">
        <w:rPr>
          <w:rFonts w:ascii="仿宋" w:eastAsia="仿宋" w:hAnsi="仿宋" w:cs="Arial" w:hint="eastAsia"/>
          <w:bCs/>
          <w:sz w:val="24"/>
        </w:rPr>
        <w:t>符合已颁布的现行中华人民共和国认可的国家标准、地方标准和行业标准。如果这些标准内容有矛盾时，应按最高标准的条款执行。</w:t>
      </w:r>
    </w:p>
    <w:p w:rsidR="005A111B" w:rsidRPr="00F21819" w:rsidRDefault="005A111B" w:rsidP="005A111B">
      <w:pPr>
        <w:pStyle w:val="SOW"/>
        <w:snapToGrid/>
        <w:spacing w:before="0" w:line="360" w:lineRule="auto"/>
        <w:ind w:firstLine="0"/>
        <w:contextualSpacing/>
        <w:rPr>
          <w:rFonts w:ascii="仿宋" w:eastAsia="仿宋" w:hAnsi="仿宋"/>
          <w:b/>
          <w:szCs w:val="24"/>
        </w:rPr>
      </w:pPr>
      <w:r w:rsidRPr="00F21819">
        <w:rPr>
          <w:rFonts w:ascii="仿宋" w:eastAsia="仿宋" w:hAnsi="仿宋" w:hint="eastAsia"/>
          <w:b/>
          <w:szCs w:val="24"/>
        </w:rPr>
        <w:t>三、采购标的</w:t>
      </w:r>
      <w:proofErr w:type="gramStart"/>
      <w:r w:rsidRPr="00F21819">
        <w:rPr>
          <w:rFonts w:ascii="仿宋" w:eastAsia="仿宋" w:hAnsi="仿宋" w:hint="eastAsia"/>
          <w:b/>
          <w:szCs w:val="24"/>
        </w:rPr>
        <w:t>的</w:t>
      </w:r>
      <w:proofErr w:type="gramEnd"/>
      <w:r w:rsidRPr="00F21819">
        <w:rPr>
          <w:rFonts w:ascii="仿宋" w:eastAsia="仿宋" w:hAnsi="仿宋" w:hint="eastAsia"/>
          <w:b/>
          <w:szCs w:val="24"/>
        </w:rPr>
        <w:t>数量、采购项目交付或者实施的时间和地点</w:t>
      </w:r>
    </w:p>
    <w:p w:rsidR="005A111B" w:rsidRPr="00F21819" w:rsidRDefault="005A111B" w:rsidP="005A111B">
      <w:pPr>
        <w:pStyle w:val="SOW"/>
        <w:snapToGrid/>
        <w:spacing w:before="0" w:line="360" w:lineRule="auto"/>
        <w:ind w:left="-208" w:firstLine="0"/>
        <w:contextualSpacing/>
        <w:rPr>
          <w:rFonts w:ascii="仿宋" w:eastAsia="仿宋" w:hAnsi="仿宋"/>
          <w:b/>
          <w:szCs w:val="24"/>
        </w:rPr>
      </w:pPr>
      <w:r w:rsidRPr="00F21819">
        <w:rPr>
          <w:rFonts w:ascii="仿宋" w:eastAsia="仿宋" w:hAnsi="仿宋" w:hint="eastAsia"/>
          <w:b/>
          <w:szCs w:val="24"/>
        </w:rPr>
        <w:t>（一）采购标的</w:t>
      </w:r>
      <w:proofErr w:type="gramStart"/>
      <w:r w:rsidRPr="00F21819">
        <w:rPr>
          <w:rFonts w:ascii="仿宋" w:eastAsia="仿宋" w:hAnsi="仿宋" w:hint="eastAsia"/>
          <w:b/>
          <w:szCs w:val="24"/>
        </w:rPr>
        <w:t>的</w:t>
      </w:r>
      <w:proofErr w:type="gramEnd"/>
      <w:r w:rsidRPr="00F21819">
        <w:rPr>
          <w:rFonts w:ascii="仿宋" w:eastAsia="仿宋" w:hAnsi="仿宋" w:hint="eastAsia"/>
          <w:b/>
          <w:szCs w:val="24"/>
        </w:rPr>
        <w:t>数量</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1133"/>
        <w:gridCol w:w="2409"/>
      </w:tblGrid>
      <w:tr w:rsidR="005A111B" w:rsidRPr="00F21819" w:rsidTr="004433EB">
        <w:trPr>
          <w:trHeight w:val="77"/>
        </w:trPr>
        <w:tc>
          <w:tcPr>
            <w:tcW w:w="818" w:type="dxa"/>
            <w:shd w:val="clear" w:color="auto" w:fill="auto"/>
            <w:vAlign w:val="center"/>
          </w:tcPr>
          <w:p w:rsidR="005A111B" w:rsidRPr="00F21819" w:rsidRDefault="005A111B" w:rsidP="004433EB">
            <w:pPr>
              <w:widowControl/>
              <w:spacing w:line="360" w:lineRule="auto"/>
              <w:contextualSpacing/>
              <w:jc w:val="center"/>
              <w:rPr>
                <w:rFonts w:ascii="仿宋" w:eastAsia="仿宋" w:hAnsi="仿宋" w:cs="宋体"/>
                <w:kern w:val="0"/>
                <w:sz w:val="24"/>
              </w:rPr>
            </w:pPr>
            <w:proofErr w:type="gramStart"/>
            <w:r w:rsidRPr="00F21819">
              <w:rPr>
                <w:rFonts w:ascii="仿宋" w:eastAsia="仿宋" w:hAnsi="仿宋" w:cs="宋体" w:hint="eastAsia"/>
                <w:kern w:val="0"/>
                <w:sz w:val="24"/>
              </w:rPr>
              <w:t>包号</w:t>
            </w:r>
            <w:proofErr w:type="gramEnd"/>
          </w:p>
        </w:tc>
        <w:tc>
          <w:tcPr>
            <w:tcW w:w="3686" w:type="dxa"/>
            <w:shd w:val="clear" w:color="auto" w:fill="auto"/>
            <w:vAlign w:val="center"/>
          </w:tcPr>
          <w:p w:rsidR="005A111B" w:rsidRPr="00F21819" w:rsidRDefault="005A111B" w:rsidP="004433EB">
            <w:pPr>
              <w:widowControl/>
              <w:spacing w:line="360" w:lineRule="auto"/>
              <w:contextualSpacing/>
              <w:jc w:val="center"/>
              <w:rPr>
                <w:rFonts w:ascii="仿宋" w:eastAsia="仿宋" w:hAnsi="仿宋" w:cs="宋体"/>
                <w:kern w:val="0"/>
                <w:sz w:val="24"/>
              </w:rPr>
            </w:pPr>
            <w:r w:rsidRPr="00F21819">
              <w:rPr>
                <w:rFonts w:ascii="仿宋" w:eastAsia="仿宋" w:hAnsi="仿宋" w:cs="宋体" w:hint="eastAsia"/>
                <w:kern w:val="0"/>
                <w:sz w:val="24"/>
              </w:rPr>
              <w:t>标的名称</w:t>
            </w:r>
          </w:p>
        </w:tc>
        <w:tc>
          <w:tcPr>
            <w:tcW w:w="1133" w:type="dxa"/>
            <w:vAlign w:val="center"/>
          </w:tcPr>
          <w:p w:rsidR="005A111B" w:rsidRPr="00F21819" w:rsidRDefault="005A111B" w:rsidP="004433EB">
            <w:pPr>
              <w:widowControl/>
              <w:spacing w:line="360" w:lineRule="auto"/>
              <w:contextualSpacing/>
              <w:jc w:val="center"/>
              <w:rPr>
                <w:rFonts w:ascii="仿宋" w:eastAsia="仿宋" w:hAnsi="仿宋" w:cs="宋体"/>
                <w:kern w:val="0"/>
                <w:sz w:val="24"/>
              </w:rPr>
            </w:pPr>
            <w:r w:rsidRPr="00F21819">
              <w:rPr>
                <w:rFonts w:ascii="仿宋" w:eastAsia="仿宋" w:hAnsi="仿宋" w:cs="宋体" w:hint="eastAsia"/>
                <w:kern w:val="0"/>
                <w:sz w:val="24"/>
              </w:rPr>
              <w:t>数量</w:t>
            </w:r>
          </w:p>
        </w:tc>
        <w:tc>
          <w:tcPr>
            <w:tcW w:w="2409" w:type="dxa"/>
            <w:vAlign w:val="center"/>
          </w:tcPr>
          <w:p w:rsidR="005A111B" w:rsidRPr="00F21819" w:rsidRDefault="005A111B" w:rsidP="004433EB">
            <w:pPr>
              <w:widowControl/>
              <w:spacing w:line="360" w:lineRule="auto"/>
              <w:contextualSpacing/>
              <w:jc w:val="center"/>
              <w:rPr>
                <w:rFonts w:ascii="仿宋" w:eastAsia="仿宋" w:hAnsi="仿宋" w:cs="宋体"/>
                <w:kern w:val="0"/>
                <w:sz w:val="24"/>
              </w:rPr>
            </w:pPr>
            <w:r w:rsidRPr="00F21819">
              <w:rPr>
                <w:rFonts w:ascii="仿宋" w:eastAsia="仿宋" w:hAnsi="仿宋" w:cs="宋体" w:hint="eastAsia"/>
                <w:kern w:val="0"/>
                <w:sz w:val="24"/>
              </w:rPr>
              <w:t>是否接受进口产品</w:t>
            </w:r>
          </w:p>
        </w:tc>
      </w:tr>
      <w:tr w:rsidR="005A111B" w:rsidRPr="00F21819" w:rsidTr="004433EB">
        <w:trPr>
          <w:trHeight w:val="507"/>
        </w:trPr>
        <w:tc>
          <w:tcPr>
            <w:tcW w:w="818" w:type="dxa"/>
            <w:shd w:val="clear" w:color="auto" w:fill="auto"/>
            <w:vAlign w:val="center"/>
          </w:tcPr>
          <w:p w:rsidR="005A111B" w:rsidRPr="00F21819" w:rsidRDefault="005A111B" w:rsidP="004433EB">
            <w:pPr>
              <w:spacing w:line="360" w:lineRule="auto"/>
              <w:contextualSpacing/>
              <w:jc w:val="center"/>
              <w:rPr>
                <w:rFonts w:ascii="仿宋" w:eastAsia="仿宋" w:hAnsi="仿宋" w:cs="Arial"/>
                <w:bCs/>
                <w:sz w:val="24"/>
              </w:rPr>
            </w:pPr>
            <w:r w:rsidRPr="00F21819">
              <w:rPr>
                <w:rFonts w:ascii="仿宋" w:eastAsia="仿宋" w:hAnsi="仿宋" w:cs="Arial" w:hint="eastAsia"/>
                <w:bCs/>
                <w:sz w:val="24"/>
              </w:rPr>
              <w:t>1</w:t>
            </w:r>
          </w:p>
        </w:tc>
        <w:tc>
          <w:tcPr>
            <w:tcW w:w="3686" w:type="dxa"/>
            <w:shd w:val="clear" w:color="auto" w:fill="auto"/>
            <w:vAlign w:val="center"/>
          </w:tcPr>
          <w:p w:rsidR="005A111B" w:rsidRPr="00F21819" w:rsidRDefault="005A111B" w:rsidP="004433EB">
            <w:pPr>
              <w:widowControl/>
              <w:spacing w:line="360" w:lineRule="auto"/>
              <w:jc w:val="center"/>
              <w:rPr>
                <w:rFonts w:ascii="仿宋" w:eastAsia="仿宋" w:hAnsi="仿宋" w:cs="Arial"/>
                <w:bCs/>
                <w:sz w:val="24"/>
              </w:rPr>
            </w:pPr>
            <w:bookmarkStart w:id="0" w:name="OLE_LINK161"/>
            <w:proofErr w:type="gramStart"/>
            <w:r w:rsidRPr="00F21819">
              <w:rPr>
                <w:rFonts w:ascii="仿宋" w:eastAsia="仿宋" w:hAnsi="仿宋" w:cs="Arial" w:hint="eastAsia"/>
                <w:bCs/>
                <w:sz w:val="24"/>
              </w:rPr>
              <w:t>治安维序保安</w:t>
            </w:r>
            <w:proofErr w:type="gramEnd"/>
            <w:r w:rsidRPr="00F21819">
              <w:rPr>
                <w:rFonts w:ascii="仿宋" w:eastAsia="仿宋" w:hAnsi="仿宋" w:cs="Arial" w:hint="eastAsia"/>
                <w:bCs/>
                <w:sz w:val="24"/>
              </w:rPr>
              <w:t>服务项目</w:t>
            </w:r>
            <w:bookmarkEnd w:id="0"/>
          </w:p>
        </w:tc>
        <w:tc>
          <w:tcPr>
            <w:tcW w:w="1133" w:type="dxa"/>
            <w:vAlign w:val="center"/>
          </w:tcPr>
          <w:p w:rsidR="005A111B" w:rsidRPr="00F21819" w:rsidRDefault="005A111B" w:rsidP="004433EB">
            <w:pPr>
              <w:widowControl/>
              <w:spacing w:line="360" w:lineRule="auto"/>
              <w:contextualSpacing/>
              <w:jc w:val="center"/>
              <w:rPr>
                <w:rFonts w:ascii="仿宋" w:eastAsia="仿宋" w:hAnsi="仿宋" w:cs="Arial"/>
                <w:bCs/>
                <w:sz w:val="24"/>
              </w:rPr>
            </w:pPr>
            <w:bookmarkStart w:id="1" w:name="OLE_LINK77"/>
            <w:bookmarkStart w:id="2" w:name="OLE_LINK80"/>
            <w:r w:rsidRPr="00F21819">
              <w:rPr>
                <w:rFonts w:ascii="仿宋" w:eastAsia="仿宋" w:hAnsi="仿宋" w:cs="Arial" w:hint="eastAsia"/>
                <w:bCs/>
                <w:sz w:val="24"/>
              </w:rPr>
              <w:t>1项</w:t>
            </w:r>
            <w:bookmarkEnd w:id="1"/>
            <w:bookmarkEnd w:id="2"/>
          </w:p>
        </w:tc>
        <w:tc>
          <w:tcPr>
            <w:tcW w:w="2409" w:type="dxa"/>
            <w:vAlign w:val="center"/>
          </w:tcPr>
          <w:p w:rsidR="005A111B" w:rsidRPr="00F21819" w:rsidRDefault="005A111B" w:rsidP="004433EB">
            <w:pPr>
              <w:widowControl/>
              <w:spacing w:line="360" w:lineRule="auto"/>
              <w:contextualSpacing/>
              <w:jc w:val="center"/>
              <w:rPr>
                <w:rFonts w:ascii="仿宋" w:eastAsia="仿宋" w:hAnsi="仿宋" w:cs="Arial"/>
                <w:bCs/>
                <w:sz w:val="24"/>
              </w:rPr>
            </w:pPr>
            <w:bookmarkStart w:id="3" w:name="OLE_LINK85"/>
            <w:bookmarkStart w:id="4" w:name="OLE_LINK86"/>
            <w:r w:rsidRPr="00F21819">
              <w:rPr>
                <w:rFonts w:ascii="仿宋" w:eastAsia="仿宋" w:hAnsi="仿宋" w:cs="Arial"/>
                <w:bCs/>
                <w:sz w:val="24"/>
              </w:rPr>
              <w:t>否</w:t>
            </w:r>
            <w:bookmarkEnd w:id="3"/>
            <w:bookmarkEnd w:id="4"/>
          </w:p>
        </w:tc>
      </w:tr>
      <w:tr w:rsidR="005A111B" w:rsidRPr="00F21819" w:rsidTr="004433EB">
        <w:trPr>
          <w:trHeight w:val="507"/>
        </w:trPr>
        <w:tc>
          <w:tcPr>
            <w:tcW w:w="818" w:type="dxa"/>
            <w:shd w:val="clear" w:color="auto" w:fill="auto"/>
            <w:vAlign w:val="center"/>
          </w:tcPr>
          <w:p w:rsidR="005A111B" w:rsidRPr="00F21819" w:rsidRDefault="005A111B" w:rsidP="004433EB">
            <w:pPr>
              <w:spacing w:line="360" w:lineRule="auto"/>
              <w:contextualSpacing/>
              <w:jc w:val="center"/>
              <w:rPr>
                <w:rFonts w:ascii="仿宋" w:eastAsia="仿宋" w:hAnsi="仿宋" w:cs="Arial"/>
                <w:bCs/>
                <w:sz w:val="24"/>
              </w:rPr>
            </w:pPr>
            <w:r w:rsidRPr="00F21819">
              <w:rPr>
                <w:rFonts w:ascii="仿宋" w:eastAsia="仿宋" w:hAnsi="仿宋" w:cs="Arial" w:hint="eastAsia"/>
                <w:bCs/>
                <w:sz w:val="24"/>
              </w:rPr>
              <w:t>2</w:t>
            </w:r>
          </w:p>
        </w:tc>
        <w:tc>
          <w:tcPr>
            <w:tcW w:w="3686" w:type="dxa"/>
            <w:shd w:val="clear" w:color="auto" w:fill="auto"/>
            <w:vAlign w:val="center"/>
          </w:tcPr>
          <w:p w:rsidR="005A111B" w:rsidRPr="00F21819" w:rsidRDefault="005A111B" w:rsidP="004433EB">
            <w:pPr>
              <w:widowControl/>
              <w:spacing w:line="360" w:lineRule="auto"/>
              <w:jc w:val="center"/>
              <w:rPr>
                <w:rFonts w:ascii="仿宋" w:eastAsia="仿宋" w:hAnsi="仿宋" w:cs="Arial"/>
                <w:bCs/>
                <w:sz w:val="24"/>
              </w:rPr>
            </w:pPr>
            <w:bookmarkStart w:id="5" w:name="OLE_LINK162"/>
            <w:r w:rsidRPr="00F21819">
              <w:rPr>
                <w:rFonts w:ascii="仿宋" w:eastAsia="仿宋" w:hAnsi="仿宋" w:cs="Arial" w:hint="eastAsia"/>
                <w:bCs/>
                <w:sz w:val="24"/>
              </w:rPr>
              <w:t>技术服务</w:t>
            </w:r>
            <w:proofErr w:type="gramStart"/>
            <w:r w:rsidRPr="00F21819">
              <w:rPr>
                <w:rFonts w:ascii="仿宋" w:eastAsia="仿宋" w:hAnsi="仿宋" w:cs="Arial" w:hint="eastAsia"/>
                <w:bCs/>
                <w:sz w:val="24"/>
              </w:rPr>
              <w:t>保安项目</w:t>
            </w:r>
            <w:bookmarkEnd w:id="5"/>
            <w:proofErr w:type="gramEnd"/>
          </w:p>
        </w:tc>
        <w:tc>
          <w:tcPr>
            <w:tcW w:w="1133" w:type="dxa"/>
            <w:vAlign w:val="center"/>
          </w:tcPr>
          <w:p w:rsidR="005A111B" w:rsidRPr="00F21819" w:rsidRDefault="005A111B" w:rsidP="004433EB">
            <w:pPr>
              <w:widowControl/>
              <w:spacing w:line="360" w:lineRule="auto"/>
              <w:contextualSpacing/>
              <w:jc w:val="center"/>
              <w:rPr>
                <w:rFonts w:ascii="仿宋" w:eastAsia="仿宋" w:hAnsi="仿宋" w:cs="Arial"/>
                <w:bCs/>
                <w:sz w:val="24"/>
              </w:rPr>
            </w:pPr>
            <w:r w:rsidRPr="00F21819">
              <w:rPr>
                <w:rFonts w:ascii="仿宋" w:eastAsia="仿宋" w:hAnsi="仿宋" w:cs="Arial" w:hint="eastAsia"/>
                <w:bCs/>
                <w:sz w:val="24"/>
              </w:rPr>
              <w:t>1项</w:t>
            </w:r>
          </w:p>
        </w:tc>
        <w:tc>
          <w:tcPr>
            <w:tcW w:w="2409" w:type="dxa"/>
            <w:vAlign w:val="center"/>
          </w:tcPr>
          <w:p w:rsidR="005A111B" w:rsidRPr="00F21819" w:rsidRDefault="005A111B" w:rsidP="004433EB">
            <w:pPr>
              <w:widowControl/>
              <w:spacing w:line="360" w:lineRule="auto"/>
              <w:contextualSpacing/>
              <w:jc w:val="center"/>
              <w:rPr>
                <w:rFonts w:ascii="仿宋" w:eastAsia="仿宋" w:hAnsi="仿宋" w:cs="Arial"/>
                <w:bCs/>
                <w:sz w:val="24"/>
              </w:rPr>
            </w:pPr>
            <w:r w:rsidRPr="00F21819">
              <w:rPr>
                <w:rFonts w:ascii="仿宋" w:eastAsia="仿宋" w:hAnsi="仿宋" w:cs="Arial"/>
                <w:bCs/>
                <w:sz w:val="24"/>
              </w:rPr>
              <w:t>否</w:t>
            </w:r>
          </w:p>
        </w:tc>
      </w:tr>
    </w:tbl>
    <w:p w:rsidR="005A111B" w:rsidRPr="00F21819" w:rsidRDefault="005A111B" w:rsidP="005A111B">
      <w:pPr>
        <w:pStyle w:val="SOW"/>
        <w:snapToGrid/>
        <w:spacing w:before="0" w:line="360" w:lineRule="auto"/>
        <w:ind w:left="-208" w:firstLine="0"/>
        <w:contextualSpacing/>
        <w:rPr>
          <w:rFonts w:ascii="仿宋" w:eastAsia="仿宋" w:hAnsi="仿宋"/>
          <w:b/>
          <w:szCs w:val="24"/>
        </w:rPr>
      </w:pPr>
      <w:r w:rsidRPr="00F21819">
        <w:rPr>
          <w:rFonts w:ascii="仿宋" w:eastAsia="仿宋" w:hAnsi="仿宋" w:hint="eastAsia"/>
          <w:b/>
          <w:szCs w:val="24"/>
        </w:rPr>
        <w:t>（二）采购项目交付或者服务的时间和地点：</w:t>
      </w:r>
    </w:p>
    <w:p w:rsidR="005A111B" w:rsidRPr="00F21819" w:rsidRDefault="005A111B" w:rsidP="005A111B">
      <w:pPr>
        <w:pStyle w:val="ae"/>
        <w:spacing w:line="360" w:lineRule="auto"/>
      </w:pPr>
      <w:r w:rsidRPr="00F21819">
        <w:rPr>
          <w:rFonts w:ascii="仿宋" w:eastAsia="仿宋" w:hAnsi="仿宋" w:cs="宋体"/>
          <w:sz w:val="24"/>
        </w:rPr>
        <w:t>1</w:t>
      </w:r>
      <w:r w:rsidRPr="00F21819">
        <w:rPr>
          <w:rFonts w:ascii="仿宋" w:eastAsia="仿宋" w:hAnsi="仿宋" w:cs="宋体" w:hint="eastAsia"/>
          <w:sz w:val="24"/>
        </w:rPr>
        <w:t>、</w:t>
      </w:r>
      <w:r w:rsidRPr="00F21819">
        <w:rPr>
          <w:rFonts w:ascii="仿宋" w:eastAsia="仿宋" w:hAnsi="仿宋" w:hint="eastAsia"/>
          <w:sz w:val="24"/>
        </w:rPr>
        <w:t>服务时间：</w:t>
      </w:r>
      <w:bookmarkStart w:id="6" w:name="OLE_LINK91"/>
      <w:bookmarkStart w:id="7" w:name="OLE_LINK92"/>
      <w:bookmarkStart w:id="8" w:name="OLE_LINK78"/>
      <w:bookmarkStart w:id="9" w:name="OLE_LINK79"/>
      <w:r w:rsidRPr="00F21819">
        <w:rPr>
          <w:rFonts w:ascii="仿宋" w:eastAsia="仿宋" w:hAnsi="仿宋" w:hint="eastAsia"/>
          <w:sz w:val="24"/>
        </w:rPr>
        <w:t>自合同签订之日起2年，合同一年一签。</w:t>
      </w:r>
      <w:bookmarkEnd w:id="6"/>
      <w:bookmarkEnd w:id="7"/>
    </w:p>
    <w:bookmarkEnd w:id="8"/>
    <w:bookmarkEnd w:id="9"/>
    <w:p w:rsidR="005A111B" w:rsidRPr="00F21819" w:rsidRDefault="005A111B" w:rsidP="005A111B">
      <w:pPr>
        <w:spacing w:line="360" w:lineRule="auto"/>
        <w:contextualSpacing/>
        <w:rPr>
          <w:rFonts w:ascii="仿宋" w:eastAsia="仿宋" w:hAnsi="仿宋"/>
          <w:sz w:val="24"/>
          <w:u w:val="single"/>
        </w:rPr>
      </w:pPr>
      <w:r w:rsidRPr="00F21819">
        <w:rPr>
          <w:rFonts w:ascii="仿宋" w:eastAsia="仿宋" w:hAnsi="仿宋" w:cs="宋体" w:hint="eastAsia"/>
          <w:sz w:val="24"/>
        </w:rPr>
        <w:t>2、服务地点：首都医科大学附属北京天坛医院指定地点。</w:t>
      </w:r>
    </w:p>
    <w:p w:rsidR="005A111B" w:rsidRPr="00F21819" w:rsidRDefault="005A111B" w:rsidP="005A111B">
      <w:pPr>
        <w:pStyle w:val="SOW"/>
        <w:snapToGrid/>
        <w:spacing w:before="0" w:line="360" w:lineRule="auto"/>
        <w:ind w:firstLine="0"/>
        <w:contextualSpacing/>
        <w:rPr>
          <w:rFonts w:ascii="仿宋" w:eastAsia="仿宋" w:hAnsi="仿宋"/>
          <w:b/>
          <w:szCs w:val="24"/>
        </w:rPr>
      </w:pPr>
      <w:r w:rsidRPr="00F21819">
        <w:rPr>
          <w:rFonts w:ascii="仿宋" w:eastAsia="仿宋" w:hAnsi="仿宋" w:hint="eastAsia"/>
          <w:b/>
          <w:szCs w:val="24"/>
        </w:rPr>
        <w:t>四、采购标的需满足的服务标准、期限、效率等要求</w:t>
      </w:r>
    </w:p>
    <w:p w:rsidR="005A111B" w:rsidRPr="00F21819" w:rsidRDefault="005A111B" w:rsidP="005A111B">
      <w:pPr>
        <w:tabs>
          <w:tab w:val="left" w:pos="900"/>
        </w:tabs>
        <w:spacing w:line="360" w:lineRule="auto"/>
        <w:contextualSpacing/>
        <w:rPr>
          <w:rFonts w:ascii="仿宋" w:eastAsia="仿宋" w:hAnsi="仿宋"/>
          <w:b/>
          <w:sz w:val="24"/>
        </w:rPr>
      </w:pPr>
      <w:r w:rsidRPr="00F21819">
        <w:rPr>
          <w:rFonts w:ascii="仿宋" w:eastAsia="仿宋" w:hAnsi="仿宋" w:hint="eastAsia"/>
          <w:b/>
          <w:sz w:val="24"/>
        </w:rPr>
        <w:t>（一）采购标的需满足的服务标准、效率要求</w:t>
      </w:r>
    </w:p>
    <w:p w:rsidR="005A111B" w:rsidRPr="00F21819" w:rsidRDefault="005A111B" w:rsidP="005A111B">
      <w:pPr>
        <w:pStyle w:val="af6"/>
        <w:rPr>
          <w:b/>
        </w:rPr>
      </w:pPr>
      <w:r w:rsidRPr="00F21819">
        <w:rPr>
          <w:bCs/>
        </w:rPr>
        <w:t>详见七、采购招标的需满足的质量、安全、技术规格、物理特性等要求。</w:t>
      </w:r>
    </w:p>
    <w:p w:rsidR="005A111B" w:rsidRPr="00F21819" w:rsidRDefault="005A111B" w:rsidP="005A111B">
      <w:pPr>
        <w:tabs>
          <w:tab w:val="left" w:pos="900"/>
        </w:tabs>
        <w:spacing w:line="360" w:lineRule="auto"/>
        <w:contextualSpacing/>
        <w:rPr>
          <w:rFonts w:ascii="仿宋" w:eastAsia="仿宋" w:hAnsi="仿宋"/>
          <w:b/>
          <w:sz w:val="24"/>
        </w:rPr>
      </w:pPr>
      <w:r w:rsidRPr="00F21819">
        <w:rPr>
          <w:rFonts w:ascii="仿宋" w:eastAsia="仿宋" w:hAnsi="仿宋" w:hint="eastAsia"/>
          <w:b/>
          <w:sz w:val="24"/>
        </w:rPr>
        <w:t>（二）采购标的需满足的服务期限要求</w:t>
      </w:r>
    </w:p>
    <w:p w:rsidR="005A111B" w:rsidRPr="00F21819" w:rsidRDefault="005A111B" w:rsidP="005A111B">
      <w:pPr>
        <w:tabs>
          <w:tab w:val="left" w:pos="900"/>
        </w:tabs>
        <w:spacing w:line="360" w:lineRule="auto"/>
        <w:ind w:firstLineChars="200" w:firstLine="480"/>
        <w:contextualSpacing/>
        <w:rPr>
          <w:rFonts w:ascii="仿宋" w:eastAsia="仿宋" w:hAnsi="仿宋"/>
          <w:sz w:val="24"/>
          <w:u w:val="single"/>
        </w:rPr>
      </w:pPr>
      <w:r w:rsidRPr="00F21819">
        <w:rPr>
          <w:rFonts w:ascii="仿宋" w:eastAsia="仿宋" w:hAnsi="仿宋" w:hint="eastAsia"/>
          <w:sz w:val="24"/>
        </w:rPr>
        <w:t>自合同签订之日起2年，合同一年一签。</w:t>
      </w:r>
    </w:p>
    <w:p w:rsidR="005A111B" w:rsidRPr="00F21819" w:rsidRDefault="005A111B" w:rsidP="005A111B">
      <w:pPr>
        <w:pStyle w:val="SOW"/>
        <w:snapToGrid/>
        <w:spacing w:before="0" w:line="360" w:lineRule="auto"/>
        <w:ind w:firstLine="0"/>
        <w:contextualSpacing/>
        <w:rPr>
          <w:rFonts w:ascii="仿宋" w:eastAsia="仿宋" w:hAnsi="仿宋"/>
          <w:b/>
          <w:szCs w:val="24"/>
        </w:rPr>
      </w:pPr>
      <w:r w:rsidRPr="00F21819">
        <w:rPr>
          <w:rFonts w:ascii="仿宋" w:eastAsia="仿宋" w:hAnsi="仿宋" w:hint="eastAsia"/>
          <w:b/>
          <w:szCs w:val="24"/>
        </w:rPr>
        <w:t>五、采购标的物验收标准</w:t>
      </w:r>
    </w:p>
    <w:p w:rsidR="005A111B" w:rsidRPr="00F21819" w:rsidRDefault="005A111B" w:rsidP="005A111B">
      <w:pPr>
        <w:tabs>
          <w:tab w:val="left" w:pos="900"/>
        </w:tabs>
        <w:spacing w:line="360" w:lineRule="auto"/>
        <w:contextualSpacing/>
        <w:rPr>
          <w:rFonts w:ascii="仿宋" w:eastAsia="仿宋" w:hAnsi="仿宋"/>
          <w:sz w:val="24"/>
        </w:rPr>
      </w:pPr>
      <w:r w:rsidRPr="00F21819">
        <w:rPr>
          <w:rFonts w:ascii="仿宋" w:eastAsia="仿宋" w:hAnsi="仿宋"/>
          <w:sz w:val="24"/>
        </w:rPr>
        <w:t>详见</w:t>
      </w:r>
      <w:r w:rsidRPr="00F21819">
        <w:rPr>
          <w:rFonts w:ascii="仿宋" w:eastAsia="仿宋" w:hAnsi="仿宋" w:hint="eastAsia"/>
          <w:sz w:val="24"/>
        </w:rPr>
        <w:t>七、采购标的需满足的质量、安全、技术规格、物理特性等要求：</w:t>
      </w:r>
    </w:p>
    <w:p w:rsidR="005A111B" w:rsidRPr="00F21819" w:rsidRDefault="005A111B" w:rsidP="005A111B">
      <w:pPr>
        <w:tabs>
          <w:tab w:val="left" w:pos="900"/>
        </w:tabs>
        <w:spacing w:line="360" w:lineRule="auto"/>
        <w:contextualSpacing/>
        <w:rPr>
          <w:rFonts w:ascii="仿宋" w:eastAsia="仿宋" w:hAnsi="仿宋"/>
          <w:b/>
          <w:sz w:val="24"/>
        </w:rPr>
      </w:pPr>
      <w:r w:rsidRPr="00F21819">
        <w:rPr>
          <w:rFonts w:ascii="仿宋" w:eastAsia="仿宋" w:hAnsi="仿宋" w:hint="eastAsia"/>
          <w:b/>
          <w:sz w:val="24"/>
        </w:rPr>
        <w:t>六、采购标的</w:t>
      </w:r>
      <w:proofErr w:type="gramStart"/>
      <w:r w:rsidRPr="00F21819">
        <w:rPr>
          <w:rFonts w:ascii="仿宋" w:eastAsia="仿宋" w:hAnsi="仿宋" w:hint="eastAsia"/>
          <w:b/>
          <w:sz w:val="24"/>
        </w:rPr>
        <w:t>的</w:t>
      </w:r>
      <w:proofErr w:type="gramEnd"/>
      <w:r w:rsidRPr="00F21819">
        <w:rPr>
          <w:rFonts w:ascii="仿宋" w:eastAsia="仿宋" w:hAnsi="仿宋" w:hint="eastAsia"/>
          <w:b/>
          <w:sz w:val="24"/>
        </w:rPr>
        <w:t>其他技术、服务等要求</w:t>
      </w:r>
    </w:p>
    <w:p w:rsidR="005A111B" w:rsidRPr="00F21819" w:rsidRDefault="005A111B" w:rsidP="005A111B">
      <w:pPr>
        <w:tabs>
          <w:tab w:val="left" w:pos="900"/>
        </w:tabs>
        <w:spacing w:line="360" w:lineRule="auto"/>
        <w:contextualSpacing/>
        <w:rPr>
          <w:rFonts w:ascii="仿宋" w:eastAsia="仿宋" w:hAnsi="仿宋"/>
          <w:b/>
          <w:bCs/>
          <w:sz w:val="24"/>
        </w:rPr>
      </w:pPr>
      <w:bookmarkStart w:id="10" w:name="OLE_LINK123"/>
      <w:bookmarkStart w:id="11" w:name="OLE_LINK175"/>
      <w:r w:rsidRPr="00F21819">
        <w:rPr>
          <w:rFonts w:ascii="仿宋" w:eastAsia="仿宋" w:hAnsi="仿宋" w:hint="eastAsia"/>
          <w:b/>
          <w:bCs/>
          <w:sz w:val="24"/>
        </w:rPr>
        <w:lastRenderedPageBreak/>
        <w:t>投标人</w:t>
      </w:r>
      <w:bookmarkEnd w:id="10"/>
      <w:r w:rsidRPr="00F21819">
        <w:rPr>
          <w:rFonts w:ascii="仿宋" w:eastAsia="仿宋" w:hAnsi="仿宋" w:hint="eastAsia"/>
          <w:b/>
          <w:bCs/>
          <w:sz w:val="24"/>
        </w:rPr>
        <w:t>须针对本项目采购需求提供以下内容（第1包）：</w:t>
      </w:r>
    </w:p>
    <w:p w:rsidR="005A111B" w:rsidRPr="00F21819" w:rsidRDefault="005A111B" w:rsidP="005A111B">
      <w:pPr>
        <w:tabs>
          <w:tab w:val="left" w:pos="900"/>
        </w:tabs>
        <w:spacing w:line="360" w:lineRule="auto"/>
        <w:contextualSpacing/>
        <w:rPr>
          <w:rFonts w:ascii="仿宋" w:eastAsia="仿宋" w:hAnsi="仿宋"/>
          <w:bCs/>
          <w:sz w:val="24"/>
        </w:rPr>
      </w:pPr>
      <w:bookmarkStart w:id="12" w:name="OLE_LINK35"/>
      <w:bookmarkStart w:id="13" w:name="OLE_LINK21"/>
      <w:bookmarkStart w:id="14" w:name="OLE_LINK20"/>
      <w:bookmarkEnd w:id="11"/>
      <w:r w:rsidRPr="00F21819">
        <w:rPr>
          <w:rFonts w:ascii="仿宋" w:eastAsia="仿宋" w:hAnsi="仿宋" w:hint="eastAsia"/>
          <w:bCs/>
          <w:sz w:val="24"/>
        </w:rPr>
        <w:t>1. 岗位设置及工作时间响应情况</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2. 治安服务方案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3. 安检服务方案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4. 突发事件应对方案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5. 警用器械管理方案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6. 保安人事管理方案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7.项目管理团队配备方案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8.培训方案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9. 投标人的工作制度</w:t>
      </w:r>
    </w:p>
    <w:p w:rsidR="005A111B" w:rsidRPr="00F21819" w:rsidRDefault="005A111B" w:rsidP="005A111B">
      <w:pPr>
        <w:tabs>
          <w:tab w:val="left" w:pos="900"/>
        </w:tabs>
        <w:spacing w:line="360" w:lineRule="auto"/>
        <w:contextualSpacing/>
        <w:rPr>
          <w:rFonts w:ascii="仿宋" w:eastAsia="仿宋" w:hAnsi="仿宋"/>
          <w:b/>
          <w:bCs/>
          <w:sz w:val="24"/>
        </w:rPr>
      </w:pPr>
      <w:r w:rsidRPr="00F21819">
        <w:rPr>
          <w:rFonts w:ascii="仿宋" w:eastAsia="仿宋" w:hAnsi="仿宋" w:hint="eastAsia"/>
          <w:b/>
          <w:bCs/>
          <w:sz w:val="24"/>
        </w:rPr>
        <w:t>投标人须针对本项目采购需求提供以下内容（第2包）：</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1. 岗位设置及工作时间响应情况</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2. 消防安防值机保安服务方案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3. 专职消防保安服务方案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4. 警用器械管理方案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6. 保安人事管理方案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7. 突发事件应对方案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8.项目管理团队配备方案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8.培训方案</w:t>
      </w:r>
    </w:p>
    <w:p w:rsidR="005A111B" w:rsidRPr="00F21819" w:rsidRDefault="005A111B" w:rsidP="005A111B">
      <w:pPr>
        <w:tabs>
          <w:tab w:val="left" w:pos="900"/>
        </w:tabs>
        <w:spacing w:line="360" w:lineRule="auto"/>
        <w:contextualSpacing/>
        <w:rPr>
          <w:rFonts w:ascii="仿宋" w:eastAsia="仿宋" w:hAnsi="仿宋"/>
          <w:bCs/>
          <w:sz w:val="24"/>
        </w:rPr>
      </w:pPr>
      <w:r w:rsidRPr="00F21819">
        <w:rPr>
          <w:rFonts w:ascii="仿宋" w:eastAsia="仿宋" w:hAnsi="仿宋" w:hint="eastAsia"/>
          <w:bCs/>
          <w:sz w:val="24"/>
        </w:rPr>
        <w:t>9. 投标人的工作制度</w:t>
      </w:r>
    </w:p>
    <w:p w:rsidR="005A111B" w:rsidRPr="00F21819" w:rsidRDefault="005A111B" w:rsidP="005A111B">
      <w:pPr>
        <w:tabs>
          <w:tab w:val="left" w:pos="900"/>
        </w:tabs>
        <w:spacing w:line="360" w:lineRule="auto"/>
        <w:contextualSpacing/>
        <w:rPr>
          <w:rFonts w:ascii="仿宋" w:eastAsia="仿宋" w:hAnsi="仿宋"/>
          <w:b/>
          <w:sz w:val="24"/>
        </w:rPr>
      </w:pPr>
      <w:r w:rsidRPr="00F21819">
        <w:rPr>
          <w:rFonts w:ascii="仿宋" w:eastAsia="仿宋" w:hAnsi="仿宋" w:hint="eastAsia"/>
          <w:b/>
          <w:sz w:val="24"/>
        </w:rPr>
        <w:t>七、采购标的需满足的质量、安全、技术规格、物理特性等要求：</w:t>
      </w:r>
    </w:p>
    <w:bookmarkEnd w:id="12"/>
    <w:bookmarkEnd w:id="13"/>
    <w:bookmarkEnd w:id="14"/>
    <w:p w:rsidR="005A111B" w:rsidRPr="00F21819" w:rsidRDefault="005A111B" w:rsidP="005A111B">
      <w:pPr>
        <w:widowControl/>
        <w:jc w:val="left"/>
        <w:rPr>
          <w:rFonts w:ascii="宋体" w:hAnsi="宋体"/>
          <w:szCs w:val="21"/>
        </w:rPr>
      </w:pPr>
      <w:r w:rsidRPr="00F21819">
        <w:rPr>
          <w:rFonts w:ascii="宋体" w:hAnsi="宋体"/>
          <w:szCs w:val="21"/>
        </w:rPr>
        <w:br w:type="page"/>
      </w:r>
    </w:p>
    <w:p w:rsidR="005A111B" w:rsidRPr="00F21819" w:rsidRDefault="005A111B" w:rsidP="005A111B">
      <w:pPr>
        <w:adjustRightInd w:val="0"/>
        <w:spacing w:after="120"/>
        <w:ind w:firstLine="480"/>
        <w:jc w:val="left"/>
        <w:rPr>
          <w:rFonts w:ascii="仿宋" w:eastAsia="仿宋" w:hAnsi="仿宋" w:cs="宋体"/>
          <w:sz w:val="24"/>
        </w:rPr>
      </w:pPr>
      <w:r w:rsidRPr="00F21819">
        <w:rPr>
          <w:rFonts w:ascii="仿宋" w:eastAsia="仿宋" w:hAnsi="仿宋" w:hint="eastAsia"/>
          <w:b/>
          <w:sz w:val="24"/>
        </w:rPr>
        <w:lastRenderedPageBreak/>
        <w:t xml:space="preserve">                                                 </w:t>
      </w:r>
    </w:p>
    <w:p w:rsidR="005A111B" w:rsidRPr="00F21819" w:rsidRDefault="005A111B" w:rsidP="005A111B">
      <w:pPr>
        <w:ind w:firstLine="723"/>
        <w:jc w:val="center"/>
        <w:rPr>
          <w:rFonts w:ascii="仿宋" w:eastAsia="仿宋" w:hAnsi="仿宋" w:cs="宋体"/>
          <w:b/>
          <w:szCs w:val="21"/>
        </w:rPr>
      </w:pPr>
      <w:r w:rsidRPr="00F21819">
        <w:rPr>
          <w:rFonts w:ascii="仿宋" w:eastAsia="仿宋" w:hAnsi="仿宋" w:cs="宋体" w:hint="eastAsia"/>
          <w:b/>
          <w:szCs w:val="21"/>
        </w:rPr>
        <w:t>第</w:t>
      </w:r>
      <w:r w:rsidRPr="00F21819">
        <w:rPr>
          <w:rFonts w:ascii="仿宋" w:eastAsia="仿宋" w:hAnsi="仿宋" w:cs="宋体"/>
          <w:b/>
          <w:szCs w:val="21"/>
        </w:rPr>
        <w:t>1</w:t>
      </w:r>
      <w:r w:rsidRPr="00F21819">
        <w:rPr>
          <w:rFonts w:ascii="仿宋" w:eastAsia="仿宋" w:hAnsi="仿宋" w:cs="宋体" w:hint="eastAsia"/>
          <w:b/>
          <w:szCs w:val="21"/>
        </w:rPr>
        <w:t>包</w:t>
      </w:r>
      <w:proofErr w:type="gramStart"/>
      <w:r w:rsidR="003433F0" w:rsidRPr="003433F0">
        <w:rPr>
          <w:rFonts w:ascii="仿宋" w:eastAsia="仿宋" w:hAnsi="仿宋" w:cs="宋体" w:hint="eastAsia"/>
          <w:b/>
          <w:szCs w:val="21"/>
        </w:rPr>
        <w:t>治安维序保安</w:t>
      </w:r>
      <w:proofErr w:type="gramEnd"/>
      <w:r w:rsidR="003433F0" w:rsidRPr="003433F0">
        <w:rPr>
          <w:rFonts w:ascii="仿宋" w:eastAsia="仿宋" w:hAnsi="仿宋" w:cs="宋体" w:hint="eastAsia"/>
          <w:b/>
          <w:szCs w:val="21"/>
        </w:rPr>
        <w:t>服务项目</w:t>
      </w:r>
    </w:p>
    <w:p w:rsidR="005A111B" w:rsidRPr="00F21819" w:rsidRDefault="005A111B" w:rsidP="005A111B">
      <w:pPr>
        <w:pStyle w:val="13"/>
        <w:spacing w:before="0" w:after="0" w:line="240" w:lineRule="auto"/>
        <w:jc w:val="left"/>
        <w:rPr>
          <w:rFonts w:ascii="仿宋" w:eastAsia="仿宋" w:hAnsi="仿宋"/>
          <w:sz w:val="21"/>
          <w:szCs w:val="21"/>
        </w:rPr>
      </w:pPr>
      <w:r w:rsidRPr="00F21819">
        <w:rPr>
          <w:rFonts w:ascii="仿宋" w:eastAsia="仿宋" w:hAnsi="仿宋"/>
          <w:sz w:val="21"/>
          <w:szCs w:val="21"/>
        </w:rPr>
        <w:t>一、编制人数</w:t>
      </w:r>
    </w:p>
    <w:p w:rsidR="005A111B" w:rsidRPr="00F21819" w:rsidRDefault="005A111B" w:rsidP="005A111B">
      <w:pPr>
        <w:spacing w:line="360" w:lineRule="auto"/>
        <w:jc w:val="left"/>
        <w:rPr>
          <w:rFonts w:ascii="仿宋" w:eastAsia="仿宋" w:hAnsi="仿宋"/>
          <w:szCs w:val="21"/>
        </w:rPr>
      </w:pPr>
      <w:proofErr w:type="gramStart"/>
      <w:r w:rsidRPr="00F21819">
        <w:rPr>
          <w:rFonts w:ascii="仿宋" w:eastAsia="仿宋" w:hAnsi="仿宋" w:hint="eastAsia"/>
          <w:szCs w:val="21"/>
        </w:rPr>
        <w:t>治安维序保安</w:t>
      </w:r>
      <w:proofErr w:type="gramEnd"/>
      <w:r w:rsidRPr="00F21819">
        <w:rPr>
          <w:rFonts w:ascii="仿宋" w:eastAsia="仿宋" w:hAnsi="仿宋" w:hint="eastAsia"/>
          <w:szCs w:val="21"/>
        </w:rPr>
        <w:t>、安检员编制人数不少于286人，其中：</w:t>
      </w:r>
    </w:p>
    <w:p w:rsidR="005A111B" w:rsidRPr="00F21819" w:rsidRDefault="005A111B" w:rsidP="005A111B">
      <w:pPr>
        <w:spacing w:line="360" w:lineRule="auto"/>
        <w:jc w:val="left"/>
        <w:rPr>
          <w:rFonts w:ascii="仿宋" w:eastAsia="仿宋" w:hAnsi="仿宋"/>
          <w:szCs w:val="21"/>
        </w:rPr>
      </w:pPr>
      <w:r w:rsidRPr="00F21819">
        <w:rPr>
          <w:rFonts w:ascii="仿宋" w:eastAsia="仿宋" w:hAnsi="仿宋" w:hint="eastAsia"/>
          <w:szCs w:val="21"/>
        </w:rPr>
        <w:t>1.治安守卫</w:t>
      </w:r>
      <w:proofErr w:type="gramStart"/>
      <w:r w:rsidRPr="00F21819">
        <w:rPr>
          <w:rFonts w:ascii="仿宋" w:eastAsia="仿宋" w:hAnsi="仿宋" w:hint="eastAsia"/>
          <w:szCs w:val="21"/>
        </w:rPr>
        <w:t>保安不</w:t>
      </w:r>
      <w:proofErr w:type="gramEnd"/>
      <w:r w:rsidRPr="00F21819">
        <w:rPr>
          <w:rFonts w:ascii="仿宋" w:eastAsia="仿宋" w:hAnsi="仿宋" w:hint="eastAsia"/>
          <w:szCs w:val="21"/>
        </w:rPr>
        <w:t>少于186人，设岗位75个。</w:t>
      </w:r>
    </w:p>
    <w:p w:rsidR="005A111B" w:rsidRPr="00F21819" w:rsidRDefault="005A111B" w:rsidP="005A111B">
      <w:pPr>
        <w:spacing w:line="360" w:lineRule="auto"/>
        <w:jc w:val="left"/>
        <w:rPr>
          <w:rFonts w:ascii="仿宋" w:eastAsia="仿宋" w:hAnsi="仿宋"/>
          <w:szCs w:val="21"/>
        </w:rPr>
      </w:pPr>
      <w:r w:rsidRPr="00F21819">
        <w:rPr>
          <w:rFonts w:ascii="仿宋" w:eastAsia="仿宋" w:hAnsi="仿宋" w:hint="eastAsia"/>
          <w:szCs w:val="21"/>
        </w:rPr>
        <w:t>2.应急处突</w:t>
      </w:r>
      <w:proofErr w:type="gramStart"/>
      <w:r w:rsidRPr="00F21819">
        <w:rPr>
          <w:rFonts w:ascii="仿宋" w:eastAsia="仿宋" w:hAnsi="仿宋" w:hint="eastAsia"/>
          <w:szCs w:val="21"/>
        </w:rPr>
        <w:t>保安不</w:t>
      </w:r>
      <w:proofErr w:type="gramEnd"/>
      <w:r w:rsidRPr="00F21819">
        <w:rPr>
          <w:rFonts w:ascii="仿宋" w:eastAsia="仿宋" w:hAnsi="仿宋" w:hint="eastAsia"/>
          <w:szCs w:val="21"/>
        </w:rPr>
        <w:t>少于29人，要求</w:t>
      </w:r>
      <w:r w:rsidRPr="00F21819">
        <w:rPr>
          <w:rFonts w:ascii="仿宋" w:eastAsia="仿宋" w:hAnsi="仿宋"/>
          <w:szCs w:val="21"/>
        </w:rPr>
        <w:t>24</w:t>
      </w:r>
      <w:r w:rsidRPr="00F21819">
        <w:rPr>
          <w:rFonts w:ascii="仿宋" w:eastAsia="仿宋" w:hAnsi="仿宋" w:hint="eastAsia"/>
          <w:szCs w:val="21"/>
        </w:rPr>
        <w:t>小时备勤值守。</w:t>
      </w:r>
    </w:p>
    <w:p w:rsidR="005A111B" w:rsidRPr="00F21819" w:rsidRDefault="005A111B" w:rsidP="005A111B">
      <w:pPr>
        <w:spacing w:line="360" w:lineRule="auto"/>
        <w:jc w:val="left"/>
        <w:rPr>
          <w:rFonts w:ascii="仿宋" w:eastAsia="仿宋" w:hAnsi="仿宋"/>
          <w:szCs w:val="21"/>
        </w:rPr>
      </w:pPr>
      <w:r w:rsidRPr="00F21819">
        <w:rPr>
          <w:rFonts w:ascii="仿宋" w:eastAsia="仿宋" w:hAnsi="仿宋" w:hint="eastAsia"/>
          <w:szCs w:val="21"/>
        </w:rPr>
        <w:t>3.安检员不少于61人，其中女性安检员不少于32人。</w:t>
      </w:r>
    </w:p>
    <w:p w:rsidR="005A111B" w:rsidRPr="00F21819" w:rsidRDefault="005A111B" w:rsidP="005A111B">
      <w:pPr>
        <w:spacing w:line="360" w:lineRule="auto"/>
        <w:jc w:val="left"/>
        <w:rPr>
          <w:rFonts w:ascii="仿宋" w:eastAsia="仿宋" w:hAnsi="仿宋"/>
          <w:szCs w:val="21"/>
        </w:rPr>
      </w:pPr>
      <w:r w:rsidRPr="00F21819">
        <w:rPr>
          <w:rFonts w:ascii="仿宋" w:eastAsia="仿宋" w:hAnsi="仿宋" w:hint="eastAsia"/>
          <w:szCs w:val="21"/>
        </w:rPr>
        <w:t>4.管理人员不少于10人，其中项目经理1人，大队长1人，中队长4人，班长3人，专职文员1人。管理人员</w:t>
      </w:r>
      <w:r w:rsidRPr="00F21819">
        <w:rPr>
          <w:rFonts w:ascii="仿宋" w:eastAsia="仿宋" w:hAnsi="仿宋"/>
          <w:szCs w:val="21"/>
        </w:rPr>
        <w:t>24</w:t>
      </w:r>
      <w:r w:rsidRPr="00F21819">
        <w:rPr>
          <w:rFonts w:ascii="仿宋" w:eastAsia="仿宋" w:hAnsi="仿宋" w:hint="eastAsia"/>
          <w:szCs w:val="21"/>
        </w:rPr>
        <w:t>小时驻场协助完成日常管理工作。</w:t>
      </w:r>
    </w:p>
    <w:p w:rsidR="005A111B" w:rsidRPr="00F21819" w:rsidRDefault="005A111B" w:rsidP="005A111B">
      <w:pPr>
        <w:pStyle w:val="13"/>
        <w:spacing w:before="0" w:after="0" w:line="240" w:lineRule="auto"/>
        <w:jc w:val="left"/>
        <w:rPr>
          <w:rFonts w:ascii="仿宋" w:eastAsia="仿宋" w:hAnsi="仿宋"/>
          <w:sz w:val="21"/>
          <w:szCs w:val="21"/>
        </w:rPr>
      </w:pPr>
      <w:r w:rsidRPr="00F21819">
        <w:rPr>
          <w:rFonts w:ascii="仿宋" w:eastAsia="仿宋" w:hAnsi="仿宋"/>
          <w:sz w:val="21"/>
          <w:szCs w:val="21"/>
        </w:rPr>
        <w:t>二、岗位设置及工作时间</w:t>
      </w:r>
    </w:p>
    <w:tbl>
      <w:tblPr>
        <w:tblW w:w="739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806"/>
        <w:gridCol w:w="1379"/>
        <w:gridCol w:w="620"/>
        <w:gridCol w:w="908"/>
        <w:gridCol w:w="472"/>
        <w:gridCol w:w="1088"/>
        <w:gridCol w:w="651"/>
        <w:gridCol w:w="720"/>
      </w:tblGrid>
      <w:tr w:rsidR="005A111B" w:rsidRPr="00F21819" w:rsidTr="004433EB">
        <w:trPr>
          <w:trHeight w:val="576"/>
        </w:trPr>
        <w:tc>
          <w:tcPr>
            <w:tcW w:w="7395" w:type="dxa"/>
            <w:gridSpan w:val="9"/>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（一）治安守卫保安岗位设置：75个岗，人数不少于186人</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序号</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位置</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岗位设置</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执勤时间</w:t>
            </w:r>
          </w:p>
        </w:tc>
        <w:tc>
          <w:tcPr>
            <w:tcW w:w="1371" w:type="dxa"/>
            <w:gridSpan w:val="2"/>
            <w:shd w:val="clear" w:color="auto" w:fill="auto"/>
            <w:vAlign w:val="center"/>
            <w:hideMark/>
          </w:tcPr>
          <w:p w:rsidR="005A111B" w:rsidRPr="00F21819" w:rsidRDefault="005A111B" w:rsidP="004433EB">
            <w:pPr>
              <w:widowControl/>
              <w:jc w:val="center"/>
              <w:rPr>
                <w:rFonts w:ascii="仿宋" w:eastAsia="仿宋" w:hAnsi="仿宋" w:cs="宋体"/>
                <w:bCs/>
                <w:kern w:val="0"/>
                <w:szCs w:val="21"/>
              </w:rPr>
            </w:pPr>
            <w:r w:rsidRPr="00F21819">
              <w:rPr>
                <w:rFonts w:ascii="仿宋" w:eastAsia="仿宋" w:hAnsi="仿宋" w:cs="宋体" w:hint="eastAsia"/>
                <w:bCs/>
                <w:kern w:val="0"/>
                <w:szCs w:val="21"/>
              </w:rPr>
              <w:t>备注</w:t>
            </w:r>
          </w:p>
        </w:tc>
      </w:tr>
      <w:tr w:rsidR="005A111B" w:rsidRPr="00F21819" w:rsidTr="004433EB">
        <w:trPr>
          <w:trHeight w:val="60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A区南门</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6:30-12:30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p>
        </w:tc>
      </w:tr>
      <w:tr w:rsidR="005A111B" w:rsidRPr="00F21819" w:rsidTr="004433EB">
        <w:trPr>
          <w:trHeight w:val="42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B区东门</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p>
        </w:tc>
      </w:tr>
      <w:tr w:rsidR="005A111B" w:rsidRPr="00F21819" w:rsidTr="004433EB">
        <w:trPr>
          <w:trHeight w:val="42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C区西门</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p>
        </w:tc>
      </w:tr>
      <w:tr w:rsidR="005A111B" w:rsidRPr="00F21819" w:rsidTr="004433EB">
        <w:trPr>
          <w:trHeight w:val="69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门诊一部收费</w:t>
            </w:r>
            <w:proofErr w:type="gramStart"/>
            <w:r w:rsidRPr="00F21819">
              <w:rPr>
                <w:rFonts w:ascii="仿宋" w:eastAsia="仿宋" w:hAnsi="仿宋" w:cs="宋体" w:hint="eastAsia"/>
                <w:bCs/>
                <w:kern w:val="0"/>
                <w:szCs w:val="21"/>
              </w:rPr>
              <w:t>一</w:t>
            </w:r>
            <w:proofErr w:type="gramEnd"/>
            <w:r w:rsidRPr="00F21819">
              <w:rPr>
                <w:rFonts w:ascii="仿宋" w:eastAsia="仿宋" w:hAnsi="仿宋" w:cs="宋体" w:hint="eastAsia"/>
                <w:bCs/>
                <w:kern w:val="0"/>
                <w:szCs w:val="21"/>
              </w:rPr>
              <w:t>米线</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p>
        </w:tc>
      </w:tr>
      <w:tr w:rsidR="005A111B" w:rsidRPr="00F21819" w:rsidTr="004433EB">
        <w:trPr>
          <w:trHeight w:val="69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门诊部一部咨询台兼顾药房</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门诊一部中医科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7</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门诊一部神经外科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8</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门诊一部疼痛科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9</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门诊一部神经内科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10</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门诊一部脑血管病</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11</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门诊一部心理科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6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12</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门诊一部四层</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2个巡逻岗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88"/>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13</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门诊一部五</w:t>
            </w:r>
            <w:proofErr w:type="gramStart"/>
            <w:r w:rsidRPr="00F21819">
              <w:rPr>
                <w:rFonts w:ascii="仿宋" w:eastAsia="仿宋" w:hAnsi="仿宋" w:cs="宋体" w:hint="eastAsia"/>
                <w:bCs/>
                <w:kern w:val="0"/>
                <w:szCs w:val="21"/>
              </w:rPr>
              <w:t>楼诊区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0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门诊一部4号、5号电梯</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28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15</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住院一部一层南门</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28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lastRenderedPageBreak/>
              <w:t>16</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住院一部一层电梯厅入口</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12"/>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17</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住院一部一层</w:t>
            </w:r>
            <w:proofErr w:type="gramStart"/>
            <w:r w:rsidRPr="00F21819">
              <w:rPr>
                <w:rFonts w:ascii="仿宋" w:eastAsia="仿宋" w:hAnsi="仿宋" w:cs="宋体" w:hint="eastAsia"/>
                <w:bCs/>
                <w:kern w:val="0"/>
                <w:szCs w:val="21"/>
              </w:rPr>
              <w:t>医患办</w:t>
            </w:r>
            <w:proofErr w:type="gramEnd"/>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0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18</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住院部地下二、三层巡逻</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2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19</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住院二部一层南门</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00"/>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20</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住院二部一层电梯厅入口</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60"/>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21</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住院二部病房收费大厅</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38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22</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住院三部一层南门</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12"/>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23</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住院三部一层电梯厅入口</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288"/>
        </w:trPr>
        <w:tc>
          <w:tcPr>
            <w:tcW w:w="751" w:type="dxa"/>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门诊服务大厅出口</w:t>
            </w:r>
          </w:p>
        </w:tc>
        <w:tc>
          <w:tcPr>
            <w:tcW w:w="1528"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288"/>
        </w:trPr>
        <w:tc>
          <w:tcPr>
            <w:tcW w:w="751" w:type="dxa"/>
            <w:vMerge/>
            <w:vAlign w:val="center"/>
            <w:hideMark/>
          </w:tcPr>
          <w:p w:rsidR="005A111B" w:rsidRPr="00F21819" w:rsidRDefault="005A111B" w:rsidP="004433EB">
            <w:pPr>
              <w:widowControl/>
              <w:jc w:val="left"/>
              <w:rPr>
                <w:rFonts w:ascii="仿宋" w:eastAsia="仿宋" w:hAnsi="仿宋" w:cs="宋体"/>
                <w:bCs/>
                <w:kern w:val="0"/>
                <w:szCs w:val="21"/>
              </w:rPr>
            </w:pP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（夜班大厅值守）</w:t>
            </w:r>
          </w:p>
        </w:tc>
        <w:tc>
          <w:tcPr>
            <w:tcW w:w="1528"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560"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371"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r>
      <w:tr w:rsidR="005A111B" w:rsidRPr="00F21819" w:rsidTr="004433EB">
        <w:trPr>
          <w:trHeight w:val="54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25</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门诊服务大厅地下</w:t>
            </w:r>
            <w:proofErr w:type="gramStart"/>
            <w:r w:rsidRPr="00F21819">
              <w:rPr>
                <w:rFonts w:ascii="仿宋" w:eastAsia="仿宋" w:hAnsi="仿宋" w:cs="宋体" w:hint="eastAsia"/>
                <w:bCs/>
                <w:kern w:val="0"/>
                <w:szCs w:val="21"/>
              </w:rPr>
              <w:t>一层诊区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7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26</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门诊服务中心大厅</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8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27</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门诊二部一层出口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6:00—22:00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1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28</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门诊二部一层收费处</w:t>
            </w:r>
            <w:proofErr w:type="gramStart"/>
            <w:r w:rsidRPr="00F21819">
              <w:rPr>
                <w:rFonts w:ascii="仿宋" w:eastAsia="仿宋" w:hAnsi="仿宋" w:cs="宋体" w:hint="eastAsia"/>
                <w:bCs/>
                <w:kern w:val="0"/>
                <w:szCs w:val="21"/>
              </w:rPr>
              <w:t>一</w:t>
            </w:r>
            <w:proofErr w:type="gramEnd"/>
            <w:r w:rsidRPr="00F21819">
              <w:rPr>
                <w:rFonts w:ascii="仿宋" w:eastAsia="仿宋" w:hAnsi="仿宋" w:cs="宋体" w:hint="eastAsia"/>
                <w:bCs/>
                <w:kern w:val="0"/>
                <w:szCs w:val="21"/>
              </w:rPr>
              <w:t>米线</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84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29</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门诊二部一层儿科门诊</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61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30</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门诊二部二层</w:t>
            </w:r>
            <w:proofErr w:type="gramStart"/>
            <w:r w:rsidRPr="00F21819">
              <w:rPr>
                <w:rFonts w:ascii="仿宋" w:eastAsia="仿宋" w:hAnsi="仿宋" w:cs="宋体" w:hint="eastAsia"/>
                <w:bCs/>
                <w:kern w:val="0"/>
                <w:szCs w:val="21"/>
              </w:rPr>
              <w:t>南侧诊区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560"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74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31</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门诊二部二层</w:t>
            </w:r>
            <w:proofErr w:type="gramStart"/>
            <w:r w:rsidRPr="00F21819">
              <w:rPr>
                <w:rFonts w:ascii="仿宋" w:eastAsia="仿宋" w:hAnsi="仿宋" w:cs="宋体" w:hint="eastAsia"/>
                <w:bCs/>
                <w:kern w:val="0"/>
                <w:szCs w:val="21"/>
              </w:rPr>
              <w:t>北侧诊区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62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32</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门诊二部三层</w:t>
            </w:r>
            <w:proofErr w:type="gramStart"/>
            <w:r w:rsidRPr="00F21819">
              <w:rPr>
                <w:rFonts w:ascii="仿宋" w:eastAsia="仿宋" w:hAnsi="仿宋" w:cs="宋体" w:hint="eastAsia"/>
                <w:bCs/>
                <w:kern w:val="0"/>
                <w:szCs w:val="21"/>
              </w:rPr>
              <w:t>南侧诊区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560"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62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33</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门诊二部三层</w:t>
            </w:r>
            <w:proofErr w:type="gramStart"/>
            <w:r w:rsidRPr="00F21819">
              <w:rPr>
                <w:rFonts w:ascii="仿宋" w:eastAsia="仿宋" w:hAnsi="仿宋" w:cs="宋体" w:hint="eastAsia"/>
                <w:bCs/>
                <w:kern w:val="0"/>
                <w:szCs w:val="21"/>
              </w:rPr>
              <w:t>北侧诊区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72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门诊二部四层美容科</w:t>
            </w:r>
            <w:r w:rsidRPr="00F21819">
              <w:rPr>
                <w:rFonts w:ascii="仿宋" w:eastAsia="仿宋" w:hAnsi="仿宋" w:cs="宋体" w:hint="eastAsia"/>
                <w:bCs/>
                <w:kern w:val="0"/>
                <w:szCs w:val="21"/>
              </w:rPr>
              <w:br/>
              <w:t>（兼顾皮科）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32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35</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PET-核磁岗位</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36</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急诊大厅护士分诊台</w:t>
            </w:r>
            <w:r w:rsidRPr="00F21819">
              <w:rPr>
                <w:rFonts w:ascii="仿宋" w:eastAsia="仿宋" w:hAnsi="仿宋" w:cs="宋体" w:hint="eastAsia"/>
                <w:bCs/>
                <w:kern w:val="0"/>
                <w:szCs w:val="21"/>
              </w:rPr>
              <w:br/>
              <w:t>（兼顾急诊抢救室）</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37</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急诊出口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lastRenderedPageBreak/>
              <w:t>38</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急诊CT室</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39</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急诊输液大厅</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92"/>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40</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w:t>
            </w:r>
            <w:proofErr w:type="gramStart"/>
            <w:r w:rsidRPr="00F21819">
              <w:rPr>
                <w:rFonts w:ascii="仿宋" w:eastAsia="仿宋" w:hAnsi="仿宋" w:cs="宋体" w:hint="eastAsia"/>
                <w:bCs/>
                <w:kern w:val="0"/>
                <w:szCs w:val="21"/>
              </w:rPr>
              <w:t>北侧诊区</w:t>
            </w:r>
            <w:proofErr w:type="gramEnd"/>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41</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急诊二层日间病房</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9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42</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急诊日间手术室外</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08:00-12:00</w:t>
            </w:r>
            <w:r w:rsidRPr="00F21819">
              <w:rPr>
                <w:rFonts w:ascii="仿宋" w:eastAsia="仿宋" w:hAnsi="仿宋" w:cs="宋体" w:hint="eastAsia"/>
                <w:bCs/>
                <w:kern w:val="0"/>
                <w:szCs w:val="21"/>
              </w:rPr>
              <w:br/>
              <w:t>13:00-17:00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69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43</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急诊日间手术室内</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08:00-12:00</w:t>
            </w:r>
            <w:r w:rsidRPr="00F21819">
              <w:rPr>
                <w:rFonts w:ascii="仿宋" w:eastAsia="仿宋" w:hAnsi="仿宋" w:cs="宋体" w:hint="eastAsia"/>
                <w:bCs/>
                <w:kern w:val="0"/>
                <w:szCs w:val="21"/>
              </w:rPr>
              <w:br/>
              <w:t>13:00-17:00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1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AB连廊逃生梯入口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51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45</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国际部二层西侧出入口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50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46</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行政办公楼二层东侧入口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6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47</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医技楼一层</w:t>
            </w:r>
            <w:proofErr w:type="gramStart"/>
            <w:r w:rsidRPr="00F21819">
              <w:rPr>
                <w:rFonts w:ascii="仿宋" w:eastAsia="仿宋" w:hAnsi="仿宋" w:cs="宋体" w:hint="eastAsia"/>
                <w:bCs/>
                <w:kern w:val="0"/>
                <w:szCs w:val="21"/>
              </w:rPr>
              <w:t>采血室</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66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48</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医技楼一层心肺功能检查</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660"/>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49</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医技楼一层超声科</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288"/>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50</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医技楼一层磁共振</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288"/>
        </w:trPr>
        <w:tc>
          <w:tcPr>
            <w:tcW w:w="751" w:type="dxa"/>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51</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医技楼二层东侧通廊</w:t>
            </w:r>
          </w:p>
        </w:tc>
        <w:tc>
          <w:tcPr>
            <w:tcW w:w="1528"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300"/>
        </w:trPr>
        <w:tc>
          <w:tcPr>
            <w:tcW w:w="751" w:type="dxa"/>
            <w:vMerge/>
            <w:vAlign w:val="center"/>
            <w:hideMark/>
          </w:tcPr>
          <w:p w:rsidR="005A111B" w:rsidRPr="00F21819" w:rsidRDefault="005A111B" w:rsidP="004433EB">
            <w:pPr>
              <w:widowControl/>
              <w:jc w:val="left"/>
              <w:rPr>
                <w:rFonts w:ascii="仿宋" w:eastAsia="仿宋" w:hAnsi="仿宋" w:cs="宋体"/>
                <w:bCs/>
                <w:kern w:val="0"/>
                <w:szCs w:val="21"/>
              </w:rPr>
            </w:pP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北门</w:t>
            </w:r>
          </w:p>
        </w:tc>
        <w:tc>
          <w:tcPr>
            <w:tcW w:w="1528"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560"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371"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r>
      <w:tr w:rsidR="005A111B" w:rsidRPr="00F21819" w:rsidTr="004433EB">
        <w:trPr>
          <w:trHeight w:val="67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52</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医技楼二层入口北侧大门</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3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53</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医技楼三层手术室入口兼ICU3</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8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医技楼地下一层DR检查</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9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55</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医技楼地下一层CT打针室门口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74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56</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医技楼地下一层CT候诊区</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0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57</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医技楼地下一层夜间巡逻岗</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18:00-6:00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12"/>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58</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发热门诊入口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48"/>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59</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康复</w:t>
            </w:r>
            <w:proofErr w:type="gramStart"/>
            <w:r w:rsidRPr="00F21819">
              <w:rPr>
                <w:rFonts w:ascii="仿宋" w:eastAsia="仿宋" w:hAnsi="仿宋" w:cs="宋体" w:hint="eastAsia"/>
                <w:bCs/>
                <w:kern w:val="0"/>
                <w:szCs w:val="21"/>
              </w:rPr>
              <w:t>楼诊区</w:t>
            </w:r>
            <w:proofErr w:type="gramEnd"/>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56"/>
        </w:trPr>
        <w:tc>
          <w:tcPr>
            <w:tcW w:w="751" w:type="dxa"/>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lastRenderedPageBreak/>
              <w:t>60</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行政办公楼地下一层</w:t>
            </w:r>
          </w:p>
        </w:tc>
        <w:tc>
          <w:tcPr>
            <w:tcW w:w="1528"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vMerge w:val="restart"/>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56"/>
        </w:trPr>
        <w:tc>
          <w:tcPr>
            <w:tcW w:w="751" w:type="dxa"/>
            <w:vMerge/>
            <w:vAlign w:val="center"/>
            <w:hideMark/>
          </w:tcPr>
          <w:p w:rsidR="005A111B" w:rsidRPr="00F21819" w:rsidRDefault="005A111B" w:rsidP="004433EB">
            <w:pPr>
              <w:widowControl/>
              <w:jc w:val="left"/>
              <w:rPr>
                <w:rFonts w:ascii="仿宋" w:eastAsia="仿宋" w:hAnsi="仿宋" w:cs="宋体"/>
                <w:bCs/>
                <w:kern w:val="0"/>
                <w:szCs w:val="21"/>
              </w:rPr>
            </w:pP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主电梯厅入口</w:t>
            </w:r>
          </w:p>
        </w:tc>
        <w:tc>
          <w:tcPr>
            <w:tcW w:w="1528"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560"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371"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r>
      <w:tr w:rsidR="005A111B" w:rsidRPr="00F21819" w:rsidTr="004433EB">
        <w:trPr>
          <w:trHeight w:val="456"/>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61</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行政办公楼一层入口</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56"/>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62</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综合</w:t>
            </w:r>
            <w:proofErr w:type="gramStart"/>
            <w:r w:rsidRPr="00F21819">
              <w:rPr>
                <w:rFonts w:ascii="仿宋" w:eastAsia="仿宋" w:hAnsi="仿宋" w:cs="宋体" w:hint="eastAsia"/>
                <w:bCs/>
                <w:kern w:val="0"/>
                <w:szCs w:val="21"/>
              </w:rPr>
              <w:t>医学楼</w:t>
            </w:r>
            <w:proofErr w:type="gramEnd"/>
            <w:r w:rsidRPr="00F21819">
              <w:rPr>
                <w:rFonts w:ascii="仿宋" w:eastAsia="仿宋" w:hAnsi="仿宋" w:cs="宋体" w:hint="eastAsia"/>
                <w:bCs/>
                <w:kern w:val="0"/>
                <w:szCs w:val="21"/>
              </w:rPr>
              <w:t>二层门诊</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6:30-18:30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38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63</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综合</w:t>
            </w:r>
            <w:proofErr w:type="gramStart"/>
            <w:r w:rsidRPr="00F21819">
              <w:rPr>
                <w:rFonts w:ascii="仿宋" w:eastAsia="仿宋" w:hAnsi="仿宋" w:cs="宋体" w:hint="eastAsia"/>
                <w:bCs/>
                <w:kern w:val="0"/>
                <w:szCs w:val="21"/>
              </w:rPr>
              <w:t>医学楼</w:t>
            </w:r>
            <w:proofErr w:type="gramEnd"/>
            <w:r w:rsidRPr="00F21819">
              <w:rPr>
                <w:rFonts w:ascii="仿宋" w:eastAsia="仿宋" w:hAnsi="仿宋" w:cs="宋体" w:hint="eastAsia"/>
                <w:bCs/>
                <w:kern w:val="0"/>
                <w:szCs w:val="21"/>
              </w:rPr>
              <w:t>B1入口</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504"/>
        </w:trPr>
        <w:tc>
          <w:tcPr>
            <w:tcW w:w="751" w:type="dxa"/>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64</w:t>
            </w:r>
          </w:p>
        </w:tc>
        <w:tc>
          <w:tcPr>
            <w:tcW w:w="2185"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综合</w:t>
            </w:r>
            <w:proofErr w:type="gramStart"/>
            <w:r w:rsidRPr="00F21819">
              <w:rPr>
                <w:rFonts w:ascii="仿宋" w:eastAsia="仿宋" w:hAnsi="仿宋" w:cs="宋体" w:hint="eastAsia"/>
                <w:bCs/>
                <w:kern w:val="0"/>
                <w:szCs w:val="21"/>
              </w:rPr>
              <w:t>医学楼</w:t>
            </w:r>
            <w:proofErr w:type="gramEnd"/>
            <w:r w:rsidRPr="00F21819">
              <w:rPr>
                <w:rFonts w:ascii="仿宋" w:eastAsia="仿宋" w:hAnsi="仿宋" w:cs="宋体" w:hint="eastAsia"/>
                <w:bCs/>
                <w:kern w:val="0"/>
                <w:szCs w:val="21"/>
              </w:rPr>
              <w:t>四层手术室</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0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65</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综合</w:t>
            </w:r>
            <w:proofErr w:type="gramStart"/>
            <w:r w:rsidRPr="00F21819">
              <w:rPr>
                <w:rFonts w:ascii="仿宋" w:eastAsia="仿宋" w:hAnsi="仿宋" w:cs="宋体" w:hint="eastAsia"/>
                <w:bCs/>
                <w:kern w:val="0"/>
                <w:szCs w:val="21"/>
              </w:rPr>
              <w:t>医学楼</w:t>
            </w:r>
            <w:proofErr w:type="gramEnd"/>
            <w:r w:rsidRPr="00F21819">
              <w:rPr>
                <w:rFonts w:ascii="仿宋" w:eastAsia="仿宋" w:hAnsi="仿宋" w:cs="宋体" w:hint="eastAsia"/>
                <w:bCs/>
                <w:kern w:val="0"/>
                <w:szCs w:val="21"/>
              </w:rPr>
              <w:t>一层大厅夜班</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18:00-6:00</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840"/>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66</w:t>
            </w:r>
          </w:p>
        </w:tc>
        <w:tc>
          <w:tcPr>
            <w:tcW w:w="2185"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夜间院区巡查（查楼）</w:t>
            </w:r>
          </w:p>
        </w:tc>
        <w:tc>
          <w:tcPr>
            <w:tcW w:w="1528"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1个巡逻岗</w:t>
            </w:r>
          </w:p>
        </w:tc>
        <w:tc>
          <w:tcPr>
            <w:tcW w:w="156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0.67小时*5人</w:t>
            </w:r>
          </w:p>
        </w:tc>
        <w:tc>
          <w:tcPr>
            <w:tcW w:w="1371"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576"/>
        </w:trPr>
        <w:tc>
          <w:tcPr>
            <w:tcW w:w="2936" w:type="dxa"/>
            <w:gridSpan w:val="3"/>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合计</w:t>
            </w:r>
          </w:p>
        </w:tc>
        <w:tc>
          <w:tcPr>
            <w:tcW w:w="1528"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75个岗位</w:t>
            </w:r>
          </w:p>
        </w:tc>
        <w:tc>
          <w:tcPr>
            <w:tcW w:w="1560" w:type="dxa"/>
            <w:gridSpan w:val="2"/>
            <w:shd w:val="clear" w:color="auto" w:fill="auto"/>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c>
          <w:tcPr>
            <w:tcW w:w="1371" w:type="dxa"/>
            <w:gridSpan w:val="2"/>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08"/>
        </w:trPr>
        <w:tc>
          <w:tcPr>
            <w:tcW w:w="7395" w:type="dxa"/>
            <w:gridSpan w:val="9"/>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(二)安检员岗位设置：26个岗，人数不少于61人</w:t>
            </w:r>
          </w:p>
        </w:tc>
      </w:tr>
      <w:tr w:rsidR="005A111B" w:rsidRPr="00F21819" w:rsidTr="004433EB">
        <w:trPr>
          <w:trHeight w:val="74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序号</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位置</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岗位设置</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执勤时间</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备注</w:t>
            </w:r>
          </w:p>
        </w:tc>
      </w:tr>
      <w:tr w:rsidR="005A111B" w:rsidRPr="00F21819" w:rsidTr="004433EB">
        <w:trPr>
          <w:trHeight w:val="45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门诊服务大厅</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1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门诊二部大厅</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399"/>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3</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门诊二部地下二层</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0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4</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急诊一层入口</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0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5</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急诊地下三层入口</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0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住院二部一层南门</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0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7</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行政楼一层大厅</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08"/>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8</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综合</w:t>
            </w:r>
            <w:proofErr w:type="gramStart"/>
            <w:r w:rsidRPr="00F21819">
              <w:rPr>
                <w:rFonts w:ascii="仿宋" w:eastAsia="仿宋" w:hAnsi="仿宋" w:cs="宋体" w:hint="eastAsia"/>
                <w:bCs/>
                <w:kern w:val="0"/>
                <w:szCs w:val="21"/>
              </w:rPr>
              <w:t>医学楼</w:t>
            </w:r>
            <w:proofErr w:type="gramEnd"/>
            <w:r w:rsidRPr="00F21819">
              <w:rPr>
                <w:rFonts w:ascii="仿宋" w:eastAsia="仿宋" w:hAnsi="仿宋" w:cs="宋体" w:hint="eastAsia"/>
                <w:bCs/>
                <w:kern w:val="0"/>
                <w:szCs w:val="21"/>
              </w:rPr>
              <w:t>一层大厅</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56"/>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9</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医技楼地下二层6-7号电梯</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1个巡逻岗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660"/>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10</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医技楼地下三层6-7号电梯</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50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11</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医技楼地下二层2-3号</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504"/>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12</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医技楼地下三层2-3号</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312"/>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13</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急诊地下二层入口</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24小时</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288"/>
        </w:trPr>
        <w:tc>
          <w:tcPr>
            <w:tcW w:w="751" w:type="dxa"/>
            <w:vMerge w:val="restart"/>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14</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门诊服务大厅地下二层</w:t>
            </w:r>
          </w:p>
        </w:tc>
        <w:tc>
          <w:tcPr>
            <w:tcW w:w="1380" w:type="dxa"/>
            <w:gridSpan w:val="2"/>
            <w:vMerge w:val="restart"/>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1个固定岗</w:t>
            </w:r>
          </w:p>
        </w:tc>
        <w:tc>
          <w:tcPr>
            <w:tcW w:w="1739" w:type="dxa"/>
            <w:gridSpan w:val="2"/>
            <w:vMerge w:val="restart"/>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vMerge w:val="restart"/>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r>
      <w:tr w:rsidR="005A111B" w:rsidRPr="00F21819" w:rsidTr="004433EB">
        <w:trPr>
          <w:trHeight w:val="420"/>
        </w:trPr>
        <w:tc>
          <w:tcPr>
            <w:tcW w:w="751" w:type="dxa"/>
            <w:vMerge/>
            <w:vAlign w:val="center"/>
            <w:hideMark/>
          </w:tcPr>
          <w:p w:rsidR="005A111B" w:rsidRPr="00F21819" w:rsidRDefault="005A111B" w:rsidP="004433EB">
            <w:pPr>
              <w:widowControl/>
              <w:jc w:val="left"/>
              <w:rPr>
                <w:rFonts w:ascii="仿宋" w:eastAsia="仿宋" w:hAnsi="仿宋" w:cs="宋体"/>
                <w:bCs/>
                <w:kern w:val="0"/>
                <w:szCs w:val="21"/>
              </w:rPr>
            </w:pP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电梯</w:t>
            </w:r>
          </w:p>
        </w:tc>
        <w:tc>
          <w:tcPr>
            <w:tcW w:w="1380"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1739" w:type="dxa"/>
            <w:gridSpan w:val="2"/>
            <w:vMerge/>
            <w:vAlign w:val="center"/>
            <w:hideMark/>
          </w:tcPr>
          <w:p w:rsidR="005A111B" w:rsidRPr="00F21819" w:rsidRDefault="005A111B" w:rsidP="004433EB">
            <w:pPr>
              <w:widowControl/>
              <w:jc w:val="left"/>
              <w:rPr>
                <w:rFonts w:ascii="仿宋" w:eastAsia="仿宋" w:hAnsi="仿宋" w:cs="宋体"/>
                <w:bCs/>
                <w:kern w:val="0"/>
                <w:szCs w:val="21"/>
              </w:rPr>
            </w:pPr>
          </w:p>
        </w:tc>
        <w:tc>
          <w:tcPr>
            <w:tcW w:w="720" w:type="dxa"/>
            <w:vMerge/>
            <w:vAlign w:val="center"/>
            <w:hideMark/>
          </w:tcPr>
          <w:p w:rsidR="005A111B" w:rsidRPr="00F21819" w:rsidRDefault="005A111B" w:rsidP="004433EB">
            <w:pPr>
              <w:widowControl/>
              <w:jc w:val="left"/>
              <w:rPr>
                <w:rFonts w:ascii="仿宋" w:eastAsia="仿宋" w:hAnsi="仿宋" w:cs="宋体"/>
                <w:kern w:val="0"/>
                <w:szCs w:val="21"/>
              </w:rPr>
            </w:pPr>
          </w:p>
        </w:tc>
      </w:tr>
      <w:tr w:rsidR="005A111B" w:rsidRPr="00F21819" w:rsidTr="004433EB">
        <w:trPr>
          <w:trHeight w:val="312"/>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15</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住院一部南门</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312"/>
        </w:trPr>
        <w:tc>
          <w:tcPr>
            <w:tcW w:w="751"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16</w:t>
            </w:r>
          </w:p>
        </w:tc>
        <w:tc>
          <w:tcPr>
            <w:tcW w:w="2805"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住院三部南门</w:t>
            </w:r>
          </w:p>
        </w:tc>
        <w:tc>
          <w:tcPr>
            <w:tcW w:w="1380"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2个固定岗</w:t>
            </w:r>
          </w:p>
        </w:tc>
        <w:tc>
          <w:tcPr>
            <w:tcW w:w="1739"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6:00-18:00</w:t>
            </w:r>
          </w:p>
        </w:tc>
        <w:tc>
          <w:tcPr>
            <w:tcW w:w="720" w:type="dxa"/>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312"/>
        </w:trPr>
        <w:tc>
          <w:tcPr>
            <w:tcW w:w="3556" w:type="dxa"/>
            <w:gridSpan w:val="4"/>
            <w:shd w:val="clear" w:color="000000" w:fill="FFFF00"/>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合计</w:t>
            </w:r>
          </w:p>
        </w:tc>
        <w:tc>
          <w:tcPr>
            <w:tcW w:w="1380" w:type="dxa"/>
            <w:gridSpan w:val="2"/>
            <w:shd w:val="clear" w:color="000000" w:fill="FFFF00"/>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26个岗位</w:t>
            </w:r>
          </w:p>
        </w:tc>
        <w:tc>
          <w:tcPr>
            <w:tcW w:w="1739" w:type="dxa"/>
            <w:gridSpan w:val="2"/>
            <w:shd w:val="clear" w:color="000000" w:fill="FFFF00"/>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c>
          <w:tcPr>
            <w:tcW w:w="720" w:type="dxa"/>
            <w:shd w:val="clear" w:color="000000" w:fill="FFFF00"/>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 xml:space="preserve">　</w:t>
            </w:r>
          </w:p>
        </w:tc>
      </w:tr>
      <w:tr w:rsidR="005A111B" w:rsidRPr="00F21819" w:rsidTr="004433EB">
        <w:trPr>
          <w:trHeight w:val="480"/>
        </w:trPr>
        <w:tc>
          <w:tcPr>
            <w:tcW w:w="7395" w:type="dxa"/>
            <w:gridSpan w:val="9"/>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lastRenderedPageBreak/>
              <w:t>（三）</w:t>
            </w:r>
            <w:bookmarkStart w:id="15" w:name="OLE_LINK24"/>
            <w:bookmarkStart w:id="16" w:name="OLE_LINK33"/>
            <w:r w:rsidRPr="00F21819">
              <w:rPr>
                <w:rFonts w:ascii="仿宋" w:eastAsia="仿宋" w:hAnsi="仿宋" w:cs="宋体" w:hint="eastAsia"/>
                <w:kern w:val="0"/>
                <w:szCs w:val="21"/>
              </w:rPr>
              <w:t>应急处突保安（应急处突+治安巡逻）</w:t>
            </w:r>
            <w:bookmarkEnd w:id="15"/>
            <w:bookmarkEnd w:id="16"/>
          </w:p>
        </w:tc>
      </w:tr>
      <w:tr w:rsidR="005A111B" w:rsidRPr="00F21819" w:rsidTr="004433EB">
        <w:trPr>
          <w:trHeight w:val="480"/>
        </w:trPr>
        <w:tc>
          <w:tcPr>
            <w:tcW w:w="7395" w:type="dxa"/>
            <w:gridSpan w:val="9"/>
            <w:shd w:val="clear" w:color="auto" w:fill="auto"/>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组建应急处突队（兼顾治安巡逻）：共29人。</w:t>
            </w:r>
          </w:p>
        </w:tc>
      </w:tr>
      <w:tr w:rsidR="005A111B" w:rsidRPr="00F21819" w:rsidTr="004433EB">
        <w:trPr>
          <w:trHeight w:val="480"/>
        </w:trPr>
        <w:tc>
          <w:tcPr>
            <w:tcW w:w="7395" w:type="dxa"/>
            <w:gridSpan w:val="9"/>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1.A院区、B院区、C院区：应对各类应急突发事件、备勤值班；</w:t>
            </w:r>
          </w:p>
        </w:tc>
      </w:tr>
      <w:tr w:rsidR="005A111B" w:rsidRPr="00F21819" w:rsidTr="004433EB">
        <w:trPr>
          <w:trHeight w:val="480"/>
        </w:trPr>
        <w:tc>
          <w:tcPr>
            <w:tcW w:w="7395" w:type="dxa"/>
            <w:gridSpan w:val="9"/>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2.24小时备勤值守。</w:t>
            </w:r>
          </w:p>
        </w:tc>
      </w:tr>
      <w:tr w:rsidR="005A111B" w:rsidRPr="00F21819" w:rsidTr="004433EB">
        <w:trPr>
          <w:trHeight w:val="516"/>
        </w:trPr>
        <w:tc>
          <w:tcPr>
            <w:tcW w:w="7395" w:type="dxa"/>
            <w:gridSpan w:val="9"/>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（四）管理人员：10人</w:t>
            </w:r>
          </w:p>
        </w:tc>
      </w:tr>
      <w:tr w:rsidR="005A111B" w:rsidRPr="00F21819" w:rsidTr="004433EB">
        <w:trPr>
          <w:trHeight w:val="516"/>
        </w:trPr>
        <w:tc>
          <w:tcPr>
            <w:tcW w:w="7395" w:type="dxa"/>
            <w:gridSpan w:val="9"/>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（五）保安员编制人数</w:t>
            </w:r>
          </w:p>
        </w:tc>
      </w:tr>
      <w:tr w:rsidR="005A111B" w:rsidRPr="00F21819" w:rsidTr="004433EB">
        <w:trPr>
          <w:trHeight w:val="576"/>
        </w:trPr>
        <w:tc>
          <w:tcPr>
            <w:tcW w:w="1557"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岗位名称</w:t>
            </w:r>
          </w:p>
        </w:tc>
        <w:tc>
          <w:tcPr>
            <w:tcW w:w="2907" w:type="dxa"/>
            <w:gridSpan w:val="3"/>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岗位数</w:t>
            </w:r>
          </w:p>
        </w:tc>
        <w:tc>
          <w:tcPr>
            <w:tcW w:w="2931" w:type="dxa"/>
            <w:gridSpan w:val="4"/>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总人数</w:t>
            </w:r>
          </w:p>
        </w:tc>
      </w:tr>
      <w:tr w:rsidR="005A111B" w:rsidRPr="00F21819" w:rsidTr="004433EB">
        <w:trPr>
          <w:trHeight w:val="552"/>
        </w:trPr>
        <w:tc>
          <w:tcPr>
            <w:tcW w:w="1557"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治安守卫保安</w:t>
            </w:r>
          </w:p>
        </w:tc>
        <w:tc>
          <w:tcPr>
            <w:tcW w:w="2907" w:type="dxa"/>
            <w:gridSpan w:val="3"/>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75</w:t>
            </w:r>
          </w:p>
        </w:tc>
        <w:tc>
          <w:tcPr>
            <w:tcW w:w="2931" w:type="dxa"/>
            <w:gridSpan w:val="4"/>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186</w:t>
            </w:r>
          </w:p>
        </w:tc>
      </w:tr>
      <w:tr w:rsidR="005A111B" w:rsidRPr="00F21819" w:rsidTr="004433EB">
        <w:trPr>
          <w:trHeight w:val="552"/>
        </w:trPr>
        <w:tc>
          <w:tcPr>
            <w:tcW w:w="1557"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应急处突保安</w:t>
            </w:r>
          </w:p>
        </w:tc>
        <w:tc>
          <w:tcPr>
            <w:tcW w:w="2907" w:type="dxa"/>
            <w:gridSpan w:val="3"/>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c>
          <w:tcPr>
            <w:tcW w:w="2931" w:type="dxa"/>
            <w:gridSpan w:val="4"/>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29</w:t>
            </w:r>
          </w:p>
        </w:tc>
      </w:tr>
      <w:tr w:rsidR="005A111B" w:rsidRPr="00F21819" w:rsidTr="004433EB">
        <w:trPr>
          <w:trHeight w:val="552"/>
        </w:trPr>
        <w:tc>
          <w:tcPr>
            <w:tcW w:w="1557"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安检员</w:t>
            </w:r>
          </w:p>
        </w:tc>
        <w:tc>
          <w:tcPr>
            <w:tcW w:w="2907" w:type="dxa"/>
            <w:gridSpan w:val="3"/>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26</w:t>
            </w:r>
          </w:p>
        </w:tc>
        <w:tc>
          <w:tcPr>
            <w:tcW w:w="2931" w:type="dxa"/>
            <w:gridSpan w:val="4"/>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61</w:t>
            </w:r>
          </w:p>
        </w:tc>
      </w:tr>
      <w:tr w:rsidR="005A111B" w:rsidRPr="00F21819" w:rsidTr="004433EB">
        <w:trPr>
          <w:trHeight w:val="552"/>
        </w:trPr>
        <w:tc>
          <w:tcPr>
            <w:tcW w:w="1557" w:type="dxa"/>
            <w:gridSpan w:val="2"/>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管理人员</w:t>
            </w:r>
          </w:p>
        </w:tc>
        <w:tc>
          <w:tcPr>
            <w:tcW w:w="2907" w:type="dxa"/>
            <w:gridSpan w:val="3"/>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 xml:space="preserve">　</w:t>
            </w:r>
          </w:p>
        </w:tc>
        <w:tc>
          <w:tcPr>
            <w:tcW w:w="2931" w:type="dxa"/>
            <w:gridSpan w:val="4"/>
            <w:shd w:val="clear" w:color="000000" w:fill="FFFFFF"/>
            <w:vAlign w:val="center"/>
            <w:hideMark/>
          </w:tcPr>
          <w:p w:rsidR="005A111B" w:rsidRPr="00F21819" w:rsidRDefault="005A111B" w:rsidP="004433EB">
            <w:pPr>
              <w:widowControl/>
              <w:jc w:val="left"/>
              <w:rPr>
                <w:rFonts w:ascii="仿宋" w:eastAsia="仿宋" w:hAnsi="仿宋" w:cs="宋体"/>
                <w:kern w:val="0"/>
                <w:szCs w:val="21"/>
              </w:rPr>
            </w:pPr>
            <w:r w:rsidRPr="00F21819">
              <w:rPr>
                <w:rFonts w:ascii="仿宋" w:eastAsia="仿宋" w:hAnsi="仿宋" w:cs="宋体" w:hint="eastAsia"/>
                <w:kern w:val="0"/>
                <w:szCs w:val="21"/>
              </w:rPr>
              <w:t>10</w:t>
            </w:r>
          </w:p>
        </w:tc>
      </w:tr>
      <w:tr w:rsidR="005A111B" w:rsidRPr="00F21819" w:rsidTr="004433EB">
        <w:trPr>
          <w:trHeight w:val="552"/>
        </w:trPr>
        <w:tc>
          <w:tcPr>
            <w:tcW w:w="1557" w:type="dxa"/>
            <w:gridSpan w:val="2"/>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合计</w:t>
            </w:r>
          </w:p>
        </w:tc>
        <w:tc>
          <w:tcPr>
            <w:tcW w:w="2907" w:type="dxa"/>
            <w:gridSpan w:val="3"/>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101</w:t>
            </w:r>
          </w:p>
        </w:tc>
        <w:tc>
          <w:tcPr>
            <w:tcW w:w="2931" w:type="dxa"/>
            <w:gridSpan w:val="4"/>
            <w:shd w:val="clear" w:color="000000" w:fill="FFFFFF"/>
            <w:vAlign w:val="center"/>
            <w:hideMark/>
          </w:tcPr>
          <w:p w:rsidR="005A111B" w:rsidRPr="00F21819" w:rsidRDefault="005A111B" w:rsidP="004433EB">
            <w:pPr>
              <w:widowControl/>
              <w:jc w:val="left"/>
              <w:rPr>
                <w:rFonts w:ascii="仿宋" w:eastAsia="仿宋" w:hAnsi="仿宋" w:cs="宋体"/>
                <w:bCs/>
                <w:kern w:val="0"/>
                <w:szCs w:val="21"/>
              </w:rPr>
            </w:pPr>
            <w:r w:rsidRPr="00F21819">
              <w:rPr>
                <w:rFonts w:ascii="仿宋" w:eastAsia="仿宋" w:hAnsi="仿宋" w:cs="宋体" w:hint="eastAsia"/>
                <w:bCs/>
                <w:kern w:val="0"/>
                <w:szCs w:val="21"/>
              </w:rPr>
              <w:t>286</w:t>
            </w:r>
          </w:p>
        </w:tc>
      </w:tr>
    </w:tbl>
    <w:p w:rsidR="005A111B" w:rsidRPr="00F21819" w:rsidRDefault="005A111B" w:rsidP="005A111B">
      <w:pPr>
        <w:pStyle w:val="13"/>
        <w:spacing w:before="0" w:after="0" w:line="360" w:lineRule="auto"/>
        <w:jc w:val="left"/>
        <w:rPr>
          <w:rFonts w:ascii="仿宋" w:eastAsia="仿宋" w:hAnsi="仿宋"/>
          <w:sz w:val="21"/>
          <w:szCs w:val="21"/>
        </w:rPr>
      </w:pPr>
      <w:r w:rsidRPr="00F21819">
        <w:rPr>
          <w:rFonts w:ascii="仿宋" w:eastAsia="仿宋" w:hAnsi="仿宋" w:hint="eastAsia"/>
          <w:sz w:val="21"/>
          <w:szCs w:val="21"/>
        </w:rPr>
        <w:t>三</w:t>
      </w:r>
      <w:r w:rsidRPr="00F21819">
        <w:rPr>
          <w:rFonts w:ascii="仿宋" w:eastAsia="仿宋" w:hAnsi="仿宋"/>
          <w:sz w:val="21"/>
          <w:szCs w:val="21"/>
        </w:rPr>
        <w:t>、</w:t>
      </w:r>
      <w:r w:rsidRPr="00F21819">
        <w:rPr>
          <w:rFonts w:ascii="仿宋" w:eastAsia="仿宋" w:hAnsi="仿宋" w:hint="eastAsia"/>
          <w:sz w:val="21"/>
          <w:szCs w:val="21"/>
        </w:rPr>
        <w:t>岗位任职资格标准</w:t>
      </w:r>
    </w:p>
    <w:p w:rsidR="005A111B" w:rsidRPr="00F21819" w:rsidRDefault="005A111B" w:rsidP="005A111B">
      <w:pPr>
        <w:spacing w:line="360" w:lineRule="auto"/>
        <w:jc w:val="left"/>
        <w:rPr>
          <w:rFonts w:ascii="仿宋" w:eastAsia="仿宋" w:hAnsi="仿宋"/>
          <w:szCs w:val="21"/>
        </w:rPr>
      </w:pPr>
      <w:r w:rsidRPr="00F21819">
        <w:rPr>
          <w:rFonts w:ascii="仿宋" w:eastAsia="仿宋" w:hAnsi="仿宋" w:hint="eastAsia"/>
          <w:b/>
          <w:bCs/>
          <w:szCs w:val="21"/>
        </w:rPr>
        <w:t>（一）治安守卫保安</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治安守卫保安（女性保安员不少于4人），其中男性要求年龄在18—45周岁之间，身高1.70米以上；女性要求年龄在18—40周岁之间，身高1.62米以上（主要值守于</w:t>
      </w:r>
      <w:proofErr w:type="gramStart"/>
      <w:r w:rsidRPr="00F21819">
        <w:rPr>
          <w:rFonts w:ascii="仿宋" w:eastAsia="仿宋" w:hAnsi="仿宋" w:cs="宋体" w:hint="eastAsia"/>
          <w:szCs w:val="21"/>
        </w:rPr>
        <w:t>妇产科诊区及</w:t>
      </w:r>
      <w:proofErr w:type="gramEnd"/>
      <w:r w:rsidRPr="00F21819">
        <w:rPr>
          <w:rFonts w:ascii="仿宋" w:eastAsia="仿宋" w:hAnsi="仿宋" w:cs="宋体" w:hint="eastAsia"/>
          <w:szCs w:val="21"/>
        </w:rPr>
        <w:t>涉及女性隐私岗位）。要求具有初中及以上文化程度，无犯罪记录（通过公安部门审核并出具无犯罪记录证明）；身心健康，无残疾及精神疾病史，视力正常；普通话流利，有责任心；持有效《保安员证》，熟练操作安防器械、消防设施器材、对讲机及记录仪。治安守卫保安中转业、退伍军人占比不低于10%。</w:t>
      </w:r>
    </w:p>
    <w:p w:rsidR="005A111B" w:rsidRPr="00F21819" w:rsidRDefault="005A111B" w:rsidP="005A111B">
      <w:pPr>
        <w:spacing w:line="360" w:lineRule="auto"/>
        <w:jc w:val="left"/>
        <w:rPr>
          <w:rFonts w:ascii="仿宋" w:eastAsia="仿宋" w:hAnsi="仿宋"/>
          <w:b/>
          <w:bCs/>
          <w:szCs w:val="21"/>
        </w:rPr>
      </w:pPr>
      <w:r w:rsidRPr="00F21819">
        <w:rPr>
          <w:rFonts w:ascii="仿宋" w:eastAsia="仿宋" w:hAnsi="仿宋" w:hint="eastAsia"/>
          <w:b/>
          <w:bCs/>
          <w:szCs w:val="21"/>
        </w:rPr>
        <w:t>（二）应急处突保安</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应急处突保安（女性保安员不少于2人），年龄要求在18—40周岁之间，男性要求身高1.75米以上，体重65—75kg，体格健壮；女性要求身高在1.65米以上，体重55—65kg。要求具有初中及以上文化程度，无犯罪记录（通过公安部门审核并出具无犯罪记录证明）；身心健康，无残疾及精神疾病史，视力裸眼正常；普通话流利，有责任心；持有《保安员证》，熟练操作安防器械、消防设施器材、对讲机和记录仪，具备快速响应及应急救援能力。应急处突保安中转业、退伍军人占比不低于25%，优先选拔特种兵、武警退役人员。</w:t>
      </w:r>
    </w:p>
    <w:p w:rsidR="005A111B" w:rsidRPr="00F21819" w:rsidRDefault="005A111B" w:rsidP="005A111B">
      <w:pPr>
        <w:spacing w:line="360" w:lineRule="auto"/>
        <w:jc w:val="left"/>
        <w:rPr>
          <w:rFonts w:ascii="仿宋" w:eastAsia="仿宋" w:hAnsi="仿宋"/>
          <w:b/>
          <w:bCs/>
          <w:szCs w:val="21"/>
        </w:rPr>
      </w:pPr>
      <w:r w:rsidRPr="00F21819">
        <w:rPr>
          <w:rFonts w:ascii="仿宋" w:eastAsia="仿宋" w:hAnsi="仿宋" w:hint="eastAsia"/>
          <w:b/>
          <w:bCs/>
          <w:szCs w:val="21"/>
        </w:rPr>
        <w:t>（三）安检员</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lastRenderedPageBreak/>
        <w:t>安检员（女性安检员不少于32人），年龄在18—35周岁之间，男性要求身高1.70米以上（优先值守于安防器械操作岗位及夜间岗位），女性要求身高1.62米以上（值守于手检岗位）。要求具有高中或中专及以上文化程度，无犯罪记录（通过公安部门审核并出具无犯罪记录证明）；身心健康，无残疾及精神疾病史，视力正常；普通话流利，有责任心；持有《安检员职业资格证书》，熟练掌握《北京市医院安全秩序管理规定》中所要求的安全检查技能，完成《北京天坛医院安检培训制度（第二版）》中所要求的培训内容，掌握安防、消防、安防器械、对讲机、记录仪等安保装备使用技能。复员或转业军人优先录用。</w:t>
      </w:r>
    </w:p>
    <w:p w:rsidR="005A111B" w:rsidRPr="00F21819" w:rsidRDefault="005A111B" w:rsidP="005A111B">
      <w:pPr>
        <w:numPr>
          <w:ilvl w:val="0"/>
          <w:numId w:val="37"/>
        </w:numPr>
        <w:spacing w:line="360" w:lineRule="auto"/>
        <w:jc w:val="left"/>
        <w:rPr>
          <w:rFonts w:ascii="仿宋" w:eastAsia="仿宋" w:hAnsi="仿宋"/>
          <w:b/>
          <w:bCs/>
          <w:szCs w:val="21"/>
        </w:rPr>
      </w:pPr>
      <w:bookmarkStart w:id="17" w:name="OLE_LINK98"/>
      <w:bookmarkStart w:id="18" w:name="OLE_LINK116"/>
      <w:r w:rsidRPr="00F21819">
        <w:rPr>
          <w:rFonts w:ascii="仿宋" w:eastAsia="仿宋" w:hAnsi="仿宋" w:hint="eastAsia"/>
          <w:b/>
          <w:bCs/>
          <w:szCs w:val="21"/>
        </w:rPr>
        <w:t>管理人员</w:t>
      </w:r>
    </w:p>
    <w:bookmarkEnd w:id="17"/>
    <w:bookmarkEnd w:id="18"/>
    <w:p w:rsidR="005A111B" w:rsidRPr="00F21819" w:rsidRDefault="005A111B" w:rsidP="005A111B">
      <w:pPr>
        <w:adjustRightInd w:val="0"/>
        <w:spacing w:line="360" w:lineRule="auto"/>
        <w:jc w:val="left"/>
        <w:rPr>
          <w:rFonts w:ascii="仿宋" w:eastAsia="仿宋" w:hAnsi="仿宋" w:cs="宋体"/>
          <w:szCs w:val="21"/>
        </w:rPr>
      </w:pPr>
      <w:r w:rsidRPr="00F21819">
        <w:rPr>
          <w:rFonts w:ascii="仿宋" w:eastAsia="仿宋" w:hAnsi="仿宋" w:cs="宋体" w:hint="eastAsia"/>
          <w:szCs w:val="21"/>
        </w:rPr>
        <w:t>项目经理：年龄在30—55周岁之间，要求具有大专及以上文化程度，为复员或转业军人，在</w:t>
      </w:r>
      <w:proofErr w:type="gramStart"/>
      <w:r w:rsidRPr="00F21819">
        <w:rPr>
          <w:rFonts w:ascii="仿宋" w:eastAsia="仿宋" w:hAnsi="仿宋" w:cs="宋体" w:hint="eastAsia"/>
          <w:szCs w:val="21"/>
        </w:rPr>
        <w:t>保安</w:t>
      </w:r>
      <w:r w:rsidRPr="00F21819">
        <w:rPr>
          <w:rFonts w:ascii="仿宋" w:eastAsia="仿宋" w:hAnsi="仿宋" w:cs="宋体"/>
          <w:szCs w:val="21"/>
        </w:rPr>
        <w:t>项目</w:t>
      </w:r>
      <w:proofErr w:type="gramEnd"/>
      <w:r w:rsidRPr="00F21819">
        <w:rPr>
          <w:rFonts w:ascii="仿宋" w:eastAsia="仿宋" w:hAnsi="仿宋" w:cs="宋体"/>
          <w:szCs w:val="21"/>
        </w:rPr>
        <w:t>经理</w:t>
      </w:r>
      <w:r w:rsidRPr="00F21819">
        <w:rPr>
          <w:rFonts w:ascii="仿宋" w:eastAsia="仿宋" w:hAnsi="仿宋" w:cs="宋体" w:hint="eastAsia"/>
          <w:szCs w:val="21"/>
        </w:rPr>
        <w:t>岗位任职五年以上。</w:t>
      </w:r>
    </w:p>
    <w:p w:rsidR="005A111B" w:rsidRPr="00F21819" w:rsidRDefault="005A111B" w:rsidP="005A111B">
      <w:pPr>
        <w:adjustRightInd w:val="0"/>
        <w:spacing w:line="360" w:lineRule="auto"/>
        <w:jc w:val="left"/>
        <w:rPr>
          <w:rFonts w:ascii="仿宋" w:eastAsia="仿宋" w:hAnsi="仿宋" w:cs="宋体"/>
          <w:szCs w:val="21"/>
        </w:rPr>
      </w:pPr>
      <w:r w:rsidRPr="00F21819">
        <w:rPr>
          <w:rFonts w:ascii="仿宋" w:eastAsia="仿宋" w:hAnsi="仿宋" w:cs="宋体" w:hint="eastAsia"/>
          <w:szCs w:val="21"/>
        </w:rPr>
        <w:t>大队长：年龄25—55周岁之间，要求具有高中或中专及以上学历，复员或转业军人优先，在保安管理岗位任职三年以上。</w:t>
      </w:r>
    </w:p>
    <w:p w:rsidR="005A111B" w:rsidRPr="00F21819" w:rsidRDefault="005A111B" w:rsidP="005A111B">
      <w:pPr>
        <w:adjustRightInd w:val="0"/>
        <w:spacing w:line="360" w:lineRule="auto"/>
        <w:jc w:val="left"/>
        <w:rPr>
          <w:rFonts w:ascii="仿宋" w:eastAsia="仿宋" w:hAnsi="仿宋" w:cs="宋体"/>
          <w:szCs w:val="21"/>
        </w:rPr>
      </w:pPr>
      <w:r w:rsidRPr="00F21819">
        <w:rPr>
          <w:rFonts w:ascii="仿宋" w:eastAsia="仿宋" w:hAnsi="仿宋" w:cs="宋体" w:hint="eastAsia"/>
          <w:szCs w:val="21"/>
        </w:rPr>
        <w:t>中队长：年龄在25—55周岁之间，要求具有高中或中专及以上学历，复员或转业军人优先，在保安管理岗位任职两年以上。</w:t>
      </w:r>
    </w:p>
    <w:p w:rsidR="005A111B" w:rsidRPr="00F21819" w:rsidRDefault="005A111B" w:rsidP="005A111B">
      <w:pPr>
        <w:adjustRightInd w:val="0"/>
        <w:spacing w:line="360" w:lineRule="auto"/>
        <w:jc w:val="left"/>
        <w:rPr>
          <w:rFonts w:ascii="仿宋" w:eastAsia="仿宋" w:hAnsi="仿宋" w:cs="宋体"/>
          <w:szCs w:val="21"/>
        </w:rPr>
      </w:pPr>
      <w:r w:rsidRPr="00F21819">
        <w:rPr>
          <w:rFonts w:ascii="仿宋" w:eastAsia="仿宋" w:hAnsi="仿宋" w:cs="宋体" w:hint="eastAsia"/>
          <w:szCs w:val="21"/>
        </w:rPr>
        <w:t>班长：年龄在25—50周岁之间，要求具有初中及以上学历，三年及以上保安工作经验。</w:t>
      </w:r>
    </w:p>
    <w:p w:rsidR="005A111B" w:rsidRPr="00F21819" w:rsidRDefault="005A111B" w:rsidP="005A111B">
      <w:pPr>
        <w:adjustRightInd w:val="0"/>
        <w:spacing w:line="360" w:lineRule="auto"/>
        <w:jc w:val="left"/>
        <w:rPr>
          <w:rFonts w:ascii="仿宋" w:eastAsia="仿宋" w:hAnsi="仿宋" w:cs="宋体"/>
          <w:b/>
          <w:bCs/>
          <w:szCs w:val="21"/>
        </w:rPr>
      </w:pPr>
      <w:r w:rsidRPr="00F21819">
        <w:rPr>
          <w:rFonts w:ascii="仿宋" w:eastAsia="仿宋" w:hAnsi="仿宋" w:cs="宋体" w:hint="eastAsia"/>
          <w:szCs w:val="21"/>
        </w:rPr>
        <w:t>专职文员：年龄在25—50周岁之间，要求具有中专及以上学历，熟练操作办公软件、对讲系统及考勤平台。</w:t>
      </w:r>
    </w:p>
    <w:p w:rsidR="005A111B" w:rsidRPr="00F21819" w:rsidRDefault="005A111B" w:rsidP="005A111B">
      <w:pPr>
        <w:spacing w:line="360" w:lineRule="auto"/>
        <w:jc w:val="left"/>
        <w:rPr>
          <w:rFonts w:ascii="仿宋" w:eastAsia="仿宋" w:hAnsi="仿宋"/>
          <w:szCs w:val="21"/>
        </w:rPr>
      </w:pPr>
      <w:r w:rsidRPr="00F21819">
        <w:rPr>
          <w:rFonts w:ascii="仿宋" w:eastAsia="仿宋" w:hAnsi="仿宋" w:cs="宋体" w:hint="eastAsia"/>
          <w:b/>
          <w:szCs w:val="21"/>
        </w:rPr>
        <w:t>四、服务内容及任务</w:t>
      </w:r>
    </w:p>
    <w:p w:rsidR="005A111B" w:rsidRPr="00F21819" w:rsidRDefault="005A111B" w:rsidP="005A111B">
      <w:pPr>
        <w:adjustRightInd w:val="0"/>
        <w:spacing w:line="360" w:lineRule="auto"/>
        <w:jc w:val="left"/>
        <w:rPr>
          <w:rFonts w:ascii="仿宋" w:eastAsia="仿宋" w:hAnsi="仿宋" w:cs="宋体"/>
          <w:b/>
          <w:bCs/>
          <w:szCs w:val="21"/>
        </w:rPr>
      </w:pPr>
      <w:r w:rsidRPr="00F21819">
        <w:rPr>
          <w:rFonts w:ascii="仿宋" w:eastAsia="仿宋" w:hAnsi="仿宋" w:cs="宋体" w:hint="eastAsia"/>
          <w:b/>
          <w:bCs/>
          <w:szCs w:val="21"/>
        </w:rPr>
        <w:t>（一）服务内容</w:t>
      </w:r>
    </w:p>
    <w:p w:rsidR="005A111B" w:rsidRPr="00F21819" w:rsidRDefault="005A111B" w:rsidP="005A111B">
      <w:pPr>
        <w:pStyle w:val="Default"/>
        <w:spacing w:line="360" w:lineRule="auto"/>
        <w:rPr>
          <w:rFonts w:ascii="仿宋" w:eastAsia="仿宋" w:hAnsi="仿宋"/>
          <w:color w:val="auto"/>
          <w:sz w:val="21"/>
          <w:szCs w:val="21"/>
        </w:rPr>
      </w:pPr>
      <w:r w:rsidRPr="00F21819">
        <w:rPr>
          <w:rFonts w:ascii="仿宋" w:eastAsia="仿宋" w:hAnsi="仿宋" w:cs="宋体" w:hint="eastAsia"/>
          <w:b/>
          <w:bCs/>
          <w:color w:val="auto"/>
          <w:sz w:val="21"/>
          <w:szCs w:val="21"/>
        </w:rPr>
        <w:t xml:space="preserve"> 1.治安服务</w:t>
      </w:r>
    </w:p>
    <w:p w:rsidR="005A111B" w:rsidRPr="00F21819" w:rsidRDefault="005A111B" w:rsidP="005A111B">
      <w:pPr>
        <w:adjustRightInd w:val="0"/>
        <w:spacing w:line="360" w:lineRule="auto"/>
        <w:ind w:firstLine="480"/>
        <w:jc w:val="left"/>
        <w:rPr>
          <w:rFonts w:ascii="仿宋" w:eastAsia="仿宋" w:hAnsi="仿宋" w:cs="宋体"/>
          <w:b/>
          <w:bCs/>
          <w:szCs w:val="21"/>
        </w:rPr>
      </w:pPr>
      <w:r w:rsidRPr="00F21819">
        <w:rPr>
          <w:rFonts w:ascii="仿宋" w:eastAsia="仿宋" w:hAnsi="仿宋" w:cs="宋体" w:hint="eastAsia"/>
          <w:szCs w:val="21"/>
        </w:rPr>
        <w:t>（1）在甲方范围内，乙方应按照甲方保卫部门工作指导和管理要求，开展出入口值守、治安、消防巡逻、岗位值守、秩序维护、处突事件、保护医护人员及患者人身和财产安全，维护甲方医疗、教学、科研、办公、生活的安全环境，实现“平安医院”建设目标。</w:t>
      </w:r>
    </w:p>
    <w:p w:rsidR="005A111B" w:rsidRPr="00F21819" w:rsidRDefault="005A111B" w:rsidP="005A111B">
      <w:pPr>
        <w:adjustRightInd w:val="0"/>
        <w:spacing w:line="360" w:lineRule="auto"/>
        <w:ind w:firstLine="480"/>
        <w:jc w:val="left"/>
        <w:rPr>
          <w:rFonts w:ascii="仿宋" w:eastAsia="仿宋" w:hAnsi="仿宋" w:cs="宋体"/>
          <w:i/>
          <w:szCs w:val="21"/>
        </w:rPr>
      </w:pPr>
      <w:r w:rsidRPr="00F21819">
        <w:rPr>
          <w:rFonts w:ascii="仿宋" w:eastAsia="仿宋" w:hAnsi="仿宋" w:cs="宋体" w:hint="eastAsia"/>
          <w:szCs w:val="21"/>
        </w:rPr>
        <w:t>（2）承担甲方固定岗勤务、各楼宇护卫、治安巡逻、消防巡查等安保值守、</w:t>
      </w:r>
      <w:proofErr w:type="gramStart"/>
      <w:r w:rsidRPr="00F21819">
        <w:rPr>
          <w:rFonts w:ascii="仿宋" w:eastAsia="仿宋" w:hAnsi="仿宋" w:cs="宋体" w:hint="eastAsia"/>
          <w:szCs w:val="21"/>
        </w:rPr>
        <w:t>治安维序任务</w:t>
      </w:r>
      <w:proofErr w:type="gramEnd"/>
      <w:r w:rsidRPr="00F21819">
        <w:rPr>
          <w:rFonts w:ascii="仿宋" w:eastAsia="仿宋" w:hAnsi="仿宋" w:cs="宋体" w:hint="eastAsia"/>
          <w:szCs w:val="21"/>
        </w:rPr>
        <w:t>。其中消防、治安巡逻严格按照甲方电子巡更系统规定的巡逻路线、巡逻时间、巡逻频次完成巡逻任务，落实电子巡更系统考勤打卡制度，确保巡逻工作留有痕迹可追溯。</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（3）承担甲方内部重点区域、部位、点位的保卫工作及夜间对门诊、病房楼、办公区、教学区、医院安全环境等开展巡查清理。</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（4）负责甲方内各类自然灾害、火灾事故、生产事故、治安事件等突发情况的24小时救援力量备勤值守，节假日、敏感时段、特殊战时实名制备勤值守，及时响应、完成各项</w:t>
      </w:r>
      <w:r w:rsidRPr="00F21819">
        <w:rPr>
          <w:rFonts w:ascii="仿宋" w:eastAsia="仿宋" w:hAnsi="仿宋" w:cs="宋体" w:hint="eastAsia"/>
          <w:szCs w:val="21"/>
        </w:rPr>
        <w:lastRenderedPageBreak/>
        <w:t>处突应急任务。</w:t>
      </w:r>
    </w:p>
    <w:p w:rsidR="005A111B" w:rsidRPr="00F21819" w:rsidRDefault="005A111B" w:rsidP="005A111B">
      <w:pPr>
        <w:adjustRightInd w:val="0"/>
        <w:spacing w:line="360" w:lineRule="auto"/>
        <w:ind w:firstLine="480"/>
        <w:jc w:val="left"/>
        <w:rPr>
          <w:rFonts w:ascii="仿宋" w:eastAsia="仿宋" w:hAnsi="仿宋" w:cs="宋体"/>
          <w:b/>
          <w:bCs/>
          <w:szCs w:val="21"/>
        </w:rPr>
      </w:pPr>
      <w:r w:rsidRPr="00F21819">
        <w:rPr>
          <w:rFonts w:ascii="仿宋" w:eastAsia="仿宋" w:hAnsi="仿宋" w:cs="宋体" w:hint="eastAsia"/>
          <w:szCs w:val="21"/>
        </w:rPr>
        <w:t>（5）保护医护人员及患者人身安全和财产安全，落实防御措施，开展反恐、防暴、极端行为等突发事件的防范处置工作。</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（6）组建应急处突队，人数不少于29人，24小时备勤，负责应对甲方院内各类突发事件，兼顾治安巡逻和应急救援等工作。</w:t>
      </w:r>
    </w:p>
    <w:p w:rsidR="005A111B" w:rsidRPr="00F21819" w:rsidRDefault="005A111B" w:rsidP="005A111B">
      <w:pPr>
        <w:pStyle w:val="Default"/>
        <w:spacing w:line="360" w:lineRule="auto"/>
        <w:rPr>
          <w:rFonts w:ascii="仿宋" w:eastAsia="仿宋" w:hAnsi="仿宋"/>
          <w:b/>
          <w:bCs/>
          <w:color w:val="auto"/>
          <w:sz w:val="21"/>
          <w:szCs w:val="21"/>
        </w:rPr>
      </w:pPr>
      <w:r w:rsidRPr="00F21819">
        <w:rPr>
          <w:rFonts w:ascii="仿宋" w:eastAsia="仿宋" w:hAnsi="仿宋" w:cs="宋体" w:hint="eastAsia"/>
          <w:b/>
          <w:bCs/>
          <w:color w:val="auto"/>
          <w:sz w:val="21"/>
          <w:szCs w:val="21"/>
        </w:rPr>
        <w:t>2.安检服务</w:t>
      </w:r>
    </w:p>
    <w:p w:rsidR="005A111B" w:rsidRPr="00F21819" w:rsidRDefault="005A111B" w:rsidP="005A111B">
      <w:pPr>
        <w:widowControl/>
        <w:shd w:val="clear" w:color="auto" w:fill="FFFFFF"/>
        <w:adjustRightInd w:val="0"/>
        <w:spacing w:line="360" w:lineRule="auto"/>
        <w:ind w:firstLine="480"/>
        <w:jc w:val="left"/>
        <w:rPr>
          <w:rFonts w:ascii="仿宋" w:eastAsia="仿宋" w:hAnsi="仿宋" w:cs="宋体"/>
          <w:szCs w:val="21"/>
        </w:rPr>
      </w:pPr>
      <w:r w:rsidRPr="00F21819">
        <w:rPr>
          <w:rFonts w:ascii="仿宋" w:eastAsia="仿宋" w:hAnsi="仿宋" w:cs="宋体" w:hint="eastAsia"/>
          <w:bCs/>
          <w:szCs w:val="21"/>
        </w:rPr>
        <w:t>（1）</w:t>
      </w:r>
      <w:r w:rsidRPr="00F21819">
        <w:rPr>
          <w:rFonts w:ascii="仿宋" w:eastAsia="仿宋" w:hAnsi="仿宋" w:cs="宋体" w:hint="eastAsia"/>
          <w:szCs w:val="21"/>
        </w:rPr>
        <w:t>对就诊患者及家属实施安全检查工作，防止未经允许的危及医护人员人身安全、危及甲方安全的危险品、违禁品进入医院。</w:t>
      </w:r>
    </w:p>
    <w:p w:rsidR="005A111B" w:rsidRPr="00F21819" w:rsidRDefault="005A111B" w:rsidP="005A111B">
      <w:pPr>
        <w:widowControl/>
        <w:shd w:val="clear" w:color="auto" w:fill="FFFFFF"/>
        <w:adjustRightInd w:val="0"/>
        <w:spacing w:line="360" w:lineRule="auto"/>
        <w:ind w:firstLine="480"/>
        <w:jc w:val="left"/>
        <w:rPr>
          <w:rFonts w:ascii="仿宋" w:eastAsia="仿宋" w:hAnsi="仿宋" w:cs="宋体"/>
          <w:szCs w:val="21"/>
        </w:rPr>
      </w:pPr>
      <w:r w:rsidRPr="00F21819">
        <w:rPr>
          <w:rFonts w:ascii="仿宋" w:eastAsia="仿宋" w:hAnsi="仿宋" w:cs="宋体" w:hint="eastAsia"/>
          <w:bCs/>
          <w:szCs w:val="21"/>
        </w:rPr>
        <w:t>（2）</w:t>
      </w:r>
      <w:r w:rsidRPr="00F21819">
        <w:rPr>
          <w:rFonts w:ascii="仿宋" w:eastAsia="仿宋" w:hAnsi="仿宋" w:cs="宋体" w:hint="eastAsia"/>
          <w:szCs w:val="21"/>
        </w:rPr>
        <w:t>乙方对甲方安检工作承担安全管理直接责任，必须按照《北京市医院安全秩序管理规定》提供具备安全检查技能、依法取得相应资格证书的安检员。乙方必须向安检员配发符合国家标准或者行业标准要求的劳动防护用品，保护从业人员劳动安全，确保甲方安检工作正常运行。</w:t>
      </w:r>
    </w:p>
    <w:p w:rsidR="005A111B" w:rsidRPr="00F21819" w:rsidRDefault="005A111B" w:rsidP="005A111B">
      <w:pPr>
        <w:widowControl/>
        <w:shd w:val="clear" w:color="auto" w:fill="FFFFFF"/>
        <w:adjustRightInd w:val="0"/>
        <w:spacing w:line="360" w:lineRule="auto"/>
        <w:ind w:firstLine="480"/>
        <w:jc w:val="left"/>
        <w:rPr>
          <w:rFonts w:ascii="仿宋" w:eastAsia="仿宋" w:hAnsi="仿宋" w:cs="宋体"/>
          <w:szCs w:val="21"/>
        </w:rPr>
      </w:pPr>
      <w:r w:rsidRPr="00F21819">
        <w:rPr>
          <w:rFonts w:ascii="仿宋" w:eastAsia="仿宋" w:hAnsi="仿宋" w:cs="宋体" w:hint="eastAsia"/>
          <w:bCs/>
          <w:szCs w:val="21"/>
        </w:rPr>
        <w:t>（3）</w:t>
      </w:r>
      <w:r w:rsidRPr="00F21819">
        <w:rPr>
          <w:rFonts w:ascii="仿宋" w:eastAsia="仿宋" w:hAnsi="仿宋" w:cs="宋体" w:hint="eastAsia"/>
          <w:szCs w:val="21"/>
        </w:rPr>
        <w:t>乙方应根据《北京市医院安全秩序管理规定》及甲方《安全检查工作方案》,制定并实施甲方医院安检工作质量控制和培训管理制度，并建立相应的工作记录。</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bCs/>
          <w:szCs w:val="21"/>
        </w:rPr>
        <w:t>（4）乙方动态掌握安检违规人员及十四类人员（北京市卫生健康委关于印发《北京市卫生健康系统集中整治号贩子无证行医等14类行业乱象工作方案》的通知&lt;京卫（2019）41号&gt;）基本情况，安检员</w:t>
      </w:r>
      <w:r w:rsidRPr="00F21819">
        <w:rPr>
          <w:rFonts w:ascii="仿宋" w:eastAsia="仿宋" w:hAnsi="仿宋" w:cs="宋体" w:hint="eastAsia"/>
          <w:szCs w:val="21"/>
        </w:rPr>
        <w:t>对以上人员安全检查时，采取从严检查措施。</w:t>
      </w:r>
    </w:p>
    <w:p w:rsidR="005A111B" w:rsidRPr="00F21819" w:rsidRDefault="005A111B" w:rsidP="005A111B">
      <w:pPr>
        <w:adjustRightInd w:val="0"/>
        <w:spacing w:line="360" w:lineRule="auto"/>
        <w:ind w:firstLine="482"/>
        <w:jc w:val="left"/>
        <w:rPr>
          <w:rFonts w:ascii="仿宋" w:eastAsia="仿宋" w:hAnsi="仿宋" w:cs="宋体"/>
          <w:b/>
          <w:szCs w:val="21"/>
        </w:rPr>
      </w:pPr>
      <w:r w:rsidRPr="00F21819">
        <w:rPr>
          <w:rFonts w:ascii="仿宋" w:eastAsia="仿宋" w:hAnsi="仿宋" w:cs="宋体" w:hint="eastAsia"/>
          <w:b/>
          <w:szCs w:val="21"/>
        </w:rPr>
        <w:t>（二）具体任务</w:t>
      </w:r>
    </w:p>
    <w:p w:rsidR="005A111B" w:rsidRPr="00F21819" w:rsidRDefault="005A111B" w:rsidP="005A111B">
      <w:pPr>
        <w:adjustRightInd w:val="0"/>
        <w:spacing w:line="360" w:lineRule="auto"/>
        <w:ind w:firstLine="482"/>
        <w:jc w:val="left"/>
        <w:rPr>
          <w:rFonts w:ascii="仿宋" w:eastAsia="仿宋" w:hAnsi="仿宋" w:cs="宋体"/>
          <w:b/>
          <w:szCs w:val="21"/>
        </w:rPr>
      </w:pPr>
      <w:r w:rsidRPr="00F21819">
        <w:rPr>
          <w:rFonts w:ascii="仿宋" w:eastAsia="仿宋" w:hAnsi="仿宋" w:cs="宋体" w:hint="eastAsia"/>
          <w:b/>
          <w:szCs w:val="21"/>
        </w:rPr>
        <w:t>1.治安守卫保安</w:t>
      </w:r>
    </w:p>
    <w:p w:rsidR="005A111B" w:rsidRPr="00F21819" w:rsidRDefault="005A111B" w:rsidP="005A111B">
      <w:pPr>
        <w:adjustRightInd w:val="0"/>
        <w:spacing w:line="360" w:lineRule="auto"/>
        <w:ind w:leftChars="37" w:left="78" w:firstLine="482"/>
        <w:jc w:val="left"/>
        <w:rPr>
          <w:rFonts w:ascii="仿宋" w:eastAsia="仿宋" w:hAnsi="仿宋" w:cs="宋体"/>
          <w:b/>
          <w:szCs w:val="21"/>
        </w:rPr>
      </w:pPr>
      <w:r w:rsidRPr="00F21819">
        <w:rPr>
          <w:rFonts w:ascii="仿宋" w:eastAsia="仿宋" w:hAnsi="仿宋" w:cs="宋体" w:hint="eastAsia"/>
          <w:b/>
          <w:szCs w:val="21"/>
        </w:rPr>
        <w:t>（1）门卫保安</w:t>
      </w:r>
    </w:p>
    <w:p w:rsidR="005A111B" w:rsidRPr="00F21819" w:rsidRDefault="005A111B" w:rsidP="005A111B">
      <w:pPr>
        <w:adjustRightInd w:val="0"/>
        <w:spacing w:line="360" w:lineRule="auto"/>
        <w:ind w:leftChars="37" w:left="78" w:firstLine="480"/>
        <w:jc w:val="left"/>
        <w:rPr>
          <w:rFonts w:ascii="仿宋" w:eastAsia="仿宋" w:hAnsi="仿宋" w:cs="宋体"/>
          <w:bCs/>
          <w:szCs w:val="21"/>
        </w:rPr>
      </w:pPr>
      <w:r w:rsidRPr="00F21819">
        <w:rPr>
          <w:rFonts w:ascii="仿宋" w:eastAsia="仿宋" w:hAnsi="仿宋" w:cs="宋体" w:hint="eastAsia"/>
          <w:bCs/>
          <w:szCs w:val="21"/>
        </w:rPr>
        <w:t>承担甲方医院大门守卫、维护大门及周边非机动车、行人交通秩序等24小时治安维序、交通维序、大门护卫等执勤守卫任务。</w:t>
      </w:r>
    </w:p>
    <w:p w:rsidR="005A111B" w:rsidRPr="00F21819" w:rsidRDefault="005A111B" w:rsidP="005A111B">
      <w:pPr>
        <w:widowControl/>
        <w:adjustRightInd w:val="0"/>
        <w:spacing w:line="360" w:lineRule="auto"/>
        <w:ind w:firstLine="482"/>
        <w:jc w:val="left"/>
        <w:rPr>
          <w:rFonts w:ascii="仿宋" w:eastAsia="仿宋" w:hAnsi="仿宋" w:cs="宋体"/>
          <w:b/>
          <w:szCs w:val="21"/>
        </w:rPr>
      </w:pPr>
      <w:r w:rsidRPr="00F21819">
        <w:rPr>
          <w:rFonts w:ascii="仿宋" w:eastAsia="仿宋" w:hAnsi="仿宋" w:cs="宋体" w:hint="eastAsia"/>
          <w:b/>
          <w:szCs w:val="21"/>
        </w:rPr>
        <w:t>（2）治安值守保安</w:t>
      </w:r>
    </w:p>
    <w:p w:rsidR="005A111B" w:rsidRPr="00F21819" w:rsidRDefault="005A111B" w:rsidP="005A111B">
      <w:pPr>
        <w:adjustRightInd w:val="0"/>
        <w:spacing w:line="360" w:lineRule="auto"/>
        <w:ind w:leftChars="37" w:left="78" w:firstLine="480"/>
        <w:jc w:val="left"/>
        <w:rPr>
          <w:rFonts w:ascii="仿宋" w:eastAsia="仿宋" w:hAnsi="仿宋" w:cs="宋体"/>
          <w:b/>
          <w:szCs w:val="21"/>
        </w:rPr>
      </w:pPr>
      <w:r w:rsidRPr="00F21819">
        <w:rPr>
          <w:rFonts w:ascii="仿宋" w:eastAsia="仿宋" w:hAnsi="仿宋" w:cs="宋体" w:hint="eastAsia"/>
          <w:szCs w:val="21"/>
        </w:rPr>
        <w:t>①按照甲方安全保卫工作要求，开展治安巡逻、岗位值守、秩序维护、处突事件、保护医护人员及患者人身安全和财产安全等安保工作；</w:t>
      </w:r>
    </w:p>
    <w:p w:rsidR="005A111B" w:rsidRPr="00F21819" w:rsidRDefault="005A111B" w:rsidP="005A111B">
      <w:pPr>
        <w:adjustRightInd w:val="0"/>
        <w:spacing w:line="360" w:lineRule="auto"/>
        <w:ind w:leftChars="37" w:left="78" w:firstLine="480"/>
        <w:jc w:val="left"/>
        <w:rPr>
          <w:rFonts w:ascii="仿宋" w:eastAsia="仿宋" w:hAnsi="仿宋" w:cs="宋体"/>
          <w:b/>
          <w:szCs w:val="21"/>
        </w:rPr>
      </w:pPr>
      <w:r w:rsidRPr="00F21819">
        <w:rPr>
          <w:rFonts w:ascii="仿宋" w:eastAsia="仿宋" w:hAnsi="仿宋" w:cs="宋体" w:hint="eastAsia"/>
          <w:szCs w:val="21"/>
        </w:rPr>
        <w:t>②负责甲方医院区域范围内保安固定岗位日常执勤，履行固定岗位保安职责（详见北京天坛医院</w:t>
      </w:r>
      <w:proofErr w:type="gramStart"/>
      <w:r w:rsidRPr="00F21819">
        <w:rPr>
          <w:rFonts w:ascii="仿宋" w:eastAsia="仿宋" w:hAnsi="仿宋" w:cs="宋体" w:hint="eastAsia"/>
          <w:szCs w:val="21"/>
        </w:rPr>
        <w:t>治安维序保安</w:t>
      </w:r>
      <w:proofErr w:type="gramEnd"/>
      <w:r w:rsidRPr="00F21819">
        <w:rPr>
          <w:rFonts w:ascii="仿宋" w:eastAsia="仿宋" w:hAnsi="仿宋" w:cs="宋体" w:hint="eastAsia"/>
          <w:szCs w:val="21"/>
        </w:rPr>
        <w:t>岗位职责）。</w:t>
      </w:r>
    </w:p>
    <w:p w:rsidR="005A111B" w:rsidRPr="00F21819" w:rsidRDefault="005A111B" w:rsidP="005A111B">
      <w:pPr>
        <w:adjustRightInd w:val="0"/>
        <w:spacing w:line="360" w:lineRule="auto"/>
        <w:ind w:leftChars="37" w:left="78" w:firstLine="480"/>
        <w:jc w:val="left"/>
        <w:rPr>
          <w:rFonts w:ascii="仿宋" w:eastAsia="仿宋" w:hAnsi="仿宋" w:cs="宋体"/>
          <w:bCs/>
          <w:szCs w:val="21"/>
        </w:rPr>
      </w:pPr>
      <w:r w:rsidRPr="00F21819">
        <w:rPr>
          <w:rFonts w:ascii="仿宋" w:eastAsia="仿宋" w:hAnsi="仿宋" w:cs="宋体" w:hint="eastAsia"/>
          <w:bCs/>
          <w:szCs w:val="21"/>
        </w:rPr>
        <w:t>③协助、参与甲方社会治安和安全管理工作。</w:t>
      </w:r>
    </w:p>
    <w:p w:rsidR="005A111B" w:rsidRPr="00F21819" w:rsidRDefault="005A111B" w:rsidP="005A111B">
      <w:pPr>
        <w:adjustRightInd w:val="0"/>
        <w:spacing w:line="360" w:lineRule="auto"/>
        <w:ind w:leftChars="37" w:left="78" w:firstLine="480"/>
        <w:jc w:val="left"/>
        <w:rPr>
          <w:rFonts w:ascii="仿宋" w:eastAsia="仿宋" w:hAnsi="仿宋" w:cs="宋体"/>
          <w:b/>
          <w:szCs w:val="21"/>
        </w:rPr>
      </w:pPr>
      <w:r w:rsidRPr="00F21819">
        <w:rPr>
          <w:rFonts w:ascii="仿宋" w:eastAsia="仿宋" w:hAnsi="仿宋" w:cs="宋体" w:hint="eastAsia"/>
          <w:szCs w:val="21"/>
        </w:rPr>
        <w:t>④及时处置涉</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事件，维护诊疗秩序。</w:t>
      </w:r>
    </w:p>
    <w:p w:rsidR="005A111B" w:rsidRPr="00F21819" w:rsidRDefault="005A111B" w:rsidP="005A111B">
      <w:pPr>
        <w:adjustRightInd w:val="0"/>
        <w:spacing w:line="360" w:lineRule="auto"/>
        <w:ind w:leftChars="37" w:left="78" w:firstLine="480"/>
        <w:jc w:val="left"/>
        <w:rPr>
          <w:rFonts w:ascii="仿宋" w:eastAsia="仿宋" w:hAnsi="仿宋" w:cs="宋体"/>
          <w:szCs w:val="21"/>
        </w:rPr>
      </w:pPr>
      <w:r w:rsidRPr="00F21819">
        <w:rPr>
          <w:rFonts w:ascii="仿宋" w:eastAsia="仿宋" w:hAnsi="仿宋" w:cs="宋体" w:hint="eastAsia"/>
          <w:szCs w:val="21"/>
        </w:rPr>
        <w:t>⑤参与各类突发应急事件的响应、处置工作。</w:t>
      </w:r>
    </w:p>
    <w:p w:rsidR="005A111B" w:rsidRPr="00F21819" w:rsidRDefault="005A111B" w:rsidP="005A111B">
      <w:pPr>
        <w:adjustRightInd w:val="0"/>
        <w:spacing w:line="360" w:lineRule="auto"/>
        <w:ind w:leftChars="37" w:left="78" w:firstLine="480"/>
        <w:jc w:val="left"/>
        <w:rPr>
          <w:rFonts w:ascii="仿宋" w:eastAsia="仿宋" w:hAnsi="仿宋" w:cs="宋体"/>
          <w:szCs w:val="21"/>
        </w:rPr>
      </w:pPr>
      <w:r w:rsidRPr="00F21819">
        <w:rPr>
          <w:rFonts w:ascii="仿宋" w:eastAsia="仿宋" w:hAnsi="仿宋" w:cs="宋体" w:hint="eastAsia"/>
          <w:szCs w:val="21"/>
        </w:rPr>
        <w:lastRenderedPageBreak/>
        <w:t>⑥消防报警应急出动“跑点”，要求1分钟内到达相应位置并向消防中控室反馈现场情况。</w:t>
      </w:r>
    </w:p>
    <w:p w:rsidR="005A111B" w:rsidRPr="00F21819" w:rsidRDefault="005A111B" w:rsidP="005A111B">
      <w:pPr>
        <w:adjustRightInd w:val="0"/>
        <w:spacing w:line="360" w:lineRule="auto"/>
        <w:ind w:firstLine="482"/>
        <w:jc w:val="left"/>
        <w:rPr>
          <w:rFonts w:ascii="仿宋" w:eastAsia="仿宋" w:hAnsi="仿宋" w:cs="宋体"/>
          <w:b/>
          <w:szCs w:val="21"/>
        </w:rPr>
      </w:pPr>
      <w:r w:rsidRPr="00F21819">
        <w:rPr>
          <w:rFonts w:ascii="仿宋" w:eastAsia="仿宋" w:hAnsi="仿宋" w:cs="宋体" w:hint="eastAsia"/>
          <w:b/>
          <w:szCs w:val="21"/>
        </w:rPr>
        <w:t>2.</w:t>
      </w:r>
      <w:bookmarkStart w:id="19" w:name="OLE_LINK45"/>
      <w:r w:rsidRPr="00F21819">
        <w:rPr>
          <w:rFonts w:ascii="仿宋" w:eastAsia="仿宋" w:hAnsi="仿宋" w:cs="宋体" w:hint="eastAsia"/>
          <w:b/>
          <w:bCs/>
          <w:szCs w:val="21"/>
        </w:rPr>
        <w:t>应急处突</w:t>
      </w:r>
      <w:bookmarkEnd w:id="19"/>
      <w:r w:rsidRPr="00F21819">
        <w:rPr>
          <w:rFonts w:ascii="仿宋" w:eastAsia="仿宋" w:hAnsi="仿宋" w:cs="宋体" w:hint="eastAsia"/>
          <w:b/>
          <w:bCs/>
          <w:szCs w:val="21"/>
        </w:rPr>
        <w:t>保安</w:t>
      </w:r>
    </w:p>
    <w:p w:rsidR="005A111B" w:rsidRPr="00F21819" w:rsidRDefault="005A111B" w:rsidP="005A111B">
      <w:pPr>
        <w:adjustRightInd w:val="0"/>
        <w:spacing w:line="360" w:lineRule="auto"/>
        <w:ind w:leftChars="37" w:left="78" w:firstLine="480"/>
        <w:jc w:val="left"/>
        <w:rPr>
          <w:rFonts w:ascii="仿宋" w:eastAsia="仿宋" w:hAnsi="仿宋" w:cs="宋体"/>
          <w:szCs w:val="21"/>
        </w:rPr>
      </w:pPr>
      <w:r w:rsidRPr="00F21819">
        <w:rPr>
          <w:rFonts w:ascii="仿宋" w:eastAsia="仿宋" w:hAnsi="仿宋" w:cs="宋体" w:hint="eastAsia"/>
          <w:szCs w:val="21"/>
        </w:rPr>
        <w:t>（1）以保护医护人员及患者人身、财产安全为核心，维护甲方诊疗及公共秩序，推进“平安医院”建设；在甲方全院范围内开展“防火灾、防盗窃、防爆炸、防抢劫、防破坏、防诈骗、防窃密、防治安灾害事故”治安巡逻工作。</w:t>
      </w:r>
    </w:p>
    <w:p w:rsidR="005A111B" w:rsidRPr="00F21819" w:rsidRDefault="005A111B" w:rsidP="005A111B">
      <w:pPr>
        <w:pStyle w:val="Default"/>
        <w:spacing w:line="360" w:lineRule="auto"/>
        <w:ind w:firstLineChars="200" w:firstLine="420"/>
        <w:rPr>
          <w:rFonts w:ascii="仿宋" w:eastAsia="仿宋" w:hAnsi="仿宋" w:cs="宋体"/>
          <w:color w:val="auto"/>
          <w:kern w:val="2"/>
          <w:sz w:val="21"/>
          <w:szCs w:val="21"/>
        </w:rPr>
      </w:pPr>
      <w:r w:rsidRPr="00F21819">
        <w:rPr>
          <w:rFonts w:ascii="仿宋" w:eastAsia="仿宋" w:hAnsi="仿宋" w:cs="宋体" w:hint="eastAsia"/>
          <w:color w:val="auto"/>
          <w:sz w:val="21"/>
          <w:szCs w:val="21"/>
        </w:rPr>
        <w:t>（2）</w:t>
      </w:r>
      <w:r w:rsidRPr="00F21819">
        <w:rPr>
          <w:rFonts w:ascii="仿宋" w:eastAsia="仿宋" w:hAnsi="仿宋" w:cs="宋体" w:hint="eastAsia"/>
          <w:color w:val="auto"/>
          <w:kern w:val="2"/>
          <w:sz w:val="21"/>
          <w:szCs w:val="21"/>
        </w:rPr>
        <w:t>协助公安机关打击</w:t>
      </w:r>
      <w:proofErr w:type="gramStart"/>
      <w:r w:rsidRPr="00F21819">
        <w:rPr>
          <w:rFonts w:ascii="仿宋" w:eastAsia="仿宋" w:hAnsi="仿宋" w:cs="宋体" w:hint="eastAsia"/>
          <w:color w:val="auto"/>
          <w:kern w:val="2"/>
          <w:sz w:val="21"/>
          <w:szCs w:val="21"/>
        </w:rPr>
        <w:t>医</w:t>
      </w:r>
      <w:proofErr w:type="gramEnd"/>
      <w:r w:rsidRPr="00F21819">
        <w:rPr>
          <w:rFonts w:ascii="仿宋" w:eastAsia="仿宋" w:hAnsi="仿宋" w:cs="宋体" w:hint="eastAsia"/>
          <w:color w:val="auto"/>
          <w:kern w:val="2"/>
          <w:sz w:val="21"/>
          <w:szCs w:val="21"/>
        </w:rPr>
        <w:t>闹、票贩子、</w:t>
      </w:r>
      <w:proofErr w:type="gramStart"/>
      <w:r w:rsidRPr="00F21819">
        <w:rPr>
          <w:rFonts w:ascii="仿宋" w:eastAsia="仿宋" w:hAnsi="仿宋" w:cs="宋体" w:hint="eastAsia"/>
          <w:color w:val="auto"/>
          <w:kern w:val="2"/>
          <w:sz w:val="21"/>
          <w:szCs w:val="21"/>
        </w:rPr>
        <w:t>医</w:t>
      </w:r>
      <w:proofErr w:type="gramEnd"/>
      <w:r w:rsidRPr="00F21819">
        <w:rPr>
          <w:rFonts w:ascii="仿宋" w:eastAsia="仿宋" w:hAnsi="仿宋" w:cs="宋体" w:hint="eastAsia"/>
          <w:color w:val="auto"/>
          <w:kern w:val="2"/>
          <w:sz w:val="21"/>
          <w:szCs w:val="21"/>
        </w:rPr>
        <w:t>托、流氓、小偷、诈骗等不法人员；遏制黑护工、黑推车、黑出租、黑救护、小商贩占道、乱贴小广告、醉酒滋事、肇事、</w:t>
      </w:r>
      <w:proofErr w:type="gramStart"/>
      <w:r w:rsidRPr="00F21819">
        <w:rPr>
          <w:rFonts w:ascii="仿宋" w:eastAsia="仿宋" w:hAnsi="仿宋" w:cs="宋体" w:hint="eastAsia"/>
          <w:color w:val="auto"/>
          <w:kern w:val="2"/>
          <w:sz w:val="21"/>
          <w:szCs w:val="21"/>
        </w:rPr>
        <w:t>闹访缠访</w:t>
      </w:r>
      <w:proofErr w:type="gramEnd"/>
      <w:r w:rsidRPr="00F21819">
        <w:rPr>
          <w:rFonts w:ascii="仿宋" w:eastAsia="仿宋" w:hAnsi="仿宋" w:cs="宋体" w:hint="eastAsia"/>
          <w:color w:val="auto"/>
          <w:kern w:val="2"/>
          <w:sz w:val="21"/>
          <w:szCs w:val="21"/>
        </w:rPr>
        <w:t>、精神病人及过激行为人员</w:t>
      </w:r>
      <w:proofErr w:type="gramStart"/>
      <w:r w:rsidRPr="00F21819">
        <w:rPr>
          <w:rFonts w:ascii="仿宋" w:eastAsia="仿宋" w:hAnsi="仿宋" w:cs="宋体" w:hint="eastAsia"/>
          <w:color w:val="auto"/>
          <w:kern w:val="2"/>
          <w:sz w:val="21"/>
          <w:szCs w:val="21"/>
        </w:rPr>
        <w:t>等扰序行为</w:t>
      </w:r>
      <w:proofErr w:type="gramEnd"/>
      <w:r w:rsidRPr="00F21819">
        <w:rPr>
          <w:rFonts w:ascii="仿宋" w:eastAsia="仿宋" w:hAnsi="仿宋" w:cs="宋体" w:hint="eastAsia"/>
          <w:color w:val="auto"/>
          <w:kern w:val="2"/>
          <w:sz w:val="21"/>
          <w:szCs w:val="21"/>
        </w:rPr>
        <w:t>；清理上访、盲流等无故滞留人员；及时处置涉</w:t>
      </w:r>
      <w:proofErr w:type="gramStart"/>
      <w:r w:rsidRPr="00F21819">
        <w:rPr>
          <w:rFonts w:ascii="仿宋" w:eastAsia="仿宋" w:hAnsi="仿宋" w:cs="宋体" w:hint="eastAsia"/>
          <w:color w:val="auto"/>
          <w:kern w:val="2"/>
          <w:sz w:val="21"/>
          <w:szCs w:val="21"/>
        </w:rPr>
        <w:t>医</w:t>
      </w:r>
      <w:proofErr w:type="gramEnd"/>
      <w:r w:rsidRPr="00F21819">
        <w:rPr>
          <w:rFonts w:ascii="仿宋" w:eastAsia="仿宋" w:hAnsi="仿宋" w:cs="宋体" w:hint="eastAsia"/>
          <w:color w:val="auto"/>
          <w:kern w:val="2"/>
          <w:sz w:val="21"/>
          <w:szCs w:val="21"/>
        </w:rPr>
        <w:t>事件，并协助完成特殊交办的各类治安整治、</w:t>
      </w:r>
      <w:proofErr w:type="gramStart"/>
      <w:r w:rsidRPr="00F21819">
        <w:rPr>
          <w:rFonts w:ascii="仿宋" w:eastAsia="仿宋" w:hAnsi="仿宋" w:cs="宋体" w:hint="eastAsia"/>
          <w:color w:val="auto"/>
          <w:kern w:val="2"/>
          <w:sz w:val="21"/>
          <w:szCs w:val="21"/>
        </w:rPr>
        <w:t>医</w:t>
      </w:r>
      <w:proofErr w:type="gramEnd"/>
      <w:r w:rsidRPr="00F21819">
        <w:rPr>
          <w:rFonts w:ascii="仿宋" w:eastAsia="仿宋" w:hAnsi="仿宋" w:cs="宋体" w:hint="eastAsia"/>
          <w:color w:val="auto"/>
          <w:kern w:val="2"/>
          <w:sz w:val="21"/>
          <w:szCs w:val="21"/>
        </w:rPr>
        <w:t>闹遏制、人员清理、违规处置、环境净化等任务。</w:t>
      </w:r>
    </w:p>
    <w:p w:rsidR="005A111B" w:rsidRPr="00F21819" w:rsidRDefault="005A111B" w:rsidP="005A111B">
      <w:pPr>
        <w:pStyle w:val="Default"/>
        <w:spacing w:line="360" w:lineRule="auto"/>
        <w:ind w:firstLineChars="200" w:firstLine="420"/>
        <w:rPr>
          <w:rFonts w:ascii="仿宋" w:eastAsia="仿宋" w:hAnsi="仿宋" w:cs="宋体"/>
          <w:color w:val="auto"/>
          <w:kern w:val="2"/>
          <w:sz w:val="21"/>
          <w:szCs w:val="21"/>
        </w:rPr>
      </w:pPr>
      <w:r w:rsidRPr="00F21819">
        <w:rPr>
          <w:rFonts w:ascii="仿宋" w:eastAsia="仿宋" w:hAnsi="仿宋" w:cs="宋体" w:hint="eastAsia"/>
          <w:color w:val="auto"/>
          <w:kern w:val="2"/>
          <w:sz w:val="21"/>
          <w:szCs w:val="21"/>
        </w:rPr>
        <w:t>（3）负责甲方医院辖区内的治安巡逻、消防巡查、安全检查等工作，加强内部重点区域、部位的保卫力度；实行24小时备勤制度，参与治安巡逻队、应急救援队的备勤值守、巡逻防范、震慑警示工作。</w:t>
      </w:r>
    </w:p>
    <w:p w:rsidR="005A111B" w:rsidRPr="00F21819" w:rsidRDefault="005A111B" w:rsidP="005A111B">
      <w:pPr>
        <w:pStyle w:val="Default"/>
        <w:spacing w:line="360" w:lineRule="auto"/>
        <w:ind w:firstLineChars="200" w:firstLine="420"/>
        <w:rPr>
          <w:rFonts w:ascii="仿宋" w:eastAsia="仿宋" w:hAnsi="仿宋" w:cs="宋体"/>
          <w:color w:val="auto"/>
          <w:kern w:val="2"/>
          <w:sz w:val="21"/>
          <w:szCs w:val="21"/>
        </w:rPr>
      </w:pPr>
      <w:r w:rsidRPr="00F21819">
        <w:rPr>
          <w:rFonts w:ascii="仿宋" w:eastAsia="仿宋" w:hAnsi="仿宋" w:cs="宋体" w:hint="eastAsia"/>
          <w:color w:val="auto"/>
          <w:kern w:val="2"/>
          <w:sz w:val="21"/>
          <w:szCs w:val="21"/>
        </w:rPr>
        <w:t>（4）对各类突发应急事件及时响应、有效处置，在甲方医院范围内协助开展治安维序、火灾扑灭、综合整治、人员疏散和应急救援等安保任务；纠正违规行为，跟踪不法人员在院区内的活动轨迹，遏制违法行为发生。</w:t>
      </w:r>
    </w:p>
    <w:p w:rsidR="005A111B" w:rsidRPr="00F21819" w:rsidRDefault="005A111B" w:rsidP="005A111B">
      <w:pPr>
        <w:pStyle w:val="Default"/>
        <w:spacing w:line="360" w:lineRule="auto"/>
        <w:ind w:firstLineChars="200" w:firstLine="420"/>
        <w:rPr>
          <w:rFonts w:ascii="仿宋" w:eastAsia="仿宋" w:hAnsi="仿宋" w:cs="宋体"/>
          <w:color w:val="auto"/>
          <w:kern w:val="2"/>
          <w:sz w:val="21"/>
          <w:szCs w:val="21"/>
        </w:rPr>
      </w:pPr>
      <w:r w:rsidRPr="00F21819">
        <w:rPr>
          <w:rFonts w:ascii="仿宋" w:eastAsia="仿宋" w:hAnsi="仿宋" w:cs="宋体" w:hint="eastAsia"/>
          <w:color w:val="auto"/>
          <w:kern w:val="2"/>
          <w:sz w:val="21"/>
          <w:szCs w:val="21"/>
        </w:rPr>
        <w:t>（5）消防报警应急出动需3分钟内到达现场，并向消防中控室反馈现场情况；各类治安、消防应急事件按“1、3、5 分钟出警/处置”标准响应，响应内容包含灭火、维修、救援、疏散等。</w:t>
      </w:r>
    </w:p>
    <w:p w:rsidR="005A111B" w:rsidRPr="00F21819" w:rsidRDefault="005A111B" w:rsidP="005A111B">
      <w:pPr>
        <w:pStyle w:val="Default"/>
        <w:spacing w:line="360" w:lineRule="auto"/>
        <w:ind w:firstLineChars="200" w:firstLine="420"/>
        <w:rPr>
          <w:rFonts w:ascii="仿宋" w:eastAsia="仿宋" w:hAnsi="仿宋" w:cs="宋体"/>
          <w:color w:val="auto"/>
          <w:kern w:val="2"/>
          <w:sz w:val="21"/>
          <w:szCs w:val="21"/>
        </w:rPr>
      </w:pPr>
      <w:r w:rsidRPr="00F21819">
        <w:rPr>
          <w:rFonts w:ascii="仿宋" w:eastAsia="仿宋" w:hAnsi="仿宋" w:cs="宋体" w:hint="eastAsia"/>
          <w:color w:val="auto"/>
          <w:kern w:val="2"/>
          <w:sz w:val="21"/>
          <w:szCs w:val="21"/>
        </w:rPr>
        <w:t>（6）每月组织开展各</w:t>
      </w:r>
      <w:proofErr w:type="gramStart"/>
      <w:r w:rsidRPr="00F21819">
        <w:rPr>
          <w:rFonts w:ascii="仿宋" w:eastAsia="仿宋" w:hAnsi="仿宋" w:cs="宋体" w:hint="eastAsia"/>
          <w:color w:val="auto"/>
          <w:kern w:val="2"/>
          <w:sz w:val="21"/>
          <w:szCs w:val="21"/>
        </w:rPr>
        <w:t>类处突</w:t>
      </w:r>
      <w:proofErr w:type="gramEnd"/>
      <w:r w:rsidRPr="00F21819">
        <w:rPr>
          <w:rFonts w:ascii="仿宋" w:eastAsia="仿宋" w:hAnsi="仿宋" w:cs="宋体" w:hint="eastAsia"/>
          <w:color w:val="auto"/>
          <w:kern w:val="2"/>
          <w:sz w:val="21"/>
          <w:szCs w:val="21"/>
        </w:rPr>
        <w:t>演练，演练覆盖伤</w:t>
      </w:r>
      <w:proofErr w:type="gramStart"/>
      <w:r w:rsidRPr="00F21819">
        <w:rPr>
          <w:rFonts w:ascii="仿宋" w:eastAsia="仿宋" w:hAnsi="仿宋" w:cs="宋体" w:hint="eastAsia"/>
          <w:color w:val="auto"/>
          <w:kern w:val="2"/>
          <w:sz w:val="21"/>
          <w:szCs w:val="21"/>
        </w:rPr>
        <w:t>医</w:t>
      </w:r>
      <w:proofErr w:type="gramEnd"/>
      <w:r w:rsidRPr="00F21819">
        <w:rPr>
          <w:rFonts w:ascii="仿宋" w:eastAsia="仿宋" w:hAnsi="仿宋" w:cs="宋体" w:hint="eastAsia"/>
          <w:color w:val="auto"/>
          <w:kern w:val="2"/>
          <w:sz w:val="21"/>
          <w:szCs w:val="21"/>
        </w:rPr>
        <w:t>、</w:t>
      </w:r>
      <w:proofErr w:type="gramStart"/>
      <w:r w:rsidRPr="00F21819">
        <w:rPr>
          <w:rFonts w:ascii="仿宋" w:eastAsia="仿宋" w:hAnsi="仿宋" w:cs="宋体" w:hint="eastAsia"/>
          <w:color w:val="auto"/>
          <w:kern w:val="2"/>
          <w:sz w:val="21"/>
          <w:szCs w:val="21"/>
        </w:rPr>
        <w:t>医</w:t>
      </w:r>
      <w:proofErr w:type="gramEnd"/>
      <w:r w:rsidRPr="00F21819">
        <w:rPr>
          <w:rFonts w:ascii="仿宋" w:eastAsia="仿宋" w:hAnsi="仿宋" w:cs="宋体" w:hint="eastAsia"/>
          <w:color w:val="auto"/>
          <w:kern w:val="2"/>
          <w:sz w:val="21"/>
          <w:szCs w:val="21"/>
        </w:rPr>
        <w:t>闹、互殴、群体纠纷、维稳、反恐、防暴、维序、醉酒肇事、闹访、精神病人及过激行为等治安应急事件，同时涵盖消防应急事件（包含1分钟出动、灭火、维修、救援、疏散等内容）。</w:t>
      </w:r>
    </w:p>
    <w:p w:rsidR="005A111B" w:rsidRPr="00F21819" w:rsidRDefault="005A111B" w:rsidP="005A111B">
      <w:pPr>
        <w:pStyle w:val="Default"/>
        <w:spacing w:line="360" w:lineRule="auto"/>
        <w:ind w:firstLineChars="200" w:firstLine="420"/>
        <w:rPr>
          <w:rFonts w:ascii="仿宋" w:eastAsia="仿宋" w:hAnsi="仿宋" w:cs="仿宋"/>
          <w:color w:val="auto"/>
          <w:kern w:val="2"/>
          <w:sz w:val="21"/>
          <w:szCs w:val="21"/>
        </w:rPr>
      </w:pPr>
      <w:r w:rsidRPr="00F21819">
        <w:rPr>
          <w:rFonts w:ascii="仿宋" w:eastAsia="仿宋" w:hAnsi="仿宋" w:cs="宋体" w:hint="eastAsia"/>
          <w:color w:val="auto"/>
          <w:kern w:val="2"/>
          <w:sz w:val="21"/>
          <w:szCs w:val="21"/>
        </w:rPr>
        <w:t>（7）每月组织开展各类事件上报、报告流程培训，同步开展异常人员观察、人员跟踪、执勤用语、检查记录、自卫防范技能培训。</w:t>
      </w:r>
    </w:p>
    <w:p w:rsidR="005A111B" w:rsidRPr="00F21819" w:rsidRDefault="005A111B" w:rsidP="005A111B">
      <w:pPr>
        <w:pStyle w:val="Default"/>
        <w:spacing w:line="360" w:lineRule="auto"/>
        <w:ind w:firstLineChars="200" w:firstLine="422"/>
        <w:rPr>
          <w:rFonts w:ascii="仿宋" w:eastAsia="仿宋" w:hAnsi="仿宋" w:cs="仿宋"/>
          <w:b/>
          <w:color w:val="auto"/>
          <w:kern w:val="2"/>
          <w:sz w:val="21"/>
          <w:szCs w:val="21"/>
        </w:rPr>
      </w:pPr>
      <w:r w:rsidRPr="00F21819">
        <w:rPr>
          <w:rFonts w:ascii="仿宋" w:eastAsia="仿宋" w:hAnsi="仿宋" w:cs="宋体" w:hint="eastAsia"/>
          <w:b/>
          <w:color w:val="auto"/>
          <w:sz w:val="21"/>
          <w:szCs w:val="21"/>
        </w:rPr>
        <w:t>3.安检员</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（1）承担甲方医院各主要出入口安全检查工作，安全检查包括人体检查、随身行李物品检查等。</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（2）负责现场秩序维护，安检工作现场禁止无关人员拍照、摄像。</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（3）对禁止患者、患者家属及其他访客随身携带的物品，应为其提供暂存服务。</w:t>
      </w:r>
    </w:p>
    <w:p w:rsidR="005A111B" w:rsidRPr="00F21819" w:rsidRDefault="005A111B" w:rsidP="005A111B">
      <w:pPr>
        <w:adjustRightInd w:val="0"/>
        <w:spacing w:line="360" w:lineRule="auto"/>
        <w:ind w:firstLine="482"/>
        <w:jc w:val="left"/>
        <w:rPr>
          <w:rFonts w:ascii="仿宋" w:eastAsia="仿宋" w:hAnsi="仿宋" w:cs="宋体"/>
          <w:b/>
          <w:szCs w:val="21"/>
        </w:rPr>
      </w:pPr>
      <w:r w:rsidRPr="00F21819">
        <w:rPr>
          <w:rFonts w:ascii="仿宋" w:eastAsia="仿宋" w:hAnsi="仿宋" w:cs="宋体" w:hint="eastAsia"/>
          <w:b/>
          <w:szCs w:val="21"/>
        </w:rPr>
        <w:t>（三）其他任务</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lastRenderedPageBreak/>
        <w:t>1.每日完成“日训”制度。</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2.每周组织开展一次体能训练，建立人员体能达标标准。</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3.每周开展一次岗位保安员定时报告和事件报告流程培训。</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4.每周开展一次保安员仪容仪表、服务礼仪、个人形象培训和检查考核。</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5.每月组织一次治安、消防等法律法规知识学习。</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6.每月依据本合同服务绩效考核标准对保安员工作质量进行考核评定。</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7.参加节日、假日、敏感时段、特殊任务等实名制24小时备勤值守。</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8.落实甲方根据工作需要临时分配部署的各项工作任务。</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9.完成甲方安排的其他相关工作。</w:t>
      </w:r>
    </w:p>
    <w:p w:rsidR="005A111B" w:rsidRPr="00F21819" w:rsidRDefault="005A111B" w:rsidP="005A111B">
      <w:pPr>
        <w:pStyle w:val="13"/>
        <w:spacing w:before="0" w:after="0" w:line="360" w:lineRule="auto"/>
        <w:jc w:val="left"/>
        <w:rPr>
          <w:rFonts w:ascii="仿宋" w:eastAsia="仿宋" w:hAnsi="仿宋"/>
          <w:sz w:val="21"/>
          <w:szCs w:val="21"/>
        </w:rPr>
      </w:pPr>
      <w:r w:rsidRPr="00F21819">
        <w:rPr>
          <w:rFonts w:ascii="仿宋" w:eastAsia="仿宋" w:hAnsi="仿宋" w:hint="eastAsia"/>
          <w:sz w:val="21"/>
          <w:szCs w:val="21"/>
        </w:rPr>
        <w:t>五</w:t>
      </w:r>
      <w:r w:rsidRPr="00F21819">
        <w:rPr>
          <w:rFonts w:ascii="仿宋" w:eastAsia="仿宋" w:hAnsi="仿宋"/>
          <w:sz w:val="21"/>
          <w:szCs w:val="21"/>
        </w:rPr>
        <w:t>、</w:t>
      </w:r>
      <w:r w:rsidRPr="00F21819">
        <w:rPr>
          <w:rFonts w:ascii="仿宋" w:eastAsia="仿宋" w:hAnsi="仿宋" w:hint="eastAsia"/>
          <w:sz w:val="21"/>
          <w:szCs w:val="21"/>
        </w:rPr>
        <w:t>服务</w:t>
      </w:r>
      <w:r w:rsidRPr="00F21819">
        <w:rPr>
          <w:rFonts w:ascii="仿宋" w:eastAsia="仿宋" w:hAnsi="仿宋"/>
          <w:sz w:val="21"/>
          <w:szCs w:val="21"/>
        </w:rPr>
        <w:t>要求</w:t>
      </w:r>
    </w:p>
    <w:p w:rsidR="005A111B" w:rsidRPr="00F21819" w:rsidRDefault="005A111B" w:rsidP="005A111B">
      <w:pPr>
        <w:spacing w:line="360" w:lineRule="auto"/>
        <w:jc w:val="left"/>
        <w:rPr>
          <w:rFonts w:ascii="仿宋" w:eastAsia="仿宋" w:hAnsi="仿宋"/>
          <w:b/>
          <w:szCs w:val="21"/>
        </w:rPr>
      </w:pPr>
      <w:r w:rsidRPr="00F21819">
        <w:rPr>
          <w:rFonts w:ascii="仿宋" w:eastAsia="仿宋" w:hAnsi="仿宋" w:hint="eastAsia"/>
          <w:b/>
          <w:szCs w:val="21"/>
        </w:rPr>
        <w:t>（一）人员管理要求</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1.人员配置合</w:t>
      </w:r>
      <w:proofErr w:type="gramStart"/>
      <w:r w:rsidRPr="00F21819">
        <w:rPr>
          <w:rFonts w:ascii="仿宋" w:eastAsia="仿宋" w:hAnsi="仿宋" w:cs="宋体" w:hint="eastAsia"/>
          <w:b/>
          <w:bCs/>
          <w:szCs w:val="21"/>
        </w:rPr>
        <w:t>规</w:t>
      </w:r>
      <w:proofErr w:type="gramEnd"/>
      <w:r w:rsidRPr="00F21819">
        <w:rPr>
          <w:rFonts w:ascii="仿宋" w:eastAsia="仿宋" w:hAnsi="仿宋" w:cs="宋体" w:hint="eastAsia"/>
          <w:b/>
          <w:bCs/>
          <w:szCs w:val="21"/>
        </w:rPr>
        <w:t>性</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须严格按照本项目规定的编制人数、岗位设置及任职资格标准配备人员，确保所有人员符合年龄、身高、学历、无犯罪记录等硬性要求，且持有效《保安员证》、《安检员职业资格证书》等相关证件上岗。人员配置方案需提前报甲方审核，未经甲方同意不得擅自调整核心岗位人员。</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2.人员稳定性保障</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应建立健全人员管理制度，采取有效措施保障团队稳定性，核心岗位（如项目经理、大队长、应急处突骨干）人员变动需提前30日书面报甲方审批，经甲方审批同意后方可进行更换，如在合同期限内发生乙方未经甲方同意随意更换项目经理的情况，甲方将每次扣罚当月服务费的5%。若因人员流失导致岗位空缺，乙方须在3个工作日内补充符合要求的人员，未按要求及时补充人员的，每日扣罚当月服务费的1%。因乙方履职不当（包括但不限于岗位人员空缺、配备不符合岗位任职资格的人员上岗）导致甲方损失的，乙方需承担全部赔偿责任。</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3.专业素质提升</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乙方需按要求保障治安守卫保安、应急处突保安、安检员中转业军人及退伍军人的占比，优先选拔具备相关经验的人员。同时，建立定期培训机制，内容涵盖安防器械操作、消防应急处置、</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患纠纷调解、安检技能提升等，每月培训时长不少于8小时，并将培训记录及考核结果报甲方备案。</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4.人员形象规范</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lastRenderedPageBreak/>
        <w:t>乙方人员须统一着装（夏装、春秋装、冬季棉大衣等），保持服装整洁规范，执勤时举止文明、态度和蔼，使用规范用语，不得出现与服务对象发生争执、推诿责任等行为。</w:t>
      </w:r>
    </w:p>
    <w:p w:rsidR="005A111B" w:rsidRPr="00F21819" w:rsidRDefault="005A111B" w:rsidP="005A111B">
      <w:pPr>
        <w:adjustRightInd w:val="0"/>
        <w:spacing w:line="360" w:lineRule="auto"/>
        <w:ind w:firstLine="482"/>
        <w:jc w:val="left"/>
        <w:rPr>
          <w:rFonts w:ascii="仿宋" w:eastAsia="仿宋" w:hAnsi="仿宋" w:cs="宋体"/>
          <w:szCs w:val="21"/>
        </w:rPr>
      </w:pPr>
      <w:r w:rsidRPr="00F21819">
        <w:rPr>
          <w:rFonts w:ascii="仿宋" w:eastAsia="仿宋" w:hAnsi="仿宋" w:cs="宋体" w:hint="eastAsia"/>
          <w:b/>
          <w:bCs/>
          <w:szCs w:val="21"/>
        </w:rPr>
        <w:t>5. 新员工入职审核与培训管理</w:t>
      </w:r>
      <w:r w:rsidRPr="00F21819">
        <w:rPr>
          <w:rFonts w:ascii="MS Gothic" w:eastAsia="MS Gothic" w:hAnsi="MS Gothic" w:cs="MS Gothic" w:hint="eastAsia"/>
          <w:b/>
          <w:bCs/>
          <w:szCs w:val="21"/>
        </w:rPr>
        <w:t>​</w:t>
      </w:r>
      <w:r w:rsidRPr="00F21819">
        <w:rPr>
          <w:rFonts w:ascii="MS Gothic" w:eastAsia="MS Gothic" w:hAnsi="MS Gothic" w:cs="MS Gothic" w:hint="eastAsia"/>
          <w:szCs w:val="21"/>
        </w:rPr>
        <w:t>​</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须做好新入职员工的资格审核，并组织新入职员工参加培训与考核。所有新入职员工经培训后，须通过新入职员工消防安全培训考试、网络电信诈骗学习教育考试等入职考核。此外，乙方还须为新员工提交完整的《安全稳定处上岗人员备案表》（详见合同附件六），并</w:t>
      </w:r>
      <w:proofErr w:type="gramStart"/>
      <w:r w:rsidRPr="00F21819">
        <w:rPr>
          <w:rFonts w:ascii="仿宋" w:eastAsia="仿宋" w:hAnsi="仿宋" w:cs="宋体" w:hint="eastAsia"/>
          <w:szCs w:val="21"/>
        </w:rPr>
        <w:t>附齐以下</w:t>
      </w:r>
      <w:proofErr w:type="gramEnd"/>
      <w:r w:rsidRPr="00F21819">
        <w:rPr>
          <w:rFonts w:ascii="仿宋" w:eastAsia="仿宋" w:hAnsi="仿宋" w:cs="宋体" w:hint="eastAsia"/>
          <w:szCs w:val="21"/>
        </w:rPr>
        <w:t>材料（加盖公章）：身份证复印件、职业资格证书复印件（安检员持《安检员职业资格证书》，保安员持《保安员证》）、公安机关出具的无犯罪记录证明、岗位岗前培训记录、考核答卷及签署的《消防安全责任书》、《交通安全责任书》、《网络安全责任书》等。新入职员工通过考试并将上述材料</w:t>
      </w:r>
      <w:proofErr w:type="gramStart"/>
      <w:r w:rsidRPr="00F21819">
        <w:rPr>
          <w:rFonts w:ascii="仿宋" w:eastAsia="仿宋" w:hAnsi="仿宋" w:cs="宋体" w:hint="eastAsia"/>
          <w:szCs w:val="21"/>
        </w:rPr>
        <w:t>整理齐经甲方</w:t>
      </w:r>
      <w:proofErr w:type="gramEnd"/>
      <w:r w:rsidRPr="00F21819">
        <w:rPr>
          <w:rFonts w:ascii="仿宋" w:eastAsia="仿宋" w:hAnsi="仿宋" w:cs="宋体" w:hint="eastAsia"/>
          <w:szCs w:val="21"/>
        </w:rPr>
        <w:t>安全稳定处审核同意后方可上岗，乙方须建立</w:t>
      </w:r>
      <w:proofErr w:type="gramStart"/>
      <w:r w:rsidRPr="00F21819">
        <w:rPr>
          <w:rFonts w:ascii="仿宋" w:eastAsia="仿宋" w:hAnsi="仿宋" w:cs="宋体" w:hint="eastAsia"/>
          <w:szCs w:val="21"/>
        </w:rPr>
        <w:t>专人专档管理</w:t>
      </w:r>
      <w:proofErr w:type="gramEnd"/>
      <w:r w:rsidRPr="00F21819">
        <w:rPr>
          <w:rFonts w:ascii="仿宋" w:eastAsia="仿宋" w:hAnsi="仿宋" w:cs="宋体" w:hint="eastAsia"/>
          <w:szCs w:val="21"/>
        </w:rPr>
        <w:t>机制备查。</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（二）岗位履职要求</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1.共性职责落实</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乙方人员应24小时驻场提供服务。所有岗位人员须严格履行本项目规定的共性职责，包括消防应急响应、“黑救护”及“号贩子”的驱离、</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患纠纷初步处置、可疑人员及物品上报、违禁人员及物品管控、遗失物品登记保管等，确保响应及时、处置规范。</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2.专项职责执行：各岗位人员需严格按照具体岗位职责开展工作</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（1）治安</w:t>
      </w:r>
      <w:proofErr w:type="gramStart"/>
      <w:r w:rsidRPr="00F21819">
        <w:rPr>
          <w:rFonts w:ascii="仿宋" w:eastAsia="仿宋" w:hAnsi="仿宋" w:cs="宋体" w:hint="eastAsia"/>
          <w:szCs w:val="21"/>
        </w:rPr>
        <w:t>守卫岗需做好</w:t>
      </w:r>
      <w:proofErr w:type="gramEnd"/>
      <w:r w:rsidRPr="00F21819">
        <w:rPr>
          <w:rFonts w:ascii="仿宋" w:eastAsia="仿宋" w:hAnsi="仿宋" w:cs="宋体" w:hint="eastAsia"/>
          <w:szCs w:val="21"/>
        </w:rPr>
        <w:t>出入口管控、秩序维护、车辆引导、物品出门查验等工作，发生突发事件时，1分钟内就近岗位抵达现场。</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（2）</w:t>
      </w:r>
      <w:proofErr w:type="gramStart"/>
      <w:r w:rsidRPr="00F21819">
        <w:rPr>
          <w:rFonts w:ascii="仿宋" w:eastAsia="仿宋" w:hAnsi="仿宋" w:cs="宋体" w:hint="eastAsia"/>
          <w:szCs w:val="21"/>
        </w:rPr>
        <w:t>安检岗需严格</w:t>
      </w:r>
      <w:proofErr w:type="gramEnd"/>
      <w:r w:rsidRPr="00F21819">
        <w:rPr>
          <w:rFonts w:ascii="仿宋" w:eastAsia="仿宋" w:hAnsi="仿宋" w:cs="宋体" w:hint="eastAsia"/>
          <w:szCs w:val="21"/>
        </w:rPr>
        <w:t>执行“逢包必检，逢人必检”要求，熟练操作安检设备，准确识别可疑物品并按流程处置。</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（3）应急处</w:t>
      </w:r>
      <w:proofErr w:type="gramStart"/>
      <w:r w:rsidRPr="00F21819">
        <w:rPr>
          <w:rFonts w:ascii="仿宋" w:eastAsia="仿宋" w:hAnsi="仿宋" w:cs="宋体" w:hint="eastAsia"/>
          <w:szCs w:val="21"/>
        </w:rPr>
        <w:t>突岗需</w:t>
      </w:r>
      <w:proofErr w:type="gramEnd"/>
      <w:r w:rsidRPr="00F21819">
        <w:rPr>
          <w:rFonts w:ascii="仿宋" w:eastAsia="仿宋" w:hAnsi="仿宋" w:cs="宋体" w:hint="eastAsia"/>
          <w:szCs w:val="21"/>
        </w:rPr>
        <w:t>24小时备勤值守，按规定开展巡逻，接到应急指令后3分钟内抵达现场处置。</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（4）管理人员需24小时驻场，履行统筹协调、监督检查、应急指挥等职责，确保各岗位工作高效衔接。</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3.工作记录管理</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乙方需建立岗位工作台账，包括执勤记录、交接班记录、应急处置记录、违禁品登记记录、遗失物品登记记录等，台</w:t>
      </w:r>
      <w:proofErr w:type="gramStart"/>
      <w:r w:rsidRPr="00F21819">
        <w:rPr>
          <w:rFonts w:ascii="仿宋" w:eastAsia="仿宋" w:hAnsi="仿宋" w:cs="宋体" w:hint="eastAsia"/>
          <w:szCs w:val="21"/>
        </w:rPr>
        <w:t>账内容</w:t>
      </w:r>
      <w:proofErr w:type="gramEnd"/>
      <w:r w:rsidRPr="00F21819">
        <w:rPr>
          <w:rFonts w:ascii="仿宋" w:eastAsia="仿宋" w:hAnsi="仿宋" w:cs="宋体" w:hint="eastAsia"/>
          <w:szCs w:val="21"/>
        </w:rPr>
        <w:t>需真实、完整、清晰，甲方有权随时查阅。</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 xml:space="preserve">4.保安人事管理 </w:t>
      </w:r>
    </w:p>
    <w:p w:rsidR="005A111B" w:rsidRPr="00F21819" w:rsidRDefault="005A111B" w:rsidP="005A111B">
      <w:pPr>
        <w:pStyle w:val="21"/>
        <w:spacing w:after="0" w:line="360" w:lineRule="auto"/>
        <w:rPr>
          <w:rFonts w:cs="宋体"/>
        </w:rPr>
      </w:pPr>
      <w:r w:rsidRPr="00F21819">
        <w:rPr>
          <w:rFonts w:cs="宋体" w:hint="eastAsia"/>
        </w:rPr>
        <w:t>1</w:t>
      </w:r>
      <w:r w:rsidRPr="00F21819">
        <w:rPr>
          <w:rFonts w:cs="宋体" w:hint="eastAsia"/>
        </w:rPr>
        <w:t>）保安公司在采购人安全稳定处的领导下开展治安保卫工作，实施现场管理权，</w:t>
      </w:r>
      <w:r w:rsidRPr="00F21819">
        <w:rPr>
          <w:rFonts w:cs="宋体" w:hint="eastAsia"/>
        </w:rPr>
        <w:lastRenderedPageBreak/>
        <w:t>重大事项应上报安全稳定处，批准后方可实施；</w:t>
      </w:r>
    </w:p>
    <w:p w:rsidR="005A111B" w:rsidRPr="00F21819" w:rsidRDefault="005A111B" w:rsidP="005A111B">
      <w:pPr>
        <w:pStyle w:val="21"/>
        <w:spacing w:after="0" w:line="360" w:lineRule="auto"/>
        <w:rPr>
          <w:rFonts w:cs="宋体"/>
        </w:rPr>
      </w:pPr>
      <w:r w:rsidRPr="00F21819">
        <w:rPr>
          <w:rFonts w:cs="宋体" w:hint="eastAsia"/>
        </w:rPr>
        <w:t>2</w:t>
      </w:r>
      <w:r w:rsidRPr="00F21819">
        <w:rPr>
          <w:rFonts w:cs="宋体" w:hint="eastAsia"/>
        </w:rPr>
        <w:t>）管理人员、关键岗位等人员实行政审、备案制，入职、离职、调岗等行为应经采购人安全稳定处审核后方可实施，不得擅自离岗。</w:t>
      </w:r>
    </w:p>
    <w:p w:rsidR="005A111B" w:rsidRPr="00F21819" w:rsidRDefault="005A111B" w:rsidP="005A111B">
      <w:pPr>
        <w:pStyle w:val="21"/>
        <w:spacing w:after="0" w:line="360" w:lineRule="auto"/>
        <w:rPr>
          <w:rFonts w:cs="宋体"/>
        </w:rPr>
      </w:pPr>
      <w:r w:rsidRPr="00F21819">
        <w:rPr>
          <w:rFonts w:cs="宋体" w:hint="eastAsia"/>
        </w:rPr>
        <w:t>3</w:t>
      </w:r>
      <w:r w:rsidRPr="00F21819">
        <w:rPr>
          <w:rFonts w:cs="宋体" w:hint="eastAsia"/>
        </w:rPr>
        <w:t>）采购人安全稳定处有权对保安人员工作进行监督、检查和指导，有权要求调换不适合在</w:t>
      </w:r>
      <w:proofErr w:type="gramStart"/>
      <w:r w:rsidRPr="00F21819">
        <w:rPr>
          <w:rFonts w:cs="宋体" w:hint="eastAsia"/>
        </w:rPr>
        <w:t>该岗位</w:t>
      </w:r>
      <w:proofErr w:type="gramEnd"/>
      <w:r w:rsidRPr="00F21819">
        <w:rPr>
          <w:rFonts w:cs="宋体" w:hint="eastAsia"/>
        </w:rPr>
        <w:t>工作的人员。</w:t>
      </w:r>
    </w:p>
    <w:p w:rsidR="005A111B" w:rsidRPr="00F21819" w:rsidRDefault="005A111B" w:rsidP="005A111B">
      <w:pPr>
        <w:pStyle w:val="21"/>
        <w:spacing w:after="0" w:line="360" w:lineRule="auto"/>
        <w:rPr>
          <w:rFonts w:cs="宋体"/>
        </w:rPr>
      </w:pPr>
      <w:r w:rsidRPr="00F21819">
        <w:rPr>
          <w:rFonts w:cs="宋体" w:hint="eastAsia"/>
        </w:rPr>
        <w:t>4</w:t>
      </w:r>
      <w:r w:rsidRPr="00F21819">
        <w:rPr>
          <w:rFonts w:cs="宋体" w:hint="eastAsia"/>
        </w:rPr>
        <w:t>）保安人员因劳动合同期满终止合同，或提出申请要求解除劳动合同得到批准，或者其他原因导致不能继续工作的，投标人应及时向采购人补充岗位人员，在此期间投标人应采取措施保证岗位不空缺。</w:t>
      </w:r>
    </w:p>
    <w:p w:rsidR="005A111B" w:rsidRPr="00F21819" w:rsidRDefault="005A111B" w:rsidP="005A111B">
      <w:pPr>
        <w:pStyle w:val="21"/>
        <w:spacing w:after="0" w:line="360" w:lineRule="auto"/>
        <w:rPr>
          <w:rFonts w:cs="宋体"/>
        </w:rPr>
      </w:pPr>
      <w:r w:rsidRPr="00F21819">
        <w:rPr>
          <w:rFonts w:cs="宋体" w:hint="eastAsia"/>
        </w:rPr>
        <w:t>5</w:t>
      </w:r>
      <w:r w:rsidRPr="00F21819">
        <w:rPr>
          <w:rFonts w:cs="宋体" w:hint="eastAsia"/>
        </w:rPr>
        <w:t>）投标人应对每名入职保安员购买意外伤害险。</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（三）装备及物资保障要求</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1.装备配置合</w:t>
      </w:r>
      <w:proofErr w:type="gramStart"/>
      <w:r w:rsidRPr="00F21819">
        <w:rPr>
          <w:rFonts w:ascii="仿宋" w:eastAsia="仿宋" w:hAnsi="仿宋" w:cs="宋体" w:hint="eastAsia"/>
          <w:b/>
          <w:bCs/>
          <w:szCs w:val="21"/>
        </w:rPr>
        <w:t>规</w:t>
      </w:r>
      <w:proofErr w:type="gramEnd"/>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须按照本项目“安保装备清单”要求配备通讯、视频取证、个人防护、反恐、应急等各类装备，确保装备数量充足、质量合格（提供产品质量合格证书或检测报告），并在合同生效后15日内完成装备配置及验收。</w:t>
      </w:r>
      <w:r w:rsidRPr="00F21819">
        <w:rPr>
          <w:rFonts w:ascii="仿宋" w:eastAsia="仿宋" w:hAnsi="仿宋" w:cs="宋体" w:hint="eastAsia"/>
          <w:szCs w:val="21"/>
          <w:shd w:val="clear" w:color="auto" w:fill="FFFFFF"/>
        </w:rPr>
        <w:t>乙方须确保本项目所需各类装备（包括通讯、视频取证、个人防护、反恐、应急等装备）的数量充足、质量合格且符合国家相关标准及本项目技术参数要求。因装备配置不齐全、质量不达标、维护不当、未按规定年限更新或操作不符合规范等乙方原因，导致装备无法正常使用、失效或损坏，进而造成甲方或第三方人身伤害、财产损失、服务中断等后果的，由乙方承担全部责任，包括但不限于赔偿损失、承担维修或更换费用、承担由此产生的一切法律责任及相关费用。</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验收流程：乙方完成装备配置后，需向甲方提交书面验收申请，附装备清单、产品质量合格证书、检测报告、采购发票复印件等相关证明材料。甲方在收到申请后5个工作日内，组织安全稳定处工作人员，与乙方共同开展验收工作。对照本项目“安保装备清单”及国家相关标准，核查装备的品牌、型号、数量是否与约定一致，外观是否完好、功能是否正常，相关资质文件是否齐全有效。验收合格的，双方共同签署《装备验收确认单》，明确验收通过时间；验收不合格的，甲方需书面告知乙方整改意见，乙方须在10个工作日内完成整改并重新申请验收，整改费用由乙方承担。若二次</w:t>
      </w:r>
      <w:proofErr w:type="gramStart"/>
      <w:r w:rsidRPr="00F21819">
        <w:rPr>
          <w:rFonts w:ascii="仿宋" w:eastAsia="仿宋" w:hAnsi="仿宋" w:cs="宋体" w:hint="eastAsia"/>
          <w:szCs w:val="21"/>
        </w:rPr>
        <w:t>验收仍</w:t>
      </w:r>
      <w:proofErr w:type="gramEnd"/>
      <w:r w:rsidRPr="00F21819">
        <w:rPr>
          <w:rFonts w:ascii="仿宋" w:eastAsia="仿宋" w:hAnsi="仿宋" w:cs="宋体" w:hint="eastAsia"/>
          <w:szCs w:val="21"/>
        </w:rPr>
        <w:t>不合格，甲方有权要求乙方更换装备或扣除相应服务费。</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2.装备维护管理</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乙方需建立</w:t>
      </w:r>
      <w:proofErr w:type="gramStart"/>
      <w:r w:rsidRPr="00F21819">
        <w:rPr>
          <w:rFonts w:ascii="仿宋" w:eastAsia="仿宋" w:hAnsi="仿宋" w:cs="宋体" w:hint="eastAsia"/>
          <w:szCs w:val="21"/>
        </w:rPr>
        <w:t>装备台</w:t>
      </w:r>
      <w:proofErr w:type="gramEnd"/>
      <w:r w:rsidRPr="00F21819">
        <w:rPr>
          <w:rFonts w:ascii="仿宋" w:eastAsia="仿宋" w:hAnsi="仿宋" w:cs="宋体" w:hint="eastAsia"/>
          <w:szCs w:val="21"/>
        </w:rPr>
        <w:t>账，明确装备领用、保管、维护责任，定期对对讲机、记录仪、安检仪、消防应急包等装备进行检查维护，确保装备正常使用。若装备损坏或丢失，乙方须及</w:t>
      </w:r>
      <w:r w:rsidRPr="00F21819">
        <w:rPr>
          <w:rFonts w:ascii="仿宋" w:eastAsia="仿宋" w:hAnsi="仿宋" w:cs="宋体" w:hint="eastAsia"/>
          <w:szCs w:val="21"/>
        </w:rPr>
        <w:lastRenderedPageBreak/>
        <w:t>时维修或补充，费用由乙方承担。</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使用年限标准：数字无线对讲机、记录仪使用年限不超过3年；防刺背心、防割手套、防爆头盔等个人防护装备使用年限不超过2年；防爆盾牌、橡皮棍、胸叉、</w:t>
      </w:r>
      <w:proofErr w:type="gramStart"/>
      <w:r w:rsidRPr="00F21819">
        <w:rPr>
          <w:rFonts w:ascii="仿宋" w:eastAsia="仿宋" w:hAnsi="仿宋" w:cs="宋体" w:hint="eastAsia"/>
          <w:szCs w:val="21"/>
        </w:rPr>
        <w:t>脚叉等</w:t>
      </w:r>
      <w:proofErr w:type="gramEnd"/>
      <w:r w:rsidRPr="00F21819">
        <w:rPr>
          <w:rFonts w:ascii="仿宋" w:eastAsia="仿宋" w:hAnsi="仿宋" w:cs="宋体" w:hint="eastAsia"/>
          <w:szCs w:val="21"/>
        </w:rPr>
        <w:t>反恐装备使用年限不超过4年；消防应急包、医疗应急包等应急装备使用年限不超过3年，其中包内</w:t>
      </w:r>
      <w:proofErr w:type="gramStart"/>
      <w:r w:rsidRPr="00F21819">
        <w:rPr>
          <w:rFonts w:ascii="仿宋" w:eastAsia="仿宋" w:hAnsi="仿宋" w:cs="宋体" w:hint="eastAsia"/>
          <w:szCs w:val="21"/>
        </w:rPr>
        <w:t>耗材需</w:t>
      </w:r>
      <w:proofErr w:type="gramEnd"/>
      <w:r w:rsidRPr="00F21819">
        <w:rPr>
          <w:rFonts w:ascii="仿宋" w:eastAsia="仿宋" w:hAnsi="仿宋" w:cs="宋体" w:hint="eastAsia"/>
          <w:szCs w:val="21"/>
        </w:rPr>
        <w:t>每半年检查更换1次。</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更新流程：装备达到使用年限前1个月，乙方需向甲方提交装备更新计划，</w:t>
      </w:r>
      <w:r w:rsidRPr="00F21819">
        <w:rPr>
          <w:rFonts w:ascii="仿宋" w:eastAsia="仿宋" w:hAnsi="仿宋" w:cs="宋体" w:hint="eastAsia"/>
          <w:szCs w:val="21"/>
          <w:shd w:val="clear" w:color="auto" w:fill="FFFFFF"/>
        </w:rPr>
        <w:t>未按时提交更新计划的，每逾期1天扣罚当月服务费的 1%</w:t>
      </w:r>
      <w:proofErr w:type="gramStart"/>
      <w:r w:rsidRPr="00F21819">
        <w:rPr>
          <w:rFonts w:ascii="仿宋" w:eastAsia="仿宋" w:hAnsi="仿宋" w:cs="宋体" w:hint="eastAsia"/>
          <w:szCs w:val="21"/>
          <w:shd w:val="clear" w:color="auto" w:fill="FFFFFF"/>
        </w:rPr>
        <w:t>”</w:t>
      </w:r>
      <w:proofErr w:type="gramEnd"/>
      <w:r w:rsidRPr="00F21819">
        <w:rPr>
          <w:rFonts w:ascii="仿宋" w:eastAsia="仿宋" w:hAnsi="仿宋" w:cs="宋体" w:hint="eastAsia"/>
          <w:szCs w:val="21"/>
        </w:rPr>
        <w:t>说明更新数量、品牌型号、预算等内容，经甲方审核同意后实施更新。更新后的装备需按上述验收流程完成验收。</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正常更换情形：因人为损坏、故障无法维修等原因需提前更换装备的，乙方须在3个工作日内书面告知甲方原因及更换方案，更换后及时补充验收资料，费用由乙方承担。</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3.物资供应保障</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乙方需保障人员餐费、福利费、被服等物资供应，确保符合国家及地方相关标准，不得因物资短缺影响岗位正常运转。</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(四）应急处置要求</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1.预案建立与演练</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乙方需结合项目实际制定消防应急、</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患纠纷处置、突发事件应对等专项应急预案，报甲方审核通过后实施。每季度至少组织1次应急演练，邀请甲方参与监督，演练后及时总结整改，提升应急响应能力。</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2.快速响应机制</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针对火情、</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患纠纷、突发冲突等情况，乙方需建立快速响应机制：伤</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等突发事件1分钟内就近岗位到场处置，3分钟内应急处突抵达现场，消防应急需按“就近响应”原则立即处置并上报甲方及相关部门。</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3.协同配合要求</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处置应急事件时，乙方需主动配合甲方、公安、消防等部门工作，及时提供现场情况及相关记录，不得推诿拖延；事件处置完毕后3日内提交书面总结报告给甲方。</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（五）监督与考核配合要求</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1.接受监督检查</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乙方须接受甲方日常监督检查，对甲方提出的问题需在24小时内</w:t>
      </w:r>
      <w:proofErr w:type="gramStart"/>
      <w:r w:rsidRPr="00F21819">
        <w:rPr>
          <w:rFonts w:ascii="仿宋" w:eastAsia="仿宋" w:hAnsi="仿宋" w:cs="宋体" w:hint="eastAsia"/>
          <w:szCs w:val="21"/>
        </w:rPr>
        <w:t>作出</w:t>
      </w:r>
      <w:proofErr w:type="gramEnd"/>
      <w:r w:rsidRPr="00F21819">
        <w:rPr>
          <w:rFonts w:ascii="仿宋" w:eastAsia="仿宋" w:hAnsi="仿宋" w:cs="宋体" w:hint="eastAsia"/>
          <w:szCs w:val="21"/>
        </w:rPr>
        <w:t>书面回应，48小时内落实整改。甲方有权对乙方人员履职情况、装备配备情况等进行不定期抽查，抽查结果作为服务费结算的重要依据。</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lastRenderedPageBreak/>
        <w:t>2.配合绩效考核</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乙方需配合甲方建立的绩效考核机制，考核内容包括人员出勤率、岗位职责履行情况、应急处置效率、服务投诉率等。考核结果与当月服务费直接挂钩，具体挂钩标准由双方在合同中另行约定。</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3.投诉处理响应</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甲方接到关于乙方人员的服务投诉后，需在2小时内告知乙方，乙方须在4小时内调查核实，24小时内将处理结果反馈给甲方，确保投诉处理完成率和满意率100%。</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4.投诉责任认定与处罚</w:t>
      </w:r>
      <w:r w:rsidRPr="00F21819">
        <w:rPr>
          <w:rFonts w:ascii="MS Gothic" w:eastAsia="MS Gothic" w:hAnsi="MS Gothic" w:cs="MS Gothic" w:hint="eastAsia"/>
          <w:b/>
          <w:bCs/>
          <w:szCs w:val="21"/>
        </w:rPr>
        <w:t>​​</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对于甲方转办的投诉事项，经核实确属乙方责任的，乙方应立即整改，甲方有权按照医院相关规定对乙方进行处罚。</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（六）合同履约及其他要求</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1.保密义务履行</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乙方及所属人员需对在服务过程中接触到的甲方医疗信息、人员信息、管理信息等商业秘密及敏感信息承担保密义务，未经甲方书面同意不得向第三方泄露，否则需承担相应法律责任。</w:t>
      </w:r>
    </w:p>
    <w:p w:rsidR="005A111B" w:rsidRPr="00F21819" w:rsidRDefault="005A111B" w:rsidP="005A111B">
      <w:pPr>
        <w:adjustRightInd w:val="0"/>
        <w:spacing w:line="360" w:lineRule="auto"/>
        <w:ind w:firstLine="482"/>
        <w:jc w:val="left"/>
        <w:rPr>
          <w:rFonts w:ascii="仿宋" w:eastAsia="仿宋" w:hAnsi="仿宋" w:cs="宋体"/>
          <w:b/>
          <w:bCs/>
          <w:szCs w:val="21"/>
        </w:rPr>
      </w:pPr>
      <w:r w:rsidRPr="00F21819">
        <w:rPr>
          <w:rFonts w:ascii="仿宋" w:eastAsia="仿宋" w:hAnsi="仿宋" w:cs="宋体" w:hint="eastAsia"/>
          <w:b/>
          <w:bCs/>
          <w:szCs w:val="21"/>
        </w:rPr>
        <w:t>2.安全生产责任</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乙方需对所属人员的人身安全负责，建立安全生产管理制度，配备必要的劳动防护用品，避免因操作不当、管理疏忽导致安全事故。若发生安全事故，由乙方承担全部责任及费用。</w:t>
      </w:r>
    </w:p>
    <w:p w:rsidR="005A111B" w:rsidRPr="00F21819" w:rsidRDefault="005A111B" w:rsidP="005A111B">
      <w:pPr>
        <w:pStyle w:val="13"/>
        <w:spacing w:before="0" w:after="0" w:line="360" w:lineRule="auto"/>
        <w:jc w:val="left"/>
        <w:rPr>
          <w:rFonts w:ascii="仿宋" w:eastAsia="仿宋" w:hAnsi="仿宋"/>
          <w:sz w:val="21"/>
          <w:szCs w:val="21"/>
        </w:rPr>
      </w:pPr>
      <w:r w:rsidRPr="00F21819">
        <w:rPr>
          <w:rFonts w:ascii="仿宋" w:eastAsia="仿宋" w:hAnsi="仿宋" w:hint="eastAsia"/>
          <w:sz w:val="21"/>
          <w:szCs w:val="21"/>
        </w:rPr>
        <w:t>六</w:t>
      </w:r>
      <w:r w:rsidRPr="00F21819">
        <w:rPr>
          <w:rFonts w:ascii="仿宋" w:eastAsia="仿宋" w:hAnsi="仿宋"/>
          <w:sz w:val="21"/>
          <w:szCs w:val="21"/>
        </w:rPr>
        <w:t>、保安服务费</w:t>
      </w:r>
    </w:p>
    <w:p w:rsidR="005A111B" w:rsidRPr="00F21819" w:rsidRDefault="005A111B" w:rsidP="005A111B">
      <w:pPr>
        <w:adjustRightInd w:val="0"/>
        <w:spacing w:line="360" w:lineRule="auto"/>
        <w:ind w:firstLine="480"/>
        <w:jc w:val="left"/>
        <w:rPr>
          <w:rFonts w:ascii="仿宋" w:eastAsia="仿宋" w:hAnsi="仿宋" w:cs="宋体"/>
          <w:szCs w:val="21"/>
          <w:shd w:val="clear" w:color="auto" w:fill="FFFFFF"/>
        </w:rPr>
      </w:pPr>
      <w:r w:rsidRPr="00F21819">
        <w:rPr>
          <w:rFonts w:ascii="仿宋" w:eastAsia="仿宋" w:hAnsi="仿宋" w:cs="宋体" w:hint="eastAsia"/>
          <w:szCs w:val="21"/>
        </w:rPr>
        <w:t>1.</w:t>
      </w:r>
      <w:r w:rsidRPr="00F21819">
        <w:rPr>
          <w:rFonts w:ascii="仿宋" w:eastAsia="仿宋" w:hAnsi="仿宋" w:cs="宋体" w:hint="eastAsia"/>
          <w:szCs w:val="21"/>
          <w:shd w:val="clear" w:color="auto" w:fill="FFFFFF"/>
        </w:rPr>
        <w:t>本项目保安服务费包含但不限于保安员工资、福利费、教育经费、高温作业补贴、法定节日及假日加班费、各类社会保险（养老保险、医疗保险、失业保险、工伤保险、生育保险）及商业保险费、办公费、被服购置及更换费、装备采购及维护费、伙食费、管理费、税金等全部费用。甲方不再另行支付任何与本项目保安服务相关的其他费用。</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shd w:val="clear" w:color="auto" w:fill="FFFFFF"/>
        </w:rPr>
        <w:t>2.乙方应根据相关法律法规支付人员工资并缴纳各类保险，如产生劳资纠纷，由乙方自行解决并承担全部赔偿费用。</w:t>
      </w:r>
    </w:p>
    <w:p w:rsidR="005A111B" w:rsidRPr="00F21819" w:rsidRDefault="005A111B" w:rsidP="005A111B">
      <w:pPr>
        <w:adjustRightInd w:val="0"/>
        <w:spacing w:line="360" w:lineRule="auto"/>
        <w:ind w:firstLine="480"/>
        <w:jc w:val="left"/>
        <w:rPr>
          <w:rFonts w:ascii="仿宋" w:eastAsia="仿宋" w:hAnsi="仿宋" w:cs="宋体"/>
          <w:szCs w:val="21"/>
        </w:rPr>
      </w:pPr>
      <w:r w:rsidRPr="00F21819">
        <w:rPr>
          <w:rFonts w:ascii="仿宋" w:eastAsia="仿宋" w:hAnsi="仿宋" w:cs="宋体" w:hint="eastAsia"/>
          <w:szCs w:val="21"/>
        </w:rPr>
        <w:t>3.乙方须严格按照本项目技术参数要求，足额配置各岗位约定数量、符合任职资格标准的保安员，不得擅自缩减岗位人员数量、降低人员资质要求或更换核心岗位人员。确需调整的，须提前书面报甲方审核同意后方可实施。</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hint="eastAsia"/>
          <w:szCs w:val="21"/>
        </w:rPr>
        <w:t>4.甲方</w:t>
      </w:r>
      <w:r w:rsidRPr="00F21819">
        <w:rPr>
          <w:rFonts w:ascii="仿宋" w:eastAsia="仿宋" w:hAnsi="仿宋"/>
          <w:szCs w:val="21"/>
        </w:rPr>
        <w:t>每月依据实际上岗保安员数量、</w:t>
      </w:r>
      <w:r w:rsidRPr="00F21819">
        <w:rPr>
          <w:rFonts w:ascii="仿宋" w:eastAsia="仿宋" w:hAnsi="仿宋" w:hint="eastAsia"/>
          <w:szCs w:val="21"/>
        </w:rPr>
        <w:t>日抽查考核结果、月</w:t>
      </w:r>
      <w:r w:rsidRPr="00F21819">
        <w:rPr>
          <w:rFonts w:ascii="仿宋" w:eastAsia="仿宋" w:hAnsi="仿宋"/>
          <w:szCs w:val="21"/>
        </w:rPr>
        <w:t>工作绩效评分及服务质量</w:t>
      </w:r>
      <w:r w:rsidRPr="00F21819">
        <w:rPr>
          <w:rFonts w:ascii="仿宋" w:eastAsia="仿宋" w:hAnsi="仿宋"/>
          <w:szCs w:val="21"/>
        </w:rPr>
        <w:lastRenderedPageBreak/>
        <w:t>考核结果，核算当月保安服务费。核算结果经甲乙双方书面确认后，</w:t>
      </w:r>
      <w:r w:rsidRPr="00F21819">
        <w:rPr>
          <w:rFonts w:ascii="仿宋" w:eastAsia="仿宋" w:hAnsi="仿宋" w:hint="eastAsia"/>
          <w:szCs w:val="21"/>
        </w:rPr>
        <w:t>甲方</w:t>
      </w:r>
      <w:r w:rsidRPr="00F21819">
        <w:rPr>
          <w:rFonts w:ascii="仿宋" w:eastAsia="仿宋" w:hAnsi="仿宋"/>
          <w:szCs w:val="21"/>
        </w:rPr>
        <w:t>按照合同约定的支付方式（如银行转账）向</w:t>
      </w:r>
      <w:r w:rsidRPr="00F21819">
        <w:rPr>
          <w:rFonts w:ascii="仿宋" w:eastAsia="仿宋" w:hAnsi="仿宋" w:hint="eastAsia"/>
          <w:szCs w:val="21"/>
        </w:rPr>
        <w:t>乙方</w:t>
      </w:r>
      <w:r w:rsidRPr="00F21819">
        <w:rPr>
          <w:rFonts w:ascii="仿宋" w:eastAsia="仿宋" w:hAnsi="仿宋"/>
          <w:szCs w:val="21"/>
        </w:rPr>
        <w:t>支付</w:t>
      </w:r>
      <w:r w:rsidRPr="00F21819">
        <w:rPr>
          <w:rFonts w:ascii="仿宋" w:eastAsia="仿宋" w:hAnsi="仿宋" w:hint="eastAsia"/>
          <w:szCs w:val="21"/>
        </w:rPr>
        <w:t>当月保安服务</w:t>
      </w:r>
      <w:r w:rsidRPr="00F21819">
        <w:rPr>
          <w:rFonts w:ascii="仿宋" w:eastAsia="仿宋" w:hAnsi="仿宋"/>
          <w:szCs w:val="21"/>
        </w:rPr>
        <w:t>费。</w:t>
      </w:r>
    </w:p>
    <w:p w:rsidR="005A111B" w:rsidRPr="00F21819" w:rsidRDefault="005A111B" w:rsidP="005A111B">
      <w:pPr>
        <w:pStyle w:val="13"/>
        <w:spacing w:before="0" w:after="0" w:line="360" w:lineRule="auto"/>
        <w:jc w:val="left"/>
        <w:rPr>
          <w:rFonts w:ascii="仿宋" w:eastAsia="仿宋" w:hAnsi="仿宋"/>
          <w:sz w:val="21"/>
          <w:szCs w:val="21"/>
        </w:rPr>
      </w:pPr>
      <w:r w:rsidRPr="00F21819">
        <w:rPr>
          <w:rFonts w:ascii="仿宋" w:eastAsia="仿宋" w:hAnsi="仿宋" w:hint="eastAsia"/>
          <w:sz w:val="21"/>
          <w:szCs w:val="21"/>
        </w:rPr>
        <w:t>七</w:t>
      </w:r>
      <w:r w:rsidRPr="00F21819">
        <w:rPr>
          <w:rFonts w:ascii="仿宋" w:eastAsia="仿宋" w:hAnsi="仿宋"/>
          <w:sz w:val="21"/>
          <w:szCs w:val="21"/>
        </w:rPr>
        <w:t>、供货方投入安保装备清单</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310"/>
        <w:gridCol w:w="2380"/>
        <w:gridCol w:w="2210"/>
        <w:gridCol w:w="2423"/>
      </w:tblGrid>
      <w:tr w:rsidR="005A111B" w:rsidRPr="00F21819" w:rsidTr="004433EB">
        <w:trPr>
          <w:trHeight w:val="522"/>
        </w:trPr>
        <w:tc>
          <w:tcPr>
            <w:tcW w:w="795"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序号</w:t>
            </w:r>
          </w:p>
        </w:tc>
        <w:tc>
          <w:tcPr>
            <w:tcW w:w="13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类别</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装备名称</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装备数量</w:t>
            </w: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备注</w:t>
            </w:r>
          </w:p>
        </w:tc>
      </w:tr>
      <w:tr w:rsidR="005A111B" w:rsidRPr="00F21819" w:rsidTr="004433EB">
        <w:trPr>
          <w:trHeight w:val="418"/>
        </w:trPr>
        <w:tc>
          <w:tcPr>
            <w:tcW w:w="795"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1</w:t>
            </w:r>
          </w:p>
        </w:tc>
        <w:tc>
          <w:tcPr>
            <w:tcW w:w="1310"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通讯</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数字无线对讲机</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不少于155部</w:t>
            </w:r>
          </w:p>
        </w:tc>
        <w:tc>
          <w:tcPr>
            <w:tcW w:w="2423"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 xml:space="preserve">　产品符合国家相关规定，提供相应的产品质量合格证书或检测报告</w:t>
            </w:r>
          </w:p>
          <w:p w:rsidR="005A111B" w:rsidRPr="00F21819" w:rsidRDefault="005A111B" w:rsidP="004433EB">
            <w:pPr>
              <w:widowControl/>
              <w:spacing w:line="360" w:lineRule="auto"/>
              <w:jc w:val="left"/>
              <w:textAlignment w:val="center"/>
              <w:rPr>
                <w:rFonts w:ascii="仿宋" w:eastAsia="仿宋" w:hAnsi="仿宋" w:cs="宋体"/>
                <w:bCs/>
                <w:kern w:val="0"/>
                <w:szCs w:val="21"/>
              </w:rPr>
            </w:pPr>
          </w:p>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380"/>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喊话器</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不少于10个</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518"/>
        </w:trPr>
        <w:tc>
          <w:tcPr>
            <w:tcW w:w="795"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2</w:t>
            </w:r>
          </w:p>
        </w:tc>
        <w:tc>
          <w:tcPr>
            <w:tcW w:w="13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视频取证</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记录仪</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不少于155部</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378"/>
        </w:trPr>
        <w:tc>
          <w:tcPr>
            <w:tcW w:w="795"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3</w:t>
            </w:r>
          </w:p>
        </w:tc>
        <w:tc>
          <w:tcPr>
            <w:tcW w:w="1310"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个人防护</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防刺背心</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不少于190件</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14"/>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防割手套</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不少于200副</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14"/>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防爆头盔</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不少于180顶</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518"/>
        </w:trPr>
        <w:tc>
          <w:tcPr>
            <w:tcW w:w="795"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4</w:t>
            </w:r>
          </w:p>
        </w:tc>
        <w:tc>
          <w:tcPr>
            <w:tcW w:w="1310"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反恐</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防爆盾牌</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不少于15个</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08"/>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防爆装备（</w:t>
            </w:r>
            <w:proofErr w:type="gramStart"/>
            <w:r w:rsidRPr="00F21819">
              <w:rPr>
                <w:rFonts w:ascii="仿宋" w:eastAsia="仿宋" w:hAnsi="仿宋" w:cs="宋体" w:hint="eastAsia"/>
                <w:bCs/>
                <w:kern w:val="0"/>
                <w:szCs w:val="21"/>
              </w:rPr>
              <w:t>毯</w:t>
            </w:r>
            <w:proofErr w:type="gramEnd"/>
            <w:r w:rsidRPr="00F21819">
              <w:rPr>
                <w:rFonts w:ascii="仿宋" w:eastAsia="仿宋" w:hAnsi="仿宋" w:cs="宋体" w:hint="eastAsia"/>
                <w:bCs/>
                <w:kern w:val="0"/>
                <w:szCs w:val="21"/>
              </w:rPr>
              <w:t>、桶）</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不少于3个</w:t>
            </w:r>
            <w:r w:rsidRPr="00F21819">
              <w:rPr>
                <w:rFonts w:ascii="仿宋" w:eastAsia="仿宋" w:hAnsi="仿宋" w:cs="宋体" w:hint="eastAsia"/>
                <w:bCs/>
                <w:kern w:val="0"/>
                <w:szCs w:val="21"/>
              </w:rPr>
              <w:tab/>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08"/>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橡皮棍</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不少于180根</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31"/>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胸叉</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不少于30根</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06"/>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roofErr w:type="gramStart"/>
            <w:r w:rsidRPr="00F21819">
              <w:rPr>
                <w:rFonts w:ascii="仿宋" w:eastAsia="仿宋" w:hAnsi="仿宋" w:cs="宋体" w:hint="eastAsia"/>
                <w:bCs/>
                <w:kern w:val="0"/>
                <w:szCs w:val="21"/>
              </w:rPr>
              <w:t>脚叉</w:t>
            </w:r>
            <w:proofErr w:type="gramEnd"/>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不少于30根</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06"/>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手持式安检仪</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不少于70把</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58"/>
        </w:trPr>
        <w:tc>
          <w:tcPr>
            <w:tcW w:w="795"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5</w:t>
            </w:r>
          </w:p>
        </w:tc>
        <w:tc>
          <w:tcPr>
            <w:tcW w:w="1310"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应急装备</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消防应急包</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10个</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08"/>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救生绳</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10条</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374"/>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医疗应急包</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3个</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352"/>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应急灯</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10个</w:t>
            </w:r>
          </w:p>
        </w:tc>
        <w:tc>
          <w:tcPr>
            <w:tcW w:w="2423"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80"/>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roofErr w:type="gramStart"/>
            <w:r w:rsidRPr="00F21819">
              <w:rPr>
                <w:rFonts w:ascii="仿宋" w:eastAsia="仿宋" w:hAnsi="仿宋" w:cs="宋体" w:hint="eastAsia"/>
                <w:bCs/>
                <w:kern w:val="0"/>
                <w:szCs w:val="21"/>
              </w:rPr>
              <w:t>肩灯</w:t>
            </w:r>
            <w:proofErr w:type="gramEnd"/>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不少于180个</w:t>
            </w: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518"/>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手电筒</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30个</w:t>
            </w: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15"/>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警戒带</w:t>
            </w:r>
          </w:p>
        </w:tc>
        <w:tc>
          <w:tcPr>
            <w:tcW w:w="221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20盘</w:t>
            </w: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518"/>
        </w:trPr>
        <w:tc>
          <w:tcPr>
            <w:tcW w:w="795"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6</w:t>
            </w:r>
          </w:p>
        </w:tc>
        <w:tc>
          <w:tcPr>
            <w:tcW w:w="1310"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执勤服装</w:t>
            </w: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夏装</w:t>
            </w:r>
          </w:p>
        </w:tc>
        <w:tc>
          <w:tcPr>
            <w:tcW w:w="2210" w:type="dxa"/>
            <w:vMerge w:val="restart"/>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应保证保安员着装统一规范、干净整齐，满足工作需要</w:t>
            </w: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404"/>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春秋装</w:t>
            </w:r>
          </w:p>
        </w:tc>
        <w:tc>
          <w:tcPr>
            <w:tcW w:w="22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r w:rsidR="005A111B" w:rsidRPr="00F21819" w:rsidTr="004433EB">
        <w:trPr>
          <w:trHeight w:val="518"/>
        </w:trPr>
        <w:tc>
          <w:tcPr>
            <w:tcW w:w="795"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13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380"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r w:rsidRPr="00F21819">
              <w:rPr>
                <w:rFonts w:ascii="仿宋" w:eastAsia="仿宋" w:hAnsi="仿宋" w:cs="宋体" w:hint="eastAsia"/>
                <w:bCs/>
                <w:kern w:val="0"/>
                <w:szCs w:val="21"/>
              </w:rPr>
              <w:t>冬季棉大衣</w:t>
            </w:r>
          </w:p>
        </w:tc>
        <w:tc>
          <w:tcPr>
            <w:tcW w:w="2210" w:type="dxa"/>
            <w:vMerge/>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c>
          <w:tcPr>
            <w:tcW w:w="2423" w:type="dxa"/>
            <w:vAlign w:val="center"/>
          </w:tcPr>
          <w:p w:rsidR="005A111B" w:rsidRPr="00F21819" w:rsidRDefault="005A111B" w:rsidP="004433EB">
            <w:pPr>
              <w:widowControl/>
              <w:spacing w:line="360" w:lineRule="auto"/>
              <w:jc w:val="left"/>
              <w:textAlignment w:val="center"/>
              <w:rPr>
                <w:rFonts w:ascii="仿宋" w:eastAsia="仿宋" w:hAnsi="仿宋" w:cs="宋体"/>
                <w:bCs/>
                <w:kern w:val="0"/>
                <w:szCs w:val="21"/>
              </w:rPr>
            </w:pPr>
          </w:p>
        </w:tc>
      </w:tr>
    </w:tbl>
    <w:p w:rsidR="005A111B" w:rsidRPr="00F21819" w:rsidRDefault="005A111B" w:rsidP="005A111B">
      <w:pPr>
        <w:pStyle w:val="13"/>
        <w:spacing w:before="0" w:after="0" w:line="360" w:lineRule="auto"/>
        <w:jc w:val="left"/>
        <w:rPr>
          <w:rFonts w:ascii="仿宋" w:eastAsia="仿宋" w:hAnsi="仿宋"/>
          <w:sz w:val="21"/>
          <w:szCs w:val="21"/>
        </w:rPr>
      </w:pPr>
      <w:r w:rsidRPr="00F21819">
        <w:rPr>
          <w:rFonts w:ascii="仿宋" w:eastAsia="仿宋" w:hAnsi="仿宋" w:hint="eastAsia"/>
          <w:sz w:val="21"/>
          <w:szCs w:val="21"/>
        </w:rPr>
        <w:t>八</w:t>
      </w:r>
      <w:r w:rsidRPr="00F21819">
        <w:rPr>
          <w:rFonts w:ascii="仿宋" w:eastAsia="仿宋" w:hAnsi="仿宋"/>
          <w:sz w:val="21"/>
          <w:szCs w:val="21"/>
        </w:rPr>
        <w:t>、</w:t>
      </w:r>
      <w:proofErr w:type="gramStart"/>
      <w:r w:rsidRPr="00F21819">
        <w:rPr>
          <w:rFonts w:ascii="仿宋" w:eastAsia="仿宋" w:hAnsi="仿宋"/>
          <w:sz w:val="21"/>
          <w:szCs w:val="21"/>
        </w:rPr>
        <w:t>治安维序保安</w:t>
      </w:r>
      <w:proofErr w:type="gramEnd"/>
      <w:r w:rsidRPr="00F21819">
        <w:rPr>
          <w:rFonts w:ascii="仿宋" w:eastAsia="仿宋" w:hAnsi="仿宋"/>
          <w:sz w:val="21"/>
          <w:szCs w:val="21"/>
        </w:rPr>
        <w:t>岗位职责</w:t>
      </w:r>
    </w:p>
    <w:tbl>
      <w:tblPr>
        <w:tblW w:w="954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14"/>
        <w:gridCol w:w="2126"/>
        <w:gridCol w:w="994"/>
        <w:gridCol w:w="5669"/>
      </w:tblGrid>
      <w:tr w:rsidR="005A111B" w:rsidRPr="00F21819" w:rsidTr="004433EB">
        <w:trPr>
          <w:trHeight w:val="540"/>
        </w:trPr>
        <w:tc>
          <w:tcPr>
            <w:tcW w:w="9549" w:type="dxa"/>
            <w:gridSpan w:val="5"/>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一、治安守卫岗</w:t>
            </w:r>
          </w:p>
        </w:tc>
      </w:tr>
      <w:tr w:rsidR="005A111B" w:rsidRPr="00F21819" w:rsidTr="004433EB">
        <w:trPr>
          <w:trHeight w:val="552"/>
        </w:trPr>
        <w:tc>
          <w:tcPr>
            <w:tcW w:w="9549" w:type="dxa"/>
            <w:gridSpan w:val="5"/>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lastRenderedPageBreak/>
              <w:t>(</w:t>
            </w:r>
            <w:proofErr w:type="gramStart"/>
            <w:r w:rsidRPr="00F21819">
              <w:rPr>
                <w:rFonts w:ascii="仿宋" w:eastAsia="仿宋" w:hAnsi="仿宋" w:cs="宋体" w:hint="eastAsia"/>
                <w:kern w:val="0"/>
                <w:szCs w:val="21"/>
              </w:rPr>
              <w:t>一</w:t>
            </w:r>
            <w:proofErr w:type="gramEnd"/>
            <w:r w:rsidRPr="00F21819">
              <w:rPr>
                <w:rFonts w:ascii="仿宋" w:eastAsia="仿宋" w:hAnsi="仿宋" w:cs="宋体" w:hint="eastAsia"/>
                <w:kern w:val="0"/>
                <w:szCs w:val="21"/>
              </w:rPr>
              <w:t>)治安守卫岗共性职责</w:t>
            </w:r>
          </w:p>
        </w:tc>
      </w:tr>
      <w:tr w:rsidR="005A111B" w:rsidRPr="00F21819" w:rsidTr="004433EB">
        <w:trPr>
          <w:trHeight w:val="3192"/>
        </w:trPr>
        <w:tc>
          <w:tcPr>
            <w:tcW w:w="646"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共性职责</w:t>
            </w:r>
          </w:p>
        </w:tc>
        <w:tc>
          <w:tcPr>
            <w:tcW w:w="8903" w:type="dxa"/>
            <w:gridSpan w:val="4"/>
            <w:vAlign w:val="center"/>
          </w:tcPr>
          <w:p w:rsidR="005A111B" w:rsidRPr="00F21819" w:rsidRDefault="005A111B" w:rsidP="004433EB">
            <w:pPr>
              <w:spacing w:line="360" w:lineRule="auto"/>
              <w:ind w:firstLine="480"/>
              <w:jc w:val="left"/>
              <w:rPr>
                <w:rFonts w:ascii="仿宋" w:eastAsia="仿宋" w:hAnsi="仿宋" w:cs="宋体"/>
                <w:szCs w:val="21"/>
              </w:rPr>
            </w:pPr>
            <w:r w:rsidRPr="00F21819">
              <w:rPr>
                <w:rFonts w:ascii="仿宋" w:eastAsia="仿宋" w:hAnsi="仿宋" w:cs="宋体" w:hint="eastAsia"/>
                <w:szCs w:val="21"/>
              </w:rPr>
              <w:t>1.就近消防点位应急响应，确认报警点是否存在</w:t>
            </w:r>
            <w:proofErr w:type="gramStart"/>
            <w:r w:rsidRPr="00F21819">
              <w:rPr>
                <w:rFonts w:ascii="仿宋" w:eastAsia="仿宋" w:hAnsi="仿宋" w:cs="宋体" w:hint="eastAsia"/>
                <w:szCs w:val="21"/>
              </w:rPr>
              <w:t>火情并第一时间</w:t>
            </w:r>
            <w:proofErr w:type="gramEnd"/>
            <w:r w:rsidRPr="00F21819">
              <w:rPr>
                <w:rFonts w:ascii="仿宋" w:eastAsia="仿宋" w:hAnsi="仿宋" w:cs="宋体" w:hint="eastAsia"/>
                <w:szCs w:val="21"/>
              </w:rPr>
              <w:t>扑救初起火情，组织人员疏散逃生；</w:t>
            </w:r>
          </w:p>
          <w:p w:rsidR="005A111B" w:rsidRPr="00F21819" w:rsidRDefault="005A111B" w:rsidP="004433EB">
            <w:pPr>
              <w:spacing w:line="360" w:lineRule="auto"/>
              <w:ind w:firstLine="480"/>
              <w:jc w:val="left"/>
              <w:rPr>
                <w:rFonts w:ascii="仿宋" w:eastAsia="仿宋" w:hAnsi="仿宋" w:cs="宋体"/>
                <w:szCs w:val="21"/>
              </w:rPr>
            </w:pPr>
            <w:r w:rsidRPr="00F21819">
              <w:rPr>
                <w:rFonts w:ascii="仿宋" w:eastAsia="仿宋" w:hAnsi="仿宋" w:cs="宋体" w:hint="eastAsia"/>
                <w:szCs w:val="21"/>
              </w:rPr>
              <w:t>2.如遇火情，及时到场进行处置；</w:t>
            </w:r>
          </w:p>
          <w:p w:rsidR="005A111B" w:rsidRPr="00F21819" w:rsidRDefault="005A111B" w:rsidP="004433EB">
            <w:pPr>
              <w:spacing w:line="360" w:lineRule="auto"/>
              <w:ind w:firstLine="480"/>
              <w:jc w:val="left"/>
              <w:rPr>
                <w:rFonts w:ascii="仿宋" w:eastAsia="仿宋" w:hAnsi="仿宋" w:cs="宋体"/>
                <w:szCs w:val="21"/>
              </w:rPr>
            </w:pPr>
            <w:r w:rsidRPr="00F21819">
              <w:rPr>
                <w:rFonts w:ascii="仿宋" w:eastAsia="仿宋" w:hAnsi="仿宋" w:cs="宋体" w:hint="eastAsia"/>
                <w:szCs w:val="21"/>
              </w:rPr>
              <w:t>3.发现自助挂号机或周边出现黑救护、号贩子等社会闲杂人员马上驱离，对于不听从劝阻的，呼叫应急处突队，驱离或送警务室；</w:t>
            </w:r>
          </w:p>
          <w:p w:rsidR="005A111B" w:rsidRPr="00F21819" w:rsidRDefault="005A111B" w:rsidP="004433EB">
            <w:pPr>
              <w:spacing w:line="360" w:lineRule="auto"/>
              <w:ind w:firstLine="480"/>
              <w:jc w:val="left"/>
              <w:rPr>
                <w:rFonts w:ascii="仿宋" w:eastAsia="仿宋" w:hAnsi="仿宋" w:cs="宋体"/>
                <w:szCs w:val="21"/>
              </w:rPr>
            </w:pPr>
            <w:r w:rsidRPr="00F21819">
              <w:rPr>
                <w:rFonts w:ascii="仿宋" w:eastAsia="仿宋" w:hAnsi="仿宋" w:cs="宋体" w:hint="eastAsia"/>
                <w:szCs w:val="21"/>
              </w:rPr>
              <w:t>4.发现</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患纠纷，一分钟内到场处置；上前耐心劝阻，站在</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患之间，上报班队长，等待支援；</w:t>
            </w:r>
          </w:p>
          <w:p w:rsidR="005A111B" w:rsidRPr="00F21819" w:rsidRDefault="005A111B" w:rsidP="004433EB">
            <w:pPr>
              <w:spacing w:line="360" w:lineRule="auto"/>
              <w:ind w:firstLine="480"/>
              <w:jc w:val="left"/>
              <w:rPr>
                <w:rFonts w:ascii="仿宋" w:eastAsia="仿宋" w:hAnsi="仿宋" w:cs="宋体"/>
                <w:szCs w:val="21"/>
              </w:rPr>
            </w:pPr>
            <w:r w:rsidRPr="00F21819">
              <w:rPr>
                <w:rFonts w:ascii="仿宋" w:eastAsia="仿宋" w:hAnsi="仿宋" w:cs="宋体" w:hint="eastAsia"/>
                <w:szCs w:val="21"/>
              </w:rPr>
              <w:t>5.注意观察周边过往行人，发现特殊人员马上报告班队长，由班队长报告大队长，由大队长</w:t>
            </w:r>
            <w:proofErr w:type="gramStart"/>
            <w:r w:rsidRPr="00F21819">
              <w:rPr>
                <w:rFonts w:ascii="仿宋" w:eastAsia="仿宋" w:hAnsi="仿宋" w:cs="宋体" w:hint="eastAsia"/>
                <w:szCs w:val="21"/>
              </w:rPr>
              <w:t>报安全</w:t>
            </w:r>
            <w:proofErr w:type="gramEnd"/>
            <w:r w:rsidRPr="00F21819">
              <w:rPr>
                <w:rFonts w:ascii="仿宋" w:eastAsia="仿宋" w:hAnsi="仿宋" w:cs="宋体" w:hint="eastAsia"/>
                <w:szCs w:val="21"/>
              </w:rPr>
              <w:t>稳定处值班员。发现可疑人员遗留可疑物品，按有关应急预案启动相关程序；</w:t>
            </w:r>
          </w:p>
          <w:p w:rsidR="005A111B" w:rsidRPr="00F21819" w:rsidRDefault="005A111B" w:rsidP="004433EB">
            <w:pPr>
              <w:spacing w:line="360" w:lineRule="auto"/>
              <w:ind w:firstLine="480"/>
              <w:jc w:val="left"/>
              <w:rPr>
                <w:rFonts w:ascii="仿宋" w:eastAsia="仿宋" w:hAnsi="仿宋" w:cs="宋体"/>
                <w:szCs w:val="21"/>
              </w:rPr>
            </w:pPr>
            <w:r w:rsidRPr="00F21819">
              <w:rPr>
                <w:rFonts w:ascii="仿宋" w:eastAsia="仿宋" w:hAnsi="仿宋" w:cs="宋体" w:hint="eastAsia"/>
                <w:szCs w:val="21"/>
              </w:rPr>
              <w:t>6.住院部、急诊、服务大厅、门诊二部、国际部、行政楼、AB连廊等入口岗：外卖员禁止入内；岗位周边吸烟人员及时劝阻；电动自行车辆不准许进入楼内，电动自行车电池不能在楼内充电；</w:t>
            </w:r>
          </w:p>
          <w:p w:rsidR="005A111B" w:rsidRPr="00F21819" w:rsidRDefault="005A111B" w:rsidP="004433EB">
            <w:pPr>
              <w:spacing w:line="360" w:lineRule="auto"/>
              <w:ind w:firstLine="480"/>
              <w:jc w:val="left"/>
              <w:rPr>
                <w:rFonts w:ascii="仿宋" w:eastAsia="仿宋" w:hAnsi="仿宋" w:cs="宋体"/>
                <w:kern w:val="0"/>
                <w:szCs w:val="21"/>
              </w:rPr>
            </w:pPr>
            <w:r w:rsidRPr="00F21819">
              <w:rPr>
                <w:rFonts w:ascii="仿宋" w:eastAsia="仿宋" w:hAnsi="仿宋" w:cs="宋体" w:hint="eastAsia"/>
                <w:szCs w:val="21"/>
              </w:rPr>
              <w:t>7.发现患者家属在缴费后将个人物品遗落在缴费窗口或挂号机具旁时，当日将物品移交至警务工作室，发现遗留物品及移交过程全程使用记录仪记录并做好交接登记；</w:t>
            </w:r>
            <w:r w:rsidRPr="00F21819" w:rsidDel="00373695">
              <w:rPr>
                <w:rFonts w:ascii="仿宋" w:eastAsia="仿宋" w:hAnsi="仿宋" w:cs="宋体" w:hint="eastAsia"/>
                <w:szCs w:val="21"/>
              </w:rPr>
              <w:t xml:space="preserve"> </w:t>
            </w:r>
            <w:r w:rsidRPr="00F21819">
              <w:rPr>
                <w:rFonts w:ascii="仿宋" w:eastAsia="仿宋" w:hAnsi="仿宋" w:cs="宋体" w:hint="eastAsia"/>
                <w:szCs w:val="21"/>
              </w:rPr>
              <w:t>8.及时劝阻滞留、躺卧人员。</w:t>
            </w:r>
          </w:p>
        </w:tc>
      </w:tr>
      <w:tr w:rsidR="005A111B" w:rsidRPr="00F21819" w:rsidTr="004433EB">
        <w:trPr>
          <w:trHeight w:val="399"/>
        </w:trPr>
        <w:tc>
          <w:tcPr>
            <w:tcW w:w="9549" w:type="dxa"/>
            <w:gridSpan w:val="5"/>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（二）治安守卫保安岗位设置及具体职责</w:t>
            </w:r>
          </w:p>
        </w:tc>
      </w:tr>
      <w:tr w:rsidR="005A111B" w:rsidRPr="00F21819" w:rsidTr="004433EB">
        <w:trPr>
          <w:trHeight w:val="519"/>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b/>
                <w:kern w:val="0"/>
                <w:szCs w:val="21"/>
              </w:rPr>
            </w:pPr>
            <w:r w:rsidRPr="00F21819">
              <w:rPr>
                <w:rFonts w:ascii="仿宋" w:eastAsia="仿宋" w:hAnsi="仿宋" w:cs="宋体" w:hint="eastAsia"/>
                <w:b/>
                <w:kern w:val="0"/>
                <w:szCs w:val="21"/>
              </w:rPr>
              <w:t>1.大门岗：设置3个岗位</w:t>
            </w:r>
          </w:p>
        </w:tc>
      </w:tr>
      <w:tr w:rsidR="005A111B" w:rsidRPr="00F21819" w:rsidTr="004433EB">
        <w:trPr>
          <w:trHeight w:val="615"/>
        </w:trPr>
        <w:tc>
          <w:tcPr>
            <w:tcW w:w="646"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序号</w:t>
            </w:r>
          </w:p>
        </w:tc>
        <w:tc>
          <w:tcPr>
            <w:tcW w:w="2240" w:type="dxa"/>
            <w:gridSpan w:val="2"/>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位置</w:t>
            </w:r>
          </w:p>
        </w:tc>
        <w:tc>
          <w:tcPr>
            <w:tcW w:w="6663" w:type="dxa"/>
            <w:gridSpan w:val="2"/>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bookmarkStart w:id="20" w:name="OLE_LINK117"/>
            <w:bookmarkStart w:id="21" w:name="OLE_LINK121"/>
            <w:r w:rsidRPr="00F21819">
              <w:rPr>
                <w:rFonts w:ascii="仿宋" w:eastAsia="仿宋" w:hAnsi="仿宋" w:cs="宋体" w:hint="eastAsia"/>
                <w:b/>
                <w:bCs/>
                <w:kern w:val="0"/>
                <w:szCs w:val="21"/>
              </w:rPr>
              <w:t>岗位职责</w:t>
            </w:r>
            <w:bookmarkEnd w:id="20"/>
            <w:bookmarkEnd w:id="21"/>
          </w:p>
        </w:tc>
      </w:tr>
      <w:tr w:rsidR="005A111B" w:rsidRPr="00F21819" w:rsidTr="004433EB">
        <w:trPr>
          <w:trHeight w:val="66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224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A区南门</w:t>
            </w:r>
          </w:p>
        </w:tc>
        <w:tc>
          <w:tcPr>
            <w:tcW w:w="6663" w:type="dxa"/>
            <w:gridSpan w:val="2"/>
            <w:vAlign w:val="center"/>
          </w:tcPr>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1.履行岗位共性职责；</w:t>
            </w:r>
          </w:p>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2.负责南门的按时开闭；</w:t>
            </w:r>
          </w:p>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3.负责南门区域车辆的摆放；岗位周边交通秩序维护，避免通道堵塞。</w:t>
            </w:r>
          </w:p>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4.负责南门区域乱象人员的劝离；发现周边出现黑导</w:t>
            </w:r>
            <w:proofErr w:type="gramStart"/>
            <w:r w:rsidRPr="00F21819">
              <w:rPr>
                <w:rFonts w:ascii="仿宋" w:eastAsia="仿宋" w:hAnsi="仿宋" w:cs="宋体" w:hint="eastAsia"/>
                <w:szCs w:val="21"/>
              </w:rPr>
              <w:t>医</w:t>
            </w:r>
            <w:proofErr w:type="gramEnd"/>
            <w:r w:rsidRPr="00F21819">
              <w:rPr>
                <w:rFonts w:ascii="仿宋" w:eastAsia="仿宋" w:hAnsi="仿宋" w:cs="宋体" w:hint="eastAsia"/>
                <w:szCs w:val="21"/>
              </w:rPr>
              <w:t>、号贩子等社会闲杂人员马上劝离，对于不听从劝阻的，呼叫应急处</w:t>
            </w:r>
            <w:proofErr w:type="gramStart"/>
            <w:r w:rsidRPr="00F21819">
              <w:rPr>
                <w:rFonts w:ascii="仿宋" w:eastAsia="仿宋" w:hAnsi="仿宋" w:cs="宋体" w:hint="eastAsia"/>
                <w:szCs w:val="21"/>
              </w:rPr>
              <w:t>突队员</w:t>
            </w:r>
            <w:proofErr w:type="gramEnd"/>
            <w:r w:rsidRPr="00F21819">
              <w:rPr>
                <w:rFonts w:ascii="仿宋" w:eastAsia="仿宋" w:hAnsi="仿宋" w:cs="宋体" w:hint="eastAsia"/>
                <w:szCs w:val="21"/>
              </w:rPr>
              <w:t>跟随取证；</w:t>
            </w:r>
          </w:p>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5.负责进院人员的秩序维护；</w:t>
            </w:r>
          </w:p>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6.共享单车、快递车、快递员、外卖员禁止进入院内；</w:t>
            </w:r>
          </w:p>
          <w:p w:rsidR="005A111B" w:rsidRPr="00F21819" w:rsidRDefault="005A111B" w:rsidP="004433EB">
            <w:pPr>
              <w:spacing w:line="360" w:lineRule="auto"/>
              <w:jc w:val="left"/>
              <w:rPr>
                <w:rFonts w:ascii="仿宋" w:eastAsia="仿宋" w:hAnsi="仿宋" w:cs="宋体"/>
                <w:szCs w:val="21"/>
              </w:rPr>
            </w:pPr>
            <w:r w:rsidRPr="00F21819">
              <w:rPr>
                <w:rFonts w:ascii="仿宋" w:eastAsia="仿宋" w:hAnsi="仿宋" w:cs="宋体" w:hint="eastAsia"/>
                <w:szCs w:val="21"/>
              </w:rPr>
              <w:t>7.物品出门时，需查验出门条；</w:t>
            </w:r>
          </w:p>
          <w:p w:rsidR="005A111B" w:rsidRPr="00F21819" w:rsidRDefault="005A111B" w:rsidP="004433EB">
            <w:pPr>
              <w:spacing w:line="360" w:lineRule="auto"/>
              <w:jc w:val="left"/>
              <w:rPr>
                <w:rFonts w:ascii="仿宋" w:eastAsia="仿宋" w:hAnsi="仿宋" w:cs="宋体"/>
                <w:kern w:val="0"/>
                <w:szCs w:val="21"/>
              </w:rPr>
            </w:pPr>
            <w:r w:rsidRPr="00F21819">
              <w:rPr>
                <w:rFonts w:ascii="仿宋" w:eastAsia="仿宋" w:hAnsi="仿宋" w:cs="宋体" w:hint="eastAsia"/>
                <w:szCs w:val="21"/>
              </w:rPr>
              <w:t>8.落实医院门岗管理规定。</w:t>
            </w:r>
          </w:p>
        </w:tc>
      </w:tr>
      <w:tr w:rsidR="005A111B" w:rsidRPr="00F21819" w:rsidTr="004433EB">
        <w:trPr>
          <w:trHeight w:val="204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2</w:t>
            </w:r>
          </w:p>
        </w:tc>
        <w:tc>
          <w:tcPr>
            <w:tcW w:w="224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B区东门</w:t>
            </w:r>
          </w:p>
        </w:tc>
        <w:tc>
          <w:tcPr>
            <w:tcW w:w="6663" w:type="dxa"/>
            <w:gridSpan w:val="2"/>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szCs w:val="21"/>
              </w:rPr>
              <w:t>1.履行岗位共性职责；</w:t>
            </w:r>
            <w:r w:rsidRPr="00F21819">
              <w:rPr>
                <w:rFonts w:ascii="仿宋" w:eastAsia="仿宋" w:hAnsi="仿宋" w:cs="宋体" w:hint="eastAsia"/>
                <w:szCs w:val="21"/>
              </w:rPr>
              <w:br/>
              <w:t>2.负责维持人员进院秩序；</w:t>
            </w:r>
            <w:r w:rsidRPr="00F21819">
              <w:rPr>
                <w:rFonts w:ascii="仿宋" w:eastAsia="仿宋" w:hAnsi="仿宋" w:cs="宋体" w:hint="eastAsia"/>
                <w:szCs w:val="21"/>
              </w:rPr>
              <w:br/>
              <w:t>3.落实医院大门管理规定；</w:t>
            </w:r>
            <w:r w:rsidRPr="00F21819">
              <w:rPr>
                <w:rFonts w:ascii="仿宋" w:eastAsia="仿宋" w:hAnsi="仿宋" w:cs="宋体" w:hint="eastAsia"/>
                <w:szCs w:val="21"/>
              </w:rPr>
              <w:br/>
              <w:t>4.共享单车、快递车、快递员、外卖员禁止进入院内；</w:t>
            </w:r>
            <w:r w:rsidRPr="00F21819">
              <w:rPr>
                <w:rFonts w:ascii="仿宋" w:eastAsia="仿宋" w:hAnsi="仿宋" w:cs="宋体" w:hint="eastAsia"/>
                <w:szCs w:val="21"/>
              </w:rPr>
              <w:br/>
              <w:t>5.物品出门时，需查验出门条；</w:t>
            </w:r>
            <w:r w:rsidRPr="00F21819">
              <w:rPr>
                <w:rFonts w:ascii="仿宋" w:eastAsia="仿宋" w:hAnsi="仿宋" w:cs="宋体" w:hint="eastAsia"/>
                <w:szCs w:val="21"/>
              </w:rPr>
              <w:br/>
              <w:t>6.维护B区东门及周边非机动车、行人交通秩序，不能堵塞门口及大门周边；</w:t>
            </w:r>
            <w:r w:rsidRPr="00F21819">
              <w:rPr>
                <w:rFonts w:ascii="仿宋" w:eastAsia="仿宋" w:hAnsi="仿宋" w:cs="宋体" w:hint="eastAsia"/>
                <w:szCs w:val="21"/>
              </w:rPr>
              <w:br/>
              <w:t>7.发现乱象人员及时上报，及时劝离；</w:t>
            </w:r>
            <w:r w:rsidRPr="00F21819">
              <w:rPr>
                <w:rFonts w:ascii="仿宋" w:eastAsia="仿宋" w:hAnsi="仿宋" w:cs="宋体" w:hint="eastAsia"/>
                <w:szCs w:val="21"/>
              </w:rPr>
              <w:br/>
              <w:t>8.落实门岗管理规定要求。</w:t>
            </w:r>
          </w:p>
        </w:tc>
      </w:tr>
      <w:tr w:rsidR="005A111B" w:rsidRPr="00F21819" w:rsidTr="004433EB">
        <w:trPr>
          <w:trHeight w:val="277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224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C区西门</w:t>
            </w:r>
          </w:p>
        </w:tc>
        <w:tc>
          <w:tcPr>
            <w:tcW w:w="6663" w:type="dxa"/>
            <w:gridSpan w:val="2"/>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szCs w:val="21"/>
              </w:rPr>
              <w:t>1.履行岗位共性职责；</w:t>
            </w:r>
            <w:r w:rsidRPr="00F21819">
              <w:rPr>
                <w:rFonts w:ascii="仿宋" w:eastAsia="仿宋" w:hAnsi="仿宋" w:cs="宋体" w:hint="eastAsia"/>
                <w:szCs w:val="21"/>
              </w:rPr>
              <w:br/>
              <w:t>2.负责维持人员进院秩序；</w:t>
            </w:r>
            <w:r w:rsidRPr="00F21819">
              <w:rPr>
                <w:rFonts w:ascii="仿宋" w:eastAsia="仿宋" w:hAnsi="仿宋" w:cs="宋体" w:hint="eastAsia"/>
                <w:szCs w:val="21"/>
              </w:rPr>
              <w:br/>
              <w:t>3.落实医院大门管理规定；</w:t>
            </w:r>
            <w:r w:rsidRPr="00F21819">
              <w:rPr>
                <w:rFonts w:ascii="仿宋" w:eastAsia="仿宋" w:hAnsi="仿宋" w:cs="宋体" w:hint="eastAsia"/>
                <w:szCs w:val="21"/>
              </w:rPr>
              <w:br/>
              <w:t>4.共享单车、快递车、快递员、外卖员禁止进入院内；</w:t>
            </w:r>
            <w:r w:rsidRPr="00F21819">
              <w:rPr>
                <w:rFonts w:ascii="仿宋" w:eastAsia="仿宋" w:hAnsi="仿宋" w:cs="宋体" w:hint="eastAsia"/>
                <w:szCs w:val="21"/>
              </w:rPr>
              <w:br/>
              <w:t>5.物品出门时，需查验出门条；</w:t>
            </w:r>
            <w:r w:rsidRPr="00F21819">
              <w:rPr>
                <w:rFonts w:ascii="仿宋" w:eastAsia="仿宋" w:hAnsi="仿宋" w:cs="宋体" w:hint="eastAsia"/>
                <w:szCs w:val="21"/>
              </w:rPr>
              <w:br/>
              <w:t>6.维护C区西门及周边非机动车、行人交通秩序，不能堵塞门口及大门周边。</w:t>
            </w:r>
            <w:r w:rsidRPr="00F21819">
              <w:rPr>
                <w:rFonts w:ascii="仿宋" w:eastAsia="仿宋" w:hAnsi="仿宋" w:cs="宋体" w:hint="eastAsia"/>
                <w:szCs w:val="21"/>
              </w:rPr>
              <w:br/>
              <w:t>7.发现乱象人员及时上报，及时劝离。</w:t>
            </w:r>
            <w:r w:rsidRPr="00F21819">
              <w:rPr>
                <w:rFonts w:ascii="仿宋" w:eastAsia="仿宋" w:hAnsi="仿宋" w:cs="宋体" w:hint="eastAsia"/>
                <w:szCs w:val="21"/>
              </w:rPr>
              <w:br/>
              <w:t>8.落实门岗管理规定要求；</w:t>
            </w:r>
            <w:r w:rsidRPr="00F21819">
              <w:rPr>
                <w:rFonts w:ascii="仿宋" w:eastAsia="仿宋" w:hAnsi="仿宋" w:cs="宋体" w:hint="eastAsia"/>
                <w:szCs w:val="21"/>
              </w:rPr>
              <w:br/>
              <w:t>9.查验进入人员证件。</w:t>
            </w:r>
          </w:p>
        </w:tc>
      </w:tr>
      <w:tr w:rsidR="005A111B" w:rsidRPr="00F21819" w:rsidTr="004433EB">
        <w:trPr>
          <w:trHeight w:val="24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2.门诊一部：设置18个岗</w:t>
            </w: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岗位职责</w:t>
            </w:r>
          </w:p>
        </w:tc>
      </w:tr>
      <w:tr w:rsidR="005A111B" w:rsidRPr="00F21819" w:rsidTr="004433EB">
        <w:trPr>
          <w:trHeight w:val="315"/>
        </w:trPr>
        <w:tc>
          <w:tcPr>
            <w:tcW w:w="646" w:type="dxa"/>
            <w:vMerge w:val="restart"/>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1</w:t>
            </w:r>
          </w:p>
        </w:tc>
        <w:tc>
          <w:tcPr>
            <w:tcW w:w="8903"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w:t>
            </w:r>
          </w:p>
        </w:tc>
      </w:tr>
      <w:tr w:rsidR="005A111B" w:rsidRPr="00F21819" w:rsidTr="004433EB">
        <w:trPr>
          <w:trHeight w:val="588"/>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门诊收费</w:t>
            </w:r>
            <w:proofErr w:type="gramStart"/>
            <w:r w:rsidRPr="00F21819">
              <w:rPr>
                <w:rFonts w:ascii="仿宋" w:eastAsia="仿宋" w:hAnsi="仿宋" w:cs="宋体" w:hint="eastAsia"/>
                <w:kern w:val="0"/>
                <w:szCs w:val="21"/>
              </w:rPr>
              <w:t>一</w:t>
            </w:r>
            <w:proofErr w:type="gramEnd"/>
            <w:r w:rsidRPr="00F21819">
              <w:rPr>
                <w:rFonts w:ascii="仿宋" w:eastAsia="仿宋" w:hAnsi="仿宋" w:cs="宋体" w:hint="eastAsia"/>
                <w:kern w:val="0"/>
                <w:szCs w:val="21"/>
              </w:rPr>
              <w:t>米线</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1.履行共性职责；2.维持现场秩序；</w:t>
            </w:r>
          </w:p>
        </w:tc>
      </w:tr>
      <w:tr w:rsidR="005A111B" w:rsidRPr="00F21819" w:rsidTr="004433EB">
        <w:trPr>
          <w:trHeight w:val="588"/>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门诊部咨询台兼顾药房</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2.注意医患关系，留意周围可疑人员。</w:t>
            </w:r>
          </w:p>
        </w:tc>
      </w:tr>
      <w:tr w:rsidR="005A111B" w:rsidRPr="00F21819" w:rsidTr="004433EB">
        <w:trPr>
          <w:trHeight w:val="585"/>
        </w:trPr>
        <w:tc>
          <w:tcPr>
            <w:tcW w:w="64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8903"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二层、三层、四层科室岗位</w:t>
            </w: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中医科</w:t>
            </w:r>
          </w:p>
        </w:tc>
        <w:tc>
          <w:tcPr>
            <w:tcW w:w="5669"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2.维持现场秩序；</w:t>
            </w:r>
            <w:r w:rsidRPr="00F21819">
              <w:rPr>
                <w:rFonts w:ascii="仿宋" w:eastAsia="仿宋" w:hAnsi="仿宋" w:cs="宋体" w:hint="eastAsia"/>
                <w:kern w:val="0"/>
                <w:szCs w:val="21"/>
              </w:rPr>
              <w:br/>
            </w:r>
            <w:r w:rsidRPr="00F21819">
              <w:rPr>
                <w:rFonts w:ascii="仿宋" w:eastAsia="仿宋" w:hAnsi="仿宋" w:cs="宋体" w:hint="eastAsia"/>
                <w:kern w:val="0"/>
                <w:szCs w:val="21"/>
              </w:rPr>
              <w:lastRenderedPageBreak/>
              <w:t>3.协助护士做好患者的引导、放行工作，非叫号人员不得进入诊区。</w:t>
            </w: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神经外科</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疼痛科</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神经内科</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脑血管病</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心理科</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32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四层巡逻岗</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99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五</w:t>
            </w:r>
            <w:proofErr w:type="gramStart"/>
            <w:r w:rsidRPr="00F21819">
              <w:rPr>
                <w:rFonts w:ascii="仿宋" w:eastAsia="仿宋" w:hAnsi="仿宋" w:cs="宋体" w:hint="eastAsia"/>
                <w:kern w:val="0"/>
                <w:szCs w:val="21"/>
              </w:rPr>
              <w:t>楼诊区</w:t>
            </w:r>
            <w:proofErr w:type="gramEnd"/>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2.维持现场秩序；</w:t>
            </w:r>
            <w:r w:rsidRPr="00F21819">
              <w:rPr>
                <w:rFonts w:ascii="仿宋" w:eastAsia="仿宋" w:hAnsi="仿宋" w:cs="宋体" w:hint="eastAsia"/>
                <w:kern w:val="0"/>
                <w:szCs w:val="21"/>
              </w:rPr>
              <w:br/>
              <w:t>3.协助护士做好患者的引导、放行工作，非叫号人员不得进入诊区。</w:t>
            </w:r>
          </w:p>
        </w:tc>
      </w:tr>
      <w:tr w:rsidR="005A111B" w:rsidRPr="00F21819" w:rsidTr="004433EB">
        <w:trPr>
          <w:trHeight w:val="90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4-5号电梯</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2.注意医患关系，留意周围可疑人员。</w:t>
            </w:r>
          </w:p>
        </w:tc>
      </w:tr>
      <w:tr w:rsidR="005A111B" w:rsidRPr="00F21819" w:rsidTr="004433EB">
        <w:trPr>
          <w:trHeight w:val="561"/>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3.住院部：设置9个岗位</w:t>
            </w:r>
          </w:p>
        </w:tc>
      </w:tr>
      <w:tr w:rsidR="005A111B" w:rsidRPr="00F21819" w:rsidTr="004433EB">
        <w:trPr>
          <w:trHeight w:val="480"/>
        </w:trPr>
        <w:tc>
          <w:tcPr>
            <w:tcW w:w="9549" w:type="dxa"/>
            <w:gridSpan w:val="5"/>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住院一部</w:t>
            </w:r>
          </w:p>
        </w:tc>
      </w:tr>
      <w:tr w:rsidR="005A111B" w:rsidRPr="00F21819" w:rsidTr="004433EB">
        <w:trPr>
          <w:trHeight w:val="600"/>
        </w:trPr>
        <w:tc>
          <w:tcPr>
            <w:tcW w:w="760" w:type="dxa"/>
            <w:gridSpan w:val="2"/>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120" w:type="dxa"/>
            <w:gridSpan w:val="2"/>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1188"/>
        </w:trPr>
        <w:tc>
          <w:tcPr>
            <w:tcW w:w="76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11</w:t>
            </w:r>
          </w:p>
        </w:tc>
        <w:tc>
          <w:tcPr>
            <w:tcW w:w="312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一层南门岗（出口）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 xml:space="preserve">2.持本院证件人员查验证件无问题可放行进入；              </w:t>
            </w:r>
            <w:r w:rsidRPr="00F21819">
              <w:rPr>
                <w:rFonts w:ascii="仿宋" w:eastAsia="仿宋" w:hAnsi="仿宋" w:cs="宋体" w:hint="eastAsia"/>
                <w:kern w:val="0"/>
                <w:szCs w:val="21"/>
              </w:rPr>
              <w:br/>
              <w:t>3.严禁任何人私自拉物品出楼，出楼必须有各科室主任签字的出门条，且必须由科室向安全稳定处备案。</w:t>
            </w:r>
          </w:p>
        </w:tc>
      </w:tr>
      <w:tr w:rsidR="005A111B" w:rsidRPr="00F21819" w:rsidTr="004433EB">
        <w:trPr>
          <w:trHeight w:val="1188"/>
        </w:trPr>
        <w:tc>
          <w:tcPr>
            <w:tcW w:w="760" w:type="dxa"/>
            <w:gridSpan w:val="2"/>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12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一层电梯厅入口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2.外卖员不能进入楼内；</w:t>
            </w:r>
            <w:r w:rsidRPr="00F21819">
              <w:rPr>
                <w:rFonts w:ascii="仿宋" w:eastAsia="仿宋" w:hAnsi="仿宋" w:cs="宋体" w:hint="eastAsia"/>
                <w:kern w:val="0"/>
                <w:szCs w:val="21"/>
              </w:rPr>
              <w:br/>
              <w:t>3.电动自行车及其电池不能进入楼内；</w:t>
            </w:r>
          </w:p>
        </w:tc>
      </w:tr>
      <w:tr w:rsidR="005A111B" w:rsidRPr="00F21819" w:rsidTr="004433EB">
        <w:trPr>
          <w:trHeight w:val="1188"/>
        </w:trPr>
        <w:tc>
          <w:tcPr>
            <w:tcW w:w="760" w:type="dxa"/>
            <w:gridSpan w:val="2"/>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12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w:t>
            </w:r>
            <w:proofErr w:type="gramStart"/>
            <w:r w:rsidRPr="00F21819">
              <w:rPr>
                <w:rFonts w:ascii="仿宋" w:eastAsia="仿宋" w:hAnsi="仿宋" w:cs="宋体" w:hint="eastAsia"/>
                <w:kern w:val="0"/>
                <w:szCs w:val="21"/>
              </w:rPr>
              <w:t>医患办</w:t>
            </w:r>
            <w:proofErr w:type="gramEnd"/>
          </w:p>
        </w:tc>
        <w:tc>
          <w:tcPr>
            <w:tcW w:w="5669" w:type="dxa"/>
            <w:vAlign w:val="center"/>
          </w:tcPr>
          <w:p w:rsidR="005A111B" w:rsidRPr="00F21819" w:rsidRDefault="005A111B" w:rsidP="004433EB">
            <w:pPr>
              <w:widowControl/>
              <w:numPr>
                <w:ilvl w:val="0"/>
                <w:numId w:val="34"/>
              </w:numPr>
              <w:tabs>
                <w:tab w:val="left" w:pos="312"/>
              </w:tabs>
              <w:spacing w:line="360" w:lineRule="auto"/>
              <w:ind w:left="360" w:hanging="360"/>
              <w:jc w:val="left"/>
              <w:rPr>
                <w:rFonts w:ascii="仿宋" w:eastAsia="仿宋" w:hAnsi="仿宋" w:cs="宋体"/>
                <w:kern w:val="0"/>
                <w:szCs w:val="21"/>
              </w:rPr>
            </w:pPr>
            <w:r w:rsidRPr="00F21819">
              <w:rPr>
                <w:rFonts w:ascii="仿宋" w:eastAsia="仿宋" w:hAnsi="仿宋" w:cs="宋体" w:hint="eastAsia"/>
                <w:kern w:val="0"/>
                <w:szCs w:val="21"/>
              </w:rPr>
              <w:t>履行共性岗位职责；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2.协助</w:t>
            </w:r>
            <w:proofErr w:type="gramStart"/>
            <w:r w:rsidRPr="00F21819">
              <w:rPr>
                <w:rFonts w:ascii="仿宋" w:eastAsia="仿宋" w:hAnsi="仿宋" w:cs="宋体" w:hint="eastAsia"/>
                <w:kern w:val="0"/>
                <w:szCs w:val="21"/>
              </w:rPr>
              <w:t>医患办处理医</w:t>
            </w:r>
            <w:proofErr w:type="gramEnd"/>
            <w:r w:rsidRPr="00F21819">
              <w:rPr>
                <w:rFonts w:ascii="仿宋" w:eastAsia="仿宋" w:hAnsi="仿宋" w:cs="宋体" w:hint="eastAsia"/>
                <w:kern w:val="0"/>
                <w:szCs w:val="21"/>
              </w:rPr>
              <w:t>患纠纷及防止突发事件的发生。</w:t>
            </w:r>
          </w:p>
        </w:tc>
      </w:tr>
      <w:tr w:rsidR="005A111B" w:rsidRPr="00F21819" w:rsidTr="004433EB">
        <w:trPr>
          <w:trHeight w:val="1188"/>
        </w:trPr>
        <w:tc>
          <w:tcPr>
            <w:tcW w:w="760" w:type="dxa"/>
            <w:gridSpan w:val="2"/>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120" w:type="dxa"/>
            <w:gridSpan w:val="2"/>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住院部地下二、三层巡逻</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519"/>
        </w:trPr>
        <w:tc>
          <w:tcPr>
            <w:tcW w:w="9549" w:type="dxa"/>
            <w:gridSpan w:val="5"/>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住院二部</w:t>
            </w:r>
          </w:p>
        </w:tc>
      </w:tr>
      <w:tr w:rsidR="005A111B" w:rsidRPr="00F21819" w:rsidTr="004433EB">
        <w:trPr>
          <w:trHeight w:val="480"/>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122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一层南门（出口）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 xml:space="preserve">2.持本院证件人员查验证件无问题可放行进入；            </w:t>
            </w:r>
            <w:r w:rsidRPr="00F21819">
              <w:rPr>
                <w:rFonts w:ascii="仿宋" w:eastAsia="仿宋" w:hAnsi="仿宋" w:cs="宋体" w:hint="eastAsia"/>
                <w:kern w:val="0"/>
                <w:szCs w:val="21"/>
              </w:rPr>
              <w:br/>
              <w:t>3.严禁任何人私自拉物品出楼，出楼必须有各科室主任签字的出门条，且必须由科室向安全稳定处备案。</w:t>
            </w:r>
          </w:p>
        </w:tc>
      </w:tr>
      <w:tr w:rsidR="005A111B" w:rsidRPr="00F21819" w:rsidTr="004433EB">
        <w:trPr>
          <w:trHeight w:val="111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一层南门（夜间入口）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2.外卖员不能进入楼内；</w:t>
            </w:r>
            <w:r w:rsidRPr="00F21819">
              <w:rPr>
                <w:rFonts w:ascii="仿宋" w:eastAsia="仿宋" w:hAnsi="仿宋" w:cs="宋体" w:hint="eastAsia"/>
                <w:kern w:val="0"/>
                <w:szCs w:val="21"/>
              </w:rPr>
              <w:br/>
              <w:t>3.电动自行车及其电池不能进入楼内；</w:t>
            </w:r>
            <w:r w:rsidRPr="00F21819">
              <w:rPr>
                <w:rFonts w:ascii="仿宋" w:eastAsia="仿宋" w:hAnsi="仿宋" w:cs="宋体" w:hint="eastAsia"/>
                <w:kern w:val="0"/>
                <w:szCs w:val="21"/>
              </w:rPr>
              <w:br/>
              <w:t>4.对进入人员进行安检。</w:t>
            </w:r>
          </w:p>
        </w:tc>
      </w:tr>
      <w:tr w:rsidR="005A111B" w:rsidRPr="00F21819" w:rsidTr="004433EB">
        <w:trPr>
          <w:trHeight w:val="111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一层天梯厅入口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2.外卖员不能进入楼内；</w:t>
            </w:r>
            <w:r w:rsidRPr="00F21819">
              <w:rPr>
                <w:rFonts w:ascii="仿宋" w:eastAsia="仿宋" w:hAnsi="仿宋" w:cs="宋体" w:hint="eastAsia"/>
                <w:kern w:val="0"/>
                <w:szCs w:val="21"/>
              </w:rPr>
              <w:br/>
              <w:t>3.电动自行车及其电池不能进入楼内；</w:t>
            </w:r>
          </w:p>
        </w:tc>
      </w:tr>
      <w:tr w:rsidR="005A111B" w:rsidRPr="00F21819" w:rsidTr="004433EB">
        <w:trPr>
          <w:trHeight w:val="111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病房收费大厅</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561"/>
        </w:trPr>
        <w:tc>
          <w:tcPr>
            <w:tcW w:w="9549" w:type="dxa"/>
            <w:gridSpan w:val="5"/>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住院三部</w:t>
            </w:r>
          </w:p>
        </w:tc>
      </w:tr>
      <w:tr w:rsidR="005A111B" w:rsidRPr="00F21819" w:rsidTr="004433EB">
        <w:trPr>
          <w:trHeight w:val="540"/>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1284"/>
        </w:trPr>
        <w:tc>
          <w:tcPr>
            <w:tcW w:w="646"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11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一层南门（出口）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 xml:space="preserve">2.持本院证件人员查验证件无问题可放行进入；            </w:t>
            </w:r>
            <w:r w:rsidRPr="00F21819">
              <w:rPr>
                <w:rFonts w:ascii="仿宋" w:eastAsia="仿宋" w:hAnsi="仿宋" w:cs="宋体" w:hint="eastAsia"/>
                <w:kern w:val="0"/>
                <w:szCs w:val="21"/>
              </w:rPr>
              <w:br/>
              <w:t>3.严禁任何人私自拉物品出楼，出楼必须有各科室主任签字的出门条，且必须由科室向安全稳定处备案。</w:t>
            </w:r>
          </w:p>
        </w:tc>
      </w:tr>
      <w:tr w:rsidR="005A111B" w:rsidRPr="00F21819" w:rsidTr="004433EB">
        <w:trPr>
          <w:trHeight w:val="128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一层电梯厅入口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2.外卖员不能进入楼内；</w:t>
            </w:r>
            <w:r w:rsidRPr="00F21819">
              <w:rPr>
                <w:rFonts w:ascii="仿宋" w:eastAsia="仿宋" w:hAnsi="仿宋" w:cs="宋体" w:hint="eastAsia"/>
                <w:kern w:val="0"/>
                <w:szCs w:val="21"/>
              </w:rPr>
              <w:br/>
              <w:t>3.电动自行车及其电池不能进入楼内；</w:t>
            </w:r>
            <w:r w:rsidRPr="00F21819">
              <w:rPr>
                <w:rFonts w:ascii="仿宋" w:eastAsia="仿宋" w:hAnsi="仿宋" w:cs="宋体" w:hint="eastAsia"/>
                <w:kern w:val="0"/>
                <w:szCs w:val="21"/>
              </w:rPr>
              <w:br/>
            </w:r>
          </w:p>
        </w:tc>
      </w:tr>
      <w:tr w:rsidR="005A111B" w:rsidRPr="00F21819" w:rsidTr="004433EB">
        <w:trPr>
          <w:trHeight w:val="36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4.门诊服务大厅：设置3个岗位</w:t>
            </w: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门诊服务大厅出口</w:t>
            </w:r>
          </w:p>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（夜班大厅值守）</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 xml:space="preserve">2.持本院证件人员查验证件无问题可放行进入。   </w:t>
            </w:r>
          </w:p>
        </w:tc>
      </w:tr>
      <w:tr w:rsidR="005A111B" w:rsidRPr="00F21819" w:rsidTr="004433EB">
        <w:trPr>
          <w:trHeight w:val="66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地下一层</w:t>
            </w:r>
            <w:proofErr w:type="gramStart"/>
            <w:r w:rsidRPr="00F21819">
              <w:rPr>
                <w:rFonts w:ascii="仿宋" w:eastAsia="仿宋" w:hAnsi="仿宋" w:cs="宋体" w:hint="eastAsia"/>
                <w:kern w:val="0"/>
                <w:szCs w:val="21"/>
              </w:rPr>
              <w:t>伽马刀诊区</w:t>
            </w:r>
            <w:proofErr w:type="gramEnd"/>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r>
            <w:r w:rsidRPr="00F21819">
              <w:rPr>
                <w:rFonts w:ascii="仿宋" w:eastAsia="仿宋" w:hAnsi="仿宋" w:cs="宋体" w:hint="eastAsia"/>
                <w:kern w:val="0"/>
                <w:szCs w:val="21"/>
              </w:rPr>
              <w:lastRenderedPageBreak/>
              <w:t>2.看护放射源，防止放射源丢失被盗等治安事件发生。</w:t>
            </w:r>
          </w:p>
        </w:tc>
      </w:tr>
      <w:tr w:rsidR="005A111B" w:rsidRPr="00F21819" w:rsidTr="004433EB">
        <w:trPr>
          <w:trHeight w:val="66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门诊服务中心大厅</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2.维持现场秩序；</w:t>
            </w:r>
          </w:p>
        </w:tc>
      </w:tr>
      <w:tr w:rsidR="005A111B" w:rsidRPr="00F21819" w:rsidTr="004433EB">
        <w:trPr>
          <w:trHeight w:val="42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5.门诊二部：设置11个岗位</w:t>
            </w: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bCs/>
                <w:kern w:val="0"/>
                <w:szCs w:val="21"/>
              </w:rPr>
              <w:t>岗位职责</w:t>
            </w:r>
          </w:p>
        </w:tc>
      </w:tr>
      <w:tr w:rsidR="005A111B" w:rsidRPr="00F21819" w:rsidTr="004433EB">
        <w:trPr>
          <w:trHeight w:val="561"/>
        </w:trPr>
        <w:tc>
          <w:tcPr>
            <w:tcW w:w="64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8903"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w:t>
            </w:r>
          </w:p>
        </w:tc>
      </w:tr>
      <w:tr w:rsidR="005A111B" w:rsidRPr="00F21819" w:rsidTr="004433EB">
        <w:trPr>
          <w:trHeight w:val="1440"/>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一层出口</w:t>
            </w:r>
          </w:p>
        </w:tc>
        <w:tc>
          <w:tcPr>
            <w:tcW w:w="5669" w:type="dxa"/>
            <w:vAlign w:val="center"/>
          </w:tcPr>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2.血液透析病人可以进入；</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3.夜间儿科病人凭条进入；</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4.严禁任何人私自拉物品出楼，出楼必须有各科室主任签字的出门条，且必须由科室向安全稳定处备案。</w:t>
            </w:r>
          </w:p>
        </w:tc>
      </w:tr>
      <w:tr w:rsidR="005A111B" w:rsidRPr="00F21819" w:rsidTr="004433EB">
        <w:trPr>
          <w:trHeight w:val="1440"/>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一层收费处</w:t>
            </w:r>
            <w:proofErr w:type="gramStart"/>
            <w:r w:rsidRPr="00F21819">
              <w:rPr>
                <w:rFonts w:ascii="仿宋" w:eastAsia="仿宋" w:hAnsi="仿宋" w:cs="宋体" w:hint="eastAsia"/>
                <w:kern w:val="0"/>
                <w:szCs w:val="21"/>
              </w:rPr>
              <w:t>一</w:t>
            </w:r>
            <w:proofErr w:type="gramEnd"/>
            <w:r w:rsidRPr="00F21819">
              <w:rPr>
                <w:rFonts w:ascii="仿宋" w:eastAsia="仿宋" w:hAnsi="仿宋" w:cs="宋体" w:hint="eastAsia"/>
                <w:kern w:val="0"/>
                <w:szCs w:val="21"/>
              </w:rPr>
              <w:t>米线</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720"/>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儿科门诊</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p>
        </w:tc>
      </w:tr>
      <w:tr w:rsidR="005A111B" w:rsidRPr="00F21819" w:rsidTr="004433EB">
        <w:trPr>
          <w:trHeight w:val="585"/>
        </w:trPr>
        <w:tc>
          <w:tcPr>
            <w:tcW w:w="64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8903"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二层、三层、</w:t>
            </w:r>
            <w:proofErr w:type="gramStart"/>
            <w:r w:rsidRPr="00F21819">
              <w:rPr>
                <w:rFonts w:ascii="仿宋" w:eastAsia="仿宋" w:hAnsi="仿宋" w:cs="宋体" w:hint="eastAsia"/>
                <w:kern w:val="0"/>
                <w:szCs w:val="21"/>
              </w:rPr>
              <w:t>四层诊区</w:t>
            </w:r>
            <w:proofErr w:type="gramEnd"/>
          </w:p>
        </w:tc>
      </w:tr>
      <w:tr w:rsidR="005A111B" w:rsidRPr="00F21819" w:rsidTr="004433EB">
        <w:trPr>
          <w:trHeight w:val="621"/>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roofErr w:type="gramStart"/>
            <w:r w:rsidRPr="00F21819">
              <w:rPr>
                <w:rFonts w:ascii="仿宋" w:eastAsia="仿宋" w:hAnsi="仿宋" w:cs="宋体" w:hint="eastAsia"/>
                <w:kern w:val="0"/>
                <w:szCs w:val="21"/>
              </w:rPr>
              <w:t>诊区</w:t>
            </w:r>
            <w:proofErr w:type="gramEnd"/>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p>
        </w:tc>
      </w:tr>
      <w:tr w:rsidR="005A111B" w:rsidRPr="00F21819" w:rsidTr="004433EB">
        <w:trPr>
          <w:trHeight w:val="81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PET-核磁岗(核医学科)</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2.看护放射源，防止放射源丢失被盗等治安事件发生。</w:t>
            </w:r>
          </w:p>
        </w:tc>
      </w:tr>
      <w:tr w:rsidR="005A111B" w:rsidRPr="00F21819" w:rsidTr="004433EB">
        <w:trPr>
          <w:trHeight w:val="42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6.急诊：设置8个岗位</w:t>
            </w:r>
          </w:p>
        </w:tc>
      </w:tr>
      <w:tr w:rsidR="005A111B" w:rsidRPr="00F21819" w:rsidTr="004433EB">
        <w:trPr>
          <w:trHeight w:val="315"/>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315"/>
        </w:trPr>
        <w:tc>
          <w:tcPr>
            <w:tcW w:w="64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8903"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w:t>
            </w:r>
          </w:p>
        </w:tc>
      </w:tr>
      <w:tr w:rsidR="005A111B" w:rsidRPr="00F21819" w:rsidTr="004433EB">
        <w:trPr>
          <w:trHeight w:val="416"/>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急诊大厅护士分诊台</w:t>
            </w:r>
          </w:p>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（兼顾急诊抢救室）</w:t>
            </w:r>
          </w:p>
        </w:tc>
        <w:tc>
          <w:tcPr>
            <w:tcW w:w="5669" w:type="dxa"/>
            <w:vAlign w:val="center"/>
          </w:tcPr>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2.维护抢救室周边秩序，清理易燃可燃物，提醒患者家属不要使用医疗电源为手机充电；</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3.除探视时间或医生临时通知外，其他情况禁止家属进入抢救室；</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4.及时为120送来的急诊患者开门。</w:t>
            </w:r>
          </w:p>
        </w:tc>
      </w:tr>
      <w:tr w:rsidR="005A111B" w:rsidRPr="00F21819" w:rsidTr="004433EB">
        <w:trPr>
          <w:trHeight w:val="254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急诊出口</w:t>
            </w:r>
          </w:p>
        </w:tc>
        <w:tc>
          <w:tcPr>
            <w:tcW w:w="5669" w:type="dxa"/>
            <w:vAlign w:val="center"/>
          </w:tcPr>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2.无证人员走安检进入，持本院证件，验证进入</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3.维护出口秩序。</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3.外卖员禁止入内；</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4.就近消防点</w:t>
            </w:r>
            <w:proofErr w:type="gramStart"/>
            <w:r w:rsidRPr="00F21819">
              <w:rPr>
                <w:rFonts w:ascii="仿宋" w:eastAsia="仿宋" w:hAnsi="仿宋" w:cs="宋体" w:hint="eastAsia"/>
                <w:kern w:val="0"/>
                <w:szCs w:val="21"/>
              </w:rPr>
              <w:t>位跑点</w:t>
            </w:r>
            <w:proofErr w:type="gramEnd"/>
            <w:r w:rsidRPr="00F21819">
              <w:rPr>
                <w:rFonts w:ascii="仿宋" w:eastAsia="仿宋" w:hAnsi="仿宋" w:cs="宋体" w:hint="eastAsia"/>
                <w:kern w:val="0"/>
                <w:szCs w:val="21"/>
              </w:rPr>
              <w:t>，确认报警点是否存在火情隐患及扑救初期火情，或组织人员疏散逃生；</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5.如遇火情，及时到场进行处置；</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6.发现</w:t>
            </w:r>
            <w:proofErr w:type="gramStart"/>
            <w:r w:rsidRPr="00F21819">
              <w:rPr>
                <w:rFonts w:ascii="仿宋" w:eastAsia="仿宋" w:hAnsi="仿宋" w:cs="宋体" w:hint="eastAsia"/>
                <w:kern w:val="0"/>
                <w:szCs w:val="21"/>
              </w:rPr>
              <w:t>医</w:t>
            </w:r>
            <w:proofErr w:type="gramEnd"/>
            <w:r w:rsidRPr="00F21819">
              <w:rPr>
                <w:rFonts w:ascii="仿宋" w:eastAsia="仿宋" w:hAnsi="仿宋" w:cs="宋体" w:hint="eastAsia"/>
                <w:kern w:val="0"/>
                <w:szCs w:val="21"/>
              </w:rPr>
              <w:t>患纠纷，一分钟内到场处置；上前耐心劝阻，站在</w:t>
            </w:r>
            <w:proofErr w:type="gramStart"/>
            <w:r w:rsidRPr="00F21819">
              <w:rPr>
                <w:rFonts w:ascii="仿宋" w:eastAsia="仿宋" w:hAnsi="仿宋" w:cs="宋体" w:hint="eastAsia"/>
                <w:kern w:val="0"/>
                <w:szCs w:val="21"/>
              </w:rPr>
              <w:t>医</w:t>
            </w:r>
            <w:proofErr w:type="gramEnd"/>
            <w:r w:rsidRPr="00F21819">
              <w:rPr>
                <w:rFonts w:ascii="仿宋" w:eastAsia="仿宋" w:hAnsi="仿宋" w:cs="宋体" w:hint="eastAsia"/>
                <w:kern w:val="0"/>
                <w:szCs w:val="21"/>
              </w:rPr>
              <w:t>患之间，上报班队长，等待支援；</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7.岗位周边吸烟人员劝阻。</w:t>
            </w:r>
          </w:p>
        </w:tc>
      </w:tr>
      <w:tr w:rsidR="005A111B" w:rsidRPr="00F21819" w:rsidTr="004433EB">
        <w:trPr>
          <w:trHeight w:val="841"/>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急诊CT 室</w:t>
            </w:r>
          </w:p>
        </w:tc>
        <w:tc>
          <w:tcPr>
            <w:tcW w:w="5669" w:type="dxa"/>
            <w:vAlign w:val="center"/>
          </w:tcPr>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1.履行共性职责；2.维持现场秩序；</w:t>
            </w:r>
          </w:p>
        </w:tc>
      </w:tr>
      <w:tr w:rsidR="005A111B" w:rsidRPr="00F21819" w:rsidTr="004433EB">
        <w:trPr>
          <w:trHeight w:val="1764"/>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急诊输液大厅</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2.维护输液室内及周边秩序，清理易燃可燃物，提醒患者家属不要使用医疗电源为手机充电；</w:t>
            </w:r>
            <w:r w:rsidRPr="00F21819">
              <w:rPr>
                <w:rFonts w:ascii="仿宋" w:eastAsia="仿宋" w:hAnsi="仿宋" w:cs="宋体" w:hint="eastAsia"/>
                <w:kern w:val="0"/>
                <w:szCs w:val="21"/>
              </w:rPr>
              <w:br/>
              <w:t>3.阻止患者家属携带卧具、马扎等物品进入输液大厅；</w:t>
            </w:r>
            <w:r w:rsidRPr="00F21819">
              <w:rPr>
                <w:rFonts w:ascii="仿宋" w:eastAsia="仿宋" w:hAnsi="仿宋" w:cs="宋体" w:hint="eastAsia"/>
                <w:kern w:val="0"/>
                <w:szCs w:val="21"/>
              </w:rPr>
              <w:br/>
              <w:t>4.</w:t>
            </w:r>
            <w:proofErr w:type="gramStart"/>
            <w:r w:rsidRPr="00F21819">
              <w:rPr>
                <w:rFonts w:ascii="仿宋" w:eastAsia="仿宋" w:hAnsi="仿宋" w:cs="宋体" w:hint="eastAsia"/>
                <w:kern w:val="0"/>
                <w:szCs w:val="21"/>
              </w:rPr>
              <w:t>一</w:t>
            </w:r>
            <w:proofErr w:type="gramEnd"/>
            <w:r w:rsidRPr="00F21819">
              <w:rPr>
                <w:rFonts w:ascii="仿宋" w:eastAsia="仿宋" w:hAnsi="仿宋" w:cs="宋体" w:hint="eastAsia"/>
                <w:kern w:val="0"/>
                <w:szCs w:val="21"/>
              </w:rPr>
              <w:t>患</w:t>
            </w:r>
            <w:proofErr w:type="gramStart"/>
            <w:r w:rsidRPr="00F21819">
              <w:rPr>
                <w:rFonts w:ascii="仿宋" w:eastAsia="仿宋" w:hAnsi="仿宋" w:cs="宋体" w:hint="eastAsia"/>
                <w:kern w:val="0"/>
                <w:szCs w:val="21"/>
              </w:rPr>
              <w:t>一</w:t>
            </w:r>
            <w:proofErr w:type="gramEnd"/>
            <w:r w:rsidRPr="00F21819">
              <w:rPr>
                <w:rFonts w:ascii="仿宋" w:eastAsia="仿宋" w:hAnsi="仿宋" w:cs="宋体" w:hint="eastAsia"/>
                <w:kern w:val="0"/>
                <w:szCs w:val="21"/>
              </w:rPr>
              <w:t>家属，严格把</w:t>
            </w:r>
            <w:proofErr w:type="gramStart"/>
            <w:r w:rsidRPr="00F21819">
              <w:rPr>
                <w:rFonts w:ascii="仿宋" w:eastAsia="仿宋" w:hAnsi="仿宋" w:cs="宋体" w:hint="eastAsia"/>
                <w:kern w:val="0"/>
                <w:szCs w:val="21"/>
              </w:rPr>
              <w:t>控进入</w:t>
            </w:r>
            <w:proofErr w:type="gramEnd"/>
            <w:r w:rsidRPr="00F21819">
              <w:rPr>
                <w:rFonts w:ascii="仿宋" w:eastAsia="仿宋" w:hAnsi="仿宋" w:cs="宋体" w:hint="eastAsia"/>
                <w:kern w:val="0"/>
                <w:szCs w:val="21"/>
              </w:rPr>
              <w:t>家属；</w:t>
            </w:r>
            <w:r w:rsidRPr="00F21819">
              <w:rPr>
                <w:rFonts w:ascii="仿宋" w:eastAsia="仿宋" w:hAnsi="仿宋" w:cs="宋体" w:hint="eastAsia"/>
                <w:kern w:val="0"/>
                <w:szCs w:val="21"/>
              </w:rPr>
              <w:br/>
              <w:t>5.重点注意</w:t>
            </w:r>
            <w:proofErr w:type="gramStart"/>
            <w:r w:rsidRPr="00F21819">
              <w:rPr>
                <w:rFonts w:ascii="仿宋" w:eastAsia="仿宋" w:hAnsi="仿宋" w:cs="宋体" w:hint="eastAsia"/>
                <w:kern w:val="0"/>
                <w:szCs w:val="21"/>
              </w:rPr>
              <w:t>医</w:t>
            </w:r>
            <w:proofErr w:type="gramEnd"/>
            <w:r w:rsidRPr="00F21819">
              <w:rPr>
                <w:rFonts w:ascii="仿宋" w:eastAsia="仿宋" w:hAnsi="仿宋" w:cs="宋体" w:hint="eastAsia"/>
                <w:kern w:val="0"/>
                <w:szCs w:val="21"/>
              </w:rPr>
              <w:t>患纠纷，遇有</w:t>
            </w:r>
            <w:proofErr w:type="gramStart"/>
            <w:r w:rsidRPr="00F21819">
              <w:rPr>
                <w:rFonts w:ascii="仿宋" w:eastAsia="仿宋" w:hAnsi="仿宋" w:cs="宋体" w:hint="eastAsia"/>
                <w:kern w:val="0"/>
                <w:szCs w:val="21"/>
              </w:rPr>
              <w:t>医</w:t>
            </w:r>
            <w:proofErr w:type="gramEnd"/>
            <w:r w:rsidRPr="00F21819">
              <w:rPr>
                <w:rFonts w:ascii="仿宋" w:eastAsia="仿宋" w:hAnsi="仿宋" w:cs="宋体" w:hint="eastAsia"/>
                <w:kern w:val="0"/>
                <w:szCs w:val="21"/>
              </w:rPr>
              <w:t>患纠纷及时到场处置；</w:t>
            </w:r>
          </w:p>
        </w:tc>
      </w:tr>
      <w:tr w:rsidR="005A111B" w:rsidRPr="00F21819" w:rsidTr="004433EB">
        <w:trPr>
          <w:trHeight w:val="1092"/>
        </w:trPr>
        <w:tc>
          <w:tcPr>
            <w:tcW w:w="646"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w:t>
            </w:r>
            <w:proofErr w:type="gramStart"/>
            <w:r w:rsidRPr="00F21819">
              <w:rPr>
                <w:rFonts w:ascii="仿宋" w:eastAsia="仿宋" w:hAnsi="仿宋" w:cs="宋体" w:hint="eastAsia"/>
                <w:kern w:val="0"/>
                <w:szCs w:val="21"/>
              </w:rPr>
              <w:t>北侧诊区</w:t>
            </w:r>
            <w:proofErr w:type="gramEnd"/>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2.维持现场秩序；</w:t>
            </w:r>
            <w:r w:rsidRPr="00F21819">
              <w:rPr>
                <w:rFonts w:ascii="仿宋" w:eastAsia="仿宋" w:hAnsi="仿宋" w:cs="宋体" w:hint="eastAsia"/>
                <w:kern w:val="0"/>
                <w:szCs w:val="21"/>
              </w:rPr>
              <w:br/>
              <w:t>3.协助护士做好患者的引导、放行工作，非叫号人员不得进入诊区；</w:t>
            </w:r>
          </w:p>
        </w:tc>
      </w:tr>
      <w:tr w:rsidR="005A111B" w:rsidRPr="00F21819" w:rsidTr="004433EB">
        <w:trPr>
          <w:trHeight w:val="88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急诊二层日间病房</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2.落实探视管理规定要求。</w:t>
            </w:r>
          </w:p>
        </w:tc>
      </w:tr>
      <w:tr w:rsidR="005A111B" w:rsidRPr="00F21819" w:rsidTr="004433EB">
        <w:trPr>
          <w:trHeight w:val="639"/>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急诊三层日间手术室外</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2.维护手术室周边秩序，清理易燃可燃物。</w:t>
            </w:r>
          </w:p>
        </w:tc>
      </w:tr>
      <w:tr w:rsidR="005A111B" w:rsidRPr="00F21819" w:rsidTr="004433EB">
        <w:trPr>
          <w:trHeight w:val="468"/>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7. A、B区连廊：设置3个岗位</w:t>
            </w:r>
          </w:p>
        </w:tc>
      </w:tr>
      <w:tr w:rsidR="005A111B" w:rsidRPr="00F21819" w:rsidTr="004433EB">
        <w:trPr>
          <w:trHeight w:val="315"/>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163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连廊逃生梯入口</w:t>
            </w:r>
          </w:p>
        </w:tc>
        <w:tc>
          <w:tcPr>
            <w:tcW w:w="5669" w:type="dxa"/>
            <w:vAlign w:val="center"/>
          </w:tcPr>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1.防止</w:t>
            </w:r>
            <w:proofErr w:type="gramStart"/>
            <w:r w:rsidRPr="00F21819">
              <w:rPr>
                <w:rFonts w:ascii="仿宋" w:eastAsia="仿宋" w:hAnsi="仿宋" w:cs="宋体" w:hint="eastAsia"/>
                <w:kern w:val="0"/>
                <w:szCs w:val="21"/>
              </w:rPr>
              <w:t>跳楼打</w:t>
            </w:r>
            <w:proofErr w:type="gramEnd"/>
            <w:r w:rsidRPr="00F21819">
              <w:rPr>
                <w:rFonts w:ascii="仿宋" w:eastAsia="仿宋" w:hAnsi="仿宋" w:cs="宋体" w:hint="eastAsia"/>
                <w:kern w:val="0"/>
                <w:szCs w:val="21"/>
              </w:rPr>
              <w:t>横幅等事件发生；</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2.持证人员验证进入，</w:t>
            </w:r>
            <w:proofErr w:type="gramStart"/>
            <w:r w:rsidRPr="00F21819">
              <w:rPr>
                <w:rFonts w:ascii="仿宋" w:eastAsia="仿宋" w:hAnsi="仿宋" w:cs="宋体" w:hint="eastAsia"/>
                <w:kern w:val="0"/>
                <w:szCs w:val="21"/>
              </w:rPr>
              <w:t>无证劝至国际</w:t>
            </w:r>
            <w:proofErr w:type="gramEnd"/>
            <w:r w:rsidRPr="00F21819">
              <w:rPr>
                <w:rFonts w:ascii="仿宋" w:eastAsia="仿宋" w:hAnsi="仿宋" w:cs="宋体" w:hint="eastAsia"/>
                <w:kern w:val="0"/>
                <w:szCs w:val="21"/>
              </w:rPr>
              <w:t>部通过安检进入；</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3.就近消防点</w:t>
            </w:r>
            <w:proofErr w:type="gramStart"/>
            <w:r w:rsidRPr="00F21819">
              <w:rPr>
                <w:rFonts w:ascii="仿宋" w:eastAsia="仿宋" w:hAnsi="仿宋" w:cs="宋体" w:hint="eastAsia"/>
                <w:kern w:val="0"/>
                <w:szCs w:val="21"/>
              </w:rPr>
              <w:t>位跑点</w:t>
            </w:r>
            <w:proofErr w:type="gramEnd"/>
            <w:r w:rsidRPr="00F21819">
              <w:rPr>
                <w:rFonts w:ascii="仿宋" w:eastAsia="仿宋" w:hAnsi="仿宋" w:cs="宋体" w:hint="eastAsia"/>
                <w:kern w:val="0"/>
                <w:szCs w:val="21"/>
              </w:rPr>
              <w:t>，确认报警点是否存在</w:t>
            </w:r>
            <w:proofErr w:type="gramStart"/>
            <w:r w:rsidRPr="00F21819">
              <w:rPr>
                <w:rFonts w:ascii="仿宋" w:eastAsia="仿宋" w:hAnsi="仿宋" w:cs="宋体" w:hint="eastAsia"/>
                <w:kern w:val="0"/>
                <w:szCs w:val="21"/>
              </w:rPr>
              <w:t>火情并第一时间</w:t>
            </w:r>
            <w:proofErr w:type="gramEnd"/>
            <w:r w:rsidRPr="00F21819">
              <w:rPr>
                <w:rFonts w:ascii="仿宋" w:eastAsia="仿宋" w:hAnsi="仿宋" w:cs="宋体" w:hint="eastAsia"/>
                <w:kern w:val="0"/>
                <w:szCs w:val="21"/>
              </w:rPr>
              <w:t>扑救初期火情，组织人员疏散逃生；</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4.如遇火情，及时到场进行处置，岗位周边吸烟人员劝阻。</w:t>
            </w:r>
          </w:p>
        </w:tc>
      </w:tr>
      <w:tr w:rsidR="005A111B" w:rsidRPr="00F21819" w:rsidTr="004433EB">
        <w:trPr>
          <w:trHeight w:val="983"/>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办公楼二层东侧入口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2.非持有本院智能</w:t>
            </w:r>
            <w:proofErr w:type="gramStart"/>
            <w:r w:rsidRPr="00F21819">
              <w:rPr>
                <w:rFonts w:ascii="仿宋" w:eastAsia="仿宋" w:hAnsi="仿宋" w:cs="宋体" w:hint="eastAsia"/>
                <w:kern w:val="0"/>
                <w:szCs w:val="21"/>
              </w:rPr>
              <w:t>卡人员</w:t>
            </w:r>
            <w:proofErr w:type="gramEnd"/>
            <w:r w:rsidRPr="00F21819">
              <w:rPr>
                <w:rFonts w:ascii="仿宋" w:eastAsia="仿宋" w:hAnsi="仿宋" w:cs="宋体" w:hint="eastAsia"/>
                <w:kern w:val="0"/>
                <w:szCs w:val="21"/>
              </w:rPr>
              <w:t>禁止通过，无本院智能卡的人员需由本院职工带入办公楼或由安全稳定处通知放行；有紧急情况和相关科室联系，登记后方可进入；</w:t>
            </w:r>
            <w:r w:rsidRPr="00F21819">
              <w:rPr>
                <w:rFonts w:ascii="仿宋" w:eastAsia="仿宋" w:hAnsi="仿宋" w:cs="宋体" w:hint="eastAsia"/>
                <w:kern w:val="0"/>
                <w:szCs w:val="21"/>
              </w:rPr>
              <w:br/>
              <w:t>3.严禁任何人私自拉物品出楼，出楼必须有各科室主任签字的出门条，且必须由科室向安全稳定处备案。</w:t>
            </w:r>
          </w:p>
        </w:tc>
      </w:tr>
      <w:tr w:rsidR="005A111B" w:rsidRPr="00F21819" w:rsidTr="004433EB">
        <w:trPr>
          <w:trHeight w:val="85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综合</w:t>
            </w:r>
            <w:proofErr w:type="gramStart"/>
            <w:r w:rsidRPr="00F21819">
              <w:rPr>
                <w:rFonts w:ascii="仿宋" w:eastAsia="仿宋" w:hAnsi="仿宋" w:cs="宋体" w:hint="eastAsia"/>
                <w:kern w:val="0"/>
                <w:szCs w:val="21"/>
              </w:rPr>
              <w:t>医学楼</w:t>
            </w:r>
            <w:proofErr w:type="gramEnd"/>
            <w:r w:rsidRPr="00F21819">
              <w:rPr>
                <w:rFonts w:ascii="仿宋" w:eastAsia="仿宋" w:hAnsi="仿宋" w:cs="宋体" w:hint="eastAsia"/>
                <w:kern w:val="0"/>
                <w:szCs w:val="21"/>
              </w:rPr>
              <w:t>二层西侧出入口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24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8. 医技楼：设置11个岗位</w:t>
            </w:r>
          </w:p>
        </w:tc>
      </w:tr>
      <w:tr w:rsidR="005A111B" w:rsidRPr="00F21819" w:rsidTr="004433EB">
        <w:trPr>
          <w:trHeight w:val="240"/>
        </w:trPr>
        <w:tc>
          <w:tcPr>
            <w:tcW w:w="3880"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
                <w:bCs/>
                <w:kern w:val="0"/>
                <w:szCs w:val="21"/>
              </w:rPr>
              <w:t>岗位职责</w:t>
            </w:r>
          </w:p>
        </w:tc>
      </w:tr>
      <w:tr w:rsidR="005A111B" w:rsidRPr="00F21819" w:rsidTr="004433EB">
        <w:trPr>
          <w:trHeight w:val="74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roofErr w:type="gramStart"/>
            <w:r w:rsidRPr="00F21819">
              <w:rPr>
                <w:rFonts w:ascii="仿宋" w:eastAsia="仿宋" w:hAnsi="仿宋" w:cs="宋体" w:hint="eastAsia"/>
                <w:kern w:val="0"/>
                <w:szCs w:val="21"/>
              </w:rPr>
              <w:t>采血室</w:t>
            </w:r>
            <w:proofErr w:type="gramEnd"/>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2.指引患者</w:t>
            </w:r>
            <w:proofErr w:type="gramStart"/>
            <w:r w:rsidRPr="00F21819">
              <w:rPr>
                <w:rFonts w:ascii="仿宋" w:eastAsia="仿宋" w:hAnsi="仿宋" w:cs="宋体" w:hint="eastAsia"/>
                <w:kern w:val="0"/>
                <w:szCs w:val="21"/>
              </w:rPr>
              <w:t>通过微信小</w:t>
            </w:r>
            <w:proofErr w:type="gramEnd"/>
            <w:r w:rsidRPr="00F21819">
              <w:rPr>
                <w:rFonts w:ascii="仿宋" w:eastAsia="仿宋" w:hAnsi="仿宋" w:cs="宋体" w:hint="eastAsia"/>
                <w:kern w:val="0"/>
                <w:szCs w:val="21"/>
              </w:rPr>
              <w:t>程序预约采血。</w:t>
            </w:r>
          </w:p>
        </w:tc>
      </w:tr>
      <w:tr w:rsidR="005A111B" w:rsidRPr="00F21819" w:rsidTr="004433EB">
        <w:trPr>
          <w:trHeight w:val="49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心肺功能检查</w:t>
            </w:r>
          </w:p>
        </w:tc>
        <w:tc>
          <w:tcPr>
            <w:tcW w:w="5669"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49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超声科</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49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磁共振</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240"/>
        </w:trPr>
        <w:tc>
          <w:tcPr>
            <w:tcW w:w="3880"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二层</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45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位置</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岗位职责</w:t>
            </w:r>
          </w:p>
        </w:tc>
      </w:tr>
      <w:tr w:rsidR="005A111B" w:rsidRPr="00F21819" w:rsidTr="004433EB">
        <w:trPr>
          <w:trHeight w:val="110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二层东侧通廊北门</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2.落实ICU管理规定要求；</w:t>
            </w:r>
            <w:r w:rsidRPr="00F21819">
              <w:rPr>
                <w:rFonts w:ascii="仿宋" w:eastAsia="仿宋" w:hAnsi="仿宋" w:cs="宋体" w:hint="eastAsia"/>
                <w:kern w:val="0"/>
                <w:szCs w:val="21"/>
              </w:rPr>
              <w:br/>
              <w:t>3.协助医护人员对滞留人员进行劝离</w:t>
            </w:r>
          </w:p>
        </w:tc>
      </w:tr>
      <w:tr w:rsidR="005A111B" w:rsidRPr="00F21819" w:rsidTr="004433EB">
        <w:trPr>
          <w:trHeight w:val="74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bCs/>
                <w:kern w:val="0"/>
                <w:szCs w:val="21"/>
              </w:rPr>
              <w:t>二层入口北侧大门</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399"/>
        </w:trPr>
        <w:tc>
          <w:tcPr>
            <w:tcW w:w="3880"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三层</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lastRenderedPageBreak/>
              <w:t>序号</w:t>
            </w:r>
          </w:p>
        </w:tc>
        <w:tc>
          <w:tcPr>
            <w:tcW w:w="3234" w:type="dxa"/>
            <w:gridSpan w:val="3"/>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位置</w:t>
            </w:r>
          </w:p>
        </w:tc>
        <w:tc>
          <w:tcPr>
            <w:tcW w:w="5669" w:type="dxa"/>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岗位职责</w:t>
            </w:r>
          </w:p>
        </w:tc>
      </w:tr>
      <w:tr w:rsidR="005A111B" w:rsidRPr="00F21819" w:rsidTr="004433EB">
        <w:trPr>
          <w:trHeight w:val="55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手术室入口兼ICU3</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2.维护手术室周边秩序，清理易燃可燃物；</w:t>
            </w:r>
            <w:r w:rsidRPr="00F21819">
              <w:rPr>
                <w:rFonts w:ascii="仿宋" w:eastAsia="仿宋" w:hAnsi="仿宋" w:cs="宋体" w:hint="eastAsia"/>
                <w:kern w:val="0"/>
                <w:szCs w:val="21"/>
              </w:rPr>
              <w:br/>
              <w:t>3.维护病床通道畅通；</w:t>
            </w:r>
            <w:r w:rsidRPr="00F21819">
              <w:rPr>
                <w:rFonts w:ascii="仿宋" w:eastAsia="仿宋" w:hAnsi="仿宋" w:cs="宋体" w:hint="eastAsia"/>
                <w:kern w:val="0"/>
                <w:szCs w:val="21"/>
              </w:rPr>
              <w:br/>
              <w:t>4.引导滞留人员家属到住院二部四层等候区等候；</w:t>
            </w:r>
          </w:p>
        </w:tc>
      </w:tr>
      <w:tr w:rsidR="005A111B" w:rsidRPr="00F21819" w:rsidTr="004433EB">
        <w:trPr>
          <w:trHeight w:val="420"/>
        </w:trPr>
        <w:tc>
          <w:tcPr>
            <w:tcW w:w="3880" w:type="dxa"/>
            <w:gridSpan w:val="4"/>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地下一层</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序号</w:t>
            </w:r>
          </w:p>
        </w:tc>
        <w:tc>
          <w:tcPr>
            <w:tcW w:w="3234" w:type="dxa"/>
            <w:gridSpan w:val="3"/>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位置</w:t>
            </w:r>
          </w:p>
        </w:tc>
        <w:tc>
          <w:tcPr>
            <w:tcW w:w="5669" w:type="dxa"/>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岗位职责</w:t>
            </w:r>
          </w:p>
        </w:tc>
      </w:tr>
      <w:tr w:rsidR="005A111B" w:rsidRPr="00F21819" w:rsidTr="004433EB">
        <w:trPr>
          <w:trHeight w:val="793"/>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CT、DR、放射科</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2.维护周边秩序，清理易燃可燃物；</w:t>
            </w:r>
          </w:p>
        </w:tc>
      </w:tr>
      <w:tr w:rsidR="005A111B" w:rsidRPr="00F21819" w:rsidTr="004433EB">
        <w:trPr>
          <w:trHeight w:val="793"/>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CT打针室门口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2.维持现场秩序；</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3.协助医护人员做好一人</w:t>
            </w:r>
            <w:proofErr w:type="gramStart"/>
            <w:r w:rsidRPr="00F21819">
              <w:rPr>
                <w:rFonts w:ascii="仿宋" w:eastAsia="仿宋" w:hAnsi="仿宋" w:cs="宋体" w:hint="eastAsia"/>
                <w:kern w:val="0"/>
                <w:szCs w:val="21"/>
              </w:rPr>
              <w:t>一</w:t>
            </w:r>
            <w:proofErr w:type="gramEnd"/>
            <w:r w:rsidRPr="00F21819">
              <w:rPr>
                <w:rFonts w:ascii="仿宋" w:eastAsia="仿宋" w:hAnsi="仿宋" w:cs="宋体" w:hint="eastAsia"/>
                <w:kern w:val="0"/>
                <w:szCs w:val="21"/>
              </w:rPr>
              <w:t>诊的排队秩序</w:t>
            </w:r>
          </w:p>
        </w:tc>
      </w:tr>
      <w:tr w:rsidR="005A111B" w:rsidRPr="00F21819" w:rsidTr="004433EB">
        <w:trPr>
          <w:trHeight w:val="793"/>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CT候诊区</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2.维护周边秩序；</w:t>
            </w:r>
          </w:p>
        </w:tc>
      </w:tr>
      <w:tr w:rsidR="005A111B" w:rsidRPr="00F21819" w:rsidTr="004433EB">
        <w:trPr>
          <w:trHeight w:val="793"/>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夜间巡逻岗</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tc>
      </w:tr>
      <w:tr w:rsidR="005A111B" w:rsidRPr="00F21819" w:rsidTr="004433EB">
        <w:trPr>
          <w:trHeight w:val="24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9.发热门诊、康复楼：设置2个岗位</w:t>
            </w: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序号</w:t>
            </w:r>
          </w:p>
        </w:tc>
        <w:tc>
          <w:tcPr>
            <w:tcW w:w="3234" w:type="dxa"/>
            <w:gridSpan w:val="3"/>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位置</w:t>
            </w:r>
          </w:p>
        </w:tc>
        <w:tc>
          <w:tcPr>
            <w:tcW w:w="5669" w:type="dxa"/>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岗位职责</w:t>
            </w:r>
          </w:p>
        </w:tc>
      </w:tr>
      <w:tr w:rsidR="005A111B" w:rsidRPr="00F21819" w:rsidTr="004433EB">
        <w:trPr>
          <w:trHeight w:val="106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发热门诊入口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2.维持现场秩序；</w:t>
            </w:r>
            <w:r w:rsidRPr="00F21819">
              <w:rPr>
                <w:rFonts w:ascii="仿宋" w:eastAsia="仿宋" w:hAnsi="仿宋" w:cs="宋体" w:hint="eastAsia"/>
                <w:kern w:val="0"/>
                <w:szCs w:val="21"/>
              </w:rPr>
              <w:br/>
              <w:t>3.协助护士做好患者的引导、放行工作，非叫号人员不得进入诊区。</w:t>
            </w:r>
          </w:p>
        </w:tc>
      </w:tr>
      <w:tr w:rsidR="005A111B" w:rsidRPr="00F21819" w:rsidTr="004433EB">
        <w:trPr>
          <w:trHeight w:val="741"/>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康复</w:t>
            </w:r>
            <w:proofErr w:type="gramStart"/>
            <w:r w:rsidRPr="00F21819">
              <w:rPr>
                <w:rFonts w:ascii="仿宋" w:eastAsia="仿宋" w:hAnsi="仿宋" w:cs="宋体" w:hint="eastAsia"/>
                <w:kern w:val="0"/>
                <w:szCs w:val="21"/>
              </w:rPr>
              <w:t>楼诊区</w:t>
            </w:r>
            <w:proofErr w:type="gramEnd"/>
          </w:p>
        </w:tc>
        <w:tc>
          <w:tcPr>
            <w:tcW w:w="5669" w:type="dxa"/>
            <w:vAlign w:val="center"/>
          </w:tcPr>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p w:rsidR="005A111B" w:rsidRPr="00F21819" w:rsidRDefault="005A111B" w:rsidP="004433EB">
            <w:pPr>
              <w:widowControl/>
              <w:tabs>
                <w:tab w:val="left" w:pos="312"/>
              </w:tabs>
              <w:spacing w:line="360" w:lineRule="auto"/>
              <w:jc w:val="left"/>
              <w:rPr>
                <w:rFonts w:ascii="仿宋" w:eastAsia="仿宋" w:hAnsi="仿宋" w:cs="宋体"/>
                <w:kern w:val="0"/>
                <w:szCs w:val="21"/>
              </w:rPr>
            </w:pPr>
            <w:r w:rsidRPr="00F21819">
              <w:rPr>
                <w:rFonts w:ascii="仿宋" w:eastAsia="仿宋" w:hAnsi="仿宋" w:cs="宋体" w:hint="eastAsia"/>
                <w:kern w:val="0"/>
                <w:szCs w:val="21"/>
              </w:rPr>
              <w:t>2.协助护士做好患者的引导、放行工作，非叫号人员不得进入诊区。</w:t>
            </w:r>
          </w:p>
        </w:tc>
      </w:tr>
      <w:tr w:rsidR="005A111B" w:rsidRPr="00F21819" w:rsidTr="004433EB">
        <w:trPr>
          <w:trHeight w:val="384"/>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B区：设置6个岗位</w:t>
            </w:r>
          </w:p>
        </w:tc>
      </w:tr>
      <w:tr w:rsidR="005A111B" w:rsidRPr="00F21819" w:rsidTr="004433EB">
        <w:trPr>
          <w:trHeight w:val="348"/>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行政办公楼</w:t>
            </w:r>
          </w:p>
        </w:tc>
      </w:tr>
      <w:tr w:rsidR="005A111B" w:rsidRPr="00F21819" w:rsidTr="004433EB">
        <w:trPr>
          <w:trHeight w:val="46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岗位职责</w:t>
            </w:r>
          </w:p>
        </w:tc>
      </w:tr>
      <w:tr w:rsidR="005A111B" w:rsidRPr="00F21819" w:rsidTr="004433EB">
        <w:trPr>
          <w:trHeight w:val="94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办公楼一层入口（白）</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1.非持有本院智能</w:t>
            </w:r>
            <w:proofErr w:type="gramStart"/>
            <w:r w:rsidRPr="00F21819">
              <w:rPr>
                <w:rFonts w:ascii="仿宋" w:eastAsia="仿宋" w:hAnsi="仿宋" w:cs="宋体" w:hint="eastAsia"/>
                <w:kern w:val="0"/>
                <w:szCs w:val="21"/>
              </w:rPr>
              <w:t>卡人员</w:t>
            </w:r>
            <w:proofErr w:type="gramEnd"/>
            <w:r w:rsidRPr="00F21819">
              <w:rPr>
                <w:rFonts w:ascii="仿宋" w:eastAsia="仿宋" w:hAnsi="仿宋" w:cs="宋体" w:hint="eastAsia"/>
                <w:kern w:val="0"/>
                <w:szCs w:val="21"/>
              </w:rPr>
              <w:t>禁止通过；没有本院智能卡要进入的人员需由本院职工带入办公楼或由安全稳定处通知后方可放行；</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2.如有紧急情况需和相关科室联系，登记后方可进入；</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3.严禁任何人私自拉物品出楼，出楼必须由相关科室主任签字的出门条，且必须由科室向安全稳定处备案。</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4.关注B区小西门是否关闭，确保及时关闭；</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5.就近消防点</w:t>
            </w:r>
            <w:proofErr w:type="gramStart"/>
            <w:r w:rsidRPr="00F21819">
              <w:rPr>
                <w:rFonts w:ascii="仿宋" w:eastAsia="仿宋" w:hAnsi="仿宋" w:cs="宋体" w:hint="eastAsia"/>
                <w:kern w:val="0"/>
                <w:szCs w:val="21"/>
              </w:rPr>
              <w:t>位跑点</w:t>
            </w:r>
            <w:proofErr w:type="gramEnd"/>
            <w:r w:rsidRPr="00F21819">
              <w:rPr>
                <w:rFonts w:ascii="仿宋" w:eastAsia="仿宋" w:hAnsi="仿宋" w:cs="宋体" w:hint="eastAsia"/>
                <w:kern w:val="0"/>
                <w:szCs w:val="21"/>
              </w:rPr>
              <w:t>，确认报警点是否存在火情隐患及扑救初期火情，或组织人员疏散逃生；</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6.如遇火情，及时到场进行处置，并上报班队长；</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7.发现</w:t>
            </w:r>
            <w:proofErr w:type="gramStart"/>
            <w:r w:rsidRPr="00F21819">
              <w:rPr>
                <w:rFonts w:ascii="仿宋" w:eastAsia="仿宋" w:hAnsi="仿宋" w:cs="宋体" w:hint="eastAsia"/>
                <w:kern w:val="0"/>
                <w:szCs w:val="21"/>
              </w:rPr>
              <w:t>医</w:t>
            </w:r>
            <w:proofErr w:type="gramEnd"/>
            <w:r w:rsidRPr="00F21819">
              <w:rPr>
                <w:rFonts w:ascii="仿宋" w:eastAsia="仿宋" w:hAnsi="仿宋" w:cs="宋体" w:hint="eastAsia"/>
                <w:kern w:val="0"/>
                <w:szCs w:val="21"/>
              </w:rPr>
              <w:t>患纠纷，及时上前耐心劝阻，上报班队长，等待支援；</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8.注意观察周边过往行人，发现特殊人员（精神问题、残疾、等特殊人员），马上报告班队长，保安队逐级</w:t>
            </w:r>
            <w:proofErr w:type="gramStart"/>
            <w:r w:rsidRPr="00F21819">
              <w:rPr>
                <w:rFonts w:ascii="仿宋" w:eastAsia="仿宋" w:hAnsi="仿宋" w:cs="宋体" w:hint="eastAsia"/>
                <w:kern w:val="0"/>
                <w:szCs w:val="21"/>
              </w:rPr>
              <w:t>报安全</w:t>
            </w:r>
            <w:proofErr w:type="gramEnd"/>
            <w:r w:rsidRPr="00F21819">
              <w:rPr>
                <w:rFonts w:ascii="仿宋" w:eastAsia="仿宋" w:hAnsi="仿宋" w:cs="宋体" w:hint="eastAsia"/>
                <w:kern w:val="0"/>
                <w:szCs w:val="21"/>
              </w:rPr>
              <w:t>稳定处值班员。另，发现可疑人员遗留可疑物品，按有关应急预案启动相关程序；</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9.外卖员禁止入内；岗位周边吸烟人员、躺卧人员劝阻；阻止电动自行车及其电池进入楼内。</w:t>
            </w:r>
          </w:p>
        </w:tc>
      </w:tr>
      <w:tr w:rsidR="005A111B" w:rsidRPr="00F21819" w:rsidTr="004433EB">
        <w:trPr>
          <w:trHeight w:val="154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办公楼一层入口（夜）</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2.非持有本院智能</w:t>
            </w:r>
            <w:proofErr w:type="gramStart"/>
            <w:r w:rsidRPr="00F21819">
              <w:rPr>
                <w:rFonts w:ascii="仿宋" w:eastAsia="仿宋" w:hAnsi="仿宋" w:cs="宋体" w:hint="eastAsia"/>
                <w:kern w:val="0"/>
                <w:szCs w:val="21"/>
              </w:rPr>
              <w:t>卡人员</w:t>
            </w:r>
            <w:proofErr w:type="gramEnd"/>
            <w:r w:rsidRPr="00F21819">
              <w:rPr>
                <w:rFonts w:ascii="仿宋" w:eastAsia="仿宋" w:hAnsi="仿宋" w:cs="宋体" w:hint="eastAsia"/>
                <w:kern w:val="0"/>
                <w:szCs w:val="21"/>
              </w:rPr>
              <w:t>禁止通过，无本院智能卡的人员需由本院职工带入办公楼或由安全稳定处通知放行；有紧急情况和相关科室联系，登记后方可进入；</w:t>
            </w:r>
            <w:r w:rsidRPr="00F21819">
              <w:rPr>
                <w:rFonts w:ascii="仿宋" w:eastAsia="仿宋" w:hAnsi="仿宋" w:cs="宋体" w:hint="eastAsia"/>
                <w:kern w:val="0"/>
                <w:szCs w:val="21"/>
              </w:rPr>
              <w:br/>
              <w:t>3.严禁任何人私自拉物品出楼，出楼必须有各科室主任签字的出门条，且必须由科室向安全稳定处备案。</w:t>
            </w:r>
          </w:p>
        </w:tc>
      </w:tr>
      <w:tr w:rsidR="005A111B" w:rsidRPr="00F21819" w:rsidTr="004433EB">
        <w:trPr>
          <w:trHeight w:val="374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b/>
                <w:bCs/>
                <w:kern w:val="0"/>
                <w:szCs w:val="21"/>
              </w:rPr>
            </w:pPr>
            <w:r w:rsidRPr="00F21819">
              <w:rPr>
                <w:rFonts w:ascii="仿宋" w:eastAsia="仿宋" w:hAnsi="仿宋" w:cs="宋体" w:hint="eastAsia"/>
                <w:kern w:val="0"/>
                <w:szCs w:val="21"/>
              </w:rPr>
              <w:t>办公楼地下一层</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2.及时关闭门禁门，只允许本院老师通过，其他外部人员一律不允许入内；</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3.就近消防点</w:t>
            </w:r>
            <w:proofErr w:type="gramStart"/>
            <w:r w:rsidRPr="00F21819">
              <w:rPr>
                <w:rFonts w:ascii="仿宋" w:eastAsia="仿宋" w:hAnsi="仿宋" w:cs="宋体" w:hint="eastAsia"/>
                <w:kern w:val="0"/>
                <w:szCs w:val="21"/>
              </w:rPr>
              <w:t>位跑点</w:t>
            </w:r>
            <w:proofErr w:type="gramEnd"/>
            <w:r w:rsidRPr="00F21819">
              <w:rPr>
                <w:rFonts w:ascii="仿宋" w:eastAsia="仿宋" w:hAnsi="仿宋" w:cs="宋体" w:hint="eastAsia"/>
                <w:kern w:val="0"/>
                <w:szCs w:val="21"/>
              </w:rPr>
              <w:t>，确认报警点是否存在</w:t>
            </w:r>
            <w:proofErr w:type="gramStart"/>
            <w:r w:rsidRPr="00F21819">
              <w:rPr>
                <w:rFonts w:ascii="仿宋" w:eastAsia="仿宋" w:hAnsi="仿宋" w:cs="宋体" w:hint="eastAsia"/>
                <w:kern w:val="0"/>
                <w:szCs w:val="21"/>
              </w:rPr>
              <w:t>火情并第一时间</w:t>
            </w:r>
            <w:proofErr w:type="gramEnd"/>
            <w:r w:rsidRPr="00F21819">
              <w:rPr>
                <w:rFonts w:ascii="仿宋" w:eastAsia="仿宋" w:hAnsi="仿宋" w:cs="宋体" w:hint="eastAsia"/>
                <w:kern w:val="0"/>
                <w:szCs w:val="21"/>
              </w:rPr>
              <w:t>扑救初期火情，组织人员疏散逃；</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4.注意观察周边过往行人，发现特殊人员（精神问题、残疾、等特殊人员），马上报告班队长，由班队长报告大队长，由大队长</w:t>
            </w:r>
            <w:proofErr w:type="gramStart"/>
            <w:r w:rsidRPr="00F21819">
              <w:rPr>
                <w:rFonts w:ascii="仿宋" w:eastAsia="仿宋" w:hAnsi="仿宋" w:cs="宋体" w:hint="eastAsia"/>
                <w:kern w:val="0"/>
                <w:szCs w:val="21"/>
              </w:rPr>
              <w:t>报安全</w:t>
            </w:r>
            <w:proofErr w:type="gramEnd"/>
            <w:r w:rsidRPr="00F21819">
              <w:rPr>
                <w:rFonts w:ascii="仿宋" w:eastAsia="仿宋" w:hAnsi="仿宋" w:cs="宋体" w:hint="eastAsia"/>
                <w:kern w:val="0"/>
                <w:szCs w:val="21"/>
              </w:rPr>
              <w:t>稳定处值班员。发现可疑人员遗留可疑物品，按有关应急预案启动相关程序；</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5.外卖员禁止入内；岗位周边吸烟人员劝阻；电动自行车及其电池不准许进入楼内；</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6.存放东西，填写存放单。</w:t>
            </w:r>
          </w:p>
        </w:tc>
      </w:tr>
      <w:tr w:rsidR="005A111B" w:rsidRPr="00F21819" w:rsidTr="004433EB">
        <w:trPr>
          <w:trHeight w:val="624"/>
        </w:trPr>
        <w:tc>
          <w:tcPr>
            <w:tcW w:w="3880" w:type="dxa"/>
            <w:gridSpan w:val="4"/>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综合</w:t>
            </w:r>
            <w:proofErr w:type="gramStart"/>
            <w:r w:rsidRPr="00F21819">
              <w:rPr>
                <w:rFonts w:ascii="仿宋" w:eastAsia="仿宋" w:hAnsi="仿宋" w:cs="宋体" w:hint="eastAsia"/>
                <w:b/>
                <w:bCs/>
                <w:kern w:val="0"/>
                <w:szCs w:val="21"/>
              </w:rPr>
              <w:t>医学楼</w:t>
            </w:r>
            <w:proofErr w:type="gramEnd"/>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57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位置</w:t>
            </w:r>
          </w:p>
        </w:tc>
        <w:tc>
          <w:tcPr>
            <w:tcW w:w="5669" w:type="dxa"/>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岗位职责</w:t>
            </w:r>
          </w:p>
        </w:tc>
      </w:tr>
      <w:tr w:rsidR="005A111B" w:rsidRPr="00F21819" w:rsidTr="004433EB">
        <w:trPr>
          <w:trHeight w:val="57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四层手术室</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p>
        </w:tc>
      </w:tr>
      <w:tr w:rsidR="005A111B" w:rsidRPr="00F21819" w:rsidTr="004433EB">
        <w:trPr>
          <w:trHeight w:val="99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二层门诊各诊室</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1.履行共性职责；</w:t>
            </w:r>
            <w:r w:rsidRPr="00F21819">
              <w:rPr>
                <w:rFonts w:ascii="仿宋" w:eastAsia="仿宋" w:hAnsi="仿宋" w:cs="宋体" w:hint="eastAsia"/>
                <w:kern w:val="0"/>
                <w:szCs w:val="21"/>
              </w:rPr>
              <w:br/>
              <w:t>2.维持现场秩序；</w:t>
            </w:r>
            <w:r w:rsidRPr="00F21819">
              <w:rPr>
                <w:rFonts w:ascii="仿宋" w:eastAsia="仿宋" w:hAnsi="仿宋" w:cs="宋体" w:hint="eastAsia"/>
                <w:kern w:val="0"/>
                <w:szCs w:val="21"/>
              </w:rPr>
              <w:br/>
              <w:t>3.协助护士做好患者的引导、放行工作，非叫号人员不得进入诊区。</w:t>
            </w:r>
          </w:p>
        </w:tc>
      </w:tr>
      <w:tr w:rsidR="005A111B" w:rsidRPr="00F21819" w:rsidTr="004433EB">
        <w:trPr>
          <w:trHeight w:val="57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B1层行人入口</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履行共性岗位职责。</w:t>
            </w:r>
          </w:p>
        </w:tc>
      </w:tr>
      <w:tr w:rsidR="005A111B" w:rsidRPr="00F21819" w:rsidTr="004433EB">
        <w:trPr>
          <w:trHeight w:val="208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一层大厅入口（夜）</w:t>
            </w:r>
          </w:p>
        </w:tc>
        <w:tc>
          <w:tcPr>
            <w:tcW w:w="566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1.履行共性岗位职责；</w:t>
            </w:r>
            <w:r w:rsidRPr="00F21819">
              <w:rPr>
                <w:rFonts w:ascii="仿宋" w:eastAsia="仿宋" w:hAnsi="仿宋" w:cs="宋体" w:hint="eastAsia"/>
                <w:kern w:val="0"/>
                <w:szCs w:val="21"/>
              </w:rPr>
              <w:br/>
              <w:t>2.非持有本院智能</w:t>
            </w:r>
            <w:proofErr w:type="gramStart"/>
            <w:r w:rsidRPr="00F21819">
              <w:rPr>
                <w:rFonts w:ascii="仿宋" w:eastAsia="仿宋" w:hAnsi="仿宋" w:cs="宋体" w:hint="eastAsia"/>
                <w:kern w:val="0"/>
                <w:szCs w:val="21"/>
              </w:rPr>
              <w:t>卡人员</w:t>
            </w:r>
            <w:proofErr w:type="gramEnd"/>
            <w:r w:rsidRPr="00F21819">
              <w:rPr>
                <w:rFonts w:ascii="仿宋" w:eastAsia="仿宋" w:hAnsi="仿宋" w:cs="宋体" w:hint="eastAsia"/>
                <w:kern w:val="0"/>
                <w:szCs w:val="21"/>
              </w:rPr>
              <w:t>禁止通过，无本院智能卡的人员需由本院职工带入办公楼或由安全稳定处通知放行；有紧急情况和相关科室联系，登记后方可进入；</w:t>
            </w:r>
            <w:r w:rsidRPr="00F21819">
              <w:rPr>
                <w:rFonts w:ascii="仿宋" w:eastAsia="仿宋" w:hAnsi="仿宋" w:cs="宋体" w:hint="eastAsia"/>
                <w:kern w:val="0"/>
                <w:szCs w:val="21"/>
              </w:rPr>
              <w:br/>
              <w:t>3.严禁任何人私自拉物品出楼，出楼必须有各科室主任签字的出门条，且必须由科室向安全稳定处备案。</w:t>
            </w:r>
            <w:r w:rsidRPr="00F21819">
              <w:rPr>
                <w:rFonts w:ascii="仿宋" w:eastAsia="仿宋" w:hAnsi="仿宋" w:cs="宋体" w:hint="eastAsia"/>
                <w:kern w:val="0"/>
                <w:szCs w:val="21"/>
              </w:rPr>
              <w:br/>
              <w:t>4.对进入人员进行安检。</w:t>
            </w:r>
          </w:p>
        </w:tc>
      </w:tr>
      <w:tr w:rsidR="005A111B" w:rsidRPr="00F21819" w:rsidTr="004433EB">
        <w:trPr>
          <w:trHeight w:val="72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kern w:val="0"/>
                <w:szCs w:val="21"/>
              </w:rPr>
            </w:pPr>
            <w:r w:rsidRPr="00F21819">
              <w:rPr>
                <w:rFonts w:ascii="仿宋" w:eastAsia="仿宋" w:hAnsi="仿宋" w:cs="宋体" w:hint="eastAsia"/>
                <w:b/>
                <w:bCs/>
                <w:kern w:val="0"/>
                <w:szCs w:val="21"/>
              </w:rPr>
              <w:t>二、安检员岗：设置26个岗位</w:t>
            </w:r>
          </w:p>
        </w:tc>
      </w:tr>
      <w:tr w:rsidR="005A111B" w:rsidRPr="00F21819" w:rsidTr="004433EB">
        <w:trPr>
          <w:trHeight w:val="648"/>
        </w:trPr>
        <w:tc>
          <w:tcPr>
            <w:tcW w:w="646"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lastRenderedPageBreak/>
              <w:t>序号</w:t>
            </w:r>
          </w:p>
        </w:tc>
        <w:tc>
          <w:tcPr>
            <w:tcW w:w="3234" w:type="dxa"/>
            <w:gridSpan w:val="3"/>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位置</w:t>
            </w:r>
          </w:p>
        </w:tc>
        <w:tc>
          <w:tcPr>
            <w:tcW w:w="5669" w:type="dxa"/>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岗位职责</w:t>
            </w:r>
          </w:p>
        </w:tc>
      </w:tr>
      <w:tr w:rsidR="005A111B" w:rsidRPr="00F21819" w:rsidTr="004433EB">
        <w:trPr>
          <w:trHeight w:val="1056"/>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门诊服务大厅</w:t>
            </w:r>
          </w:p>
        </w:tc>
        <w:tc>
          <w:tcPr>
            <w:tcW w:w="5669" w:type="dxa"/>
            <w:vMerge w:val="restart"/>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总职责：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①履行共性岗位职责；</w:t>
            </w:r>
            <w:r w:rsidRPr="00F21819">
              <w:rPr>
                <w:rFonts w:ascii="仿宋" w:eastAsia="仿宋" w:hAnsi="仿宋" w:cs="宋体" w:hint="eastAsia"/>
                <w:kern w:val="0"/>
                <w:szCs w:val="21"/>
              </w:rPr>
              <w:br/>
              <w:t>②负责所有人员进入楼内的安检秩序管理，落实《首都医科大学附属北京天坛医院安全检查工作方案(第二版)》中的安检要求，本院人员出示证件可进入；</w:t>
            </w:r>
            <w:r w:rsidRPr="00F21819">
              <w:rPr>
                <w:rFonts w:ascii="仿宋" w:eastAsia="仿宋" w:hAnsi="仿宋" w:cs="宋体" w:hint="eastAsia"/>
                <w:kern w:val="0"/>
                <w:szCs w:val="21"/>
              </w:rPr>
              <w:br/>
              <w:t>③熟练操作安检设备，按“逢包必检”引导人员安检，识别可疑物品并登记上报；</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④及时疏导无异常人员，保障安检通道畅通。</w:t>
            </w:r>
          </w:p>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中队长岗位职责：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①传达上级指令，负责中队日常管理、人员分配，组织日常培训和学习；</w:t>
            </w:r>
            <w:r w:rsidRPr="00F21819">
              <w:rPr>
                <w:rFonts w:ascii="仿宋" w:eastAsia="仿宋" w:hAnsi="仿宋" w:cs="宋体"/>
                <w:kern w:val="0"/>
                <w:szCs w:val="21"/>
              </w:rPr>
              <w:br/>
            </w:r>
            <w:r w:rsidRPr="00F21819">
              <w:rPr>
                <w:rFonts w:ascii="仿宋" w:eastAsia="仿宋" w:hAnsi="仿宋" w:cs="宋体" w:hint="eastAsia"/>
                <w:kern w:val="0"/>
                <w:szCs w:val="21"/>
              </w:rPr>
              <w:t>②</w:t>
            </w:r>
            <w:r w:rsidRPr="00F21819">
              <w:rPr>
                <w:rFonts w:ascii="仿宋" w:eastAsia="仿宋" w:hAnsi="仿宋" w:cs="宋体"/>
                <w:kern w:val="0"/>
                <w:szCs w:val="21"/>
              </w:rPr>
              <w:t>落实</w:t>
            </w:r>
            <w:r w:rsidRPr="00F21819">
              <w:rPr>
                <w:rFonts w:ascii="仿宋" w:eastAsia="仿宋" w:hAnsi="仿宋" w:cs="宋体" w:hint="eastAsia"/>
                <w:kern w:val="0"/>
                <w:szCs w:val="21"/>
              </w:rPr>
              <w:t>各项</w:t>
            </w:r>
            <w:r w:rsidRPr="00F21819">
              <w:rPr>
                <w:rFonts w:ascii="仿宋" w:eastAsia="仿宋" w:hAnsi="仿宋" w:cs="宋体"/>
                <w:kern w:val="0"/>
                <w:szCs w:val="21"/>
              </w:rPr>
              <w:t>规章制度，</w:t>
            </w:r>
            <w:r w:rsidRPr="00F21819">
              <w:rPr>
                <w:rFonts w:ascii="仿宋" w:eastAsia="仿宋" w:hAnsi="仿宋" w:cs="宋体" w:hint="eastAsia"/>
                <w:kern w:val="0"/>
                <w:szCs w:val="21"/>
              </w:rPr>
              <w:t>针对中队存在的问题及时分析并制定整改措施，</w:t>
            </w:r>
            <w:r w:rsidRPr="00F21819">
              <w:rPr>
                <w:rFonts w:ascii="仿宋" w:eastAsia="仿宋" w:hAnsi="仿宋" w:cs="宋体"/>
                <w:kern w:val="0"/>
                <w:szCs w:val="21"/>
              </w:rPr>
              <w:t>定期总结并上报；</w:t>
            </w:r>
            <w:r w:rsidRPr="00F21819">
              <w:rPr>
                <w:rFonts w:ascii="仿宋" w:eastAsia="仿宋" w:hAnsi="仿宋" w:cs="宋体"/>
                <w:kern w:val="0"/>
                <w:szCs w:val="21"/>
              </w:rPr>
              <w:br/>
            </w:r>
            <w:r w:rsidRPr="00F21819">
              <w:rPr>
                <w:rFonts w:ascii="仿宋" w:eastAsia="仿宋" w:hAnsi="仿宋" w:cs="宋体" w:hint="eastAsia"/>
                <w:kern w:val="0"/>
                <w:szCs w:val="21"/>
              </w:rPr>
              <w:t>③负责突发事件应急处置；</w:t>
            </w:r>
            <w:r w:rsidRPr="00F21819">
              <w:rPr>
                <w:rFonts w:ascii="仿宋" w:eastAsia="仿宋" w:hAnsi="仿宋" w:cs="宋体"/>
                <w:kern w:val="0"/>
                <w:szCs w:val="21"/>
              </w:rPr>
              <w:br/>
            </w:r>
            <w:r w:rsidRPr="00F21819">
              <w:rPr>
                <w:rFonts w:ascii="仿宋" w:eastAsia="仿宋" w:hAnsi="仿宋" w:cs="宋体" w:hint="eastAsia"/>
                <w:kern w:val="0"/>
                <w:szCs w:val="21"/>
              </w:rPr>
              <w:t>④</w:t>
            </w:r>
            <w:r w:rsidRPr="00F21819">
              <w:rPr>
                <w:rFonts w:ascii="仿宋" w:eastAsia="仿宋" w:hAnsi="仿宋" w:cs="宋体"/>
                <w:kern w:val="0"/>
                <w:szCs w:val="21"/>
              </w:rPr>
              <w:t>处置违禁品，超权限时</w:t>
            </w:r>
            <w:r w:rsidRPr="00F21819">
              <w:rPr>
                <w:rFonts w:ascii="仿宋" w:eastAsia="仿宋" w:hAnsi="仿宋" w:cs="宋体" w:hint="eastAsia"/>
                <w:kern w:val="0"/>
                <w:szCs w:val="21"/>
              </w:rPr>
              <w:t>上报安全稳定处</w:t>
            </w:r>
            <w:r w:rsidRPr="00F21819">
              <w:rPr>
                <w:rFonts w:ascii="仿宋" w:eastAsia="仿宋" w:hAnsi="仿宋" w:cs="宋体"/>
                <w:kern w:val="0"/>
                <w:szCs w:val="21"/>
              </w:rPr>
              <w:t>，监督填写《违禁品登记簿》并统计上报</w:t>
            </w:r>
            <w:r w:rsidRPr="00F21819">
              <w:rPr>
                <w:rFonts w:ascii="仿宋" w:eastAsia="仿宋" w:hAnsi="仿宋" w:cs="宋体" w:hint="eastAsia"/>
                <w:kern w:val="0"/>
                <w:szCs w:val="21"/>
              </w:rPr>
              <w:t>。</w:t>
            </w:r>
          </w:p>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值机员（指挥员）职责：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①在中队长领导下开展工作，规范填写《违禁品登记簿》；</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②</w:t>
            </w:r>
            <w:r w:rsidRPr="00F21819">
              <w:rPr>
                <w:rFonts w:ascii="仿宋" w:eastAsia="仿宋" w:hAnsi="仿宋" w:cs="宋体"/>
                <w:kern w:val="0"/>
                <w:szCs w:val="21"/>
              </w:rPr>
              <w:t>掌握危险品识别及设备操作，负责X光机等设备保管维护。</w:t>
            </w:r>
          </w:p>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手检员职责：</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①</w:t>
            </w:r>
            <w:r w:rsidRPr="00F21819">
              <w:rPr>
                <w:rFonts w:ascii="仿宋" w:eastAsia="仿宋" w:hAnsi="仿宋" w:cs="宋体"/>
                <w:kern w:val="0"/>
                <w:szCs w:val="21"/>
              </w:rPr>
              <w:t>对不宜机检物品</w:t>
            </w:r>
            <w:r w:rsidRPr="00F21819">
              <w:rPr>
                <w:rFonts w:ascii="仿宋" w:eastAsia="仿宋" w:hAnsi="仿宋" w:cs="宋体" w:hint="eastAsia"/>
                <w:kern w:val="0"/>
                <w:szCs w:val="21"/>
              </w:rPr>
              <w:t>（如对电磁辐射敏感的仪器设备等）</w:t>
            </w:r>
            <w:r w:rsidRPr="00F21819">
              <w:rPr>
                <w:rFonts w:ascii="仿宋" w:eastAsia="仿宋" w:hAnsi="仿宋" w:cs="宋体"/>
                <w:kern w:val="0"/>
                <w:szCs w:val="21"/>
              </w:rPr>
              <w:t>实施手检；</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②为</w:t>
            </w:r>
            <w:r w:rsidRPr="00F21819">
              <w:rPr>
                <w:rFonts w:ascii="仿宋" w:eastAsia="仿宋" w:hAnsi="仿宋" w:cs="宋体"/>
                <w:kern w:val="0"/>
                <w:szCs w:val="21"/>
              </w:rPr>
              <w:t>特殊群体</w:t>
            </w:r>
            <w:r w:rsidRPr="00F21819">
              <w:rPr>
                <w:rFonts w:ascii="仿宋" w:eastAsia="仿宋" w:hAnsi="仿宋" w:cs="宋体" w:hint="eastAsia"/>
                <w:kern w:val="0"/>
                <w:szCs w:val="21"/>
              </w:rPr>
              <w:t>（如孕妇、体内有金属植入物等人员）</w:t>
            </w:r>
            <w:r w:rsidRPr="00F21819">
              <w:rPr>
                <w:rFonts w:ascii="仿宋" w:eastAsia="仿宋" w:hAnsi="仿宋" w:cs="宋体"/>
                <w:kern w:val="0"/>
                <w:szCs w:val="21"/>
              </w:rPr>
              <w:t>提供手检（执行异性回避原则），发现可疑物立即上报；</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③</w:t>
            </w:r>
            <w:r w:rsidRPr="00F21819">
              <w:rPr>
                <w:rFonts w:ascii="仿宋" w:eastAsia="仿宋" w:hAnsi="仿宋" w:cs="宋体"/>
                <w:kern w:val="0"/>
                <w:szCs w:val="21"/>
              </w:rPr>
              <w:t>负责安检设备规范摆放与保管。</w:t>
            </w:r>
          </w:p>
        </w:tc>
      </w:tr>
      <w:tr w:rsidR="005A111B" w:rsidRPr="00F21819" w:rsidTr="004433EB">
        <w:trPr>
          <w:trHeight w:val="44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门诊二部大厅</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门诊二部地下二层</w:t>
            </w:r>
          </w:p>
        </w:tc>
        <w:tc>
          <w:tcPr>
            <w:tcW w:w="5669" w:type="dxa"/>
            <w:vMerge/>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p>
        </w:tc>
      </w:tr>
      <w:tr w:rsidR="005A111B" w:rsidRPr="00F21819" w:rsidTr="004433EB">
        <w:trPr>
          <w:trHeight w:val="353"/>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急诊一层入口</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5</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急诊地下三层入口</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38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6</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行政楼大厅</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40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7</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综合</w:t>
            </w:r>
            <w:proofErr w:type="gramStart"/>
            <w:r w:rsidRPr="00F21819">
              <w:rPr>
                <w:rFonts w:ascii="仿宋" w:eastAsia="仿宋" w:hAnsi="仿宋" w:cs="宋体" w:hint="eastAsia"/>
                <w:kern w:val="0"/>
                <w:szCs w:val="21"/>
              </w:rPr>
              <w:t>医学楼</w:t>
            </w:r>
            <w:proofErr w:type="gramEnd"/>
            <w:r w:rsidRPr="00F21819">
              <w:rPr>
                <w:rFonts w:ascii="仿宋" w:eastAsia="仿宋" w:hAnsi="仿宋" w:cs="宋体" w:hint="eastAsia"/>
                <w:kern w:val="0"/>
                <w:szCs w:val="21"/>
              </w:rPr>
              <w:t>大厅</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411"/>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8</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医技楼地下二层6-7号电梯</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9</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医技楼地下三层6-7号电梯</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451"/>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10</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医技楼地下二层2-3号</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600"/>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11</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医技楼地下三层2-3号</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291"/>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12</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急诊地下二层入口</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381"/>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13</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门诊服务大厅地下二层电梯</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46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14</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住院一部南门</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46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15</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住院二部南门</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275"/>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16</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住院三部南门</w:t>
            </w:r>
          </w:p>
        </w:tc>
        <w:tc>
          <w:tcPr>
            <w:tcW w:w="5669" w:type="dxa"/>
            <w:vMerge/>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p>
        </w:tc>
      </w:tr>
      <w:tr w:rsidR="005A111B" w:rsidRPr="00F21819" w:rsidTr="004433EB">
        <w:trPr>
          <w:trHeight w:val="600"/>
        </w:trPr>
        <w:tc>
          <w:tcPr>
            <w:tcW w:w="9549" w:type="dxa"/>
            <w:gridSpan w:val="5"/>
            <w:vAlign w:val="center"/>
          </w:tcPr>
          <w:p w:rsidR="005A111B" w:rsidRPr="00F21819" w:rsidRDefault="005A111B" w:rsidP="004433EB">
            <w:pPr>
              <w:widowControl/>
              <w:spacing w:line="360" w:lineRule="auto"/>
              <w:ind w:firstLine="482"/>
              <w:jc w:val="left"/>
              <w:rPr>
                <w:rFonts w:ascii="仿宋" w:eastAsia="仿宋" w:hAnsi="仿宋" w:cs="宋体"/>
                <w:b/>
                <w:bCs/>
                <w:kern w:val="0"/>
                <w:szCs w:val="21"/>
              </w:rPr>
            </w:pPr>
            <w:r w:rsidRPr="00F21819">
              <w:rPr>
                <w:rFonts w:ascii="仿宋" w:eastAsia="仿宋" w:hAnsi="仿宋" w:cs="宋体" w:hint="eastAsia"/>
                <w:b/>
                <w:bCs/>
                <w:kern w:val="0"/>
                <w:szCs w:val="21"/>
              </w:rPr>
              <w:t>三、应急处突保安</w:t>
            </w:r>
          </w:p>
        </w:tc>
      </w:tr>
      <w:tr w:rsidR="005A111B" w:rsidRPr="00F21819" w:rsidTr="004433EB">
        <w:trPr>
          <w:trHeight w:val="624"/>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序号</w:t>
            </w:r>
          </w:p>
        </w:tc>
        <w:tc>
          <w:tcPr>
            <w:tcW w:w="3234" w:type="dxa"/>
            <w:gridSpan w:val="3"/>
            <w:vAlign w:val="center"/>
          </w:tcPr>
          <w:p w:rsidR="005A111B" w:rsidRPr="00F21819" w:rsidRDefault="005A111B" w:rsidP="004433EB">
            <w:pPr>
              <w:widowControl/>
              <w:spacing w:line="360" w:lineRule="auto"/>
              <w:ind w:firstLine="480"/>
              <w:jc w:val="left"/>
              <w:rPr>
                <w:rFonts w:ascii="仿宋" w:eastAsia="仿宋" w:hAnsi="仿宋" w:cs="宋体"/>
                <w:kern w:val="0"/>
                <w:szCs w:val="21"/>
              </w:rPr>
            </w:pPr>
            <w:r w:rsidRPr="00F21819">
              <w:rPr>
                <w:rFonts w:ascii="仿宋" w:eastAsia="仿宋" w:hAnsi="仿宋" w:cs="宋体" w:hint="eastAsia"/>
                <w:kern w:val="0"/>
                <w:szCs w:val="21"/>
              </w:rPr>
              <w:t>岗位设置</w:t>
            </w:r>
          </w:p>
        </w:tc>
        <w:tc>
          <w:tcPr>
            <w:tcW w:w="5669" w:type="dxa"/>
            <w:vAlign w:val="center"/>
          </w:tcPr>
          <w:p w:rsidR="005A111B" w:rsidRPr="00F21819" w:rsidRDefault="005A111B" w:rsidP="004433EB">
            <w:pPr>
              <w:widowControl/>
              <w:spacing w:line="360" w:lineRule="auto"/>
              <w:ind w:firstLine="400"/>
              <w:jc w:val="left"/>
              <w:rPr>
                <w:rFonts w:ascii="仿宋" w:eastAsia="仿宋" w:hAnsi="仿宋" w:cs="宋体"/>
                <w:kern w:val="0"/>
                <w:szCs w:val="21"/>
              </w:rPr>
            </w:pPr>
            <w:r w:rsidRPr="00F21819">
              <w:rPr>
                <w:rFonts w:ascii="仿宋" w:eastAsia="仿宋" w:hAnsi="仿宋" w:cs="宋体" w:hint="eastAsia"/>
                <w:kern w:val="0"/>
                <w:szCs w:val="21"/>
              </w:rPr>
              <w:t>岗位职责</w:t>
            </w:r>
          </w:p>
        </w:tc>
      </w:tr>
      <w:tr w:rsidR="005A111B" w:rsidRPr="00F21819" w:rsidTr="004433EB">
        <w:trPr>
          <w:trHeight w:val="542"/>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lastRenderedPageBreak/>
              <w:t>1</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应急一组</w:t>
            </w:r>
          </w:p>
        </w:tc>
        <w:tc>
          <w:tcPr>
            <w:tcW w:w="5669" w:type="dxa"/>
            <w:vMerge w:val="restart"/>
            <w:vAlign w:val="center"/>
          </w:tcPr>
          <w:p w:rsidR="005A111B" w:rsidRPr="00F21819" w:rsidRDefault="005A111B" w:rsidP="004433EB">
            <w:pPr>
              <w:spacing w:line="360" w:lineRule="auto"/>
              <w:jc w:val="left"/>
              <w:rPr>
                <w:rFonts w:ascii="仿宋" w:eastAsia="仿宋" w:hAnsi="仿宋" w:cs="宋体"/>
                <w:kern w:val="0"/>
                <w:szCs w:val="21"/>
              </w:rPr>
            </w:pPr>
            <w:r w:rsidRPr="00F21819">
              <w:rPr>
                <w:rFonts w:ascii="仿宋" w:eastAsia="仿宋" w:hAnsi="仿宋" w:cs="宋体" w:hint="eastAsia"/>
                <w:kern w:val="0"/>
                <w:szCs w:val="21"/>
              </w:rPr>
              <w:t>1.清理乱象人员、劝阻院区吸烟人员；重点时段、重点岗位维护现场秩序，清理躺卧人员，早中晚3次协助住院部清理滞留人员和滞留物品。</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b/>
                <w:bCs/>
                <w:kern w:val="0"/>
                <w:szCs w:val="21"/>
              </w:rPr>
              <w:t>2.</w:t>
            </w:r>
            <w:r w:rsidRPr="00F21819">
              <w:rPr>
                <w:rFonts w:ascii="仿宋" w:eastAsia="仿宋" w:hAnsi="仿宋" w:cs="宋体" w:hint="eastAsia"/>
                <w:kern w:val="0"/>
                <w:szCs w:val="21"/>
              </w:rPr>
              <w:t>消防、治安等突发事件处置。</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3.临时勤务保障任务。</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4.日常院内、院外巡逻，维护保障正常就医秩序。</w:t>
            </w:r>
          </w:p>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cs="宋体" w:hint="eastAsia"/>
                <w:kern w:val="0"/>
                <w:szCs w:val="21"/>
              </w:rPr>
              <w:t>5.安全稳定处交办的其他临时性任务。</w:t>
            </w:r>
          </w:p>
        </w:tc>
      </w:tr>
      <w:tr w:rsidR="005A111B" w:rsidRPr="00F21819" w:rsidTr="004433EB">
        <w:trPr>
          <w:trHeight w:val="58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应急二组</w:t>
            </w:r>
          </w:p>
        </w:tc>
        <w:tc>
          <w:tcPr>
            <w:tcW w:w="5669" w:type="dxa"/>
            <w:vMerge/>
            <w:vAlign w:val="center"/>
          </w:tcPr>
          <w:p w:rsidR="005A111B" w:rsidRPr="00F21819" w:rsidRDefault="005A111B" w:rsidP="004433EB">
            <w:pPr>
              <w:widowControl/>
              <w:spacing w:line="360" w:lineRule="auto"/>
              <w:ind w:firstLine="402"/>
              <w:jc w:val="left"/>
              <w:rPr>
                <w:rFonts w:ascii="仿宋" w:eastAsia="仿宋" w:hAnsi="仿宋" w:cs="宋体"/>
                <w:b/>
                <w:bCs/>
                <w:kern w:val="0"/>
                <w:szCs w:val="21"/>
              </w:rPr>
            </w:pPr>
          </w:p>
        </w:tc>
      </w:tr>
      <w:tr w:rsidR="005A111B" w:rsidRPr="00F21819" w:rsidTr="004433EB">
        <w:trPr>
          <w:trHeight w:val="58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3</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应急三组</w:t>
            </w:r>
          </w:p>
        </w:tc>
        <w:tc>
          <w:tcPr>
            <w:tcW w:w="5669" w:type="dxa"/>
            <w:vMerge/>
            <w:vAlign w:val="center"/>
          </w:tcPr>
          <w:p w:rsidR="005A111B" w:rsidRPr="00F21819" w:rsidRDefault="005A111B" w:rsidP="004433EB">
            <w:pPr>
              <w:widowControl/>
              <w:spacing w:line="360" w:lineRule="auto"/>
              <w:ind w:firstLine="402"/>
              <w:jc w:val="left"/>
              <w:rPr>
                <w:rFonts w:ascii="仿宋" w:eastAsia="仿宋" w:hAnsi="仿宋" w:cs="宋体"/>
                <w:b/>
                <w:bCs/>
                <w:kern w:val="0"/>
                <w:szCs w:val="21"/>
              </w:rPr>
            </w:pPr>
          </w:p>
        </w:tc>
      </w:tr>
      <w:tr w:rsidR="005A111B" w:rsidRPr="00F21819" w:rsidTr="004433EB">
        <w:trPr>
          <w:trHeight w:val="58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4</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应急四组</w:t>
            </w:r>
          </w:p>
        </w:tc>
        <w:tc>
          <w:tcPr>
            <w:tcW w:w="5669" w:type="dxa"/>
            <w:vMerge/>
            <w:vAlign w:val="center"/>
          </w:tcPr>
          <w:p w:rsidR="005A111B" w:rsidRPr="00F21819" w:rsidRDefault="005A111B" w:rsidP="004433EB">
            <w:pPr>
              <w:widowControl/>
              <w:spacing w:line="360" w:lineRule="auto"/>
              <w:ind w:firstLine="402"/>
              <w:jc w:val="left"/>
              <w:rPr>
                <w:rFonts w:ascii="仿宋" w:eastAsia="仿宋" w:hAnsi="仿宋" w:cs="宋体"/>
                <w:b/>
                <w:bCs/>
                <w:kern w:val="0"/>
                <w:szCs w:val="21"/>
              </w:rPr>
            </w:pPr>
          </w:p>
        </w:tc>
      </w:tr>
      <w:tr w:rsidR="005A111B" w:rsidRPr="00F21819" w:rsidTr="004433EB">
        <w:trPr>
          <w:trHeight w:val="588"/>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5</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应急五组</w:t>
            </w:r>
          </w:p>
        </w:tc>
        <w:tc>
          <w:tcPr>
            <w:tcW w:w="5669" w:type="dxa"/>
            <w:vMerge/>
            <w:vAlign w:val="center"/>
          </w:tcPr>
          <w:p w:rsidR="005A111B" w:rsidRPr="00F21819" w:rsidRDefault="005A111B" w:rsidP="004433EB">
            <w:pPr>
              <w:widowControl/>
              <w:spacing w:line="360" w:lineRule="auto"/>
              <w:ind w:firstLine="402"/>
              <w:jc w:val="left"/>
              <w:rPr>
                <w:rFonts w:ascii="仿宋" w:eastAsia="仿宋" w:hAnsi="仿宋" w:cs="宋体"/>
                <w:b/>
                <w:bCs/>
                <w:kern w:val="0"/>
                <w:szCs w:val="21"/>
              </w:rPr>
            </w:pPr>
          </w:p>
        </w:tc>
      </w:tr>
      <w:tr w:rsidR="005A111B" w:rsidRPr="00F21819" w:rsidTr="004433EB">
        <w:trPr>
          <w:trHeight w:val="759"/>
        </w:trPr>
        <w:tc>
          <w:tcPr>
            <w:tcW w:w="64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6</w:t>
            </w:r>
          </w:p>
        </w:tc>
        <w:tc>
          <w:tcPr>
            <w:tcW w:w="3234" w:type="dxa"/>
            <w:gridSpan w:val="3"/>
            <w:vAlign w:val="center"/>
          </w:tcPr>
          <w:p w:rsidR="005A111B" w:rsidRPr="00F21819" w:rsidRDefault="005A111B" w:rsidP="004433EB">
            <w:pPr>
              <w:widowControl/>
              <w:spacing w:line="360" w:lineRule="auto"/>
              <w:jc w:val="left"/>
              <w:rPr>
                <w:rFonts w:ascii="仿宋" w:eastAsia="仿宋" w:hAnsi="仿宋" w:cs="宋体"/>
                <w:kern w:val="0"/>
                <w:szCs w:val="21"/>
              </w:rPr>
            </w:pPr>
            <w:proofErr w:type="gramStart"/>
            <w:r w:rsidRPr="00F21819">
              <w:rPr>
                <w:rFonts w:ascii="仿宋" w:eastAsia="仿宋" w:hAnsi="仿宋" w:cs="宋体" w:hint="eastAsia"/>
                <w:kern w:val="0"/>
                <w:szCs w:val="21"/>
              </w:rPr>
              <w:t>打击队</w:t>
            </w:r>
            <w:proofErr w:type="gramEnd"/>
          </w:p>
        </w:tc>
        <w:tc>
          <w:tcPr>
            <w:tcW w:w="5669" w:type="dxa"/>
            <w:vMerge/>
            <w:vAlign w:val="center"/>
          </w:tcPr>
          <w:p w:rsidR="005A111B" w:rsidRPr="00F21819" w:rsidRDefault="005A111B" w:rsidP="004433EB">
            <w:pPr>
              <w:widowControl/>
              <w:spacing w:line="360" w:lineRule="auto"/>
              <w:ind w:firstLine="402"/>
              <w:jc w:val="left"/>
              <w:rPr>
                <w:rFonts w:ascii="仿宋" w:eastAsia="仿宋" w:hAnsi="仿宋" w:cs="宋体"/>
                <w:b/>
                <w:bCs/>
                <w:kern w:val="0"/>
                <w:szCs w:val="21"/>
              </w:rPr>
            </w:pPr>
          </w:p>
        </w:tc>
      </w:tr>
    </w:tbl>
    <w:p w:rsidR="005A111B" w:rsidRPr="00F21819" w:rsidRDefault="005A111B" w:rsidP="005A111B">
      <w:pPr>
        <w:spacing w:beforeLines="50" w:before="156" w:afterLines="50" w:after="156" w:line="360" w:lineRule="auto"/>
        <w:jc w:val="left"/>
        <w:rPr>
          <w:rFonts w:ascii="仿宋" w:eastAsia="仿宋" w:hAnsi="仿宋" w:cs="宋体"/>
          <w:bCs/>
          <w:sz w:val="24"/>
        </w:rPr>
      </w:pPr>
    </w:p>
    <w:p w:rsidR="005A111B" w:rsidRPr="00F21819" w:rsidRDefault="005A111B" w:rsidP="005A111B">
      <w:pPr>
        <w:pStyle w:val="Default"/>
        <w:spacing w:beforeLines="50" w:before="156" w:afterLines="50" w:after="156" w:line="360" w:lineRule="auto"/>
        <w:rPr>
          <w:rFonts w:ascii="仿宋" w:eastAsia="仿宋" w:hAnsi="仿宋" w:cs="宋体"/>
          <w:bCs/>
          <w:color w:val="auto"/>
        </w:rPr>
      </w:pPr>
    </w:p>
    <w:p w:rsidR="005A111B" w:rsidRPr="00F21819" w:rsidRDefault="005A111B" w:rsidP="005A111B">
      <w:pPr>
        <w:widowControl/>
        <w:spacing w:beforeLines="50" w:before="156" w:afterLines="50" w:after="156" w:line="360" w:lineRule="auto"/>
        <w:jc w:val="left"/>
        <w:rPr>
          <w:rFonts w:ascii="仿宋" w:eastAsia="仿宋" w:hAnsi="仿宋"/>
          <w:sz w:val="24"/>
        </w:rPr>
      </w:pPr>
      <w:r w:rsidRPr="00F21819">
        <w:rPr>
          <w:rFonts w:ascii="仿宋" w:eastAsia="仿宋" w:hAnsi="仿宋"/>
          <w:sz w:val="24"/>
        </w:rPr>
        <w:br w:type="page"/>
      </w:r>
    </w:p>
    <w:p w:rsidR="005A111B" w:rsidRPr="00F21819" w:rsidRDefault="005A111B" w:rsidP="005A111B">
      <w:pPr>
        <w:widowControl/>
        <w:jc w:val="left"/>
        <w:rPr>
          <w:rFonts w:ascii="仿宋" w:eastAsia="仿宋" w:hAnsi="仿宋"/>
        </w:rPr>
      </w:pPr>
    </w:p>
    <w:p w:rsidR="005A111B" w:rsidRPr="00F21819" w:rsidRDefault="005A111B" w:rsidP="005A111B">
      <w:pPr>
        <w:tabs>
          <w:tab w:val="left" w:pos="900"/>
        </w:tabs>
        <w:snapToGrid w:val="0"/>
        <w:spacing w:line="360" w:lineRule="auto"/>
        <w:jc w:val="center"/>
        <w:rPr>
          <w:rFonts w:ascii="仿宋" w:eastAsia="仿宋" w:hAnsi="仿宋"/>
          <w:b/>
          <w:szCs w:val="21"/>
        </w:rPr>
      </w:pPr>
      <w:r w:rsidRPr="00F21819">
        <w:rPr>
          <w:rFonts w:ascii="仿宋" w:eastAsia="仿宋" w:hAnsi="仿宋"/>
          <w:b/>
          <w:szCs w:val="21"/>
        </w:rPr>
        <w:t>第</w:t>
      </w:r>
      <w:r w:rsidRPr="00F21819">
        <w:rPr>
          <w:rFonts w:ascii="仿宋" w:eastAsia="仿宋" w:hAnsi="仿宋" w:hint="eastAsia"/>
          <w:b/>
          <w:szCs w:val="21"/>
        </w:rPr>
        <w:t>2包</w:t>
      </w:r>
      <w:r w:rsidR="003433F0">
        <w:rPr>
          <w:rFonts w:ascii="仿宋" w:eastAsia="仿宋" w:hAnsi="仿宋" w:hint="eastAsia"/>
          <w:b/>
          <w:szCs w:val="21"/>
        </w:rPr>
        <w:t xml:space="preserve"> </w:t>
      </w:r>
      <w:bookmarkStart w:id="22" w:name="_GoBack"/>
      <w:bookmarkEnd w:id="22"/>
      <w:r w:rsidR="003433F0" w:rsidRPr="003433F0">
        <w:rPr>
          <w:rFonts w:ascii="仿宋" w:eastAsia="仿宋" w:hAnsi="仿宋" w:hint="eastAsia"/>
          <w:b/>
          <w:szCs w:val="21"/>
        </w:rPr>
        <w:t>技术服务保安项目</w:t>
      </w:r>
    </w:p>
    <w:p w:rsidR="005A111B" w:rsidRPr="00F21819" w:rsidRDefault="005A111B" w:rsidP="005A111B">
      <w:pPr>
        <w:spacing w:line="360" w:lineRule="auto"/>
        <w:jc w:val="left"/>
        <w:rPr>
          <w:rFonts w:ascii="仿宋" w:eastAsia="仿宋" w:hAnsi="仿宋"/>
          <w:b/>
          <w:bCs/>
          <w:szCs w:val="21"/>
        </w:rPr>
      </w:pPr>
      <w:r w:rsidRPr="00F21819">
        <w:rPr>
          <w:rFonts w:ascii="仿宋" w:eastAsia="仿宋" w:hAnsi="仿宋" w:hint="eastAsia"/>
          <w:b/>
          <w:bCs/>
          <w:szCs w:val="21"/>
        </w:rPr>
        <w:t>一、编制人数及服务方式</w:t>
      </w:r>
    </w:p>
    <w:p w:rsidR="005A111B" w:rsidRPr="00F21819" w:rsidRDefault="005A111B" w:rsidP="005A111B">
      <w:pPr>
        <w:spacing w:line="360" w:lineRule="auto"/>
        <w:jc w:val="left"/>
        <w:rPr>
          <w:rFonts w:ascii="仿宋" w:eastAsia="仿宋" w:hAnsi="仿宋" w:cs="宋体"/>
          <w:szCs w:val="21"/>
        </w:rPr>
      </w:pPr>
      <w:r w:rsidRPr="00F21819">
        <w:rPr>
          <w:rFonts w:ascii="仿宋" w:eastAsia="仿宋" w:hAnsi="仿宋" w:cs="宋体" w:hint="eastAsia"/>
          <w:szCs w:val="21"/>
        </w:rPr>
        <w:t>1. 供货方所派技术服务保安要求</w:t>
      </w:r>
      <w:r w:rsidRPr="00F21819">
        <w:rPr>
          <w:rFonts w:ascii="仿宋" w:eastAsia="仿宋" w:hAnsi="仿宋" w:cs="宋体"/>
          <w:szCs w:val="21"/>
        </w:rPr>
        <w:t>24</w:t>
      </w:r>
      <w:r w:rsidRPr="00F21819">
        <w:rPr>
          <w:rFonts w:ascii="仿宋" w:eastAsia="仿宋" w:hAnsi="仿宋" w:cs="宋体" w:hint="eastAsia"/>
          <w:szCs w:val="21"/>
        </w:rPr>
        <w:t>小时备勤值守。</w:t>
      </w:r>
    </w:p>
    <w:p w:rsidR="005A111B" w:rsidRPr="00F21819" w:rsidRDefault="005A111B" w:rsidP="005A111B">
      <w:pPr>
        <w:spacing w:line="360" w:lineRule="auto"/>
        <w:jc w:val="left"/>
        <w:rPr>
          <w:rFonts w:ascii="仿宋" w:eastAsia="仿宋" w:hAnsi="仿宋" w:cs="宋体"/>
          <w:szCs w:val="21"/>
        </w:rPr>
      </w:pPr>
      <w:r w:rsidRPr="00F21819">
        <w:rPr>
          <w:rFonts w:ascii="仿宋" w:eastAsia="仿宋" w:hAnsi="仿宋" w:cs="宋体" w:hint="eastAsia"/>
          <w:szCs w:val="21"/>
        </w:rPr>
        <w:t>2.</w:t>
      </w:r>
      <w:r w:rsidRPr="00F21819">
        <w:rPr>
          <w:rFonts w:ascii="仿宋" w:eastAsia="仿宋" w:hAnsi="仿宋" w:cs="宋体"/>
          <w:szCs w:val="21"/>
        </w:rPr>
        <w:t xml:space="preserve"> </w:t>
      </w:r>
      <w:bookmarkStart w:id="23" w:name="OLE_LINK44"/>
      <w:r w:rsidRPr="00F21819">
        <w:rPr>
          <w:rFonts w:ascii="仿宋" w:eastAsia="仿宋" w:hAnsi="仿宋" w:cs="宋体" w:hint="eastAsia"/>
          <w:szCs w:val="21"/>
        </w:rPr>
        <w:t>消防安防值机保安</w:t>
      </w:r>
      <w:bookmarkEnd w:id="23"/>
      <w:r w:rsidRPr="00F21819">
        <w:rPr>
          <w:rFonts w:ascii="仿宋" w:eastAsia="仿宋" w:hAnsi="仿宋" w:cs="宋体" w:hint="eastAsia"/>
          <w:szCs w:val="21"/>
        </w:rPr>
        <w:t>编制人数不少于</w:t>
      </w:r>
      <w:r w:rsidRPr="00F21819">
        <w:rPr>
          <w:rFonts w:ascii="仿宋" w:eastAsia="仿宋" w:hAnsi="仿宋" w:cs="宋体" w:hint="eastAsia"/>
          <w:szCs w:val="21"/>
          <w:u w:val="single"/>
        </w:rPr>
        <w:t>34人</w:t>
      </w:r>
      <w:r w:rsidRPr="00F21819">
        <w:rPr>
          <w:rFonts w:ascii="仿宋" w:eastAsia="仿宋" w:hAnsi="仿宋" w:cs="宋体" w:hint="eastAsia"/>
          <w:szCs w:val="21"/>
        </w:rPr>
        <w:t>。设岗位9个。其中：</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（1）</w:t>
      </w:r>
      <w:r w:rsidRPr="00F21819">
        <w:rPr>
          <w:rFonts w:ascii="仿宋" w:eastAsia="仿宋" w:hAnsi="仿宋" w:cs="宋体"/>
          <w:szCs w:val="21"/>
        </w:rPr>
        <w:t>A</w:t>
      </w:r>
      <w:r w:rsidRPr="00F21819">
        <w:rPr>
          <w:rFonts w:ascii="仿宋" w:eastAsia="仿宋" w:hAnsi="仿宋" w:cs="宋体" w:hint="eastAsia"/>
          <w:szCs w:val="21"/>
        </w:rPr>
        <w:t>区中控监控室不少于18人（含8名具有中级证的消防值机保安），设</w:t>
      </w:r>
      <w:r w:rsidRPr="00F21819">
        <w:rPr>
          <w:rFonts w:ascii="仿宋" w:eastAsia="仿宋" w:hAnsi="仿宋" w:cs="宋体"/>
          <w:szCs w:val="21"/>
        </w:rPr>
        <w:t>5</w:t>
      </w:r>
      <w:r w:rsidRPr="00F21819">
        <w:rPr>
          <w:rFonts w:ascii="仿宋" w:eastAsia="仿宋" w:hAnsi="仿宋" w:cs="宋体" w:hint="eastAsia"/>
          <w:szCs w:val="21"/>
        </w:rPr>
        <w:t>个岗，其中消防值机</w:t>
      </w:r>
      <w:r w:rsidRPr="00F21819">
        <w:rPr>
          <w:rFonts w:ascii="仿宋" w:eastAsia="仿宋" w:hAnsi="仿宋" w:cs="宋体"/>
          <w:szCs w:val="21"/>
        </w:rPr>
        <w:t>2</w:t>
      </w:r>
      <w:r w:rsidRPr="00F21819">
        <w:rPr>
          <w:rFonts w:ascii="仿宋" w:eastAsia="仿宋" w:hAnsi="仿宋" w:cs="宋体" w:hint="eastAsia"/>
          <w:szCs w:val="21"/>
        </w:rPr>
        <w:t>个岗、安防值机</w:t>
      </w:r>
      <w:r w:rsidRPr="00F21819">
        <w:rPr>
          <w:rFonts w:ascii="仿宋" w:eastAsia="仿宋" w:hAnsi="仿宋" w:cs="宋体"/>
          <w:szCs w:val="21"/>
        </w:rPr>
        <w:t>2</w:t>
      </w:r>
      <w:r w:rsidRPr="00F21819">
        <w:rPr>
          <w:rFonts w:ascii="仿宋" w:eastAsia="仿宋" w:hAnsi="仿宋" w:cs="宋体" w:hint="eastAsia"/>
          <w:szCs w:val="21"/>
        </w:rPr>
        <w:t>个岗，中控室接待登记</w:t>
      </w:r>
      <w:r w:rsidRPr="00F21819">
        <w:rPr>
          <w:rFonts w:ascii="仿宋" w:eastAsia="仿宋" w:hAnsi="仿宋" w:cs="宋体"/>
          <w:szCs w:val="21"/>
        </w:rPr>
        <w:t>1</w:t>
      </w:r>
      <w:r w:rsidRPr="00F21819">
        <w:rPr>
          <w:rFonts w:ascii="仿宋" w:eastAsia="仿宋" w:hAnsi="仿宋" w:cs="宋体" w:hint="eastAsia"/>
          <w:szCs w:val="21"/>
        </w:rPr>
        <w:t>个岗。</w:t>
      </w:r>
      <w:r w:rsidRPr="00F21819">
        <w:rPr>
          <w:rFonts w:ascii="仿宋" w:eastAsia="仿宋" w:hAnsi="仿宋" w:cs="宋体"/>
          <w:szCs w:val="21"/>
        </w:rPr>
        <w:t>A</w:t>
      </w:r>
      <w:r w:rsidRPr="00F21819">
        <w:rPr>
          <w:rFonts w:ascii="仿宋" w:eastAsia="仿宋" w:hAnsi="仿宋" w:cs="宋体" w:hint="eastAsia"/>
          <w:szCs w:val="21"/>
        </w:rPr>
        <w:t>区中控监控室值机人员实行“四班三运转”，</w:t>
      </w:r>
      <w:r w:rsidRPr="00F21819">
        <w:rPr>
          <w:rFonts w:ascii="仿宋" w:eastAsia="仿宋" w:hAnsi="仿宋" w:cs="宋体"/>
          <w:szCs w:val="21"/>
        </w:rPr>
        <w:t>24</w:t>
      </w:r>
      <w:r w:rsidRPr="00F21819">
        <w:rPr>
          <w:rFonts w:ascii="仿宋" w:eastAsia="仿宋" w:hAnsi="仿宋" w:cs="宋体" w:hint="eastAsia"/>
          <w:szCs w:val="21"/>
        </w:rPr>
        <w:t>小时</w:t>
      </w:r>
      <w:r w:rsidRPr="00F21819">
        <w:rPr>
          <w:rFonts w:ascii="仿宋" w:eastAsia="仿宋" w:hAnsi="仿宋" w:cs="宋体"/>
          <w:szCs w:val="21"/>
        </w:rPr>
        <w:t>4</w:t>
      </w:r>
      <w:r w:rsidRPr="00F21819">
        <w:rPr>
          <w:rFonts w:ascii="仿宋" w:eastAsia="仿宋" w:hAnsi="仿宋" w:cs="宋体" w:hint="eastAsia"/>
          <w:szCs w:val="21"/>
        </w:rPr>
        <w:t>人在岗（在岗用餐）。</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（2）</w:t>
      </w:r>
      <w:r w:rsidRPr="00F21819">
        <w:rPr>
          <w:rFonts w:ascii="仿宋" w:eastAsia="仿宋" w:hAnsi="仿宋" w:cs="宋体"/>
          <w:szCs w:val="21"/>
        </w:rPr>
        <w:t>B</w:t>
      </w:r>
      <w:r w:rsidRPr="00F21819">
        <w:rPr>
          <w:rFonts w:ascii="仿宋" w:eastAsia="仿宋" w:hAnsi="仿宋" w:cs="宋体" w:hint="eastAsia"/>
          <w:szCs w:val="21"/>
        </w:rPr>
        <w:t>区消防中心控制室消防值机</w:t>
      </w:r>
      <w:proofErr w:type="gramStart"/>
      <w:r w:rsidRPr="00F21819">
        <w:rPr>
          <w:rFonts w:ascii="仿宋" w:eastAsia="仿宋" w:hAnsi="仿宋" w:cs="宋体" w:hint="eastAsia"/>
          <w:szCs w:val="21"/>
        </w:rPr>
        <w:t>保安不</w:t>
      </w:r>
      <w:proofErr w:type="gramEnd"/>
      <w:r w:rsidRPr="00F21819">
        <w:rPr>
          <w:rFonts w:ascii="仿宋" w:eastAsia="仿宋" w:hAnsi="仿宋" w:cs="宋体" w:hint="eastAsia"/>
          <w:szCs w:val="21"/>
        </w:rPr>
        <w:t>少于8人（含8名具有中级证的消防值机保安），设</w:t>
      </w:r>
      <w:r w:rsidRPr="00F21819">
        <w:rPr>
          <w:rFonts w:ascii="仿宋" w:eastAsia="仿宋" w:hAnsi="仿宋" w:cs="宋体"/>
          <w:szCs w:val="21"/>
        </w:rPr>
        <w:t>2</w:t>
      </w:r>
      <w:r w:rsidRPr="00F21819">
        <w:rPr>
          <w:rFonts w:ascii="仿宋" w:eastAsia="仿宋" w:hAnsi="仿宋" w:cs="宋体" w:hint="eastAsia"/>
          <w:szCs w:val="21"/>
        </w:rPr>
        <w:t>个岗。</w:t>
      </w:r>
      <w:r w:rsidRPr="00F21819">
        <w:rPr>
          <w:rFonts w:ascii="仿宋" w:eastAsia="仿宋" w:hAnsi="仿宋" w:cs="宋体"/>
          <w:szCs w:val="21"/>
        </w:rPr>
        <w:t>B</w:t>
      </w:r>
      <w:r w:rsidRPr="00F21819">
        <w:rPr>
          <w:rFonts w:ascii="仿宋" w:eastAsia="仿宋" w:hAnsi="仿宋" w:cs="宋体" w:hint="eastAsia"/>
          <w:szCs w:val="21"/>
        </w:rPr>
        <w:t>区中控室值机人员实行“四班三运转”，</w:t>
      </w:r>
      <w:r w:rsidRPr="00F21819">
        <w:rPr>
          <w:rFonts w:ascii="仿宋" w:eastAsia="仿宋" w:hAnsi="仿宋" w:cs="宋体"/>
          <w:szCs w:val="21"/>
        </w:rPr>
        <w:t>24</w:t>
      </w:r>
      <w:r w:rsidRPr="00F21819">
        <w:rPr>
          <w:rFonts w:ascii="仿宋" w:eastAsia="仿宋" w:hAnsi="仿宋" w:cs="宋体" w:hint="eastAsia"/>
          <w:szCs w:val="21"/>
        </w:rPr>
        <w:t>小时双人双岗（在岗用餐）。</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（3）</w:t>
      </w:r>
      <w:r w:rsidRPr="00F21819">
        <w:rPr>
          <w:rFonts w:ascii="仿宋" w:eastAsia="仿宋" w:hAnsi="仿宋" w:cs="宋体"/>
          <w:szCs w:val="21"/>
        </w:rPr>
        <w:t xml:space="preserve"> C</w:t>
      </w:r>
      <w:r w:rsidRPr="00F21819">
        <w:rPr>
          <w:rFonts w:ascii="仿宋" w:eastAsia="仿宋" w:hAnsi="仿宋" w:cs="宋体" w:hint="eastAsia"/>
          <w:szCs w:val="21"/>
        </w:rPr>
        <w:t>区消防中心控制室消防值机</w:t>
      </w:r>
      <w:proofErr w:type="gramStart"/>
      <w:r w:rsidRPr="00F21819">
        <w:rPr>
          <w:rFonts w:ascii="仿宋" w:eastAsia="仿宋" w:hAnsi="仿宋" w:cs="宋体" w:hint="eastAsia"/>
          <w:szCs w:val="21"/>
        </w:rPr>
        <w:t>保安不</w:t>
      </w:r>
      <w:proofErr w:type="gramEnd"/>
      <w:r w:rsidRPr="00F21819">
        <w:rPr>
          <w:rFonts w:ascii="仿宋" w:eastAsia="仿宋" w:hAnsi="仿宋" w:cs="宋体" w:hint="eastAsia"/>
          <w:szCs w:val="21"/>
        </w:rPr>
        <w:t>少于8人（含8名具有中级证的消防值机保安），设</w:t>
      </w:r>
      <w:r w:rsidRPr="00F21819">
        <w:rPr>
          <w:rFonts w:ascii="仿宋" w:eastAsia="仿宋" w:hAnsi="仿宋" w:cs="宋体"/>
          <w:szCs w:val="21"/>
        </w:rPr>
        <w:t>2</w:t>
      </w:r>
      <w:r w:rsidRPr="00F21819">
        <w:rPr>
          <w:rFonts w:ascii="仿宋" w:eastAsia="仿宋" w:hAnsi="仿宋" w:cs="宋体" w:hint="eastAsia"/>
          <w:szCs w:val="21"/>
        </w:rPr>
        <w:t>个岗。</w:t>
      </w:r>
      <w:r w:rsidRPr="00F21819">
        <w:rPr>
          <w:rFonts w:ascii="仿宋" w:eastAsia="仿宋" w:hAnsi="仿宋" w:cs="宋体"/>
          <w:szCs w:val="21"/>
        </w:rPr>
        <w:t>C</w:t>
      </w:r>
      <w:r w:rsidRPr="00F21819">
        <w:rPr>
          <w:rFonts w:ascii="仿宋" w:eastAsia="仿宋" w:hAnsi="仿宋" w:cs="宋体" w:hint="eastAsia"/>
          <w:szCs w:val="21"/>
        </w:rPr>
        <w:t>区中控室值机人员实行“四班三运转”，</w:t>
      </w:r>
      <w:r w:rsidRPr="00F21819">
        <w:rPr>
          <w:rFonts w:ascii="仿宋" w:eastAsia="仿宋" w:hAnsi="仿宋" w:cs="宋体"/>
          <w:szCs w:val="21"/>
        </w:rPr>
        <w:t>24</w:t>
      </w:r>
      <w:r w:rsidRPr="00F21819">
        <w:rPr>
          <w:rFonts w:ascii="仿宋" w:eastAsia="仿宋" w:hAnsi="仿宋" w:cs="宋体" w:hint="eastAsia"/>
          <w:szCs w:val="21"/>
        </w:rPr>
        <w:t>小时双人双岗（在岗用餐）。</w:t>
      </w:r>
    </w:p>
    <w:p w:rsidR="005A111B" w:rsidRPr="00F21819" w:rsidRDefault="005A111B" w:rsidP="005A111B">
      <w:pPr>
        <w:spacing w:line="360" w:lineRule="auto"/>
        <w:jc w:val="left"/>
        <w:rPr>
          <w:rFonts w:ascii="仿宋" w:eastAsia="仿宋" w:hAnsi="仿宋" w:cs="宋体"/>
          <w:szCs w:val="21"/>
        </w:rPr>
      </w:pPr>
      <w:r w:rsidRPr="00F21819">
        <w:rPr>
          <w:rFonts w:ascii="仿宋" w:eastAsia="仿宋" w:hAnsi="仿宋" w:cs="宋体"/>
          <w:szCs w:val="21"/>
        </w:rPr>
        <w:t>3</w:t>
      </w:r>
      <w:r w:rsidRPr="00F21819">
        <w:rPr>
          <w:rFonts w:ascii="仿宋" w:eastAsia="仿宋" w:hAnsi="仿宋" w:cs="宋体" w:hint="eastAsia"/>
          <w:szCs w:val="21"/>
        </w:rPr>
        <w:t xml:space="preserve">. </w:t>
      </w:r>
      <w:r w:rsidRPr="00F21819">
        <w:rPr>
          <w:rFonts w:ascii="仿宋" w:eastAsia="仿宋" w:hAnsi="仿宋" w:cs="宋体"/>
          <w:szCs w:val="21"/>
        </w:rPr>
        <w:t>A</w:t>
      </w:r>
      <w:r w:rsidRPr="00F21819">
        <w:rPr>
          <w:rFonts w:ascii="仿宋" w:eastAsia="仿宋" w:hAnsi="仿宋" w:cs="宋体" w:hint="eastAsia"/>
          <w:szCs w:val="21"/>
        </w:rPr>
        <w:t>区微型消防站专职消防保安员不少于21人（含</w:t>
      </w:r>
      <w:r w:rsidRPr="00F21819">
        <w:rPr>
          <w:rFonts w:ascii="仿宋" w:eastAsia="仿宋" w:hAnsi="仿宋" w:cs="宋体"/>
          <w:szCs w:val="21"/>
        </w:rPr>
        <w:t>1</w:t>
      </w:r>
      <w:r w:rsidRPr="00F21819">
        <w:rPr>
          <w:rFonts w:ascii="仿宋" w:eastAsia="仿宋" w:hAnsi="仿宋" w:cs="宋体" w:hint="eastAsia"/>
          <w:szCs w:val="21"/>
        </w:rPr>
        <w:t>名班长），</w:t>
      </w:r>
      <w:r w:rsidRPr="00F21819">
        <w:rPr>
          <w:rFonts w:ascii="仿宋" w:eastAsia="仿宋" w:hAnsi="仿宋" w:cs="宋体"/>
          <w:szCs w:val="21"/>
        </w:rPr>
        <w:t>B</w:t>
      </w:r>
      <w:r w:rsidRPr="00F21819">
        <w:rPr>
          <w:rFonts w:ascii="仿宋" w:eastAsia="仿宋" w:hAnsi="仿宋" w:cs="宋体" w:hint="eastAsia"/>
          <w:szCs w:val="21"/>
        </w:rPr>
        <w:t>区微型消防站专职消防保安员不少于</w:t>
      </w:r>
      <w:r w:rsidRPr="00F21819">
        <w:rPr>
          <w:rFonts w:ascii="仿宋" w:eastAsia="仿宋" w:hAnsi="仿宋" w:cs="宋体"/>
          <w:szCs w:val="21"/>
        </w:rPr>
        <w:t>6</w:t>
      </w:r>
      <w:r w:rsidRPr="00F21819">
        <w:rPr>
          <w:rFonts w:ascii="仿宋" w:eastAsia="仿宋" w:hAnsi="仿宋" w:cs="宋体" w:hint="eastAsia"/>
          <w:szCs w:val="21"/>
        </w:rPr>
        <w:t>人（含</w:t>
      </w:r>
      <w:r w:rsidRPr="00F21819">
        <w:rPr>
          <w:rFonts w:ascii="仿宋" w:eastAsia="仿宋" w:hAnsi="仿宋" w:cs="宋体"/>
          <w:szCs w:val="21"/>
        </w:rPr>
        <w:t>1</w:t>
      </w:r>
      <w:r w:rsidRPr="00F21819">
        <w:rPr>
          <w:rFonts w:ascii="仿宋" w:eastAsia="仿宋" w:hAnsi="仿宋" w:cs="宋体" w:hint="eastAsia"/>
          <w:szCs w:val="21"/>
        </w:rPr>
        <w:t>名班长）。负责医疗（</w:t>
      </w:r>
      <w:r w:rsidRPr="00F21819">
        <w:rPr>
          <w:rFonts w:ascii="仿宋" w:eastAsia="仿宋" w:hAnsi="仿宋" w:cs="宋体"/>
          <w:szCs w:val="21"/>
        </w:rPr>
        <w:t>A</w:t>
      </w:r>
      <w:r w:rsidRPr="00F21819">
        <w:rPr>
          <w:rFonts w:ascii="仿宋" w:eastAsia="仿宋" w:hAnsi="仿宋" w:cs="宋体" w:hint="eastAsia"/>
          <w:szCs w:val="21"/>
        </w:rPr>
        <w:t>区）、行政（</w:t>
      </w:r>
      <w:r w:rsidRPr="00F21819">
        <w:rPr>
          <w:rFonts w:ascii="仿宋" w:eastAsia="仿宋" w:hAnsi="仿宋" w:cs="宋体"/>
          <w:szCs w:val="21"/>
        </w:rPr>
        <w:t>B</w:t>
      </w:r>
      <w:r w:rsidRPr="00F21819">
        <w:rPr>
          <w:rFonts w:ascii="仿宋" w:eastAsia="仿宋" w:hAnsi="仿宋" w:cs="宋体" w:hint="eastAsia"/>
          <w:szCs w:val="21"/>
        </w:rPr>
        <w:t>区）、教学（</w:t>
      </w:r>
      <w:r w:rsidRPr="00F21819">
        <w:rPr>
          <w:rFonts w:ascii="仿宋" w:eastAsia="仿宋" w:hAnsi="仿宋" w:cs="宋体"/>
          <w:szCs w:val="21"/>
        </w:rPr>
        <w:t>C</w:t>
      </w:r>
      <w:r w:rsidRPr="00F21819">
        <w:rPr>
          <w:rFonts w:ascii="仿宋" w:eastAsia="仿宋" w:hAnsi="仿宋" w:cs="宋体" w:hint="eastAsia"/>
          <w:szCs w:val="21"/>
        </w:rPr>
        <w:t>区）三区消防巡逻、灭火战斗、备勤值班、动火看护等。</w:t>
      </w:r>
    </w:p>
    <w:p w:rsidR="005A111B" w:rsidRPr="00F21819" w:rsidRDefault="005A111B" w:rsidP="005A111B">
      <w:pPr>
        <w:spacing w:line="360" w:lineRule="auto"/>
        <w:jc w:val="left"/>
        <w:rPr>
          <w:rFonts w:ascii="仿宋" w:eastAsia="仿宋" w:hAnsi="仿宋" w:cs="宋体"/>
          <w:szCs w:val="21"/>
        </w:rPr>
      </w:pPr>
      <w:r w:rsidRPr="00F21819">
        <w:rPr>
          <w:rFonts w:ascii="仿宋" w:eastAsia="仿宋" w:hAnsi="仿宋" w:cs="宋体"/>
          <w:szCs w:val="21"/>
        </w:rPr>
        <w:t>4</w:t>
      </w:r>
      <w:r w:rsidRPr="00F21819">
        <w:rPr>
          <w:rFonts w:ascii="仿宋" w:eastAsia="仿宋" w:hAnsi="仿宋" w:cs="宋体" w:hint="eastAsia"/>
          <w:szCs w:val="21"/>
        </w:rPr>
        <w:t>. 管理人员不少于</w:t>
      </w:r>
      <w:r w:rsidRPr="00F21819">
        <w:rPr>
          <w:rFonts w:ascii="仿宋" w:eastAsia="仿宋" w:hAnsi="仿宋" w:cs="宋体"/>
          <w:szCs w:val="21"/>
        </w:rPr>
        <w:t>4</w:t>
      </w:r>
      <w:r w:rsidRPr="00F21819">
        <w:rPr>
          <w:rFonts w:ascii="仿宋" w:eastAsia="仿宋" w:hAnsi="仿宋" w:cs="宋体" w:hint="eastAsia"/>
          <w:szCs w:val="21"/>
        </w:rPr>
        <w:t>人。</w:t>
      </w:r>
      <w:r w:rsidRPr="00F21819">
        <w:rPr>
          <w:rFonts w:ascii="仿宋" w:eastAsia="仿宋" w:hAnsi="仿宋" w:hint="eastAsia"/>
          <w:szCs w:val="21"/>
        </w:rPr>
        <w:t>其中，项目经理</w:t>
      </w:r>
      <w:r w:rsidRPr="00F21819">
        <w:rPr>
          <w:rFonts w:ascii="仿宋" w:eastAsia="仿宋" w:hAnsi="仿宋"/>
          <w:szCs w:val="21"/>
        </w:rPr>
        <w:t>1</w:t>
      </w:r>
      <w:r w:rsidRPr="00F21819">
        <w:rPr>
          <w:rFonts w:ascii="仿宋" w:eastAsia="仿宋" w:hAnsi="仿宋" w:hint="eastAsia"/>
          <w:szCs w:val="21"/>
        </w:rPr>
        <w:t>人，保安队长</w:t>
      </w:r>
      <w:r w:rsidRPr="00F21819">
        <w:rPr>
          <w:rFonts w:ascii="仿宋" w:eastAsia="仿宋" w:hAnsi="仿宋"/>
          <w:szCs w:val="21"/>
        </w:rPr>
        <w:t>1</w:t>
      </w:r>
      <w:r w:rsidRPr="00F21819">
        <w:rPr>
          <w:rFonts w:ascii="仿宋" w:eastAsia="仿宋" w:hAnsi="仿宋" w:hint="eastAsia"/>
          <w:szCs w:val="21"/>
        </w:rPr>
        <w:t>人，</w:t>
      </w:r>
      <w:r w:rsidRPr="00F21819">
        <w:rPr>
          <w:rFonts w:ascii="仿宋" w:eastAsia="仿宋" w:hAnsi="仿宋"/>
          <w:szCs w:val="21"/>
        </w:rPr>
        <w:t>24</w:t>
      </w:r>
      <w:r w:rsidRPr="00F21819">
        <w:rPr>
          <w:rFonts w:ascii="仿宋" w:eastAsia="仿宋" w:hAnsi="仿宋" w:hint="eastAsia"/>
          <w:szCs w:val="21"/>
        </w:rPr>
        <w:t>小时驻场</w:t>
      </w:r>
      <w:r w:rsidRPr="00F21819">
        <w:rPr>
          <w:rFonts w:ascii="仿宋" w:eastAsia="仿宋" w:hAnsi="仿宋" w:cs="仿宋_GB2312" w:hint="eastAsia"/>
          <w:szCs w:val="21"/>
        </w:rPr>
        <w:t>指导协调消防、安防、应急处突等日常管理工作，</w:t>
      </w:r>
      <w:r w:rsidRPr="00F21819">
        <w:rPr>
          <w:rFonts w:ascii="仿宋" w:eastAsia="仿宋" w:hAnsi="仿宋" w:hint="eastAsia"/>
          <w:szCs w:val="21"/>
        </w:rPr>
        <w:t>消防中控室班长</w:t>
      </w:r>
      <w:r w:rsidRPr="00F21819">
        <w:rPr>
          <w:rFonts w:ascii="仿宋" w:eastAsia="仿宋" w:hAnsi="仿宋"/>
          <w:szCs w:val="21"/>
        </w:rPr>
        <w:t>1</w:t>
      </w:r>
      <w:r w:rsidRPr="00F21819">
        <w:rPr>
          <w:rFonts w:ascii="仿宋" w:eastAsia="仿宋" w:hAnsi="仿宋" w:hint="eastAsia"/>
          <w:szCs w:val="21"/>
        </w:rPr>
        <w:t>人、电视监控室班长</w:t>
      </w:r>
      <w:r w:rsidRPr="00F21819">
        <w:rPr>
          <w:rFonts w:ascii="仿宋" w:eastAsia="仿宋" w:hAnsi="仿宋"/>
          <w:szCs w:val="21"/>
        </w:rPr>
        <w:t>1</w:t>
      </w:r>
      <w:r w:rsidRPr="00F21819">
        <w:rPr>
          <w:rFonts w:ascii="仿宋" w:eastAsia="仿宋" w:hAnsi="仿宋" w:hint="eastAsia"/>
          <w:szCs w:val="21"/>
        </w:rPr>
        <w:t>人，</w:t>
      </w:r>
      <w:r w:rsidRPr="00F21819">
        <w:rPr>
          <w:rFonts w:ascii="仿宋" w:eastAsia="仿宋" w:hAnsi="仿宋" w:cs="宋体"/>
          <w:szCs w:val="21"/>
        </w:rPr>
        <w:t>24</w:t>
      </w:r>
      <w:r w:rsidRPr="00F21819">
        <w:rPr>
          <w:rFonts w:ascii="仿宋" w:eastAsia="仿宋" w:hAnsi="仿宋" w:cs="宋体" w:hint="eastAsia"/>
          <w:szCs w:val="21"/>
        </w:rPr>
        <w:t>小时驻场协助完成消防、安防中心控制室日常管理工作。</w:t>
      </w:r>
    </w:p>
    <w:p w:rsidR="005A111B" w:rsidRPr="00F21819" w:rsidRDefault="005A111B" w:rsidP="005A111B">
      <w:pPr>
        <w:spacing w:line="360" w:lineRule="auto"/>
        <w:jc w:val="left"/>
        <w:rPr>
          <w:rFonts w:ascii="仿宋" w:eastAsia="仿宋" w:hAnsi="仿宋" w:cs="宋体"/>
          <w:b/>
          <w:bCs/>
          <w:kern w:val="0"/>
          <w:szCs w:val="21"/>
        </w:rPr>
      </w:pPr>
      <w:r w:rsidRPr="00F21819">
        <w:rPr>
          <w:rFonts w:ascii="仿宋" w:eastAsia="仿宋" w:hAnsi="仿宋" w:cs="宋体" w:hint="eastAsia"/>
          <w:b/>
          <w:szCs w:val="21"/>
        </w:rPr>
        <w:t>二、</w:t>
      </w:r>
      <w:r w:rsidRPr="00F21819">
        <w:rPr>
          <w:rFonts w:ascii="仿宋" w:eastAsia="仿宋" w:hAnsi="仿宋" w:cs="宋体" w:hint="eastAsia"/>
          <w:b/>
          <w:bCs/>
          <w:kern w:val="0"/>
          <w:szCs w:val="21"/>
        </w:rPr>
        <w:t>岗位设置及工作时间</w:t>
      </w:r>
    </w:p>
    <w:tbl>
      <w:tblPr>
        <w:tblW w:w="9762"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1859"/>
        <w:gridCol w:w="3733"/>
        <w:gridCol w:w="1923"/>
        <w:gridCol w:w="1181"/>
      </w:tblGrid>
      <w:tr w:rsidR="005A111B" w:rsidRPr="00F21819" w:rsidTr="004433EB">
        <w:trPr>
          <w:trHeight w:val="624"/>
        </w:trPr>
        <w:tc>
          <w:tcPr>
            <w:tcW w:w="9762" w:type="dxa"/>
            <w:gridSpan w:val="5"/>
            <w:vMerge w:val="restart"/>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北京天坛医院技术服务保安岗位设置及工作时间</w:t>
            </w:r>
          </w:p>
        </w:tc>
      </w:tr>
      <w:tr w:rsidR="005A111B" w:rsidRPr="00F21819" w:rsidTr="004433EB">
        <w:trPr>
          <w:trHeight w:val="468"/>
        </w:trPr>
        <w:tc>
          <w:tcPr>
            <w:tcW w:w="9762" w:type="dxa"/>
            <w:gridSpan w:val="5"/>
            <w:vMerge/>
            <w:vAlign w:val="center"/>
          </w:tcPr>
          <w:p w:rsidR="005A111B" w:rsidRPr="00F21819" w:rsidRDefault="005A111B" w:rsidP="004433EB">
            <w:pPr>
              <w:widowControl/>
              <w:spacing w:line="360" w:lineRule="auto"/>
              <w:jc w:val="left"/>
              <w:rPr>
                <w:rFonts w:ascii="仿宋" w:eastAsia="仿宋" w:hAnsi="仿宋" w:cs="宋体"/>
                <w:b/>
                <w:bCs/>
                <w:kern w:val="0"/>
                <w:szCs w:val="21"/>
              </w:rPr>
            </w:pPr>
          </w:p>
        </w:tc>
      </w:tr>
      <w:tr w:rsidR="005A111B" w:rsidRPr="00F21819" w:rsidTr="004433EB">
        <w:trPr>
          <w:trHeight w:val="578"/>
        </w:trPr>
        <w:tc>
          <w:tcPr>
            <w:tcW w:w="1066"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序号</w:t>
            </w:r>
          </w:p>
        </w:tc>
        <w:tc>
          <w:tcPr>
            <w:tcW w:w="1859"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位置</w:t>
            </w:r>
          </w:p>
        </w:tc>
        <w:tc>
          <w:tcPr>
            <w:tcW w:w="3733"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岗位设置</w:t>
            </w:r>
          </w:p>
        </w:tc>
        <w:tc>
          <w:tcPr>
            <w:tcW w:w="1923"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每日执勤时间</w:t>
            </w:r>
          </w:p>
        </w:tc>
        <w:tc>
          <w:tcPr>
            <w:tcW w:w="1181" w:type="dxa"/>
            <w:vAlign w:val="center"/>
          </w:tcPr>
          <w:p w:rsidR="005A111B" w:rsidRPr="00F21819" w:rsidRDefault="005A111B" w:rsidP="004433EB">
            <w:pPr>
              <w:widowControl/>
              <w:spacing w:line="360" w:lineRule="auto"/>
              <w:jc w:val="left"/>
              <w:rPr>
                <w:rFonts w:ascii="仿宋" w:eastAsia="仿宋" w:hAnsi="仿宋" w:cs="宋体"/>
                <w:b/>
                <w:bCs/>
                <w:kern w:val="0"/>
                <w:szCs w:val="21"/>
              </w:rPr>
            </w:pPr>
            <w:r w:rsidRPr="00F21819">
              <w:rPr>
                <w:rFonts w:ascii="仿宋" w:eastAsia="仿宋" w:hAnsi="仿宋" w:cs="宋体" w:hint="eastAsia"/>
                <w:b/>
                <w:bCs/>
                <w:kern w:val="0"/>
                <w:szCs w:val="21"/>
              </w:rPr>
              <w:t>备注</w:t>
            </w:r>
          </w:p>
        </w:tc>
      </w:tr>
      <w:tr w:rsidR="005A111B" w:rsidRPr="00F21819" w:rsidTr="004433EB">
        <w:trPr>
          <w:trHeight w:val="589"/>
        </w:trPr>
        <w:tc>
          <w:tcPr>
            <w:tcW w:w="106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消防中控监控室</w:t>
            </w:r>
          </w:p>
        </w:tc>
        <w:tc>
          <w:tcPr>
            <w:tcW w:w="1859"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A</w:t>
            </w:r>
            <w:r w:rsidRPr="00F21819">
              <w:rPr>
                <w:rFonts w:ascii="仿宋" w:eastAsia="仿宋" w:hAnsi="仿宋" w:cs="宋体" w:hint="eastAsia"/>
                <w:kern w:val="0"/>
                <w:szCs w:val="21"/>
              </w:rPr>
              <w:t>区中控监控室</w:t>
            </w: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消防值机</w:t>
            </w:r>
            <w:r w:rsidRPr="00F21819">
              <w:rPr>
                <w:rFonts w:ascii="仿宋" w:eastAsia="仿宋" w:hAnsi="仿宋" w:cs="宋体"/>
                <w:kern w:val="0"/>
                <w:szCs w:val="21"/>
              </w:rPr>
              <w:t>2</w:t>
            </w:r>
            <w:r w:rsidRPr="00F21819">
              <w:rPr>
                <w:rFonts w:ascii="仿宋" w:eastAsia="仿宋" w:hAnsi="仿宋" w:cs="宋体" w:hint="eastAsia"/>
                <w:kern w:val="0"/>
                <w:szCs w:val="21"/>
              </w:rPr>
              <w:t>个岗</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r>
      <w:tr w:rsidR="005A111B" w:rsidRPr="00F21819" w:rsidTr="004433EB">
        <w:trPr>
          <w:trHeight w:val="589"/>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视频监控值机</w:t>
            </w:r>
            <w:r w:rsidRPr="00F21819">
              <w:rPr>
                <w:rFonts w:ascii="仿宋" w:eastAsia="仿宋" w:hAnsi="仿宋" w:cs="宋体"/>
                <w:kern w:val="0"/>
                <w:szCs w:val="21"/>
              </w:rPr>
              <w:t>2</w:t>
            </w:r>
            <w:r w:rsidRPr="00F21819">
              <w:rPr>
                <w:rFonts w:ascii="仿宋" w:eastAsia="仿宋" w:hAnsi="仿宋" w:cs="宋体" w:hint="eastAsia"/>
                <w:kern w:val="0"/>
                <w:szCs w:val="21"/>
              </w:rPr>
              <w:t>个岗</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24小时</w:t>
            </w:r>
          </w:p>
        </w:tc>
        <w:tc>
          <w:tcPr>
            <w:tcW w:w="1181"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r>
      <w:tr w:rsidR="005A111B" w:rsidRPr="00F21819" w:rsidTr="004433EB">
        <w:trPr>
          <w:trHeight w:val="589"/>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中控室接待登记</w:t>
            </w:r>
            <w:r w:rsidRPr="00F21819">
              <w:rPr>
                <w:rFonts w:ascii="仿宋" w:eastAsia="仿宋" w:hAnsi="仿宋" w:cs="宋体"/>
                <w:kern w:val="0"/>
                <w:szCs w:val="21"/>
              </w:rPr>
              <w:t>1</w:t>
            </w:r>
            <w:r w:rsidRPr="00F21819">
              <w:rPr>
                <w:rFonts w:ascii="仿宋" w:eastAsia="仿宋" w:hAnsi="仿宋" w:cs="宋体" w:hint="eastAsia"/>
                <w:kern w:val="0"/>
                <w:szCs w:val="21"/>
              </w:rPr>
              <w:t>个岗</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8:00-20:00</w:t>
            </w:r>
          </w:p>
        </w:tc>
        <w:tc>
          <w:tcPr>
            <w:tcW w:w="1181"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r>
      <w:tr w:rsidR="005A111B" w:rsidRPr="00F21819" w:rsidTr="004433EB">
        <w:trPr>
          <w:trHeight w:val="589"/>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B</w:t>
            </w:r>
            <w:r w:rsidRPr="00F21819">
              <w:rPr>
                <w:rFonts w:ascii="仿宋" w:eastAsia="仿宋" w:hAnsi="仿宋" w:cs="宋体" w:hint="eastAsia"/>
                <w:kern w:val="0"/>
                <w:szCs w:val="21"/>
              </w:rPr>
              <w:t>区消防中控室</w:t>
            </w: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消防值机</w:t>
            </w:r>
            <w:r w:rsidRPr="00F21819">
              <w:rPr>
                <w:rFonts w:ascii="仿宋" w:eastAsia="仿宋" w:hAnsi="仿宋" w:cs="宋体"/>
                <w:kern w:val="0"/>
                <w:szCs w:val="21"/>
              </w:rPr>
              <w:t>2</w:t>
            </w:r>
            <w:r w:rsidRPr="00F21819">
              <w:rPr>
                <w:rFonts w:ascii="仿宋" w:eastAsia="仿宋" w:hAnsi="仿宋" w:cs="宋体" w:hint="eastAsia"/>
                <w:kern w:val="0"/>
                <w:szCs w:val="21"/>
              </w:rPr>
              <w:t>个岗</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r>
      <w:tr w:rsidR="005A111B" w:rsidRPr="00F21819" w:rsidTr="004433EB">
        <w:trPr>
          <w:trHeight w:val="589"/>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C</w:t>
            </w:r>
            <w:r w:rsidRPr="00F21819">
              <w:rPr>
                <w:rFonts w:ascii="仿宋" w:eastAsia="仿宋" w:hAnsi="仿宋" w:cs="宋体" w:hint="eastAsia"/>
                <w:kern w:val="0"/>
                <w:szCs w:val="21"/>
              </w:rPr>
              <w:t>区消防中控室</w:t>
            </w: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消防值机</w:t>
            </w:r>
            <w:r w:rsidRPr="00F21819">
              <w:rPr>
                <w:rFonts w:ascii="仿宋" w:eastAsia="仿宋" w:hAnsi="仿宋" w:cs="宋体"/>
                <w:kern w:val="0"/>
                <w:szCs w:val="21"/>
              </w:rPr>
              <w:t>2</w:t>
            </w:r>
            <w:r w:rsidRPr="00F21819">
              <w:rPr>
                <w:rFonts w:ascii="仿宋" w:eastAsia="仿宋" w:hAnsi="仿宋" w:cs="宋体" w:hint="eastAsia"/>
                <w:kern w:val="0"/>
                <w:szCs w:val="21"/>
              </w:rPr>
              <w:t>个岗</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r>
      <w:tr w:rsidR="005A111B" w:rsidRPr="00F21819" w:rsidTr="004433EB">
        <w:trPr>
          <w:trHeight w:val="589"/>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合计</w:t>
            </w: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181" w:type="dxa"/>
            <w:vAlign w:val="center"/>
          </w:tcPr>
          <w:p w:rsidR="005A111B" w:rsidRPr="00F21819" w:rsidRDefault="005A111B" w:rsidP="004433EB">
            <w:pPr>
              <w:widowControl/>
              <w:spacing w:line="360" w:lineRule="auto"/>
              <w:jc w:val="left"/>
              <w:rPr>
                <w:rFonts w:ascii="仿宋" w:eastAsia="仿宋" w:hAnsi="仿宋" w:cs="宋体"/>
                <w:kern w:val="0"/>
                <w:szCs w:val="21"/>
              </w:rPr>
            </w:pPr>
          </w:p>
        </w:tc>
      </w:tr>
      <w:tr w:rsidR="005A111B" w:rsidRPr="00F21819" w:rsidTr="004433EB">
        <w:trPr>
          <w:trHeight w:val="589"/>
        </w:trPr>
        <w:tc>
          <w:tcPr>
            <w:tcW w:w="1066"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序号</w:t>
            </w:r>
          </w:p>
        </w:tc>
        <w:tc>
          <w:tcPr>
            <w:tcW w:w="1859"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位置</w:t>
            </w:r>
          </w:p>
        </w:tc>
        <w:tc>
          <w:tcPr>
            <w:tcW w:w="3733"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kern w:val="0"/>
                <w:szCs w:val="21"/>
              </w:rPr>
              <w:t>岗位设置</w:t>
            </w:r>
          </w:p>
        </w:tc>
        <w:tc>
          <w:tcPr>
            <w:tcW w:w="1923" w:type="dxa"/>
            <w:vAlign w:val="center"/>
          </w:tcPr>
          <w:p w:rsidR="005A111B" w:rsidRPr="00F21819" w:rsidRDefault="005A111B" w:rsidP="004433EB">
            <w:pPr>
              <w:widowControl/>
              <w:spacing w:line="360" w:lineRule="auto"/>
              <w:jc w:val="left"/>
              <w:rPr>
                <w:rFonts w:ascii="仿宋" w:eastAsia="仿宋" w:hAnsi="仿宋" w:cs="宋体"/>
                <w:b/>
                <w:kern w:val="0"/>
                <w:szCs w:val="21"/>
              </w:rPr>
            </w:pPr>
            <w:r w:rsidRPr="00F21819">
              <w:rPr>
                <w:rFonts w:ascii="仿宋" w:eastAsia="仿宋" w:hAnsi="仿宋" w:cs="宋体" w:hint="eastAsia"/>
                <w:b/>
                <w:bCs/>
                <w:kern w:val="0"/>
                <w:szCs w:val="21"/>
              </w:rPr>
              <w:t>每日备勤时间</w:t>
            </w:r>
          </w:p>
        </w:tc>
        <w:tc>
          <w:tcPr>
            <w:tcW w:w="1181" w:type="dxa"/>
            <w:vAlign w:val="center"/>
          </w:tcPr>
          <w:p w:rsidR="005A111B" w:rsidRPr="00F21819" w:rsidRDefault="005A111B" w:rsidP="004433EB">
            <w:pPr>
              <w:widowControl/>
              <w:spacing w:line="360" w:lineRule="auto"/>
              <w:jc w:val="center"/>
              <w:rPr>
                <w:rFonts w:ascii="仿宋" w:eastAsia="仿宋" w:hAnsi="仿宋" w:cs="宋体"/>
                <w:b/>
                <w:kern w:val="0"/>
                <w:szCs w:val="21"/>
              </w:rPr>
            </w:pPr>
            <w:r w:rsidRPr="00F21819">
              <w:rPr>
                <w:rFonts w:ascii="仿宋" w:eastAsia="仿宋" w:hAnsi="仿宋" w:cs="宋体" w:hint="eastAsia"/>
                <w:b/>
                <w:kern w:val="0"/>
                <w:szCs w:val="21"/>
              </w:rPr>
              <w:t>人数</w:t>
            </w:r>
          </w:p>
        </w:tc>
      </w:tr>
      <w:tr w:rsidR="005A111B" w:rsidRPr="00F21819" w:rsidTr="004433EB">
        <w:trPr>
          <w:trHeight w:val="398"/>
        </w:trPr>
        <w:tc>
          <w:tcPr>
            <w:tcW w:w="106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微型消防站</w:t>
            </w:r>
          </w:p>
        </w:tc>
        <w:tc>
          <w:tcPr>
            <w:tcW w:w="1859"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A</w:t>
            </w:r>
            <w:proofErr w:type="gramStart"/>
            <w:r w:rsidRPr="00F21819">
              <w:rPr>
                <w:rFonts w:ascii="仿宋" w:eastAsia="仿宋" w:hAnsi="仿宋" w:cs="宋体" w:hint="eastAsia"/>
                <w:kern w:val="0"/>
                <w:szCs w:val="21"/>
              </w:rPr>
              <w:t>区微站</w:t>
            </w:r>
            <w:proofErr w:type="gramEnd"/>
          </w:p>
        </w:tc>
        <w:tc>
          <w:tcPr>
            <w:tcW w:w="3733"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巡逻、应急处置人员21人</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（含</w:t>
            </w:r>
            <w:r w:rsidRPr="00F21819">
              <w:rPr>
                <w:rFonts w:ascii="仿宋" w:eastAsia="仿宋" w:hAnsi="仿宋" w:cs="宋体"/>
                <w:kern w:val="0"/>
                <w:szCs w:val="21"/>
              </w:rPr>
              <w:t>1</w:t>
            </w:r>
            <w:r w:rsidRPr="00F21819">
              <w:rPr>
                <w:rFonts w:ascii="仿宋" w:eastAsia="仿宋" w:hAnsi="仿宋" w:cs="宋体" w:hint="eastAsia"/>
                <w:kern w:val="0"/>
                <w:szCs w:val="21"/>
              </w:rPr>
              <w:t>名班长）</w:t>
            </w:r>
          </w:p>
        </w:tc>
        <w:tc>
          <w:tcPr>
            <w:tcW w:w="1923"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hint="eastAsia"/>
                <w:kern w:val="0"/>
                <w:szCs w:val="21"/>
              </w:rPr>
              <w:t>20</w:t>
            </w:r>
          </w:p>
        </w:tc>
      </w:tr>
      <w:tr w:rsidR="005A111B" w:rsidRPr="00F21819" w:rsidTr="004433EB">
        <w:trPr>
          <w:trHeight w:val="398"/>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923"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1</w:t>
            </w:r>
          </w:p>
        </w:tc>
      </w:tr>
      <w:tr w:rsidR="005A111B" w:rsidRPr="00F21819" w:rsidTr="004433EB">
        <w:trPr>
          <w:trHeight w:val="398"/>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BC</w:t>
            </w:r>
            <w:proofErr w:type="gramStart"/>
            <w:r w:rsidRPr="00F21819">
              <w:rPr>
                <w:rFonts w:ascii="仿宋" w:eastAsia="仿宋" w:hAnsi="仿宋" w:cs="宋体" w:hint="eastAsia"/>
                <w:kern w:val="0"/>
                <w:szCs w:val="21"/>
              </w:rPr>
              <w:t>区微站</w:t>
            </w:r>
            <w:proofErr w:type="gramEnd"/>
          </w:p>
        </w:tc>
        <w:tc>
          <w:tcPr>
            <w:tcW w:w="3733"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巡逻、应急处置人员</w:t>
            </w:r>
            <w:r w:rsidRPr="00F21819">
              <w:rPr>
                <w:rFonts w:ascii="仿宋" w:eastAsia="仿宋" w:hAnsi="仿宋" w:cs="宋体"/>
                <w:kern w:val="0"/>
                <w:szCs w:val="21"/>
              </w:rPr>
              <w:t>6</w:t>
            </w:r>
            <w:r w:rsidRPr="00F21819">
              <w:rPr>
                <w:rFonts w:ascii="仿宋" w:eastAsia="仿宋" w:hAnsi="仿宋" w:cs="宋体" w:hint="eastAsia"/>
                <w:kern w:val="0"/>
                <w:szCs w:val="21"/>
              </w:rPr>
              <w:t>人</w:t>
            </w:r>
          </w:p>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（含</w:t>
            </w:r>
            <w:r w:rsidRPr="00F21819">
              <w:rPr>
                <w:rFonts w:ascii="仿宋" w:eastAsia="仿宋" w:hAnsi="仿宋" w:cs="宋体"/>
                <w:kern w:val="0"/>
                <w:szCs w:val="21"/>
              </w:rPr>
              <w:t>1</w:t>
            </w:r>
            <w:r w:rsidRPr="00F21819">
              <w:rPr>
                <w:rFonts w:ascii="仿宋" w:eastAsia="仿宋" w:hAnsi="仿宋" w:cs="宋体" w:hint="eastAsia"/>
                <w:kern w:val="0"/>
                <w:szCs w:val="21"/>
              </w:rPr>
              <w:t>名班长）</w:t>
            </w:r>
          </w:p>
        </w:tc>
        <w:tc>
          <w:tcPr>
            <w:tcW w:w="1923"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5</w:t>
            </w:r>
          </w:p>
        </w:tc>
      </w:tr>
      <w:tr w:rsidR="005A111B" w:rsidRPr="00F21819" w:rsidTr="004433EB">
        <w:trPr>
          <w:trHeight w:val="398"/>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923"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1</w:t>
            </w:r>
          </w:p>
        </w:tc>
      </w:tr>
      <w:tr w:rsidR="005A111B" w:rsidRPr="00F21819" w:rsidTr="004433EB">
        <w:trPr>
          <w:trHeight w:val="492"/>
        </w:trPr>
        <w:tc>
          <w:tcPr>
            <w:tcW w:w="1066"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管理人员</w:t>
            </w:r>
          </w:p>
        </w:tc>
        <w:tc>
          <w:tcPr>
            <w:tcW w:w="1859" w:type="dxa"/>
            <w:vMerge w:val="restart"/>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管理层</w:t>
            </w: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项目经理</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1</w:t>
            </w:r>
          </w:p>
        </w:tc>
      </w:tr>
      <w:tr w:rsidR="005A111B" w:rsidRPr="00F21819" w:rsidTr="004433EB">
        <w:trPr>
          <w:trHeight w:val="492"/>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执行队长</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1</w:t>
            </w:r>
          </w:p>
        </w:tc>
      </w:tr>
      <w:tr w:rsidR="005A111B" w:rsidRPr="00F21819" w:rsidTr="004433EB">
        <w:trPr>
          <w:trHeight w:val="492"/>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消防中控室班长</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1</w:t>
            </w:r>
          </w:p>
        </w:tc>
      </w:tr>
      <w:tr w:rsidR="005A111B" w:rsidRPr="00F21819" w:rsidTr="004433EB">
        <w:trPr>
          <w:trHeight w:val="492"/>
        </w:trPr>
        <w:tc>
          <w:tcPr>
            <w:tcW w:w="1066"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1859" w:type="dxa"/>
            <w:vMerge/>
            <w:vAlign w:val="center"/>
          </w:tcPr>
          <w:p w:rsidR="005A111B" w:rsidRPr="00F21819" w:rsidRDefault="005A111B" w:rsidP="004433EB">
            <w:pPr>
              <w:widowControl/>
              <w:spacing w:line="360" w:lineRule="auto"/>
              <w:jc w:val="left"/>
              <w:rPr>
                <w:rFonts w:ascii="仿宋" w:eastAsia="仿宋" w:hAnsi="仿宋" w:cs="宋体"/>
                <w:kern w:val="0"/>
                <w:szCs w:val="21"/>
              </w:rPr>
            </w:pP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电视监控室班长</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kern w:val="0"/>
                <w:szCs w:val="21"/>
              </w:rPr>
              <w:t>24</w:t>
            </w:r>
            <w:r w:rsidRPr="00F21819">
              <w:rPr>
                <w:rFonts w:ascii="仿宋" w:eastAsia="仿宋" w:hAnsi="仿宋" w:cs="宋体" w:hint="eastAsia"/>
                <w:kern w:val="0"/>
                <w:szCs w:val="21"/>
              </w:rPr>
              <w:t>小时</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kern w:val="0"/>
                <w:szCs w:val="21"/>
              </w:rPr>
              <w:t>1</w:t>
            </w:r>
          </w:p>
        </w:tc>
      </w:tr>
      <w:tr w:rsidR="005A111B" w:rsidRPr="00F21819" w:rsidTr="004433EB">
        <w:trPr>
          <w:trHeight w:val="492"/>
        </w:trPr>
        <w:tc>
          <w:tcPr>
            <w:tcW w:w="1066"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合计</w:t>
            </w:r>
          </w:p>
        </w:tc>
        <w:tc>
          <w:tcPr>
            <w:tcW w:w="1859"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 xml:space="preserve">　</w:t>
            </w:r>
          </w:p>
        </w:tc>
        <w:tc>
          <w:tcPr>
            <w:tcW w:w="373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 xml:space="preserve">　</w:t>
            </w:r>
          </w:p>
        </w:tc>
        <w:tc>
          <w:tcPr>
            <w:tcW w:w="1923" w:type="dxa"/>
            <w:vAlign w:val="center"/>
          </w:tcPr>
          <w:p w:rsidR="005A111B" w:rsidRPr="00F21819" w:rsidRDefault="005A111B" w:rsidP="004433EB">
            <w:pPr>
              <w:widowControl/>
              <w:spacing w:line="360" w:lineRule="auto"/>
              <w:jc w:val="left"/>
              <w:rPr>
                <w:rFonts w:ascii="仿宋" w:eastAsia="仿宋" w:hAnsi="仿宋" w:cs="宋体"/>
                <w:kern w:val="0"/>
                <w:szCs w:val="21"/>
              </w:rPr>
            </w:pPr>
            <w:r w:rsidRPr="00F21819">
              <w:rPr>
                <w:rFonts w:ascii="仿宋" w:eastAsia="仿宋" w:hAnsi="仿宋" w:cs="宋体" w:hint="eastAsia"/>
                <w:kern w:val="0"/>
                <w:szCs w:val="21"/>
              </w:rPr>
              <w:t xml:space="preserve">　</w:t>
            </w:r>
          </w:p>
        </w:tc>
        <w:tc>
          <w:tcPr>
            <w:tcW w:w="1181" w:type="dxa"/>
            <w:vAlign w:val="center"/>
          </w:tcPr>
          <w:p w:rsidR="005A111B" w:rsidRPr="00F21819" w:rsidRDefault="005A111B" w:rsidP="004433EB">
            <w:pPr>
              <w:widowControl/>
              <w:spacing w:line="360" w:lineRule="auto"/>
              <w:jc w:val="center"/>
              <w:rPr>
                <w:rFonts w:ascii="仿宋" w:eastAsia="仿宋" w:hAnsi="仿宋" w:cs="宋体"/>
                <w:kern w:val="0"/>
                <w:szCs w:val="21"/>
              </w:rPr>
            </w:pPr>
            <w:r w:rsidRPr="00F21819">
              <w:rPr>
                <w:rFonts w:ascii="仿宋" w:eastAsia="仿宋" w:hAnsi="仿宋" w:cs="宋体" w:hint="eastAsia"/>
                <w:kern w:val="0"/>
                <w:szCs w:val="21"/>
              </w:rPr>
              <w:t>31</w:t>
            </w:r>
          </w:p>
        </w:tc>
      </w:tr>
    </w:tbl>
    <w:p w:rsidR="005A111B" w:rsidRPr="00F21819" w:rsidRDefault="005A111B" w:rsidP="005A111B">
      <w:pPr>
        <w:pStyle w:val="13"/>
        <w:spacing w:before="0" w:after="0" w:line="360" w:lineRule="auto"/>
        <w:jc w:val="left"/>
        <w:rPr>
          <w:rFonts w:ascii="仿宋" w:eastAsia="仿宋" w:hAnsi="仿宋"/>
          <w:sz w:val="21"/>
          <w:szCs w:val="21"/>
        </w:rPr>
      </w:pPr>
      <w:r w:rsidRPr="00F21819">
        <w:rPr>
          <w:rFonts w:ascii="仿宋" w:eastAsia="仿宋" w:hAnsi="仿宋" w:hint="eastAsia"/>
          <w:sz w:val="21"/>
          <w:szCs w:val="21"/>
        </w:rPr>
        <w:t>三</w:t>
      </w:r>
      <w:r w:rsidRPr="00F21819">
        <w:rPr>
          <w:rFonts w:ascii="仿宋" w:eastAsia="仿宋" w:hAnsi="仿宋"/>
          <w:sz w:val="21"/>
          <w:szCs w:val="21"/>
        </w:rPr>
        <w:t>、</w:t>
      </w:r>
      <w:r w:rsidRPr="00F21819">
        <w:rPr>
          <w:rFonts w:ascii="仿宋" w:eastAsia="仿宋" w:hAnsi="仿宋" w:hint="eastAsia"/>
          <w:sz w:val="21"/>
          <w:szCs w:val="21"/>
        </w:rPr>
        <w:t>岗位任职资格标准</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1.专职消防保安</w:t>
      </w:r>
    </w:p>
    <w:p w:rsidR="005A111B" w:rsidRPr="00F21819" w:rsidRDefault="005A111B" w:rsidP="005A111B">
      <w:pPr>
        <w:spacing w:line="360" w:lineRule="auto"/>
        <w:ind w:firstLineChars="200" w:firstLine="422"/>
        <w:jc w:val="left"/>
        <w:rPr>
          <w:rFonts w:ascii="仿宋" w:eastAsia="仿宋" w:hAnsi="仿宋" w:cs="宋体"/>
          <w:szCs w:val="21"/>
        </w:rPr>
      </w:pPr>
      <w:r w:rsidRPr="00F21819">
        <w:rPr>
          <w:rFonts w:ascii="仿宋" w:eastAsia="仿宋" w:hAnsi="仿宋" w:cs="宋体" w:hint="eastAsia"/>
          <w:b/>
          <w:szCs w:val="21"/>
        </w:rPr>
        <w:t>（1）</w:t>
      </w:r>
      <w:r w:rsidRPr="00F21819">
        <w:rPr>
          <w:rFonts w:ascii="仿宋" w:eastAsia="仿宋" w:hAnsi="仿宋" w:cs="宋体" w:hint="eastAsia"/>
          <w:szCs w:val="21"/>
        </w:rPr>
        <w:t>要求全部为男性，具有初中及以上文化程度，年龄在</w:t>
      </w:r>
      <w:r w:rsidRPr="00F21819">
        <w:rPr>
          <w:rFonts w:ascii="仿宋" w:eastAsia="仿宋" w:hAnsi="仿宋" w:cs="宋体"/>
          <w:szCs w:val="21"/>
        </w:rPr>
        <w:t>18—35</w:t>
      </w:r>
      <w:r w:rsidRPr="00F21819">
        <w:rPr>
          <w:rFonts w:ascii="仿宋" w:eastAsia="仿宋" w:hAnsi="仿宋" w:cs="宋体" w:hint="eastAsia"/>
          <w:szCs w:val="21"/>
        </w:rPr>
        <w:t>周岁之间，体格健壮，心理健康，身高</w:t>
      </w:r>
      <w:r w:rsidRPr="00F21819">
        <w:rPr>
          <w:rFonts w:ascii="仿宋" w:eastAsia="仿宋" w:hAnsi="仿宋" w:cs="宋体"/>
          <w:szCs w:val="21"/>
        </w:rPr>
        <w:t>1.70</w:t>
      </w:r>
      <w:r w:rsidRPr="00F21819">
        <w:rPr>
          <w:rFonts w:ascii="仿宋" w:eastAsia="仿宋" w:hAnsi="仿宋" w:cs="宋体" w:hint="eastAsia"/>
          <w:szCs w:val="21"/>
        </w:rPr>
        <w:t>米以上，体重</w:t>
      </w:r>
      <w:r w:rsidRPr="00F21819">
        <w:rPr>
          <w:rFonts w:ascii="仿宋" w:eastAsia="仿宋" w:hAnsi="仿宋" w:cs="宋体"/>
          <w:szCs w:val="21"/>
        </w:rPr>
        <w:t>60—70</w:t>
      </w:r>
      <w:r w:rsidRPr="00F21819">
        <w:rPr>
          <w:rFonts w:ascii="仿宋" w:eastAsia="仿宋" w:hAnsi="仿宋" w:cs="宋体" w:hint="eastAsia"/>
          <w:szCs w:val="21"/>
        </w:rPr>
        <w:t>公斤，视力裸视正常，奔跑有一定耐力。</w:t>
      </w:r>
    </w:p>
    <w:p w:rsidR="005A111B" w:rsidRPr="00F21819" w:rsidRDefault="005A111B" w:rsidP="005A111B">
      <w:pPr>
        <w:spacing w:line="360" w:lineRule="auto"/>
        <w:ind w:firstLineChars="200" w:firstLine="420"/>
        <w:jc w:val="left"/>
        <w:rPr>
          <w:rFonts w:ascii="仿宋" w:eastAsia="仿宋" w:hAnsi="仿宋" w:cs="宋体"/>
          <w:b/>
          <w:szCs w:val="21"/>
        </w:rPr>
      </w:pPr>
      <w:r w:rsidRPr="00F21819">
        <w:rPr>
          <w:rFonts w:ascii="仿宋" w:eastAsia="仿宋" w:hAnsi="仿宋" w:cs="宋体" w:hint="eastAsia"/>
          <w:szCs w:val="21"/>
        </w:rPr>
        <w:t>（2）专职消防保安队伍中转业、退伍军人或从事过政府专职消防救援工作的人员比例不低于1</w:t>
      </w:r>
      <w:r w:rsidRPr="00F21819">
        <w:rPr>
          <w:rFonts w:ascii="仿宋" w:eastAsia="仿宋" w:hAnsi="仿宋" w:cs="宋体"/>
          <w:szCs w:val="21"/>
        </w:rPr>
        <w:t>0%</w:t>
      </w:r>
      <w:r w:rsidRPr="00F21819">
        <w:rPr>
          <w:rFonts w:ascii="仿宋" w:eastAsia="仿宋" w:hAnsi="仿宋" w:cs="宋体" w:hint="eastAsia"/>
          <w:szCs w:val="21"/>
        </w:rPr>
        <w:t>，其中微型消防站</w:t>
      </w:r>
      <w:proofErr w:type="gramStart"/>
      <w:r w:rsidRPr="00F21819">
        <w:rPr>
          <w:rFonts w:ascii="仿宋" w:eastAsia="仿宋" w:hAnsi="仿宋" w:cs="宋体" w:hint="eastAsia"/>
          <w:szCs w:val="21"/>
        </w:rPr>
        <w:t>班长消防</w:t>
      </w:r>
      <w:proofErr w:type="gramEnd"/>
      <w:r w:rsidRPr="00F21819">
        <w:rPr>
          <w:rFonts w:ascii="仿宋" w:eastAsia="仿宋" w:hAnsi="仿宋" w:cs="宋体" w:hint="eastAsia"/>
          <w:szCs w:val="21"/>
        </w:rPr>
        <w:t>业务能力素质应较为突出且达到</w:t>
      </w:r>
      <w:r w:rsidRPr="00F21819">
        <w:rPr>
          <w:rFonts w:ascii="仿宋" w:eastAsia="仿宋" w:hAnsi="仿宋" w:cs="宋体"/>
          <w:szCs w:val="21"/>
        </w:rPr>
        <w:t>国家综合性消防救援队伍消防员招录体能测试</w:t>
      </w:r>
      <w:r w:rsidRPr="00F21819">
        <w:rPr>
          <w:rFonts w:ascii="仿宋" w:eastAsia="仿宋" w:hAnsi="仿宋" w:cs="宋体" w:hint="eastAsia"/>
          <w:szCs w:val="21"/>
        </w:rPr>
        <w:t>标准。</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（3）</w:t>
      </w:r>
      <w:r w:rsidRPr="00F21819">
        <w:rPr>
          <w:rFonts w:ascii="仿宋" w:eastAsia="仿宋" w:hAnsi="仿宋" w:cs="宋体" w:hint="eastAsia"/>
          <w:szCs w:val="21"/>
        </w:rPr>
        <w:t>专职消防保安应熟练掌握各类灭火器、消火栓、消防软管、消防电话、空气呼吸器、逃生绳等消防设施设备器材的使用方法，具备迅速扑救初期火灾的能力，具备协助院内人员在消防事故中疏散逃生的能力。</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（4）</w:t>
      </w:r>
      <w:r w:rsidRPr="00F21819">
        <w:rPr>
          <w:rFonts w:ascii="仿宋" w:eastAsia="仿宋" w:hAnsi="仿宋" w:cs="宋体" w:hint="eastAsia"/>
          <w:szCs w:val="21"/>
        </w:rPr>
        <w:t>专职消防保安应了解甲方地形和科室情况，熟悉</w:t>
      </w:r>
      <w:proofErr w:type="gramStart"/>
      <w:r w:rsidRPr="00F21819">
        <w:rPr>
          <w:rFonts w:ascii="仿宋" w:eastAsia="仿宋" w:hAnsi="仿宋" w:cs="宋体" w:hint="eastAsia"/>
          <w:szCs w:val="21"/>
        </w:rPr>
        <w:t>甲方消防</w:t>
      </w:r>
      <w:proofErr w:type="gramEnd"/>
      <w:r w:rsidRPr="00F21819">
        <w:rPr>
          <w:rFonts w:ascii="仿宋" w:eastAsia="仿宋" w:hAnsi="仿宋" w:cs="宋体" w:hint="eastAsia"/>
          <w:szCs w:val="21"/>
        </w:rPr>
        <w:t>安全重点部位，掌握甲方各种类型火灾的应急处置方案和预案，并定期参加相关演练。</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2.消防安防值机保安</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（1）</w:t>
      </w:r>
      <w:r w:rsidRPr="00F21819">
        <w:rPr>
          <w:rFonts w:ascii="仿宋" w:eastAsia="仿宋" w:hAnsi="仿宋" w:cs="宋体" w:hint="eastAsia"/>
          <w:szCs w:val="21"/>
        </w:rPr>
        <w:t>消防安防值机保安要求为男性（其中女性不少于</w:t>
      </w:r>
      <w:r w:rsidRPr="00F21819">
        <w:rPr>
          <w:rFonts w:ascii="仿宋" w:eastAsia="仿宋" w:hAnsi="仿宋" w:cs="宋体"/>
          <w:szCs w:val="21"/>
        </w:rPr>
        <w:t>4</w:t>
      </w:r>
      <w:r w:rsidRPr="00F21819">
        <w:rPr>
          <w:rFonts w:ascii="仿宋" w:eastAsia="仿宋" w:hAnsi="仿宋" w:cs="宋体" w:hint="eastAsia"/>
          <w:szCs w:val="21"/>
        </w:rPr>
        <w:t>人），户籍不限，年满</w:t>
      </w:r>
      <w:r w:rsidRPr="00F21819">
        <w:rPr>
          <w:rFonts w:ascii="仿宋" w:eastAsia="仿宋" w:hAnsi="仿宋" w:cs="宋体"/>
          <w:szCs w:val="21"/>
        </w:rPr>
        <w:t>18</w:t>
      </w:r>
      <w:r w:rsidRPr="00F21819">
        <w:rPr>
          <w:rFonts w:ascii="仿宋" w:eastAsia="仿宋" w:hAnsi="仿宋" w:cs="宋体" w:hint="eastAsia"/>
          <w:szCs w:val="21"/>
        </w:rPr>
        <w:t>周岁至</w:t>
      </w:r>
      <w:r w:rsidRPr="00F21819">
        <w:rPr>
          <w:rFonts w:ascii="仿宋" w:eastAsia="仿宋" w:hAnsi="仿宋" w:cs="宋体"/>
          <w:szCs w:val="21"/>
        </w:rPr>
        <w:t>40</w:t>
      </w:r>
      <w:r w:rsidRPr="00F21819">
        <w:rPr>
          <w:rFonts w:ascii="仿宋" w:eastAsia="仿宋" w:hAnsi="仿宋" w:cs="宋体" w:hint="eastAsia"/>
          <w:szCs w:val="21"/>
        </w:rPr>
        <w:t>岁；身体健康、无残疾，五官端正、视力良好，讲普通话、口齿清晰，精神无异常；有</w:t>
      </w:r>
      <w:r w:rsidRPr="00F21819">
        <w:rPr>
          <w:rFonts w:ascii="仿宋" w:eastAsia="仿宋" w:hAnsi="仿宋" w:cs="宋体"/>
          <w:szCs w:val="21"/>
        </w:rPr>
        <w:t>2-3</w:t>
      </w:r>
      <w:r w:rsidRPr="00F21819">
        <w:rPr>
          <w:rFonts w:ascii="仿宋" w:eastAsia="仿宋" w:hAnsi="仿宋" w:cs="宋体" w:hint="eastAsia"/>
          <w:szCs w:val="21"/>
        </w:rPr>
        <w:t>年消防、安防值机工作经验。</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（2）</w:t>
      </w:r>
      <w:r w:rsidRPr="00F21819">
        <w:rPr>
          <w:rFonts w:ascii="仿宋" w:eastAsia="仿宋" w:hAnsi="仿宋" w:cs="宋体" w:hint="eastAsia"/>
          <w:szCs w:val="21"/>
        </w:rPr>
        <w:t>消防值机保安必须持有有效的“</w:t>
      </w:r>
      <w:proofErr w:type="gramStart"/>
      <w:r w:rsidRPr="00F21819">
        <w:rPr>
          <w:rFonts w:ascii="仿宋" w:eastAsia="仿宋" w:hAnsi="仿宋" w:cs="宋体" w:hint="eastAsia"/>
          <w:szCs w:val="21"/>
        </w:rPr>
        <w:t>《</w:t>
      </w:r>
      <w:proofErr w:type="gramEnd"/>
      <w:r w:rsidRPr="00F21819">
        <w:rPr>
          <w:rFonts w:ascii="仿宋" w:eastAsia="仿宋" w:hAnsi="仿宋" w:cs="宋体" w:hint="eastAsia"/>
          <w:szCs w:val="21"/>
        </w:rPr>
        <w:t>建（构）筑物消防员（四级）职业技能资格证书”或“消防设施操作员（中级）职业技能资格证书”，乙方应将消防安防值机员上岗证原件交</w:t>
      </w:r>
      <w:r w:rsidRPr="00F21819">
        <w:rPr>
          <w:rFonts w:ascii="仿宋" w:eastAsia="仿宋" w:hAnsi="仿宋" w:cs="宋体" w:hint="eastAsia"/>
          <w:szCs w:val="21"/>
        </w:rPr>
        <w:lastRenderedPageBreak/>
        <w:t>甲方备案核查、复印件上墙。</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（3）</w:t>
      </w:r>
      <w:r w:rsidRPr="00F21819">
        <w:rPr>
          <w:rFonts w:ascii="仿宋" w:eastAsia="仿宋" w:hAnsi="仿宋" w:cs="宋体" w:hint="eastAsia"/>
          <w:szCs w:val="21"/>
        </w:rPr>
        <w:t>熟练掌握安防、消防系统软、硬件设备等的应用。包括监控设备、门禁设备、报警设备、巡更设备、集成管理软件；消防</w:t>
      </w:r>
      <w:r w:rsidRPr="00F21819">
        <w:rPr>
          <w:rFonts w:ascii="仿宋" w:eastAsia="仿宋" w:hAnsi="仿宋" w:cs="宋体"/>
          <w:szCs w:val="21"/>
        </w:rPr>
        <w:t>CRD</w:t>
      </w:r>
      <w:r w:rsidRPr="00F21819">
        <w:rPr>
          <w:rFonts w:ascii="仿宋" w:eastAsia="仿宋" w:hAnsi="仿宋" w:cs="宋体" w:hint="eastAsia"/>
          <w:szCs w:val="21"/>
        </w:rPr>
        <w:t>设备、消防计算机管理系统、安防、消防专用联网的操作等。</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（4）</w:t>
      </w:r>
      <w:r w:rsidRPr="00F21819">
        <w:rPr>
          <w:rFonts w:ascii="仿宋" w:eastAsia="仿宋" w:hAnsi="仿宋" w:cs="宋体" w:hint="eastAsia"/>
          <w:szCs w:val="21"/>
        </w:rPr>
        <w:t>按时完成规定的视频巡查、设施巡检及中控、监控等值守任务，并负责相关设备使用的专业培训。</w:t>
      </w:r>
    </w:p>
    <w:p w:rsidR="005A111B" w:rsidRPr="00F21819" w:rsidRDefault="005A111B" w:rsidP="005A111B">
      <w:pPr>
        <w:spacing w:line="360" w:lineRule="auto"/>
        <w:ind w:firstLineChars="200" w:firstLine="422"/>
        <w:jc w:val="left"/>
        <w:rPr>
          <w:rFonts w:ascii="仿宋" w:eastAsia="仿宋" w:hAnsi="仿宋" w:cs="宋体"/>
          <w:szCs w:val="21"/>
        </w:rPr>
      </w:pPr>
      <w:r w:rsidRPr="00F21819">
        <w:rPr>
          <w:rFonts w:ascii="仿宋" w:eastAsia="仿宋" w:hAnsi="仿宋" w:cs="宋体" w:hint="eastAsia"/>
          <w:b/>
          <w:szCs w:val="21"/>
        </w:rPr>
        <w:t>（5）</w:t>
      </w:r>
      <w:r w:rsidRPr="00F21819">
        <w:rPr>
          <w:rFonts w:ascii="仿宋" w:eastAsia="仿宋" w:hAnsi="仿宋" w:cs="宋体" w:hint="eastAsia"/>
          <w:szCs w:val="21"/>
        </w:rPr>
        <w:t>严格遵守中控、监控指挥中心各项规章制度，严守工作纪律，具有较强的政治责任心和安全责任感。</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3.项目经理要求具有大专及以上文化程度，年龄在</w:t>
      </w:r>
      <w:r w:rsidRPr="00F21819">
        <w:rPr>
          <w:rFonts w:ascii="仿宋" w:eastAsia="仿宋" w:hAnsi="仿宋" w:cs="宋体"/>
          <w:szCs w:val="21"/>
        </w:rPr>
        <w:t>30</w:t>
      </w:r>
      <w:r w:rsidRPr="00F21819">
        <w:rPr>
          <w:rFonts w:ascii="仿宋" w:eastAsia="仿宋" w:hAnsi="仿宋" w:cs="宋体" w:hint="eastAsia"/>
          <w:szCs w:val="21"/>
        </w:rPr>
        <w:t>岁</w:t>
      </w:r>
      <w:r w:rsidRPr="00F21819">
        <w:rPr>
          <w:rFonts w:ascii="仿宋" w:eastAsia="仿宋" w:hAnsi="仿宋" w:cs="宋体"/>
          <w:szCs w:val="21"/>
        </w:rPr>
        <w:t>—50</w:t>
      </w:r>
      <w:r w:rsidRPr="00F21819">
        <w:rPr>
          <w:rFonts w:ascii="仿宋" w:eastAsia="仿宋" w:hAnsi="仿宋" w:cs="宋体" w:hint="eastAsia"/>
          <w:szCs w:val="21"/>
        </w:rPr>
        <w:t>周岁之间，为复员或转业军人，在</w:t>
      </w:r>
      <w:proofErr w:type="gramStart"/>
      <w:r w:rsidRPr="00F21819">
        <w:rPr>
          <w:rFonts w:ascii="仿宋" w:eastAsia="仿宋" w:hAnsi="仿宋" w:cs="宋体" w:hint="eastAsia"/>
          <w:szCs w:val="21"/>
        </w:rPr>
        <w:t>保安项目</w:t>
      </w:r>
      <w:proofErr w:type="gramEnd"/>
      <w:r w:rsidRPr="00F21819">
        <w:rPr>
          <w:rFonts w:ascii="仿宋" w:eastAsia="仿宋" w:hAnsi="仿宋" w:cs="宋体" w:hint="eastAsia"/>
          <w:szCs w:val="21"/>
        </w:rPr>
        <w:t>经理岗位任职五年（含）以上。应熟练掌握医院各类消防事故应急处置预案，具备指挥微型消防站规范处置各类消防事故的能力。</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4.</w:t>
      </w:r>
      <w:r w:rsidRPr="00F21819">
        <w:rPr>
          <w:rFonts w:ascii="仿宋" w:eastAsia="仿宋" w:hAnsi="仿宋" w:cs="宋体" w:hint="eastAsia"/>
          <w:szCs w:val="21"/>
        </w:rPr>
        <w:t>保安队长要求具有中专以上文化程度，年龄在</w:t>
      </w:r>
      <w:r w:rsidRPr="00F21819">
        <w:rPr>
          <w:rFonts w:ascii="仿宋" w:eastAsia="仿宋" w:hAnsi="仿宋" w:cs="宋体"/>
          <w:szCs w:val="21"/>
        </w:rPr>
        <w:t>25</w:t>
      </w:r>
      <w:r w:rsidRPr="00F21819">
        <w:rPr>
          <w:rFonts w:ascii="仿宋" w:eastAsia="仿宋" w:hAnsi="仿宋" w:cs="宋体" w:hint="eastAsia"/>
          <w:szCs w:val="21"/>
        </w:rPr>
        <w:t>岁</w:t>
      </w:r>
      <w:r w:rsidRPr="00F21819">
        <w:rPr>
          <w:rFonts w:ascii="仿宋" w:eastAsia="仿宋" w:hAnsi="仿宋" w:cs="宋体"/>
          <w:szCs w:val="21"/>
        </w:rPr>
        <w:t>—45</w:t>
      </w:r>
      <w:r w:rsidRPr="00F21819">
        <w:rPr>
          <w:rFonts w:ascii="仿宋" w:eastAsia="仿宋" w:hAnsi="仿宋" w:cs="宋体" w:hint="eastAsia"/>
          <w:szCs w:val="21"/>
        </w:rPr>
        <w:t>周岁之间，为消防专业复转军人，在保安管理岗位任职三年</w:t>
      </w:r>
      <w:bookmarkStart w:id="24" w:name="OLE_LINK72"/>
      <w:r w:rsidRPr="00F21819">
        <w:rPr>
          <w:rFonts w:ascii="仿宋" w:eastAsia="仿宋" w:hAnsi="仿宋" w:cs="宋体" w:hint="eastAsia"/>
          <w:szCs w:val="21"/>
        </w:rPr>
        <w:t>（含）</w:t>
      </w:r>
      <w:bookmarkEnd w:id="24"/>
      <w:r w:rsidRPr="00F21819">
        <w:rPr>
          <w:rFonts w:ascii="仿宋" w:eastAsia="仿宋" w:hAnsi="仿宋" w:cs="宋体" w:hint="eastAsia"/>
          <w:szCs w:val="21"/>
        </w:rPr>
        <w:t>以上。应熟练掌握医院各类消防事故应急处置预案，具备指挥微型消防站规范处置各类消防事故的能力。</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5.</w:t>
      </w:r>
      <w:r w:rsidRPr="00F21819">
        <w:rPr>
          <w:rFonts w:ascii="仿宋" w:eastAsia="仿宋" w:hAnsi="仿宋" w:cs="宋体" w:hint="eastAsia"/>
          <w:szCs w:val="21"/>
        </w:rPr>
        <w:t>所有保安员需掌握安防、消防、安保器械、对讲机、记录仪等安保装备使用技能及</w:t>
      </w:r>
      <w:r w:rsidRPr="00F21819">
        <w:rPr>
          <w:rFonts w:ascii="仿宋" w:eastAsia="仿宋" w:hAnsi="仿宋" w:cs="宋体"/>
          <w:szCs w:val="21"/>
        </w:rPr>
        <w:t>APP</w:t>
      </w:r>
      <w:r w:rsidRPr="00F21819">
        <w:rPr>
          <w:rFonts w:ascii="仿宋" w:eastAsia="仿宋" w:hAnsi="仿宋" w:cs="宋体" w:hint="eastAsia"/>
          <w:szCs w:val="21"/>
        </w:rPr>
        <w:t>等操作使用方法等。具有良好的身体素质和电脑操作基本技能，掌握电脑基本知识，能够熟练使用计算机。</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6.</w:t>
      </w:r>
      <w:r w:rsidRPr="00F21819">
        <w:rPr>
          <w:rFonts w:ascii="仿宋" w:eastAsia="仿宋" w:hAnsi="仿宋" w:cs="宋体" w:hint="eastAsia"/>
          <w:szCs w:val="21"/>
        </w:rPr>
        <w:t>保安员工作岗位必须相对固定且在从事本岗位工作期间不得从事其他岗位工作。其中</w:t>
      </w:r>
      <w:r w:rsidRPr="00F21819">
        <w:rPr>
          <w:rFonts w:ascii="仿宋" w:eastAsia="仿宋" w:hAnsi="仿宋" w:hint="eastAsia"/>
          <w:szCs w:val="21"/>
        </w:rPr>
        <w:t>消防安防值机保安在本岗位工作时间不得少于</w:t>
      </w:r>
      <w:r w:rsidRPr="00F21819">
        <w:rPr>
          <w:rFonts w:ascii="仿宋" w:eastAsia="仿宋" w:hAnsi="仿宋"/>
          <w:szCs w:val="21"/>
        </w:rPr>
        <w:t>12</w:t>
      </w:r>
      <w:r w:rsidRPr="00F21819">
        <w:rPr>
          <w:rFonts w:ascii="仿宋" w:eastAsia="仿宋" w:hAnsi="仿宋" w:hint="eastAsia"/>
          <w:szCs w:val="21"/>
        </w:rPr>
        <w:t>个月；专职消防保安在本岗位工作时间不得少于</w:t>
      </w:r>
      <w:r w:rsidRPr="00F21819">
        <w:rPr>
          <w:rFonts w:ascii="仿宋" w:eastAsia="仿宋" w:hAnsi="仿宋"/>
          <w:szCs w:val="21"/>
        </w:rPr>
        <w:t>12</w:t>
      </w:r>
      <w:r w:rsidRPr="00F21819">
        <w:rPr>
          <w:rFonts w:ascii="仿宋" w:eastAsia="仿宋" w:hAnsi="仿宋" w:hint="eastAsia"/>
          <w:szCs w:val="21"/>
        </w:rPr>
        <w:t>个月；保安队长（含副队长）在本岗工作时间不得少于</w:t>
      </w:r>
      <w:r w:rsidRPr="00F21819">
        <w:rPr>
          <w:rFonts w:ascii="仿宋" w:eastAsia="仿宋" w:hAnsi="仿宋"/>
          <w:szCs w:val="21"/>
        </w:rPr>
        <w:t>12</w:t>
      </w:r>
      <w:r w:rsidRPr="00F21819">
        <w:rPr>
          <w:rFonts w:ascii="仿宋" w:eastAsia="仿宋" w:hAnsi="仿宋" w:hint="eastAsia"/>
          <w:szCs w:val="21"/>
        </w:rPr>
        <w:t>个月；项目经理在本岗位工作时间不得少于</w:t>
      </w:r>
      <w:r w:rsidRPr="00F21819">
        <w:rPr>
          <w:rFonts w:ascii="仿宋" w:eastAsia="仿宋" w:hAnsi="仿宋"/>
          <w:szCs w:val="21"/>
        </w:rPr>
        <w:t>12</w:t>
      </w:r>
      <w:r w:rsidRPr="00F21819">
        <w:rPr>
          <w:rFonts w:ascii="仿宋" w:eastAsia="仿宋" w:hAnsi="仿宋" w:hint="eastAsia"/>
          <w:szCs w:val="21"/>
        </w:rPr>
        <w:t>个月。</w:t>
      </w:r>
    </w:p>
    <w:p w:rsidR="005A111B" w:rsidRPr="00F21819" w:rsidRDefault="005A111B" w:rsidP="005A111B">
      <w:pPr>
        <w:spacing w:line="360" w:lineRule="auto"/>
        <w:jc w:val="left"/>
        <w:rPr>
          <w:rFonts w:ascii="仿宋" w:eastAsia="仿宋" w:hAnsi="仿宋" w:cs="宋体"/>
          <w:b/>
          <w:szCs w:val="21"/>
        </w:rPr>
      </w:pPr>
      <w:r w:rsidRPr="00F21819">
        <w:rPr>
          <w:rFonts w:ascii="仿宋" w:eastAsia="仿宋" w:hAnsi="仿宋" w:cs="宋体" w:hint="eastAsia"/>
          <w:b/>
          <w:szCs w:val="21"/>
        </w:rPr>
        <w:t>四、服务内容及任务</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t>（一）服务范围</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b/>
          <w:bCs/>
          <w:szCs w:val="21"/>
        </w:rPr>
        <w:t>1.</w:t>
      </w:r>
      <w:r w:rsidRPr="00F21819">
        <w:rPr>
          <w:rFonts w:ascii="仿宋" w:eastAsia="仿宋" w:hAnsi="仿宋" w:cs="宋体" w:hint="eastAsia"/>
          <w:szCs w:val="21"/>
        </w:rPr>
        <w:t>在甲方范围内，保安员应接受乙方管理，以及接受甲方保卫部门指导和管理，按照甲方保卫部门工作指导要求，开展消防安全保障服务、消防安防中心控制室值机服务、治安秩序维护、各类应急救援等，保护医护人员及患者人身安全和财产安全，维护甲方医疗、教学、科研、行政、生活区域的安全环境，实现“平安医院”建设目标。</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szCs w:val="21"/>
        </w:rPr>
        <w:t>2.</w:t>
      </w:r>
      <w:r w:rsidRPr="00F21819">
        <w:rPr>
          <w:rFonts w:ascii="仿宋" w:eastAsia="仿宋" w:hAnsi="仿宋" w:cs="宋体" w:hint="eastAsia"/>
          <w:szCs w:val="21"/>
        </w:rPr>
        <w:t>乙方派往甲方的消防、安防中心控制室值机保安（以下简称值机保安）应依据甲方安排，承担甲方消防、安防中心监控室工作。</w:t>
      </w:r>
    </w:p>
    <w:p w:rsidR="005A111B" w:rsidRPr="00F21819" w:rsidRDefault="005A111B" w:rsidP="005A111B">
      <w:pPr>
        <w:spacing w:line="360" w:lineRule="auto"/>
        <w:ind w:firstLineChars="200" w:firstLine="422"/>
        <w:jc w:val="left"/>
        <w:rPr>
          <w:rFonts w:ascii="仿宋" w:eastAsia="仿宋" w:hAnsi="仿宋" w:cs="宋体"/>
          <w:szCs w:val="21"/>
        </w:rPr>
      </w:pPr>
      <w:r w:rsidRPr="00F21819">
        <w:rPr>
          <w:rFonts w:ascii="仿宋" w:eastAsia="仿宋" w:hAnsi="仿宋" w:cs="宋体"/>
          <w:b/>
          <w:szCs w:val="21"/>
        </w:rPr>
        <w:t>3.</w:t>
      </w:r>
      <w:r w:rsidRPr="00F21819">
        <w:rPr>
          <w:rFonts w:ascii="仿宋" w:eastAsia="仿宋" w:hAnsi="仿宋" w:cs="宋体" w:hint="eastAsia"/>
          <w:szCs w:val="21"/>
        </w:rPr>
        <w:t>乙方派往甲方的专职消防保安应依据甲方安排，承担</w:t>
      </w:r>
      <w:proofErr w:type="gramStart"/>
      <w:r w:rsidRPr="00F21819">
        <w:rPr>
          <w:rFonts w:ascii="仿宋" w:eastAsia="仿宋" w:hAnsi="仿宋" w:cs="宋体" w:hint="eastAsia"/>
          <w:szCs w:val="21"/>
        </w:rPr>
        <w:t>甲方消防</w:t>
      </w:r>
      <w:proofErr w:type="gramEnd"/>
      <w:r w:rsidRPr="00F21819">
        <w:rPr>
          <w:rFonts w:ascii="仿宋" w:eastAsia="仿宋" w:hAnsi="仿宋" w:cs="宋体" w:hint="eastAsia"/>
          <w:szCs w:val="21"/>
        </w:rPr>
        <w:t>安全保障服务相关工作。</w:t>
      </w:r>
    </w:p>
    <w:p w:rsidR="005A111B" w:rsidRPr="00F21819" w:rsidRDefault="005A111B" w:rsidP="005A111B">
      <w:pPr>
        <w:spacing w:line="360" w:lineRule="auto"/>
        <w:ind w:firstLineChars="200" w:firstLine="422"/>
        <w:jc w:val="left"/>
        <w:rPr>
          <w:rFonts w:ascii="仿宋" w:eastAsia="仿宋" w:hAnsi="仿宋" w:cs="宋体"/>
          <w:b/>
          <w:szCs w:val="21"/>
        </w:rPr>
      </w:pPr>
      <w:r w:rsidRPr="00F21819">
        <w:rPr>
          <w:rFonts w:ascii="仿宋" w:eastAsia="仿宋" w:hAnsi="仿宋" w:cs="宋体" w:hint="eastAsia"/>
          <w:b/>
          <w:szCs w:val="21"/>
        </w:rPr>
        <w:lastRenderedPageBreak/>
        <w:t>（二）服务内容及任务</w:t>
      </w:r>
    </w:p>
    <w:p w:rsidR="005A111B" w:rsidRPr="00F21819" w:rsidRDefault="005A111B" w:rsidP="005A111B">
      <w:pPr>
        <w:spacing w:line="360" w:lineRule="auto"/>
        <w:ind w:firstLineChars="200" w:firstLine="422"/>
        <w:jc w:val="left"/>
        <w:rPr>
          <w:rFonts w:ascii="仿宋" w:eastAsia="仿宋" w:hAnsi="仿宋"/>
          <w:b/>
          <w:szCs w:val="21"/>
        </w:rPr>
      </w:pPr>
      <w:r w:rsidRPr="00F21819">
        <w:rPr>
          <w:rFonts w:ascii="仿宋" w:eastAsia="仿宋" w:hAnsi="仿宋"/>
          <w:b/>
          <w:szCs w:val="21"/>
        </w:rPr>
        <w:t>1.</w:t>
      </w:r>
      <w:bookmarkStart w:id="25" w:name="OLE_LINK47"/>
      <w:r w:rsidRPr="00F21819">
        <w:rPr>
          <w:rFonts w:ascii="仿宋" w:eastAsia="仿宋" w:hAnsi="仿宋" w:hint="eastAsia"/>
          <w:b/>
          <w:szCs w:val="21"/>
        </w:rPr>
        <w:t>消防安防值机保安</w:t>
      </w:r>
      <w:bookmarkEnd w:id="25"/>
      <w:r w:rsidRPr="00F21819">
        <w:rPr>
          <w:rFonts w:ascii="仿宋" w:eastAsia="仿宋" w:hAnsi="仿宋" w:hint="eastAsia"/>
          <w:b/>
          <w:szCs w:val="21"/>
        </w:rPr>
        <w:t>服务内容及任务</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hint="eastAsia"/>
          <w:szCs w:val="21"/>
        </w:rPr>
        <w:t>甲方委托乙方安排值机保安承担</w:t>
      </w:r>
      <w:proofErr w:type="gramStart"/>
      <w:r w:rsidRPr="00F21819">
        <w:rPr>
          <w:rFonts w:ascii="仿宋" w:eastAsia="仿宋" w:hAnsi="仿宋" w:hint="eastAsia"/>
          <w:szCs w:val="21"/>
        </w:rPr>
        <w:t>甲方消防</w:t>
      </w:r>
      <w:proofErr w:type="gramEnd"/>
      <w:r w:rsidRPr="00F21819">
        <w:rPr>
          <w:rFonts w:ascii="仿宋" w:eastAsia="仿宋" w:hAnsi="仿宋" w:hint="eastAsia"/>
          <w:szCs w:val="21"/>
        </w:rPr>
        <w:t>安防中心控制室</w:t>
      </w:r>
      <w:r w:rsidRPr="00F21819">
        <w:rPr>
          <w:rFonts w:ascii="仿宋" w:eastAsia="仿宋" w:hAnsi="仿宋"/>
          <w:szCs w:val="21"/>
        </w:rPr>
        <w:t>24</w:t>
      </w:r>
      <w:r w:rsidRPr="00F21819">
        <w:rPr>
          <w:rFonts w:ascii="仿宋" w:eastAsia="仿宋" w:hAnsi="仿宋" w:hint="eastAsia"/>
          <w:szCs w:val="21"/>
        </w:rPr>
        <w:t>小时值机服务</w:t>
      </w:r>
      <w:r w:rsidRPr="00F21819">
        <w:rPr>
          <w:rFonts w:ascii="仿宋" w:eastAsia="仿宋" w:hAnsi="仿宋" w:cs="宋体" w:hint="eastAsia"/>
          <w:szCs w:val="21"/>
        </w:rPr>
        <w:t>。</w:t>
      </w:r>
      <w:r w:rsidRPr="00F21819">
        <w:rPr>
          <w:rFonts w:ascii="仿宋" w:eastAsia="仿宋" w:hAnsi="仿宋" w:hint="eastAsia"/>
          <w:szCs w:val="21"/>
        </w:rPr>
        <w:t>具体包括但不限于以下内容：</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1</w:t>
      </w:r>
      <w:r w:rsidRPr="00F21819">
        <w:rPr>
          <w:rFonts w:ascii="仿宋" w:eastAsia="仿宋" w:hAnsi="仿宋" w:hint="eastAsia"/>
          <w:szCs w:val="21"/>
        </w:rPr>
        <w:t>）负责监控值守和设备操作、视频巡查、视频追溯、影像</w:t>
      </w:r>
      <w:proofErr w:type="gramStart"/>
      <w:r w:rsidRPr="00F21819">
        <w:rPr>
          <w:rFonts w:ascii="仿宋" w:eastAsia="仿宋" w:hAnsi="仿宋" w:hint="eastAsia"/>
          <w:szCs w:val="21"/>
        </w:rPr>
        <w:t>询</w:t>
      </w:r>
      <w:proofErr w:type="gramEnd"/>
      <w:r w:rsidRPr="00F21819">
        <w:rPr>
          <w:rFonts w:ascii="仿宋" w:eastAsia="仿宋" w:hAnsi="仿宋" w:hint="eastAsia"/>
          <w:szCs w:val="21"/>
        </w:rPr>
        <w:t>证等工作。</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2</w:t>
      </w:r>
      <w:r w:rsidRPr="00F21819">
        <w:rPr>
          <w:rFonts w:ascii="仿宋" w:eastAsia="仿宋" w:hAnsi="仿宋" w:hint="eastAsia"/>
          <w:szCs w:val="21"/>
        </w:rPr>
        <w:t>）负责安全稳定处应急指挥中心治安、消防</w:t>
      </w:r>
      <w:r w:rsidRPr="00F21819">
        <w:rPr>
          <w:rFonts w:ascii="仿宋" w:eastAsia="仿宋" w:hAnsi="仿宋"/>
          <w:szCs w:val="21"/>
        </w:rPr>
        <w:t>24</w:t>
      </w:r>
      <w:r w:rsidRPr="00F21819">
        <w:rPr>
          <w:rFonts w:ascii="仿宋" w:eastAsia="仿宋" w:hAnsi="仿宋" w:hint="eastAsia"/>
          <w:szCs w:val="21"/>
        </w:rPr>
        <w:t>小时值守电话的接听，完成上报通知、授权调动、指令传达、记录整理等工作任务；完成应急指挥信息接受、发布、记录；安全</w:t>
      </w:r>
      <w:proofErr w:type="gramStart"/>
      <w:r w:rsidRPr="00F21819">
        <w:rPr>
          <w:rFonts w:ascii="仿宋" w:eastAsia="仿宋" w:hAnsi="仿宋" w:hint="eastAsia"/>
          <w:szCs w:val="21"/>
        </w:rPr>
        <w:t>稳定处日值班</w:t>
      </w:r>
      <w:proofErr w:type="gramEnd"/>
      <w:r w:rsidRPr="00F21819">
        <w:rPr>
          <w:rFonts w:ascii="仿宋" w:eastAsia="仿宋" w:hAnsi="仿宋" w:hint="eastAsia"/>
          <w:szCs w:val="21"/>
        </w:rPr>
        <w:t>工作记录管理等工作。</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3</w:t>
      </w:r>
      <w:r w:rsidRPr="00F21819">
        <w:rPr>
          <w:rFonts w:ascii="仿宋" w:eastAsia="仿宋" w:hAnsi="仿宋" w:hint="eastAsia"/>
          <w:szCs w:val="21"/>
        </w:rPr>
        <w:t>）利用视频对发生的事件，引导保安及时到位紧急处置；利用视频对保安岗位执勤、巡逻等情况，进行监督考核。</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4</w:t>
      </w:r>
      <w:r w:rsidRPr="00F21819">
        <w:rPr>
          <w:rFonts w:ascii="仿宋" w:eastAsia="仿宋" w:hAnsi="仿宋" w:hint="eastAsia"/>
          <w:szCs w:val="21"/>
        </w:rPr>
        <w:t>）视频监控系统、门禁管理、巡更点位、报警系统的记录、读取、分析；消防视频联动报警的实时查看、跑点时间记录、报告工作。</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5</w:t>
      </w:r>
      <w:r w:rsidRPr="00F21819">
        <w:rPr>
          <w:rFonts w:ascii="仿宋" w:eastAsia="仿宋" w:hAnsi="仿宋" w:hint="eastAsia"/>
          <w:szCs w:val="21"/>
        </w:rPr>
        <w:t>）负责中控室值守和设备操作及日常管理，组织完成甲方赋予设施巡查、检查、设备测试、清洁；日常工作记录、统计；档案、资料管理；安全宣传、业务指导、法律咨询、安全培训等工作任务。</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6</w:t>
      </w:r>
      <w:r w:rsidRPr="00F21819">
        <w:rPr>
          <w:rFonts w:ascii="仿宋" w:eastAsia="仿宋" w:hAnsi="仿宋" w:cs="宋体" w:hint="eastAsia"/>
          <w:szCs w:val="21"/>
        </w:rPr>
        <w:t>）做好消防安防值机资料管理和保密工作。</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7</w:t>
      </w:r>
      <w:r w:rsidRPr="00F21819">
        <w:rPr>
          <w:rFonts w:ascii="仿宋" w:eastAsia="仿宋" w:hAnsi="仿宋" w:cs="宋体" w:hint="eastAsia"/>
          <w:szCs w:val="21"/>
        </w:rPr>
        <w:t>）掌握消防主机设施功能，熟练规范操作设备；清楚甲方建筑布局、科室分布、危险部位等基础环境；知晓消防设施点位、开关设置位置、室内消火栓、室外接合器、消防井等地点、位置、数量等。</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（8）掌握应急报告程序、预案启动流程：一旦消防火灾自动报警系统报警，消防中控室值机保安能够严格按照消防部门下发的消防中控室“四快”处置流程和时间要求，迅速开展相关应急处置工作。</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9</w:t>
      </w:r>
      <w:r w:rsidRPr="00F21819">
        <w:rPr>
          <w:rFonts w:ascii="仿宋" w:eastAsia="仿宋" w:hAnsi="仿宋" w:hint="eastAsia"/>
          <w:szCs w:val="21"/>
        </w:rPr>
        <w:t>）中控室按月完成火灾事件设施操作模拟演练；监控室按月完成突发治安（或反恐、伤</w:t>
      </w:r>
      <w:proofErr w:type="gramStart"/>
      <w:r w:rsidRPr="00F21819">
        <w:rPr>
          <w:rFonts w:ascii="仿宋" w:eastAsia="仿宋" w:hAnsi="仿宋" w:hint="eastAsia"/>
          <w:szCs w:val="21"/>
        </w:rPr>
        <w:t>医</w:t>
      </w:r>
      <w:proofErr w:type="gramEnd"/>
      <w:r w:rsidRPr="00F21819">
        <w:rPr>
          <w:rFonts w:ascii="仿宋" w:eastAsia="仿宋" w:hAnsi="仿宋" w:hint="eastAsia"/>
          <w:szCs w:val="21"/>
        </w:rPr>
        <w:t>、群体、维稳、纠纷事件等）事件上报流程和预案启动、应急指挥、人员调动、资料收集等模拟演练。</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10</w:t>
      </w:r>
      <w:r w:rsidRPr="00F21819">
        <w:rPr>
          <w:rFonts w:ascii="仿宋" w:eastAsia="仿宋" w:hAnsi="仿宋" w:hint="eastAsia"/>
          <w:szCs w:val="21"/>
        </w:rPr>
        <w:t>）通过视频监控系统、门禁管理、报警系统等有效的安全监视手段，及时发现甲方内可能或正在发生的安保、消防等紧急突发事件，对保安员调动指挥进行先期处置，保障、维护甲方院内重点部位正常工作秩序，并立即上报安全稳定处，同时调用监控系统对事件进行录像留查。</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11</w:t>
      </w:r>
      <w:r w:rsidRPr="00F21819">
        <w:rPr>
          <w:rFonts w:ascii="仿宋" w:eastAsia="仿宋" w:hAnsi="仿宋" w:hint="eastAsia"/>
          <w:szCs w:val="21"/>
        </w:rPr>
        <w:t>）了解掌握消防、安防设备的简单故障排除方法，遇有故障可进行初步判断及排除；</w:t>
      </w:r>
      <w:r w:rsidRPr="00F21819">
        <w:rPr>
          <w:rFonts w:ascii="仿宋" w:eastAsia="仿宋" w:hAnsi="仿宋" w:hint="eastAsia"/>
          <w:szCs w:val="21"/>
        </w:rPr>
        <w:lastRenderedPageBreak/>
        <w:t>掌握所有系统设备运行情况，保障系统设备处于正常运行状态。</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12</w:t>
      </w:r>
      <w:r w:rsidRPr="00F21819">
        <w:rPr>
          <w:rFonts w:ascii="仿宋" w:eastAsia="仿宋" w:hAnsi="仿宋" w:cs="宋体" w:hint="eastAsia"/>
          <w:szCs w:val="21"/>
        </w:rPr>
        <w:t>）发现安防、消防设施设备故障及时上报甲方保卫部门，保障消防、安防系统设备</w:t>
      </w:r>
      <w:r w:rsidRPr="00F21819">
        <w:rPr>
          <w:rFonts w:ascii="仿宋" w:eastAsia="仿宋" w:hAnsi="仿宋" w:cs="宋体"/>
          <w:szCs w:val="21"/>
        </w:rPr>
        <w:t>24</w:t>
      </w:r>
      <w:r w:rsidRPr="00F21819">
        <w:rPr>
          <w:rFonts w:ascii="仿宋" w:eastAsia="仿宋" w:hAnsi="仿宋" w:cs="宋体" w:hint="eastAsia"/>
          <w:szCs w:val="21"/>
        </w:rPr>
        <w:t>小时处于正常运行状态。</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13</w:t>
      </w:r>
      <w:r w:rsidRPr="00F21819">
        <w:rPr>
          <w:rFonts w:ascii="仿宋" w:eastAsia="仿宋" w:hAnsi="仿宋" w:hint="eastAsia"/>
          <w:szCs w:val="21"/>
        </w:rPr>
        <w:t>）消防、安防设施异常，及时记录，须将所有安全情况、安全事件、处理过程、设备状况、维修情况记录完整，归档备查。</w:t>
      </w:r>
    </w:p>
    <w:p w:rsidR="005A111B" w:rsidRPr="00F21819" w:rsidRDefault="005A111B" w:rsidP="005A111B">
      <w:pPr>
        <w:spacing w:line="360" w:lineRule="auto"/>
        <w:ind w:firstLineChars="200" w:firstLine="420"/>
        <w:jc w:val="left"/>
        <w:rPr>
          <w:rFonts w:ascii="仿宋" w:eastAsia="仿宋" w:hAnsi="仿宋"/>
          <w:szCs w:val="21"/>
        </w:rPr>
      </w:pPr>
      <w:r w:rsidRPr="00F21819">
        <w:rPr>
          <w:rFonts w:ascii="仿宋" w:eastAsia="仿宋" w:hAnsi="仿宋" w:hint="eastAsia"/>
          <w:szCs w:val="21"/>
        </w:rPr>
        <w:t>（</w:t>
      </w:r>
      <w:r w:rsidRPr="00F21819">
        <w:rPr>
          <w:rFonts w:ascii="仿宋" w:eastAsia="仿宋" w:hAnsi="仿宋"/>
          <w:szCs w:val="21"/>
        </w:rPr>
        <w:t>14</w:t>
      </w:r>
      <w:r w:rsidRPr="00F21819">
        <w:rPr>
          <w:rFonts w:ascii="仿宋" w:eastAsia="仿宋" w:hAnsi="仿宋" w:hint="eastAsia"/>
          <w:szCs w:val="21"/>
        </w:rPr>
        <w:t>）代表甲方接受各级各部门“四</w:t>
      </w:r>
      <w:proofErr w:type="gramStart"/>
      <w:r w:rsidRPr="00F21819">
        <w:rPr>
          <w:rFonts w:ascii="仿宋" w:eastAsia="仿宋" w:hAnsi="仿宋" w:hint="eastAsia"/>
          <w:szCs w:val="21"/>
        </w:rPr>
        <w:t>不</w:t>
      </w:r>
      <w:proofErr w:type="gramEnd"/>
      <w:r w:rsidRPr="00F21819">
        <w:rPr>
          <w:rFonts w:ascii="仿宋" w:eastAsia="仿宋" w:hAnsi="仿宋" w:hint="eastAsia"/>
          <w:szCs w:val="21"/>
        </w:rPr>
        <w:t>两直”等多种形式的消防、安防检查。</w:t>
      </w:r>
    </w:p>
    <w:p w:rsidR="005A111B" w:rsidRPr="00F21819" w:rsidRDefault="005A111B" w:rsidP="005A111B">
      <w:pPr>
        <w:spacing w:line="360" w:lineRule="auto"/>
        <w:ind w:firstLineChars="200" w:firstLine="422"/>
        <w:jc w:val="left"/>
        <w:rPr>
          <w:rFonts w:ascii="仿宋" w:eastAsia="仿宋" w:hAnsi="仿宋"/>
          <w:b/>
          <w:szCs w:val="21"/>
        </w:rPr>
      </w:pPr>
      <w:r w:rsidRPr="00F21819">
        <w:rPr>
          <w:rFonts w:ascii="仿宋" w:eastAsia="仿宋" w:hAnsi="仿宋" w:cs="宋体"/>
          <w:b/>
          <w:szCs w:val="21"/>
        </w:rPr>
        <w:t>2.</w:t>
      </w:r>
      <w:bookmarkStart w:id="26" w:name="OLE_LINK48"/>
      <w:bookmarkStart w:id="27" w:name="OLE_LINK49"/>
      <w:r w:rsidRPr="00F21819">
        <w:rPr>
          <w:rFonts w:ascii="仿宋" w:eastAsia="仿宋" w:hAnsi="仿宋" w:cs="宋体" w:hint="eastAsia"/>
          <w:b/>
          <w:szCs w:val="21"/>
        </w:rPr>
        <w:t>专职消防保安</w:t>
      </w:r>
      <w:r w:rsidRPr="00F21819">
        <w:rPr>
          <w:rFonts w:ascii="仿宋" w:eastAsia="仿宋" w:hAnsi="仿宋" w:hint="eastAsia"/>
          <w:b/>
          <w:szCs w:val="21"/>
        </w:rPr>
        <w:t>服务</w:t>
      </w:r>
      <w:bookmarkEnd w:id="26"/>
      <w:bookmarkEnd w:id="27"/>
      <w:r w:rsidRPr="00F21819">
        <w:rPr>
          <w:rFonts w:ascii="仿宋" w:eastAsia="仿宋" w:hAnsi="仿宋" w:hint="eastAsia"/>
          <w:b/>
          <w:szCs w:val="21"/>
        </w:rPr>
        <w:t>内容及任务</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hint="eastAsia"/>
          <w:szCs w:val="21"/>
        </w:rPr>
        <w:t>甲方委托乙方安排专职消防保安承担甲方</w:t>
      </w:r>
      <w:r w:rsidRPr="00F21819">
        <w:rPr>
          <w:rFonts w:ascii="仿宋" w:eastAsia="仿宋" w:hAnsi="仿宋"/>
          <w:szCs w:val="21"/>
        </w:rPr>
        <w:t>24</w:t>
      </w:r>
      <w:r w:rsidRPr="00F21819">
        <w:rPr>
          <w:rFonts w:ascii="仿宋" w:eastAsia="仿宋" w:hAnsi="仿宋" w:hint="eastAsia"/>
          <w:szCs w:val="21"/>
        </w:rPr>
        <w:t>小时消防安全保卫服务</w:t>
      </w:r>
      <w:r w:rsidRPr="00F21819">
        <w:rPr>
          <w:rFonts w:ascii="仿宋" w:eastAsia="仿宋" w:hAnsi="仿宋" w:cs="宋体" w:hint="eastAsia"/>
          <w:szCs w:val="21"/>
        </w:rPr>
        <w:t>。</w:t>
      </w:r>
      <w:r w:rsidRPr="00F21819">
        <w:rPr>
          <w:rFonts w:ascii="仿宋" w:eastAsia="仿宋" w:hAnsi="仿宋" w:hint="eastAsia"/>
          <w:szCs w:val="21"/>
        </w:rPr>
        <w:t>具体包括但不限于以下内容：</w:t>
      </w:r>
    </w:p>
    <w:p w:rsidR="005A111B" w:rsidRPr="00F21819" w:rsidRDefault="005A111B" w:rsidP="005A111B">
      <w:pPr>
        <w:spacing w:line="360" w:lineRule="auto"/>
        <w:ind w:firstLineChars="200" w:firstLine="420"/>
        <w:jc w:val="left"/>
        <w:rPr>
          <w:rFonts w:ascii="仿宋" w:eastAsia="仿宋" w:hAnsi="仿宋" w:cs="宋体"/>
          <w:b/>
          <w:szCs w:val="21"/>
        </w:rPr>
      </w:pPr>
      <w:r w:rsidRPr="00F21819">
        <w:rPr>
          <w:rFonts w:ascii="仿宋" w:eastAsia="仿宋" w:hAnsi="仿宋" w:cs="宋体" w:hint="eastAsia"/>
          <w:szCs w:val="21"/>
        </w:rPr>
        <w:t>（</w:t>
      </w:r>
      <w:r w:rsidRPr="00F21819">
        <w:rPr>
          <w:rFonts w:ascii="仿宋" w:eastAsia="仿宋" w:hAnsi="仿宋" w:cs="宋体"/>
          <w:szCs w:val="21"/>
        </w:rPr>
        <w:t>1</w:t>
      </w:r>
      <w:r w:rsidRPr="00F21819">
        <w:rPr>
          <w:rFonts w:ascii="仿宋" w:eastAsia="仿宋" w:hAnsi="仿宋" w:cs="宋体" w:hint="eastAsia"/>
          <w:szCs w:val="21"/>
        </w:rPr>
        <w:t>）负责医疗（</w:t>
      </w:r>
      <w:r w:rsidRPr="00F21819">
        <w:rPr>
          <w:rFonts w:ascii="仿宋" w:eastAsia="仿宋" w:hAnsi="仿宋" w:cs="宋体"/>
          <w:szCs w:val="21"/>
        </w:rPr>
        <w:t>A</w:t>
      </w:r>
      <w:r w:rsidRPr="00F21819">
        <w:rPr>
          <w:rFonts w:ascii="仿宋" w:eastAsia="仿宋" w:hAnsi="仿宋" w:cs="宋体" w:hint="eastAsia"/>
          <w:szCs w:val="21"/>
        </w:rPr>
        <w:t>区）、行政（</w:t>
      </w:r>
      <w:r w:rsidRPr="00F21819">
        <w:rPr>
          <w:rFonts w:ascii="仿宋" w:eastAsia="仿宋" w:hAnsi="仿宋" w:cs="宋体"/>
          <w:szCs w:val="21"/>
        </w:rPr>
        <w:t>B</w:t>
      </w:r>
      <w:r w:rsidRPr="00F21819">
        <w:rPr>
          <w:rFonts w:ascii="仿宋" w:eastAsia="仿宋" w:hAnsi="仿宋" w:cs="宋体" w:hint="eastAsia"/>
          <w:szCs w:val="21"/>
        </w:rPr>
        <w:t>区）、教学（</w:t>
      </w:r>
      <w:r w:rsidRPr="00F21819">
        <w:rPr>
          <w:rFonts w:ascii="仿宋" w:eastAsia="仿宋" w:hAnsi="仿宋" w:cs="宋体"/>
          <w:szCs w:val="21"/>
        </w:rPr>
        <w:t>C</w:t>
      </w:r>
      <w:r w:rsidRPr="00F21819">
        <w:rPr>
          <w:rFonts w:ascii="仿宋" w:eastAsia="仿宋" w:hAnsi="仿宋" w:cs="宋体" w:hint="eastAsia"/>
          <w:szCs w:val="21"/>
        </w:rPr>
        <w:t>区）三区建筑内部及甲方区域环境内等甲方辖区范围内日常消防器材、消防标识标牌、指示灯、应急灯、安全门、疏散通道、消防道路、消防违规行为等日检查、夜巡查、周检查、月督查等消防安全检查和管理工作。负责各类灭火器、简易防烟面罩、消防水带、消防卷盘等消防器材的巡查检查和台账维护，负责各类过期消防器材的更换摆放。</w:t>
      </w:r>
    </w:p>
    <w:p w:rsidR="005A111B" w:rsidRPr="00F21819" w:rsidRDefault="005A111B" w:rsidP="005A111B">
      <w:pPr>
        <w:spacing w:line="360" w:lineRule="auto"/>
        <w:ind w:firstLineChars="200" w:firstLine="420"/>
        <w:jc w:val="left"/>
        <w:rPr>
          <w:rFonts w:ascii="仿宋" w:eastAsia="仿宋" w:hAnsi="仿宋" w:cs="宋体"/>
          <w:b/>
          <w:szCs w:val="21"/>
        </w:rPr>
      </w:pPr>
      <w:r w:rsidRPr="00F21819">
        <w:rPr>
          <w:rFonts w:ascii="仿宋" w:eastAsia="仿宋" w:hAnsi="仿宋" w:cs="宋体" w:hint="eastAsia"/>
          <w:szCs w:val="21"/>
        </w:rPr>
        <w:t>（</w:t>
      </w:r>
      <w:r w:rsidRPr="00F21819">
        <w:rPr>
          <w:rFonts w:ascii="仿宋" w:eastAsia="仿宋" w:hAnsi="仿宋" w:cs="宋体"/>
          <w:szCs w:val="21"/>
        </w:rPr>
        <w:t>2</w:t>
      </w:r>
      <w:r w:rsidRPr="00F21819">
        <w:rPr>
          <w:rFonts w:ascii="仿宋" w:eastAsia="仿宋" w:hAnsi="仿宋" w:cs="宋体" w:hint="eastAsia"/>
          <w:szCs w:val="21"/>
        </w:rPr>
        <w:t>）负责甲方建筑消防基础设施、泵房、水箱、消防井、接合器等消防设施、器材、设备的防火日巡查、周检查工作，记录完整；主动配合、协助消防设施维保单位进行设施检查。包括按质、按时、按数、按要求完成每日全院防火巡查、器材设备巡检规定任务，每周全院消防设施检查规定任务，每月甲方各类消防设施联动检测等规定任务。</w:t>
      </w:r>
    </w:p>
    <w:p w:rsidR="005A111B" w:rsidRPr="00F21819" w:rsidRDefault="005A111B" w:rsidP="005A111B">
      <w:pPr>
        <w:spacing w:line="360" w:lineRule="auto"/>
        <w:ind w:firstLineChars="200" w:firstLine="420"/>
        <w:contextualSpacing/>
        <w:jc w:val="left"/>
        <w:rPr>
          <w:rFonts w:ascii="仿宋" w:eastAsia="仿宋" w:hAnsi="仿宋" w:cs="宋体"/>
          <w:b/>
          <w:szCs w:val="21"/>
        </w:rPr>
      </w:pPr>
      <w:r w:rsidRPr="00F21819">
        <w:rPr>
          <w:rFonts w:ascii="仿宋" w:eastAsia="仿宋" w:hAnsi="仿宋" w:cs="宋体" w:hint="eastAsia"/>
          <w:szCs w:val="21"/>
        </w:rPr>
        <w:t>（</w:t>
      </w:r>
      <w:r w:rsidRPr="00F21819">
        <w:rPr>
          <w:rFonts w:ascii="仿宋" w:eastAsia="仿宋" w:hAnsi="仿宋" w:cs="宋体"/>
          <w:szCs w:val="21"/>
        </w:rPr>
        <w:t>3</w:t>
      </w:r>
      <w:r w:rsidRPr="00F21819">
        <w:rPr>
          <w:rFonts w:ascii="仿宋" w:eastAsia="仿宋" w:hAnsi="仿宋" w:cs="宋体" w:hint="eastAsia"/>
          <w:szCs w:val="21"/>
        </w:rPr>
        <w:t>）专职消防保安员每日必须完成甲方医疗（</w:t>
      </w:r>
      <w:r w:rsidRPr="00F21819">
        <w:rPr>
          <w:rFonts w:ascii="仿宋" w:eastAsia="仿宋" w:hAnsi="仿宋" w:cs="宋体"/>
          <w:szCs w:val="21"/>
        </w:rPr>
        <w:t>A</w:t>
      </w:r>
      <w:r w:rsidRPr="00F21819">
        <w:rPr>
          <w:rFonts w:ascii="仿宋" w:eastAsia="仿宋" w:hAnsi="仿宋" w:cs="宋体" w:hint="eastAsia"/>
          <w:szCs w:val="21"/>
        </w:rPr>
        <w:t>区）、行政（</w:t>
      </w:r>
      <w:r w:rsidRPr="00F21819">
        <w:rPr>
          <w:rFonts w:ascii="仿宋" w:eastAsia="仿宋" w:hAnsi="仿宋" w:cs="宋体"/>
          <w:szCs w:val="21"/>
        </w:rPr>
        <w:t>B</w:t>
      </w:r>
      <w:r w:rsidRPr="00F21819">
        <w:rPr>
          <w:rFonts w:ascii="仿宋" w:eastAsia="仿宋" w:hAnsi="仿宋" w:cs="宋体" w:hint="eastAsia"/>
          <w:szCs w:val="21"/>
        </w:rPr>
        <w:t>区）、教学（</w:t>
      </w:r>
      <w:r w:rsidRPr="00F21819">
        <w:rPr>
          <w:rFonts w:ascii="仿宋" w:eastAsia="仿宋" w:hAnsi="仿宋" w:cs="宋体"/>
          <w:szCs w:val="21"/>
        </w:rPr>
        <w:t>C</w:t>
      </w:r>
      <w:r w:rsidRPr="00F21819">
        <w:rPr>
          <w:rFonts w:ascii="仿宋" w:eastAsia="仿宋" w:hAnsi="仿宋" w:cs="宋体" w:hint="eastAsia"/>
          <w:szCs w:val="21"/>
        </w:rPr>
        <w:t>区）三区建筑物内部及甲方区域环境内等甲方辖区范围内消防防火巡查任务，当日白天、夜间防火巡查每</w:t>
      </w:r>
      <w:r w:rsidRPr="00F21819">
        <w:rPr>
          <w:rFonts w:ascii="仿宋" w:eastAsia="仿宋" w:hAnsi="仿宋" w:cs="宋体"/>
          <w:szCs w:val="21"/>
        </w:rPr>
        <w:t>2</w:t>
      </w:r>
      <w:r w:rsidRPr="00F21819">
        <w:rPr>
          <w:rFonts w:ascii="仿宋" w:eastAsia="仿宋" w:hAnsi="仿宋" w:cs="宋体" w:hint="eastAsia"/>
          <w:szCs w:val="21"/>
        </w:rPr>
        <w:t>小时开展一次。</w:t>
      </w:r>
      <w:r w:rsidRPr="00F21819">
        <w:rPr>
          <w:rFonts w:ascii="仿宋" w:eastAsia="仿宋" w:hAnsi="仿宋" w:cs="宋体" w:hint="eastAsia"/>
          <w:b/>
          <w:szCs w:val="21"/>
        </w:rPr>
        <w:t>消防防火巡查严格按照甲方电子巡更系统规定的巡逻路线、巡逻时间、巡逻频次完成巡逻任务，落实电子巡更系统考勤打卡制度确保巡逻工作留有痕迹可追溯。</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4</w:t>
      </w:r>
      <w:r w:rsidRPr="00F21819">
        <w:rPr>
          <w:rFonts w:ascii="仿宋" w:eastAsia="仿宋" w:hAnsi="仿宋" w:cs="宋体" w:hint="eastAsia"/>
          <w:szCs w:val="21"/>
        </w:rPr>
        <w:t>）全员院内</w:t>
      </w:r>
      <w:r w:rsidRPr="00F21819">
        <w:rPr>
          <w:rFonts w:ascii="仿宋" w:eastAsia="仿宋" w:hAnsi="仿宋" w:cs="宋体"/>
          <w:szCs w:val="21"/>
        </w:rPr>
        <w:t>24</w:t>
      </w:r>
      <w:r w:rsidRPr="00F21819">
        <w:rPr>
          <w:rFonts w:ascii="仿宋" w:eastAsia="仿宋" w:hAnsi="仿宋" w:cs="宋体" w:hint="eastAsia"/>
          <w:szCs w:val="21"/>
        </w:rPr>
        <w:t>小时备勤值守，包括法定节假日、重大活动期间、敏感时段等特殊时期全员</w:t>
      </w:r>
      <w:r w:rsidRPr="00F21819">
        <w:rPr>
          <w:rFonts w:ascii="仿宋" w:eastAsia="仿宋" w:hAnsi="仿宋" w:cs="宋体"/>
          <w:szCs w:val="21"/>
        </w:rPr>
        <w:t>24</w:t>
      </w:r>
      <w:r w:rsidRPr="00F21819">
        <w:rPr>
          <w:rFonts w:ascii="仿宋" w:eastAsia="仿宋" w:hAnsi="仿宋" w:cs="宋体" w:hint="eastAsia"/>
          <w:szCs w:val="21"/>
        </w:rPr>
        <w:t>小时在岗一级待命备勤。除特殊时期，平时有特殊情况一次请假或外出的人数不能超过</w:t>
      </w:r>
      <w:r w:rsidRPr="00F21819">
        <w:rPr>
          <w:rFonts w:ascii="仿宋" w:eastAsia="仿宋" w:hAnsi="仿宋" w:cs="宋体"/>
          <w:szCs w:val="21"/>
        </w:rPr>
        <w:t>1</w:t>
      </w:r>
      <w:r w:rsidRPr="00F21819">
        <w:rPr>
          <w:rFonts w:ascii="仿宋" w:eastAsia="仿宋" w:hAnsi="仿宋" w:cs="宋体" w:hint="eastAsia"/>
          <w:szCs w:val="21"/>
        </w:rPr>
        <w:t>人，专职消防保安请假或外出必须</w:t>
      </w:r>
      <w:proofErr w:type="gramStart"/>
      <w:r w:rsidRPr="00F21819">
        <w:rPr>
          <w:rFonts w:ascii="仿宋" w:eastAsia="仿宋" w:hAnsi="仿宋" w:cs="宋体" w:hint="eastAsia"/>
          <w:szCs w:val="21"/>
        </w:rPr>
        <w:t>报安全</w:t>
      </w:r>
      <w:proofErr w:type="gramEnd"/>
      <w:r w:rsidRPr="00F21819">
        <w:rPr>
          <w:rFonts w:ascii="仿宋" w:eastAsia="仿宋" w:hAnsi="仿宋" w:cs="宋体" w:hint="eastAsia"/>
          <w:szCs w:val="21"/>
        </w:rPr>
        <w:t>稳定处管理人员批准。</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5</w:t>
      </w:r>
      <w:r w:rsidRPr="00F21819">
        <w:rPr>
          <w:rFonts w:ascii="仿宋" w:eastAsia="仿宋" w:hAnsi="仿宋" w:cs="宋体" w:hint="eastAsia"/>
          <w:szCs w:val="21"/>
        </w:rPr>
        <w:t>）每周开展不少于一次体能训练；每周开展不少于一次消防专业技能知识、法规、消防标准、检查方法等内容的学习，熟悉医院布局、科室位置、重点部位，清楚甲方各类消防设施、器材位置、数量等基本情况；每月开展不少于两次消防出警或灭火或疏散或救援疏散等预案演练。</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lastRenderedPageBreak/>
        <w:t>（</w:t>
      </w:r>
      <w:r w:rsidRPr="00F21819">
        <w:rPr>
          <w:rFonts w:ascii="仿宋" w:eastAsia="仿宋" w:hAnsi="仿宋" w:cs="宋体"/>
          <w:szCs w:val="21"/>
        </w:rPr>
        <w:t>6</w:t>
      </w:r>
      <w:r w:rsidRPr="00F21819">
        <w:rPr>
          <w:rFonts w:ascii="仿宋" w:eastAsia="仿宋" w:hAnsi="仿宋" w:cs="宋体" w:hint="eastAsia"/>
          <w:szCs w:val="21"/>
        </w:rPr>
        <w:t>）协助甲方做好消防安全培训工作，包括且不限于甲方院内工作人员“一警六员”实操实训考核、“119”消防宣传培训、科室及第三</w:t>
      </w:r>
      <w:proofErr w:type="gramStart"/>
      <w:r w:rsidRPr="00F21819">
        <w:rPr>
          <w:rFonts w:ascii="仿宋" w:eastAsia="仿宋" w:hAnsi="仿宋" w:cs="宋体" w:hint="eastAsia"/>
          <w:szCs w:val="21"/>
        </w:rPr>
        <w:t>方服务</w:t>
      </w:r>
      <w:proofErr w:type="gramEnd"/>
      <w:r w:rsidRPr="00F21819">
        <w:rPr>
          <w:rFonts w:ascii="仿宋" w:eastAsia="仿宋" w:hAnsi="仿宋" w:cs="宋体" w:hint="eastAsia"/>
          <w:szCs w:val="21"/>
        </w:rPr>
        <w:t>单位的消防安全培训工作。</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7</w:t>
      </w:r>
      <w:r w:rsidRPr="00F21819">
        <w:rPr>
          <w:rFonts w:ascii="仿宋" w:eastAsia="仿宋" w:hAnsi="仿宋" w:cs="宋体" w:hint="eastAsia"/>
          <w:szCs w:val="21"/>
        </w:rPr>
        <w:t>）参加各类应急救援任务。包括甲方辖区内各类自然灾害、火灾事故、生产事故、治安事件等应急救援事件。当遇到突发事件时，专职消防保安</w:t>
      </w:r>
      <w:r w:rsidRPr="00F21819">
        <w:rPr>
          <w:rFonts w:ascii="仿宋" w:eastAsia="仿宋" w:hAnsi="仿宋" w:cs="宋体"/>
          <w:szCs w:val="21"/>
        </w:rPr>
        <w:t>24</w:t>
      </w:r>
      <w:r w:rsidRPr="00F21819">
        <w:rPr>
          <w:rFonts w:ascii="仿宋" w:eastAsia="仿宋" w:hAnsi="仿宋" w:cs="宋体" w:hint="eastAsia"/>
          <w:szCs w:val="21"/>
        </w:rPr>
        <w:t>人，必须全员上岗参与应急救援行动。甲方辖区内发生火灾时，全体专职消防保安按照“</w:t>
      </w:r>
      <w:r w:rsidRPr="00F21819">
        <w:rPr>
          <w:rFonts w:ascii="仿宋" w:eastAsia="仿宋" w:hAnsi="仿宋" w:cs="宋体"/>
          <w:szCs w:val="21"/>
        </w:rPr>
        <w:t>1</w:t>
      </w:r>
      <w:r w:rsidRPr="00F21819">
        <w:rPr>
          <w:rFonts w:ascii="仿宋" w:eastAsia="仿宋" w:hAnsi="仿宋" w:cs="宋体" w:hint="eastAsia"/>
          <w:szCs w:val="21"/>
        </w:rPr>
        <w:t>、</w:t>
      </w:r>
      <w:r w:rsidRPr="00F21819">
        <w:rPr>
          <w:rFonts w:ascii="仿宋" w:eastAsia="仿宋" w:hAnsi="仿宋" w:cs="宋体"/>
          <w:szCs w:val="21"/>
        </w:rPr>
        <w:t>3</w:t>
      </w:r>
      <w:r w:rsidRPr="00F21819">
        <w:rPr>
          <w:rFonts w:ascii="仿宋" w:eastAsia="仿宋" w:hAnsi="仿宋" w:cs="宋体" w:hint="eastAsia"/>
          <w:szCs w:val="21"/>
        </w:rPr>
        <w:t>、</w:t>
      </w:r>
      <w:r w:rsidRPr="00F21819">
        <w:rPr>
          <w:rFonts w:ascii="仿宋" w:eastAsia="仿宋" w:hAnsi="仿宋" w:cs="宋体"/>
          <w:szCs w:val="21"/>
        </w:rPr>
        <w:t>5</w:t>
      </w:r>
      <w:r w:rsidRPr="00F21819">
        <w:rPr>
          <w:rFonts w:ascii="仿宋" w:eastAsia="仿宋" w:hAnsi="仿宋" w:cs="宋体" w:hint="eastAsia"/>
          <w:szCs w:val="21"/>
        </w:rPr>
        <w:t>”分钟快速响应联动处</w:t>
      </w:r>
      <w:proofErr w:type="gramStart"/>
      <w:r w:rsidRPr="00F21819">
        <w:rPr>
          <w:rFonts w:ascii="仿宋" w:eastAsia="仿宋" w:hAnsi="仿宋" w:cs="宋体" w:hint="eastAsia"/>
          <w:szCs w:val="21"/>
        </w:rPr>
        <w:t>突机制</w:t>
      </w:r>
      <w:proofErr w:type="gramEnd"/>
      <w:r w:rsidRPr="00F21819">
        <w:rPr>
          <w:rFonts w:ascii="仿宋" w:eastAsia="仿宋" w:hAnsi="仿宋" w:cs="宋体" w:hint="eastAsia"/>
          <w:szCs w:val="21"/>
        </w:rPr>
        <w:t>要求在第</w:t>
      </w:r>
      <w:proofErr w:type="gramStart"/>
      <w:r w:rsidRPr="00F21819">
        <w:rPr>
          <w:rFonts w:ascii="仿宋" w:eastAsia="仿宋" w:hAnsi="仿宋" w:cs="宋体" w:hint="eastAsia"/>
          <w:szCs w:val="21"/>
        </w:rPr>
        <w:t>一时间着</w:t>
      </w:r>
      <w:proofErr w:type="gramEnd"/>
      <w:r w:rsidRPr="00F21819">
        <w:rPr>
          <w:rFonts w:ascii="仿宋" w:eastAsia="仿宋" w:hAnsi="仿宋" w:cs="宋体" w:hint="eastAsia"/>
          <w:szCs w:val="21"/>
        </w:rPr>
        <w:t>战斗服到达灭火现场进行初期火灾扑救。</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w:t>
      </w:r>
      <w:r w:rsidRPr="00F21819">
        <w:rPr>
          <w:rFonts w:ascii="仿宋" w:eastAsia="仿宋" w:hAnsi="仿宋" w:cs="宋体"/>
          <w:szCs w:val="21"/>
        </w:rPr>
        <w:t>8</w:t>
      </w:r>
      <w:r w:rsidRPr="00F21819">
        <w:rPr>
          <w:rFonts w:ascii="仿宋" w:eastAsia="仿宋" w:hAnsi="仿宋" w:cs="宋体" w:hint="eastAsia"/>
          <w:szCs w:val="21"/>
        </w:rPr>
        <w:t>）专职消防保安</w:t>
      </w:r>
      <w:proofErr w:type="gramStart"/>
      <w:r w:rsidRPr="00F21819">
        <w:rPr>
          <w:rFonts w:ascii="仿宋" w:eastAsia="仿宋" w:hAnsi="仿宋" w:cs="宋体" w:hint="eastAsia"/>
          <w:szCs w:val="21"/>
        </w:rPr>
        <w:t>严格请</w:t>
      </w:r>
      <w:proofErr w:type="gramEnd"/>
      <w:r w:rsidRPr="00F21819">
        <w:rPr>
          <w:rFonts w:ascii="仿宋" w:eastAsia="仿宋" w:hAnsi="仿宋" w:cs="宋体" w:hint="eastAsia"/>
          <w:szCs w:val="21"/>
        </w:rPr>
        <w:t>销假制度，确保每天24小时不少于12名微型消防站队员备勤，随时准备应对各类火灾突发事件。</w:t>
      </w:r>
    </w:p>
    <w:p w:rsidR="005A111B" w:rsidRPr="00F21819" w:rsidRDefault="005A111B" w:rsidP="005A111B">
      <w:pPr>
        <w:spacing w:line="360" w:lineRule="auto"/>
        <w:ind w:firstLineChars="200" w:firstLine="420"/>
        <w:jc w:val="left"/>
        <w:rPr>
          <w:rFonts w:ascii="仿宋" w:eastAsia="仿宋" w:hAnsi="仿宋"/>
          <w:b/>
          <w:szCs w:val="21"/>
        </w:rPr>
      </w:pPr>
      <w:r w:rsidRPr="00F21819">
        <w:rPr>
          <w:rFonts w:ascii="仿宋" w:eastAsia="仿宋" w:hAnsi="仿宋" w:cs="宋体" w:hint="eastAsia"/>
          <w:szCs w:val="21"/>
        </w:rPr>
        <w:t>（</w:t>
      </w:r>
      <w:r w:rsidRPr="00F21819">
        <w:rPr>
          <w:rFonts w:ascii="仿宋" w:eastAsia="仿宋" w:hAnsi="仿宋" w:cs="宋体"/>
          <w:szCs w:val="21"/>
        </w:rPr>
        <w:t>9</w:t>
      </w:r>
      <w:r w:rsidRPr="00F21819">
        <w:rPr>
          <w:rFonts w:ascii="仿宋" w:eastAsia="仿宋" w:hAnsi="仿宋" w:cs="宋体" w:hint="eastAsia"/>
          <w:szCs w:val="21"/>
        </w:rPr>
        <w:t>）开展甲方辖区内施工</w:t>
      </w:r>
      <w:proofErr w:type="gramStart"/>
      <w:r w:rsidRPr="00F21819">
        <w:rPr>
          <w:rFonts w:ascii="仿宋" w:eastAsia="仿宋" w:hAnsi="仿宋" w:cs="宋体" w:hint="eastAsia"/>
          <w:szCs w:val="21"/>
        </w:rPr>
        <w:t>工地消防</w:t>
      </w:r>
      <w:proofErr w:type="gramEnd"/>
      <w:r w:rsidRPr="00F21819">
        <w:rPr>
          <w:rFonts w:ascii="仿宋" w:eastAsia="仿宋" w:hAnsi="仿宋" w:cs="宋体" w:hint="eastAsia"/>
          <w:szCs w:val="21"/>
        </w:rPr>
        <w:t>安全检查、动火作业看护和动火作业现场</w:t>
      </w:r>
      <w:proofErr w:type="gramStart"/>
      <w:r w:rsidRPr="00F21819">
        <w:rPr>
          <w:rFonts w:ascii="仿宋" w:eastAsia="仿宋" w:hAnsi="仿宋" w:cs="宋体" w:hint="eastAsia"/>
          <w:szCs w:val="21"/>
        </w:rPr>
        <w:t>全程消防</w:t>
      </w:r>
      <w:proofErr w:type="gramEnd"/>
      <w:r w:rsidRPr="00F21819">
        <w:rPr>
          <w:rFonts w:ascii="仿宋" w:eastAsia="仿宋" w:hAnsi="仿宋" w:cs="宋体" w:hint="eastAsia"/>
          <w:szCs w:val="21"/>
        </w:rPr>
        <w:t>安全监督检查。</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（10）协助甲方完成动火作业人员岗前培训考核。</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11）协助甲方完成各种消防检查和测试，包括且不限于北京市卫生健康委、北京市医院管理中心、丰台区消防救援支队等行政职能部门的检查、第三方专业公司开展的消防安全评估、消防设施检测、消防联动测试、用电安全地毯式排查等工作；</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（12）协助甲方完成院内危险化学品安全检查、危险化学品使用科室存储情况统计、废液回收及危险化学品遗洒、泄露应急演练。配合甲方开展易制毒易制</w:t>
      </w:r>
      <w:proofErr w:type="gramStart"/>
      <w:r w:rsidRPr="00F21819">
        <w:rPr>
          <w:rFonts w:ascii="仿宋" w:eastAsia="仿宋" w:hAnsi="仿宋" w:cs="宋体" w:hint="eastAsia"/>
          <w:szCs w:val="21"/>
        </w:rPr>
        <w:t>爆</w:t>
      </w:r>
      <w:proofErr w:type="gramEnd"/>
      <w:r w:rsidRPr="00F21819">
        <w:rPr>
          <w:rFonts w:ascii="仿宋" w:eastAsia="仿宋" w:hAnsi="仿宋" w:cs="宋体" w:hint="eastAsia"/>
          <w:szCs w:val="21"/>
        </w:rPr>
        <w:t>危险化学品全程监督、精神及麻醉药品使用科室安全检查。危险化学品废液库房日常清理及接收废液现场看护。</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（13）负责协助甲方管理统计消防类固定资产，配合做好电动巡逻车、微型消防车、压缩空气呼吸器、消防设备蓄电池等设施设备的定期保养和维护工作，确保相关设备设施完好有效。</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（14）协助甲方针对各种不同的火灾类型制定各类消防应急事故处置预案并开展演练，熟练掌握应急处置方法和流程。</w:t>
      </w:r>
      <w:r w:rsidRPr="00F21819">
        <w:rPr>
          <w:rFonts w:ascii="仿宋" w:eastAsia="仿宋" w:hAnsi="仿宋" w:cs="宋体"/>
          <w:szCs w:val="21"/>
        </w:rPr>
        <w:t xml:space="preserve"> </w:t>
      </w:r>
    </w:p>
    <w:p w:rsidR="005A111B" w:rsidRPr="00F21819" w:rsidRDefault="005A111B" w:rsidP="005A111B">
      <w:pPr>
        <w:spacing w:line="360" w:lineRule="auto"/>
        <w:jc w:val="left"/>
        <w:rPr>
          <w:rFonts w:ascii="仿宋" w:eastAsia="仿宋" w:hAnsi="仿宋" w:cs="宋体"/>
          <w:b/>
          <w:szCs w:val="21"/>
        </w:rPr>
      </w:pPr>
      <w:r w:rsidRPr="00F21819">
        <w:rPr>
          <w:rFonts w:ascii="仿宋" w:eastAsia="仿宋" w:hAnsi="仿宋" w:cs="宋体" w:hint="eastAsia"/>
          <w:b/>
          <w:szCs w:val="21"/>
        </w:rPr>
        <w:t>五、服务要求</w:t>
      </w:r>
    </w:p>
    <w:p w:rsidR="005A111B" w:rsidRPr="00F21819" w:rsidRDefault="005A111B" w:rsidP="005A111B">
      <w:pPr>
        <w:spacing w:line="360" w:lineRule="auto"/>
        <w:ind w:firstLineChars="200" w:firstLine="422"/>
        <w:jc w:val="left"/>
        <w:rPr>
          <w:rFonts w:ascii="仿宋" w:eastAsia="仿宋" w:hAnsi="仿宋"/>
          <w:b/>
          <w:szCs w:val="21"/>
        </w:rPr>
      </w:pPr>
      <w:r w:rsidRPr="00F21819">
        <w:rPr>
          <w:rFonts w:ascii="仿宋" w:eastAsia="仿宋" w:hAnsi="仿宋" w:hint="eastAsia"/>
          <w:b/>
          <w:szCs w:val="21"/>
        </w:rPr>
        <w:t>（一）人员管理要求</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1.</w:t>
      </w:r>
      <w:r w:rsidRPr="00F21819">
        <w:rPr>
          <w:rFonts w:ascii="仿宋" w:eastAsia="仿宋" w:hAnsi="仿宋"/>
          <w:b/>
          <w:bCs/>
          <w:szCs w:val="21"/>
        </w:rPr>
        <w:t>人员配置合</w:t>
      </w:r>
      <w:proofErr w:type="gramStart"/>
      <w:r w:rsidRPr="00F21819">
        <w:rPr>
          <w:rFonts w:ascii="仿宋" w:eastAsia="仿宋" w:hAnsi="仿宋"/>
          <w:b/>
          <w:bCs/>
          <w:szCs w:val="21"/>
        </w:rPr>
        <w:t>规</w:t>
      </w:r>
      <w:proofErr w:type="gramEnd"/>
      <w:r w:rsidRPr="00F21819">
        <w:rPr>
          <w:rFonts w:ascii="仿宋" w:eastAsia="仿宋" w:hAnsi="仿宋"/>
          <w:b/>
          <w:bCs/>
          <w:szCs w:val="21"/>
        </w:rPr>
        <w:t>性</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乙方须严格按照本项目规定的编制人数、岗位设置及任职资格标准配备人员，确保所有人员符合年龄、身高、学历、无犯罪记录等硬性要求，</w:t>
      </w:r>
      <w:r w:rsidRPr="00F21819">
        <w:rPr>
          <w:rFonts w:ascii="仿宋" w:eastAsia="仿宋" w:hAnsi="仿宋" w:hint="eastAsia"/>
          <w:szCs w:val="21"/>
        </w:rPr>
        <w:t>所有人员均应持有保安员证且具有符合相应岗位任职资格的证书。</w:t>
      </w:r>
      <w:r w:rsidRPr="00F21819">
        <w:rPr>
          <w:rFonts w:ascii="仿宋" w:eastAsia="仿宋" w:hAnsi="仿宋"/>
          <w:szCs w:val="21"/>
        </w:rPr>
        <w:t>人员配置方案需提前报医院审核，未经医院同意不得擅自调整核心岗位人员。</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2.</w:t>
      </w:r>
      <w:r w:rsidRPr="00F21819">
        <w:rPr>
          <w:rFonts w:ascii="仿宋" w:eastAsia="仿宋" w:hAnsi="仿宋"/>
          <w:b/>
          <w:bCs/>
          <w:szCs w:val="21"/>
        </w:rPr>
        <w:t>人员稳定性保障</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lastRenderedPageBreak/>
        <w:t>乙方应建立健全人员管理制度，采取有效措施保障团队稳定性，核心岗位（如项目经理、大队长、应急处突骨干）人员变动需提前30日书面报</w:t>
      </w:r>
      <w:r w:rsidRPr="00F21819">
        <w:rPr>
          <w:rFonts w:ascii="仿宋" w:eastAsia="仿宋" w:hAnsi="仿宋" w:hint="eastAsia"/>
          <w:szCs w:val="21"/>
        </w:rPr>
        <w:t>甲方</w:t>
      </w:r>
      <w:r w:rsidRPr="00F21819">
        <w:rPr>
          <w:rFonts w:ascii="仿宋" w:eastAsia="仿宋" w:hAnsi="仿宋"/>
          <w:szCs w:val="21"/>
        </w:rPr>
        <w:t>审批，</w:t>
      </w:r>
      <w:r w:rsidRPr="00F21819">
        <w:rPr>
          <w:rFonts w:ascii="仿宋" w:eastAsia="仿宋" w:hAnsi="仿宋" w:hint="eastAsia"/>
          <w:szCs w:val="21"/>
        </w:rPr>
        <w:t>经甲方审批同意后方可进行更换，如在合同期限内发生乙方未经甲方同意随意更换项目经理的情况，甲方</w:t>
      </w:r>
      <w:r w:rsidRPr="00F21819">
        <w:rPr>
          <w:rFonts w:ascii="仿宋" w:eastAsia="仿宋" w:hAnsi="仿宋" w:hint="eastAsia"/>
          <w:i/>
          <w:szCs w:val="21"/>
        </w:rPr>
        <w:t>有权要求乙方支付</w:t>
      </w:r>
      <w:r w:rsidRPr="00F21819">
        <w:rPr>
          <w:rFonts w:ascii="仿宋" w:eastAsia="仿宋" w:hAnsi="仿宋"/>
          <w:i/>
          <w:szCs w:val="21"/>
        </w:rPr>
        <w:t>当月服务费的5%</w:t>
      </w:r>
      <w:r w:rsidRPr="00F21819">
        <w:rPr>
          <w:rFonts w:ascii="仿宋" w:eastAsia="仿宋" w:hAnsi="仿宋" w:hint="eastAsia"/>
          <w:i/>
          <w:szCs w:val="21"/>
        </w:rPr>
        <w:t>作为违约金。</w:t>
      </w:r>
      <w:r w:rsidRPr="00F21819">
        <w:rPr>
          <w:rFonts w:ascii="仿宋" w:eastAsia="仿宋" w:hAnsi="仿宋"/>
          <w:szCs w:val="21"/>
        </w:rPr>
        <w:t>若因人员流失导致岗位空缺，乙方须在3个工作日内补充符合要求的人员</w:t>
      </w:r>
      <w:r w:rsidRPr="00F21819">
        <w:rPr>
          <w:rFonts w:ascii="仿宋" w:eastAsia="仿宋" w:hAnsi="仿宋" w:hint="eastAsia"/>
          <w:szCs w:val="21"/>
        </w:rPr>
        <w:t>，未按要求及时补充人员的，每发生一日，甲方有权要求乙方支付</w:t>
      </w:r>
      <w:r w:rsidRPr="00F21819">
        <w:rPr>
          <w:rFonts w:ascii="仿宋" w:eastAsia="仿宋" w:hAnsi="仿宋"/>
          <w:i/>
          <w:szCs w:val="21"/>
        </w:rPr>
        <w:t>当月服务费的1%</w:t>
      </w:r>
      <w:r w:rsidRPr="00F21819">
        <w:rPr>
          <w:rFonts w:ascii="仿宋" w:eastAsia="仿宋" w:hAnsi="仿宋" w:hint="eastAsia"/>
          <w:i/>
          <w:szCs w:val="21"/>
        </w:rPr>
        <w:t>作为违约金。</w:t>
      </w:r>
      <w:r w:rsidRPr="00F21819">
        <w:rPr>
          <w:rFonts w:ascii="仿宋" w:eastAsia="仿宋" w:hAnsi="仿宋"/>
          <w:szCs w:val="21"/>
        </w:rPr>
        <w:t>因乙方履职不当</w:t>
      </w:r>
      <w:r w:rsidRPr="00F21819">
        <w:rPr>
          <w:rFonts w:ascii="仿宋" w:eastAsia="仿宋" w:hAnsi="仿宋" w:hint="eastAsia"/>
          <w:szCs w:val="21"/>
        </w:rPr>
        <w:t>（包括但不限于岗位人员空缺、配备不符合岗位任职资格的人员上岗）</w:t>
      </w:r>
      <w:r w:rsidRPr="00F21819">
        <w:rPr>
          <w:rFonts w:ascii="仿宋" w:eastAsia="仿宋" w:hAnsi="仿宋"/>
          <w:szCs w:val="21"/>
        </w:rPr>
        <w:t>导致</w:t>
      </w:r>
      <w:r w:rsidRPr="00F21819">
        <w:rPr>
          <w:rFonts w:ascii="仿宋" w:eastAsia="仿宋" w:hAnsi="仿宋" w:hint="eastAsia"/>
          <w:szCs w:val="21"/>
        </w:rPr>
        <w:t>甲方</w:t>
      </w:r>
      <w:r w:rsidRPr="00F21819">
        <w:rPr>
          <w:rFonts w:ascii="仿宋" w:eastAsia="仿宋" w:hAnsi="仿宋"/>
          <w:szCs w:val="21"/>
        </w:rPr>
        <w:t>损失的，乙方需承担全</w:t>
      </w:r>
      <w:r w:rsidRPr="00F21819">
        <w:rPr>
          <w:rFonts w:ascii="仿宋" w:eastAsia="仿宋" w:hAnsi="仿宋" w:hint="eastAsia"/>
          <w:szCs w:val="21"/>
        </w:rPr>
        <w:t>部</w:t>
      </w:r>
      <w:r w:rsidRPr="00F21819">
        <w:rPr>
          <w:rFonts w:ascii="仿宋" w:eastAsia="仿宋" w:hAnsi="仿宋"/>
          <w:szCs w:val="21"/>
        </w:rPr>
        <w:t>赔偿责任</w:t>
      </w:r>
      <w:r w:rsidRPr="00F21819">
        <w:rPr>
          <w:rFonts w:ascii="仿宋" w:eastAsia="仿宋" w:hAnsi="仿宋" w:hint="eastAsia"/>
          <w:szCs w:val="21"/>
        </w:rPr>
        <w:t>。</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3.</w:t>
      </w:r>
      <w:r w:rsidRPr="00F21819">
        <w:rPr>
          <w:rFonts w:ascii="仿宋" w:eastAsia="仿宋" w:hAnsi="仿宋"/>
          <w:b/>
          <w:bCs/>
          <w:szCs w:val="21"/>
        </w:rPr>
        <w:t>专业素质提升</w:t>
      </w:r>
    </w:p>
    <w:p w:rsidR="005A111B" w:rsidRPr="00F21819" w:rsidRDefault="005A111B" w:rsidP="005A111B">
      <w:pPr>
        <w:pStyle w:val="ae"/>
        <w:spacing w:line="360" w:lineRule="auto"/>
        <w:rPr>
          <w:rFonts w:ascii="仿宋" w:eastAsia="仿宋" w:hAnsi="仿宋"/>
          <w:szCs w:val="21"/>
        </w:rPr>
      </w:pPr>
      <w:r w:rsidRPr="00F21819">
        <w:rPr>
          <w:rFonts w:ascii="仿宋" w:eastAsia="仿宋" w:hAnsi="仿宋"/>
          <w:szCs w:val="21"/>
        </w:rPr>
        <w:t>乙方需按要求保障治安守卫保安、应急处突保安、安检员中转业</w:t>
      </w:r>
      <w:r w:rsidRPr="00F21819">
        <w:rPr>
          <w:rFonts w:ascii="仿宋" w:eastAsia="仿宋" w:hAnsi="仿宋" w:hint="eastAsia"/>
          <w:szCs w:val="21"/>
        </w:rPr>
        <w:t>及</w:t>
      </w:r>
      <w:r w:rsidRPr="00F21819">
        <w:rPr>
          <w:rFonts w:ascii="仿宋" w:eastAsia="仿宋" w:hAnsi="仿宋"/>
          <w:szCs w:val="21"/>
        </w:rPr>
        <w:t>退伍军人的占比，优先选拔具备相关经验的人员。同时，建立定期培训机制，内容涵盖</w:t>
      </w:r>
      <w:r w:rsidRPr="00F21819">
        <w:rPr>
          <w:rFonts w:ascii="仿宋" w:eastAsia="仿宋" w:hAnsi="仿宋" w:hint="eastAsia"/>
          <w:szCs w:val="21"/>
        </w:rPr>
        <w:t>消防设备器材操作、消防应急处置、消防中控</w:t>
      </w:r>
      <w:proofErr w:type="gramStart"/>
      <w:r w:rsidRPr="00F21819">
        <w:rPr>
          <w:rFonts w:ascii="仿宋" w:eastAsia="仿宋" w:hAnsi="仿宋" w:hint="eastAsia"/>
          <w:szCs w:val="21"/>
        </w:rPr>
        <w:t>室指挥</w:t>
      </w:r>
      <w:proofErr w:type="gramEnd"/>
      <w:r w:rsidRPr="00F21819">
        <w:rPr>
          <w:rFonts w:ascii="仿宋" w:eastAsia="仿宋" w:hAnsi="仿宋" w:hint="eastAsia"/>
          <w:szCs w:val="21"/>
        </w:rPr>
        <w:t>及监控系统数据收集等</w:t>
      </w:r>
      <w:r w:rsidRPr="00F21819">
        <w:rPr>
          <w:rFonts w:ascii="仿宋" w:eastAsia="仿宋" w:hAnsi="仿宋"/>
          <w:szCs w:val="21"/>
        </w:rPr>
        <w:t>，每月培训时长不少于8小时，并将培训记录及考核结果报医院备案。</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4.</w:t>
      </w:r>
      <w:r w:rsidRPr="00F21819">
        <w:rPr>
          <w:rFonts w:ascii="仿宋" w:eastAsia="仿宋" w:hAnsi="仿宋"/>
          <w:b/>
          <w:bCs/>
          <w:szCs w:val="21"/>
        </w:rPr>
        <w:t>人员形象规范</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乙方人员须统一着装（夏装、春秋装、冬季棉大衣等），保持服装整洁规范</w:t>
      </w:r>
      <w:r w:rsidRPr="00F21819">
        <w:rPr>
          <w:rFonts w:ascii="仿宋" w:eastAsia="仿宋" w:hAnsi="仿宋" w:hint="eastAsia"/>
          <w:szCs w:val="21"/>
        </w:rPr>
        <w:t>，</w:t>
      </w:r>
      <w:r w:rsidRPr="00F21819">
        <w:rPr>
          <w:rFonts w:ascii="仿宋" w:eastAsia="仿宋" w:hAnsi="仿宋"/>
          <w:szCs w:val="21"/>
        </w:rPr>
        <w:t>执勤时举止文明、态度和蔼，使用规范用语，不得出现与服务对象发生争执、推诿责任等行为。</w:t>
      </w:r>
    </w:p>
    <w:p w:rsidR="005A111B" w:rsidRPr="00F21819" w:rsidRDefault="005A111B" w:rsidP="005A111B">
      <w:pPr>
        <w:spacing w:line="360" w:lineRule="auto"/>
        <w:ind w:firstLineChars="200" w:firstLine="422"/>
        <w:jc w:val="left"/>
        <w:rPr>
          <w:rFonts w:ascii="仿宋" w:eastAsia="仿宋" w:hAnsi="仿宋"/>
          <w:szCs w:val="21"/>
        </w:rPr>
      </w:pPr>
      <w:r w:rsidRPr="00F21819">
        <w:rPr>
          <w:rFonts w:ascii="仿宋" w:eastAsia="仿宋" w:hAnsi="仿宋"/>
          <w:b/>
          <w:bCs/>
          <w:szCs w:val="21"/>
        </w:rPr>
        <w:t>5. 新员工入职审核与培训管理</w:t>
      </w:r>
      <w:r w:rsidRPr="00F21819">
        <w:rPr>
          <w:rFonts w:ascii="MS Gothic" w:eastAsia="MS Gothic" w:hAnsi="MS Gothic" w:cs="MS Gothic" w:hint="eastAsia"/>
          <w:b/>
          <w:bCs/>
          <w:szCs w:val="21"/>
        </w:rPr>
        <w:t>​</w:t>
      </w:r>
      <w:r w:rsidRPr="00F21819">
        <w:rPr>
          <w:rFonts w:ascii="MS Gothic" w:eastAsia="MS Gothic" w:hAnsi="MS Gothic" w:cs="MS Gothic" w:hint="eastAsia"/>
          <w:szCs w:val="21"/>
        </w:rPr>
        <w:t>​</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w:t>
      </w:r>
      <w:r w:rsidRPr="00F21819">
        <w:rPr>
          <w:rFonts w:ascii="仿宋" w:eastAsia="仿宋" w:hAnsi="仿宋" w:hint="eastAsia"/>
          <w:szCs w:val="21"/>
        </w:rPr>
        <w:t>须做好</w:t>
      </w:r>
      <w:r w:rsidRPr="00F21819">
        <w:rPr>
          <w:rFonts w:ascii="仿宋" w:eastAsia="仿宋" w:hAnsi="仿宋"/>
          <w:szCs w:val="21"/>
        </w:rPr>
        <w:t>新</w:t>
      </w:r>
      <w:r w:rsidRPr="00F21819">
        <w:rPr>
          <w:rFonts w:ascii="仿宋" w:eastAsia="仿宋" w:hAnsi="仿宋" w:hint="eastAsia"/>
          <w:szCs w:val="21"/>
        </w:rPr>
        <w:t>入职</w:t>
      </w:r>
      <w:r w:rsidRPr="00F21819">
        <w:rPr>
          <w:rFonts w:ascii="仿宋" w:eastAsia="仿宋" w:hAnsi="仿宋"/>
          <w:szCs w:val="21"/>
        </w:rPr>
        <w:t>员工</w:t>
      </w:r>
      <w:r w:rsidRPr="00F21819">
        <w:rPr>
          <w:rFonts w:ascii="仿宋" w:eastAsia="仿宋" w:hAnsi="仿宋" w:hint="eastAsia"/>
          <w:szCs w:val="21"/>
        </w:rPr>
        <w:t>的资格审核</w:t>
      </w:r>
      <w:r w:rsidRPr="00F21819">
        <w:rPr>
          <w:rFonts w:ascii="仿宋" w:eastAsia="仿宋" w:hAnsi="仿宋"/>
          <w:szCs w:val="21"/>
        </w:rPr>
        <w:t>，</w:t>
      </w:r>
      <w:r w:rsidRPr="00F21819">
        <w:rPr>
          <w:rFonts w:ascii="仿宋" w:eastAsia="仿宋" w:hAnsi="仿宋" w:hint="eastAsia"/>
          <w:szCs w:val="21"/>
        </w:rPr>
        <w:t>并组织新入职员工参加培训与考核。</w:t>
      </w:r>
      <w:r w:rsidRPr="00F21819">
        <w:rPr>
          <w:rFonts w:ascii="仿宋" w:eastAsia="仿宋" w:hAnsi="仿宋"/>
          <w:szCs w:val="21"/>
        </w:rPr>
        <w:t>所有新入职员工</w:t>
      </w:r>
      <w:r w:rsidRPr="00F21819">
        <w:rPr>
          <w:rFonts w:ascii="仿宋" w:eastAsia="仿宋" w:hAnsi="仿宋" w:hint="eastAsia"/>
          <w:szCs w:val="21"/>
        </w:rPr>
        <w:t>经培训后，</w:t>
      </w:r>
      <w:r w:rsidRPr="00F21819">
        <w:rPr>
          <w:rFonts w:ascii="仿宋" w:eastAsia="仿宋" w:hAnsi="仿宋"/>
          <w:szCs w:val="21"/>
        </w:rPr>
        <w:t>须</w:t>
      </w:r>
      <w:r w:rsidRPr="00F21819">
        <w:rPr>
          <w:rFonts w:ascii="仿宋" w:eastAsia="仿宋" w:hAnsi="仿宋" w:hint="eastAsia"/>
          <w:szCs w:val="21"/>
        </w:rPr>
        <w:t>参加北京天坛医院新入职员工消防安全培训考试、</w:t>
      </w:r>
      <w:r w:rsidRPr="00F21819">
        <w:rPr>
          <w:rFonts w:ascii="仿宋" w:eastAsia="仿宋" w:hAnsi="仿宋"/>
          <w:szCs w:val="21"/>
        </w:rPr>
        <w:t>网络电信诈骗学习教育考试</w:t>
      </w:r>
      <w:r w:rsidRPr="00F21819">
        <w:rPr>
          <w:rFonts w:ascii="仿宋" w:eastAsia="仿宋" w:hAnsi="仿宋" w:hint="eastAsia"/>
          <w:szCs w:val="21"/>
        </w:rPr>
        <w:t>等入职考核。此外，</w:t>
      </w:r>
      <w:r w:rsidRPr="00F21819">
        <w:rPr>
          <w:rFonts w:ascii="仿宋" w:eastAsia="仿宋" w:hAnsi="仿宋"/>
          <w:szCs w:val="21"/>
        </w:rPr>
        <w:t>乙方</w:t>
      </w:r>
      <w:r w:rsidRPr="00F21819">
        <w:rPr>
          <w:rFonts w:ascii="仿宋" w:eastAsia="仿宋" w:hAnsi="仿宋" w:hint="eastAsia"/>
          <w:szCs w:val="21"/>
        </w:rPr>
        <w:t>还</w:t>
      </w:r>
      <w:r w:rsidRPr="00F21819">
        <w:rPr>
          <w:rFonts w:ascii="仿宋" w:eastAsia="仿宋" w:hAnsi="仿宋"/>
          <w:szCs w:val="21"/>
        </w:rPr>
        <w:t>须为新员工提交完整</w:t>
      </w:r>
      <w:r w:rsidRPr="00F21819">
        <w:rPr>
          <w:rFonts w:ascii="仿宋" w:eastAsia="仿宋" w:hAnsi="仿宋" w:hint="eastAsia"/>
          <w:szCs w:val="21"/>
        </w:rPr>
        <w:t>的</w:t>
      </w:r>
      <w:r w:rsidRPr="00F21819">
        <w:rPr>
          <w:rFonts w:ascii="仿宋" w:eastAsia="仿宋" w:hAnsi="仿宋"/>
          <w:szCs w:val="21"/>
        </w:rPr>
        <w:t>《安全稳定处上岗人员备案表》，并</w:t>
      </w:r>
      <w:r w:rsidRPr="00F21819">
        <w:rPr>
          <w:rFonts w:ascii="仿宋" w:eastAsia="仿宋" w:hAnsi="仿宋" w:hint="eastAsia"/>
          <w:szCs w:val="21"/>
        </w:rPr>
        <w:t>提供如下</w:t>
      </w:r>
      <w:r w:rsidRPr="00F21819">
        <w:rPr>
          <w:rFonts w:ascii="仿宋" w:eastAsia="仿宋" w:hAnsi="仿宋"/>
          <w:szCs w:val="21"/>
        </w:rPr>
        <w:t>材料（加盖</w:t>
      </w:r>
      <w:r w:rsidRPr="00F21819">
        <w:rPr>
          <w:rFonts w:ascii="仿宋" w:eastAsia="仿宋" w:hAnsi="仿宋" w:hint="eastAsia"/>
          <w:szCs w:val="21"/>
        </w:rPr>
        <w:t>乙方</w:t>
      </w:r>
      <w:r w:rsidRPr="00F21819">
        <w:rPr>
          <w:rFonts w:ascii="仿宋" w:eastAsia="仿宋" w:hAnsi="仿宋"/>
          <w:szCs w:val="21"/>
        </w:rPr>
        <w:t>公章）：身份证复印件</w:t>
      </w:r>
      <w:r w:rsidRPr="00F21819">
        <w:rPr>
          <w:rFonts w:ascii="仿宋" w:eastAsia="仿宋" w:hAnsi="仿宋" w:hint="eastAsia"/>
          <w:szCs w:val="21"/>
        </w:rPr>
        <w:t>、</w:t>
      </w:r>
      <w:r w:rsidRPr="00F21819">
        <w:rPr>
          <w:rFonts w:ascii="仿宋" w:eastAsia="仿宋" w:hAnsi="仿宋"/>
          <w:szCs w:val="21"/>
        </w:rPr>
        <w:t>职业资格证书复印件</w:t>
      </w:r>
      <w:r w:rsidRPr="00F21819">
        <w:rPr>
          <w:rFonts w:ascii="仿宋" w:eastAsia="仿宋" w:hAnsi="仿宋" w:hint="eastAsia"/>
          <w:szCs w:val="21"/>
        </w:rPr>
        <w:t>（</w:t>
      </w:r>
      <w:r w:rsidRPr="00F21819">
        <w:rPr>
          <w:rFonts w:ascii="仿宋" w:eastAsia="仿宋" w:hAnsi="仿宋" w:cs="宋体" w:hint="eastAsia"/>
          <w:szCs w:val="21"/>
        </w:rPr>
        <w:t>“《建（构）筑物消防员（四级）职业技能资格证书”或“消防设施操作员（中级）职业技能资格证书”》</w:t>
      </w:r>
      <w:r w:rsidRPr="00F21819">
        <w:rPr>
          <w:rFonts w:ascii="仿宋" w:eastAsia="仿宋" w:hAnsi="仿宋" w:hint="eastAsia"/>
          <w:szCs w:val="21"/>
        </w:rPr>
        <w:t>、</w:t>
      </w:r>
      <w:r w:rsidRPr="00F21819">
        <w:rPr>
          <w:rFonts w:ascii="仿宋" w:eastAsia="仿宋" w:hAnsi="仿宋"/>
          <w:szCs w:val="21"/>
        </w:rPr>
        <w:t>公安机关出具的无犯罪记录证明</w:t>
      </w:r>
      <w:r w:rsidRPr="00F21819">
        <w:rPr>
          <w:rFonts w:ascii="仿宋" w:eastAsia="仿宋" w:hAnsi="仿宋" w:hint="eastAsia"/>
          <w:szCs w:val="21"/>
        </w:rPr>
        <w:t>、</w:t>
      </w:r>
      <w:r w:rsidRPr="00F21819">
        <w:rPr>
          <w:rFonts w:ascii="仿宋" w:eastAsia="仿宋" w:hAnsi="仿宋"/>
          <w:szCs w:val="21"/>
        </w:rPr>
        <w:t>岗位</w:t>
      </w:r>
      <w:r w:rsidRPr="00F21819">
        <w:rPr>
          <w:rFonts w:ascii="仿宋" w:eastAsia="仿宋" w:hAnsi="仿宋" w:hint="eastAsia"/>
          <w:szCs w:val="21"/>
        </w:rPr>
        <w:t>岗前</w:t>
      </w:r>
      <w:r w:rsidRPr="00F21819">
        <w:rPr>
          <w:rFonts w:ascii="仿宋" w:eastAsia="仿宋" w:hAnsi="仿宋"/>
          <w:szCs w:val="21"/>
        </w:rPr>
        <w:t>培训记录、考核答卷及签署的《消防安全责任书》</w:t>
      </w:r>
      <w:r w:rsidRPr="00F21819">
        <w:rPr>
          <w:rFonts w:ascii="仿宋" w:eastAsia="仿宋" w:hAnsi="仿宋" w:hint="eastAsia"/>
          <w:szCs w:val="21"/>
        </w:rPr>
        <w:t>、</w:t>
      </w:r>
      <w:r w:rsidRPr="00F21819">
        <w:rPr>
          <w:rFonts w:ascii="仿宋" w:eastAsia="仿宋" w:hAnsi="仿宋"/>
          <w:szCs w:val="21"/>
        </w:rPr>
        <w:t>《交通安全责任书》</w:t>
      </w:r>
      <w:r w:rsidRPr="00F21819">
        <w:rPr>
          <w:rFonts w:ascii="仿宋" w:eastAsia="仿宋" w:hAnsi="仿宋" w:hint="eastAsia"/>
          <w:szCs w:val="21"/>
        </w:rPr>
        <w:t>、</w:t>
      </w:r>
      <w:r w:rsidRPr="00F21819">
        <w:rPr>
          <w:rFonts w:ascii="仿宋" w:eastAsia="仿宋" w:hAnsi="仿宋"/>
          <w:szCs w:val="21"/>
        </w:rPr>
        <w:t>《网络安全责任书》</w:t>
      </w:r>
      <w:r w:rsidRPr="00F21819">
        <w:rPr>
          <w:rFonts w:ascii="仿宋" w:eastAsia="仿宋" w:hAnsi="仿宋" w:hint="eastAsia"/>
          <w:szCs w:val="21"/>
        </w:rPr>
        <w:t>等。新入职员工通过考试并将</w:t>
      </w:r>
      <w:r w:rsidRPr="00F21819">
        <w:rPr>
          <w:rFonts w:ascii="仿宋" w:eastAsia="仿宋" w:hAnsi="仿宋"/>
          <w:szCs w:val="21"/>
        </w:rPr>
        <w:t>上述材料</w:t>
      </w:r>
      <w:r w:rsidRPr="00F21819">
        <w:rPr>
          <w:rFonts w:ascii="仿宋" w:eastAsia="仿宋" w:hAnsi="仿宋" w:hint="eastAsia"/>
          <w:szCs w:val="21"/>
        </w:rPr>
        <w:t>提交甲方</w:t>
      </w:r>
      <w:r w:rsidRPr="00F21819">
        <w:rPr>
          <w:rFonts w:ascii="仿宋" w:eastAsia="仿宋" w:hAnsi="仿宋"/>
          <w:szCs w:val="21"/>
        </w:rPr>
        <w:t>安全稳定处审核</w:t>
      </w:r>
      <w:r w:rsidRPr="00F21819">
        <w:rPr>
          <w:rFonts w:ascii="仿宋" w:eastAsia="仿宋" w:hAnsi="仿宋" w:hint="eastAsia"/>
          <w:szCs w:val="21"/>
        </w:rPr>
        <w:t>同意</w:t>
      </w:r>
      <w:r w:rsidRPr="00F21819">
        <w:rPr>
          <w:rFonts w:ascii="仿宋" w:eastAsia="仿宋" w:hAnsi="仿宋"/>
          <w:szCs w:val="21"/>
        </w:rPr>
        <w:t>后方可上岗，乙方须建立</w:t>
      </w:r>
      <w:proofErr w:type="gramStart"/>
      <w:r w:rsidRPr="00F21819">
        <w:rPr>
          <w:rFonts w:ascii="仿宋" w:eastAsia="仿宋" w:hAnsi="仿宋"/>
          <w:szCs w:val="21"/>
        </w:rPr>
        <w:t>专人专档管理</w:t>
      </w:r>
      <w:proofErr w:type="gramEnd"/>
      <w:r w:rsidRPr="00F21819">
        <w:rPr>
          <w:rFonts w:ascii="仿宋" w:eastAsia="仿宋" w:hAnsi="仿宋"/>
          <w:szCs w:val="21"/>
        </w:rPr>
        <w:t>机制备查。</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w:t>
      </w:r>
      <w:r w:rsidRPr="00F21819">
        <w:rPr>
          <w:rFonts w:ascii="仿宋" w:eastAsia="仿宋" w:hAnsi="仿宋"/>
          <w:b/>
          <w:bCs/>
          <w:szCs w:val="21"/>
        </w:rPr>
        <w:t>二</w:t>
      </w:r>
      <w:r w:rsidRPr="00F21819">
        <w:rPr>
          <w:rFonts w:ascii="仿宋" w:eastAsia="仿宋" w:hAnsi="仿宋" w:hint="eastAsia"/>
          <w:b/>
          <w:bCs/>
          <w:szCs w:val="21"/>
        </w:rPr>
        <w:t>）</w:t>
      </w:r>
      <w:r w:rsidRPr="00F21819">
        <w:rPr>
          <w:rFonts w:ascii="仿宋" w:eastAsia="仿宋" w:hAnsi="仿宋"/>
          <w:b/>
          <w:bCs/>
          <w:szCs w:val="21"/>
        </w:rPr>
        <w:t>岗位</w:t>
      </w:r>
      <w:r w:rsidRPr="00F21819">
        <w:rPr>
          <w:rFonts w:ascii="仿宋" w:eastAsia="仿宋" w:hAnsi="仿宋" w:hint="eastAsia"/>
          <w:b/>
          <w:bCs/>
          <w:szCs w:val="21"/>
        </w:rPr>
        <w:t>职责</w:t>
      </w:r>
      <w:r w:rsidRPr="00F21819">
        <w:rPr>
          <w:rFonts w:ascii="仿宋" w:eastAsia="仿宋" w:hAnsi="仿宋"/>
          <w:b/>
          <w:bCs/>
          <w:szCs w:val="21"/>
        </w:rPr>
        <w:t>要求</w:t>
      </w:r>
    </w:p>
    <w:p w:rsidR="005A111B" w:rsidRPr="00F21819" w:rsidRDefault="005A111B" w:rsidP="005A111B">
      <w:pPr>
        <w:spacing w:line="360" w:lineRule="auto"/>
        <w:ind w:firstLineChars="200" w:firstLine="420"/>
        <w:jc w:val="left"/>
        <w:rPr>
          <w:rFonts w:ascii="仿宋" w:eastAsia="仿宋" w:hAnsi="仿宋" w:cs="宋体"/>
          <w:szCs w:val="21"/>
        </w:rPr>
      </w:pPr>
      <w:r w:rsidRPr="00F21819">
        <w:rPr>
          <w:rFonts w:ascii="仿宋" w:eastAsia="仿宋" w:hAnsi="仿宋" w:hint="eastAsia"/>
          <w:szCs w:val="21"/>
        </w:rPr>
        <w:t>1.</w:t>
      </w:r>
      <w:bookmarkStart w:id="28" w:name="OLE_LINK53"/>
      <w:bookmarkStart w:id="29" w:name="OLE_LINK54"/>
      <w:r w:rsidRPr="00F21819">
        <w:rPr>
          <w:rFonts w:ascii="仿宋" w:eastAsia="仿宋" w:hAnsi="仿宋" w:cs="宋体" w:hint="eastAsia"/>
          <w:b/>
          <w:szCs w:val="21"/>
        </w:rPr>
        <w:t>消防值机保安</w:t>
      </w:r>
      <w:bookmarkEnd w:id="28"/>
      <w:bookmarkEnd w:id="29"/>
      <w:r w:rsidRPr="00F21819">
        <w:rPr>
          <w:rFonts w:ascii="仿宋" w:eastAsia="仿宋" w:hAnsi="仿宋" w:cs="宋体" w:hint="eastAsia"/>
          <w:b/>
          <w:szCs w:val="21"/>
        </w:rPr>
        <w:t>：</w:t>
      </w:r>
      <w:r w:rsidRPr="00F21819">
        <w:rPr>
          <w:rFonts w:ascii="仿宋" w:eastAsia="仿宋" w:hAnsi="仿宋" w:cs="宋体" w:hint="eastAsia"/>
          <w:szCs w:val="21"/>
        </w:rPr>
        <w:t>持有有效的“</w:t>
      </w:r>
      <w:proofErr w:type="gramStart"/>
      <w:r w:rsidRPr="00F21819">
        <w:rPr>
          <w:rFonts w:ascii="仿宋" w:eastAsia="仿宋" w:hAnsi="仿宋" w:cs="宋体" w:hint="eastAsia"/>
          <w:szCs w:val="21"/>
        </w:rPr>
        <w:t>《</w:t>
      </w:r>
      <w:proofErr w:type="gramEnd"/>
      <w:r w:rsidRPr="00F21819">
        <w:rPr>
          <w:rFonts w:ascii="仿宋" w:eastAsia="仿宋" w:hAnsi="仿宋" w:cs="宋体" w:hint="eastAsia"/>
          <w:szCs w:val="21"/>
        </w:rPr>
        <w:t>建（构）筑物消防员（四级）职业技能资格证书”或“消防设施操作员（中级）职业技能资格证书”上岗，承担甲方消防中控室值机工作，包括但不限于：中控室值班、火警报警出警、消防火灾设施操作；消防设施巡查；消防设施周检查和消防视频联动报警检测、消防设备周检查；消防设施月检测和联动检验、清洁、维护、保养；消防各类台账记录、统计、消防档案管理；处理消防突发事件、启动火灾应急处置预</w:t>
      </w:r>
      <w:r w:rsidRPr="00F21819">
        <w:rPr>
          <w:rFonts w:ascii="仿宋" w:eastAsia="仿宋" w:hAnsi="仿宋" w:cs="宋体" w:hint="eastAsia"/>
          <w:szCs w:val="21"/>
        </w:rPr>
        <w:lastRenderedPageBreak/>
        <w:t>案，并协助消防维保单位开展设施检修、保养等任务。</w:t>
      </w:r>
    </w:p>
    <w:p w:rsidR="005A111B" w:rsidRPr="00F21819" w:rsidRDefault="005A111B" w:rsidP="005A111B">
      <w:pPr>
        <w:spacing w:line="360" w:lineRule="auto"/>
        <w:ind w:firstLineChars="200" w:firstLine="422"/>
        <w:jc w:val="left"/>
        <w:rPr>
          <w:rFonts w:ascii="仿宋" w:eastAsia="仿宋" w:hAnsi="仿宋" w:cs="宋体"/>
          <w:szCs w:val="21"/>
        </w:rPr>
      </w:pPr>
      <w:r w:rsidRPr="00F21819">
        <w:rPr>
          <w:rFonts w:ascii="仿宋" w:eastAsia="仿宋" w:hAnsi="仿宋" w:cs="宋体" w:hint="eastAsia"/>
          <w:b/>
          <w:szCs w:val="21"/>
        </w:rPr>
        <w:t>2．</w:t>
      </w:r>
      <w:bookmarkStart w:id="30" w:name="OLE_LINK58"/>
      <w:bookmarkStart w:id="31" w:name="OLE_LINK61"/>
      <w:r w:rsidRPr="00F21819">
        <w:rPr>
          <w:rFonts w:ascii="仿宋" w:eastAsia="仿宋" w:hAnsi="仿宋" w:cs="宋体" w:hint="eastAsia"/>
          <w:b/>
          <w:szCs w:val="21"/>
        </w:rPr>
        <w:t>安防值机保安</w:t>
      </w:r>
      <w:bookmarkEnd w:id="30"/>
      <w:bookmarkEnd w:id="31"/>
      <w:r w:rsidRPr="00F21819">
        <w:rPr>
          <w:rFonts w:ascii="仿宋" w:eastAsia="仿宋" w:hAnsi="仿宋" w:cs="宋体" w:hint="eastAsia"/>
          <w:b/>
          <w:szCs w:val="21"/>
        </w:rPr>
        <w:t>：</w:t>
      </w:r>
      <w:r w:rsidRPr="00F21819">
        <w:rPr>
          <w:rFonts w:ascii="仿宋" w:eastAsia="仿宋" w:hAnsi="仿宋" w:cs="宋体" w:hint="eastAsia"/>
          <w:szCs w:val="21"/>
        </w:rPr>
        <w:t>操作甲方院内的安防系统软件、硬件设备，包括但不限于：监控设备、门禁设备、报警设备、巡更设备、集成管理软件、安防专用网络、医院</w:t>
      </w:r>
      <w:r w:rsidRPr="00F21819">
        <w:rPr>
          <w:rFonts w:ascii="仿宋" w:eastAsia="仿宋" w:hAnsi="仿宋" w:cs="宋体"/>
          <w:szCs w:val="21"/>
        </w:rPr>
        <w:t>110</w:t>
      </w:r>
      <w:r w:rsidRPr="00F21819">
        <w:rPr>
          <w:rFonts w:ascii="仿宋" w:eastAsia="仿宋" w:hAnsi="仿宋" w:cs="宋体" w:hint="eastAsia"/>
          <w:szCs w:val="21"/>
        </w:rPr>
        <w:t>报警电话、视频巡更检查、视频、音频资料管理、重点部位治安报警装置、入侵装置系统和日巡检，并协助安防维保单位开展设施检修、保养等任务。</w:t>
      </w:r>
    </w:p>
    <w:p w:rsidR="005A111B" w:rsidRPr="00F21819" w:rsidRDefault="005A111B" w:rsidP="005A111B">
      <w:pPr>
        <w:spacing w:line="360" w:lineRule="auto"/>
        <w:ind w:firstLineChars="200" w:firstLine="422"/>
        <w:jc w:val="left"/>
        <w:rPr>
          <w:rFonts w:ascii="仿宋" w:eastAsia="仿宋" w:hAnsi="仿宋" w:cs="宋体"/>
          <w:szCs w:val="21"/>
        </w:rPr>
      </w:pPr>
      <w:r w:rsidRPr="00F21819">
        <w:rPr>
          <w:rFonts w:ascii="仿宋" w:eastAsia="仿宋" w:hAnsi="仿宋" w:hint="eastAsia"/>
          <w:b/>
          <w:szCs w:val="21"/>
        </w:rPr>
        <w:t>3．专职消防保安：</w:t>
      </w:r>
      <w:r w:rsidRPr="00F21819">
        <w:rPr>
          <w:rFonts w:ascii="仿宋" w:eastAsia="仿宋" w:hAnsi="仿宋" w:hint="eastAsia"/>
          <w:szCs w:val="21"/>
        </w:rPr>
        <w:t>在医院保卫部门领导下开展防火检查、隐患治理、消防宣传、防灾减灾等工作。依照法律法规和既定的规章制度、原则、程序、方法，通过计划、组织、决策、检查、整治、控制、指挥、监督、奖惩等职能管理，实现消防安全目标；定期开展扑灭初起火源、人员救助、疏散逃生等各类防火突发事件应急演练等。</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4.</w:t>
      </w:r>
      <w:r w:rsidRPr="00F21819">
        <w:rPr>
          <w:rFonts w:ascii="仿宋" w:eastAsia="仿宋" w:hAnsi="仿宋"/>
          <w:b/>
          <w:bCs/>
          <w:szCs w:val="21"/>
        </w:rPr>
        <w:t>工作记录管理</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乙方需建立岗位工作台账，包括执勤记录、交接班记录、应急处置记录、违禁品登记记录、遗失物品登记记录等，台</w:t>
      </w:r>
      <w:proofErr w:type="gramStart"/>
      <w:r w:rsidRPr="00F21819">
        <w:rPr>
          <w:rFonts w:ascii="仿宋" w:eastAsia="仿宋" w:hAnsi="仿宋"/>
          <w:szCs w:val="21"/>
        </w:rPr>
        <w:t>账内容</w:t>
      </w:r>
      <w:proofErr w:type="gramEnd"/>
      <w:r w:rsidRPr="00F21819">
        <w:rPr>
          <w:rFonts w:ascii="仿宋" w:eastAsia="仿宋" w:hAnsi="仿宋"/>
          <w:szCs w:val="21"/>
        </w:rPr>
        <w:t>需真实、完整、清晰，医院有权随时查阅。</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 xml:space="preserve">5.保安人事管理 </w:t>
      </w:r>
    </w:p>
    <w:p w:rsidR="005A111B" w:rsidRPr="00F21819" w:rsidRDefault="005A111B" w:rsidP="005A111B">
      <w:pPr>
        <w:pStyle w:val="21"/>
        <w:spacing w:after="0" w:line="360" w:lineRule="auto"/>
      </w:pPr>
      <w:bookmarkStart w:id="32" w:name="OLE_LINK6"/>
      <w:bookmarkStart w:id="33" w:name="OLE_LINK15"/>
      <w:r w:rsidRPr="00F21819">
        <w:rPr>
          <w:rFonts w:hint="eastAsia"/>
        </w:rPr>
        <w:t>1</w:t>
      </w:r>
      <w:r w:rsidRPr="00F21819">
        <w:rPr>
          <w:rFonts w:hint="eastAsia"/>
        </w:rPr>
        <w:t>）保安公司在采购人安全稳定处的领导下开展消防安防值机服务及消防保卫服务工作，实施现场管理权，重大事项应上报安全稳定处，批准后方可实施；</w:t>
      </w:r>
    </w:p>
    <w:p w:rsidR="005A111B" w:rsidRPr="00F21819" w:rsidRDefault="005A111B" w:rsidP="005A111B">
      <w:pPr>
        <w:pStyle w:val="21"/>
        <w:spacing w:after="0" w:line="360" w:lineRule="auto"/>
      </w:pPr>
      <w:r w:rsidRPr="00F21819">
        <w:rPr>
          <w:rFonts w:hint="eastAsia"/>
        </w:rPr>
        <w:t>2</w:t>
      </w:r>
      <w:r w:rsidRPr="00F21819">
        <w:rPr>
          <w:rFonts w:hint="eastAsia"/>
        </w:rPr>
        <w:t>）管理人员、关键岗位等人员实行政审、备案制，入职、离职、调岗等行为应经采购人安全稳定处审核后方可实施，不得擅自离岗。</w:t>
      </w:r>
    </w:p>
    <w:p w:rsidR="005A111B" w:rsidRPr="00F21819" w:rsidRDefault="005A111B" w:rsidP="005A111B">
      <w:pPr>
        <w:pStyle w:val="21"/>
        <w:spacing w:after="0" w:line="360" w:lineRule="auto"/>
      </w:pPr>
      <w:r w:rsidRPr="00F21819">
        <w:rPr>
          <w:rFonts w:hint="eastAsia"/>
        </w:rPr>
        <w:t>3</w:t>
      </w:r>
      <w:r w:rsidRPr="00F21819">
        <w:rPr>
          <w:rFonts w:hint="eastAsia"/>
        </w:rPr>
        <w:t>）采购人安全稳定处有权对保安人员工作进行监督、检查和指导，有权要求调换不适合在</w:t>
      </w:r>
      <w:proofErr w:type="gramStart"/>
      <w:r w:rsidRPr="00F21819">
        <w:rPr>
          <w:rFonts w:hint="eastAsia"/>
        </w:rPr>
        <w:t>该岗位</w:t>
      </w:r>
      <w:proofErr w:type="gramEnd"/>
      <w:r w:rsidRPr="00F21819">
        <w:rPr>
          <w:rFonts w:hint="eastAsia"/>
        </w:rPr>
        <w:t>工作的人员。</w:t>
      </w:r>
    </w:p>
    <w:p w:rsidR="005A111B" w:rsidRPr="00F21819" w:rsidRDefault="005A111B" w:rsidP="005A111B">
      <w:pPr>
        <w:pStyle w:val="21"/>
        <w:spacing w:after="0" w:line="360" w:lineRule="auto"/>
      </w:pPr>
      <w:r w:rsidRPr="00F21819">
        <w:rPr>
          <w:rFonts w:hint="eastAsia"/>
        </w:rPr>
        <w:t>4</w:t>
      </w:r>
      <w:r w:rsidRPr="00F21819">
        <w:rPr>
          <w:rFonts w:hint="eastAsia"/>
        </w:rPr>
        <w:t>）保安人员因劳动合同期满终止合同，或提出申请要求解除劳动合同得到批准，或者其他原因导致不能继续工作的，投标人应及时向采购人补充岗位人员，在此期间投标人应采取措施保证岗位不空缺。</w:t>
      </w:r>
    </w:p>
    <w:p w:rsidR="005A111B" w:rsidRPr="00F21819" w:rsidRDefault="005A111B" w:rsidP="005A111B">
      <w:pPr>
        <w:pStyle w:val="21"/>
        <w:spacing w:after="0" w:line="360" w:lineRule="auto"/>
      </w:pPr>
      <w:r w:rsidRPr="00F21819">
        <w:rPr>
          <w:rFonts w:hint="eastAsia"/>
        </w:rPr>
        <w:t>5</w:t>
      </w:r>
      <w:r w:rsidRPr="00F21819">
        <w:rPr>
          <w:rFonts w:hint="eastAsia"/>
        </w:rPr>
        <w:t>）投标人应对每名入职保安员购买意外伤害险。</w:t>
      </w:r>
    </w:p>
    <w:bookmarkEnd w:id="32"/>
    <w:bookmarkEnd w:id="33"/>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w:t>
      </w:r>
      <w:r w:rsidRPr="00F21819">
        <w:rPr>
          <w:rFonts w:ascii="仿宋" w:eastAsia="仿宋" w:hAnsi="仿宋"/>
          <w:b/>
          <w:bCs/>
          <w:szCs w:val="21"/>
        </w:rPr>
        <w:t>三</w:t>
      </w:r>
      <w:r w:rsidRPr="00F21819">
        <w:rPr>
          <w:rFonts w:ascii="仿宋" w:eastAsia="仿宋" w:hAnsi="仿宋" w:hint="eastAsia"/>
          <w:b/>
          <w:bCs/>
          <w:szCs w:val="21"/>
        </w:rPr>
        <w:t>）</w:t>
      </w:r>
      <w:r w:rsidRPr="00F21819">
        <w:rPr>
          <w:rFonts w:ascii="仿宋" w:eastAsia="仿宋" w:hAnsi="仿宋"/>
          <w:b/>
          <w:bCs/>
          <w:szCs w:val="21"/>
        </w:rPr>
        <w:t>装备及物资保障要求</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1.</w:t>
      </w:r>
      <w:r w:rsidRPr="00F21819">
        <w:rPr>
          <w:rFonts w:ascii="仿宋" w:eastAsia="仿宋" w:hAnsi="仿宋"/>
          <w:b/>
          <w:bCs/>
          <w:szCs w:val="21"/>
        </w:rPr>
        <w:t>装备配置合</w:t>
      </w:r>
      <w:proofErr w:type="gramStart"/>
      <w:r w:rsidRPr="00F21819">
        <w:rPr>
          <w:rFonts w:ascii="仿宋" w:eastAsia="仿宋" w:hAnsi="仿宋"/>
          <w:b/>
          <w:bCs/>
          <w:szCs w:val="21"/>
        </w:rPr>
        <w:t>规</w:t>
      </w:r>
      <w:proofErr w:type="gramEnd"/>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乙方须按照</w:t>
      </w:r>
      <w:r w:rsidRPr="00F21819">
        <w:rPr>
          <w:rFonts w:ascii="仿宋" w:eastAsia="仿宋" w:hAnsi="仿宋" w:hint="eastAsia"/>
          <w:szCs w:val="21"/>
        </w:rPr>
        <w:t>《乙方投入北京天坛医院</w:t>
      </w:r>
      <w:r w:rsidRPr="00F21819">
        <w:rPr>
          <w:rFonts w:ascii="仿宋" w:eastAsia="仿宋" w:hAnsi="仿宋"/>
          <w:szCs w:val="21"/>
        </w:rPr>
        <w:t>安保装备清单</w:t>
      </w:r>
      <w:r w:rsidRPr="00F21819">
        <w:rPr>
          <w:rFonts w:ascii="仿宋" w:eastAsia="仿宋" w:hAnsi="仿宋" w:hint="eastAsia"/>
          <w:szCs w:val="21"/>
        </w:rPr>
        <w:t>》（附件四）</w:t>
      </w:r>
      <w:r w:rsidRPr="00F21819">
        <w:rPr>
          <w:rFonts w:ascii="仿宋" w:eastAsia="仿宋" w:hAnsi="仿宋"/>
          <w:szCs w:val="21"/>
        </w:rPr>
        <w:t>要求配备通讯、</w:t>
      </w:r>
      <w:r w:rsidRPr="00F21819">
        <w:rPr>
          <w:rFonts w:ascii="仿宋" w:eastAsia="仿宋" w:hAnsi="仿宋" w:hint="eastAsia"/>
          <w:szCs w:val="21"/>
        </w:rPr>
        <w:t>视频记录、消防</w:t>
      </w:r>
      <w:r w:rsidRPr="00F21819">
        <w:rPr>
          <w:rFonts w:ascii="仿宋" w:eastAsia="仿宋" w:hAnsi="仿宋"/>
          <w:szCs w:val="21"/>
        </w:rPr>
        <w:t>应急</w:t>
      </w:r>
      <w:r w:rsidRPr="00F21819">
        <w:rPr>
          <w:rFonts w:ascii="仿宋" w:eastAsia="仿宋" w:hAnsi="仿宋" w:hint="eastAsia"/>
          <w:szCs w:val="21"/>
        </w:rPr>
        <w:t>、专职消防员个人基本防护装备、劳动</w:t>
      </w:r>
      <w:r w:rsidRPr="00F21819">
        <w:rPr>
          <w:rFonts w:ascii="仿宋" w:eastAsia="仿宋" w:hAnsi="仿宋"/>
          <w:szCs w:val="21"/>
        </w:rPr>
        <w:t>防护等各类装备，确保装备数量充足、质量合格（提供产品质量合格证书或检测报告），并在合同生效后15日内完成装备配置及验收。</w:t>
      </w:r>
      <w:r w:rsidRPr="00F21819">
        <w:rPr>
          <w:rFonts w:ascii="仿宋" w:eastAsia="仿宋" w:hAnsi="仿宋" w:cs="宋体" w:hint="eastAsia"/>
          <w:szCs w:val="21"/>
          <w:shd w:val="clear" w:color="auto" w:fill="FFFFFF"/>
        </w:rPr>
        <w:t>乙方</w:t>
      </w:r>
      <w:r w:rsidRPr="00F21819">
        <w:rPr>
          <w:rFonts w:ascii="仿宋" w:eastAsia="仿宋" w:hAnsi="仿宋" w:cs="Segoe UI"/>
          <w:szCs w:val="21"/>
          <w:shd w:val="clear" w:color="auto" w:fill="FFFFFF"/>
        </w:rPr>
        <w:t>须确保</w:t>
      </w:r>
      <w:r w:rsidRPr="00F21819">
        <w:rPr>
          <w:rFonts w:ascii="仿宋" w:eastAsia="仿宋" w:hAnsi="仿宋" w:cs="Segoe UI" w:hint="eastAsia"/>
          <w:szCs w:val="21"/>
          <w:shd w:val="clear" w:color="auto" w:fill="FFFFFF"/>
        </w:rPr>
        <w:t>履行本合同</w:t>
      </w:r>
      <w:r w:rsidRPr="00F21819">
        <w:rPr>
          <w:rFonts w:ascii="仿宋" w:eastAsia="仿宋" w:hAnsi="仿宋" w:cs="Segoe UI"/>
          <w:szCs w:val="21"/>
          <w:shd w:val="clear" w:color="auto" w:fill="FFFFFF"/>
        </w:rPr>
        <w:t>所需各类装备（包括</w:t>
      </w:r>
      <w:r w:rsidRPr="00F21819">
        <w:rPr>
          <w:rFonts w:ascii="仿宋" w:eastAsia="仿宋" w:hAnsi="仿宋"/>
          <w:szCs w:val="21"/>
        </w:rPr>
        <w:t>通讯、</w:t>
      </w:r>
      <w:r w:rsidRPr="00F21819">
        <w:rPr>
          <w:rFonts w:ascii="仿宋" w:eastAsia="仿宋" w:hAnsi="仿宋" w:hint="eastAsia"/>
          <w:szCs w:val="21"/>
        </w:rPr>
        <w:t>视频记录、消防</w:t>
      </w:r>
      <w:r w:rsidRPr="00F21819">
        <w:rPr>
          <w:rFonts w:ascii="仿宋" w:eastAsia="仿宋" w:hAnsi="仿宋"/>
          <w:szCs w:val="21"/>
        </w:rPr>
        <w:t>应急</w:t>
      </w:r>
      <w:r w:rsidRPr="00F21819">
        <w:rPr>
          <w:rFonts w:ascii="仿宋" w:eastAsia="仿宋" w:hAnsi="仿宋" w:hint="eastAsia"/>
          <w:szCs w:val="21"/>
        </w:rPr>
        <w:t>、专职消防员个人基本防护装备、劳动</w:t>
      </w:r>
      <w:r w:rsidRPr="00F21819">
        <w:rPr>
          <w:rFonts w:ascii="仿宋" w:eastAsia="仿宋" w:hAnsi="仿宋"/>
          <w:szCs w:val="21"/>
        </w:rPr>
        <w:t>防护</w:t>
      </w:r>
      <w:r w:rsidRPr="00F21819">
        <w:rPr>
          <w:rFonts w:ascii="仿宋" w:eastAsia="仿宋" w:hAnsi="仿宋" w:cs="Segoe UI"/>
          <w:szCs w:val="21"/>
          <w:shd w:val="clear" w:color="auto" w:fill="FFFFFF"/>
        </w:rPr>
        <w:t>）的数量充足、质量合格且符合国家相关标准及本项目技术参数</w:t>
      </w:r>
      <w:r w:rsidRPr="00F21819">
        <w:rPr>
          <w:rFonts w:ascii="仿宋" w:eastAsia="仿宋" w:hAnsi="仿宋" w:cs="Segoe UI"/>
          <w:szCs w:val="21"/>
          <w:shd w:val="clear" w:color="auto" w:fill="FFFFFF"/>
        </w:rPr>
        <w:lastRenderedPageBreak/>
        <w:t>要求。因装备配置不齐全、质量不达标、维护不当、未按规定年限更新或操作不符合规范等</w:t>
      </w:r>
      <w:r w:rsidRPr="00F21819">
        <w:rPr>
          <w:rFonts w:ascii="仿宋" w:eastAsia="仿宋" w:hAnsi="仿宋" w:cs="宋体" w:hint="eastAsia"/>
          <w:szCs w:val="21"/>
          <w:shd w:val="clear" w:color="auto" w:fill="FFFFFF"/>
        </w:rPr>
        <w:t>乙方</w:t>
      </w:r>
      <w:r w:rsidRPr="00F21819">
        <w:rPr>
          <w:rFonts w:ascii="仿宋" w:eastAsia="仿宋" w:hAnsi="仿宋" w:cs="Segoe UI"/>
          <w:szCs w:val="21"/>
          <w:shd w:val="clear" w:color="auto" w:fill="FFFFFF"/>
        </w:rPr>
        <w:t>原因，导致装备无法正常使用、失效或损坏，进而造成</w:t>
      </w:r>
      <w:r w:rsidRPr="00F21819">
        <w:rPr>
          <w:rFonts w:ascii="仿宋" w:eastAsia="仿宋" w:hAnsi="仿宋" w:cs="Segoe UI" w:hint="eastAsia"/>
          <w:szCs w:val="21"/>
          <w:shd w:val="clear" w:color="auto" w:fill="FFFFFF"/>
        </w:rPr>
        <w:t>甲方</w:t>
      </w:r>
      <w:r w:rsidRPr="00F21819">
        <w:rPr>
          <w:rFonts w:ascii="仿宋" w:eastAsia="仿宋" w:hAnsi="仿宋" w:cs="Segoe UI"/>
          <w:szCs w:val="21"/>
          <w:shd w:val="clear" w:color="auto" w:fill="FFFFFF"/>
        </w:rPr>
        <w:t>或第三方人身伤害、财产损失、服务中断等后果的，由</w:t>
      </w:r>
      <w:r w:rsidRPr="00F21819">
        <w:rPr>
          <w:rFonts w:ascii="仿宋" w:eastAsia="仿宋" w:hAnsi="仿宋" w:cs="宋体" w:hint="eastAsia"/>
          <w:szCs w:val="21"/>
          <w:shd w:val="clear" w:color="auto" w:fill="FFFFFF"/>
        </w:rPr>
        <w:t>乙方</w:t>
      </w:r>
      <w:r w:rsidRPr="00F21819">
        <w:rPr>
          <w:rFonts w:ascii="仿宋" w:eastAsia="仿宋" w:hAnsi="仿宋" w:cs="Segoe UI"/>
          <w:szCs w:val="21"/>
          <w:shd w:val="clear" w:color="auto" w:fill="FFFFFF"/>
        </w:rPr>
        <w:t>承担全部责任，包括但不限于赔偿损失、承担维修或更换费用、承担由此产生的一切法律责任及相关费用。</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验收</w:t>
      </w:r>
      <w:r w:rsidRPr="00F21819">
        <w:rPr>
          <w:rFonts w:ascii="仿宋" w:eastAsia="仿宋" w:hAnsi="仿宋" w:hint="eastAsia"/>
          <w:szCs w:val="21"/>
        </w:rPr>
        <w:t>流程</w:t>
      </w:r>
      <w:r w:rsidRPr="00F21819">
        <w:rPr>
          <w:rFonts w:ascii="仿宋" w:eastAsia="仿宋" w:hAnsi="仿宋"/>
          <w:szCs w:val="21"/>
        </w:rPr>
        <w:t>：乙方完成装备配置后，需向</w:t>
      </w:r>
      <w:r w:rsidRPr="00F21819">
        <w:rPr>
          <w:rFonts w:ascii="仿宋" w:eastAsia="仿宋" w:hAnsi="仿宋" w:hint="eastAsia"/>
          <w:szCs w:val="21"/>
        </w:rPr>
        <w:t>甲方</w:t>
      </w:r>
      <w:r w:rsidRPr="00F21819">
        <w:rPr>
          <w:rFonts w:ascii="仿宋" w:eastAsia="仿宋" w:hAnsi="仿宋"/>
          <w:szCs w:val="21"/>
        </w:rPr>
        <w:t>提交书面验收申请，附装备清单、产品质量合格证书、检测报告、采购发票复印件等相关证明材料。</w:t>
      </w:r>
      <w:r w:rsidRPr="00F21819">
        <w:rPr>
          <w:rFonts w:ascii="仿宋" w:eastAsia="仿宋" w:hAnsi="仿宋" w:hint="eastAsia"/>
          <w:szCs w:val="21"/>
        </w:rPr>
        <w:t>甲方</w:t>
      </w:r>
      <w:r w:rsidRPr="00F21819">
        <w:rPr>
          <w:rFonts w:ascii="仿宋" w:eastAsia="仿宋" w:hAnsi="仿宋"/>
          <w:szCs w:val="21"/>
        </w:rPr>
        <w:t>在收到申请后5个工作日内，组织安全稳定处</w:t>
      </w:r>
      <w:r w:rsidRPr="00F21819">
        <w:rPr>
          <w:rFonts w:ascii="仿宋" w:eastAsia="仿宋" w:hAnsi="仿宋" w:hint="eastAsia"/>
          <w:szCs w:val="21"/>
        </w:rPr>
        <w:t>工作人员</w:t>
      </w:r>
      <w:r w:rsidRPr="00F21819">
        <w:rPr>
          <w:rFonts w:ascii="仿宋" w:eastAsia="仿宋" w:hAnsi="仿宋"/>
          <w:szCs w:val="21"/>
        </w:rPr>
        <w:t>，与乙方共同开展验收工作。对照本项目</w:t>
      </w:r>
      <w:r w:rsidRPr="00F21819">
        <w:rPr>
          <w:rFonts w:ascii="仿宋" w:eastAsia="仿宋" w:hAnsi="仿宋" w:hint="eastAsia"/>
          <w:szCs w:val="21"/>
        </w:rPr>
        <w:t>“</w:t>
      </w:r>
      <w:r w:rsidRPr="00F21819">
        <w:rPr>
          <w:rFonts w:ascii="仿宋" w:eastAsia="仿宋" w:hAnsi="仿宋"/>
          <w:szCs w:val="21"/>
        </w:rPr>
        <w:t>安保装备清单</w:t>
      </w:r>
      <w:r w:rsidRPr="00F21819">
        <w:rPr>
          <w:rFonts w:ascii="仿宋" w:eastAsia="仿宋" w:hAnsi="仿宋" w:hint="eastAsia"/>
          <w:szCs w:val="21"/>
        </w:rPr>
        <w:t>”</w:t>
      </w:r>
      <w:r w:rsidRPr="00F21819">
        <w:rPr>
          <w:rFonts w:ascii="仿宋" w:eastAsia="仿宋" w:hAnsi="仿宋"/>
          <w:szCs w:val="21"/>
        </w:rPr>
        <w:t>及国家相关标准，核查装备的品牌、型号、数量是否与约定一致，外观是否完好、功能是否正常，相关资质文件是否齐全有效。验收合格的，双方共同签署《装备验收确认单》，明确验收通过时间；验收不合格的，</w:t>
      </w:r>
      <w:r w:rsidRPr="00F21819">
        <w:rPr>
          <w:rFonts w:ascii="仿宋" w:eastAsia="仿宋" w:hAnsi="仿宋" w:hint="eastAsia"/>
          <w:szCs w:val="21"/>
        </w:rPr>
        <w:t>甲方</w:t>
      </w:r>
      <w:r w:rsidRPr="00F21819">
        <w:rPr>
          <w:rFonts w:ascii="仿宋" w:eastAsia="仿宋" w:hAnsi="仿宋"/>
          <w:szCs w:val="21"/>
        </w:rPr>
        <w:t>需书面告知乙方整改意见，乙方须在10个工作日内完成整改并重新申请验收，整改费用由乙方承担。若二次</w:t>
      </w:r>
      <w:proofErr w:type="gramStart"/>
      <w:r w:rsidRPr="00F21819">
        <w:rPr>
          <w:rFonts w:ascii="仿宋" w:eastAsia="仿宋" w:hAnsi="仿宋"/>
          <w:szCs w:val="21"/>
        </w:rPr>
        <w:t>验收仍</w:t>
      </w:r>
      <w:proofErr w:type="gramEnd"/>
      <w:r w:rsidRPr="00F21819">
        <w:rPr>
          <w:rFonts w:ascii="仿宋" w:eastAsia="仿宋" w:hAnsi="仿宋"/>
          <w:szCs w:val="21"/>
        </w:rPr>
        <w:t>不合格，</w:t>
      </w:r>
      <w:r w:rsidRPr="00F21819">
        <w:rPr>
          <w:rFonts w:ascii="仿宋" w:eastAsia="仿宋" w:hAnsi="仿宋" w:hint="eastAsia"/>
          <w:szCs w:val="21"/>
        </w:rPr>
        <w:t>甲方</w:t>
      </w:r>
      <w:r w:rsidRPr="00F21819">
        <w:rPr>
          <w:rFonts w:ascii="仿宋" w:eastAsia="仿宋" w:hAnsi="仿宋"/>
          <w:szCs w:val="21"/>
        </w:rPr>
        <w:t>有权要求乙方更换装备或扣除相应服务费。</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2.</w:t>
      </w:r>
      <w:r w:rsidRPr="00F21819">
        <w:rPr>
          <w:rFonts w:ascii="仿宋" w:eastAsia="仿宋" w:hAnsi="仿宋"/>
          <w:b/>
          <w:bCs/>
          <w:szCs w:val="21"/>
        </w:rPr>
        <w:t>装备维护管理</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乙方需建立</w:t>
      </w:r>
      <w:proofErr w:type="gramStart"/>
      <w:r w:rsidRPr="00F21819">
        <w:rPr>
          <w:rFonts w:ascii="仿宋" w:eastAsia="仿宋" w:hAnsi="仿宋"/>
          <w:szCs w:val="21"/>
        </w:rPr>
        <w:t>装备台</w:t>
      </w:r>
      <w:proofErr w:type="gramEnd"/>
      <w:r w:rsidRPr="00F21819">
        <w:rPr>
          <w:rFonts w:ascii="仿宋" w:eastAsia="仿宋" w:hAnsi="仿宋"/>
          <w:szCs w:val="21"/>
        </w:rPr>
        <w:t>账，明确装备领用、保管、维护责任，定期对对讲机、记录仪、安检仪、消防应急包等装备进行检查维护，确保装备正常使用。若装备损坏或丢失，乙方须及时维修或补充，费用由乙方承担。</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使用年限标准：</w:t>
      </w:r>
      <w:r w:rsidRPr="00F21819">
        <w:rPr>
          <w:rFonts w:ascii="仿宋" w:eastAsia="仿宋" w:hAnsi="仿宋" w:hint="eastAsia"/>
          <w:szCs w:val="21"/>
        </w:rPr>
        <w:t xml:space="preserve"> </w:t>
      </w:r>
      <w:r w:rsidRPr="00F21819">
        <w:rPr>
          <w:rFonts w:ascii="仿宋" w:eastAsia="仿宋" w:hAnsi="仿宋"/>
          <w:szCs w:val="21"/>
        </w:rPr>
        <w:t>数字无线对讲机、记录仪使用年限不超过3年；</w:t>
      </w:r>
      <w:r w:rsidRPr="00F21819">
        <w:rPr>
          <w:rFonts w:ascii="仿宋" w:eastAsia="仿宋" w:hAnsi="仿宋" w:hint="eastAsia"/>
          <w:szCs w:val="21"/>
        </w:rPr>
        <w:t>消防员灭火防护服</w:t>
      </w:r>
      <w:r w:rsidRPr="00F21819">
        <w:rPr>
          <w:rFonts w:ascii="仿宋" w:eastAsia="仿宋" w:hAnsi="仿宋"/>
          <w:szCs w:val="21"/>
        </w:rPr>
        <w:t>、</w:t>
      </w:r>
      <w:r w:rsidRPr="00F21819">
        <w:rPr>
          <w:rFonts w:ascii="仿宋" w:eastAsia="仿宋" w:hAnsi="仿宋" w:hint="eastAsia"/>
          <w:szCs w:val="21"/>
        </w:rPr>
        <w:t>消防</w:t>
      </w:r>
      <w:r w:rsidRPr="00F21819">
        <w:rPr>
          <w:rFonts w:ascii="仿宋" w:eastAsia="仿宋" w:hAnsi="仿宋"/>
          <w:szCs w:val="21"/>
        </w:rPr>
        <w:t>头盔</w:t>
      </w:r>
      <w:r w:rsidRPr="00F21819">
        <w:rPr>
          <w:rFonts w:ascii="仿宋" w:eastAsia="仿宋" w:hAnsi="仿宋" w:hint="eastAsia"/>
          <w:szCs w:val="21"/>
        </w:rPr>
        <w:t>、消防手套</w:t>
      </w:r>
      <w:r w:rsidRPr="00F21819">
        <w:rPr>
          <w:rFonts w:ascii="仿宋" w:eastAsia="仿宋" w:hAnsi="仿宋"/>
          <w:szCs w:val="21"/>
        </w:rPr>
        <w:t>等个人防护装备使用年限不超过</w:t>
      </w:r>
      <w:r w:rsidRPr="00F21819">
        <w:rPr>
          <w:rFonts w:ascii="仿宋" w:eastAsia="仿宋" w:hAnsi="仿宋" w:hint="eastAsia"/>
          <w:szCs w:val="21"/>
        </w:rPr>
        <w:t>2</w:t>
      </w:r>
      <w:r w:rsidRPr="00F21819">
        <w:rPr>
          <w:rFonts w:ascii="仿宋" w:eastAsia="仿宋" w:hAnsi="仿宋"/>
          <w:szCs w:val="21"/>
        </w:rPr>
        <w:t>年；</w:t>
      </w:r>
      <w:r w:rsidRPr="00F21819">
        <w:rPr>
          <w:rFonts w:ascii="仿宋" w:eastAsia="仿宋" w:hAnsi="仿宋" w:hint="eastAsia"/>
          <w:szCs w:val="21"/>
        </w:rPr>
        <w:t>佩戴式防爆照明灯、压缩空气呼吸器、消防员呼救器</w:t>
      </w:r>
      <w:r w:rsidRPr="00F21819">
        <w:rPr>
          <w:rFonts w:ascii="仿宋" w:eastAsia="仿宋" w:hAnsi="仿宋"/>
          <w:szCs w:val="21"/>
        </w:rPr>
        <w:t>等</w:t>
      </w:r>
      <w:r w:rsidRPr="00F21819">
        <w:rPr>
          <w:rFonts w:ascii="仿宋" w:eastAsia="仿宋" w:hAnsi="仿宋" w:hint="eastAsia"/>
          <w:szCs w:val="21"/>
        </w:rPr>
        <w:t>消防</w:t>
      </w:r>
      <w:r w:rsidRPr="00F21819">
        <w:rPr>
          <w:rFonts w:ascii="仿宋" w:eastAsia="仿宋" w:hAnsi="仿宋"/>
          <w:szCs w:val="21"/>
        </w:rPr>
        <w:t>装备使用年限不超过4年；消防应急包等应急装备使用年限不超过3年，其中包内</w:t>
      </w:r>
      <w:proofErr w:type="gramStart"/>
      <w:r w:rsidRPr="00F21819">
        <w:rPr>
          <w:rFonts w:ascii="仿宋" w:eastAsia="仿宋" w:hAnsi="仿宋"/>
          <w:szCs w:val="21"/>
        </w:rPr>
        <w:t>耗材需</w:t>
      </w:r>
      <w:proofErr w:type="gramEnd"/>
      <w:r w:rsidRPr="00F21819">
        <w:rPr>
          <w:rFonts w:ascii="仿宋" w:eastAsia="仿宋" w:hAnsi="仿宋" w:hint="eastAsia"/>
          <w:szCs w:val="21"/>
        </w:rPr>
        <w:t>定期</w:t>
      </w:r>
      <w:r w:rsidRPr="00F21819">
        <w:rPr>
          <w:rFonts w:ascii="仿宋" w:eastAsia="仿宋" w:hAnsi="仿宋"/>
          <w:szCs w:val="21"/>
        </w:rPr>
        <w:t>检查</w:t>
      </w:r>
      <w:r w:rsidRPr="00F21819">
        <w:rPr>
          <w:rFonts w:ascii="仿宋" w:eastAsia="仿宋" w:hAnsi="仿宋" w:hint="eastAsia"/>
          <w:szCs w:val="21"/>
        </w:rPr>
        <w:t>，确保符合相关规定和要求</w:t>
      </w:r>
      <w:r w:rsidRPr="00F21819">
        <w:rPr>
          <w:rFonts w:ascii="仿宋" w:eastAsia="仿宋" w:hAnsi="仿宋"/>
          <w:szCs w:val="21"/>
        </w:rPr>
        <w:t>。</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更新流程：装备达到使用年限前1个月，乙方需向</w:t>
      </w:r>
      <w:r w:rsidRPr="00F21819">
        <w:rPr>
          <w:rFonts w:ascii="仿宋" w:eastAsia="仿宋" w:hAnsi="仿宋" w:hint="eastAsia"/>
          <w:szCs w:val="21"/>
        </w:rPr>
        <w:t>甲方</w:t>
      </w:r>
      <w:r w:rsidRPr="00F21819">
        <w:rPr>
          <w:rFonts w:ascii="仿宋" w:eastAsia="仿宋" w:hAnsi="仿宋"/>
          <w:szCs w:val="21"/>
        </w:rPr>
        <w:t>提交装备更新计划，说明更新数量、品牌型号、预算等内容，经</w:t>
      </w:r>
      <w:r w:rsidRPr="00F21819">
        <w:rPr>
          <w:rFonts w:ascii="仿宋" w:eastAsia="仿宋" w:hAnsi="仿宋" w:hint="eastAsia"/>
          <w:szCs w:val="21"/>
        </w:rPr>
        <w:t>甲方</w:t>
      </w:r>
      <w:r w:rsidRPr="00F21819">
        <w:rPr>
          <w:rFonts w:ascii="仿宋" w:eastAsia="仿宋" w:hAnsi="仿宋"/>
          <w:szCs w:val="21"/>
        </w:rPr>
        <w:t>审核同意后实施更新。</w:t>
      </w:r>
      <w:r w:rsidRPr="00F21819">
        <w:rPr>
          <w:rFonts w:ascii="仿宋" w:eastAsia="仿宋" w:hAnsi="仿宋" w:cs="Segoe UI"/>
          <w:szCs w:val="21"/>
          <w:shd w:val="clear" w:color="auto" w:fill="FFFFFF"/>
        </w:rPr>
        <w:t>未按时提交更新计划的，</w:t>
      </w:r>
      <w:r w:rsidRPr="00F21819">
        <w:rPr>
          <w:rFonts w:ascii="仿宋" w:eastAsia="仿宋" w:hAnsi="仿宋" w:cs="Segoe UI"/>
          <w:i/>
          <w:szCs w:val="21"/>
          <w:shd w:val="clear" w:color="auto" w:fill="FFFFFF"/>
        </w:rPr>
        <w:t>每逾期1</w:t>
      </w:r>
      <w:r w:rsidRPr="00F21819">
        <w:rPr>
          <w:rFonts w:ascii="仿宋" w:eastAsia="仿宋" w:hAnsi="仿宋" w:cs="Segoe UI" w:hint="eastAsia"/>
          <w:i/>
          <w:szCs w:val="21"/>
          <w:shd w:val="clear" w:color="auto" w:fill="FFFFFF"/>
        </w:rPr>
        <w:t>日，乙方应向甲方支付</w:t>
      </w:r>
      <w:r w:rsidRPr="00F21819">
        <w:rPr>
          <w:rFonts w:ascii="仿宋" w:eastAsia="仿宋" w:hAnsi="仿宋" w:cs="Segoe UI"/>
          <w:i/>
          <w:szCs w:val="21"/>
          <w:shd w:val="clear" w:color="auto" w:fill="FFFFFF"/>
        </w:rPr>
        <w:t>当月服务费的 1%</w:t>
      </w:r>
      <w:r w:rsidRPr="00F21819">
        <w:rPr>
          <w:rFonts w:ascii="仿宋" w:eastAsia="仿宋" w:hAnsi="仿宋" w:cs="Segoe UI" w:hint="eastAsia"/>
          <w:i/>
          <w:szCs w:val="21"/>
          <w:shd w:val="clear" w:color="auto" w:fill="FFFFFF"/>
        </w:rPr>
        <w:t>作为违约金。</w:t>
      </w:r>
      <w:r w:rsidRPr="00F21819">
        <w:rPr>
          <w:rFonts w:ascii="仿宋" w:eastAsia="仿宋" w:hAnsi="仿宋"/>
          <w:szCs w:val="21"/>
        </w:rPr>
        <w:t>更新后的装备需按上述验收流程完成验收。</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正常更换情形：因人为损坏、故障无法维修等原因需提前更换装备的，乙方须在3个工作日内书面告知</w:t>
      </w:r>
      <w:r w:rsidRPr="00F21819">
        <w:rPr>
          <w:rFonts w:ascii="仿宋" w:eastAsia="仿宋" w:hAnsi="仿宋" w:hint="eastAsia"/>
          <w:szCs w:val="21"/>
        </w:rPr>
        <w:t>甲方</w:t>
      </w:r>
      <w:r w:rsidRPr="00F21819">
        <w:rPr>
          <w:rFonts w:ascii="仿宋" w:eastAsia="仿宋" w:hAnsi="仿宋"/>
          <w:szCs w:val="21"/>
        </w:rPr>
        <w:t>原因及更换方案，更换后及时补充验收资料，费用由乙方承担。</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3.</w:t>
      </w:r>
      <w:r w:rsidRPr="00F21819">
        <w:rPr>
          <w:rFonts w:ascii="仿宋" w:eastAsia="仿宋" w:hAnsi="仿宋"/>
          <w:b/>
          <w:bCs/>
          <w:szCs w:val="21"/>
        </w:rPr>
        <w:t>物资供应保障</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乙方需保障人员餐费、福利费、被服等物资供应，确保符合国家及地方相关标准，不得因物资短缺影响岗位正常运转。</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w:t>
      </w:r>
      <w:r w:rsidRPr="00F21819">
        <w:rPr>
          <w:rFonts w:ascii="仿宋" w:eastAsia="仿宋" w:hAnsi="仿宋"/>
          <w:b/>
          <w:bCs/>
          <w:szCs w:val="21"/>
        </w:rPr>
        <w:t>四</w:t>
      </w:r>
      <w:r w:rsidRPr="00F21819">
        <w:rPr>
          <w:rFonts w:ascii="仿宋" w:eastAsia="仿宋" w:hAnsi="仿宋" w:hint="eastAsia"/>
          <w:b/>
          <w:bCs/>
          <w:szCs w:val="21"/>
        </w:rPr>
        <w:t>）</w:t>
      </w:r>
      <w:r w:rsidRPr="00F21819">
        <w:rPr>
          <w:rFonts w:ascii="仿宋" w:eastAsia="仿宋" w:hAnsi="仿宋"/>
          <w:b/>
          <w:bCs/>
          <w:szCs w:val="21"/>
        </w:rPr>
        <w:t>应急处置要求</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lastRenderedPageBreak/>
        <w:t>1.</w:t>
      </w:r>
      <w:r w:rsidRPr="00F21819">
        <w:rPr>
          <w:rFonts w:ascii="仿宋" w:eastAsia="仿宋" w:hAnsi="仿宋"/>
          <w:b/>
          <w:bCs/>
          <w:szCs w:val="21"/>
        </w:rPr>
        <w:t>预案建立与演练</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乙方需结合实际制定</w:t>
      </w:r>
      <w:bookmarkStart w:id="34" w:name="OLE_LINK70"/>
      <w:bookmarkStart w:id="35" w:name="OLE_LINK71"/>
      <w:r w:rsidRPr="00F21819">
        <w:rPr>
          <w:rFonts w:ascii="仿宋" w:eastAsia="仿宋" w:hAnsi="仿宋" w:hint="eastAsia"/>
          <w:szCs w:val="21"/>
        </w:rPr>
        <w:t>各类火灾和重点部位的</w:t>
      </w:r>
      <w:r w:rsidRPr="00F21819">
        <w:rPr>
          <w:rFonts w:ascii="仿宋" w:eastAsia="仿宋" w:hAnsi="仿宋"/>
          <w:szCs w:val="21"/>
        </w:rPr>
        <w:t>消防应急</w:t>
      </w:r>
      <w:r w:rsidRPr="00F21819">
        <w:rPr>
          <w:rFonts w:ascii="仿宋" w:eastAsia="仿宋" w:hAnsi="仿宋" w:hint="eastAsia"/>
          <w:szCs w:val="21"/>
        </w:rPr>
        <w:t>处置预案</w:t>
      </w:r>
      <w:r w:rsidRPr="00F21819">
        <w:rPr>
          <w:rFonts w:ascii="仿宋" w:eastAsia="仿宋" w:hAnsi="仿宋"/>
          <w:szCs w:val="21"/>
        </w:rPr>
        <w:t>、</w:t>
      </w:r>
      <w:r w:rsidRPr="00F21819">
        <w:rPr>
          <w:rFonts w:ascii="仿宋" w:eastAsia="仿宋" w:hAnsi="仿宋" w:hint="eastAsia"/>
          <w:szCs w:val="21"/>
        </w:rPr>
        <w:t>协助</w:t>
      </w:r>
      <w:proofErr w:type="gramStart"/>
      <w:r w:rsidRPr="00F21819">
        <w:rPr>
          <w:rFonts w:ascii="仿宋" w:eastAsia="仿宋" w:hAnsi="仿宋"/>
          <w:szCs w:val="21"/>
        </w:rPr>
        <w:t>医</w:t>
      </w:r>
      <w:proofErr w:type="gramEnd"/>
      <w:r w:rsidRPr="00F21819">
        <w:rPr>
          <w:rFonts w:ascii="仿宋" w:eastAsia="仿宋" w:hAnsi="仿宋"/>
          <w:szCs w:val="21"/>
        </w:rPr>
        <w:t>患纠纷处置、</w:t>
      </w:r>
      <w:r w:rsidRPr="00F21819">
        <w:rPr>
          <w:rFonts w:ascii="仿宋" w:eastAsia="仿宋" w:hAnsi="仿宋" w:hint="eastAsia"/>
          <w:szCs w:val="21"/>
        </w:rPr>
        <w:t>防汛等</w:t>
      </w:r>
      <w:r w:rsidRPr="00F21819">
        <w:rPr>
          <w:rFonts w:ascii="仿宋" w:eastAsia="仿宋" w:hAnsi="仿宋"/>
          <w:szCs w:val="21"/>
        </w:rPr>
        <w:t>突发事件</w:t>
      </w:r>
      <w:r w:rsidRPr="00F21819">
        <w:rPr>
          <w:rFonts w:ascii="仿宋" w:eastAsia="仿宋" w:hAnsi="仿宋" w:hint="eastAsia"/>
          <w:szCs w:val="21"/>
        </w:rPr>
        <w:t>的</w:t>
      </w:r>
      <w:r w:rsidRPr="00F21819">
        <w:rPr>
          <w:rFonts w:ascii="仿宋" w:eastAsia="仿宋" w:hAnsi="仿宋"/>
          <w:szCs w:val="21"/>
        </w:rPr>
        <w:t>专项应急预案</w:t>
      </w:r>
      <w:bookmarkEnd w:id="34"/>
      <w:bookmarkEnd w:id="35"/>
      <w:r w:rsidRPr="00F21819">
        <w:rPr>
          <w:rFonts w:ascii="仿宋" w:eastAsia="仿宋" w:hAnsi="仿宋"/>
          <w:szCs w:val="21"/>
        </w:rPr>
        <w:t>，报</w:t>
      </w:r>
      <w:r w:rsidRPr="00F21819">
        <w:rPr>
          <w:rFonts w:ascii="仿宋" w:eastAsia="仿宋" w:hAnsi="仿宋" w:hint="eastAsia"/>
          <w:szCs w:val="21"/>
        </w:rPr>
        <w:t>甲方</w:t>
      </w:r>
      <w:r w:rsidRPr="00F21819">
        <w:rPr>
          <w:rFonts w:ascii="仿宋" w:eastAsia="仿宋" w:hAnsi="仿宋"/>
          <w:szCs w:val="21"/>
        </w:rPr>
        <w:t>审核通过后实施。每</w:t>
      </w:r>
      <w:r w:rsidRPr="00F21819">
        <w:rPr>
          <w:rFonts w:ascii="仿宋" w:eastAsia="仿宋" w:hAnsi="仿宋" w:hint="eastAsia"/>
          <w:szCs w:val="21"/>
        </w:rPr>
        <w:t>月</w:t>
      </w:r>
      <w:r w:rsidRPr="00F21819">
        <w:rPr>
          <w:rFonts w:ascii="仿宋" w:eastAsia="仿宋" w:hAnsi="仿宋"/>
          <w:szCs w:val="21"/>
        </w:rPr>
        <w:t>至少组织</w:t>
      </w:r>
      <w:r w:rsidRPr="00F21819">
        <w:rPr>
          <w:rFonts w:ascii="仿宋" w:eastAsia="仿宋" w:hAnsi="仿宋" w:hint="eastAsia"/>
          <w:szCs w:val="21"/>
        </w:rPr>
        <w:t>2</w:t>
      </w:r>
      <w:r w:rsidRPr="00F21819">
        <w:rPr>
          <w:rFonts w:ascii="仿宋" w:eastAsia="仿宋" w:hAnsi="仿宋"/>
          <w:szCs w:val="21"/>
        </w:rPr>
        <w:t>次应急演练，邀请</w:t>
      </w:r>
      <w:r w:rsidRPr="00F21819">
        <w:rPr>
          <w:rFonts w:ascii="仿宋" w:eastAsia="仿宋" w:hAnsi="仿宋" w:hint="eastAsia"/>
          <w:szCs w:val="21"/>
        </w:rPr>
        <w:t>甲方</w:t>
      </w:r>
      <w:r w:rsidRPr="00F21819">
        <w:rPr>
          <w:rFonts w:ascii="仿宋" w:eastAsia="仿宋" w:hAnsi="仿宋"/>
          <w:szCs w:val="21"/>
        </w:rPr>
        <w:t>参与监督，演练后及时总结整改，提升应急响应能力。</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2.</w:t>
      </w:r>
      <w:r w:rsidRPr="00F21819">
        <w:rPr>
          <w:rFonts w:ascii="仿宋" w:eastAsia="仿宋" w:hAnsi="仿宋"/>
          <w:b/>
          <w:bCs/>
          <w:szCs w:val="21"/>
        </w:rPr>
        <w:t>快速响应机制</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针对火情、突发冲突等情况，乙方需建立快速响应机制，</w:t>
      </w:r>
      <w:r w:rsidRPr="00F21819">
        <w:rPr>
          <w:rFonts w:ascii="仿宋" w:eastAsia="仿宋" w:hAnsi="仿宋" w:hint="eastAsia"/>
          <w:szCs w:val="21"/>
        </w:rPr>
        <w:t>微型消防站人员</w:t>
      </w:r>
      <w:r w:rsidRPr="00F21819">
        <w:rPr>
          <w:rFonts w:ascii="仿宋" w:eastAsia="仿宋" w:hAnsi="仿宋"/>
          <w:szCs w:val="21"/>
        </w:rPr>
        <w:t>需</w:t>
      </w:r>
      <w:r w:rsidRPr="00F21819">
        <w:rPr>
          <w:rFonts w:ascii="仿宋" w:eastAsia="仿宋" w:hAnsi="仿宋" w:hint="eastAsia"/>
          <w:szCs w:val="21"/>
        </w:rPr>
        <w:t>3</w:t>
      </w:r>
      <w:r w:rsidRPr="00F21819">
        <w:rPr>
          <w:rFonts w:ascii="仿宋" w:eastAsia="仿宋" w:hAnsi="仿宋"/>
          <w:szCs w:val="21"/>
        </w:rPr>
        <w:t>分钟内抵达现场，消防应急需按</w:t>
      </w:r>
      <w:r w:rsidRPr="00F21819">
        <w:rPr>
          <w:rFonts w:ascii="仿宋" w:eastAsia="仿宋" w:hAnsi="仿宋" w:hint="eastAsia"/>
          <w:szCs w:val="21"/>
        </w:rPr>
        <w:t>“四快”</w:t>
      </w:r>
      <w:r w:rsidRPr="00F21819">
        <w:rPr>
          <w:rFonts w:ascii="仿宋" w:eastAsia="仿宋" w:hAnsi="仿宋"/>
          <w:szCs w:val="21"/>
        </w:rPr>
        <w:t>原则立即处置并上报</w:t>
      </w:r>
      <w:r w:rsidRPr="00F21819">
        <w:rPr>
          <w:rFonts w:ascii="仿宋" w:eastAsia="仿宋" w:hAnsi="仿宋" w:hint="eastAsia"/>
          <w:szCs w:val="21"/>
        </w:rPr>
        <w:t>甲方</w:t>
      </w:r>
      <w:r w:rsidRPr="00F21819">
        <w:rPr>
          <w:rFonts w:ascii="仿宋" w:eastAsia="仿宋" w:hAnsi="仿宋"/>
          <w:szCs w:val="21"/>
        </w:rPr>
        <w:t>及相关部门。</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3.</w:t>
      </w:r>
      <w:r w:rsidRPr="00F21819">
        <w:rPr>
          <w:rFonts w:ascii="仿宋" w:eastAsia="仿宋" w:hAnsi="仿宋"/>
          <w:b/>
          <w:bCs/>
          <w:szCs w:val="21"/>
        </w:rPr>
        <w:t>协同配合要求</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处置应急事件时，乙方需主动配合</w:t>
      </w:r>
      <w:r w:rsidRPr="00F21819">
        <w:rPr>
          <w:rFonts w:ascii="仿宋" w:eastAsia="仿宋" w:hAnsi="仿宋" w:hint="eastAsia"/>
          <w:szCs w:val="21"/>
        </w:rPr>
        <w:t>甲方</w:t>
      </w:r>
      <w:r w:rsidRPr="00F21819">
        <w:rPr>
          <w:rFonts w:ascii="仿宋" w:eastAsia="仿宋" w:hAnsi="仿宋"/>
          <w:szCs w:val="21"/>
        </w:rPr>
        <w:t>、公安、消防等部门工作，及时提供现场情况及相关记录，不得推诿拖延；事件处置完毕后</w:t>
      </w:r>
      <w:r w:rsidRPr="00F21819">
        <w:rPr>
          <w:rFonts w:ascii="仿宋" w:eastAsia="仿宋" w:hAnsi="仿宋" w:hint="eastAsia"/>
          <w:szCs w:val="21"/>
        </w:rPr>
        <w:t>当天</w:t>
      </w:r>
      <w:r w:rsidRPr="00F21819">
        <w:rPr>
          <w:rFonts w:ascii="仿宋" w:eastAsia="仿宋" w:hAnsi="仿宋"/>
          <w:szCs w:val="21"/>
        </w:rPr>
        <w:t>内提交书面总结报告给</w:t>
      </w:r>
      <w:r w:rsidRPr="00F21819">
        <w:rPr>
          <w:rFonts w:ascii="仿宋" w:eastAsia="仿宋" w:hAnsi="仿宋" w:hint="eastAsia"/>
          <w:szCs w:val="21"/>
        </w:rPr>
        <w:t>甲方，复杂事件可适当延长，最长不超过3日</w:t>
      </w:r>
      <w:r w:rsidRPr="00F21819">
        <w:rPr>
          <w:rFonts w:ascii="仿宋" w:eastAsia="仿宋" w:hAnsi="仿宋"/>
          <w:szCs w:val="21"/>
        </w:rPr>
        <w:t>。</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w:t>
      </w:r>
      <w:r w:rsidRPr="00F21819">
        <w:rPr>
          <w:rFonts w:ascii="仿宋" w:eastAsia="仿宋" w:hAnsi="仿宋"/>
          <w:b/>
          <w:bCs/>
          <w:szCs w:val="21"/>
        </w:rPr>
        <w:t>五</w:t>
      </w:r>
      <w:r w:rsidRPr="00F21819">
        <w:rPr>
          <w:rFonts w:ascii="仿宋" w:eastAsia="仿宋" w:hAnsi="仿宋" w:hint="eastAsia"/>
          <w:b/>
          <w:bCs/>
          <w:szCs w:val="21"/>
        </w:rPr>
        <w:t>）</w:t>
      </w:r>
      <w:r w:rsidRPr="00F21819">
        <w:rPr>
          <w:rFonts w:ascii="仿宋" w:eastAsia="仿宋" w:hAnsi="仿宋"/>
          <w:b/>
          <w:bCs/>
          <w:szCs w:val="21"/>
        </w:rPr>
        <w:t>监督与考核配合要求</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1.</w:t>
      </w:r>
      <w:r w:rsidRPr="00F21819">
        <w:rPr>
          <w:rFonts w:ascii="仿宋" w:eastAsia="仿宋" w:hAnsi="仿宋"/>
          <w:b/>
          <w:bCs/>
          <w:szCs w:val="21"/>
        </w:rPr>
        <w:t>接受监督检查</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乙方须接受</w:t>
      </w:r>
      <w:r w:rsidRPr="00F21819">
        <w:rPr>
          <w:rFonts w:ascii="仿宋" w:eastAsia="仿宋" w:hAnsi="仿宋" w:hint="eastAsia"/>
          <w:szCs w:val="21"/>
        </w:rPr>
        <w:t>甲方</w:t>
      </w:r>
      <w:r w:rsidRPr="00F21819">
        <w:rPr>
          <w:rFonts w:ascii="仿宋" w:eastAsia="仿宋" w:hAnsi="仿宋"/>
          <w:szCs w:val="21"/>
        </w:rPr>
        <w:t>日常监督检查，对</w:t>
      </w:r>
      <w:r w:rsidRPr="00F21819">
        <w:rPr>
          <w:rFonts w:ascii="仿宋" w:eastAsia="仿宋" w:hAnsi="仿宋" w:hint="eastAsia"/>
          <w:szCs w:val="21"/>
        </w:rPr>
        <w:t>甲方</w:t>
      </w:r>
      <w:r w:rsidRPr="00F21819">
        <w:rPr>
          <w:rFonts w:ascii="仿宋" w:eastAsia="仿宋" w:hAnsi="仿宋"/>
          <w:szCs w:val="21"/>
        </w:rPr>
        <w:t>提出的问题需在24小时内</w:t>
      </w:r>
      <w:proofErr w:type="gramStart"/>
      <w:r w:rsidRPr="00F21819">
        <w:rPr>
          <w:rFonts w:ascii="仿宋" w:eastAsia="仿宋" w:hAnsi="仿宋"/>
          <w:szCs w:val="21"/>
        </w:rPr>
        <w:t>作出</w:t>
      </w:r>
      <w:proofErr w:type="gramEnd"/>
      <w:r w:rsidRPr="00F21819">
        <w:rPr>
          <w:rFonts w:ascii="仿宋" w:eastAsia="仿宋" w:hAnsi="仿宋"/>
          <w:szCs w:val="21"/>
        </w:rPr>
        <w:t>书面回应，48小时内落实整改。</w:t>
      </w:r>
      <w:r w:rsidRPr="00F21819">
        <w:rPr>
          <w:rFonts w:ascii="仿宋" w:eastAsia="仿宋" w:hAnsi="仿宋" w:hint="eastAsia"/>
          <w:szCs w:val="21"/>
        </w:rPr>
        <w:t>甲方</w:t>
      </w:r>
      <w:r w:rsidRPr="00F21819">
        <w:rPr>
          <w:rFonts w:ascii="仿宋" w:eastAsia="仿宋" w:hAnsi="仿宋"/>
          <w:szCs w:val="21"/>
        </w:rPr>
        <w:t>有权对乙方人员履职情况、装备配备情况等进行不定期抽查，抽查结果作为服务费结算的重要依据。</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2.</w:t>
      </w:r>
      <w:r w:rsidRPr="00F21819">
        <w:rPr>
          <w:rFonts w:ascii="仿宋" w:eastAsia="仿宋" w:hAnsi="仿宋"/>
          <w:b/>
          <w:bCs/>
          <w:szCs w:val="21"/>
        </w:rPr>
        <w:t>配合绩效考核</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乙方需配合</w:t>
      </w:r>
      <w:r w:rsidRPr="00F21819">
        <w:rPr>
          <w:rFonts w:ascii="仿宋" w:eastAsia="仿宋" w:hAnsi="仿宋" w:hint="eastAsia"/>
          <w:szCs w:val="21"/>
        </w:rPr>
        <w:t>甲方</w:t>
      </w:r>
      <w:r w:rsidRPr="00F21819">
        <w:rPr>
          <w:rFonts w:ascii="仿宋" w:eastAsia="仿宋" w:hAnsi="仿宋"/>
          <w:szCs w:val="21"/>
        </w:rPr>
        <w:t>建立的绩效考核机制，考核内容包括人员出勤率、岗位职责履行情况、应急处置效率、服务投诉率等。考核结果与当月服务费直接挂钩，具体挂钩标准由双方在合同中另行约定。</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hint="eastAsia"/>
          <w:b/>
          <w:bCs/>
          <w:szCs w:val="21"/>
        </w:rPr>
        <w:t>3.</w:t>
      </w:r>
      <w:r w:rsidRPr="00F21819">
        <w:rPr>
          <w:rFonts w:ascii="仿宋" w:eastAsia="仿宋" w:hAnsi="仿宋"/>
          <w:b/>
          <w:bCs/>
          <w:szCs w:val="21"/>
        </w:rPr>
        <w:t>投诉处理响应</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hint="eastAsia"/>
          <w:szCs w:val="21"/>
        </w:rPr>
        <w:t>甲方</w:t>
      </w:r>
      <w:r w:rsidRPr="00F21819">
        <w:rPr>
          <w:rFonts w:ascii="仿宋" w:eastAsia="仿宋" w:hAnsi="仿宋"/>
          <w:szCs w:val="21"/>
        </w:rPr>
        <w:t>接到关于乙方人员的服务投诉后，需在2小时内告知乙方，乙方须在4小时内调查核实，24小时内将处理结果反馈给</w:t>
      </w:r>
      <w:r w:rsidRPr="00F21819">
        <w:rPr>
          <w:rFonts w:ascii="仿宋" w:eastAsia="仿宋" w:hAnsi="仿宋" w:hint="eastAsia"/>
          <w:szCs w:val="21"/>
        </w:rPr>
        <w:t>甲方</w:t>
      </w:r>
      <w:r w:rsidRPr="00F21819">
        <w:rPr>
          <w:rFonts w:ascii="仿宋" w:eastAsia="仿宋" w:hAnsi="仿宋"/>
          <w:szCs w:val="21"/>
        </w:rPr>
        <w:t>，确保投诉处理</w:t>
      </w:r>
      <w:r w:rsidRPr="00F21819">
        <w:rPr>
          <w:rFonts w:ascii="仿宋" w:eastAsia="仿宋" w:hAnsi="仿宋" w:hint="eastAsia"/>
          <w:szCs w:val="21"/>
        </w:rPr>
        <w:t>完成率和满意率100</w:t>
      </w:r>
      <w:r w:rsidRPr="00F21819">
        <w:rPr>
          <w:rFonts w:ascii="仿宋" w:eastAsia="仿宋" w:hAnsi="仿宋"/>
          <w:szCs w:val="21"/>
        </w:rPr>
        <w:t>%。</w:t>
      </w:r>
    </w:p>
    <w:p w:rsidR="005A111B" w:rsidRPr="00F21819" w:rsidRDefault="005A111B" w:rsidP="005A111B">
      <w:pPr>
        <w:spacing w:line="360" w:lineRule="auto"/>
        <w:ind w:firstLineChars="200" w:firstLine="422"/>
        <w:jc w:val="left"/>
        <w:rPr>
          <w:rFonts w:ascii="仿宋" w:eastAsia="仿宋" w:hAnsi="仿宋"/>
          <w:b/>
          <w:bCs/>
          <w:szCs w:val="21"/>
        </w:rPr>
      </w:pPr>
      <w:r w:rsidRPr="00F21819">
        <w:rPr>
          <w:rFonts w:ascii="仿宋" w:eastAsia="仿宋" w:hAnsi="仿宋"/>
          <w:b/>
          <w:bCs/>
          <w:szCs w:val="21"/>
        </w:rPr>
        <w:t>4. 投诉责任认定与处罚</w:t>
      </w:r>
      <w:r w:rsidRPr="00F21819">
        <w:rPr>
          <w:rFonts w:ascii="MS Gothic" w:eastAsia="MS Gothic" w:hAnsi="MS Gothic" w:cs="MS Gothic" w:hint="eastAsia"/>
          <w:b/>
          <w:bCs/>
          <w:szCs w:val="21"/>
        </w:rPr>
        <w:t>​​</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szCs w:val="21"/>
        </w:rPr>
        <w:t>对于</w:t>
      </w:r>
      <w:r w:rsidRPr="00F21819">
        <w:rPr>
          <w:rFonts w:ascii="仿宋" w:eastAsia="仿宋" w:hAnsi="仿宋" w:hint="eastAsia"/>
          <w:szCs w:val="21"/>
        </w:rPr>
        <w:t>甲方</w:t>
      </w:r>
      <w:r w:rsidRPr="00F21819">
        <w:rPr>
          <w:rFonts w:ascii="仿宋" w:eastAsia="仿宋" w:hAnsi="仿宋"/>
          <w:szCs w:val="21"/>
        </w:rPr>
        <w:t>转办的投诉事项</w:t>
      </w:r>
      <w:r w:rsidRPr="00F21819">
        <w:rPr>
          <w:rFonts w:ascii="仿宋" w:eastAsia="仿宋" w:hAnsi="仿宋" w:hint="eastAsia"/>
          <w:szCs w:val="21"/>
        </w:rPr>
        <w:t>，</w:t>
      </w:r>
      <w:r w:rsidRPr="00F21819">
        <w:rPr>
          <w:rFonts w:ascii="仿宋" w:eastAsia="仿宋" w:hAnsi="仿宋"/>
          <w:szCs w:val="21"/>
        </w:rPr>
        <w:t>经核实确属乙方责任的，乙方</w:t>
      </w:r>
      <w:r w:rsidRPr="00F21819">
        <w:rPr>
          <w:rFonts w:ascii="仿宋" w:eastAsia="仿宋" w:hAnsi="仿宋" w:hint="eastAsia"/>
          <w:szCs w:val="21"/>
        </w:rPr>
        <w:t>应立即整改，甲方有权按照医院相关规定，要求乙方承担相应的责任</w:t>
      </w:r>
      <w:r w:rsidRPr="00F21819">
        <w:rPr>
          <w:rFonts w:ascii="仿宋" w:eastAsia="仿宋" w:hAnsi="仿宋"/>
          <w:szCs w:val="21"/>
        </w:rPr>
        <w:t>。</w:t>
      </w:r>
    </w:p>
    <w:p w:rsidR="005A111B" w:rsidRPr="00F21819" w:rsidRDefault="005A111B" w:rsidP="005A111B">
      <w:pPr>
        <w:adjustRightInd w:val="0"/>
        <w:spacing w:line="360" w:lineRule="auto"/>
        <w:ind w:firstLineChars="200" w:firstLine="422"/>
        <w:jc w:val="left"/>
        <w:rPr>
          <w:rFonts w:ascii="仿宋" w:eastAsia="仿宋" w:hAnsi="仿宋" w:cs="宋体"/>
          <w:b/>
          <w:bCs/>
          <w:szCs w:val="21"/>
        </w:rPr>
      </w:pPr>
      <w:r w:rsidRPr="00F21819">
        <w:rPr>
          <w:rFonts w:ascii="仿宋" w:eastAsia="仿宋" w:hAnsi="仿宋" w:cs="宋体" w:hint="eastAsia"/>
          <w:b/>
          <w:bCs/>
          <w:szCs w:val="21"/>
        </w:rPr>
        <w:t>（六）合同履约及其他要求</w:t>
      </w:r>
    </w:p>
    <w:p w:rsidR="005A111B" w:rsidRPr="00F21819" w:rsidRDefault="005A111B" w:rsidP="005A111B">
      <w:pPr>
        <w:adjustRightInd w:val="0"/>
        <w:spacing w:line="360" w:lineRule="auto"/>
        <w:ind w:firstLineChars="200" w:firstLine="422"/>
        <w:jc w:val="left"/>
        <w:rPr>
          <w:rFonts w:ascii="仿宋" w:eastAsia="仿宋" w:hAnsi="仿宋" w:cs="宋体"/>
          <w:b/>
          <w:bCs/>
          <w:szCs w:val="21"/>
        </w:rPr>
      </w:pPr>
      <w:r w:rsidRPr="00F21819">
        <w:rPr>
          <w:rFonts w:ascii="仿宋" w:eastAsia="仿宋" w:hAnsi="仿宋" w:cs="宋体" w:hint="eastAsia"/>
          <w:b/>
          <w:bCs/>
          <w:szCs w:val="21"/>
        </w:rPr>
        <w:t>1.保密义务履行</w:t>
      </w:r>
    </w:p>
    <w:p w:rsidR="005A111B" w:rsidRPr="00F21819" w:rsidRDefault="005A111B" w:rsidP="005A111B">
      <w:pPr>
        <w:adjustRightInd w:val="0"/>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乙方及所属人员需对在服务过程中接触到的甲方医疗信息、人员信息、管理信息等商业秘密及敏感信息承担保密义务，未经甲方书面同意不得向第三方泄露，否则需承担相应法律</w:t>
      </w:r>
      <w:r w:rsidRPr="00F21819">
        <w:rPr>
          <w:rFonts w:ascii="仿宋" w:eastAsia="仿宋" w:hAnsi="仿宋" w:cs="宋体" w:hint="eastAsia"/>
          <w:szCs w:val="21"/>
        </w:rPr>
        <w:lastRenderedPageBreak/>
        <w:t>责任。</w:t>
      </w:r>
    </w:p>
    <w:p w:rsidR="005A111B" w:rsidRPr="00F21819" w:rsidRDefault="005A111B" w:rsidP="005A111B">
      <w:pPr>
        <w:adjustRightInd w:val="0"/>
        <w:spacing w:line="360" w:lineRule="auto"/>
        <w:ind w:firstLineChars="200" w:firstLine="422"/>
        <w:jc w:val="left"/>
        <w:rPr>
          <w:rFonts w:ascii="仿宋" w:eastAsia="仿宋" w:hAnsi="仿宋" w:cs="宋体"/>
          <w:b/>
          <w:bCs/>
          <w:szCs w:val="21"/>
        </w:rPr>
      </w:pPr>
      <w:r w:rsidRPr="00F21819">
        <w:rPr>
          <w:rFonts w:ascii="仿宋" w:eastAsia="仿宋" w:hAnsi="仿宋" w:cs="宋体" w:hint="eastAsia"/>
          <w:b/>
          <w:bCs/>
          <w:szCs w:val="21"/>
        </w:rPr>
        <w:t>2.安全生产责任</w:t>
      </w:r>
    </w:p>
    <w:p w:rsidR="005A111B" w:rsidRPr="00F21819" w:rsidRDefault="005A111B" w:rsidP="005A111B">
      <w:pPr>
        <w:adjustRightInd w:val="0"/>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乙方需对所属人员的人身安全负责，建立安全生产管理制度，配备必要的劳动防护用品，避免因操作不当、管理疏忽导致安全事故。若发生安全事故，由乙方承担全部责任及费用。</w:t>
      </w:r>
    </w:p>
    <w:p w:rsidR="005A111B" w:rsidRPr="00F21819" w:rsidRDefault="005A111B" w:rsidP="005A111B">
      <w:pPr>
        <w:adjustRightInd w:val="0"/>
        <w:spacing w:line="360" w:lineRule="auto"/>
        <w:jc w:val="left"/>
        <w:rPr>
          <w:rFonts w:ascii="仿宋" w:eastAsia="仿宋" w:hAnsi="仿宋" w:cs="宋体"/>
          <w:b/>
          <w:szCs w:val="21"/>
        </w:rPr>
      </w:pPr>
      <w:r w:rsidRPr="00F21819">
        <w:rPr>
          <w:rFonts w:ascii="仿宋" w:eastAsia="仿宋" w:hAnsi="仿宋" w:hint="eastAsia"/>
          <w:b/>
          <w:szCs w:val="21"/>
        </w:rPr>
        <w:t>六</w:t>
      </w:r>
      <w:r w:rsidRPr="00F21819">
        <w:rPr>
          <w:rFonts w:ascii="仿宋" w:eastAsia="仿宋" w:hAnsi="仿宋"/>
          <w:b/>
          <w:szCs w:val="21"/>
        </w:rPr>
        <w:t>、保安服务费</w:t>
      </w:r>
    </w:p>
    <w:p w:rsidR="005A111B" w:rsidRPr="00F21819" w:rsidRDefault="005A111B" w:rsidP="005A111B">
      <w:pPr>
        <w:adjustRightInd w:val="0"/>
        <w:spacing w:line="360" w:lineRule="auto"/>
        <w:ind w:firstLineChars="200" w:firstLine="420"/>
        <w:jc w:val="left"/>
        <w:rPr>
          <w:rFonts w:ascii="仿宋" w:eastAsia="仿宋" w:hAnsi="仿宋" w:cs="宋体"/>
          <w:szCs w:val="21"/>
          <w:shd w:val="clear" w:color="auto" w:fill="FFFFFF"/>
        </w:rPr>
      </w:pPr>
      <w:r w:rsidRPr="00F21819">
        <w:rPr>
          <w:rFonts w:ascii="仿宋" w:eastAsia="仿宋" w:hAnsi="仿宋" w:cs="宋体" w:hint="eastAsia"/>
          <w:szCs w:val="21"/>
        </w:rPr>
        <w:t>1.</w:t>
      </w:r>
      <w:r w:rsidRPr="00F21819">
        <w:rPr>
          <w:rFonts w:ascii="仿宋" w:eastAsia="仿宋" w:hAnsi="仿宋" w:cs="宋体" w:hint="eastAsia"/>
          <w:szCs w:val="21"/>
          <w:shd w:val="clear" w:color="auto" w:fill="FFFFFF"/>
        </w:rPr>
        <w:t>本项目保安服务费包含但不限于保安员工资、福利费、教育经费、高温作业补贴、法定节日及假日加班费、各类社会保险（养老保险、医疗保险、失业保险、工伤保险、生育保险）及商业保险费、办公费、被服购置及更换费、装备采购及维护费、伙食费、管理费、税金等全部费用。甲方不再另行支付任何与本项目保安服务相关的其他费用。</w:t>
      </w:r>
    </w:p>
    <w:p w:rsidR="005A111B" w:rsidRPr="00F21819" w:rsidRDefault="005A111B" w:rsidP="005A111B">
      <w:pPr>
        <w:adjustRightInd w:val="0"/>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shd w:val="clear" w:color="auto" w:fill="FFFFFF"/>
        </w:rPr>
        <w:t>2.乙方应根据相关法律法规支付人员工资并缴纳各类保险，如产生劳资纠纷，由乙方自行解决并承担全部赔偿费用。</w:t>
      </w:r>
    </w:p>
    <w:p w:rsidR="005A111B" w:rsidRPr="00F21819" w:rsidRDefault="005A111B" w:rsidP="005A111B">
      <w:pPr>
        <w:adjustRightInd w:val="0"/>
        <w:spacing w:line="360" w:lineRule="auto"/>
        <w:ind w:firstLineChars="200" w:firstLine="420"/>
        <w:jc w:val="left"/>
        <w:rPr>
          <w:rFonts w:ascii="仿宋" w:eastAsia="仿宋" w:hAnsi="仿宋" w:cs="宋体"/>
          <w:szCs w:val="21"/>
        </w:rPr>
      </w:pPr>
      <w:r w:rsidRPr="00F21819">
        <w:rPr>
          <w:rFonts w:ascii="仿宋" w:eastAsia="仿宋" w:hAnsi="仿宋" w:cs="宋体" w:hint="eastAsia"/>
          <w:szCs w:val="21"/>
        </w:rPr>
        <w:t>3.乙方须严格按照本项目技术参数要求，足额配置各岗位约定数量、符合任职资格标准的保安员，不得擅自缩减岗位人员数量、降低人员资质要求或更换核心岗位人员。确需调整的，须提前书面报甲方审核同意后方可实施。</w:t>
      </w:r>
    </w:p>
    <w:p w:rsidR="005A111B" w:rsidRPr="00F21819" w:rsidRDefault="005A111B" w:rsidP="005A111B">
      <w:pPr>
        <w:spacing w:line="360" w:lineRule="auto"/>
        <w:ind w:firstLine="480"/>
        <w:jc w:val="left"/>
        <w:rPr>
          <w:rFonts w:ascii="仿宋" w:eastAsia="仿宋" w:hAnsi="仿宋"/>
          <w:szCs w:val="21"/>
        </w:rPr>
      </w:pPr>
      <w:r w:rsidRPr="00F21819">
        <w:rPr>
          <w:rFonts w:ascii="仿宋" w:eastAsia="仿宋" w:hAnsi="仿宋" w:hint="eastAsia"/>
          <w:szCs w:val="21"/>
        </w:rPr>
        <w:t>4.甲方</w:t>
      </w:r>
      <w:r w:rsidRPr="00F21819">
        <w:rPr>
          <w:rFonts w:ascii="仿宋" w:eastAsia="仿宋" w:hAnsi="仿宋"/>
          <w:szCs w:val="21"/>
        </w:rPr>
        <w:t>每月依据实际上岗保安员数量、</w:t>
      </w:r>
      <w:r w:rsidRPr="00F21819">
        <w:rPr>
          <w:rFonts w:ascii="仿宋" w:eastAsia="仿宋" w:hAnsi="仿宋" w:hint="eastAsia"/>
          <w:szCs w:val="21"/>
        </w:rPr>
        <w:t>日抽查考核结果、月</w:t>
      </w:r>
      <w:r w:rsidRPr="00F21819">
        <w:rPr>
          <w:rFonts w:ascii="仿宋" w:eastAsia="仿宋" w:hAnsi="仿宋"/>
          <w:szCs w:val="21"/>
        </w:rPr>
        <w:t>工作绩效评分及服务质量考核结果，核算当月保安服务费。核算结果经甲乙双方书面确认后，</w:t>
      </w:r>
      <w:r w:rsidRPr="00F21819">
        <w:rPr>
          <w:rFonts w:ascii="仿宋" w:eastAsia="仿宋" w:hAnsi="仿宋" w:hint="eastAsia"/>
          <w:szCs w:val="21"/>
        </w:rPr>
        <w:t>甲方</w:t>
      </w:r>
      <w:r w:rsidRPr="00F21819">
        <w:rPr>
          <w:rFonts w:ascii="仿宋" w:eastAsia="仿宋" w:hAnsi="仿宋"/>
          <w:szCs w:val="21"/>
        </w:rPr>
        <w:t>按照合同约定的支付方式（如银行转账）向</w:t>
      </w:r>
      <w:r w:rsidRPr="00F21819">
        <w:rPr>
          <w:rFonts w:ascii="仿宋" w:eastAsia="仿宋" w:hAnsi="仿宋" w:hint="eastAsia"/>
          <w:szCs w:val="21"/>
        </w:rPr>
        <w:t>乙方</w:t>
      </w:r>
      <w:r w:rsidRPr="00F21819">
        <w:rPr>
          <w:rFonts w:ascii="仿宋" w:eastAsia="仿宋" w:hAnsi="仿宋"/>
          <w:szCs w:val="21"/>
        </w:rPr>
        <w:t>支付</w:t>
      </w:r>
      <w:r w:rsidRPr="00F21819">
        <w:rPr>
          <w:rFonts w:ascii="仿宋" w:eastAsia="仿宋" w:hAnsi="仿宋" w:hint="eastAsia"/>
          <w:szCs w:val="21"/>
        </w:rPr>
        <w:t>当月保安服务</w:t>
      </w:r>
      <w:r w:rsidRPr="00F21819">
        <w:rPr>
          <w:rFonts w:ascii="仿宋" w:eastAsia="仿宋" w:hAnsi="仿宋"/>
          <w:szCs w:val="21"/>
        </w:rPr>
        <w:t>费。</w:t>
      </w:r>
    </w:p>
    <w:p w:rsidR="005A111B" w:rsidRPr="00F21819" w:rsidRDefault="005A111B" w:rsidP="005A111B">
      <w:pPr>
        <w:spacing w:line="360" w:lineRule="auto"/>
        <w:ind w:rightChars="-73" w:right="-153"/>
        <w:jc w:val="left"/>
        <w:rPr>
          <w:rFonts w:ascii="仿宋" w:eastAsia="仿宋" w:hAnsi="仿宋"/>
          <w:b/>
          <w:szCs w:val="21"/>
        </w:rPr>
      </w:pPr>
      <w:r w:rsidRPr="00F21819">
        <w:rPr>
          <w:rFonts w:ascii="仿宋" w:eastAsia="仿宋" w:hAnsi="仿宋" w:hint="eastAsia"/>
          <w:b/>
          <w:szCs w:val="21"/>
        </w:rPr>
        <w:t>七、供货方投入安保装备清单</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536"/>
        <w:gridCol w:w="2775"/>
        <w:gridCol w:w="1605"/>
        <w:gridCol w:w="2311"/>
      </w:tblGrid>
      <w:tr w:rsidR="005A111B" w:rsidRPr="00F21819" w:rsidTr="004433EB">
        <w:trPr>
          <w:trHeight w:val="469"/>
          <w:jc w:val="center"/>
        </w:trPr>
        <w:tc>
          <w:tcPr>
            <w:tcW w:w="853" w:type="dxa"/>
            <w:noWrap/>
            <w:vAlign w:val="center"/>
          </w:tcPr>
          <w:p w:rsidR="005A111B" w:rsidRPr="00F21819" w:rsidRDefault="005A111B" w:rsidP="004433EB">
            <w:pPr>
              <w:widowControl/>
              <w:spacing w:line="360" w:lineRule="auto"/>
              <w:jc w:val="left"/>
              <w:rPr>
                <w:rFonts w:ascii="仿宋" w:eastAsia="仿宋" w:hAnsi="仿宋"/>
                <w:b/>
                <w:bCs/>
                <w:szCs w:val="21"/>
              </w:rPr>
            </w:pPr>
            <w:r w:rsidRPr="00F21819">
              <w:rPr>
                <w:rFonts w:ascii="仿宋" w:eastAsia="仿宋" w:hAnsi="仿宋" w:hint="eastAsia"/>
                <w:b/>
                <w:bCs/>
                <w:szCs w:val="21"/>
              </w:rPr>
              <w:t>序号</w:t>
            </w:r>
          </w:p>
        </w:tc>
        <w:tc>
          <w:tcPr>
            <w:tcW w:w="1536" w:type="dxa"/>
            <w:noWrap/>
            <w:vAlign w:val="center"/>
          </w:tcPr>
          <w:p w:rsidR="005A111B" w:rsidRPr="00F21819" w:rsidRDefault="005A111B" w:rsidP="004433EB">
            <w:pPr>
              <w:widowControl/>
              <w:spacing w:line="360" w:lineRule="auto"/>
              <w:jc w:val="left"/>
              <w:rPr>
                <w:rFonts w:ascii="仿宋" w:eastAsia="仿宋" w:hAnsi="仿宋"/>
                <w:b/>
                <w:bCs/>
                <w:szCs w:val="21"/>
              </w:rPr>
            </w:pPr>
            <w:r w:rsidRPr="00F21819">
              <w:rPr>
                <w:rFonts w:ascii="仿宋" w:eastAsia="仿宋" w:hAnsi="仿宋" w:hint="eastAsia"/>
                <w:b/>
                <w:bCs/>
                <w:szCs w:val="21"/>
              </w:rPr>
              <w:t>类别</w:t>
            </w:r>
          </w:p>
        </w:tc>
        <w:tc>
          <w:tcPr>
            <w:tcW w:w="2775" w:type="dxa"/>
            <w:noWrap/>
            <w:vAlign w:val="center"/>
          </w:tcPr>
          <w:p w:rsidR="005A111B" w:rsidRPr="00F21819" w:rsidRDefault="005A111B" w:rsidP="004433EB">
            <w:pPr>
              <w:widowControl/>
              <w:spacing w:line="360" w:lineRule="auto"/>
              <w:jc w:val="left"/>
              <w:rPr>
                <w:rFonts w:ascii="仿宋" w:eastAsia="仿宋" w:hAnsi="仿宋"/>
                <w:b/>
                <w:bCs/>
                <w:szCs w:val="21"/>
              </w:rPr>
            </w:pPr>
            <w:r w:rsidRPr="00F21819">
              <w:rPr>
                <w:rFonts w:ascii="仿宋" w:eastAsia="仿宋" w:hAnsi="仿宋" w:hint="eastAsia"/>
                <w:b/>
                <w:bCs/>
                <w:szCs w:val="21"/>
              </w:rPr>
              <w:t>装备名称</w:t>
            </w:r>
          </w:p>
        </w:tc>
        <w:tc>
          <w:tcPr>
            <w:tcW w:w="1605" w:type="dxa"/>
            <w:noWrap/>
            <w:vAlign w:val="center"/>
          </w:tcPr>
          <w:p w:rsidR="005A111B" w:rsidRPr="00F21819" w:rsidRDefault="005A111B" w:rsidP="004433EB">
            <w:pPr>
              <w:widowControl/>
              <w:spacing w:line="360" w:lineRule="auto"/>
              <w:jc w:val="left"/>
              <w:rPr>
                <w:rFonts w:ascii="仿宋" w:eastAsia="仿宋" w:hAnsi="仿宋"/>
                <w:b/>
                <w:bCs/>
                <w:szCs w:val="21"/>
              </w:rPr>
            </w:pPr>
            <w:r w:rsidRPr="00F21819">
              <w:rPr>
                <w:rFonts w:ascii="仿宋" w:eastAsia="仿宋" w:hAnsi="仿宋" w:hint="eastAsia"/>
                <w:b/>
                <w:bCs/>
                <w:szCs w:val="21"/>
              </w:rPr>
              <w:t>装备数量</w:t>
            </w:r>
          </w:p>
        </w:tc>
        <w:tc>
          <w:tcPr>
            <w:tcW w:w="2311" w:type="dxa"/>
            <w:noWrap/>
            <w:vAlign w:val="center"/>
          </w:tcPr>
          <w:p w:rsidR="005A111B" w:rsidRPr="00F21819" w:rsidRDefault="005A111B" w:rsidP="004433EB">
            <w:pPr>
              <w:widowControl/>
              <w:spacing w:line="360" w:lineRule="auto"/>
              <w:jc w:val="left"/>
              <w:rPr>
                <w:rFonts w:ascii="仿宋" w:eastAsia="仿宋" w:hAnsi="仿宋"/>
                <w:b/>
                <w:bCs/>
                <w:szCs w:val="21"/>
              </w:rPr>
            </w:pPr>
            <w:r w:rsidRPr="00F21819">
              <w:rPr>
                <w:rFonts w:ascii="仿宋" w:eastAsia="仿宋" w:hAnsi="仿宋" w:hint="eastAsia"/>
                <w:b/>
                <w:bCs/>
                <w:szCs w:val="21"/>
              </w:rPr>
              <w:t>备注</w:t>
            </w:r>
          </w:p>
        </w:tc>
      </w:tr>
      <w:tr w:rsidR="005A111B" w:rsidRPr="00F21819" w:rsidTr="004433EB">
        <w:trPr>
          <w:trHeight w:val="277"/>
          <w:jc w:val="center"/>
        </w:trPr>
        <w:tc>
          <w:tcPr>
            <w:tcW w:w="853"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1</w:t>
            </w:r>
          </w:p>
        </w:tc>
        <w:tc>
          <w:tcPr>
            <w:tcW w:w="1536"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通讯装备</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数字无线对讲机</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≥30</w:t>
            </w:r>
            <w:r w:rsidRPr="00F21819">
              <w:rPr>
                <w:rFonts w:ascii="仿宋" w:eastAsia="仿宋" w:hAnsi="仿宋" w:hint="eastAsia"/>
                <w:szCs w:val="21"/>
              </w:rPr>
              <w:t>部</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p>
        </w:tc>
      </w:tr>
      <w:tr w:rsidR="005A111B" w:rsidRPr="00F21819" w:rsidTr="004433EB">
        <w:trPr>
          <w:trHeight w:val="381"/>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喊话器</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≥6</w:t>
            </w:r>
            <w:r w:rsidRPr="00F21819">
              <w:rPr>
                <w:rFonts w:ascii="仿宋" w:eastAsia="仿宋" w:hAnsi="仿宋" w:hint="eastAsia"/>
                <w:szCs w:val="21"/>
              </w:rPr>
              <w:t>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p>
        </w:tc>
      </w:tr>
      <w:tr w:rsidR="005A111B" w:rsidRPr="00F21819" w:rsidTr="004433EB">
        <w:trPr>
          <w:trHeight w:val="415"/>
          <w:jc w:val="center"/>
        </w:trPr>
        <w:tc>
          <w:tcPr>
            <w:tcW w:w="853"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2</w:t>
            </w:r>
          </w:p>
        </w:tc>
        <w:tc>
          <w:tcPr>
            <w:tcW w:w="1536"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视频取证</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记录仪</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15部</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循环记录储存</w:t>
            </w:r>
            <w:r w:rsidRPr="00F21819">
              <w:rPr>
                <w:rFonts w:ascii="仿宋" w:eastAsia="仿宋" w:hAnsi="仿宋"/>
                <w:szCs w:val="21"/>
              </w:rPr>
              <w:t>≥</w:t>
            </w:r>
            <w:r w:rsidRPr="00F21819">
              <w:rPr>
                <w:rFonts w:ascii="仿宋" w:eastAsia="仿宋" w:hAnsi="仿宋" w:hint="eastAsia"/>
                <w:szCs w:val="21"/>
              </w:rPr>
              <w:t>16G</w:t>
            </w:r>
          </w:p>
        </w:tc>
      </w:tr>
      <w:tr w:rsidR="005A111B" w:rsidRPr="00F21819" w:rsidTr="004433EB">
        <w:trPr>
          <w:trHeight w:val="415"/>
          <w:jc w:val="center"/>
        </w:trPr>
        <w:tc>
          <w:tcPr>
            <w:tcW w:w="853"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3</w:t>
            </w:r>
          </w:p>
        </w:tc>
        <w:tc>
          <w:tcPr>
            <w:tcW w:w="1536"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防护装备</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压缩空气呼吸器</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4个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使用时间大于等于30min</w:t>
            </w:r>
          </w:p>
        </w:tc>
      </w:tr>
      <w:tr w:rsidR="005A111B" w:rsidRPr="00F21819" w:rsidTr="004433EB">
        <w:trPr>
          <w:trHeight w:val="576"/>
          <w:jc w:val="center"/>
        </w:trPr>
        <w:tc>
          <w:tcPr>
            <w:tcW w:w="853"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4</w:t>
            </w:r>
          </w:p>
        </w:tc>
        <w:tc>
          <w:tcPr>
            <w:tcW w:w="1536"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应急装备</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消防应急包</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≥7</w:t>
            </w:r>
            <w:r w:rsidRPr="00F21819">
              <w:rPr>
                <w:rFonts w:ascii="仿宋" w:eastAsia="仿宋" w:hAnsi="仿宋" w:hint="eastAsia"/>
                <w:szCs w:val="21"/>
              </w:rPr>
              <w:t>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符合北京市消防管理部分要求</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救生绳</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≥7</w:t>
            </w:r>
            <w:r w:rsidRPr="00F21819">
              <w:rPr>
                <w:rFonts w:ascii="仿宋" w:eastAsia="仿宋" w:hAnsi="仿宋" w:hint="eastAsia"/>
                <w:szCs w:val="21"/>
              </w:rPr>
              <w:t>条</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不小于16m</w:t>
            </w:r>
          </w:p>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承重不小于1000KG</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消防照明灯具</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15个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应急输出光通量不小</w:t>
            </w:r>
            <w:r w:rsidRPr="00F21819">
              <w:rPr>
                <w:rFonts w:ascii="仿宋" w:eastAsia="仿宋" w:hAnsi="仿宋" w:hint="eastAsia"/>
                <w:szCs w:val="21"/>
              </w:rPr>
              <w:lastRenderedPageBreak/>
              <w:t>于50 Lm</w:t>
            </w:r>
          </w:p>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应急工作时间不少于90min</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手电</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15个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 xml:space="preserve">     LED手持</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警戒带</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≥15</w:t>
            </w:r>
            <w:r w:rsidRPr="00F21819">
              <w:rPr>
                <w:rFonts w:ascii="仿宋" w:eastAsia="仿宋" w:hAnsi="仿宋" w:hint="eastAsia"/>
                <w:szCs w:val="21"/>
              </w:rPr>
              <w:t>盘</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不小于30米</w:t>
            </w:r>
          </w:p>
        </w:tc>
      </w:tr>
      <w:tr w:rsidR="005A111B" w:rsidRPr="00F21819" w:rsidTr="004433EB">
        <w:trPr>
          <w:trHeight w:val="576"/>
          <w:jc w:val="center"/>
        </w:trPr>
        <w:tc>
          <w:tcPr>
            <w:tcW w:w="853"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5</w:t>
            </w:r>
          </w:p>
        </w:tc>
        <w:tc>
          <w:tcPr>
            <w:tcW w:w="1536"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人员服装</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夏装</w:t>
            </w:r>
          </w:p>
        </w:tc>
        <w:tc>
          <w:tcPr>
            <w:tcW w:w="1605" w:type="dxa"/>
            <w:vMerge w:val="restart"/>
            <w:noWrap/>
            <w:vAlign w:val="center"/>
          </w:tcPr>
          <w:p w:rsidR="005A111B" w:rsidRPr="00F21819" w:rsidRDefault="005A111B" w:rsidP="004433EB">
            <w:pPr>
              <w:spacing w:line="360" w:lineRule="auto"/>
              <w:jc w:val="left"/>
              <w:rPr>
                <w:rFonts w:ascii="仿宋" w:eastAsia="仿宋" w:hAnsi="仿宋"/>
                <w:szCs w:val="21"/>
              </w:rPr>
            </w:pPr>
            <w:r w:rsidRPr="00F21819">
              <w:rPr>
                <w:rFonts w:ascii="仿宋" w:eastAsia="仿宋" w:hAnsi="仿宋" w:hint="eastAsia"/>
                <w:szCs w:val="21"/>
              </w:rPr>
              <w:t>应保证保安员着装统一规范、干净整齐，满足工作需要</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春秋装</w:t>
            </w:r>
          </w:p>
        </w:tc>
        <w:tc>
          <w:tcPr>
            <w:tcW w:w="1605" w:type="dxa"/>
            <w:vMerge/>
            <w:noWrap/>
            <w:vAlign w:val="center"/>
          </w:tcPr>
          <w:p w:rsidR="005A111B" w:rsidRPr="00F21819" w:rsidRDefault="005A111B" w:rsidP="004433EB">
            <w:pPr>
              <w:spacing w:line="360" w:lineRule="auto"/>
              <w:jc w:val="left"/>
              <w:rPr>
                <w:rFonts w:ascii="仿宋" w:eastAsia="仿宋" w:hAnsi="仿宋"/>
                <w:szCs w:val="21"/>
              </w:rPr>
            </w:pP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冬季棉大衣</w:t>
            </w:r>
          </w:p>
        </w:tc>
        <w:tc>
          <w:tcPr>
            <w:tcW w:w="1605"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p>
        </w:tc>
      </w:tr>
      <w:tr w:rsidR="005A111B" w:rsidRPr="00F21819" w:rsidTr="004433EB">
        <w:trPr>
          <w:trHeight w:val="382"/>
          <w:jc w:val="center"/>
        </w:trPr>
        <w:tc>
          <w:tcPr>
            <w:tcW w:w="853"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6</w:t>
            </w:r>
          </w:p>
        </w:tc>
        <w:tc>
          <w:tcPr>
            <w:tcW w:w="1536"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专职消防员个人基本防护装备</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消防头盔</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27个</w:t>
            </w:r>
            <w:r w:rsidRPr="00F21819">
              <w:rPr>
                <w:rFonts w:ascii="仿宋" w:eastAsia="仿宋" w:hAnsi="仿宋"/>
                <w:szCs w:val="21"/>
              </w:rPr>
              <w:t xml:space="preserve"> </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符合最新的国家3C认证标准</w:t>
            </w:r>
          </w:p>
        </w:tc>
      </w:tr>
      <w:tr w:rsidR="005A111B" w:rsidRPr="00F21819" w:rsidTr="004433EB">
        <w:trPr>
          <w:trHeight w:val="417"/>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消防员灭火防护服</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27套</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符合最新的国家3C认证标准</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消防手套</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27付</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符合最新的国家3C认证标准</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消防安全腰带</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27条</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符合最新的国家3C认证标准</w:t>
            </w:r>
          </w:p>
        </w:tc>
      </w:tr>
      <w:tr w:rsidR="005A111B" w:rsidRPr="00F21819" w:rsidTr="004433EB">
        <w:trPr>
          <w:trHeight w:val="1083"/>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消防员灭火防护靴</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27双</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符合最新的国家3C认证标准</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佩戴式防爆照明灯</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≥120Lm</w:t>
            </w:r>
          </w:p>
        </w:tc>
      </w:tr>
      <w:tr w:rsidR="005A111B" w:rsidRPr="00F21819" w:rsidTr="004433EB">
        <w:trPr>
          <w:trHeight w:val="329"/>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消防员呼救器</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预警时间：15±1S</w:t>
            </w:r>
          </w:p>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预警响度：≥65dB</w:t>
            </w:r>
          </w:p>
        </w:tc>
      </w:tr>
      <w:tr w:rsidR="005A111B" w:rsidRPr="00F21819" w:rsidTr="004433EB">
        <w:trPr>
          <w:trHeight w:val="832"/>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消防安全绳</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27条</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≥10m，承重300到400kg</w:t>
            </w:r>
          </w:p>
        </w:tc>
      </w:tr>
      <w:tr w:rsidR="005A111B" w:rsidRPr="00F21819" w:rsidTr="004433EB">
        <w:trPr>
          <w:trHeight w:val="688"/>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消防腰斧</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27把</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镀铬</w:t>
            </w: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防毒面具</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w:t>
            </w:r>
            <w:r w:rsidRPr="00F21819">
              <w:rPr>
                <w:rFonts w:ascii="仿宋" w:eastAsia="仿宋" w:hAnsi="仿宋" w:hint="eastAsia"/>
                <w:szCs w:val="21"/>
              </w:rPr>
              <w:t>27具</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防毒时间＞30 min</w:t>
            </w:r>
          </w:p>
        </w:tc>
      </w:tr>
      <w:tr w:rsidR="005A111B" w:rsidRPr="00F21819" w:rsidTr="004433EB">
        <w:trPr>
          <w:trHeight w:val="576"/>
          <w:jc w:val="center"/>
        </w:trPr>
        <w:tc>
          <w:tcPr>
            <w:tcW w:w="853"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7</w:t>
            </w:r>
          </w:p>
        </w:tc>
        <w:tc>
          <w:tcPr>
            <w:tcW w:w="1536" w:type="dxa"/>
            <w:vMerge w:val="restart"/>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劳保用品</w:t>
            </w: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安全头盔</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≥6</w:t>
            </w:r>
            <w:r w:rsidRPr="00F21819">
              <w:rPr>
                <w:rFonts w:ascii="仿宋" w:eastAsia="仿宋" w:hAnsi="仿宋" w:hint="eastAsia"/>
                <w:szCs w:val="21"/>
              </w:rPr>
              <w:t>个</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p>
        </w:tc>
      </w:tr>
      <w:tr w:rsidR="005A111B" w:rsidRPr="00F21819" w:rsidTr="004433EB">
        <w:trPr>
          <w:trHeight w:val="576"/>
          <w:jc w:val="center"/>
        </w:trPr>
        <w:tc>
          <w:tcPr>
            <w:tcW w:w="853"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1536" w:type="dxa"/>
            <w:vMerge/>
            <w:noWrap/>
            <w:vAlign w:val="center"/>
          </w:tcPr>
          <w:p w:rsidR="005A111B" w:rsidRPr="00F21819" w:rsidRDefault="005A111B" w:rsidP="004433EB">
            <w:pPr>
              <w:widowControl/>
              <w:spacing w:line="360" w:lineRule="auto"/>
              <w:jc w:val="left"/>
              <w:rPr>
                <w:rFonts w:ascii="仿宋" w:eastAsia="仿宋" w:hAnsi="仿宋"/>
                <w:szCs w:val="21"/>
              </w:rPr>
            </w:pPr>
          </w:p>
        </w:tc>
        <w:tc>
          <w:tcPr>
            <w:tcW w:w="277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电焊眼镜</w:t>
            </w:r>
          </w:p>
        </w:tc>
        <w:tc>
          <w:tcPr>
            <w:tcW w:w="1605"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szCs w:val="21"/>
              </w:rPr>
              <w:t>≥6</w:t>
            </w:r>
            <w:r w:rsidRPr="00F21819">
              <w:rPr>
                <w:rFonts w:ascii="仿宋" w:eastAsia="仿宋" w:hAnsi="仿宋" w:hint="eastAsia"/>
                <w:szCs w:val="21"/>
              </w:rPr>
              <w:t>付</w:t>
            </w:r>
          </w:p>
        </w:tc>
        <w:tc>
          <w:tcPr>
            <w:tcW w:w="2311" w:type="dxa"/>
            <w:noWrap/>
            <w:vAlign w:val="center"/>
          </w:tcPr>
          <w:p w:rsidR="005A111B" w:rsidRPr="00F21819" w:rsidRDefault="005A111B" w:rsidP="004433EB">
            <w:pPr>
              <w:widowControl/>
              <w:spacing w:line="360" w:lineRule="auto"/>
              <w:jc w:val="left"/>
              <w:rPr>
                <w:rFonts w:ascii="仿宋" w:eastAsia="仿宋" w:hAnsi="仿宋"/>
                <w:szCs w:val="21"/>
              </w:rPr>
            </w:pPr>
            <w:r w:rsidRPr="00F21819">
              <w:rPr>
                <w:rFonts w:ascii="仿宋" w:eastAsia="仿宋" w:hAnsi="仿宋" w:hint="eastAsia"/>
                <w:szCs w:val="21"/>
              </w:rPr>
              <w:t>护目，PC镜片</w:t>
            </w:r>
          </w:p>
        </w:tc>
      </w:tr>
    </w:tbl>
    <w:p w:rsidR="005A111B" w:rsidRPr="00F21819" w:rsidRDefault="005A111B" w:rsidP="005A111B">
      <w:pPr>
        <w:spacing w:line="360" w:lineRule="auto"/>
        <w:jc w:val="left"/>
        <w:rPr>
          <w:rFonts w:ascii="仿宋" w:eastAsia="仿宋" w:hAnsi="仿宋"/>
          <w:szCs w:val="21"/>
        </w:rPr>
      </w:pPr>
      <w:r w:rsidRPr="00F21819">
        <w:rPr>
          <w:rFonts w:ascii="仿宋" w:eastAsia="仿宋" w:hAnsi="仿宋" w:hint="eastAsia"/>
          <w:szCs w:val="21"/>
        </w:rPr>
        <w:t>（备注:所有装备必须符合国家相关规定，具备相应的产品质量合格证书或证明文件）</w:t>
      </w:r>
    </w:p>
    <w:p w:rsidR="005A111B" w:rsidRPr="00F21819" w:rsidRDefault="005A111B" w:rsidP="005A111B">
      <w:pPr>
        <w:pStyle w:val="21"/>
        <w:spacing w:line="360" w:lineRule="auto"/>
        <w:ind w:firstLine="480"/>
        <w:jc w:val="left"/>
        <w:rPr>
          <w:sz w:val="24"/>
        </w:rPr>
      </w:pPr>
    </w:p>
    <w:p w:rsidR="007554D3" w:rsidRPr="005A111B" w:rsidRDefault="007554D3"/>
    <w:sectPr w:rsidR="007554D3" w:rsidRPr="005A11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36" w:rsidRDefault="00B35136" w:rsidP="005A111B">
      <w:r>
        <w:separator/>
      </w:r>
    </w:p>
  </w:endnote>
  <w:endnote w:type="continuationSeparator" w:id="0">
    <w:p w:rsidR="00B35136" w:rsidRDefault="00B35136" w:rsidP="005A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ˎ̥">
    <w:altName w:val="Arial Unicode MS"/>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Futura Book">
    <w:altName w:val="Courier New"/>
    <w:charset w:val="B1"/>
    <w:family w:val="decorative"/>
    <w:pitch w:val="default"/>
    <w:sig w:usb0="00000000" w:usb1="00000000" w:usb2="00000000" w:usb3="00000000" w:csb0="0000002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36" w:rsidRDefault="00B35136" w:rsidP="005A111B">
      <w:r>
        <w:separator/>
      </w:r>
    </w:p>
  </w:footnote>
  <w:footnote w:type="continuationSeparator" w:id="0">
    <w:p w:rsidR="00B35136" w:rsidRDefault="00B35136" w:rsidP="005A1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5EB33"/>
    <w:multiLevelType w:val="singleLevel"/>
    <w:tmpl w:val="8505EB33"/>
    <w:lvl w:ilvl="0">
      <w:start w:val="1"/>
      <w:numFmt w:val="decimal"/>
      <w:lvlText w:val="%1."/>
      <w:lvlJc w:val="left"/>
      <w:pPr>
        <w:tabs>
          <w:tab w:val="num" w:pos="312"/>
        </w:tabs>
      </w:pPr>
    </w:lvl>
  </w:abstractNum>
  <w:abstractNum w:abstractNumId="1">
    <w:nsid w:val="94D812E0"/>
    <w:multiLevelType w:val="singleLevel"/>
    <w:tmpl w:val="94D812E0"/>
    <w:lvl w:ilvl="0">
      <w:start w:val="1"/>
      <w:numFmt w:val="decimal"/>
      <w:suff w:val="nothing"/>
      <w:lvlText w:val="%1、"/>
      <w:lvlJc w:val="left"/>
    </w:lvl>
  </w:abstractNum>
  <w:abstractNum w:abstractNumId="2">
    <w:nsid w:val="97A106D0"/>
    <w:multiLevelType w:val="singleLevel"/>
    <w:tmpl w:val="97A106D0"/>
    <w:lvl w:ilvl="0">
      <w:start w:val="4"/>
      <w:numFmt w:val="chineseCounting"/>
      <w:suff w:val="nothing"/>
      <w:lvlText w:val="（%1）"/>
      <w:lvlJc w:val="left"/>
      <w:rPr>
        <w:rFonts w:hint="eastAsia"/>
      </w:rPr>
    </w:lvl>
  </w:abstractNum>
  <w:abstractNum w:abstractNumId="3">
    <w:nsid w:val="9CE45848"/>
    <w:multiLevelType w:val="singleLevel"/>
    <w:tmpl w:val="9CE45848"/>
    <w:lvl w:ilvl="0">
      <w:start w:val="1"/>
      <w:numFmt w:val="decimal"/>
      <w:lvlText w:val="%1."/>
      <w:lvlJc w:val="left"/>
      <w:pPr>
        <w:tabs>
          <w:tab w:val="num" w:pos="312"/>
        </w:tabs>
      </w:pPr>
    </w:lvl>
  </w:abstractNum>
  <w:abstractNum w:abstractNumId="4">
    <w:nsid w:val="A1DC977C"/>
    <w:multiLevelType w:val="singleLevel"/>
    <w:tmpl w:val="A1DC977C"/>
    <w:lvl w:ilvl="0">
      <w:start w:val="1"/>
      <w:numFmt w:val="chineseCounting"/>
      <w:suff w:val="nothing"/>
      <w:lvlText w:val="%1、"/>
      <w:lvlJc w:val="left"/>
      <w:rPr>
        <w:rFonts w:hint="eastAsia"/>
      </w:rPr>
    </w:lvl>
  </w:abstractNum>
  <w:abstractNum w:abstractNumId="5">
    <w:nsid w:val="AB0823EE"/>
    <w:multiLevelType w:val="singleLevel"/>
    <w:tmpl w:val="AB0823EE"/>
    <w:lvl w:ilvl="0">
      <w:start w:val="1"/>
      <w:numFmt w:val="decimal"/>
      <w:lvlText w:val="%1."/>
      <w:lvlJc w:val="left"/>
      <w:pPr>
        <w:tabs>
          <w:tab w:val="num" w:pos="312"/>
        </w:tabs>
      </w:pPr>
    </w:lvl>
  </w:abstractNum>
  <w:abstractNum w:abstractNumId="6">
    <w:nsid w:val="B6466BCC"/>
    <w:multiLevelType w:val="singleLevel"/>
    <w:tmpl w:val="B6466BCC"/>
    <w:lvl w:ilvl="0">
      <w:start w:val="1"/>
      <w:numFmt w:val="decimal"/>
      <w:suff w:val="nothing"/>
      <w:lvlText w:val="（%1）"/>
      <w:lvlJc w:val="left"/>
    </w:lvl>
  </w:abstractNum>
  <w:abstractNum w:abstractNumId="7">
    <w:nsid w:val="E875832B"/>
    <w:multiLevelType w:val="singleLevel"/>
    <w:tmpl w:val="E875832B"/>
    <w:lvl w:ilvl="0">
      <w:start w:val="7"/>
      <w:numFmt w:val="chineseCounting"/>
      <w:suff w:val="nothing"/>
      <w:lvlText w:val="（%1）"/>
      <w:lvlJc w:val="left"/>
      <w:rPr>
        <w:rFonts w:hint="eastAsia"/>
      </w:rPr>
    </w:lvl>
  </w:abstractNum>
  <w:abstractNum w:abstractNumId="8">
    <w:nsid w:val="F89E04E2"/>
    <w:multiLevelType w:val="singleLevel"/>
    <w:tmpl w:val="F89E04E2"/>
    <w:lvl w:ilvl="0">
      <w:start w:val="1"/>
      <w:numFmt w:val="decimal"/>
      <w:lvlText w:val="%1."/>
      <w:lvlJc w:val="left"/>
      <w:pPr>
        <w:tabs>
          <w:tab w:val="num" w:pos="312"/>
        </w:tabs>
      </w:pPr>
    </w:lvl>
  </w:abstractNum>
  <w:abstractNum w:abstractNumId="9">
    <w:nsid w:val="FA2F086E"/>
    <w:multiLevelType w:val="singleLevel"/>
    <w:tmpl w:val="FA2F086E"/>
    <w:lvl w:ilvl="0">
      <w:start w:val="4"/>
      <w:numFmt w:val="chineseCounting"/>
      <w:suff w:val="nothing"/>
      <w:lvlText w:val="（%1）"/>
      <w:lvlJc w:val="left"/>
      <w:rPr>
        <w:rFonts w:hint="eastAsia"/>
      </w:rPr>
    </w:lvl>
  </w:abstractNum>
  <w:abstractNum w:abstractNumId="10">
    <w:nsid w:val="00000005"/>
    <w:multiLevelType w:val="multilevel"/>
    <w:tmpl w:val="00000005"/>
    <w:lvl w:ilvl="0">
      <w:start w:val="1"/>
      <w:numFmt w:val="chineseCountingThousand"/>
      <w:lvlText w:val="%1、"/>
      <w:lvlJc w:val="left"/>
      <w:pPr>
        <w:tabs>
          <w:tab w:val="left" w:pos="624"/>
        </w:tabs>
        <w:ind w:left="0" w:firstLine="624"/>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07"/>
    <w:multiLevelType w:val="singleLevel"/>
    <w:tmpl w:val="00000007"/>
    <w:lvl w:ilvl="0">
      <w:start w:val="2"/>
      <w:numFmt w:val="decimal"/>
      <w:suff w:val="nothing"/>
      <w:lvlText w:val="%1）"/>
      <w:lvlJc w:val="left"/>
    </w:lvl>
  </w:abstractNum>
  <w:abstractNum w:abstractNumId="1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nsid w:val="0008665A"/>
    <w:multiLevelType w:val="multilevel"/>
    <w:tmpl w:val="0008665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09D56AA"/>
    <w:multiLevelType w:val="singleLevel"/>
    <w:tmpl w:val="009D56AA"/>
    <w:lvl w:ilvl="0">
      <w:start w:val="5"/>
      <w:numFmt w:val="decimal"/>
      <w:lvlText w:val="%1."/>
      <w:lvlJc w:val="left"/>
      <w:pPr>
        <w:tabs>
          <w:tab w:val="num" w:pos="312"/>
        </w:tabs>
      </w:pPr>
    </w:lvl>
  </w:abstractNum>
  <w:abstractNum w:abstractNumId="19">
    <w:nsid w:val="01D8ACB4"/>
    <w:multiLevelType w:val="singleLevel"/>
    <w:tmpl w:val="01D8ACB4"/>
    <w:lvl w:ilvl="0">
      <w:start w:val="1"/>
      <w:numFmt w:val="decimal"/>
      <w:lvlText w:val="%1."/>
      <w:lvlJc w:val="left"/>
      <w:pPr>
        <w:tabs>
          <w:tab w:val="num" w:pos="312"/>
        </w:tabs>
      </w:pPr>
    </w:lvl>
  </w:abstractNum>
  <w:abstractNum w:abstractNumId="2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BF32B99"/>
    <w:multiLevelType w:val="multilevel"/>
    <w:tmpl w:val="0BF32B99"/>
    <w:lvl w:ilvl="0">
      <w:start w:val="1"/>
      <w:numFmt w:val="decimal"/>
      <w:pStyle w:val="ItemStepinTable"/>
      <w:lvlText w:val="%1."/>
      <w:lvlJc w:val="left"/>
      <w:pPr>
        <w:ind w:left="1665" w:hanging="405"/>
      </w:pPr>
      <w:rPr>
        <w:rFonts w:ascii="仿宋" w:eastAsia="仿宋" w:hAnsi="仿宋" w:cs="仿宋" w:hint="default"/>
        <w:b w:val="0"/>
        <w:bCs w:val="0"/>
        <w:i w:val="0"/>
        <w:iCs w:val="0"/>
        <w:spacing w:val="-1"/>
        <w:w w:val="97"/>
        <w:sz w:val="32"/>
        <w:szCs w:val="32"/>
        <w:lang w:val="en-US" w:eastAsia="zh-CN" w:bidi="ar-SA"/>
      </w:rPr>
    </w:lvl>
    <w:lvl w:ilvl="1">
      <w:numFmt w:val="bullet"/>
      <w:lvlText w:val="•"/>
      <w:lvlJc w:val="left"/>
      <w:pPr>
        <w:ind w:left="2480" w:hanging="405"/>
      </w:pPr>
      <w:rPr>
        <w:rFonts w:hint="default"/>
        <w:lang w:val="en-US" w:eastAsia="zh-CN" w:bidi="ar-SA"/>
      </w:rPr>
    </w:lvl>
    <w:lvl w:ilvl="2">
      <w:numFmt w:val="bullet"/>
      <w:lvlText w:val="•"/>
      <w:lvlJc w:val="left"/>
      <w:pPr>
        <w:ind w:left="3301" w:hanging="405"/>
      </w:pPr>
      <w:rPr>
        <w:rFonts w:hint="default"/>
        <w:lang w:val="en-US" w:eastAsia="zh-CN" w:bidi="ar-SA"/>
      </w:rPr>
    </w:lvl>
    <w:lvl w:ilvl="3">
      <w:numFmt w:val="bullet"/>
      <w:lvlText w:val="•"/>
      <w:lvlJc w:val="left"/>
      <w:pPr>
        <w:ind w:left="4122" w:hanging="405"/>
      </w:pPr>
      <w:rPr>
        <w:rFonts w:hint="default"/>
        <w:lang w:val="en-US" w:eastAsia="zh-CN" w:bidi="ar-SA"/>
      </w:rPr>
    </w:lvl>
    <w:lvl w:ilvl="4">
      <w:numFmt w:val="bullet"/>
      <w:lvlText w:val="•"/>
      <w:lvlJc w:val="left"/>
      <w:pPr>
        <w:ind w:left="4942" w:hanging="405"/>
      </w:pPr>
      <w:rPr>
        <w:rFonts w:hint="default"/>
        <w:lang w:val="en-US" w:eastAsia="zh-CN" w:bidi="ar-SA"/>
      </w:rPr>
    </w:lvl>
    <w:lvl w:ilvl="5">
      <w:numFmt w:val="bullet"/>
      <w:lvlText w:val="•"/>
      <w:lvlJc w:val="left"/>
      <w:pPr>
        <w:ind w:left="5763" w:hanging="405"/>
      </w:pPr>
      <w:rPr>
        <w:rFonts w:hint="default"/>
        <w:lang w:val="en-US" w:eastAsia="zh-CN" w:bidi="ar-SA"/>
      </w:rPr>
    </w:lvl>
    <w:lvl w:ilvl="6">
      <w:numFmt w:val="bullet"/>
      <w:lvlText w:val="•"/>
      <w:lvlJc w:val="left"/>
      <w:pPr>
        <w:ind w:left="6584" w:hanging="405"/>
      </w:pPr>
      <w:rPr>
        <w:rFonts w:hint="default"/>
        <w:lang w:val="en-US" w:eastAsia="zh-CN" w:bidi="ar-SA"/>
      </w:rPr>
    </w:lvl>
    <w:lvl w:ilvl="7">
      <w:numFmt w:val="bullet"/>
      <w:lvlText w:val="•"/>
      <w:lvlJc w:val="left"/>
      <w:pPr>
        <w:ind w:left="7404" w:hanging="405"/>
      </w:pPr>
      <w:rPr>
        <w:rFonts w:hint="default"/>
        <w:lang w:val="en-US" w:eastAsia="zh-CN" w:bidi="ar-SA"/>
      </w:rPr>
    </w:lvl>
    <w:lvl w:ilvl="8">
      <w:numFmt w:val="bullet"/>
      <w:lvlText w:val="•"/>
      <w:lvlJc w:val="left"/>
      <w:pPr>
        <w:ind w:left="8225" w:hanging="405"/>
      </w:pPr>
      <w:rPr>
        <w:rFonts w:hint="default"/>
        <w:lang w:val="en-US" w:eastAsia="zh-CN" w:bidi="ar-SA"/>
      </w:rPr>
    </w:lvl>
  </w:abstractNum>
  <w:abstractNum w:abstractNumId="2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nsid w:val="0E3BA893"/>
    <w:multiLevelType w:val="singleLevel"/>
    <w:tmpl w:val="0E3BA893"/>
    <w:lvl w:ilvl="0">
      <w:start w:val="1"/>
      <w:numFmt w:val="chineseCounting"/>
      <w:suff w:val="nothing"/>
      <w:lvlText w:val="%1、"/>
      <w:lvlJc w:val="left"/>
      <w:rPr>
        <w:rFonts w:cs="Times New Roman" w:hint="eastAsia"/>
      </w:rPr>
    </w:lvl>
  </w:abstractNum>
  <w:abstractNum w:abstractNumId="24">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10D18F4C"/>
    <w:multiLevelType w:val="singleLevel"/>
    <w:tmpl w:val="10D18F4C"/>
    <w:lvl w:ilvl="0">
      <w:start w:val="1"/>
      <w:numFmt w:val="decimal"/>
      <w:lvlText w:val="(%1)"/>
      <w:lvlJc w:val="left"/>
      <w:pPr>
        <w:tabs>
          <w:tab w:val="num" w:pos="312"/>
        </w:tabs>
      </w:pPr>
    </w:lvl>
  </w:abstractNum>
  <w:abstractNum w:abstractNumId="26">
    <w:nsid w:val="13D6CD6E"/>
    <w:multiLevelType w:val="singleLevel"/>
    <w:tmpl w:val="13D6CD6E"/>
    <w:lvl w:ilvl="0">
      <w:start w:val="1"/>
      <w:numFmt w:val="decimal"/>
      <w:lvlText w:val="%1."/>
      <w:lvlJc w:val="left"/>
      <w:pPr>
        <w:tabs>
          <w:tab w:val="num" w:pos="312"/>
        </w:tabs>
      </w:pPr>
    </w:lvl>
  </w:abstractNum>
  <w:abstractNum w:abstractNumId="27">
    <w:nsid w:val="149F3F89"/>
    <w:multiLevelType w:val="hybridMultilevel"/>
    <w:tmpl w:val="B760780E"/>
    <w:lvl w:ilvl="0" w:tplc="527003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5BF0739"/>
    <w:multiLevelType w:val="multilevel"/>
    <w:tmpl w:val="15BF0739"/>
    <w:lvl w:ilvl="0">
      <w:start w:val="1"/>
      <w:numFmt w:val="decimal"/>
      <w:pStyle w:val="11"/>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29">
    <w:nsid w:val="1B5C5401"/>
    <w:multiLevelType w:val="hybridMultilevel"/>
    <w:tmpl w:val="0A2ED38A"/>
    <w:lvl w:ilvl="0" w:tplc="DFE876C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nsid w:val="324F5B87"/>
    <w:multiLevelType w:val="singleLevel"/>
    <w:tmpl w:val="324F5B87"/>
    <w:lvl w:ilvl="0">
      <w:start w:val="1"/>
      <w:numFmt w:val="decimal"/>
      <w:lvlText w:val="%1."/>
      <w:lvlJc w:val="left"/>
      <w:pPr>
        <w:tabs>
          <w:tab w:val="num" w:pos="312"/>
        </w:tabs>
      </w:pPr>
    </w:lvl>
  </w:abstractNum>
  <w:abstractNum w:abstractNumId="34">
    <w:nsid w:val="32E108D8"/>
    <w:multiLevelType w:val="singleLevel"/>
    <w:tmpl w:val="32E108D8"/>
    <w:lvl w:ilvl="0">
      <w:start w:val="1"/>
      <w:numFmt w:val="decimal"/>
      <w:lvlText w:val="%1."/>
      <w:lvlJc w:val="left"/>
      <w:pPr>
        <w:tabs>
          <w:tab w:val="num" w:pos="312"/>
        </w:tabs>
      </w:pPr>
    </w:lvl>
  </w:abstractNum>
  <w:abstractNum w:abstractNumId="35">
    <w:nsid w:val="37FB141C"/>
    <w:multiLevelType w:val="singleLevel"/>
    <w:tmpl w:val="37FB141C"/>
    <w:lvl w:ilvl="0">
      <w:start w:val="1"/>
      <w:numFmt w:val="decimal"/>
      <w:lvlText w:val="%1."/>
      <w:lvlJc w:val="left"/>
      <w:pPr>
        <w:tabs>
          <w:tab w:val="num" w:pos="312"/>
        </w:tabs>
      </w:pPr>
    </w:lvl>
  </w:abstractNum>
  <w:abstractNum w:abstractNumId="36">
    <w:nsid w:val="3826448E"/>
    <w:multiLevelType w:val="hybridMultilevel"/>
    <w:tmpl w:val="DC044770"/>
    <w:lvl w:ilvl="0" w:tplc="BEF087CA">
      <w:start w:val="1"/>
      <w:numFmt w:val="decimal"/>
      <w:lvlText w:val="%1）"/>
      <w:lvlJc w:val="left"/>
      <w:pPr>
        <w:ind w:left="360" w:hanging="360"/>
      </w:pPr>
      <w:rPr>
        <w:rFonts w:cs="Times New Roman" w:hint="default"/>
        <w:color w:val="FF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3C8202E4"/>
    <w:multiLevelType w:val="hybridMultilevel"/>
    <w:tmpl w:val="D586F7E0"/>
    <w:lvl w:ilvl="0" w:tplc="16A06E58">
      <w:start w:val="1"/>
      <w:numFmt w:val="decimal"/>
      <w:lvlText w:val="%1）"/>
      <w:lvlJc w:val="left"/>
      <w:pPr>
        <w:ind w:left="360" w:hanging="360"/>
      </w:pPr>
      <w:rPr>
        <w:rFonts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9">
    <w:nsid w:val="49C96D62"/>
    <w:multiLevelType w:val="multilevel"/>
    <w:tmpl w:val="49C96D62"/>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4F831976"/>
    <w:multiLevelType w:val="hybridMultilevel"/>
    <w:tmpl w:val="D586F7E0"/>
    <w:lvl w:ilvl="0" w:tplc="16A06E58">
      <w:start w:val="1"/>
      <w:numFmt w:val="decimal"/>
      <w:lvlText w:val="%1）"/>
      <w:lvlJc w:val="left"/>
      <w:pPr>
        <w:ind w:left="360" w:hanging="360"/>
      </w:pPr>
      <w:rPr>
        <w:rFonts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8852619"/>
    <w:multiLevelType w:val="multilevel"/>
    <w:tmpl w:val="58852619"/>
    <w:lvl w:ilvl="0">
      <w:start w:val="1"/>
      <w:numFmt w:val="decimal"/>
      <w:pStyle w:val="20"/>
      <w:lvlText w:val="%1）"/>
      <w:lvlJc w:val="left"/>
      <w:pPr>
        <w:ind w:left="401" w:hanging="393"/>
      </w:pPr>
      <w:rPr>
        <w:rFonts w:ascii="Arial" w:eastAsia="Arial" w:hAnsi="Arial" w:cs="Arial" w:hint="default"/>
        <w:b w:val="0"/>
        <w:bCs w:val="0"/>
        <w:i w:val="0"/>
        <w:iCs w:val="0"/>
        <w:spacing w:val="-2"/>
        <w:w w:val="100"/>
        <w:sz w:val="22"/>
        <w:szCs w:val="22"/>
        <w:lang w:val="en-US" w:eastAsia="zh-CN" w:bidi="ar-SA"/>
      </w:rPr>
    </w:lvl>
    <w:lvl w:ilvl="1">
      <w:start w:val="1"/>
      <w:numFmt w:val="decimal"/>
      <w:lvlText w:val="%2."/>
      <w:lvlJc w:val="left"/>
      <w:pPr>
        <w:ind w:left="595" w:hanging="324"/>
      </w:pPr>
      <w:rPr>
        <w:rFonts w:ascii="仿宋" w:eastAsia="仿宋" w:hAnsi="仿宋" w:cs="仿宋" w:hint="default"/>
        <w:b w:val="0"/>
        <w:bCs w:val="0"/>
        <w:i w:val="0"/>
        <w:iCs w:val="0"/>
        <w:spacing w:val="-47"/>
        <w:w w:val="98"/>
        <w:sz w:val="30"/>
        <w:szCs w:val="30"/>
        <w:lang w:val="en-US" w:eastAsia="zh-CN" w:bidi="ar-SA"/>
      </w:rPr>
    </w:lvl>
    <w:lvl w:ilvl="2">
      <w:numFmt w:val="bullet"/>
      <w:lvlText w:val="•"/>
      <w:lvlJc w:val="left"/>
      <w:pPr>
        <w:ind w:left="2920" w:hanging="324"/>
      </w:pPr>
      <w:rPr>
        <w:rFonts w:hint="default"/>
        <w:lang w:val="en-US" w:eastAsia="zh-CN" w:bidi="ar-SA"/>
      </w:rPr>
    </w:lvl>
    <w:lvl w:ilvl="3">
      <w:numFmt w:val="bullet"/>
      <w:lvlText w:val="•"/>
      <w:lvlJc w:val="left"/>
      <w:pPr>
        <w:ind w:left="3788" w:hanging="324"/>
      </w:pPr>
      <w:rPr>
        <w:rFonts w:hint="default"/>
        <w:lang w:val="en-US" w:eastAsia="zh-CN" w:bidi="ar-SA"/>
      </w:rPr>
    </w:lvl>
    <w:lvl w:ilvl="4">
      <w:numFmt w:val="bullet"/>
      <w:lvlText w:val="•"/>
      <w:lvlJc w:val="left"/>
      <w:pPr>
        <w:ind w:left="4656" w:hanging="324"/>
      </w:pPr>
      <w:rPr>
        <w:rFonts w:hint="default"/>
        <w:lang w:val="en-US" w:eastAsia="zh-CN" w:bidi="ar-SA"/>
      </w:rPr>
    </w:lvl>
    <w:lvl w:ilvl="5">
      <w:numFmt w:val="bullet"/>
      <w:lvlText w:val="•"/>
      <w:lvlJc w:val="left"/>
      <w:pPr>
        <w:ind w:left="5525" w:hanging="324"/>
      </w:pPr>
      <w:rPr>
        <w:rFonts w:hint="default"/>
        <w:lang w:val="en-US" w:eastAsia="zh-CN" w:bidi="ar-SA"/>
      </w:rPr>
    </w:lvl>
    <w:lvl w:ilvl="6">
      <w:numFmt w:val="bullet"/>
      <w:lvlText w:val="•"/>
      <w:lvlJc w:val="left"/>
      <w:pPr>
        <w:ind w:left="6393" w:hanging="324"/>
      </w:pPr>
      <w:rPr>
        <w:rFonts w:hint="default"/>
        <w:lang w:val="en-US" w:eastAsia="zh-CN" w:bidi="ar-SA"/>
      </w:rPr>
    </w:lvl>
    <w:lvl w:ilvl="7">
      <w:numFmt w:val="bullet"/>
      <w:lvlText w:val="•"/>
      <w:lvlJc w:val="left"/>
      <w:pPr>
        <w:ind w:left="7261" w:hanging="324"/>
      </w:pPr>
      <w:rPr>
        <w:rFonts w:hint="default"/>
        <w:lang w:val="en-US" w:eastAsia="zh-CN" w:bidi="ar-SA"/>
      </w:rPr>
    </w:lvl>
    <w:lvl w:ilvl="8">
      <w:numFmt w:val="bullet"/>
      <w:lvlText w:val="•"/>
      <w:lvlJc w:val="left"/>
      <w:pPr>
        <w:ind w:left="8130" w:hanging="324"/>
      </w:pPr>
      <w:rPr>
        <w:rFonts w:hint="default"/>
        <w:lang w:val="en-US" w:eastAsia="zh-CN" w:bidi="ar-SA"/>
      </w:rPr>
    </w:lvl>
  </w:abstractNum>
  <w:abstractNum w:abstractNumId="42">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nsid w:val="702A4985"/>
    <w:multiLevelType w:val="multilevel"/>
    <w:tmpl w:val="702A4985"/>
    <w:lvl w:ilvl="0">
      <w:start w:val="1"/>
      <w:numFmt w:val="decimal"/>
      <w:pStyle w:val="12"/>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9B26B16"/>
    <w:multiLevelType w:val="multilevel"/>
    <w:tmpl w:val="79B26B16"/>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5"/>
  </w:num>
  <w:num w:numId="2">
    <w:abstractNumId w:val="14"/>
  </w:num>
  <w:num w:numId="3">
    <w:abstractNumId w:val="22"/>
  </w:num>
  <w:num w:numId="4">
    <w:abstractNumId w:val="12"/>
  </w:num>
  <w:num w:numId="5">
    <w:abstractNumId w:val="16"/>
  </w:num>
  <w:num w:numId="6">
    <w:abstractNumId w:val="13"/>
  </w:num>
  <w:num w:numId="7">
    <w:abstractNumId w:val="43"/>
  </w:num>
  <w:num w:numId="8">
    <w:abstractNumId w:val="28"/>
  </w:num>
  <w:num w:numId="9">
    <w:abstractNumId w:val="21"/>
  </w:num>
  <w:num w:numId="10">
    <w:abstractNumId w:val="4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4"/>
  </w:num>
  <w:num w:numId="15">
    <w:abstractNumId w:val="42"/>
  </w:num>
  <w:num w:numId="16">
    <w:abstractNumId w:val="30"/>
  </w:num>
  <w:num w:numId="17">
    <w:abstractNumId w:val="17"/>
  </w:num>
  <w:num w:numId="18">
    <w:abstractNumId w:val="6"/>
  </w:num>
  <w:num w:numId="19">
    <w:abstractNumId w:val="11"/>
  </w:num>
  <w:num w:numId="20">
    <w:abstractNumId w:val="23"/>
  </w:num>
  <w:num w:numId="21">
    <w:abstractNumId w:val="7"/>
  </w:num>
  <w:num w:numId="22">
    <w:abstractNumId w:val="2"/>
  </w:num>
  <w:num w:numId="23">
    <w:abstractNumId w:val="10"/>
  </w:num>
  <w:num w:numId="24">
    <w:abstractNumId w:val="32"/>
  </w:num>
  <w:num w:numId="25">
    <w:abstractNumId w:val="44"/>
  </w:num>
  <w:num w:numId="26">
    <w:abstractNumId w:val="39"/>
  </w:num>
  <w:num w:numId="27">
    <w:abstractNumId w:val="3"/>
  </w:num>
  <w:num w:numId="28">
    <w:abstractNumId w:val="5"/>
  </w:num>
  <w:num w:numId="29">
    <w:abstractNumId w:val="8"/>
  </w:num>
  <w:num w:numId="30">
    <w:abstractNumId w:val="34"/>
  </w:num>
  <w:num w:numId="31">
    <w:abstractNumId w:val="35"/>
  </w:num>
  <w:num w:numId="32">
    <w:abstractNumId w:val="19"/>
  </w:num>
  <w:num w:numId="33">
    <w:abstractNumId w:val="26"/>
  </w:num>
  <w:num w:numId="34">
    <w:abstractNumId w:val="0"/>
  </w:num>
  <w:num w:numId="35">
    <w:abstractNumId w:val="18"/>
  </w:num>
  <w:num w:numId="36">
    <w:abstractNumId w:val="1"/>
  </w:num>
  <w:num w:numId="37">
    <w:abstractNumId w:val="9"/>
  </w:num>
  <w:num w:numId="38">
    <w:abstractNumId w:val="25"/>
  </w:num>
  <w:num w:numId="39">
    <w:abstractNumId w:val="4"/>
  </w:num>
  <w:num w:numId="40">
    <w:abstractNumId w:val="33"/>
  </w:num>
  <w:num w:numId="41">
    <w:abstractNumId w:val="27"/>
  </w:num>
  <w:num w:numId="42">
    <w:abstractNumId w:val="36"/>
  </w:num>
  <w:num w:numId="43">
    <w:abstractNumId w:val="40"/>
  </w:num>
  <w:num w:numId="44">
    <w:abstractNumId w:val="3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CA2"/>
    <w:rsid w:val="000A4CA3"/>
    <w:rsid w:val="003433F0"/>
    <w:rsid w:val="005A111B"/>
    <w:rsid w:val="007554D3"/>
    <w:rsid w:val="00837CA2"/>
    <w:rsid w:val="00B3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List" w:qFormat="1"/>
    <w:lsdException w:name="List 2"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21"/>
    <w:qFormat/>
    <w:rsid w:val="005A111B"/>
    <w:pPr>
      <w:widowControl w:val="0"/>
      <w:jc w:val="both"/>
    </w:pPr>
    <w:rPr>
      <w:rFonts w:ascii="Calibri" w:eastAsia="宋体" w:hAnsi="Calibri" w:cs="Times New Roman"/>
      <w:szCs w:val="24"/>
    </w:rPr>
  </w:style>
  <w:style w:type="paragraph" w:styleId="13">
    <w:name w:val="heading 1"/>
    <w:basedOn w:val="a6"/>
    <w:next w:val="a6"/>
    <w:link w:val="1Char"/>
    <w:uiPriority w:val="99"/>
    <w:qFormat/>
    <w:rsid w:val="005A111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uiPriority w:val="99"/>
    <w:qFormat/>
    <w:rsid w:val="005A111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9"/>
    <w:qFormat/>
    <w:rsid w:val="005A111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9"/>
    <w:qFormat/>
    <w:rsid w:val="005A111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9"/>
    <w:qFormat/>
    <w:rsid w:val="005A111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9"/>
    <w:qFormat/>
    <w:rsid w:val="005A111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9"/>
    <w:qFormat/>
    <w:rsid w:val="005A111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9"/>
    <w:qFormat/>
    <w:rsid w:val="005A111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9"/>
    <w:qFormat/>
    <w:rsid w:val="005A111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5A11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5A111B"/>
    <w:rPr>
      <w:sz w:val="18"/>
      <w:szCs w:val="18"/>
    </w:rPr>
  </w:style>
  <w:style w:type="paragraph" w:styleId="ac">
    <w:name w:val="footer"/>
    <w:basedOn w:val="a6"/>
    <w:link w:val="Char0"/>
    <w:uiPriority w:val="99"/>
    <w:unhideWhenUsed/>
    <w:qFormat/>
    <w:rsid w:val="005A111B"/>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5A111B"/>
    <w:rPr>
      <w:sz w:val="18"/>
      <w:szCs w:val="18"/>
    </w:rPr>
  </w:style>
  <w:style w:type="character" w:customStyle="1" w:styleId="1Char">
    <w:name w:val="标题 1 Char"/>
    <w:basedOn w:val="a8"/>
    <w:link w:val="13"/>
    <w:uiPriority w:val="99"/>
    <w:qFormat/>
    <w:rsid w:val="005A111B"/>
    <w:rPr>
      <w:rFonts w:ascii="宋体" w:eastAsia="宋体" w:hAnsi="Calibri" w:cs="Times New Roman"/>
      <w:b/>
      <w:kern w:val="44"/>
      <w:sz w:val="32"/>
      <w:szCs w:val="20"/>
    </w:rPr>
  </w:style>
  <w:style w:type="character" w:customStyle="1" w:styleId="2Char">
    <w:name w:val="标题 2 Char"/>
    <w:basedOn w:val="a8"/>
    <w:uiPriority w:val="99"/>
    <w:qFormat/>
    <w:rsid w:val="005A111B"/>
    <w:rPr>
      <w:rFonts w:asciiTheme="majorHAnsi" w:eastAsiaTheme="majorEastAsia" w:hAnsiTheme="majorHAnsi" w:cstheme="majorBidi"/>
      <w:b/>
      <w:bCs/>
      <w:sz w:val="32"/>
      <w:szCs w:val="32"/>
    </w:rPr>
  </w:style>
  <w:style w:type="character" w:customStyle="1" w:styleId="3Char">
    <w:name w:val="标题 3 Char"/>
    <w:basedOn w:val="a8"/>
    <w:uiPriority w:val="99"/>
    <w:qFormat/>
    <w:rsid w:val="005A111B"/>
    <w:rPr>
      <w:rFonts w:ascii="Calibri" w:eastAsia="宋体" w:hAnsi="Calibri" w:cs="Times New Roman"/>
      <w:b/>
      <w:bCs/>
      <w:sz w:val="32"/>
      <w:szCs w:val="32"/>
    </w:rPr>
  </w:style>
  <w:style w:type="character" w:customStyle="1" w:styleId="4Char">
    <w:name w:val="标题 4 Char"/>
    <w:basedOn w:val="a8"/>
    <w:link w:val="4"/>
    <w:uiPriority w:val="99"/>
    <w:qFormat/>
    <w:rsid w:val="005A111B"/>
    <w:rPr>
      <w:rFonts w:ascii="Arial" w:eastAsia="黑体" w:hAnsi="Arial" w:cs="Times New Roman"/>
      <w:b/>
      <w:kern w:val="0"/>
      <w:sz w:val="28"/>
      <w:szCs w:val="20"/>
    </w:rPr>
  </w:style>
  <w:style w:type="character" w:customStyle="1" w:styleId="5Char">
    <w:name w:val="标题 5 Char"/>
    <w:basedOn w:val="a8"/>
    <w:link w:val="5"/>
    <w:uiPriority w:val="99"/>
    <w:qFormat/>
    <w:rsid w:val="005A111B"/>
    <w:rPr>
      <w:rFonts w:ascii="Calibri" w:eastAsia="宋体" w:hAnsi="Calibri" w:cs="Times New Roman"/>
      <w:b/>
      <w:kern w:val="0"/>
      <w:sz w:val="28"/>
      <w:szCs w:val="20"/>
    </w:rPr>
  </w:style>
  <w:style w:type="character" w:customStyle="1" w:styleId="6Char">
    <w:name w:val="标题 6 Char"/>
    <w:basedOn w:val="a8"/>
    <w:link w:val="6"/>
    <w:uiPriority w:val="99"/>
    <w:qFormat/>
    <w:rsid w:val="005A111B"/>
    <w:rPr>
      <w:rFonts w:ascii="Arial" w:eastAsia="黑体" w:hAnsi="Arial" w:cs="Times New Roman"/>
      <w:b/>
      <w:kern w:val="0"/>
      <w:sz w:val="24"/>
      <w:szCs w:val="20"/>
    </w:rPr>
  </w:style>
  <w:style w:type="character" w:customStyle="1" w:styleId="7Char">
    <w:name w:val="标题 7 Char"/>
    <w:basedOn w:val="a8"/>
    <w:link w:val="7"/>
    <w:uiPriority w:val="99"/>
    <w:qFormat/>
    <w:rsid w:val="005A111B"/>
    <w:rPr>
      <w:rFonts w:ascii="Calibri" w:eastAsia="宋体" w:hAnsi="Calibri" w:cs="Times New Roman"/>
      <w:b/>
      <w:kern w:val="0"/>
      <w:sz w:val="24"/>
      <w:szCs w:val="20"/>
    </w:rPr>
  </w:style>
  <w:style w:type="character" w:customStyle="1" w:styleId="8Char">
    <w:name w:val="标题 8 Char"/>
    <w:basedOn w:val="a8"/>
    <w:link w:val="8"/>
    <w:uiPriority w:val="99"/>
    <w:qFormat/>
    <w:rsid w:val="005A111B"/>
    <w:rPr>
      <w:rFonts w:ascii="Arial" w:eastAsia="黑体" w:hAnsi="Arial" w:cs="Times New Roman"/>
      <w:kern w:val="0"/>
      <w:sz w:val="24"/>
      <w:szCs w:val="20"/>
    </w:rPr>
  </w:style>
  <w:style w:type="character" w:customStyle="1" w:styleId="9Char">
    <w:name w:val="标题 9 Char"/>
    <w:basedOn w:val="a8"/>
    <w:link w:val="9"/>
    <w:uiPriority w:val="99"/>
    <w:qFormat/>
    <w:rsid w:val="005A111B"/>
    <w:rPr>
      <w:rFonts w:ascii="Arial" w:eastAsia="黑体" w:hAnsi="Arial" w:cs="Times New Roman"/>
      <w:kern w:val="0"/>
      <w:szCs w:val="20"/>
    </w:rPr>
  </w:style>
  <w:style w:type="paragraph" w:styleId="ad">
    <w:name w:val="Body Text Indent"/>
    <w:basedOn w:val="a6"/>
    <w:link w:val="Char1"/>
    <w:uiPriority w:val="99"/>
    <w:unhideWhenUsed/>
    <w:qFormat/>
    <w:rsid w:val="005A111B"/>
    <w:pPr>
      <w:spacing w:after="120"/>
      <w:ind w:leftChars="200" w:left="420"/>
    </w:pPr>
  </w:style>
  <w:style w:type="character" w:customStyle="1" w:styleId="Char1">
    <w:name w:val="正文文本缩进 Char"/>
    <w:basedOn w:val="a8"/>
    <w:link w:val="ad"/>
    <w:uiPriority w:val="99"/>
    <w:qFormat/>
    <w:rsid w:val="005A111B"/>
    <w:rPr>
      <w:rFonts w:ascii="Calibri" w:eastAsia="宋体" w:hAnsi="Calibri" w:cs="Times New Roman"/>
      <w:szCs w:val="24"/>
    </w:rPr>
  </w:style>
  <w:style w:type="paragraph" w:styleId="21">
    <w:name w:val="Body Text First Indent 2"/>
    <w:basedOn w:val="ad"/>
    <w:link w:val="2Char0"/>
    <w:unhideWhenUsed/>
    <w:qFormat/>
    <w:rsid w:val="005A111B"/>
    <w:pPr>
      <w:ind w:firstLineChars="200" w:firstLine="420"/>
    </w:pPr>
  </w:style>
  <w:style w:type="character" w:customStyle="1" w:styleId="2Char0">
    <w:name w:val="正文首行缩进 2 Char"/>
    <w:basedOn w:val="Char1"/>
    <w:link w:val="21"/>
    <w:qFormat/>
    <w:rsid w:val="005A111B"/>
    <w:rPr>
      <w:rFonts w:ascii="Calibri" w:eastAsia="宋体" w:hAnsi="Calibri" w:cs="Times New Roman"/>
      <w:szCs w:val="24"/>
    </w:rPr>
  </w:style>
  <w:style w:type="paragraph" w:styleId="a7">
    <w:name w:val="Normal Indent"/>
    <w:basedOn w:val="a6"/>
    <w:link w:val="Char10"/>
    <w:uiPriority w:val="99"/>
    <w:qFormat/>
    <w:rsid w:val="005A111B"/>
    <w:pPr>
      <w:autoSpaceDE w:val="0"/>
      <w:autoSpaceDN w:val="0"/>
      <w:adjustRightInd w:val="0"/>
      <w:ind w:firstLine="420"/>
      <w:jc w:val="left"/>
    </w:pPr>
    <w:rPr>
      <w:rFonts w:ascii="宋体"/>
      <w:sz w:val="24"/>
    </w:rPr>
  </w:style>
  <w:style w:type="paragraph" w:styleId="ae">
    <w:name w:val="annotation text"/>
    <w:basedOn w:val="a6"/>
    <w:link w:val="Char2"/>
    <w:uiPriority w:val="99"/>
    <w:unhideWhenUsed/>
    <w:qFormat/>
    <w:rsid w:val="005A111B"/>
    <w:pPr>
      <w:jc w:val="left"/>
    </w:pPr>
  </w:style>
  <w:style w:type="character" w:customStyle="1" w:styleId="Char2">
    <w:name w:val="批注文字 Char"/>
    <w:basedOn w:val="a8"/>
    <w:link w:val="ae"/>
    <w:uiPriority w:val="99"/>
    <w:qFormat/>
    <w:rsid w:val="005A111B"/>
    <w:rPr>
      <w:rFonts w:ascii="Calibri" w:eastAsia="宋体" w:hAnsi="Calibri" w:cs="Times New Roman"/>
      <w:szCs w:val="24"/>
    </w:rPr>
  </w:style>
  <w:style w:type="paragraph" w:styleId="af">
    <w:name w:val="annotation subject"/>
    <w:basedOn w:val="ae"/>
    <w:next w:val="ae"/>
    <w:link w:val="Char3"/>
    <w:uiPriority w:val="99"/>
    <w:qFormat/>
    <w:rsid w:val="005A111B"/>
    <w:rPr>
      <w:b/>
      <w:bCs/>
    </w:rPr>
  </w:style>
  <w:style w:type="character" w:customStyle="1" w:styleId="Char3">
    <w:name w:val="批注主题 Char"/>
    <w:basedOn w:val="Char2"/>
    <w:link w:val="af"/>
    <w:uiPriority w:val="99"/>
    <w:qFormat/>
    <w:rsid w:val="005A111B"/>
    <w:rPr>
      <w:rFonts w:ascii="Calibri" w:eastAsia="宋体" w:hAnsi="Calibri" w:cs="Times New Roman"/>
      <w:b/>
      <w:bCs/>
      <w:szCs w:val="24"/>
    </w:rPr>
  </w:style>
  <w:style w:type="paragraph" w:styleId="70">
    <w:name w:val="toc 7"/>
    <w:basedOn w:val="a6"/>
    <w:next w:val="a6"/>
    <w:qFormat/>
    <w:rsid w:val="005A111B"/>
    <w:pPr>
      <w:ind w:leftChars="1200" w:left="2520"/>
    </w:pPr>
  </w:style>
  <w:style w:type="paragraph" w:styleId="af0">
    <w:name w:val="Body Text"/>
    <w:basedOn w:val="a6"/>
    <w:link w:val="Char4"/>
    <w:uiPriority w:val="99"/>
    <w:unhideWhenUsed/>
    <w:qFormat/>
    <w:rsid w:val="005A111B"/>
    <w:pPr>
      <w:spacing w:after="120"/>
    </w:pPr>
  </w:style>
  <w:style w:type="character" w:customStyle="1" w:styleId="Char4">
    <w:name w:val="正文文本 Char"/>
    <w:basedOn w:val="a8"/>
    <w:link w:val="af0"/>
    <w:uiPriority w:val="99"/>
    <w:qFormat/>
    <w:rsid w:val="005A111B"/>
    <w:rPr>
      <w:rFonts w:ascii="Calibri" w:eastAsia="宋体" w:hAnsi="Calibri" w:cs="Times New Roman"/>
      <w:szCs w:val="24"/>
    </w:rPr>
  </w:style>
  <w:style w:type="paragraph" w:styleId="af1">
    <w:name w:val="Body Text First Indent"/>
    <w:basedOn w:val="af0"/>
    <w:link w:val="Char5"/>
    <w:uiPriority w:val="99"/>
    <w:qFormat/>
    <w:rsid w:val="005A111B"/>
    <w:pPr>
      <w:tabs>
        <w:tab w:val="left" w:pos="567"/>
      </w:tabs>
      <w:ind w:firstLineChars="100" w:firstLine="420"/>
    </w:pPr>
    <w:rPr>
      <w:rFonts w:ascii="Times New Roman" w:hAnsi="Times New Roman"/>
      <w:szCs w:val="20"/>
    </w:rPr>
  </w:style>
  <w:style w:type="character" w:customStyle="1" w:styleId="Char5">
    <w:name w:val="正文首行缩进 Char"/>
    <w:basedOn w:val="Char4"/>
    <w:link w:val="af1"/>
    <w:uiPriority w:val="99"/>
    <w:qFormat/>
    <w:rsid w:val="005A111B"/>
    <w:rPr>
      <w:rFonts w:ascii="Times New Roman" w:eastAsia="宋体" w:hAnsi="Times New Roman" w:cs="Times New Roman"/>
      <w:szCs w:val="20"/>
    </w:rPr>
  </w:style>
  <w:style w:type="paragraph" w:styleId="af2">
    <w:name w:val="caption"/>
    <w:basedOn w:val="a6"/>
    <w:next w:val="a6"/>
    <w:qFormat/>
    <w:rsid w:val="005A111B"/>
    <w:pPr>
      <w:spacing w:line="480" w:lineRule="auto"/>
    </w:pPr>
    <w:rPr>
      <w:rFonts w:ascii="华文中宋" w:eastAsia="华文中宋" w:hAnsi="华文中宋"/>
      <w:sz w:val="36"/>
      <w:szCs w:val="20"/>
    </w:rPr>
  </w:style>
  <w:style w:type="paragraph" w:styleId="af3">
    <w:name w:val="Document Map"/>
    <w:basedOn w:val="a6"/>
    <w:link w:val="Char6"/>
    <w:uiPriority w:val="99"/>
    <w:qFormat/>
    <w:rsid w:val="005A111B"/>
    <w:pPr>
      <w:shd w:val="clear" w:color="auto" w:fill="000080"/>
    </w:pPr>
  </w:style>
  <w:style w:type="character" w:customStyle="1" w:styleId="Char6">
    <w:name w:val="文档结构图 Char"/>
    <w:basedOn w:val="a8"/>
    <w:link w:val="af3"/>
    <w:uiPriority w:val="99"/>
    <w:qFormat/>
    <w:rsid w:val="005A111B"/>
    <w:rPr>
      <w:rFonts w:ascii="Calibri" w:eastAsia="宋体" w:hAnsi="Calibri" w:cs="Times New Roman"/>
      <w:szCs w:val="24"/>
      <w:shd w:val="clear" w:color="auto" w:fill="000080"/>
    </w:rPr>
  </w:style>
  <w:style w:type="paragraph" w:styleId="af4">
    <w:name w:val="Salutation"/>
    <w:basedOn w:val="a6"/>
    <w:next w:val="a6"/>
    <w:link w:val="Char11"/>
    <w:uiPriority w:val="99"/>
    <w:qFormat/>
    <w:rsid w:val="005A111B"/>
    <w:pPr>
      <w:widowControl/>
      <w:jc w:val="left"/>
    </w:pPr>
    <w:rPr>
      <w:rFonts w:asciiTheme="minorHAnsi" w:hAnsiTheme="minorHAnsi" w:cstheme="minorBidi"/>
      <w:kern w:val="0"/>
      <w:sz w:val="24"/>
      <w:szCs w:val="22"/>
    </w:rPr>
  </w:style>
  <w:style w:type="character" w:customStyle="1" w:styleId="Char7">
    <w:name w:val="称呼 Char"/>
    <w:basedOn w:val="a8"/>
    <w:uiPriority w:val="99"/>
    <w:qFormat/>
    <w:rsid w:val="005A111B"/>
    <w:rPr>
      <w:rFonts w:ascii="Calibri" w:eastAsia="宋体" w:hAnsi="Calibri" w:cs="Times New Roman"/>
      <w:szCs w:val="24"/>
    </w:rPr>
  </w:style>
  <w:style w:type="paragraph" w:styleId="31">
    <w:name w:val="Body Text 3"/>
    <w:basedOn w:val="a6"/>
    <w:link w:val="3Char0"/>
    <w:uiPriority w:val="99"/>
    <w:qFormat/>
    <w:rsid w:val="005A111B"/>
    <w:pPr>
      <w:spacing w:after="120"/>
    </w:pPr>
    <w:rPr>
      <w:sz w:val="16"/>
      <w:szCs w:val="16"/>
    </w:rPr>
  </w:style>
  <w:style w:type="character" w:customStyle="1" w:styleId="3Char0">
    <w:name w:val="正文文本 3 Char"/>
    <w:basedOn w:val="a8"/>
    <w:link w:val="31"/>
    <w:uiPriority w:val="99"/>
    <w:qFormat/>
    <w:rsid w:val="005A111B"/>
    <w:rPr>
      <w:rFonts w:ascii="Calibri" w:eastAsia="宋体" w:hAnsi="Calibri" w:cs="Times New Roman"/>
      <w:sz w:val="16"/>
      <w:szCs w:val="16"/>
    </w:rPr>
  </w:style>
  <w:style w:type="paragraph" w:styleId="23">
    <w:name w:val="List 2"/>
    <w:basedOn w:val="a6"/>
    <w:qFormat/>
    <w:rsid w:val="005A111B"/>
    <w:pPr>
      <w:ind w:leftChars="200" w:left="100" w:hangingChars="200" w:hanging="200"/>
    </w:pPr>
  </w:style>
  <w:style w:type="paragraph" w:styleId="af5">
    <w:name w:val="Block Text"/>
    <w:basedOn w:val="a6"/>
    <w:uiPriority w:val="99"/>
    <w:qFormat/>
    <w:rsid w:val="005A111B"/>
    <w:pPr>
      <w:widowControl/>
      <w:ind w:left="480" w:right="-341" w:firstLine="513"/>
    </w:pPr>
    <w:rPr>
      <w:kern w:val="0"/>
      <w:sz w:val="24"/>
      <w:szCs w:val="20"/>
    </w:rPr>
  </w:style>
  <w:style w:type="paragraph" w:styleId="50">
    <w:name w:val="toc 5"/>
    <w:basedOn w:val="a6"/>
    <w:next w:val="a6"/>
    <w:qFormat/>
    <w:rsid w:val="005A111B"/>
    <w:pPr>
      <w:ind w:leftChars="800" w:left="1680"/>
    </w:pPr>
  </w:style>
  <w:style w:type="paragraph" w:styleId="32">
    <w:name w:val="toc 3"/>
    <w:basedOn w:val="a6"/>
    <w:next w:val="a6"/>
    <w:qFormat/>
    <w:rsid w:val="005A111B"/>
    <w:pPr>
      <w:ind w:leftChars="400" w:left="840"/>
    </w:pPr>
  </w:style>
  <w:style w:type="paragraph" w:styleId="af6">
    <w:name w:val="Plain Text"/>
    <w:basedOn w:val="a6"/>
    <w:link w:val="Char8"/>
    <w:uiPriority w:val="99"/>
    <w:qFormat/>
    <w:rsid w:val="005A111B"/>
    <w:pPr>
      <w:spacing w:line="360" w:lineRule="auto"/>
      <w:ind w:firstLineChars="200" w:firstLine="480"/>
      <w:contextualSpacing/>
    </w:pPr>
    <w:rPr>
      <w:rFonts w:ascii="仿宋" w:eastAsia="仿宋" w:hAnsi="仿宋"/>
      <w:sz w:val="24"/>
    </w:rPr>
  </w:style>
  <w:style w:type="character" w:customStyle="1" w:styleId="Char8">
    <w:name w:val="纯文本 Char"/>
    <w:basedOn w:val="a8"/>
    <w:link w:val="af6"/>
    <w:uiPriority w:val="99"/>
    <w:qFormat/>
    <w:rsid w:val="005A111B"/>
    <w:rPr>
      <w:rFonts w:ascii="仿宋" w:eastAsia="仿宋" w:hAnsi="仿宋" w:cs="Times New Roman"/>
      <w:sz w:val="24"/>
      <w:szCs w:val="24"/>
    </w:rPr>
  </w:style>
  <w:style w:type="paragraph" w:styleId="80">
    <w:name w:val="toc 8"/>
    <w:basedOn w:val="a6"/>
    <w:next w:val="a6"/>
    <w:qFormat/>
    <w:rsid w:val="005A111B"/>
    <w:pPr>
      <w:ind w:leftChars="1400" w:left="2940"/>
    </w:pPr>
  </w:style>
  <w:style w:type="paragraph" w:styleId="af7">
    <w:name w:val="Date"/>
    <w:basedOn w:val="a6"/>
    <w:next w:val="a6"/>
    <w:link w:val="Char9"/>
    <w:uiPriority w:val="99"/>
    <w:qFormat/>
    <w:rsid w:val="005A111B"/>
    <w:pPr>
      <w:ind w:leftChars="2500" w:left="100"/>
    </w:pPr>
    <w:rPr>
      <w:rFonts w:ascii="仿宋_GB2312" w:eastAsia="仿宋_GB2312" w:hAnsi="宋体"/>
      <w:color w:val="000000"/>
      <w:sz w:val="24"/>
    </w:rPr>
  </w:style>
  <w:style w:type="character" w:customStyle="1" w:styleId="Char9">
    <w:name w:val="日期 Char"/>
    <w:basedOn w:val="a8"/>
    <w:link w:val="af7"/>
    <w:uiPriority w:val="99"/>
    <w:qFormat/>
    <w:rsid w:val="005A111B"/>
    <w:rPr>
      <w:rFonts w:ascii="仿宋_GB2312" w:eastAsia="仿宋_GB2312" w:hAnsi="宋体" w:cs="Times New Roman"/>
      <w:color w:val="000000"/>
      <w:sz w:val="24"/>
      <w:szCs w:val="24"/>
    </w:rPr>
  </w:style>
  <w:style w:type="paragraph" w:styleId="24">
    <w:name w:val="Body Text Indent 2"/>
    <w:basedOn w:val="a6"/>
    <w:link w:val="2Char2"/>
    <w:uiPriority w:val="99"/>
    <w:qFormat/>
    <w:rsid w:val="005A111B"/>
    <w:pPr>
      <w:ind w:firstLineChars="200" w:firstLine="480"/>
    </w:pPr>
    <w:rPr>
      <w:rFonts w:ascii="仿宋_GB2312" w:eastAsia="仿宋_GB2312"/>
      <w:sz w:val="24"/>
    </w:rPr>
  </w:style>
  <w:style w:type="character" w:customStyle="1" w:styleId="2Char2">
    <w:name w:val="正文文本缩进 2 Char"/>
    <w:basedOn w:val="a8"/>
    <w:link w:val="24"/>
    <w:uiPriority w:val="99"/>
    <w:qFormat/>
    <w:rsid w:val="005A111B"/>
    <w:rPr>
      <w:rFonts w:ascii="仿宋_GB2312" w:eastAsia="仿宋_GB2312" w:hAnsi="Calibri" w:cs="Times New Roman"/>
      <w:sz w:val="24"/>
      <w:szCs w:val="24"/>
    </w:rPr>
  </w:style>
  <w:style w:type="paragraph" w:styleId="af8">
    <w:name w:val="Balloon Text"/>
    <w:basedOn w:val="a6"/>
    <w:link w:val="Chara"/>
    <w:uiPriority w:val="99"/>
    <w:qFormat/>
    <w:rsid w:val="005A111B"/>
    <w:rPr>
      <w:sz w:val="18"/>
      <w:szCs w:val="18"/>
    </w:rPr>
  </w:style>
  <w:style w:type="character" w:customStyle="1" w:styleId="Chara">
    <w:name w:val="批注框文本 Char"/>
    <w:basedOn w:val="a8"/>
    <w:link w:val="af8"/>
    <w:uiPriority w:val="99"/>
    <w:qFormat/>
    <w:rsid w:val="005A111B"/>
    <w:rPr>
      <w:rFonts w:ascii="Calibri" w:eastAsia="宋体" w:hAnsi="Calibri" w:cs="Times New Roman"/>
      <w:sz w:val="18"/>
      <w:szCs w:val="18"/>
    </w:rPr>
  </w:style>
  <w:style w:type="paragraph" w:styleId="14">
    <w:name w:val="toc 1"/>
    <w:basedOn w:val="a6"/>
    <w:next w:val="a6"/>
    <w:uiPriority w:val="39"/>
    <w:qFormat/>
    <w:rsid w:val="005A111B"/>
    <w:pPr>
      <w:tabs>
        <w:tab w:val="left" w:pos="1050"/>
        <w:tab w:val="right" w:leader="dot" w:pos="8937"/>
      </w:tabs>
      <w:spacing w:line="300" w:lineRule="auto"/>
    </w:pPr>
    <w:rPr>
      <w:rFonts w:ascii="宋体" w:hAnsi="宋体"/>
      <w:b/>
      <w:sz w:val="24"/>
    </w:rPr>
  </w:style>
  <w:style w:type="paragraph" w:styleId="40">
    <w:name w:val="toc 4"/>
    <w:basedOn w:val="a6"/>
    <w:next w:val="a6"/>
    <w:qFormat/>
    <w:rsid w:val="005A111B"/>
    <w:pPr>
      <w:ind w:leftChars="600" w:left="1260"/>
    </w:pPr>
  </w:style>
  <w:style w:type="paragraph" w:styleId="af9">
    <w:name w:val="Subtitle"/>
    <w:basedOn w:val="a6"/>
    <w:next w:val="a6"/>
    <w:link w:val="Charb"/>
    <w:uiPriority w:val="99"/>
    <w:qFormat/>
    <w:rsid w:val="005A111B"/>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b">
    <w:name w:val="副标题 Char"/>
    <w:basedOn w:val="a8"/>
    <w:link w:val="af9"/>
    <w:uiPriority w:val="99"/>
    <w:qFormat/>
    <w:rsid w:val="005A111B"/>
    <w:rPr>
      <w:rFonts w:ascii="Calibri Light" w:hAnsi="Calibri Light"/>
      <w:b/>
      <w:bCs/>
      <w:kern w:val="28"/>
      <w:sz w:val="32"/>
      <w:szCs w:val="32"/>
      <w:lang w:eastAsia="en-US"/>
    </w:rPr>
  </w:style>
  <w:style w:type="paragraph" w:styleId="afa">
    <w:name w:val="List"/>
    <w:basedOn w:val="a6"/>
    <w:uiPriority w:val="99"/>
    <w:qFormat/>
    <w:rsid w:val="005A111B"/>
    <w:pPr>
      <w:ind w:left="200" w:hangingChars="200" w:hanging="200"/>
    </w:pPr>
  </w:style>
  <w:style w:type="paragraph" w:styleId="60">
    <w:name w:val="toc 6"/>
    <w:basedOn w:val="a6"/>
    <w:next w:val="a6"/>
    <w:qFormat/>
    <w:rsid w:val="005A111B"/>
    <w:pPr>
      <w:ind w:leftChars="1000" w:left="2100"/>
    </w:pPr>
  </w:style>
  <w:style w:type="paragraph" w:styleId="33">
    <w:name w:val="Body Text Indent 3"/>
    <w:basedOn w:val="a6"/>
    <w:link w:val="3Char2"/>
    <w:uiPriority w:val="99"/>
    <w:qFormat/>
    <w:rsid w:val="005A111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uiPriority w:val="99"/>
    <w:qFormat/>
    <w:rsid w:val="005A111B"/>
    <w:rPr>
      <w:rFonts w:ascii="宋体" w:eastAsia="宋体" w:hAnsi="Calibri" w:cs="Times New Roman"/>
      <w:kern w:val="0"/>
      <w:sz w:val="24"/>
      <w:szCs w:val="20"/>
    </w:rPr>
  </w:style>
  <w:style w:type="paragraph" w:styleId="afb">
    <w:name w:val="table of figures"/>
    <w:basedOn w:val="a6"/>
    <w:next w:val="a6"/>
    <w:semiHidden/>
    <w:qFormat/>
    <w:rsid w:val="005A111B"/>
    <w:pPr>
      <w:ind w:leftChars="200" w:left="840" w:hangingChars="200" w:hanging="420"/>
    </w:pPr>
    <w:rPr>
      <w:szCs w:val="20"/>
    </w:rPr>
  </w:style>
  <w:style w:type="paragraph" w:styleId="25">
    <w:name w:val="toc 2"/>
    <w:basedOn w:val="a6"/>
    <w:next w:val="a6"/>
    <w:qFormat/>
    <w:rsid w:val="005A111B"/>
    <w:pPr>
      <w:tabs>
        <w:tab w:val="right" w:leader="dot" w:pos="8937"/>
      </w:tabs>
      <w:spacing w:line="312" w:lineRule="auto"/>
      <w:ind w:leftChars="200" w:left="420"/>
    </w:pPr>
  </w:style>
  <w:style w:type="paragraph" w:styleId="90">
    <w:name w:val="toc 9"/>
    <w:basedOn w:val="a6"/>
    <w:next w:val="a6"/>
    <w:qFormat/>
    <w:rsid w:val="005A111B"/>
    <w:pPr>
      <w:ind w:leftChars="1600" w:left="3360"/>
    </w:pPr>
  </w:style>
  <w:style w:type="paragraph" w:styleId="26">
    <w:name w:val="Body Text 2"/>
    <w:basedOn w:val="a6"/>
    <w:link w:val="2Char3"/>
    <w:uiPriority w:val="99"/>
    <w:qFormat/>
    <w:rsid w:val="005A111B"/>
    <w:pPr>
      <w:jc w:val="center"/>
    </w:pPr>
    <w:rPr>
      <w:color w:val="FF00FF"/>
      <w:szCs w:val="20"/>
    </w:rPr>
  </w:style>
  <w:style w:type="character" w:customStyle="1" w:styleId="2Char3">
    <w:name w:val="正文文本 2 Char"/>
    <w:basedOn w:val="a8"/>
    <w:link w:val="26"/>
    <w:uiPriority w:val="99"/>
    <w:qFormat/>
    <w:rsid w:val="005A111B"/>
    <w:rPr>
      <w:rFonts w:ascii="Calibri" w:eastAsia="宋体" w:hAnsi="Calibri" w:cs="Times New Roman"/>
      <w:color w:val="FF00FF"/>
      <w:szCs w:val="20"/>
    </w:rPr>
  </w:style>
  <w:style w:type="paragraph" w:styleId="HTML">
    <w:name w:val="HTML Preformatted"/>
    <w:basedOn w:val="a6"/>
    <w:link w:val="HTMLChar"/>
    <w:uiPriority w:val="99"/>
    <w:qFormat/>
    <w:rsid w:val="005A1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5A111B"/>
    <w:rPr>
      <w:rFonts w:ascii="宋体" w:eastAsia="宋体" w:hAnsi="宋体" w:cs="宋体"/>
      <w:kern w:val="0"/>
      <w:sz w:val="24"/>
      <w:szCs w:val="24"/>
    </w:rPr>
  </w:style>
  <w:style w:type="paragraph" w:styleId="afc">
    <w:name w:val="Normal (Web)"/>
    <w:basedOn w:val="a6"/>
    <w:link w:val="Charc"/>
    <w:uiPriority w:val="99"/>
    <w:unhideWhenUsed/>
    <w:qFormat/>
    <w:rsid w:val="005A111B"/>
    <w:pPr>
      <w:widowControl/>
      <w:spacing w:before="100" w:beforeAutospacing="1" w:after="100" w:afterAutospacing="1"/>
      <w:jc w:val="left"/>
    </w:pPr>
    <w:rPr>
      <w:rFonts w:ascii="宋体" w:hAnsi="宋体" w:cs="宋体"/>
      <w:kern w:val="0"/>
      <w:sz w:val="24"/>
    </w:rPr>
  </w:style>
  <w:style w:type="paragraph" w:styleId="15">
    <w:name w:val="index 1"/>
    <w:basedOn w:val="a6"/>
    <w:next w:val="a6"/>
    <w:uiPriority w:val="99"/>
    <w:qFormat/>
    <w:rsid w:val="005A111B"/>
    <w:rPr>
      <w:szCs w:val="20"/>
    </w:rPr>
  </w:style>
  <w:style w:type="paragraph" w:styleId="afd">
    <w:name w:val="Title"/>
    <w:basedOn w:val="a6"/>
    <w:link w:val="Char12"/>
    <w:uiPriority w:val="99"/>
    <w:qFormat/>
    <w:rsid w:val="005A111B"/>
    <w:pPr>
      <w:jc w:val="center"/>
      <w:outlineLvl w:val="0"/>
    </w:pPr>
    <w:rPr>
      <w:b/>
      <w:sz w:val="32"/>
      <w:szCs w:val="20"/>
    </w:rPr>
  </w:style>
  <w:style w:type="character" w:customStyle="1" w:styleId="Chard">
    <w:name w:val="标题 Char"/>
    <w:basedOn w:val="a8"/>
    <w:uiPriority w:val="99"/>
    <w:qFormat/>
    <w:rsid w:val="005A111B"/>
    <w:rPr>
      <w:rFonts w:asciiTheme="majorHAnsi" w:eastAsia="宋体" w:hAnsiTheme="majorHAnsi" w:cstheme="majorBidi"/>
      <w:b/>
      <w:bCs/>
      <w:sz w:val="32"/>
      <w:szCs w:val="32"/>
    </w:rPr>
  </w:style>
  <w:style w:type="character" w:styleId="afe">
    <w:name w:val="Strong"/>
    <w:uiPriority w:val="99"/>
    <w:qFormat/>
    <w:rsid w:val="005A111B"/>
    <w:rPr>
      <w:b/>
      <w:bCs/>
    </w:rPr>
  </w:style>
  <w:style w:type="character" w:styleId="aff">
    <w:name w:val="page number"/>
    <w:uiPriority w:val="99"/>
    <w:qFormat/>
    <w:rsid w:val="005A111B"/>
  </w:style>
  <w:style w:type="character" w:styleId="aff0">
    <w:name w:val="FollowedHyperlink"/>
    <w:uiPriority w:val="99"/>
    <w:qFormat/>
    <w:rsid w:val="005A111B"/>
    <w:rPr>
      <w:color w:val="800080"/>
      <w:u w:val="single"/>
    </w:rPr>
  </w:style>
  <w:style w:type="character" w:styleId="aff1">
    <w:name w:val="Emphasis"/>
    <w:uiPriority w:val="99"/>
    <w:qFormat/>
    <w:rsid w:val="005A111B"/>
    <w:rPr>
      <w:color w:val="CC0033"/>
    </w:rPr>
  </w:style>
  <w:style w:type="character" w:styleId="aff2">
    <w:name w:val="Hyperlink"/>
    <w:uiPriority w:val="99"/>
    <w:qFormat/>
    <w:rsid w:val="005A111B"/>
    <w:rPr>
      <w:color w:val="0000FF"/>
      <w:u w:val="single"/>
    </w:rPr>
  </w:style>
  <w:style w:type="character" w:styleId="aff3">
    <w:name w:val="annotation reference"/>
    <w:uiPriority w:val="99"/>
    <w:qFormat/>
    <w:rsid w:val="005A111B"/>
    <w:rPr>
      <w:sz w:val="21"/>
      <w:szCs w:val="21"/>
    </w:rPr>
  </w:style>
  <w:style w:type="character" w:styleId="HTML0">
    <w:name w:val="HTML Cite"/>
    <w:qFormat/>
    <w:rsid w:val="005A111B"/>
    <w:rPr>
      <w:i/>
      <w:iCs/>
    </w:rPr>
  </w:style>
  <w:style w:type="character" w:styleId="aff4">
    <w:name w:val="footnote reference"/>
    <w:uiPriority w:val="99"/>
    <w:semiHidden/>
    <w:qFormat/>
    <w:rsid w:val="005A111B"/>
    <w:rPr>
      <w:vertAlign w:val="superscript"/>
    </w:rPr>
  </w:style>
  <w:style w:type="table" w:styleId="aff5">
    <w:name w:val="Table Grid"/>
    <w:basedOn w:val="a9"/>
    <w:qFormat/>
    <w:rsid w:val="005A111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5A111B"/>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0">
    <w:name w:val="正文缩进 Char1"/>
    <w:link w:val="a7"/>
    <w:uiPriority w:val="99"/>
    <w:qFormat/>
    <w:rsid w:val="005A111B"/>
    <w:rPr>
      <w:rFonts w:ascii="宋体" w:eastAsia="宋体" w:hAnsi="Calibri" w:cs="Times New Roman"/>
      <w:sz w:val="24"/>
      <w:szCs w:val="24"/>
    </w:rPr>
  </w:style>
  <w:style w:type="character" w:customStyle="1" w:styleId="2Char1">
    <w:name w:val="标题 2 Char1"/>
    <w:link w:val="22"/>
    <w:uiPriority w:val="99"/>
    <w:qFormat/>
    <w:rsid w:val="005A111B"/>
    <w:rPr>
      <w:rFonts w:ascii="Arial" w:eastAsia="黑体" w:hAnsi="Arial" w:cs="Times New Roman"/>
      <w:b/>
      <w:kern w:val="0"/>
      <w:sz w:val="30"/>
      <w:szCs w:val="20"/>
    </w:rPr>
  </w:style>
  <w:style w:type="character" w:customStyle="1" w:styleId="3Char1">
    <w:name w:val="标题 3 Char1"/>
    <w:link w:val="30"/>
    <w:uiPriority w:val="99"/>
    <w:qFormat/>
    <w:rsid w:val="005A111B"/>
    <w:rPr>
      <w:rFonts w:ascii="宋体" w:eastAsia="宋体" w:hAnsi="Calibri" w:cs="Times New Roman"/>
      <w:b/>
      <w:kern w:val="0"/>
      <w:sz w:val="24"/>
      <w:szCs w:val="20"/>
      <w:u w:val="single"/>
    </w:rPr>
  </w:style>
  <w:style w:type="character" w:customStyle="1" w:styleId="Char13">
    <w:name w:val="批注文字 Char1"/>
    <w:uiPriority w:val="99"/>
    <w:qFormat/>
    <w:rsid w:val="005A111B"/>
    <w:rPr>
      <w:kern w:val="2"/>
      <w:sz w:val="21"/>
      <w:szCs w:val="24"/>
    </w:rPr>
  </w:style>
  <w:style w:type="character" w:customStyle="1" w:styleId="Chare">
    <w:name w:val="正文小标题 Char"/>
    <w:link w:val="aff6"/>
    <w:qFormat/>
    <w:rsid w:val="005A111B"/>
    <w:rPr>
      <w:rFonts w:ascii="宋体" w:hAnsi="宋体"/>
      <w:b/>
      <w:i/>
      <w:color w:val="FF0000"/>
      <w:sz w:val="24"/>
    </w:rPr>
  </w:style>
  <w:style w:type="paragraph" w:customStyle="1" w:styleId="aff6">
    <w:name w:val="正文小标题"/>
    <w:basedOn w:val="a6"/>
    <w:next w:val="a7"/>
    <w:link w:val="Chare"/>
    <w:qFormat/>
    <w:rsid w:val="005A111B"/>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A111B"/>
    <w:rPr>
      <w:rFonts w:ascii="Arial" w:eastAsia="宋体" w:hAnsi="Arial" w:cs="Arial"/>
      <w:b/>
      <w:bCs/>
      <w:sz w:val="32"/>
      <w:szCs w:val="32"/>
    </w:rPr>
  </w:style>
  <w:style w:type="character" w:customStyle="1" w:styleId="title4">
    <w:name w:val="title4"/>
    <w:qFormat/>
    <w:rsid w:val="005A111B"/>
    <w:rPr>
      <w:b/>
      <w:bCs/>
      <w:color w:val="1D87B3"/>
      <w:sz w:val="15"/>
      <w:szCs w:val="15"/>
    </w:rPr>
  </w:style>
  <w:style w:type="character" w:customStyle="1" w:styleId="Char14">
    <w:name w:val="列出段落 Char1"/>
    <w:link w:val="aff7"/>
    <w:uiPriority w:val="34"/>
    <w:qFormat/>
    <w:rsid w:val="005A111B"/>
    <w:rPr>
      <w:rFonts w:ascii="仿宋" w:eastAsia="仿宋" w:hAnsi="仿宋" w:cs="宋体"/>
      <w:b/>
      <w:sz w:val="24"/>
      <w:szCs w:val="24"/>
    </w:rPr>
  </w:style>
  <w:style w:type="paragraph" w:styleId="aff7">
    <w:name w:val="List Paragraph"/>
    <w:basedOn w:val="a6"/>
    <w:link w:val="Char14"/>
    <w:uiPriority w:val="34"/>
    <w:qFormat/>
    <w:rsid w:val="005A111B"/>
    <w:pPr>
      <w:spacing w:line="360" w:lineRule="auto"/>
      <w:contextualSpacing/>
    </w:pPr>
    <w:rPr>
      <w:rFonts w:ascii="仿宋" w:eastAsia="仿宋" w:hAnsi="仿宋" w:cs="宋体"/>
      <w:b/>
      <w:sz w:val="24"/>
    </w:rPr>
  </w:style>
  <w:style w:type="character" w:customStyle="1" w:styleId="chanpin">
    <w:name w:val="chanpin拷贝"/>
    <w:qFormat/>
    <w:rsid w:val="005A111B"/>
  </w:style>
  <w:style w:type="character" w:customStyle="1" w:styleId="c21">
    <w:name w:val="c21"/>
    <w:qFormat/>
    <w:rsid w:val="005A111B"/>
    <w:rPr>
      <w:rFonts w:ascii="ˎ̥" w:hAnsi="ˎ̥" w:hint="default"/>
      <w:color w:val="000000"/>
      <w:sz w:val="20"/>
      <w:szCs w:val="20"/>
      <w:u w:val="none"/>
    </w:rPr>
  </w:style>
  <w:style w:type="character" w:customStyle="1" w:styleId="txt">
    <w:name w:val="txt"/>
    <w:qFormat/>
    <w:rsid w:val="005A111B"/>
  </w:style>
  <w:style w:type="character" w:customStyle="1" w:styleId="CharChar">
    <w:name w:val="正文缩进 Char Char"/>
    <w:link w:val="16"/>
    <w:qFormat/>
    <w:rsid w:val="005A111B"/>
    <w:rPr>
      <w:rFonts w:ascii="宋体"/>
      <w:snapToGrid w:val="0"/>
      <w:color w:val="000000"/>
      <w:kern w:val="28"/>
      <w:sz w:val="28"/>
    </w:rPr>
  </w:style>
  <w:style w:type="paragraph" w:customStyle="1" w:styleId="16">
    <w:name w:val="正文缩进1"/>
    <w:basedOn w:val="a6"/>
    <w:link w:val="CharChar"/>
    <w:qFormat/>
    <w:rsid w:val="005A111B"/>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Charf">
    <w:name w:val="正文缩进 Char"/>
    <w:qFormat/>
    <w:rsid w:val="005A111B"/>
    <w:rPr>
      <w:rFonts w:ascii="宋体" w:eastAsia="宋体"/>
      <w:kern w:val="2"/>
      <w:sz w:val="24"/>
      <w:szCs w:val="24"/>
      <w:lang w:val="en-US" w:eastAsia="zh-CN" w:bidi="ar-SA"/>
    </w:rPr>
  </w:style>
  <w:style w:type="character" w:customStyle="1" w:styleId="aff8">
    <w:name w:val="批注文字 字符"/>
    <w:uiPriority w:val="99"/>
    <w:qFormat/>
    <w:rsid w:val="005A111B"/>
    <w:rPr>
      <w:rFonts w:ascii="Times New Roman" w:eastAsia="宋体" w:hAnsi="Times New Roman" w:cs="Times New Roman"/>
      <w:sz w:val="24"/>
      <w:lang w:val="en-US" w:eastAsia="zh-CN" w:bidi="ar-SA"/>
    </w:rPr>
  </w:style>
  <w:style w:type="character" w:customStyle="1" w:styleId="Char15">
    <w:name w:val="页脚 Char1"/>
    <w:uiPriority w:val="99"/>
    <w:qFormat/>
    <w:rsid w:val="005A111B"/>
    <w:rPr>
      <w:rFonts w:ascii="宋体"/>
      <w:sz w:val="18"/>
    </w:rPr>
  </w:style>
  <w:style w:type="character" w:customStyle="1" w:styleId="street-address">
    <w:name w:val="street-address"/>
    <w:qFormat/>
    <w:rsid w:val="005A111B"/>
  </w:style>
  <w:style w:type="character" w:customStyle="1" w:styleId="bjh-p">
    <w:name w:val="bjh-p"/>
    <w:qFormat/>
    <w:rsid w:val="005A111B"/>
  </w:style>
  <w:style w:type="character" w:customStyle="1" w:styleId="Char16">
    <w:name w:val="正文文本缩进 Char1"/>
    <w:link w:val="17"/>
    <w:uiPriority w:val="99"/>
    <w:qFormat/>
    <w:rsid w:val="005A111B"/>
    <w:rPr>
      <w:rFonts w:ascii="宋体" w:hAnsi="宋体"/>
      <w:sz w:val="24"/>
      <w:szCs w:val="24"/>
    </w:rPr>
  </w:style>
  <w:style w:type="paragraph" w:customStyle="1" w:styleId="17">
    <w:name w:val="正文文本缩进1"/>
    <w:basedOn w:val="a6"/>
    <w:link w:val="Char16"/>
    <w:uiPriority w:val="99"/>
    <w:qFormat/>
    <w:rsid w:val="005A111B"/>
    <w:pPr>
      <w:spacing w:line="480" w:lineRule="exact"/>
      <w:ind w:firstLineChars="200" w:firstLine="480"/>
    </w:pPr>
    <w:rPr>
      <w:rFonts w:ascii="宋体" w:eastAsiaTheme="minorEastAsia" w:hAnsi="宋体" w:cstheme="minorBidi"/>
      <w:sz w:val="24"/>
    </w:rPr>
  </w:style>
  <w:style w:type="character" w:customStyle="1" w:styleId="Char21">
    <w:name w:val="正文文本缩进 Char2"/>
    <w:qFormat/>
    <w:rsid w:val="005A111B"/>
    <w:rPr>
      <w:rFonts w:eastAsia="宋体"/>
      <w:kern w:val="2"/>
      <w:sz w:val="24"/>
      <w:szCs w:val="24"/>
      <w:lang w:val="en-US" w:eastAsia="zh-CN" w:bidi="ar-SA"/>
    </w:rPr>
  </w:style>
  <w:style w:type="character" w:customStyle="1" w:styleId="black1">
    <w:name w:val="black1"/>
    <w:qFormat/>
    <w:rsid w:val="005A111B"/>
    <w:rPr>
      <w:color w:val="000000"/>
    </w:rPr>
  </w:style>
  <w:style w:type="character" w:customStyle="1" w:styleId="Char17">
    <w:name w:val="页眉 Char1"/>
    <w:uiPriority w:val="99"/>
    <w:qFormat/>
    <w:rsid w:val="005A111B"/>
    <w:rPr>
      <w:kern w:val="2"/>
      <w:sz w:val="18"/>
      <w:szCs w:val="18"/>
    </w:rPr>
  </w:style>
  <w:style w:type="character" w:customStyle="1" w:styleId="Charf0">
    <w:name w:val="注释 Char"/>
    <w:link w:val="aff9"/>
    <w:qFormat/>
    <w:rsid w:val="005A111B"/>
    <w:rPr>
      <w:rFonts w:ascii="宋体" w:hAnsi="宋体"/>
      <w:szCs w:val="21"/>
    </w:rPr>
  </w:style>
  <w:style w:type="paragraph" w:customStyle="1" w:styleId="aff9">
    <w:name w:val="注释"/>
    <w:basedOn w:val="a6"/>
    <w:link w:val="Charf0"/>
    <w:qFormat/>
    <w:rsid w:val="005A111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uiPriority w:val="99"/>
    <w:qFormat/>
    <w:rsid w:val="005A111B"/>
    <w:rPr>
      <w:rFonts w:ascii="宋体" w:eastAsia="宋体"/>
      <w:b/>
      <w:sz w:val="24"/>
      <w:u w:val="single"/>
      <w:lang w:val="en-US" w:eastAsia="zh-CN" w:bidi="ar-SA"/>
    </w:rPr>
  </w:style>
  <w:style w:type="character" w:customStyle="1" w:styleId="affa">
    <w:name w:val="纯文本 字符"/>
    <w:qFormat/>
    <w:rsid w:val="005A111B"/>
    <w:rPr>
      <w:rFonts w:ascii="宋体" w:eastAsia="宋体" w:hAnsi="Courier New" w:cs="Times New Roman"/>
      <w:kern w:val="2"/>
      <w:sz w:val="21"/>
      <w:szCs w:val="21"/>
      <w:lang w:val="en-US" w:eastAsia="zh-CN" w:bidi="ar-SA"/>
    </w:rPr>
  </w:style>
  <w:style w:type="character" w:customStyle="1" w:styleId="Char18">
    <w:name w:val="纯文本 Char1"/>
    <w:uiPriority w:val="99"/>
    <w:qFormat/>
    <w:rsid w:val="005A111B"/>
    <w:rPr>
      <w:rFonts w:ascii="宋体" w:eastAsia="宋体" w:hAnsi="Courier New"/>
      <w:kern w:val="2"/>
      <w:sz w:val="21"/>
      <w:lang w:val="en-US" w:eastAsia="zh-CN" w:bidi="ar-SA"/>
    </w:rPr>
  </w:style>
  <w:style w:type="character" w:customStyle="1" w:styleId="3CharChar">
    <w:name w:val="标题 3 Char Char"/>
    <w:qFormat/>
    <w:rsid w:val="005A111B"/>
    <w:rPr>
      <w:rFonts w:eastAsia="宋体"/>
      <w:b/>
      <w:bCs/>
      <w:kern w:val="2"/>
      <w:sz w:val="32"/>
      <w:szCs w:val="32"/>
      <w:lang w:val="en-US" w:eastAsia="zh-CN" w:bidi="ar-SA"/>
    </w:rPr>
  </w:style>
  <w:style w:type="character" w:customStyle="1" w:styleId="Charf1">
    <w:name w:val="正文大标题 Char"/>
    <w:link w:val="affb"/>
    <w:qFormat/>
    <w:rsid w:val="005A111B"/>
    <w:rPr>
      <w:rFonts w:ascii="宋体" w:hAnsi="宋体"/>
      <w:b/>
      <w:color w:val="000000"/>
      <w:sz w:val="28"/>
      <w:szCs w:val="21"/>
    </w:rPr>
  </w:style>
  <w:style w:type="paragraph" w:customStyle="1" w:styleId="affb">
    <w:name w:val="正文大标题"/>
    <w:basedOn w:val="aff6"/>
    <w:next w:val="a7"/>
    <w:link w:val="Charf1"/>
    <w:qFormat/>
    <w:rsid w:val="005A111B"/>
    <w:pPr>
      <w:jc w:val="center"/>
    </w:pPr>
    <w:rPr>
      <w:i w:val="0"/>
      <w:color w:val="000000"/>
      <w:sz w:val="28"/>
      <w:szCs w:val="21"/>
    </w:rPr>
  </w:style>
  <w:style w:type="character" w:customStyle="1" w:styleId="apple-style-span">
    <w:name w:val="apple-style-span"/>
    <w:uiPriority w:val="99"/>
    <w:qFormat/>
    <w:rsid w:val="005A111B"/>
    <w:rPr>
      <w:rFonts w:cs="Times New Roman"/>
    </w:rPr>
  </w:style>
  <w:style w:type="character" w:customStyle="1" w:styleId="Charf2">
    <w:name w:val="正文格式 Char"/>
    <w:link w:val="affc"/>
    <w:qFormat/>
    <w:locked/>
    <w:rsid w:val="005A111B"/>
    <w:rPr>
      <w:rFonts w:ascii="宋体" w:hAnsi="宋体"/>
      <w:sz w:val="24"/>
      <w:szCs w:val="24"/>
      <w:lang w:val="en-GB"/>
    </w:rPr>
  </w:style>
  <w:style w:type="paragraph" w:customStyle="1" w:styleId="affc">
    <w:name w:val="正文格式"/>
    <w:basedOn w:val="a6"/>
    <w:link w:val="Charf2"/>
    <w:qFormat/>
    <w:rsid w:val="005A111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5A111B"/>
    <w:rPr>
      <w:rFonts w:ascii="宋体" w:hAnsi="宋体"/>
      <w:color w:val="000000"/>
      <w:szCs w:val="21"/>
    </w:rPr>
  </w:style>
  <w:style w:type="paragraph" w:customStyle="1" w:styleId="affd">
    <w:name w:val="正文表格"/>
    <w:basedOn w:val="a6"/>
    <w:link w:val="Charf3"/>
    <w:qFormat/>
    <w:rsid w:val="005A111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A111B"/>
    <w:rPr>
      <w:rFonts w:ascii="宋体" w:eastAsia="宋体" w:hAnsi="Courier New"/>
      <w:kern w:val="2"/>
      <w:sz w:val="21"/>
      <w:lang w:val="en-US" w:eastAsia="zh-CN" w:bidi="ar-SA"/>
    </w:rPr>
  </w:style>
  <w:style w:type="character" w:customStyle="1" w:styleId="chanpin1">
    <w:name w:val="chanpin1"/>
    <w:qFormat/>
    <w:rsid w:val="005A111B"/>
    <w:rPr>
      <w:rFonts w:ascii="ˎ̥" w:hAnsi="ˎ̥" w:hint="default"/>
      <w:color w:val="000000"/>
      <w:sz w:val="20"/>
      <w:szCs w:val="20"/>
      <w:u w:val="none"/>
    </w:rPr>
  </w:style>
  <w:style w:type="character" w:customStyle="1" w:styleId="locality">
    <w:name w:val="locality"/>
    <w:qFormat/>
    <w:rsid w:val="005A111B"/>
  </w:style>
  <w:style w:type="character" w:customStyle="1" w:styleId="1-2Char">
    <w:name w:val="中等深浅网格 1 - 强调文字颜色 2 Char"/>
    <w:link w:val="18"/>
    <w:qFormat/>
    <w:rsid w:val="005A111B"/>
    <w:rPr>
      <w:szCs w:val="24"/>
      <w:lang w:val="zh-CN"/>
    </w:rPr>
  </w:style>
  <w:style w:type="paragraph" w:customStyle="1" w:styleId="18">
    <w:name w:val="1"/>
    <w:link w:val="1-2Char"/>
    <w:qFormat/>
    <w:rsid w:val="005A111B"/>
    <w:rPr>
      <w:szCs w:val="24"/>
      <w:lang w:val="zh-CN"/>
    </w:rPr>
  </w:style>
  <w:style w:type="character" w:customStyle="1" w:styleId="1Char0">
    <w:name w:val="段1 Char"/>
    <w:qFormat/>
    <w:rsid w:val="005A111B"/>
    <w:rPr>
      <w:rFonts w:ascii="宋体" w:eastAsia="宋体"/>
      <w:sz w:val="24"/>
      <w:lang w:val="en-US" w:eastAsia="zh-CN" w:bidi="ar-SA"/>
    </w:rPr>
  </w:style>
  <w:style w:type="character" w:customStyle="1" w:styleId="Charf4">
    <w:name w:val="列出段落 Char"/>
    <w:uiPriority w:val="99"/>
    <w:qFormat/>
    <w:rsid w:val="005A111B"/>
    <w:rPr>
      <w:rFonts w:ascii="Calibri" w:eastAsia="宋体" w:hAnsi="Calibri"/>
      <w:kern w:val="2"/>
      <w:sz w:val="21"/>
      <w:szCs w:val="22"/>
      <w:lang w:val="en-US" w:eastAsia="zh-CN" w:bidi="ar-SA"/>
    </w:rPr>
  </w:style>
  <w:style w:type="character" w:customStyle="1" w:styleId="Charf5">
    <w:name w:val="正文重点 Char"/>
    <w:link w:val="affe"/>
    <w:qFormat/>
    <w:rsid w:val="005A111B"/>
    <w:rPr>
      <w:b/>
      <w:sz w:val="24"/>
    </w:rPr>
  </w:style>
  <w:style w:type="paragraph" w:customStyle="1" w:styleId="affe">
    <w:name w:val="正文重点"/>
    <w:basedOn w:val="a6"/>
    <w:link w:val="Charf5"/>
    <w:qFormat/>
    <w:rsid w:val="005A111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d"/>
    <w:uiPriority w:val="99"/>
    <w:qFormat/>
    <w:rsid w:val="005A111B"/>
    <w:rPr>
      <w:rFonts w:ascii="Calibri" w:eastAsia="宋体" w:hAnsi="Calibri" w:cs="Times New Roman"/>
      <w:b/>
      <w:sz w:val="32"/>
      <w:szCs w:val="20"/>
    </w:rPr>
  </w:style>
  <w:style w:type="character" w:customStyle="1" w:styleId="19">
    <w:name w:val="纯文本 字符1"/>
    <w:qFormat/>
    <w:rsid w:val="005A111B"/>
    <w:rPr>
      <w:rFonts w:ascii="宋体" w:hAnsi="Courier New"/>
    </w:rPr>
  </w:style>
  <w:style w:type="character" w:customStyle="1" w:styleId="CharChar111">
    <w:name w:val="Char Char111"/>
    <w:qFormat/>
    <w:rsid w:val="005A111B"/>
    <w:rPr>
      <w:rFonts w:ascii="宋体" w:eastAsia="宋体"/>
      <w:b/>
      <w:sz w:val="24"/>
      <w:u w:val="single"/>
      <w:lang w:val="en-US" w:eastAsia="zh-CN" w:bidi="ar-SA"/>
    </w:rPr>
  </w:style>
  <w:style w:type="character" w:customStyle="1" w:styleId="NormalCharacter">
    <w:name w:val="NormalCharacter"/>
    <w:uiPriority w:val="99"/>
    <w:qFormat/>
    <w:rsid w:val="005A111B"/>
  </w:style>
  <w:style w:type="character" w:customStyle="1" w:styleId="2CharChar">
    <w:name w:val="标题 2 Char Char"/>
    <w:qFormat/>
    <w:rsid w:val="005A111B"/>
    <w:rPr>
      <w:rFonts w:ascii="Arial" w:eastAsia="黑体" w:hAnsi="Arial"/>
      <w:b/>
      <w:bCs/>
      <w:kern w:val="2"/>
      <w:sz w:val="32"/>
      <w:szCs w:val="32"/>
      <w:lang w:val="en-US" w:eastAsia="zh-CN" w:bidi="ar-SA"/>
    </w:rPr>
  </w:style>
  <w:style w:type="paragraph" w:customStyle="1" w:styleId="1a">
    <w:name w:val="项目符号1"/>
    <w:basedOn w:val="afff"/>
    <w:qFormat/>
    <w:rsid w:val="005A111B"/>
    <w:pPr>
      <w:ind w:left="-25" w:firstLine="0"/>
    </w:pPr>
  </w:style>
  <w:style w:type="paragraph" w:customStyle="1" w:styleId="afff">
    <w:name w:val="正文文本样式"/>
    <w:basedOn w:val="a6"/>
    <w:qFormat/>
    <w:rsid w:val="005A111B"/>
    <w:pPr>
      <w:spacing w:line="360" w:lineRule="auto"/>
      <w:ind w:firstLine="482"/>
    </w:pPr>
    <w:rPr>
      <w:rFonts w:cs="宋体"/>
      <w:sz w:val="24"/>
      <w:szCs w:val="20"/>
    </w:rPr>
  </w:style>
  <w:style w:type="paragraph" w:customStyle="1" w:styleId="Char19">
    <w:name w:val="Char1"/>
    <w:basedOn w:val="a6"/>
    <w:uiPriority w:val="99"/>
    <w:qFormat/>
    <w:rsid w:val="005A111B"/>
    <w:pPr>
      <w:tabs>
        <w:tab w:val="left" w:pos="360"/>
      </w:tabs>
    </w:pPr>
    <w:rPr>
      <w:sz w:val="24"/>
    </w:rPr>
  </w:style>
  <w:style w:type="paragraph" w:customStyle="1" w:styleId="CharCharCharCharCharCharChar2">
    <w:name w:val="Char Char Char Char Char Char Char2"/>
    <w:basedOn w:val="a6"/>
    <w:qFormat/>
    <w:rsid w:val="005A111B"/>
    <w:pPr>
      <w:snapToGrid w:val="0"/>
      <w:spacing w:line="360" w:lineRule="auto"/>
      <w:ind w:firstLineChars="200" w:firstLine="200"/>
    </w:pPr>
    <w:rPr>
      <w:rFonts w:eastAsia="仿宋_GB2312"/>
      <w:sz w:val="24"/>
    </w:rPr>
  </w:style>
  <w:style w:type="paragraph" w:customStyle="1" w:styleId="xl41">
    <w:name w:val="xl41"/>
    <w:basedOn w:val="a6"/>
    <w:qFormat/>
    <w:rsid w:val="005A111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5A111B"/>
    <w:rPr>
      <w:rFonts w:ascii="Tahoma" w:hAnsi="Tahoma"/>
      <w:sz w:val="24"/>
      <w:szCs w:val="20"/>
    </w:rPr>
  </w:style>
  <w:style w:type="paragraph" w:customStyle="1" w:styleId="xl36">
    <w:name w:val="xl36"/>
    <w:basedOn w:val="a6"/>
    <w:qFormat/>
    <w:rsid w:val="005A111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5A111B"/>
    <w:rPr>
      <w:rFonts w:ascii="Tahoma" w:hAnsi="Tahoma"/>
      <w:sz w:val="24"/>
      <w:szCs w:val="20"/>
    </w:rPr>
  </w:style>
  <w:style w:type="paragraph" w:customStyle="1" w:styleId="1-">
    <w:name w:val="标题1-附件"/>
    <w:basedOn w:val="13"/>
    <w:qFormat/>
    <w:rsid w:val="005A111B"/>
    <w:pPr>
      <w:jc w:val="left"/>
    </w:pPr>
    <w:rPr>
      <w:sz w:val="24"/>
      <w:szCs w:val="24"/>
    </w:rPr>
  </w:style>
  <w:style w:type="paragraph" w:customStyle="1" w:styleId="a2">
    <w:name w:val="四级条标题"/>
    <w:basedOn w:val="a1"/>
    <w:next w:val="a6"/>
    <w:qFormat/>
    <w:rsid w:val="005A111B"/>
    <w:pPr>
      <w:numPr>
        <w:ilvl w:val="4"/>
      </w:numPr>
      <w:ind w:left="0" w:hanging="840"/>
      <w:outlineLvl w:val="4"/>
    </w:pPr>
  </w:style>
  <w:style w:type="paragraph" w:customStyle="1" w:styleId="a1">
    <w:name w:val="三级条标题"/>
    <w:basedOn w:val="afff0"/>
    <w:next w:val="a6"/>
    <w:qFormat/>
    <w:rsid w:val="005A111B"/>
    <w:pPr>
      <w:numPr>
        <w:ilvl w:val="3"/>
        <w:numId w:val="1"/>
      </w:numPr>
      <w:ind w:left="0" w:hanging="840"/>
      <w:outlineLvl w:val="3"/>
    </w:pPr>
  </w:style>
  <w:style w:type="paragraph" w:customStyle="1" w:styleId="afff0">
    <w:name w:val="二级条标题"/>
    <w:basedOn w:val="a0"/>
    <w:next w:val="a6"/>
    <w:qFormat/>
    <w:rsid w:val="005A111B"/>
    <w:pPr>
      <w:numPr>
        <w:ilvl w:val="0"/>
        <w:numId w:val="0"/>
      </w:numPr>
      <w:ind w:hanging="840"/>
      <w:outlineLvl w:val="2"/>
    </w:pPr>
    <w:rPr>
      <w:rFonts w:ascii="宋体" w:eastAsia="宋体"/>
      <w:b w:val="0"/>
    </w:rPr>
  </w:style>
  <w:style w:type="paragraph" w:customStyle="1" w:styleId="a0">
    <w:name w:val="一级条标题"/>
    <w:basedOn w:val="a"/>
    <w:next w:val="a6"/>
    <w:qFormat/>
    <w:rsid w:val="005A111B"/>
    <w:pPr>
      <w:numPr>
        <w:ilvl w:val="1"/>
      </w:numPr>
      <w:tabs>
        <w:tab w:val="left" w:pos="360"/>
        <w:tab w:val="left" w:pos="840"/>
      </w:tabs>
      <w:ind w:left="0" w:hanging="840"/>
      <w:outlineLvl w:val="1"/>
    </w:pPr>
  </w:style>
  <w:style w:type="paragraph" w:customStyle="1" w:styleId="a">
    <w:name w:val="章标题"/>
    <w:next w:val="a6"/>
    <w:qFormat/>
    <w:rsid w:val="005A111B"/>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5A111B"/>
    <w:pPr>
      <w:jc w:val="both"/>
    </w:pPr>
    <w:rPr>
      <w:rFonts w:ascii="Calibri" w:eastAsia="宋体" w:hAnsi="Calibri" w:cs="Times New Roman"/>
      <w:kern w:val="0"/>
      <w:szCs w:val="20"/>
    </w:rPr>
  </w:style>
  <w:style w:type="paragraph" w:customStyle="1" w:styleId="Char3CharCharChar1">
    <w:name w:val="Char3 Char Char Char1"/>
    <w:basedOn w:val="a6"/>
    <w:qFormat/>
    <w:rsid w:val="005A111B"/>
    <w:rPr>
      <w:rFonts w:ascii="Tahoma" w:hAnsi="Tahoma"/>
      <w:sz w:val="24"/>
      <w:szCs w:val="20"/>
    </w:rPr>
  </w:style>
  <w:style w:type="paragraph" w:customStyle="1" w:styleId="font7">
    <w:name w:val="font7"/>
    <w:basedOn w:val="a6"/>
    <w:qFormat/>
    <w:rsid w:val="005A111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5A111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5A111B"/>
    <w:pPr>
      <w:numPr>
        <w:numId w:val="2"/>
      </w:numPr>
      <w:spacing w:before="120"/>
    </w:pPr>
    <w:rPr>
      <w:rFonts w:ascii="宋体"/>
      <w:sz w:val="28"/>
      <w:szCs w:val="20"/>
    </w:rPr>
  </w:style>
  <w:style w:type="paragraph" w:customStyle="1" w:styleId="CharCharChar1Char1">
    <w:name w:val="Char Char Char1 Char1"/>
    <w:basedOn w:val="a6"/>
    <w:qFormat/>
    <w:rsid w:val="005A111B"/>
    <w:rPr>
      <w:rFonts w:ascii="Tahoma" w:hAnsi="Tahoma"/>
      <w:sz w:val="24"/>
      <w:szCs w:val="20"/>
    </w:rPr>
  </w:style>
  <w:style w:type="paragraph" w:customStyle="1" w:styleId="-3">
    <w:name w:val="正文须知-3级"/>
    <w:basedOn w:val="a6"/>
    <w:qFormat/>
    <w:rsid w:val="005A111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5A111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5A111B"/>
    <w:rPr>
      <w:rFonts w:ascii="Tahoma" w:hAnsi="Tahoma"/>
      <w:sz w:val="24"/>
      <w:szCs w:val="20"/>
    </w:rPr>
  </w:style>
  <w:style w:type="paragraph" w:customStyle="1" w:styleId="xl33">
    <w:name w:val="xl3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5A111B"/>
    <w:pPr>
      <w:numPr>
        <w:numId w:val="4"/>
      </w:numPr>
      <w:spacing w:before="100" w:beforeAutospacing="1" w:after="100" w:afterAutospacing="1" w:line="360" w:lineRule="auto"/>
    </w:pPr>
    <w:rPr>
      <w:sz w:val="24"/>
    </w:rPr>
  </w:style>
  <w:style w:type="paragraph" w:customStyle="1" w:styleId="font6">
    <w:name w:val="font6"/>
    <w:basedOn w:val="a6"/>
    <w:qFormat/>
    <w:rsid w:val="005A111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5A111B"/>
    <w:rPr>
      <w:rFonts w:ascii="Tahoma" w:hAnsi="Tahoma"/>
      <w:sz w:val="24"/>
      <w:szCs w:val="20"/>
    </w:rPr>
  </w:style>
  <w:style w:type="paragraph" w:customStyle="1" w:styleId="27">
    <w:name w:val="项目编号2"/>
    <w:basedOn w:val="1"/>
    <w:qFormat/>
    <w:rsid w:val="005A111B"/>
    <w:pPr>
      <w:numPr>
        <w:numId w:val="0"/>
      </w:numPr>
    </w:pPr>
  </w:style>
  <w:style w:type="paragraph" w:customStyle="1" w:styleId="Char22">
    <w:name w:val="Char22"/>
    <w:basedOn w:val="a6"/>
    <w:qFormat/>
    <w:rsid w:val="005A111B"/>
    <w:rPr>
      <w:rFonts w:ascii="Tahoma" w:hAnsi="Tahoma"/>
      <w:sz w:val="24"/>
      <w:szCs w:val="20"/>
    </w:rPr>
  </w:style>
  <w:style w:type="paragraph" w:customStyle="1" w:styleId="xl28">
    <w:name w:val="xl2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5A111B"/>
    <w:pPr>
      <w:ind w:firstLineChars="200" w:firstLine="420"/>
    </w:pPr>
    <w:rPr>
      <w:szCs w:val="22"/>
    </w:rPr>
  </w:style>
  <w:style w:type="paragraph" w:customStyle="1" w:styleId="xl42">
    <w:name w:val="xl4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5A111B"/>
    <w:rPr>
      <w:rFonts w:ascii="宋体" w:hAnsi="宋体" w:cs="Courier New"/>
      <w:sz w:val="32"/>
      <w:szCs w:val="32"/>
    </w:rPr>
  </w:style>
  <w:style w:type="paragraph" w:customStyle="1" w:styleId="CharChar1CharCharCharCharCharChar">
    <w:name w:val="Char Char1 Char Char Char Char Char Char"/>
    <w:basedOn w:val="a6"/>
    <w:qFormat/>
    <w:rsid w:val="005A111B"/>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qFormat/>
    <w:rsid w:val="005A111B"/>
    <w:pPr>
      <w:ind w:firstLineChars="200" w:firstLine="480"/>
      <w:jc w:val="center"/>
    </w:pPr>
    <w:rPr>
      <w:sz w:val="24"/>
      <w:szCs w:val="20"/>
    </w:rPr>
  </w:style>
  <w:style w:type="paragraph" w:customStyle="1" w:styleId="CharCharCharCharCharCharChar">
    <w:name w:val="Char Char Char Char Char Char Char"/>
    <w:basedOn w:val="a6"/>
    <w:uiPriority w:val="99"/>
    <w:qFormat/>
    <w:rsid w:val="005A111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5A111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5A111B"/>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5A111B"/>
    <w:rPr>
      <w:b/>
    </w:rPr>
  </w:style>
  <w:style w:type="paragraph" w:customStyle="1" w:styleId="CharCharChar2">
    <w:name w:val="Char Char Char2"/>
    <w:basedOn w:val="a6"/>
    <w:qFormat/>
    <w:rsid w:val="005A111B"/>
    <w:rPr>
      <w:rFonts w:ascii="Tahoma" w:hAnsi="Tahoma"/>
      <w:sz w:val="24"/>
      <w:szCs w:val="20"/>
    </w:rPr>
  </w:style>
  <w:style w:type="paragraph" w:customStyle="1" w:styleId="xl31">
    <w:name w:val="xl3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5A111B"/>
    <w:pPr>
      <w:spacing w:line="360" w:lineRule="auto"/>
      <w:jc w:val="center"/>
    </w:pPr>
    <w:rPr>
      <w:sz w:val="24"/>
    </w:rPr>
  </w:style>
  <w:style w:type="paragraph" w:customStyle="1" w:styleId="afff3">
    <w:name w:val="样式 宋体 五号 行距: 单倍行距"/>
    <w:basedOn w:val="a6"/>
    <w:qFormat/>
    <w:rsid w:val="005A111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5A111B"/>
  </w:style>
  <w:style w:type="paragraph" w:customStyle="1" w:styleId="xl43">
    <w:name w:val="xl43"/>
    <w:basedOn w:val="a6"/>
    <w:qFormat/>
    <w:rsid w:val="005A111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5A111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5A111B"/>
    <w:rPr>
      <w:rFonts w:ascii="Tahoma" w:hAnsi="Tahoma"/>
      <w:sz w:val="24"/>
      <w:szCs w:val="20"/>
    </w:rPr>
  </w:style>
  <w:style w:type="paragraph" w:customStyle="1" w:styleId="xl39">
    <w:name w:val="xl3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5A111B"/>
    <w:pPr>
      <w:widowControl/>
      <w:spacing w:line="400" w:lineRule="exact"/>
      <w:jc w:val="center"/>
    </w:pPr>
  </w:style>
  <w:style w:type="paragraph" w:customStyle="1" w:styleId="xl50">
    <w:name w:val="xl5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4">
    <w:name w:val="No Spacing"/>
    <w:qFormat/>
    <w:rsid w:val="005A111B"/>
    <w:pPr>
      <w:widowControl w:val="0"/>
      <w:jc w:val="both"/>
    </w:pPr>
    <w:rPr>
      <w:rFonts w:ascii="Calibri" w:eastAsia="宋体" w:hAnsi="Calibri" w:cs="Times New Roman"/>
      <w:szCs w:val="24"/>
    </w:rPr>
  </w:style>
  <w:style w:type="paragraph" w:customStyle="1" w:styleId="afff5">
    <w:name w:val="正文 + 宋体"/>
    <w:basedOn w:val="a6"/>
    <w:qFormat/>
    <w:rsid w:val="005A111B"/>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5A111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5A111B"/>
    <w:pPr>
      <w:widowControl/>
      <w:spacing w:after="160" w:line="240" w:lineRule="exact"/>
      <w:jc w:val="center"/>
    </w:pPr>
    <w:rPr>
      <w:rFonts w:ascii="宋体" w:hAnsi="宋体"/>
      <w:b/>
      <w:kern w:val="0"/>
      <w:sz w:val="30"/>
      <w:szCs w:val="30"/>
      <w:lang w:eastAsia="en-US"/>
    </w:rPr>
  </w:style>
  <w:style w:type="paragraph" w:customStyle="1" w:styleId="afff6">
    <w:name w:val="图中文字"/>
    <w:basedOn w:val="a6"/>
    <w:qFormat/>
    <w:rsid w:val="005A111B"/>
    <w:pPr>
      <w:adjustRightInd w:val="0"/>
      <w:snapToGrid w:val="0"/>
      <w:spacing w:line="0" w:lineRule="atLeast"/>
      <w:jc w:val="center"/>
    </w:pPr>
    <w:rPr>
      <w:sz w:val="24"/>
      <w:szCs w:val="20"/>
    </w:rPr>
  </w:style>
  <w:style w:type="paragraph" w:customStyle="1" w:styleId="2">
    <w:name w:val="样式 标题 2 + 宋体 五号 行距: 单倍行距"/>
    <w:basedOn w:val="22"/>
    <w:qFormat/>
    <w:rsid w:val="005A111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5A111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w:basedOn w:val="a6"/>
    <w:qFormat/>
    <w:rsid w:val="005A111B"/>
    <w:rPr>
      <w:rFonts w:ascii="Tahoma" w:hAnsi="Tahoma"/>
      <w:sz w:val="24"/>
      <w:szCs w:val="20"/>
    </w:rPr>
  </w:style>
  <w:style w:type="paragraph" w:customStyle="1" w:styleId="CharCharCharCharCharCharCharCharCharChar2">
    <w:name w:val="Char Char Char Char Char Char Char Char Char Char2"/>
    <w:basedOn w:val="a6"/>
    <w:qFormat/>
    <w:rsid w:val="005A111B"/>
    <w:rPr>
      <w:rFonts w:ascii="宋体" w:hAnsi="宋体" w:cs="Courier New"/>
      <w:sz w:val="32"/>
      <w:szCs w:val="32"/>
    </w:rPr>
  </w:style>
  <w:style w:type="paragraph" w:customStyle="1" w:styleId="Char2CharCharCharCharCharChar">
    <w:name w:val="Char2 Char Char Char Char Char Char"/>
    <w:basedOn w:val="a6"/>
    <w:qFormat/>
    <w:rsid w:val="005A111B"/>
    <w:pPr>
      <w:widowControl/>
      <w:spacing w:line="400" w:lineRule="exact"/>
      <w:jc w:val="center"/>
    </w:pPr>
  </w:style>
  <w:style w:type="paragraph" w:customStyle="1" w:styleId="afff8">
    <w:name w:val="??"/>
    <w:qFormat/>
    <w:rsid w:val="005A111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5A111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图例"/>
    <w:basedOn w:val="a6"/>
    <w:qFormat/>
    <w:rsid w:val="005A111B"/>
    <w:pPr>
      <w:spacing w:before="120" w:after="120" w:line="360" w:lineRule="auto"/>
      <w:jc w:val="center"/>
    </w:pPr>
    <w:rPr>
      <w:rFonts w:eastAsia="仿宋_GB2312"/>
      <w:b/>
      <w:sz w:val="24"/>
      <w:szCs w:val="20"/>
    </w:rPr>
  </w:style>
  <w:style w:type="paragraph" w:customStyle="1" w:styleId="afffa">
    <w:name w:val="图文"/>
    <w:basedOn w:val="a6"/>
    <w:qFormat/>
    <w:rsid w:val="005A111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5A111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5A111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5A111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5A111B"/>
    <w:pPr>
      <w:widowControl/>
      <w:spacing w:line="400" w:lineRule="exact"/>
      <w:jc w:val="center"/>
    </w:pPr>
  </w:style>
  <w:style w:type="paragraph" w:customStyle="1" w:styleId="xl23">
    <w:name w:val="xl23"/>
    <w:basedOn w:val="a6"/>
    <w:qFormat/>
    <w:rsid w:val="005A111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A111B"/>
    <w:rPr>
      <w:rFonts w:ascii="Calibri" w:eastAsia="宋体" w:hAnsi="Calibri" w:cs="Times New Roman"/>
      <w:szCs w:val="24"/>
    </w:rPr>
  </w:style>
  <w:style w:type="paragraph" w:customStyle="1" w:styleId="3">
    <w:name w:val="项目编号3"/>
    <w:basedOn w:val="afff"/>
    <w:qFormat/>
    <w:rsid w:val="005A111B"/>
    <w:pPr>
      <w:numPr>
        <w:numId w:val="6"/>
      </w:numPr>
    </w:pPr>
  </w:style>
  <w:style w:type="paragraph" w:customStyle="1" w:styleId="1c">
    <w:name w:val="修订1"/>
    <w:uiPriority w:val="99"/>
    <w:qFormat/>
    <w:rsid w:val="005A111B"/>
    <w:rPr>
      <w:rFonts w:ascii="Calibri" w:eastAsia="宋体" w:hAnsi="Calibri" w:cs="Times New Roman"/>
      <w:szCs w:val="24"/>
    </w:rPr>
  </w:style>
  <w:style w:type="paragraph" w:customStyle="1" w:styleId="29">
    <w:name w:val="字元 字元2"/>
    <w:basedOn w:val="a6"/>
    <w:qFormat/>
    <w:rsid w:val="005A111B"/>
    <w:rPr>
      <w:rFonts w:ascii="Tahoma" w:hAnsi="Tahoma"/>
      <w:sz w:val="24"/>
      <w:szCs w:val="20"/>
    </w:rPr>
  </w:style>
  <w:style w:type="paragraph" w:customStyle="1" w:styleId="xl25">
    <w:name w:val="xl25"/>
    <w:basedOn w:val="a6"/>
    <w:uiPriority w:val="99"/>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5A111B"/>
    <w:pPr>
      <w:widowControl/>
      <w:spacing w:line="400" w:lineRule="exact"/>
      <w:jc w:val="center"/>
    </w:pPr>
  </w:style>
  <w:style w:type="paragraph" w:customStyle="1" w:styleId="CharCharChar">
    <w:name w:val="Char Char Char"/>
    <w:basedOn w:val="a6"/>
    <w:qFormat/>
    <w:rsid w:val="005A111B"/>
    <w:rPr>
      <w:rFonts w:ascii="Tahoma" w:hAnsi="Tahoma"/>
      <w:sz w:val="24"/>
      <w:szCs w:val="20"/>
    </w:rPr>
  </w:style>
  <w:style w:type="paragraph" w:customStyle="1" w:styleId="1CharCharCharChar">
    <w:name w:val="1 Char Char Char Char"/>
    <w:basedOn w:val="a6"/>
    <w:qFormat/>
    <w:rsid w:val="005A111B"/>
    <w:rPr>
      <w:rFonts w:ascii="Tahoma" w:hAnsi="Tahoma"/>
      <w:sz w:val="24"/>
      <w:szCs w:val="20"/>
    </w:rPr>
  </w:style>
  <w:style w:type="paragraph" w:customStyle="1" w:styleId="xl34">
    <w:name w:val="xl3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uiPriority w:val="99"/>
    <w:qFormat/>
    <w:rsid w:val="005A111B"/>
    <w:pPr>
      <w:tabs>
        <w:tab w:val="left" w:pos="360"/>
      </w:tabs>
    </w:pPr>
    <w:rPr>
      <w:sz w:val="24"/>
    </w:rPr>
  </w:style>
  <w:style w:type="paragraph" w:customStyle="1" w:styleId="default0">
    <w:name w:val="default"/>
    <w:basedOn w:val="a6"/>
    <w:qFormat/>
    <w:rsid w:val="005A111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uiPriority w:val="99"/>
    <w:qFormat/>
    <w:rsid w:val="005A111B"/>
    <w:rPr>
      <w:rFonts w:ascii="Tahoma" w:hAnsi="Tahoma"/>
      <w:sz w:val="24"/>
      <w:szCs w:val="20"/>
    </w:rPr>
  </w:style>
  <w:style w:type="paragraph" w:customStyle="1" w:styleId="font8">
    <w:name w:val="font8"/>
    <w:basedOn w:val="a6"/>
    <w:qFormat/>
    <w:rsid w:val="005A111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5A111B"/>
    <w:pPr>
      <w:widowControl/>
      <w:jc w:val="left"/>
    </w:pPr>
    <w:rPr>
      <w:rFonts w:ascii="楷体_GB2312" w:eastAsia="楷体_GB2312" w:cs="Arial"/>
      <w:kern w:val="0"/>
      <w:sz w:val="24"/>
    </w:rPr>
  </w:style>
  <w:style w:type="paragraph" w:customStyle="1" w:styleId="font9">
    <w:name w:val="font9"/>
    <w:basedOn w:val="a6"/>
    <w:qFormat/>
    <w:rsid w:val="005A111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5A111B"/>
    <w:rPr>
      <w:rFonts w:ascii="Arial" w:hAnsi="Arial" w:cs="Arial"/>
      <w:szCs w:val="21"/>
    </w:rPr>
  </w:style>
  <w:style w:type="paragraph" w:customStyle="1" w:styleId="2a">
    <w:name w:val="正文缩进2"/>
    <w:basedOn w:val="a6"/>
    <w:qFormat/>
    <w:rsid w:val="005A111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5A111B"/>
    <w:pPr>
      <w:numPr>
        <w:ilvl w:val="5"/>
      </w:numPr>
      <w:ind w:left="0" w:hanging="840"/>
      <w:outlineLvl w:val="5"/>
    </w:pPr>
  </w:style>
  <w:style w:type="paragraph" w:customStyle="1" w:styleId="Char30">
    <w:name w:val="Char3"/>
    <w:basedOn w:val="a6"/>
    <w:qFormat/>
    <w:rsid w:val="005A111B"/>
    <w:pPr>
      <w:tabs>
        <w:tab w:val="left" w:pos="360"/>
      </w:tabs>
    </w:pPr>
    <w:rPr>
      <w:sz w:val="24"/>
    </w:rPr>
  </w:style>
  <w:style w:type="paragraph" w:customStyle="1" w:styleId="afffb">
    <w:name w:val="文档正文"/>
    <w:basedOn w:val="a6"/>
    <w:uiPriority w:val="99"/>
    <w:qFormat/>
    <w:rsid w:val="005A111B"/>
    <w:pPr>
      <w:snapToGrid w:val="0"/>
      <w:spacing w:before="120" w:after="120" w:line="180" w:lineRule="auto"/>
    </w:pPr>
    <w:rPr>
      <w:rFonts w:ascii="Arial" w:hAnsi="Arial"/>
      <w:szCs w:val="20"/>
    </w:rPr>
  </w:style>
  <w:style w:type="paragraph" w:customStyle="1" w:styleId="background1">
    <w:name w:val="background1"/>
    <w:basedOn w:val="a6"/>
    <w:qFormat/>
    <w:rsid w:val="005A111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5A111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5A111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99"/>
    <w:qFormat/>
    <w:rsid w:val="005A111B"/>
    <w:pPr>
      <w:autoSpaceDE w:val="0"/>
      <w:autoSpaceDN w:val="0"/>
      <w:jc w:val="left"/>
    </w:pPr>
    <w:rPr>
      <w:rFonts w:ascii="宋体" w:hAnsi="宋体" w:cs="宋体"/>
      <w:kern w:val="0"/>
      <w:sz w:val="22"/>
      <w:szCs w:val="22"/>
      <w:lang w:eastAsia="en-US"/>
    </w:rPr>
  </w:style>
  <w:style w:type="paragraph" w:customStyle="1" w:styleId="2b">
    <w:name w:val="正文文本缩进2"/>
    <w:basedOn w:val="a6"/>
    <w:qFormat/>
    <w:rsid w:val="005A111B"/>
    <w:pPr>
      <w:spacing w:line="480" w:lineRule="exact"/>
      <w:ind w:firstLineChars="200" w:firstLine="480"/>
    </w:pPr>
    <w:rPr>
      <w:rFonts w:ascii="宋体" w:hAnsi="宋体"/>
      <w:kern w:val="0"/>
      <w:sz w:val="24"/>
      <w:lang w:val="zh-CN"/>
    </w:rPr>
  </w:style>
  <w:style w:type="paragraph" w:customStyle="1" w:styleId="xl38">
    <w:name w:val="xl3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c">
    <w:name w:val="表格文字"/>
    <w:basedOn w:val="ad"/>
    <w:qFormat/>
    <w:rsid w:val="005A111B"/>
    <w:pPr>
      <w:spacing w:before="20" w:after="20"/>
      <w:ind w:leftChars="0" w:left="0"/>
    </w:pPr>
    <w:rPr>
      <w:rFonts w:ascii="Century Gothic" w:hAnsi="Century Gothic"/>
      <w:sz w:val="20"/>
      <w:szCs w:val="20"/>
    </w:rPr>
  </w:style>
  <w:style w:type="paragraph" w:customStyle="1" w:styleId="CharChar1">
    <w:name w:val="Char Char1"/>
    <w:basedOn w:val="af3"/>
    <w:qFormat/>
    <w:rsid w:val="005A111B"/>
    <w:rPr>
      <w:rFonts w:ascii="Tahoma" w:hAnsi="Tahoma"/>
      <w:sz w:val="24"/>
    </w:rPr>
  </w:style>
  <w:style w:type="paragraph" w:customStyle="1" w:styleId="Char1CharCharChar1">
    <w:name w:val="Char1 Char Char Char1"/>
    <w:basedOn w:val="a6"/>
    <w:qFormat/>
    <w:rsid w:val="005A111B"/>
    <w:rPr>
      <w:rFonts w:ascii="Tahoma" w:hAnsi="Tahoma" w:cs="仿宋_GB2312"/>
      <w:sz w:val="24"/>
      <w:szCs w:val="28"/>
    </w:rPr>
  </w:style>
  <w:style w:type="paragraph" w:customStyle="1" w:styleId="afffd">
    <w:name w:val="缺省文本"/>
    <w:basedOn w:val="a6"/>
    <w:qFormat/>
    <w:rsid w:val="005A111B"/>
    <w:pPr>
      <w:autoSpaceDE w:val="0"/>
      <w:autoSpaceDN w:val="0"/>
      <w:adjustRightInd w:val="0"/>
      <w:jc w:val="left"/>
    </w:pPr>
    <w:rPr>
      <w:kern w:val="0"/>
      <w:sz w:val="24"/>
    </w:rPr>
  </w:style>
  <w:style w:type="paragraph" w:customStyle="1" w:styleId="xl48">
    <w:name w:val="xl4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
    <w:name w:val="列出段落2"/>
    <w:basedOn w:val="a6"/>
    <w:uiPriority w:val="99"/>
    <w:qFormat/>
    <w:rsid w:val="005A111B"/>
    <w:pPr>
      <w:ind w:firstLineChars="200" w:firstLine="420"/>
    </w:pPr>
    <w:rPr>
      <w:szCs w:val="22"/>
    </w:rPr>
  </w:style>
  <w:style w:type="paragraph" w:customStyle="1" w:styleId="xl45">
    <w:name w:val="xl45"/>
    <w:basedOn w:val="a6"/>
    <w:qFormat/>
    <w:rsid w:val="005A111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uiPriority w:val="99"/>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5A111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uiPriority w:val="99"/>
    <w:qFormat/>
    <w:rsid w:val="005A111B"/>
    <w:pPr>
      <w:numPr>
        <w:numId w:val="7"/>
      </w:numPr>
      <w:spacing w:line="312" w:lineRule="auto"/>
      <w:ind w:left="0"/>
      <w:contextualSpacing/>
    </w:pPr>
    <w:rPr>
      <w:szCs w:val="22"/>
    </w:rPr>
  </w:style>
  <w:style w:type="paragraph" w:customStyle="1" w:styleId="xl35">
    <w:name w:val="xl35"/>
    <w:basedOn w:val="a6"/>
    <w:qFormat/>
    <w:rsid w:val="005A111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5A111B"/>
    <w:rPr>
      <w:rFonts w:ascii="Tahoma" w:hAnsi="Tahoma"/>
      <w:sz w:val="24"/>
      <w:szCs w:val="20"/>
    </w:rPr>
  </w:style>
  <w:style w:type="paragraph" w:customStyle="1" w:styleId="font5">
    <w:name w:val="font5"/>
    <w:basedOn w:val="a6"/>
    <w:qFormat/>
    <w:rsid w:val="005A111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uiPriority w:val="99"/>
    <w:qFormat/>
    <w:rsid w:val="005A111B"/>
    <w:rPr>
      <w:rFonts w:ascii="Tahoma" w:hAnsi="Tahoma"/>
      <w:sz w:val="24"/>
      <w:szCs w:val="20"/>
    </w:rPr>
  </w:style>
  <w:style w:type="table" w:customStyle="1" w:styleId="TableNormal">
    <w:name w:val="Table Normal"/>
    <w:uiPriority w:val="2"/>
    <w:unhideWhenUsed/>
    <w:qFormat/>
    <w:rsid w:val="005A111B"/>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A111B"/>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A111B"/>
    <w:rPr>
      <w:rFonts w:ascii="宋体" w:eastAsia="宋体" w:hAnsi="Courier New"/>
      <w:kern w:val="2"/>
      <w:sz w:val="21"/>
      <w:lang w:val="en-US" w:eastAsia="zh-CN" w:bidi="ar-SA"/>
    </w:rPr>
  </w:style>
  <w:style w:type="paragraph" w:customStyle="1" w:styleId="SOW">
    <w:name w:val="SOW正文"/>
    <w:basedOn w:val="a6"/>
    <w:uiPriority w:val="99"/>
    <w:qFormat/>
    <w:rsid w:val="005A111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5A111B"/>
    <w:rPr>
      <w:rFonts w:ascii="宋体" w:eastAsia="宋体" w:hAnsi="Courier New"/>
      <w:kern w:val="2"/>
      <w:sz w:val="21"/>
      <w:lang w:val="en-US" w:eastAsia="zh-CN" w:bidi="ar-SA"/>
    </w:rPr>
  </w:style>
  <w:style w:type="paragraph" w:customStyle="1" w:styleId="Bodytext2">
    <w:name w:val="Body text|2"/>
    <w:basedOn w:val="a6"/>
    <w:qFormat/>
    <w:rsid w:val="005A111B"/>
    <w:pPr>
      <w:spacing w:line="360" w:lineRule="auto"/>
    </w:pPr>
    <w:rPr>
      <w:rFonts w:ascii="宋体" w:hAnsi="宋体" w:cs="宋体"/>
      <w:sz w:val="22"/>
      <w:szCs w:val="22"/>
      <w:lang w:val="zh-TW" w:eastAsia="zh-TW" w:bidi="zh-TW"/>
    </w:rPr>
  </w:style>
  <w:style w:type="paragraph" w:customStyle="1" w:styleId="afffe">
    <w:name w:val="默认"/>
    <w:qFormat/>
    <w:rsid w:val="005A111B"/>
    <w:rPr>
      <w:rFonts w:ascii="Helvetica Neue" w:eastAsia="Arial Unicode MS" w:hAnsi="Helvetica Neue" w:cs="Arial Unicode MS"/>
      <w:color w:val="000000"/>
      <w:kern w:val="0"/>
      <w:sz w:val="22"/>
    </w:rPr>
  </w:style>
  <w:style w:type="paragraph" w:customStyle="1" w:styleId="2d">
    <w:name w:val="样式 首行缩进:  2 字符"/>
    <w:basedOn w:val="a6"/>
    <w:qFormat/>
    <w:rsid w:val="005A111B"/>
    <w:pPr>
      <w:ind w:firstLine="560"/>
    </w:pPr>
    <w:rPr>
      <w:rFonts w:ascii="Times New Roman" w:eastAsia="仿宋_GB2312" w:hAnsi="Times New Roman" w:cs="宋体"/>
      <w:sz w:val="24"/>
      <w:szCs w:val="20"/>
    </w:rPr>
  </w:style>
  <w:style w:type="paragraph" w:customStyle="1" w:styleId="1e">
    <w:name w:val="列表段落1"/>
    <w:basedOn w:val="a6"/>
    <w:uiPriority w:val="99"/>
    <w:qFormat/>
    <w:rsid w:val="005A111B"/>
    <w:pPr>
      <w:ind w:firstLineChars="200" w:firstLine="420"/>
    </w:pPr>
    <w:rPr>
      <w:rFonts w:ascii="Times New Roman" w:hAnsi="Times New Roman"/>
      <w:szCs w:val="20"/>
    </w:rPr>
  </w:style>
  <w:style w:type="paragraph" w:customStyle="1" w:styleId="Affff">
    <w:name w:val="正文 A"/>
    <w:qFormat/>
    <w:rsid w:val="005A111B"/>
    <w:pPr>
      <w:widowControl w:val="0"/>
      <w:jc w:val="both"/>
    </w:pPr>
    <w:rPr>
      <w:rFonts w:ascii="Arial Unicode MS" w:eastAsia="Times New Roman" w:hAnsi="Arial Unicode MS" w:cs="Arial Unicode MS" w:hint="eastAsia"/>
      <w:color w:val="000000"/>
      <w:szCs w:val="21"/>
      <w:u w:color="000000"/>
    </w:rPr>
  </w:style>
  <w:style w:type="paragraph" w:customStyle="1" w:styleId="2e">
    <w:name w:val="表格样式 2"/>
    <w:qFormat/>
    <w:rsid w:val="005A111B"/>
    <w:rPr>
      <w:rFonts w:ascii="Helvetica" w:eastAsia="Helvetica" w:hAnsi="Helvetica" w:cs="Helvetica"/>
      <w:color w:val="000000"/>
      <w:kern w:val="0"/>
      <w:sz w:val="20"/>
      <w:szCs w:val="20"/>
    </w:rPr>
  </w:style>
  <w:style w:type="paragraph" w:customStyle="1" w:styleId="p15">
    <w:name w:val="p15"/>
    <w:basedOn w:val="a6"/>
    <w:qFormat/>
    <w:rsid w:val="005A111B"/>
    <w:pPr>
      <w:widowControl/>
      <w:ind w:firstLine="420"/>
    </w:pPr>
    <w:rPr>
      <w:rFonts w:cs="宋体"/>
      <w:kern w:val="0"/>
      <w:szCs w:val="21"/>
    </w:rPr>
  </w:style>
  <w:style w:type="paragraph" w:customStyle="1" w:styleId="Body1">
    <w:name w:val="Body 1"/>
    <w:qFormat/>
    <w:rsid w:val="005A111B"/>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5A111B"/>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5A111B"/>
    <w:rPr>
      <w:rFonts w:cs="......_."/>
      <w:color w:val="000000"/>
      <w:sz w:val="18"/>
      <w:szCs w:val="18"/>
    </w:rPr>
  </w:style>
  <w:style w:type="character" w:customStyle="1" w:styleId="A90">
    <w:name w:val="A9"/>
    <w:uiPriority w:val="99"/>
    <w:qFormat/>
    <w:rsid w:val="005A111B"/>
    <w:rPr>
      <w:rFonts w:cs="......_."/>
      <w:color w:val="000000"/>
      <w:sz w:val="10"/>
      <w:szCs w:val="10"/>
    </w:rPr>
  </w:style>
  <w:style w:type="paragraph" w:customStyle="1" w:styleId="2f">
    <w:name w:val="修订2"/>
    <w:hidden/>
    <w:uiPriority w:val="99"/>
    <w:semiHidden/>
    <w:qFormat/>
    <w:rsid w:val="005A111B"/>
    <w:rPr>
      <w:rFonts w:ascii="Calibri" w:eastAsia="宋体" w:hAnsi="Calibri" w:cs="Times New Roman"/>
      <w:szCs w:val="24"/>
    </w:rPr>
  </w:style>
  <w:style w:type="paragraph" w:customStyle="1" w:styleId="affff0">
    <w:name w:val="样式"/>
    <w:basedOn w:val="a6"/>
    <w:next w:val="af6"/>
    <w:uiPriority w:val="99"/>
    <w:qFormat/>
    <w:rsid w:val="005A111B"/>
    <w:rPr>
      <w:rFonts w:ascii="宋体" w:hAnsi="Courier New" w:cs="宋体"/>
      <w:szCs w:val="21"/>
    </w:rPr>
  </w:style>
  <w:style w:type="paragraph" w:customStyle="1" w:styleId="Web">
    <w:name w:val="普通(Web)"/>
    <w:qFormat/>
    <w:rsid w:val="005A111B"/>
    <w:pPr>
      <w:spacing w:before="100" w:after="100"/>
    </w:pPr>
    <w:rPr>
      <w:rFonts w:ascii="宋体" w:eastAsia="宋体" w:hAnsi="宋体" w:cs="宋体"/>
      <w:color w:val="000000"/>
      <w:kern w:val="0"/>
      <w:sz w:val="24"/>
      <w:szCs w:val="24"/>
      <w:u w:color="000000"/>
    </w:rPr>
  </w:style>
  <w:style w:type="paragraph" w:customStyle="1" w:styleId="affff1">
    <w:name w:val="段"/>
    <w:next w:val="a6"/>
    <w:unhideWhenUsed/>
    <w:qFormat/>
    <w:rsid w:val="005A111B"/>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5A111B"/>
    <w:rPr>
      <w:rFonts w:ascii="Times New Roman" w:eastAsia="Arial Unicode MS" w:hAnsi="Arial Unicode MS" w:cs="Times New Roman"/>
      <w:color w:val="000000"/>
      <w:kern w:val="0"/>
      <w:sz w:val="24"/>
      <w:szCs w:val="24"/>
    </w:rPr>
  </w:style>
  <w:style w:type="paragraph" w:customStyle="1" w:styleId="Style276">
    <w:name w:val="_Style 276"/>
    <w:basedOn w:val="ad"/>
    <w:next w:val="21"/>
    <w:uiPriority w:val="99"/>
    <w:unhideWhenUsed/>
    <w:qFormat/>
    <w:rsid w:val="005A111B"/>
    <w:pPr>
      <w:ind w:firstLineChars="200" w:firstLine="420"/>
    </w:pPr>
    <w:rPr>
      <w:rFonts w:eastAsia="楷体_GB2312"/>
      <w:szCs w:val="22"/>
    </w:rPr>
  </w:style>
  <w:style w:type="character" w:customStyle="1" w:styleId="Char24">
    <w:name w:val="列出段落 Char2"/>
    <w:uiPriority w:val="34"/>
    <w:qFormat/>
    <w:rsid w:val="005A111B"/>
    <w:rPr>
      <w:rFonts w:ascii="Calibri" w:eastAsia="宋体" w:hAnsi="Calibri"/>
      <w:kern w:val="2"/>
      <w:sz w:val="21"/>
      <w:szCs w:val="22"/>
    </w:rPr>
  </w:style>
  <w:style w:type="paragraph" w:customStyle="1" w:styleId="affff2">
    <w:name w:val="招标文件正文"/>
    <w:basedOn w:val="a6"/>
    <w:link w:val="CharChar0"/>
    <w:qFormat/>
    <w:rsid w:val="005A111B"/>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f2"/>
    <w:qFormat/>
    <w:rsid w:val="005A111B"/>
    <w:rPr>
      <w:rFonts w:ascii="Times New Roman" w:eastAsia="宋体" w:hAnsi="Times New Roman" w:cs="Times New Roman"/>
      <w:kern w:val="0"/>
      <w:sz w:val="32"/>
      <w:szCs w:val="32"/>
    </w:rPr>
  </w:style>
  <w:style w:type="paragraph" w:customStyle="1" w:styleId="affff3">
    <w:name w:val="缩进正文"/>
    <w:uiPriority w:val="99"/>
    <w:qFormat/>
    <w:rsid w:val="005A111B"/>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5A111B"/>
    <w:rPr>
      <w:rFonts w:ascii="Calibri" w:eastAsia="宋体" w:hAnsi="Calibri" w:cs="Times New Roman"/>
      <w:szCs w:val="24"/>
    </w:rPr>
  </w:style>
  <w:style w:type="character" w:customStyle="1" w:styleId="Charc">
    <w:name w:val="普通(网站) Char"/>
    <w:link w:val="afc"/>
    <w:uiPriority w:val="99"/>
    <w:qFormat/>
    <w:rsid w:val="005A111B"/>
    <w:rPr>
      <w:rFonts w:ascii="宋体" w:eastAsia="宋体" w:hAnsi="宋体" w:cs="宋体"/>
      <w:kern w:val="0"/>
      <w:sz w:val="24"/>
      <w:szCs w:val="24"/>
    </w:rPr>
  </w:style>
  <w:style w:type="paragraph" w:customStyle="1" w:styleId="TableText">
    <w:name w:val="Table Text"/>
    <w:basedOn w:val="a6"/>
    <w:semiHidden/>
    <w:qFormat/>
    <w:rsid w:val="005A111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uiPriority w:val="99"/>
    <w:qFormat/>
    <w:rsid w:val="005A111B"/>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5A111B"/>
    <w:pPr>
      <w:ind w:firstLineChars="200" w:firstLine="420"/>
    </w:pPr>
    <w:rPr>
      <w:rFonts w:ascii="Times New Roman" w:hAnsi="Times New Roman"/>
    </w:rPr>
  </w:style>
  <w:style w:type="paragraph" w:customStyle="1" w:styleId="41">
    <w:name w:val="修订4"/>
    <w:hidden/>
    <w:uiPriority w:val="99"/>
    <w:unhideWhenUsed/>
    <w:qFormat/>
    <w:rsid w:val="005A111B"/>
    <w:rPr>
      <w:rFonts w:ascii="Calibri" w:eastAsia="宋体" w:hAnsi="Calibri" w:cs="Times New Roman"/>
      <w:szCs w:val="24"/>
    </w:rPr>
  </w:style>
  <w:style w:type="character" w:customStyle="1" w:styleId="Char25">
    <w:name w:val="批注文字 Char2"/>
    <w:basedOn w:val="a8"/>
    <w:uiPriority w:val="99"/>
    <w:qFormat/>
    <w:rsid w:val="005A111B"/>
    <w:rPr>
      <w:rFonts w:ascii="宋体" w:eastAsia="宋体" w:hAnsi="宋体" w:cs="宋体"/>
      <w:lang w:eastAsia="zh-CN"/>
    </w:rPr>
  </w:style>
  <w:style w:type="character" w:customStyle="1" w:styleId="1f">
    <w:name w:val="页脚 字符1"/>
    <w:basedOn w:val="a8"/>
    <w:uiPriority w:val="99"/>
    <w:semiHidden/>
    <w:qFormat/>
    <w:rsid w:val="005A111B"/>
    <w:rPr>
      <w:rFonts w:ascii="宋体" w:eastAsia="宋体" w:hAnsi="宋体" w:cs="宋体"/>
      <w:sz w:val="18"/>
      <w:szCs w:val="18"/>
      <w:lang w:eastAsia="zh-CN"/>
    </w:rPr>
  </w:style>
  <w:style w:type="character" w:customStyle="1" w:styleId="1f0">
    <w:name w:val="页眉 字符1"/>
    <w:basedOn w:val="a8"/>
    <w:uiPriority w:val="99"/>
    <w:semiHidden/>
    <w:qFormat/>
    <w:rsid w:val="005A111B"/>
    <w:rPr>
      <w:rFonts w:ascii="宋体" w:eastAsia="宋体" w:hAnsi="宋体" w:cs="宋体"/>
      <w:sz w:val="18"/>
      <w:szCs w:val="18"/>
      <w:lang w:eastAsia="zh-CN"/>
    </w:rPr>
  </w:style>
  <w:style w:type="paragraph" w:customStyle="1" w:styleId="TOC1">
    <w:name w:val="TOC 标题1"/>
    <w:basedOn w:val="13"/>
    <w:next w:val="a6"/>
    <w:uiPriority w:val="39"/>
    <w:unhideWhenUsed/>
    <w:qFormat/>
    <w:rsid w:val="005A111B"/>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uiPriority w:val="99"/>
    <w:qFormat/>
    <w:rsid w:val="005A111B"/>
    <w:rPr>
      <w:rFonts w:eastAsia="宋体"/>
      <w:b/>
      <w:sz w:val="21"/>
      <w:lang w:val="en-US" w:eastAsia="zh-CN" w:bidi="ar-SA"/>
    </w:rPr>
  </w:style>
  <w:style w:type="character" w:customStyle="1" w:styleId="A20">
    <w:name w:val="A2"/>
    <w:uiPriority w:val="99"/>
    <w:unhideWhenUsed/>
    <w:qFormat/>
    <w:rsid w:val="005A111B"/>
    <w:rPr>
      <w:rFonts w:hint="eastAsia"/>
      <w:color w:val="211D1E"/>
      <w:sz w:val="18"/>
    </w:rPr>
  </w:style>
  <w:style w:type="character" w:customStyle="1" w:styleId="1Char3">
    <w:name w:val="普通文字1 Char3"/>
    <w:uiPriority w:val="99"/>
    <w:qFormat/>
    <w:rsid w:val="005A111B"/>
    <w:rPr>
      <w:rFonts w:ascii="宋体" w:eastAsia="宋体" w:hAnsi="Courier New"/>
      <w:kern w:val="2"/>
      <w:sz w:val="21"/>
      <w:lang w:val="en-US" w:eastAsia="zh-CN" w:bidi="ar-SA"/>
    </w:rPr>
  </w:style>
  <w:style w:type="character" w:customStyle="1" w:styleId="Char26">
    <w:name w:val="纯文本 Char2"/>
    <w:uiPriority w:val="99"/>
    <w:qFormat/>
    <w:rsid w:val="005A111B"/>
    <w:rPr>
      <w:rFonts w:ascii="宋体" w:eastAsia="宋体" w:hAnsi="Courier New"/>
      <w:kern w:val="2"/>
      <w:sz w:val="21"/>
      <w:lang w:val="en-US" w:eastAsia="zh-CN" w:bidi="ar-SA"/>
    </w:rPr>
  </w:style>
  <w:style w:type="character" w:customStyle="1" w:styleId="emtidy-13">
    <w:name w:val="emtidy-13"/>
    <w:basedOn w:val="a8"/>
    <w:uiPriority w:val="99"/>
    <w:qFormat/>
    <w:rsid w:val="005A111B"/>
  </w:style>
  <w:style w:type="character" w:customStyle="1" w:styleId="emtidy-27">
    <w:name w:val="emtidy-27"/>
    <w:basedOn w:val="a8"/>
    <w:uiPriority w:val="99"/>
    <w:qFormat/>
    <w:rsid w:val="005A111B"/>
  </w:style>
  <w:style w:type="character" w:customStyle="1" w:styleId="trans">
    <w:name w:val="trans"/>
    <w:basedOn w:val="a8"/>
    <w:uiPriority w:val="99"/>
    <w:qFormat/>
    <w:rsid w:val="005A111B"/>
  </w:style>
  <w:style w:type="character" w:customStyle="1" w:styleId="shorttext1">
    <w:name w:val="short_text1"/>
    <w:uiPriority w:val="99"/>
    <w:qFormat/>
    <w:rsid w:val="005A111B"/>
    <w:rPr>
      <w:sz w:val="26"/>
      <w:szCs w:val="26"/>
    </w:rPr>
  </w:style>
  <w:style w:type="character" w:customStyle="1" w:styleId="PlainTextChar">
    <w:name w:val="Plain Text Char"/>
    <w:uiPriority w:val="99"/>
    <w:qFormat/>
    <w:locked/>
    <w:rsid w:val="005A111B"/>
    <w:rPr>
      <w:rFonts w:ascii="宋体" w:hAnsi="Courier New"/>
      <w:lang w:bidi="ar-SA"/>
    </w:rPr>
  </w:style>
  <w:style w:type="character" w:customStyle="1" w:styleId="GHCChar">
    <w:name w:val="GHC 正文 Char"/>
    <w:link w:val="GHC"/>
    <w:uiPriority w:val="99"/>
    <w:qFormat/>
    <w:locked/>
    <w:rsid w:val="005A111B"/>
    <w:rPr>
      <w:rFonts w:ascii="宋体" w:hAnsi="宋体"/>
      <w:sz w:val="24"/>
      <w:szCs w:val="24"/>
      <w:lang w:val="en-AU"/>
    </w:rPr>
  </w:style>
  <w:style w:type="paragraph" w:customStyle="1" w:styleId="GHC">
    <w:name w:val="GHC 正文"/>
    <w:basedOn w:val="a6"/>
    <w:link w:val="GHCChar"/>
    <w:uiPriority w:val="99"/>
    <w:qFormat/>
    <w:rsid w:val="005A111B"/>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uiPriority w:val="99"/>
    <w:qFormat/>
    <w:locked/>
    <w:rsid w:val="005A111B"/>
    <w:rPr>
      <w:rFonts w:ascii="Arial" w:eastAsia="宋体" w:hAnsi="Arial" w:cs="Arial"/>
      <w:b/>
      <w:bCs/>
      <w:sz w:val="32"/>
      <w:szCs w:val="32"/>
    </w:rPr>
  </w:style>
  <w:style w:type="character" w:customStyle="1" w:styleId="CharChar6">
    <w:name w:val="Char Char6"/>
    <w:uiPriority w:val="99"/>
    <w:qFormat/>
    <w:rsid w:val="005A111B"/>
    <w:rPr>
      <w:rFonts w:eastAsia="宋体"/>
      <w:kern w:val="2"/>
      <w:sz w:val="21"/>
      <w:lang w:val="en-US" w:eastAsia="zh-CN" w:bidi="ar-SA"/>
    </w:rPr>
  </w:style>
  <w:style w:type="character" w:customStyle="1" w:styleId="Char11">
    <w:name w:val="称呼 Char1"/>
    <w:link w:val="af4"/>
    <w:uiPriority w:val="99"/>
    <w:qFormat/>
    <w:rsid w:val="005A111B"/>
    <w:rPr>
      <w:rFonts w:eastAsia="宋体"/>
      <w:kern w:val="0"/>
      <w:sz w:val="24"/>
    </w:rPr>
  </w:style>
  <w:style w:type="paragraph" w:customStyle="1" w:styleId="DefaultGB2312084028">
    <w:name w:val="样式 Default + 仿宋_GB2312 三号 自动设置 首行缩进:  0.84 厘米 右侧:  0.28 厘米 ..."/>
    <w:basedOn w:val="a6"/>
    <w:uiPriority w:val="99"/>
    <w:qFormat/>
    <w:rsid w:val="005A111B"/>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5A111B"/>
    <w:rPr>
      <w:rFonts w:ascii="宋体" w:eastAsia="宋体" w:hAnsi="宋体" w:cs="宋体"/>
      <w:sz w:val="24"/>
      <w:lang w:eastAsia="zh-CN"/>
    </w:rPr>
  </w:style>
  <w:style w:type="paragraph" w:customStyle="1" w:styleId="ecxmsolistparagraph">
    <w:name w:val="ecxmsolistparagraph"/>
    <w:basedOn w:val="a6"/>
    <w:uiPriority w:val="99"/>
    <w:qFormat/>
    <w:rsid w:val="005A111B"/>
    <w:pPr>
      <w:widowControl/>
      <w:spacing w:after="324"/>
      <w:jc w:val="left"/>
    </w:pPr>
    <w:rPr>
      <w:rFonts w:ascii="宋体" w:hAnsi="宋体" w:cs="宋体"/>
      <w:kern w:val="0"/>
      <w:sz w:val="24"/>
    </w:rPr>
  </w:style>
  <w:style w:type="paragraph" w:customStyle="1" w:styleId="11">
    <w:name w:val="日期1"/>
    <w:basedOn w:val="a6"/>
    <w:next w:val="a6"/>
    <w:uiPriority w:val="99"/>
    <w:qFormat/>
    <w:rsid w:val="005A111B"/>
    <w:pPr>
      <w:numPr>
        <w:numId w:val="8"/>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uiPriority w:val="99"/>
    <w:qFormat/>
    <w:rsid w:val="005A111B"/>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5A111B"/>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uiPriority w:val="99"/>
    <w:qFormat/>
    <w:rsid w:val="005A111B"/>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uiPriority w:val="99"/>
    <w:qFormat/>
    <w:rsid w:val="005A111B"/>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5A111B"/>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uiPriority w:val="99"/>
    <w:qFormat/>
    <w:rsid w:val="005A111B"/>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5A111B"/>
    <w:rPr>
      <w:rFonts w:ascii="Courier New" w:eastAsia="宋体" w:hAnsi="Courier New" w:cs="Courier New"/>
      <w:sz w:val="20"/>
      <w:szCs w:val="20"/>
      <w:lang w:eastAsia="zh-CN"/>
    </w:rPr>
  </w:style>
  <w:style w:type="paragraph" w:customStyle="1" w:styleId="xl86">
    <w:name w:val="xl86"/>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5A111B"/>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5A111B"/>
    <w:rPr>
      <w:b/>
      <w:bCs/>
      <w:kern w:val="28"/>
      <w:sz w:val="32"/>
      <w:szCs w:val="32"/>
      <w:lang w:eastAsia="zh-CN"/>
    </w:rPr>
  </w:style>
  <w:style w:type="paragraph" w:customStyle="1" w:styleId="CharCharCharCharCharChar">
    <w:name w:val="Char Char 字元 字元 字元 Char Char Char Char"/>
    <w:basedOn w:val="a6"/>
    <w:uiPriority w:val="99"/>
    <w:qFormat/>
    <w:rsid w:val="005A111B"/>
    <w:pPr>
      <w:adjustRightInd w:val="0"/>
      <w:spacing w:line="360" w:lineRule="auto"/>
    </w:pPr>
    <w:rPr>
      <w:kern w:val="0"/>
      <w:sz w:val="24"/>
      <w:szCs w:val="20"/>
    </w:rPr>
  </w:style>
  <w:style w:type="paragraph" w:customStyle="1" w:styleId="xl70">
    <w:name w:val="xl70"/>
    <w:basedOn w:val="a6"/>
    <w:qFormat/>
    <w:rsid w:val="005A111B"/>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uiPriority w:val="99"/>
    <w:qFormat/>
    <w:rsid w:val="005A111B"/>
    <w:rPr>
      <w:szCs w:val="21"/>
    </w:rPr>
  </w:style>
  <w:style w:type="paragraph" w:customStyle="1" w:styleId="Preformatted">
    <w:name w:val="Preformatted"/>
    <w:basedOn w:val="a6"/>
    <w:uiPriority w:val="99"/>
    <w:qFormat/>
    <w:rsid w:val="005A111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5A111B"/>
    <w:rPr>
      <w:rFonts w:asciiTheme="majorHAnsi" w:eastAsiaTheme="majorEastAsia" w:hAnsiTheme="majorHAnsi" w:cstheme="majorBidi"/>
      <w:b/>
      <w:bCs/>
      <w:sz w:val="32"/>
      <w:szCs w:val="32"/>
      <w:lang w:eastAsia="zh-CN"/>
    </w:rPr>
  </w:style>
  <w:style w:type="paragraph" w:customStyle="1" w:styleId="maquet1">
    <w:name w:val="maquet1"/>
    <w:basedOn w:val="a6"/>
    <w:uiPriority w:val="99"/>
    <w:qFormat/>
    <w:rsid w:val="005A111B"/>
    <w:rPr>
      <w:rFonts w:ascii="Futura Book" w:eastAsia="黑体" w:hAnsi="Futura Book"/>
      <w:szCs w:val="20"/>
    </w:rPr>
  </w:style>
  <w:style w:type="paragraph" w:customStyle="1" w:styleId="xl100">
    <w:name w:val="xl10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5A111B"/>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5A111B"/>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uiPriority w:val="99"/>
    <w:qFormat/>
    <w:rsid w:val="005A111B"/>
    <w:pPr>
      <w:ind w:firstLineChars="200" w:firstLine="420"/>
    </w:pPr>
  </w:style>
  <w:style w:type="paragraph" w:customStyle="1" w:styleId="xl90">
    <w:name w:val="xl9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uiPriority w:val="99"/>
    <w:qFormat/>
    <w:rsid w:val="005A111B"/>
    <w:pPr>
      <w:jc w:val="both"/>
    </w:pPr>
    <w:rPr>
      <w:rFonts w:ascii="Calibri" w:eastAsia="宋体" w:hAnsi="Calibri" w:cs="Times New Roman"/>
      <w:szCs w:val="21"/>
    </w:rPr>
  </w:style>
  <w:style w:type="paragraph" w:customStyle="1" w:styleId="xl78">
    <w:name w:val="xl7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uiPriority w:val="99"/>
    <w:qFormat/>
    <w:rsid w:val="005A111B"/>
    <w:pPr>
      <w:widowControl/>
      <w:snapToGrid w:val="0"/>
      <w:spacing w:after="200"/>
      <w:jc w:val="left"/>
    </w:pPr>
    <w:rPr>
      <w:rFonts w:ascii="Tahoma" w:hAnsi="Tahoma" w:cs="Tahoma"/>
      <w:kern w:val="0"/>
      <w:sz w:val="22"/>
      <w:szCs w:val="22"/>
    </w:rPr>
  </w:style>
  <w:style w:type="paragraph" w:customStyle="1" w:styleId="xl99">
    <w:name w:val="xl99"/>
    <w:basedOn w:val="a6"/>
    <w:qFormat/>
    <w:rsid w:val="005A111B"/>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5A111B"/>
    <w:rPr>
      <w:rFonts w:ascii="宋体" w:eastAsia="宋体" w:hAnsi="宋体" w:cs="宋体"/>
      <w:sz w:val="24"/>
      <w:lang w:eastAsia="zh-CN"/>
    </w:rPr>
  </w:style>
  <w:style w:type="paragraph" w:customStyle="1" w:styleId="msonospacing0">
    <w:name w:val="msonospacing"/>
    <w:uiPriority w:val="99"/>
    <w:qFormat/>
    <w:rsid w:val="005A111B"/>
    <w:pPr>
      <w:adjustRightInd w:val="0"/>
      <w:snapToGrid w:val="0"/>
    </w:pPr>
    <w:rPr>
      <w:rFonts w:ascii="Tahoma" w:eastAsia="微软雅黑" w:hAnsi="Tahoma" w:cs="Times New Roman"/>
      <w:kern w:val="0"/>
      <w:sz w:val="22"/>
    </w:rPr>
  </w:style>
  <w:style w:type="paragraph" w:customStyle="1" w:styleId="pa-10">
    <w:name w:val="pa-10"/>
    <w:basedOn w:val="a6"/>
    <w:uiPriority w:val="99"/>
    <w:qFormat/>
    <w:rsid w:val="005A111B"/>
    <w:pPr>
      <w:widowControl/>
      <w:spacing w:before="150" w:after="150"/>
      <w:jc w:val="left"/>
    </w:pPr>
    <w:rPr>
      <w:rFonts w:ascii="宋体" w:hAnsi="宋体" w:cs="宋体"/>
      <w:kern w:val="0"/>
      <w:sz w:val="24"/>
    </w:rPr>
  </w:style>
  <w:style w:type="paragraph" w:customStyle="1" w:styleId="xl76">
    <w:name w:val="xl76"/>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uiPriority w:val="99"/>
    <w:qFormat/>
    <w:rsid w:val="005A111B"/>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uiPriority w:val="99"/>
    <w:qFormat/>
    <w:rsid w:val="005A111B"/>
    <w:pPr>
      <w:ind w:left="284"/>
    </w:pPr>
    <w:rPr>
      <w:rFonts w:cs="黑体"/>
      <w:szCs w:val="20"/>
    </w:rPr>
  </w:style>
  <w:style w:type="paragraph" w:customStyle="1" w:styleId="Verdana074">
    <w:name w:val="样式 Verdana 首行缩进:  0.74 厘米"/>
    <w:basedOn w:val="a6"/>
    <w:uiPriority w:val="99"/>
    <w:qFormat/>
    <w:rsid w:val="005A111B"/>
    <w:pPr>
      <w:spacing w:line="360" w:lineRule="auto"/>
      <w:ind w:firstLine="420"/>
    </w:pPr>
    <w:rPr>
      <w:rFonts w:ascii="Verdana" w:hAnsi="Verdana" w:cs="宋体"/>
      <w:sz w:val="24"/>
      <w:szCs w:val="20"/>
    </w:rPr>
  </w:style>
  <w:style w:type="paragraph" w:customStyle="1" w:styleId="Style1">
    <w:name w:val="_Style 1"/>
    <w:basedOn w:val="a6"/>
    <w:uiPriority w:val="99"/>
    <w:qFormat/>
    <w:rsid w:val="005A111B"/>
    <w:pPr>
      <w:widowControl/>
      <w:ind w:firstLineChars="200" w:firstLine="420"/>
      <w:jc w:val="left"/>
    </w:pPr>
    <w:rPr>
      <w:kern w:val="0"/>
      <w:sz w:val="24"/>
      <w:szCs w:val="20"/>
      <w:lang w:val="en-GB" w:eastAsia="en-US"/>
    </w:rPr>
  </w:style>
  <w:style w:type="paragraph" w:customStyle="1" w:styleId="xl68">
    <w:name w:val="xl68"/>
    <w:basedOn w:val="a6"/>
    <w:qFormat/>
    <w:rsid w:val="005A111B"/>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uiPriority w:val="99"/>
    <w:qFormat/>
    <w:rsid w:val="005A111B"/>
    <w:rPr>
      <w:szCs w:val="20"/>
    </w:rPr>
  </w:style>
  <w:style w:type="paragraph" w:customStyle="1" w:styleId="ItemStepinTable">
    <w:name w:val="Item Step in Table"/>
    <w:uiPriority w:val="99"/>
    <w:qFormat/>
    <w:rsid w:val="005A111B"/>
    <w:pPr>
      <w:numPr>
        <w:numId w:val="9"/>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5A111B"/>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3"/>
    <w:uiPriority w:val="99"/>
    <w:qFormat/>
    <w:rsid w:val="005A111B"/>
    <w:rPr>
      <w:rFonts w:ascii="Tahoma" w:hAnsi="Tahoma"/>
      <w:sz w:val="24"/>
    </w:rPr>
  </w:style>
  <w:style w:type="paragraph" w:customStyle="1" w:styleId="xl97">
    <w:name w:val="xl97"/>
    <w:basedOn w:val="a6"/>
    <w:qFormat/>
    <w:rsid w:val="005A111B"/>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uiPriority w:val="99"/>
    <w:qFormat/>
    <w:rsid w:val="005A111B"/>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5A111B"/>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uiPriority w:val="99"/>
    <w:qFormat/>
    <w:rsid w:val="005A111B"/>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uiPriority w:val="99"/>
    <w:qFormat/>
    <w:rsid w:val="005A111B"/>
    <w:pPr>
      <w:ind w:firstLineChars="200" w:firstLine="420"/>
    </w:pPr>
  </w:style>
  <w:style w:type="paragraph" w:customStyle="1" w:styleId="xl91">
    <w:name w:val="xl9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uiPriority w:val="99"/>
    <w:qFormat/>
    <w:rsid w:val="005A111B"/>
    <w:rPr>
      <w:sz w:val="24"/>
      <w:szCs w:val="22"/>
    </w:rPr>
  </w:style>
  <w:style w:type="paragraph" w:customStyle="1" w:styleId="20">
    <w:name w:val="项目2"/>
    <w:uiPriority w:val="99"/>
    <w:qFormat/>
    <w:rsid w:val="005A111B"/>
    <w:pPr>
      <w:numPr>
        <w:numId w:val="10"/>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uiPriority w:val="99"/>
    <w:qFormat/>
    <w:rsid w:val="005A111B"/>
    <w:pPr>
      <w:spacing w:line="400" w:lineRule="exact"/>
      <w:ind w:firstLineChars="200" w:firstLine="200"/>
      <w:jc w:val="left"/>
    </w:pPr>
    <w:rPr>
      <w:rFonts w:cs="宋体"/>
      <w:sz w:val="24"/>
      <w:szCs w:val="20"/>
    </w:rPr>
  </w:style>
  <w:style w:type="paragraph" w:customStyle="1" w:styleId="affff5">
    <w:name w:val="标准正文"/>
    <w:basedOn w:val="a6"/>
    <w:uiPriority w:val="99"/>
    <w:qFormat/>
    <w:rsid w:val="005A111B"/>
    <w:pPr>
      <w:spacing w:before="60" w:after="60" w:line="360" w:lineRule="auto"/>
      <w:ind w:firstLine="482"/>
    </w:pPr>
    <w:rPr>
      <w:rFonts w:ascii="Arial" w:hAnsi="Arial"/>
      <w:color w:val="000000"/>
      <w:sz w:val="24"/>
      <w:szCs w:val="20"/>
    </w:rPr>
  </w:style>
  <w:style w:type="paragraph" w:customStyle="1" w:styleId="font16">
    <w:name w:val="font16"/>
    <w:basedOn w:val="a6"/>
    <w:uiPriority w:val="99"/>
    <w:qFormat/>
    <w:rsid w:val="005A111B"/>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uiPriority w:val="99"/>
    <w:qFormat/>
    <w:rsid w:val="005A111B"/>
    <w:pPr>
      <w:tabs>
        <w:tab w:val="left" w:pos="840"/>
      </w:tabs>
      <w:ind w:left="840" w:hanging="420"/>
    </w:pPr>
    <w:rPr>
      <w:sz w:val="24"/>
    </w:rPr>
  </w:style>
  <w:style w:type="paragraph" w:customStyle="1" w:styleId="ecxmsonormal">
    <w:name w:val="ecxmsonormal"/>
    <w:basedOn w:val="a6"/>
    <w:uiPriority w:val="99"/>
    <w:qFormat/>
    <w:rsid w:val="005A111B"/>
    <w:pPr>
      <w:widowControl/>
      <w:spacing w:after="324"/>
      <w:jc w:val="left"/>
    </w:pPr>
    <w:rPr>
      <w:rFonts w:ascii="宋体" w:hAnsi="宋体" w:cs="宋体"/>
      <w:kern w:val="0"/>
      <w:sz w:val="24"/>
    </w:rPr>
  </w:style>
  <w:style w:type="paragraph" w:customStyle="1" w:styleId="35">
    <w:name w:val="列出段落3"/>
    <w:basedOn w:val="a6"/>
    <w:uiPriority w:val="99"/>
    <w:qFormat/>
    <w:rsid w:val="005A111B"/>
    <w:pPr>
      <w:ind w:firstLineChars="200" w:firstLine="420"/>
    </w:pPr>
  </w:style>
  <w:style w:type="paragraph" w:customStyle="1" w:styleId="xl77">
    <w:name w:val="xl7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5A111B"/>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uiPriority w:val="99"/>
    <w:qFormat/>
    <w:rsid w:val="005A111B"/>
    <w:rPr>
      <w:rFonts w:ascii="Tahoma" w:hAnsi="Tahoma"/>
      <w:sz w:val="24"/>
      <w:szCs w:val="20"/>
    </w:rPr>
  </w:style>
  <w:style w:type="paragraph" w:customStyle="1" w:styleId="xl82">
    <w:name w:val="xl8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uiPriority w:val="99"/>
    <w:qFormat/>
    <w:rsid w:val="005A111B"/>
    <w:pPr>
      <w:ind w:firstLineChars="200" w:firstLine="420"/>
    </w:pPr>
  </w:style>
  <w:style w:type="paragraph" w:customStyle="1" w:styleId="xl80">
    <w:name w:val="xl8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5A111B"/>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uiPriority w:val="99"/>
    <w:qFormat/>
    <w:rsid w:val="005A111B"/>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uiPriority w:val="99"/>
    <w:qFormat/>
    <w:rsid w:val="005A111B"/>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5A111B"/>
    <w:rPr>
      <w:rFonts w:eastAsia="宋体"/>
      <w:kern w:val="2"/>
      <w:sz w:val="21"/>
      <w:lang w:val="en-US" w:eastAsia="zh-CN" w:bidi="ar-SA"/>
    </w:rPr>
  </w:style>
  <w:style w:type="paragraph" w:customStyle="1" w:styleId="Char110">
    <w:name w:val="Char11"/>
    <w:basedOn w:val="a6"/>
    <w:qFormat/>
    <w:rsid w:val="005A111B"/>
    <w:pPr>
      <w:tabs>
        <w:tab w:val="left" w:pos="360"/>
      </w:tabs>
    </w:pPr>
    <w:rPr>
      <w:sz w:val="24"/>
    </w:rPr>
  </w:style>
  <w:style w:type="paragraph" w:customStyle="1" w:styleId="2f0">
    <w:name w:val="日期2"/>
    <w:basedOn w:val="a6"/>
    <w:next w:val="a6"/>
    <w:qFormat/>
    <w:rsid w:val="005A111B"/>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5A111B"/>
    <w:pPr>
      <w:tabs>
        <w:tab w:val="left" w:pos="360"/>
      </w:tabs>
    </w:pPr>
    <w:rPr>
      <w:sz w:val="24"/>
    </w:rPr>
  </w:style>
  <w:style w:type="paragraph" w:customStyle="1" w:styleId="CharCharCharChar1">
    <w:name w:val="Char Char Char Char1"/>
    <w:basedOn w:val="a6"/>
    <w:qFormat/>
    <w:rsid w:val="005A111B"/>
    <w:pPr>
      <w:tabs>
        <w:tab w:val="left" w:pos="840"/>
      </w:tabs>
      <w:ind w:left="840" w:hanging="420"/>
    </w:pPr>
    <w:rPr>
      <w:sz w:val="24"/>
    </w:rPr>
  </w:style>
  <w:style w:type="paragraph" w:customStyle="1" w:styleId="CharCharCharCharCharChar1CharCharCharChar1">
    <w:name w:val="Char Char Char Char Char Char1 Char Char Char Char1"/>
    <w:basedOn w:val="af3"/>
    <w:qFormat/>
    <w:rsid w:val="005A111B"/>
    <w:rPr>
      <w:rFonts w:ascii="Tahoma" w:hAnsi="Tahoma"/>
      <w:sz w:val="24"/>
    </w:rPr>
  </w:style>
  <w:style w:type="paragraph" w:customStyle="1" w:styleId="CharCharCharCharCharChar1">
    <w:name w:val="Char Char 字元 字元 字元 Char Char Char Char1"/>
    <w:basedOn w:val="a6"/>
    <w:qFormat/>
    <w:rsid w:val="005A111B"/>
    <w:pPr>
      <w:adjustRightInd w:val="0"/>
      <w:spacing w:line="360" w:lineRule="auto"/>
    </w:pPr>
    <w:rPr>
      <w:kern w:val="0"/>
      <w:sz w:val="24"/>
      <w:szCs w:val="20"/>
    </w:rPr>
  </w:style>
  <w:style w:type="paragraph" w:customStyle="1" w:styleId="2f1">
    <w:name w:val="正文2"/>
    <w:qFormat/>
    <w:rsid w:val="005A111B"/>
    <w:pPr>
      <w:jc w:val="both"/>
    </w:pPr>
    <w:rPr>
      <w:rFonts w:ascii="Calibri" w:eastAsia="宋体" w:hAnsi="Calibri" w:cs="Times New Roman"/>
      <w:szCs w:val="21"/>
    </w:rPr>
  </w:style>
  <w:style w:type="paragraph" w:customStyle="1" w:styleId="CharChar4CharCharCharChar1">
    <w:name w:val="Char Char4 Char Char Char Char1"/>
    <w:basedOn w:val="a6"/>
    <w:qFormat/>
    <w:rsid w:val="005A111B"/>
    <w:rPr>
      <w:szCs w:val="20"/>
    </w:rPr>
  </w:style>
  <w:style w:type="paragraph" w:customStyle="1" w:styleId="2f2">
    <w:name w:val="列表段落2"/>
    <w:basedOn w:val="a6"/>
    <w:qFormat/>
    <w:rsid w:val="005A111B"/>
    <w:pPr>
      <w:ind w:firstLineChars="200" w:firstLine="420"/>
    </w:pPr>
  </w:style>
  <w:style w:type="paragraph" w:customStyle="1" w:styleId="CharCharChar1CharCharCharChar1">
    <w:name w:val="Char Char Char1 Char Char Char Char1"/>
    <w:basedOn w:val="a6"/>
    <w:qFormat/>
    <w:rsid w:val="005A111B"/>
    <w:rPr>
      <w:rFonts w:ascii="Tahoma" w:hAnsi="Tahoma"/>
      <w:sz w:val="24"/>
      <w:szCs w:val="20"/>
    </w:rPr>
  </w:style>
  <w:style w:type="character" w:customStyle="1" w:styleId="2f3">
    <w:name w:val="纯文本 字符2"/>
    <w:qFormat/>
    <w:rsid w:val="005A111B"/>
    <w:rPr>
      <w:rFonts w:ascii="宋体" w:eastAsia="宋体" w:hAnsi="Courier New" w:cs="宋体"/>
    </w:rPr>
  </w:style>
  <w:style w:type="character" w:customStyle="1" w:styleId="font51">
    <w:name w:val="font51"/>
    <w:basedOn w:val="a8"/>
    <w:uiPriority w:val="99"/>
    <w:qFormat/>
    <w:rsid w:val="005A111B"/>
    <w:rPr>
      <w:rFonts w:ascii="仿宋" w:eastAsia="仿宋" w:hAnsi="仿宋" w:cs="仿宋"/>
      <w:color w:val="000000"/>
      <w:sz w:val="21"/>
      <w:szCs w:val="21"/>
      <w:u w:val="none"/>
    </w:rPr>
  </w:style>
  <w:style w:type="character" w:customStyle="1" w:styleId="font41">
    <w:name w:val="font41"/>
    <w:basedOn w:val="a8"/>
    <w:uiPriority w:val="99"/>
    <w:qFormat/>
    <w:rsid w:val="005A111B"/>
    <w:rPr>
      <w:rFonts w:ascii="宋体" w:eastAsia="宋体" w:hAnsi="宋体" w:cs="宋体" w:hint="eastAsia"/>
      <w:color w:val="000000"/>
      <w:sz w:val="21"/>
      <w:szCs w:val="21"/>
      <w:u w:val="none"/>
    </w:rPr>
  </w:style>
  <w:style w:type="paragraph" w:customStyle="1" w:styleId="36">
    <w:name w:val="正文3"/>
    <w:uiPriority w:val="99"/>
    <w:qFormat/>
    <w:rsid w:val="005A111B"/>
    <w:pPr>
      <w:jc w:val="both"/>
    </w:pPr>
    <w:rPr>
      <w:rFonts w:ascii="Calibri" w:eastAsia="宋体" w:hAnsi="Calibri" w:cs="Calibri"/>
      <w:szCs w:val="21"/>
    </w:rPr>
  </w:style>
  <w:style w:type="paragraph" w:customStyle="1" w:styleId="1-21">
    <w:name w:val="中等深浅网格 1 - 强调文字颜色 21"/>
    <w:basedOn w:val="a6"/>
    <w:uiPriority w:val="34"/>
    <w:qFormat/>
    <w:rsid w:val="005A111B"/>
    <w:pPr>
      <w:ind w:firstLineChars="200" w:firstLine="420"/>
    </w:pPr>
    <w:rPr>
      <w:rFonts w:ascii="Times New Roman" w:eastAsiaTheme="minorEastAsia" w:hAnsi="Times New Roman"/>
      <w:sz w:val="20"/>
    </w:rPr>
  </w:style>
  <w:style w:type="character" w:customStyle="1" w:styleId="CharChar62">
    <w:name w:val="Char Char62"/>
    <w:qFormat/>
    <w:rsid w:val="005A111B"/>
    <w:rPr>
      <w:rFonts w:eastAsia="宋体"/>
      <w:kern w:val="2"/>
      <w:sz w:val="21"/>
      <w:lang w:val="en-US" w:eastAsia="zh-CN" w:bidi="ar-SA"/>
    </w:rPr>
  </w:style>
  <w:style w:type="character" w:customStyle="1" w:styleId="font01">
    <w:name w:val="font01"/>
    <w:basedOn w:val="a8"/>
    <w:uiPriority w:val="99"/>
    <w:qFormat/>
    <w:rsid w:val="005A111B"/>
    <w:rPr>
      <w:rFonts w:ascii="宋体" w:eastAsia="宋体" w:hAnsi="宋体" w:hint="eastAsia"/>
      <w:color w:val="000000"/>
      <w:sz w:val="22"/>
      <w:szCs w:val="22"/>
      <w:u w:val="none"/>
    </w:rPr>
  </w:style>
  <w:style w:type="character" w:customStyle="1" w:styleId="FooterChar">
    <w:name w:val="Footer Char"/>
    <w:uiPriority w:val="99"/>
    <w:qFormat/>
    <w:locked/>
    <w:rsid w:val="005A111B"/>
    <w:rPr>
      <w:kern w:val="2"/>
      <w:sz w:val="18"/>
    </w:rPr>
  </w:style>
  <w:style w:type="character" w:customStyle="1" w:styleId="font31">
    <w:name w:val="font31"/>
    <w:basedOn w:val="a8"/>
    <w:uiPriority w:val="99"/>
    <w:qFormat/>
    <w:rsid w:val="005A111B"/>
    <w:rPr>
      <w:rFonts w:ascii="宋体" w:eastAsia="宋体" w:hAnsi="宋体" w:hint="eastAsia"/>
      <w:color w:val="333333"/>
      <w:sz w:val="22"/>
      <w:szCs w:val="22"/>
      <w:u w:val="none"/>
    </w:rPr>
  </w:style>
  <w:style w:type="character" w:customStyle="1" w:styleId="CharChar112">
    <w:name w:val="Char Char112"/>
    <w:qFormat/>
    <w:rsid w:val="005A111B"/>
    <w:rPr>
      <w:rFonts w:ascii="宋体" w:eastAsia="宋体" w:hAnsi="Courier New"/>
      <w:kern w:val="2"/>
      <w:sz w:val="21"/>
      <w:lang w:val="en-US" w:eastAsia="zh-CN" w:bidi="ar-SA"/>
    </w:rPr>
  </w:style>
  <w:style w:type="character" w:customStyle="1" w:styleId="HeaderChar">
    <w:name w:val="Header Char"/>
    <w:uiPriority w:val="99"/>
    <w:qFormat/>
    <w:locked/>
    <w:rsid w:val="005A111B"/>
    <w:rPr>
      <w:kern w:val="2"/>
      <w:sz w:val="18"/>
    </w:rPr>
  </w:style>
  <w:style w:type="character" w:customStyle="1" w:styleId="PlainTextChar1">
    <w:name w:val="Plain Text Char1"/>
    <w:uiPriority w:val="99"/>
    <w:qFormat/>
    <w:locked/>
    <w:rsid w:val="005A111B"/>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5A111B"/>
    <w:rPr>
      <w:rFonts w:ascii="Tahoma" w:hAnsi="Tahoma"/>
      <w:sz w:val="24"/>
      <w:szCs w:val="20"/>
    </w:rPr>
  </w:style>
  <w:style w:type="paragraph" w:customStyle="1" w:styleId="37">
    <w:name w:val="日期3"/>
    <w:basedOn w:val="a6"/>
    <w:next w:val="a6"/>
    <w:qFormat/>
    <w:rsid w:val="005A111B"/>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3"/>
    <w:qFormat/>
    <w:rsid w:val="005A111B"/>
    <w:rPr>
      <w:rFonts w:ascii="Tahoma" w:hAnsi="Tahoma"/>
      <w:sz w:val="24"/>
    </w:rPr>
  </w:style>
  <w:style w:type="paragraph" w:customStyle="1" w:styleId="CharCharCharChar2">
    <w:name w:val="Char Char Char Char2"/>
    <w:basedOn w:val="a6"/>
    <w:qFormat/>
    <w:rsid w:val="005A111B"/>
    <w:pPr>
      <w:tabs>
        <w:tab w:val="left" w:pos="840"/>
      </w:tabs>
      <w:ind w:left="840" w:hanging="420"/>
    </w:pPr>
    <w:rPr>
      <w:sz w:val="24"/>
    </w:rPr>
  </w:style>
  <w:style w:type="paragraph" w:customStyle="1" w:styleId="42">
    <w:name w:val="列出段落4"/>
    <w:basedOn w:val="a6"/>
    <w:qFormat/>
    <w:rsid w:val="005A111B"/>
    <w:pPr>
      <w:widowControl/>
      <w:ind w:left="720"/>
      <w:jc w:val="left"/>
    </w:pPr>
    <w:rPr>
      <w:kern w:val="0"/>
      <w:sz w:val="24"/>
    </w:rPr>
  </w:style>
  <w:style w:type="paragraph" w:customStyle="1" w:styleId="38">
    <w:name w:val="列表段落3"/>
    <w:basedOn w:val="a6"/>
    <w:qFormat/>
    <w:rsid w:val="005A111B"/>
    <w:pPr>
      <w:ind w:firstLineChars="200" w:firstLine="420"/>
    </w:pPr>
  </w:style>
  <w:style w:type="paragraph" w:customStyle="1" w:styleId="Char120">
    <w:name w:val="Char12"/>
    <w:basedOn w:val="a6"/>
    <w:qFormat/>
    <w:rsid w:val="005A111B"/>
    <w:pPr>
      <w:tabs>
        <w:tab w:val="left" w:pos="360"/>
      </w:tabs>
    </w:pPr>
    <w:rPr>
      <w:sz w:val="24"/>
    </w:rPr>
  </w:style>
  <w:style w:type="paragraph" w:customStyle="1" w:styleId="CharCharCharCharCharChar2">
    <w:name w:val="Char Char 字元 字元 字元 Char Char Char Char2"/>
    <w:basedOn w:val="a6"/>
    <w:qFormat/>
    <w:rsid w:val="005A111B"/>
    <w:pPr>
      <w:adjustRightInd w:val="0"/>
      <w:spacing w:line="360" w:lineRule="auto"/>
    </w:pPr>
    <w:rPr>
      <w:kern w:val="0"/>
      <w:sz w:val="24"/>
      <w:szCs w:val="20"/>
    </w:rPr>
  </w:style>
  <w:style w:type="paragraph" w:customStyle="1" w:styleId="ListParagraph2">
    <w:name w:val="List Paragraph2"/>
    <w:basedOn w:val="a6"/>
    <w:uiPriority w:val="99"/>
    <w:qFormat/>
    <w:rsid w:val="005A111B"/>
    <w:pPr>
      <w:ind w:firstLineChars="200" w:firstLine="420"/>
    </w:pPr>
  </w:style>
  <w:style w:type="paragraph" w:customStyle="1" w:styleId="CharChar4CharCharCharChar2">
    <w:name w:val="Char Char4 Char Char Char Char2"/>
    <w:basedOn w:val="a6"/>
    <w:qFormat/>
    <w:rsid w:val="005A111B"/>
    <w:rPr>
      <w:szCs w:val="20"/>
    </w:rPr>
  </w:style>
  <w:style w:type="paragraph" w:customStyle="1" w:styleId="Char50">
    <w:name w:val="Char5"/>
    <w:basedOn w:val="a6"/>
    <w:qFormat/>
    <w:rsid w:val="005A111B"/>
    <w:pPr>
      <w:tabs>
        <w:tab w:val="left" w:pos="360"/>
      </w:tabs>
    </w:pPr>
    <w:rPr>
      <w:sz w:val="24"/>
    </w:rPr>
  </w:style>
  <w:style w:type="paragraph" w:customStyle="1" w:styleId="43">
    <w:name w:val="正文4"/>
    <w:qFormat/>
    <w:rsid w:val="005A111B"/>
    <w:pPr>
      <w:jc w:val="both"/>
    </w:pPr>
    <w:rPr>
      <w:rFonts w:ascii="Calibri" w:eastAsia="宋体" w:hAnsi="Calibri" w:cs="Times New Roman"/>
      <w:szCs w:val="21"/>
    </w:rPr>
  </w:style>
  <w:style w:type="paragraph" w:customStyle="1" w:styleId="Charf7">
    <w:name w:val="(标书)正文 Char"/>
    <w:basedOn w:val="a6"/>
    <w:qFormat/>
    <w:rsid w:val="005A111B"/>
    <w:pPr>
      <w:autoSpaceDE w:val="0"/>
      <w:autoSpaceDN w:val="0"/>
      <w:spacing w:line="480" w:lineRule="auto"/>
      <w:ind w:firstLine="522"/>
      <w:jc w:val="left"/>
    </w:pPr>
    <w:rPr>
      <w:rFonts w:ascii="宋体" w:hAnsi="宋体" w:cs="Calibri"/>
      <w:spacing w:val="10"/>
      <w:kern w:val="0"/>
      <w:sz w:val="24"/>
      <w:szCs w:val="22"/>
    </w:rPr>
  </w:style>
  <w:style w:type="paragraph" w:customStyle="1" w:styleId="2f4">
    <w:name w:val="2"/>
    <w:uiPriority w:val="99"/>
    <w:rsid w:val="005A111B"/>
    <w:pPr>
      <w:widowControl w:val="0"/>
      <w:spacing w:before="120" w:line="360" w:lineRule="auto"/>
      <w:ind w:firstLineChars="200" w:firstLine="643"/>
      <w:jc w:val="both"/>
    </w:pPr>
    <w:rPr>
      <w:rFonts w:ascii="Times New Roman" w:eastAsia="宋体" w:hAnsi="Times New Roman" w:cs="Times New Roman"/>
      <w:sz w:val="24"/>
      <w:szCs w:val="20"/>
    </w:rPr>
  </w:style>
  <w:style w:type="character" w:customStyle="1" w:styleId="Charf8">
    <w:name w:val="二级标题 Char"/>
    <w:link w:val="affff6"/>
    <w:uiPriority w:val="99"/>
    <w:locked/>
    <w:rsid w:val="005A111B"/>
    <w:rPr>
      <w:rFonts w:ascii="宋体" w:hAnsi="宋体"/>
      <w:b/>
      <w:bCs/>
      <w:sz w:val="36"/>
      <w:szCs w:val="32"/>
    </w:rPr>
  </w:style>
  <w:style w:type="paragraph" w:customStyle="1" w:styleId="affff6">
    <w:name w:val="二级标题"/>
    <w:basedOn w:val="22"/>
    <w:next w:val="a6"/>
    <w:link w:val="Charf8"/>
    <w:uiPriority w:val="99"/>
    <w:rsid w:val="005A111B"/>
    <w:pPr>
      <w:widowControl/>
      <w:autoSpaceDE/>
      <w:autoSpaceDN/>
      <w:snapToGrid w:val="0"/>
      <w:spacing w:after="120" w:line="360" w:lineRule="auto"/>
      <w:ind w:left="-25"/>
      <w:jc w:val="left"/>
    </w:pPr>
    <w:rPr>
      <w:rFonts w:ascii="宋体" w:eastAsiaTheme="minorEastAsia" w:hAnsi="宋体" w:cstheme="minorBidi"/>
      <w:bCs/>
      <w:kern w:val="2"/>
      <w:sz w:val="36"/>
      <w:szCs w:val="32"/>
    </w:rPr>
  </w:style>
  <w:style w:type="character" w:customStyle="1" w:styleId="style10">
    <w:name w:val="style1"/>
    <w:uiPriority w:val="99"/>
    <w:rsid w:val="005A111B"/>
    <w:rPr>
      <w:rFonts w:cs="Times New Roman"/>
    </w:rPr>
  </w:style>
  <w:style w:type="character" w:customStyle="1" w:styleId="150">
    <w:name w:val="15"/>
    <w:uiPriority w:val="99"/>
    <w:rsid w:val="005A111B"/>
    <w:rPr>
      <w:rFonts w:ascii="Calibri" w:hAnsi="Calibri"/>
      <w:b/>
    </w:rPr>
  </w:style>
  <w:style w:type="character" w:customStyle="1" w:styleId="CommentTextChar">
    <w:name w:val="Comment Text Char"/>
    <w:uiPriority w:val="99"/>
    <w:semiHidden/>
    <w:locked/>
    <w:rsid w:val="005A111B"/>
    <w:rPr>
      <w:rFonts w:ascii="宋体" w:eastAsia="宋体" w:hAnsi="宋体"/>
      <w:kern w:val="2"/>
      <w:sz w:val="22"/>
      <w:lang w:val="en-US" w:eastAsia="zh-CN"/>
    </w:rPr>
  </w:style>
  <w:style w:type="character" w:customStyle="1" w:styleId="Charf9">
    <w:name w:val="一级标题 Char"/>
    <w:link w:val="affff7"/>
    <w:uiPriority w:val="99"/>
    <w:locked/>
    <w:rsid w:val="005A111B"/>
    <w:rPr>
      <w:rFonts w:ascii="Tahoma" w:hAnsi="Tahoma"/>
      <w:b/>
      <w:bCs/>
      <w:kern w:val="44"/>
      <w:sz w:val="44"/>
      <w:szCs w:val="44"/>
    </w:rPr>
  </w:style>
  <w:style w:type="paragraph" w:customStyle="1" w:styleId="affff7">
    <w:name w:val="一级标题"/>
    <w:basedOn w:val="13"/>
    <w:next w:val="a6"/>
    <w:link w:val="Charf9"/>
    <w:uiPriority w:val="99"/>
    <w:rsid w:val="005A111B"/>
    <w:pPr>
      <w:widowControl/>
      <w:autoSpaceDE/>
      <w:autoSpaceDN/>
      <w:snapToGrid w:val="0"/>
      <w:spacing w:before="120" w:line="360" w:lineRule="auto"/>
      <w:ind w:left="360" w:hanging="360"/>
      <w:jc w:val="left"/>
    </w:pPr>
    <w:rPr>
      <w:rFonts w:ascii="Tahoma" w:eastAsiaTheme="minorEastAsia" w:hAnsi="Tahoma" w:cstheme="minorBidi"/>
      <w:bCs/>
      <w:sz w:val="44"/>
      <w:szCs w:val="44"/>
    </w:rPr>
  </w:style>
  <w:style w:type="character" w:customStyle="1" w:styleId="c-font-bigwenda-abstract-quote">
    <w:name w:val="c-font-big wenda-abstract-quote"/>
    <w:uiPriority w:val="99"/>
    <w:rsid w:val="005A111B"/>
    <w:rPr>
      <w:rFonts w:cs="Times New Roman"/>
    </w:rPr>
  </w:style>
  <w:style w:type="paragraph" w:customStyle="1" w:styleId="xl102">
    <w:name w:val="xl102"/>
    <w:basedOn w:val="a6"/>
    <w:rsid w:val="005A111B"/>
    <w:pPr>
      <w:widowControl/>
      <w:spacing w:before="100" w:beforeAutospacing="1" w:after="100" w:afterAutospacing="1"/>
      <w:jc w:val="left"/>
    </w:pPr>
    <w:rPr>
      <w:rFonts w:ascii="宋体" w:hAnsi="宋体" w:cs="宋体"/>
      <w:b/>
      <w:bCs/>
      <w:kern w:val="0"/>
      <w:sz w:val="24"/>
    </w:rPr>
  </w:style>
  <w:style w:type="paragraph" w:customStyle="1" w:styleId="xl108">
    <w:name w:val="xl108"/>
    <w:basedOn w:val="a6"/>
    <w:rsid w:val="005A11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10">
    <w:name w:val="列出段落31"/>
    <w:basedOn w:val="a6"/>
    <w:uiPriority w:val="99"/>
    <w:rsid w:val="005A111B"/>
    <w:pPr>
      <w:ind w:firstLineChars="200" w:firstLine="420"/>
    </w:pPr>
    <w:rPr>
      <w:sz w:val="24"/>
    </w:rPr>
  </w:style>
  <w:style w:type="paragraph" w:customStyle="1" w:styleId="affff8">
    <w:name w:val="字母编号列项（一级）"/>
    <w:uiPriority w:val="99"/>
    <w:rsid w:val="005A111B"/>
    <w:pPr>
      <w:tabs>
        <w:tab w:val="left" w:pos="840"/>
      </w:tabs>
      <w:jc w:val="both"/>
    </w:pPr>
    <w:rPr>
      <w:rFonts w:ascii="宋体" w:eastAsia="宋体" w:hAnsi="Times New Roman" w:cs="宋体"/>
      <w:kern w:val="0"/>
      <w:szCs w:val="21"/>
    </w:rPr>
  </w:style>
  <w:style w:type="paragraph" w:customStyle="1" w:styleId="xl106">
    <w:name w:val="xl106"/>
    <w:basedOn w:val="a6"/>
    <w:rsid w:val="005A11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6"/>
    <w:rsid w:val="005A111B"/>
    <w:pPr>
      <w:widowControl/>
      <w:pBdr>
        <w:top w:val="single" w:sz="4" w:space="0" w:color="auto"/>
      </w:pBdr>
      <w:spacing w:before="100" w:beforeAutospacing="1" w:after="100" w:afterAutospacing="1"/>
      <w:jc w:val="left"/>
    </w:pPr>
    <w:rPr>
      <w:rFonts w:ascii="宋体" w:hAnsi="宋体" w:cs="宋体"/>
      <w:b/>
      <w:bCs/>
      <w:kern w:val="0"/>
      <w:sz w:val="24"/>
    </w:rPr>
  </w:style>
  <w:style w:type="paragraph" w:customStyle="1" w:styleId="xl105">
    <w:name w:val="xl105"/>
    <w:basedOn w:val="a6"/>
    <w:rsid w:val="005A11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6"/>
    <w:rsid w:val="005A111B"/>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9">
    <w:name w:val="xl109"/>
    <w:basedOn w:val="a6"/>
    <w:rsid w:val="005A111B"/>
    <w:pPr>
      <w:widowControl/>
      <w:spacing w:before="100" w:beforeAutospacing="1" w:after="100" w:afterAutospacing="1"/>
      <w:jc w:val="center"/>
    </w:pPr>
    <w:rPr>
      <w:rFonts w:ascii="宋体" w:hAnsi="宋体" w:cs="宋体"/>
      <w:b/>
      <w:bCs/>
      <w:kern w:val="0"/>
      <w:sz w:val="32"/>
      <w:szCs w:val="32"/>
    </w:rPr>
  </w:style>
  <w:style w:type="paragraph" w:customStyle="1" w:styleId="affff9">
    <w:name w:val="三级标题"/>
    <w:basedOn w:val="30"/>
    <w:next w:val="a6"/>
    <w:uiPriority w:val="99"/>
    <w:rsid w:val="005A111B"/>
    <w:pPr>
      <w:widowControl/>
      <w:autoSpaceDE/>
      <w:autoSpaceDN/>
      <w:snapToGrid w:val="0"/>
      <w:spacing w:before="120" w:line="360" w:lineRule="auto"/>
      <w:ind w:left="1260" w:hanging="420"/>
    </w:pPr>
    <w:rPr>
      <w:rFonts w:ascii="Tahoma" w:hAnsi="Tahoma"/>
      <w:bCs/>
      <w:sz w:val="32"/>
      <w:szCs w:val="32"/>
      <w:u w:val="none"/>
    </w:rPr>
  </w:style>
  <w:style w:type="paragraph" w:customStyle="1" w:styleId="xl101">
    <w:name w:val="xl101"/>
    <w:basedOn w:val="a6"/>
    <w:rsid w:val="005A111B"/>
    <w:pPr>
      <w:widowControl/>
      <w:spacing w:before="100" w:beforeAutospacing="1" w:after="100" w:afterAutospacing="1"/>
      <w:jc w:val="left"/>
    </w:pPr>
    <w:rPr>
      <w:rFonts w:ascii="黑体" w:eastAsia="黑体" w:hAnsi="黑体" w:cs="宋体"/>
      <w:b/>
      <w:bCs/>
      <w:kern w:val="0"/>
      <w:sz w:val="24"/>
    </w:rPr>
  </w:style>
  <w:style w:type="paragraph" w:customStyle="1" w:styleId="1f6">
    <w:name w:val="纯文本1"/>
    <w:basedOn w:val="a6"/>
    <w:uiPriority w:val="99"/>
    <w:rsid w:val="005A111B"/>
    <w:rPr>
      <w:rFonts w:ascii="宋体" w:hAnsi="Courier New" w:cs="宋体"/>
      <w:sz w:val="24"/>
      <w:szCs w:val="21"/>
    </w:rPr>
  </w:style>
  <w:style w:type="paragraph" w:customStyle="1" w:styleId="1f7">
    <w:name w:val="标题1"/>
    <w:basedOn w:val="afd"/>
    <w:uiPriority w:val="99"/>
    <w:rsid w:val="005A111B"/>
    <w:pPr>
      <w:spacing w:before="240" w:after="240"/>
    </w:pPr>
    <w:rPr>
      <w:rFonts w:ascii="Arial" w:hAnsi="Arial"/>
      <w:spacing w:val="2"/>
      <w:kern w:val="0"/>
      <w:sz w:val="44"/>
    </w:rPr>
  </w:style>
  <w:style w:type="paragraph" w:customStyle="1" w:styleId="xl65">
    <w:name w:val="xl65"/>
    <w:basedOn w:val="a6"/>
    <w:rsid w:val="005A111B"/>
    <w:pPr>
      <w:widowControl/>
      <w:spacing w:before="100" w:beforeAutospacing="1" w:after="100" w:afterAutospacing="1"/>
    </w:pPr>
    <w:rPr>
      <w:rFonts w:ascii="宋体" w:hAnsi="宋体" w:cs="宋体"/>
      <w:kern w:val="0"/>
      <w:sz w:val="24"/>
    </w:rPr>
  </w:style>
  <w:style w:type="paragraph" w:customStyle="1" w:styleId="151">
    <w:name w:val="样式 宋体 四号 行距: 1.5 倍行距"/>
    <w:basedOn w:val="a6"/>
    <w:uiPriority w:val="99"/>
    <w:rsid w:val="005A111B"/>
    <w:pPr>
      <w:spacing w:line="360" w:lineRule="auto"/>
      <w:ind w:firstLineChars="200" w:firstLine="560"/>
    </w:pPr>
    <w:rPr>
      <w:rFonts w:ascii="宋体" w:hAnsi="宋体" w:cs="宋体"/>
      <w:sz w:val="28"/>
      <w:szCs w:val="20"/>
    </w:rPr>
  </w:style>
  <w:style w:type="paragraph" w:customStyle="1" w:styleId="xl104">
    <w:name w:val="xl104"/>
    <w:basedOn w:val="a6"/>
    <w:rsid w:val="005A111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affffa">
    <w:name w:val="四级标题"/>
    <w:basedOn w:val="4"/>
    <w:next w:val="a6"/>
    <w:uiPriority w:val="99"/>
    <w:rsid w:val="005A111B"/>
    <w:pPr>
      <w:adjustRightInd/>
      <w:spacing w:before="120" w:after="120" w:line="360" w:lineRule="auto"/>
      <w:ind w:left="1680" w:hanging="420"/>
      <w:textAlignment w:val="auto"/>
    </w:pPr>
    <w:rPr>
      <w:rFonts w:ascii="宋体" w:eastAsia="宋体" w:hAnsi="宋体"/>
      <w:bCs/>
      <w:szCs w:val="28"/>
    </w:rPr>
  </w:style>
  <w:style w:type="paragraph" w:customStyle="1" w:styleId="xl66">
    <w:name w:val="xl66"/>
    <w:basedOn w:val="a6"/>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character" w:customStyle="1" w:styleId="Char1a">
    <w:name w:val="日期 Char1"/>
    <w:basedOn w:val="a8"/>
    <w:uiPriority w:val="99"/>
    <w:semiHidden/>
    <w:rsid w:val="005A111B"/>
    <w:rPr>
      <w:kern w:val="2"/>
      <w:sz w:val="24"/>
    </w:rPr>
  </w:style>
  <w:style w:type="character" w:customStyle="1" w:styleId="Char1b">
    <w:name w:val="正文文本 Char1"/>
    <w:basedOn w:val="a8"/>
    <w:uiPriority w:val="99"/>
    <w:semiHidden/>
    <w:rsid w:val="005A111B"/>
    <w:rPr>
      <w:kern w:val="2"/>
      <w:sz w:val="24"/>
    </w:rPr>
  </w:style>
  <w:style w:type="character" w:customStyle="1" w:styleId="Char1c">
    <w:name w:val="批注主题 Char1"/>
    <w:basedOn w:val="Char25"/>
    <w:uiPriority w:val="99"/>
    <w:semiHidden/>
    <w:rsid w:val="005A111B"/>
    <w:rPr>
      <w:rFonts w:ascii="宋体" w:eastAsia="宋体" w:hAnsi="宋体" w:cs="宋体"/>
      <w:b/>
      <w:bCs/>
      <w:kern w:val="2"/>
      <w:sz w:val="24"/>
      <w:lang w:eastAsia="zh-CN"/>
    </w:rPr>
  </w:style>
  <w:style w:type="character" w:customStyle="1" w:styleId="Char1d">
    <w:name w:val="副标题 Char1"/>
    <w:basedOn w:val="a8"/>
    <w:uiPriority w:val="99"/>
    <w:rsid w:val="005A111B"/>
    <w:rPr>
      <w:rFonts w:asciiTheme="majorHAnsi" w:hAnsiTheme="majorHAnsi" w:cstheme="majorBidi"/>
      <w:b/>
      <w:bCs/>
      <w:kern w:val="28"/>
      <w:sz w:val="32"/>
      <w:szCs w:val="32"/>
    </w:rPr>
  </w:style>
  <w:style w:type="character" w:customStyle="1" w:styleId="2Char10">
    <w:name w:val="正文文本缩进 2 Char1"/>
    <w:basedOn w:val="a8"/>
    <w:uiPriority w:val="99"/>
    <w:semiHidden/>
    <w:rsid w:val="005A111B"/>
    <w:rPr>
      <w:kern w:val="2"/>
      <w:sz w:val="24"/>
    </w:rPr>
  </w:style>
  <w:style w:type="character" w:customStyle="1" w:styleId="font61">
    <w:name w:val="font61"/>
    <w:basedOn w:val="a8"/>
    <w:rsid w:val="005A111B"/>
    <w:rPr>
      <w:rFonts w:ascii="仿宋" w:eastAsia="仿宋" w:hAnsi="仿宋" w:cs="仿宋" w:hint="eastAsia"/>
      <w:i w:val="0"/>
      <w:color w:val="000000"/>
      <w:sz w:val="24"/>
      <w:szCs w:val="24"/>
      <w:u w:val="none"/>
    </w:rPr>
  </w:style>
  <w:style w:type="character" w:customStyle="1" w:styleId="Char1e">
    <w:name w:val="文档结构图 Char1"/>
    <w:basedOn w:val="a8"/>
    <w:uiPriority w:val="99"/>
    <w:semiHidden/>
    <w:rsid w:val="005A111B"/>
    <w:rPr>
      <w:rFonts w:ascii="宋体"/>
      <w:kern w:val="2"/>
      <w:sz w:val="18"/>
      <w:szCs w:val="18"/>
    </w:rPr>
  </w:style>
  <w:style w:type="character" w:customStyle="1" w:styleId="3Char10">
    <w:name w:val="正文文本缩进 3 Char1"/>
    <w:basedOn w:val="a8"/>
    <w:uiPriority w:val="99"/>
    <w:semiHidden/>
    <w:rsid w:val="005A111B"/>
    <w:rPr>
      <w:kern w:val="2"/>
      <w:sz w:val="16"/>
      <w:szCs w:val="16"/>
    </w:rPr>
  </w:style>
  <w:style w:type="character" w:customStyle="1" w:styleId="HTMLChar1">
    <w:name w:val="HTML 预设格式 Char1"/>
    <w:basedOn w:val="a8"/>
    <w:uiPriority w:val="99"/>
    <w:semiHidden/>
    <w:rsid w:val="005A111B"/>
    <w:rPr>
      <w:rFonts w:ascii="Courier New" w:hAnsi="Courier New" w:cs="Courier New"/>
      <w:kern w:val="2"/>
    </w:rPr>
  </w:style>
  <w:style w:type="character" w:customStyle="1" w:styleId="font71">
    <w:name w:val="font71"/>
    <w:basedOn w:val="a8"/>
    <w:rsid w:val="005A111B"/>
    <w:rPr>
      <w:rFonts w:ascii="仿宋" w:eastAsia="仿宋" w:hAnsi="仿宋" w:cs="仿宋" w:hint="eastAsia"/>
      <w:b/>
      <w:i w:val="0"/>
      <w:color w:val="000000"/>
      <w:sz w:val="26"/>
      <w:szCs w:val="26"/>
      <w:u w:val="none"/>
    </w:rPr>
  </w:style>
  <w:style w:type="character" w:customStyle="1" w:styleId="2Char11">
    <w:name w:val="正文文本 2 Char1"/>
    <w:basedOn w:val="a8"/>
    <w:uiPriority w:val="99"/>
    <w:semiHidden/>
    <w:rsid w:val="005A111B"/>
    <w:rPr>
      <w:kern w:val="2"/>
      <w:sz w:val="24"/>
    </w:rPr>
  </w:style>
  <w:style w:type="character" w:customStyle="1" w:styleId="Char1f">
    <w:name w:val="正文首行缩进 Char1"/>
    <w:basedOn w:val="Char1b"/>
    <w:uiPriority w:val="99"/>
    <w:semiHidden/>
    <w:rsid w:val="005A111B"/>
    <w:rPr>
      <w:kern w:val="2"/>
      <w:sz w:val="24"/>
    </w:rPr>
  </w:style>
  <w:style w:type="character" w:customStyle="1" w:styleId="Char1f0">
    <w:name w:val="批注框文本 Char1"/>
    <w:basedOn w:val="a8"/>
    <w:uiPriority w:val="99"/>
    <w:semiHidden/>
    <w:rsid w:val="005A111B"/>
    <w:rPr>
      <w:kern w:val="2"/>
      <w:sz w:val="18"/>
      <w:szCs w:val="18"/>
    </w:rPr>
  </w:style>
  <w:style w:type="character" w:customStyle="1" w:styleId="3Char11">
    <w:name w:val="正文文本 3 Char1"/>
    <w:basedOn w:val="a8"/>
    <w:uiPriority w:val="99"/>
    <w:semiHidden/>
    <w:rsid w:val="005A111B"/>
    <w:rPr>
      <w:kern w:val="2"/>
      <w:sz w:val="16"/>
      <w:szCs w:val="16"/>
    </w:rPr>
  </w:style>
  <w:style w:type="paragraph" w:customStyle="1" w:styleId="39">
    <w:name w:val="3"/>
    <w:uiPriority w:val="99"/>
    <w:rsid w:val="005A111B"/>
    <w:pPr>
      <w:widowControl w:val="0"/>
      <w:spacing w:before="120" w:line="360" w:lineRule="auto"/>
      <w:ind w:firstLineChars="200" w:firstLine="643"/>
      <w:jc w:val="both"/>
    </w:pPr>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List" w:qFormat="1"/>
    <w:lsdException w:name="List 2"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21"/>
    <w:qFormat/>
    <w:rsid w:val="005A111B"/>
    <w:pPr>
      <w:widowControl w:val="0"/>
      <w:jc w:val="both"/>
    </w:pPr>
    <w:rPr>
      <w:rFonts w:ascii="Calibri" w:eastAsia="宋体" w:hAnsi="Calibri" w:cs="Times New Roman"/>
      <w:szCs w:val="24"/>
    </w:rPr>
  </w:style>
  <w:style w:type="paragraph" w:styleId="13">
    <w:name w:val="heading 1"/>
    <w:basedOn w:val="a6"/>
    <w:next w:val="a6"/>
    <w:link w:val="1Char"/>
    <w:uiPriority w:val="99"/>
    <w:qFormat/>
    <w:rsid w:val="005A111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uiPriority w:val="99"/>
    <w:qFormat/>
    <w:rsid w:val="005A111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9"/>
    <w:qFormat/>
    <w:rsid w:val="005A111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9"/>
    <w:qFormat/>
    <w:rsid w:val="005A111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9"/>
    <w:qFormat/>
    <w:rsid w:val="005A111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9"/>
    <w:qFormat/>
    <w:rsid w:val="005A111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9"/>
    <w:qFormat/>
    <w:rsid w:val="005A111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9"/>
    <w:qFormat/>
    <w:rsid w:val="005A111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9"/>
    <w:qFormat/>
    <w:rsid w:val="005A111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5A11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5A111B"/>
    <w:rPr>
      <w:sz w:val="18"/>
      <w:szCs w:val="18"/>
    </w:rPr>
  </w:style>
  <w:style w:type="paragraph" w:styleId="ac">
    <w:name w:val="footer"/>
    <w:basedOn w:val="a6"/>
    <w:link w:val="Char0"/>
    <w:uiPriority w:val="99"/>
    <w:unhideWhenUsed/>
    <w:qFormat/>
    <w:rsid w:val="005A111B"/>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5A111B"/>
    <w:rPr>
      <w:sz w:val="18"/>
      <w:szCs w:val="18"/>
    </w:rPr>
  </w:style>
  <w:style w:type="character" w:customStyle="1" w:styleId="1Char">
    <w:name w:val="标题 1 Char"/>
    <w:basedOn w:val="a8"/>
    <w:link w:val="13"/>
    <w:uiPriority w:val="99"/>
    <w:qFormat/>
    <w:rsid w:val="005A111B"/>
    <w:rPr>
      <w:rFonts w:ascii="宋体" w:eastAsia="宋体" w:hAnsi="Calibri" w:cs="Times New Roman"/>
      <w:b/>
      <w:kern w:val="44"/>
      <w:sz w:val="32"/>
      <w:szCs w:val="20"/>
    </w:rPr>
  </w:style>
  <w:style w:type="character" w:customStyle="1" w:styleId="2Char">
    <w:name w:val="标题 2 Char"/>
    <w:basedOn w:val="a8"/>
    <w:uiPriority w:val="99"/>
    <w:qFormat/>
    <w:rsid w:val="005A111B"/>
    <w:rPr>
      <w:rFonts w:asciiTheme="majorHAnsi" w:eastAsiaTheme="majorEastAsia" w:hAnsiTheme="majorHAnsi" w:cstheme="majorBidi"/>
      <w:b/>
      <w:bCs/>
      <w:sz w:val="32"/>
      <w:szCs w:val="32"/>
    </w:rPr>
  </w:style>
  <w:style w:type="character" w:customStyle="1" w:styleId="3Char">
    <w:name w:val="标题 3 Char"/>
    <w:basedOn w:val="a8"/>
    <w:uiPriority w:val="99"/>
    <w:qFormat/>
    <w:rsid w:val="005A111B"/>
    <w:rPr>
      <w:rFonts w:ascii="Calibri" w:eastAsia="宋体" w:hAnsi="Calibri" w:cs="Times New Roman"/>
      <w:b/>
      <w:bCs/>
      <w:sz w:val="32"/>
      <w:szCs w:val="32"/>
    </w:rPr>
  </w:style>
  <w:style w:type="character" w:customStyle="1" w:styleId="4Char">
    <w:name w:val="标题 4 Char"/>
    <w:basedOn w:val="a8"/>
    <w:link w:val="4"/>
    <w:uiPriority w:val="99"/>
    <w:qFormat/>
    <w:rsid w:val="005A111B"/>
    <w:rPr>
      <w:rFonts w:ascii="Arial" w:eastAsia="黑体" w:hAnsi="Arial" w:cs="Times New Roman"/>
      <w:b/>
      <w:kern w:val="0"/>
      <w:sz w:val="28"/>
      <w:szCs w:val="20"/>
    </w:rPr>
  </w:style>
  <w:style w:type="character" w:customStyle="1" w:styleId="5Char">
    <w:name w:val="标题 5 Char"/>
    <w:basedOn w:val="a8"/>
    <w:link w:val="5"/>
    <w:uiPriority w:val="99"/>
    <w:qFormat/>
    <w:rsid w:val="005A111B"/>
    <w:rPr>
      <w:rFonts w:ascii="Calibri" w:eastAsia="宋体" w:hAnsi="Calibri" w:cs="Times New Roman"/>
      <w:b/>
      <w:kern w:val="0"/>
      <w:sz w:val="28"/>
      <w:szCs w:val="20"/>
    </w:rPr>
  </w:style>
  <w:style w:type="character" w:customStyle="1" w:styleId="6Char">
    <w:name w:val="标题 6 Char"/>
    <w:basedOn w:val="a8"/>
    <w:link w:val="6"/>
    <w:uiPriority w:val="99"/>
    <w:qFormat/>
    <w:rsid w:val="005A111B"/>
    <w:rPr>
      <w:rFonts w:ascii="Arial" w:eastAsia="黑体" w:hAnsi="Arial" w:cs="Times New Roman"/>
      <w:b/>
      <w:kern w:val="0"/>
      <w:sz w:val="24"/>
      <w:szCs w:val="20"/>
    </w:rPr>
  </w:style>
  <w:style w:type="character" w:customStyle="1" w:styleId="7Char">
    <w:name w:val="标题 7 Char"/>
    <w:basedOn w:val="a8"/>
    <w:link w:val="7"/>
    <w:uiPriority w:val="99"/>
    <w:qFormat/>
    <w:rsid w:val="005A111B"/>
    <w:rPr>
      <w:rFonts w:ascii="Calibri" w:eastAsia="宋体" w:hAnsi="Calibri" w:cs="Times New Roman"/>
      <w:b/>
      <w:kern w:val="0"/>
      <w:sz w:val="24"/>
      <w:szCs w:val="20"/>
    </w:rPr>
  </w:style>
  <w:style w:type="character" w:customStyle="1" w:styleId="8Char">
    <w:name w:val="标题 8 Char"/>
    <w:basedOn w:val="a8"/>
    <w:link w:val="8"/>
    <w:uiPriority w:val="99"/>
    <w:qFormat/>
    <w:rsid w:val="005A111B"/>
    <w:rPr>
      <w:rFonts w:ascii="Arial" w:eastAsia="黑体" w:hAnsi="Arial" w:cs="Times New Roman"/>
      <w:kern w:val="0"/>
      <w:sz w:val="24"/>
      <w:szCs w:val="20"/>
    </w:rPr>
  </w:style>
  <w:style w:type="character" w:customStyle="1" w:styleId="9Char">
    <w:name w:val="标题 9 Char"/>
    <w:basedOn w:val="a8"/>
    <w:link w:val="9"/>
    <w:uiPriority w:val="99"/>
    <w:qFormat/>
    <w:rsid w:val="005A111B"/>
    <w:rPr>
      <w:rFonts w:ascii="Arial" w:eastAsia="黑体" w:hAnsi="Arial" w:cs="Times New Roman"/>
      <w:kern w:val="0"/>
      <w:szCs w:val="20"/>
    </w:rPr>
  </w:style>
  <w:style w:type="paragraph" w:styleId="ad">
    <w:name w:val="Body Text Indent"/>
    <w:basedOn w:val="a6"/>
    <w:link w:val="Char1"/>
    <w:uiPriority w:val="99"/>
    <w:unhideWhenUsed/>
    <w:qFormat/>
    <w:rsid w:val="005A111B"/>
    <w:pPr>
      <w:spacing w:after="120"/>
      <w:ind w:leftChars="200" w:left="420"/>
    </w:pPr>
  </w:style>
  <w:style w:type="character" w:customStyle="1" w:styleId="Char1">
    <w:name w:val="正文文本缩进 Char"/>
    <w:basedOn w:val="a8"/>
    <w:link w:val="ad"/>
    <w:uiPriority w:val="99"/>
    <w:qFormat/>
    <w:rsid w:val="005A111B"/>
    <w:rPr>
      <w:rFonts w:ascii="Calibri" w:eastAsia="宋体" w:hAnsi="Calibri" w:cs="Times New Roman"/>
      <w:szCs w:val="24"/>
    </w:rPr>
  </w:style>
  <w:style w:type="paragraph" w:styleId="21">
    <w:name w:val="Body Text First Indent 2"/>
    <w:basedOn w:val="ad"/>
    <w:link w:val="2Char0"/>
    <w:unhideWhenUsed/>
    <w:qFormat/>
    <w:rsid w:val="005A111B"/>
    <w:pPr>
      <w:ind w:firstLineChars="200" w:firstLine="420"/>
    </w:pPr>
  </w:style>
  <w:style w:type="character" w:customStyle="1" w:styleId="2Char0">
    <w:name w:val="正文首行缩进 2 Char"/>
    <w:basedOn w:val="Char1"/>
    <w:link w:val="21"/>
    <w:qFormat/>
    <w:rsid w:val="005A111B"/>
    <w:rPr>
      <w:rFonts w:ascii="Calibri" w:eastAsia="宋体" w:hAnsi="Calibri" w:cs="Times New Roman"/>
      <w:szCs w:val="24"/>
    </w:rPr>
  </w:style>
  <w:style w:type="paragraph" w:styleId="a7">
    <w:name w:val="Normal Indent"/>
    <w:basedOn w:val="a6"/>
    <w:link w:val="Char10"/>
    <w:uiPriority w:val="99"/>
    <w:qFormat/>
    <w:rsid w:val="005A111B"/>
    <w:pPr>
      <w:autoSpaceDE w:val="0"/>
      <w:autoSpaceDN w:val="0"/>
      <w:adjustRightInd w:val="0"/>
      <w:ind w:firstLine="420"/>
      <w:jc w:val="left"/>
    </w:pPr>
    <w:rPr>
      <w:rFonts w:ascii="宋体"/>
      <w:sz w:val="24"/>
    </w:rPr>
  </w:style>
  <w:style w:type="paragraph" w:styleId="ae">
    <w:name w:val="annotation text"/>
    <w:basedOn w:val="a6"/>
    <w:link w:val="Char2"/>
    <w:uiPriority w:val="99"/>
    <w:unhideWhenUsed/>
    <w:qFormat/>
    <w:rsid w:val="005A111B"/>
    <w:pPr>
      <w:jc w:val="left"/>
    </w:pPr>
  </w:style>
  <w:style w:type="character" w:customStyle="1" w:styleId="Char2">
    <w:name w:val="批注文字 Char"/>
    <w:basedOn w:val="a8"/>
    <w:link w:val="ae"/>
    <w:uiPriority w:val="99"/>
    <w:qFormat/>
    <w:rsid w:val="005A111B"/>
    <w:rPr>
      <w:rFonts w:ascii="Calibri" w:eastAsia="宋体" w:hAnsi="Calibri" w:cs="Times New Roman"/>
      <w:szCs w:val="24"/>
    </w:rPr>
  </w:style>
  <w:style w:type="paragraph" w:styleId="af">
    <w:name w:val="annotation subject"/>
    <w:basedOn w:val="ae"/>
    <w:next w:val="ae"/>
    <w:link w:val="Char3"/>
    <w:uiPriority w:val="99"/>
    <w:qFormat/>
    <w:rsid w:val="005A111B"/>
    <w:rPr>
      <w:b/>
      <w:bCs/>
    </w:rPr>
  </w:style>
  <w:style w:type="character" w:customStyle="1" w:styleId="Char3">
    <w:name w:val="批注主题 Char"/>
    <w:basedOn w:val="Char2"/>
    <w:link w:val="af"/>
    <w:uiPriority w:val="99"/>
    <w:qFormat/>
    <w:rsid w:val="005A111B"/>
    <w:rPr>
      <w:rFonts w:ascii="Calibri" w:eastAsia="宋体" w:hAnsi="Calibri" w:cs="Times New Roman"/>
      <w:b/>
      <w:bCs/>
      <w:szCs w:val="24"/>
    </w:rPr>
  </w:style>
  <w:style w:type="paragraph" w:styleId="70">
    <w:name w:val="toc 7"/>
    <w:basedOn w:val="a6"/>
    <w:next w:val="a6"/>
    <w:qFormat/>
    <w:rsid w:val="005A111B"/>
    <w:pPr>
      <w:ind w:leftChars="1200" w:left="2520"/>
    </w:pPr>
  </w:style>
  <w:style w:type="paragraph" w:styleId="af0">
    <w:name w:val="Body Text"/>
    <w:basedOn w:val="a6"/>
    <w:link w:val="Char4"/>
    <w:uiPriority w:val="99"/>
    <w:unhideWhenUsed/>
    <w:qFormat/>
    <w:rsid w:val="005A111B"/>
    <w:pPr>
      <w:spacing w:after="120"/>
    </w:pPr>
  </w:style>
  <w:style w:type="character" w:customStyle="1" w:styleId="Char4">
    <w:name w:val="正文文本 Char"/>
    <w:basedOn w:val="a8"/>
    <w:link w:val="af0"/>
    <w:uiPriority w:val="99"/>
    <w:qFormat/>
    <w:rsid w:val="005A111B"/>
    <w:rPr>
      <w:rFonts w:ascii="Calibri" w:eastAsia="宋体" w:hAnsi="Calibri" w:cs="Times New Roman"/>
      <w:szCs w:val="24"/>
    </w:rPr>
  </w:style>
  <w:style w:type="paragraph" w:styleId="af1">
    <w:name w:val="Body Text First Indent"/>
    <w:basedOn w:val="af0"/>
    <w:link w:val="Char5"/>
    <w:uiPriority w:val="99"/>
    <w:qFormat/>
    <w:rsid w:val="005A111B"/>
    <w:pPr>
      <w:tabs>
        <w:tab w:val="left" w:pos="567"/>
      </w:tabs>
      <w:ind w:firstLineChars="100" w:firstLine="420"/>
    </w:pPr>
    <w:rPr>
      <w:rFonts w:ascii="Times New Roman" w:hAnsi="Times New Roman"/>
      <w:szCs w:val="20"/>
    </w:rPr>
  </w:style>
  <w:style w:type="character" w:customStyle="1" w:styleId="Char5">
    <w:name w:val="正文首行缩进 Char"/>
    <w:basedOn w:val="Char4"/>
    <w:link w:val="af1"/>
    <w:uiPriority w:val="99"/>
    <w:qFormat/>
    <w:rsid w:val="005A111B"/>
    <w:rPr>
      <w:rFonts w:ascii="Times New Roman" w:eastAsia="宋体" w:hAnsi="Times New Roman" w:cs="Times New Roman"/>
      <w:szCs w:val="20"/>
    </w:rPr>
  </w:style>
  <w:style w:type="paragraph" w:styleId="af2">
    <w:name w:val="caption"/>
    <w:basedOn w:val="a6"/>
    <w:next w:val="a6"/>
    <w:qFormat/>
    <w:rsid w:val="005A111B"/>
    <w:pPr>
      <w:spacing w:line="480" w:lineRule="auto"/>
    </w:pPr>
    <w:rPr>
      <w:rFonts w:ascii="华文中宋" w:eastAsia="华文中宋" w:hAnsi="华文中宋"/>
      <w:sz w:val="36"/>
      <w:szCs w:val="20"/>
    </w:rPr>
  </w:style>
  <w:style w:type="paragraph" w:styleId="af3">
    <w:name w:val="Document Map"/>
    <w:basedOn w:val="a6"/>
    <w:link w:val="Char6"/>
    <w:uiPriority w:val="99"/>
    <w:qFormat/>
    <w:rsid w:val="005A111B"/>
    <w:pPr>
      <w:shd w:val="clear" w:color="auto" w:fill="000080"/>
    </w:pPr>
  </w:style>
  <w:style w:type="character" w:customStyle="1" w:styleId="Char6">
    <w:name w:val="文档结构图 Char"/>
    <w:basedOn w:val="a8"/>
    <w:link w:val="af3"/>
    <w:uiPriority w:val="99"/>
    <w:qFormat/>
    <w:rsid w:val="005A111B"/>
    <w:rPr>
      <w:rFonts w:ascii="Calibri" w:eastAsia="宋体" w:hAnsi="Calibri" w:cs="Times New Roman"/>
      <w:szCs w:val="24"/>
      <w:shd w:val="clear" w:color="auto" w:fill="000080"/>
    </w:rPr>
  </w:style>
  <w:style w:type="paragraph" w:styleId="af4">
    <w:name w:val="Salutation"/>
    <w:basedOn w:val="a6"/>
    <w:next w:val="a6"/>
    <w:link w:val="Char11"/>
    <w:uiPriority w:val="99"/>
    <w:qFormat/>
    <w:rsid w:val="005A111B"/>
    <w:pPr>
      <w:widowControl/>
      <w:jc w:val="left"/>
    </w:pPr>
    <w:rPr>
      <w:rFonts w:asciiTheme="minorHAnsi" w:hAnsiTheme="minorHAnsi" w:cstheme="minorBidi"/>
      <w:kern w:val="0"/>
      <w:sz w:val="24"/>
      <w:szCs w:val="22"/>
    </w:rPr>
  </w:style>
  <w:style w:type="character" w:customStyle="1" w:styleId="Char7">
    <w:name w:val="称呼 Char"/>
    <w:basedOn w:val="a8"/>
    <w:uiPriority w:val="99"/>
    <w:qFormat/>
    <w:rsid w:val="005A111B"/>
    <w:rPr>
      <w:rFonts w:ascii="Calibri" w:eastAsia="宋体" w:hAnsi="Calibri" w:cs="Times New Roman"/>
      <w:szCs w:val="24"/>
    </w:rPr>
  </w:style>
  <w:style w:type="paragraph" w:styleId="31">
    <w:name w:val="Body Text 3"/>
    <w:basedOn w:val="a6"/>
    <w:link w:val="3Char0"/>
    <w:uiPriority w:val="99"/>
    <w:qFormat/>
    <w:rsid w:val="005A111B"/>
    <w:pPr>
      <w:spacing w:after="120"/>
    </w:pPr>
    <w:rPr>
      <w:sz w:val="16"/>
      <w:szCs w:val="16"/>
    </w:rPr>
  </w:style>
  <w:style w:type="character" w:customStyle="1" w:styleId="3Char0">
    <w:name w:val="正文文本 3 Char"/>
    <w:basedOn w:val="a8"/>
    <w:link w:val="31"/>
    <w:uiPriority w:val="99"/>
    <w:qFormat/>
    <w:rsid w:val="005A111B"/>
    <w:rPr>
      <w:rFonts w:ascii="Calibri" w:eastAsia="宋体" w:hAnsi="Calibri" w:cs="Times New Roman"/>
      <w:sz w:val="16"/>
      <w:szCs w:val="16"/>
    </w:rPr>
  </w:style>
  <w:style w:type="paragraph" w:styleId="23">
    <w:name w:val="List 2"/>
    <w:basedOn w:val="a6"/>
    <w:qFormat/>
    <w:rsid w:val="005A111B"/>
    <w:pPr>
      <w:ind w:leftChars="200" w:left="100" w:hangingChars="200" w:hanging="200"/>
    </w:pPr>
  </w:style>
  <w:style w:type="paragraph" w:styleId="af5">
    <w:name w:val="Block Text"/>
    <w:basedOn w:val="a6"/>
    <w:uiPriority w:val="99"/>
    <w:qFormat/>
    <w:rsid w:val="005A111B"/>
    <w:pPr>
      <w:widowControl/>
      <w:ind w:left="480" w:right="-341" w:firstLine="513"/>
    </w:pPr>
    <w:rPr>
      <w:kern w:val="0"/>
      <w:sz w:val="24"/>
      <w:szCs w:val="20"/>
    </w:rPr>
  </w:style>
  <w:style w:type="paragraph" w:styleId="50">
    <w:name w:val="toc 5"/>
    <w:basedOn w:val="a6"/>
    <w:next w:val="a6"/>
    <w:qFormat/>
    <w:rsid w:val="005A111B"/>
    <w:pPr>
      <w:ind w:leftChars="800" w:left="1680"/>
    </w:pPr>
  </w:style>
  <w:style w:type="paragraph" w:styleId="32">
    <w:name w:val="toc 3"/>
    <w:basedOn w:val="a6"/>
    <w:next w:val="a6"/>
    <w:qFormat/>
    <w:rsid w:val="005A111B"/>
    <w:pPr>
      <w:ind w:leftChars="400" w:left="840"/>
    </w:pPr>
  </w:style>
  <w:style w:type="paragraph" w:styleId="af6">
    <w:name w:val="Plain Text"/>
    <w:basedOn w:val="a6"/>
    <w:link w:val="Char8"/>
    <w:uiPriority w:val="99"/>
    <w:qFormat/>
    <w:rsid w:val="005A111B"/>
    <w:pPr>
      <w:spacing w:line="360" w:lineRule="auto"/>
      <w:ind w:firstLineChars="200" w:firstLine="480"/>
      <w:contextualSpacing/>
    </w:pPr>
    <w:rPr>
      <w:rFonts w:ascii="仿宋" w:eastAsia="仿宋" w:hAnsi="仿宋"/>
      <w:sz w:val="24"/>
    </w:rPr>
  </w:style>
  <w:style w:type="character" w:customStyle="1" w:styleId="Char8">
    <w:name w:val="纯文本 Char"/>
    <w:basedOn w:val="a8"/>
    <w:link w:val="af6"/>
    <w:uiPriority w:val="99"/>
    <w:qFormat/>
    <w:rsid w:val="005A111B"/>
    <w:rPr>
      <w:rFonts w:ascii="仿宋" w:eastAsia="仿宋" w:hAnsi="仿宋" w:cs="Times New Roman"/>
      <w:sz w:val="24"/>
      <w:szCs w:val="24"/>
    </w:rPr>
  </w:style>
  <w:style w:type="paragraph" w:styleId="80">
    <w:name w:val="toc 8"/>
    <w:basedOn w:val="a6"/>
    <w:next w:val="a6"/>
    <w:qFormat/>
    <w:rsid w:val="005A111B"/>
    <w:pPr>
      <w:ind w:leftChars="1400" w:left="2940"/>
    </w:pPr>
  </w:style>
  <w:style w:type="paragraph" w:styleId="af7">
    <w:name w:val="Date"/>
    <w:basedOn w:val="a6"/>
    <w:next w:val="a6"/>
    <w:link w:val="Char9"/>
    <w:uiPriority w:val="99"/>
    <w:qFormat/>
    <w:rsid w:val="005A111B"/>
    <w:pPr>
      <w:ind w:leftChars="2500" w:left="100"/>
    </w:pPr>
    <w:rPr>
      <w:rFonts w:ascii="仿宋_GB2312" w:eastAsia="仿宋_GB2312" w:hAnsi="宋体"/>
      <w:color w:val="000000"/>
      <w:sz w:val="24"/>
    </w:rPr>
  </w:style>
  <w:style w:type="character" w:customStyle="1" w:styleId="Char9">
    <w:name w:val="日期 Char"/>
    <w:basedOn w:val="a8"/>
    <w:link w:val="af7"/>
    <w:uiPriority w:val="99"/>
    <w:qFormat/>
    <w:rsid w:val="005A111B"/>
    <w:rPr>
      <w:rFonts w:ascii="仿宋_GB2312" w:eastAsia="仿宋_GB2312" w:hAnsi="宋体" w:cs="Times New Roman"/>
      <w:color w:val="000000"/>
      <w:sz w:val="24"/>
      <w:szCs w:val="24"/>
    </w:rPr>
  </w:style>
  <w:style w:type="paragraph" w:styleId="24">
    <w:name w:val="Body Text Indent 2"/>
    <w:basedOn w:val="a6"/>
    <w:link w:val="2Char2"/>
    <w:uiPriority w:val="99"/>
    <w:qFormat/>
    <w:rsid w:val="005A111B"/>
    <w:pPr>
      <w:ind w:firstLineChars="200" w:firstLine="480"/>
    </w:pPr>
    <w:rPr>
      <w:rFonts w:ascii="仿宋_GB2312" w:eastAsia="仿宋_GB2312"/>
      <w:sz w:val="24"/>
    </w:rPr>
  </w:style>
  <w:style w:type="character" w:customStyle="1" w:styleId="2Char2">
    <w:name w:val="正文文本缩进 2 Char"/>
    <w:basedOn w:val="a8"/>
    <w:link w:val="24"/>
    <w:uiPriority w:val="99"/>
    <w:qFormat/>
    <w:rsid w:val="005A111B"/>
    <w:rPr>
      <w:rFonts w:ascii="仿宋_GB2312" w:eastAsia="仿宋_GB2312" w:hAnsi="Calibri" w:cs="Times New Roman"/>
      <w:sz w:val="24"/>
      <w:szCs w:val="24"/>
    </w:rPr>
  </w:style>
  <w:style w:type="paragraph" w:styleId="af8">
    <w:name w:val="Balloon Text"/>
    <w:basedOn w:val="a6"/>
    <w:link w:val="Chara"/>
    <w:uiPriority w:val="99"/>
    <w:qFormat/>
    <w:rsid w:val="005A111B"/>
    <w:rPr>
      <w:sz w:val="18"/>
      <w:szCs w:val="18"/>
    </w:rPr>
  </w:style>
  <w:style w:type="character" w:customStyle="1" w:styleId="Chara">
    <w:name w:val="批注框文本 Char"/>
    <w:basedOn w:val="a8"/>
    <w:link w:val="af8"/>
    <w:uiPriority w:val="99"/>
    <w:qFormat/>
    <w:rsid w:val="005A111B"/>
    <w:rPr>
      <w:rFonts w:ascii="Calibri" w:eastAsia="宋体" w:hAnsi="Calibri" w:cs="Times New Roman"/>
      <w:sz w:val="18"/>
      <w:szCs w:val="18"/>
    </w:rPr>
  </w:style>
  <w:style w:type="paragraph" w:styleId="14">
    <w:name w:val="toc 1"/>
    <w:basedOn w:val="a6"/>
    <w:next w:val="a6"/>
    <w:uiPriority w:val="39"/>
    <w:qFormat/>
    <w:rsid w:val="005A111B"/>
    <w:pPr>
      <w:tabs>
        <w:tab w:val="left" w:pos="1050"/>
        <w:tab w:val="right" w:leader="dot" w:pos="8937"/>
      </w:tabs>
      <w:spacing w:line="300" w:lineRule="auto"/>
    </w:pPr>
    <w:rPr>
      <w:rFonts w:ascii="宋体" w:hAnsi="宋体"/>
      <w:b/>
      <w:sz w:val="24"/>
    </w:rPr>
  </w:style>
  <w:style w:type="paragraph" w:styleId="40">
    <w:name w:val="toc 4"/>
    <w:basedOn w:val="a6"/>
    <w:next w:val="a6"/>
    <w:qFormat/>
    <w:rsid w:val="005A111B"/>
    <w:pPr>
      <w:ind w:leftChars="600" w:left="1260"/>
    </w:pPr>
  </w:style>
  <w:style w:type="paragraph" w:styleId="af9">
    <w:name w:val="Subtitle"/>
    <w:basedOn w:val="a6"/>
    <w:next w:val="a6"/>
    <w:link w:val="Charb"/>
    <w:uiPriority w:val="99"/>
    <w:qFormat/>
    <w:rsid w:val="005A111B"/>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b">
    <w:name w:val="副标题 Char"/>
    <w:basedOn w:val="a8"/>
    <w:link w:val="af9"/>
    <w:uiPriority w:val="99"/>
    <w:qFormat/>
    <w:rsid w:val="005A111B"/>
    <w:rPr>
      <w:rFonts w:ascii="Calibri Light" w:hAnsi="Calibri Light"/>
      <w:b/>
      <w:bCs/>
      <w:kern w:val="28"/>
      <w:sz w:val="32"/>
      <w:szCs w:val="32"/>
      <w:lang w:eastAsia="en-US"/>
    </w:rPr>
  </w:style>
  <w:style w:type="paragraph" w:styleId="afa">
    <w:name w:val="List"/>
    <w:basedOn w:val="a6"/>
    <w:uiPriority w:val="99"/>
    <w:qFormat/>
    <w:rsid w:val="005A111B"/>
    <w:pPr>
      <w:ind w:left="200" w:hangingChars="200" w:hanging="200"/>
    </w:pPr>
  </w:style>
  <w:style w:type="paragraph" w:styleId="60">
    <w:name w:val="toc 6"/>
    <w:basedOn w:val="a6"/>
    <w:next w:val="a6"/>
    <w:qFormat/>
    <w:rsid w:val="005A111B"/>
    <w:pPr>
      <w:ind w:leftChars="1000" w:left="2100"/>
    </w:pPr>
  </w:style>
  <w:style w:type="paragraph" w:styleId="33">
    <w:name w:val="Body Text Indent 3"/>
    <w:basedOn w:val="a6"/>
    <w:link w:val="3Char2"/>
    <w:uiPriority w:val="99"/>
    <w:qFormat/>
    <w:rsid w:val="005A111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uiPriority w:val="99"/>
    <w:qFormat/>
    <w:rsid w:val="005A111B"/>
    <w:rPr>
      <w:rFonts w:ascii="宋体" w:eastAsia="宋体" w:hAnsi="Calibri" w:cs="Times New Roman"/>
      <w:kern w:val="0"/>
      <w:sz w:val="24"/>
      <w:szCs w:val="20"/>
    </w:rPr>
  </w:style>
  <w:style w:type="paragraph" w:styleId="afb">
    <w:name w:val="table of figures"/>
    <w:basedOn w:val="a6"/>
    <w:next w:val="a6"/>
    <w:semiHidden/>
    <w:qFormat/>
    <w:rsid w:val="005A111B"/>
    <w:pPr>
      <w:ind w:leftChars="200" w:left="840" w:hangingChars="200" w:hanging="420"/>
    </w:pPr>
    <w:rPr>
      <w:szCs w:val="20"/>
    </w:rPr>
  </w:style>
  <w:style w:type="paragraph" w:styleId="25">
    <w:name w:val="toc 2"/>
    <w:basedOn w:val="a6"/>
    <w:next w:val="a6"/>
    <w:qFormat/>
    <w:rsid w:val="005A111B"/>
    <w:pPr>
      <w:tabs>
        <w:tab w:val="right" w:leader="dot" w:pos="8937"/>
      </w:tabs>
      <w:spacing w:line="312" w:lineRule="auto"/>
      <w:ind w:leftChars="200" w:left="420"/>
    </w:pPr>
  </w:style>
  <w:style w:type="paragraph" w:styleId="90">
    <w:name w:val="toc 9"/>
    <w:basedOn w:val="a6"/>
    <w:next w:val="a6"/>
    <w:qFormat/>
    <w:rsid w:val="005A111B"/>
    <w:pPr>
      <w:ind w:leftChars="1600" w:left="3360"/>
    </w:pPr>
  </w:style>
  <w:style w:type="paragraph" w:styleId="26">
    <w:name w:val="Body Text 2"/>
    <w:basedOn w:val="a6"/>
    <w:link w:val="2Char3"/>
    <w:uiPriority w:val="99"/>
    <w:qFormat/>
    <w:rsid w:val="005A111B"/>
    <w:pPr>
      <w:jc w:val="center"/>
    </w:pPr>
    <w:rPr>
      <w:color w:val="FF00FF"/>
      <w:szCs w:val="20"/>
    </w:rPr>
  </w:style>
  <w:style w:type="character" w:customStyle="1" w:styleId="2Char3">
    <w:name w:val="正文文本 2 Char"/>
    <w:basedOn w:val="a8"/>
    <w:link w:val="26"/>
    <w:uiPriority w:val="99"/>
    <w:qFormat/>
    <w:rsid w:val="005A111B"/>
    <w:rPr>
      <w:rFonts w:ascii="Calibri" w:eastAsia="宋体" w:hAnsi="Calibri" w:cs="Times New Roman"/>
      <w:color w:val="FF00FF"/>
      <w:szCs w:val="20"/>
    </w:rPr>
  </w:style>
  <w:style w:type="paragraph" w:styleId="HTML">
    <w:name w:val="HTML Preformatted"/>
    <w:basedOn w:val="a6"/>
    <w:link w:val="HTMLChar"/>
    <w:uiPriority w:val="99"/>
    <w:qFormat/>
    <w:rsid w:val="005A1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5A111B"/>
    <w:rPr>
      <w:rFonts w:ascii="宋体" w:eastAsia="宋体" w:hAnsi="宋体" w:cs="宋体"/>
      <w:kern w:val="0"/>
      <w:sz w:val="24"/>
      <w:szCs w:val="24"/>
    </w:rPr>
  </w:style>
  <w:style w:type="paragraph" w:styleId="afc">
    <w:name w:val="Normal (Web)"/>
    <w:basedOn w:val="a6"/>
    <w:link w:val="Charc"/>
    <w:uiPriority w:val="99"/>
    <w:unhideWhenUsed/>
    <w:qFormat/>
    <w:rsid w:val="005A111B"/>
    <w:pPr>
      <w:widowControl/>
      <w:spacing w:before="100" w:beforeAutospacing="1" w:after="100" w:afterAutospacing="1"/>
      <w:jc w:val="left"/>
    </w:pPr>
    <w:rPr>
      <w:rFonts w:ascii="宋体" w:hAnsi="宋体" w:cs="宋体"/>
      <w:kern w:val="0"/>
      <w:sz w:val="24"/>
    </w:rPr>
  </w:style>
  <w:style w:type="paragraph" w:styleId="15">
    <w:name w:val="index 1"/>
    <w:basedOn w:val="a6"/>
    <w:next w:val="a6"/>
    <w:uiPriority w:val="99"/>
    <w:qFormat/>
    <w:rsid w:val="005A111B"/>
    <w:rPr>
      <w:szCs w:val="20"/>
    </w:rPr>
  </w:style>
  <w:style w:type="paragraph" w:styleId="afd">
    <w:name w:val="Title"/>
    <w:basedOn w:val="a6"/>
    <w:link w:val="Char12"/>
    <w:uiPriority w:val="99"/>
    <w:qFormat/>
    <w:rsid w:val="005A111B"/>
    <w:pPr>
      <w:jc w:val="center"/>
      <w:outlineLvl w:val="0"/>
    </w:pPr>
    <w:rPr>
      <w:b/>
      <w:sz w:val="32"/>
      <w:szCs w:val="20"/>
    </w:rPr>
  </w:style>
  <w:style w:type="character" w:customStyle="1" w:styleId="Chard">
    <w:name w:val="标题 Char"/>
    <w:basedOn w:val="a8"/>
    <w:uiPriority w:val="99"/>
    <w:qFormat/>
    <w:rsid w:val="005A111B"/>
    <w:rPr>
      <w:rFonts w:asciiTheme="majorHAnsi" w:eastAsia="宋体" w:hAnsiTheme="majorHAnsi" w:cstheme="majorBidi"/>
      <w:b/>
      <w:bCs/>
      <w:sz w:val="32"/>
      <w:szCs w:val="32"/>
    </w:rPr>
  </w:style>
  <w:style w:type="character" w:styleId="afe">
    <w:name w:val="Strong"/>
    <w:uiPriority w:val="99"/>
    <w:qFormat/>
    <w:rsid w:val="005A111B"/>
    <w:rPr>
      <w:b/>
      <w:bCs/>
    </w:rPr>
  </w:style>
  <w:style w:type="character" w:styleId="aff">
    <w:name w:val="page number"/>
    <w:uiPriority w:val="99"/>
    <w:qFormat/>
    <w:rsid w:val="005A111B"/>
  </w:style>
  <w:style w:type="character" w:styleId="aff0">
    <w:name w:val="FollowedHyperlink"/>
    <w:uiPriority w:val="99"/>
    <w:qFormat/>
    <w:rsid w:val="005A111B"/>
    <w:rPr>
      <w:color w:val="800080"/>
      <w:u w:val="single"/>
    </w:rPr>
  </w:style>
  <w:style w:type="character" w:styleId="aff1">
    <w:name w:val="Emphasis"/>
    <w:uiPriority w:val="99"/>
    <w:qFormat/>
    <w:rsid w:val="005A111B"/>
    <w:rPr>
      <w:color w:val="CC0033"/>
    </w:rPr>
  </w:style>
  <w:style w:type="character" w:styleId="aff2">
    <w:name w:val="Hyperlink"/>
    <w:uiPriority w:val="99"/>
    <w:qFormat/>
    <w:rsid w:val="005A111B"/>
    <w:rPr>
      <w:color w:val="0000FF"/>
      <w:u w:val="single"/>
    </w:rPr>
  </w:style>
  <w:style w:type="character" w:styleId="aff3">
    <w:name w:val="annotation reference"/>
    <w:uiPriority w:val="99"/>
    <w:qFormat/>
    <w:rsid w:val="005A111B"/>
    <w:rPr>
      <w:sz w:val="21"/>
      <w:szCs w:val="21"/>
    </w:rPr>
  </w:style>
  <w:style w:type="character" w:styleId="HTML0">
    <w:name w:val="HTML Cite"/>
    <w:qFormat/>
    <w:rsid w:val="005A111B"/>
    <w:rPr>
      <w:i/>
      <w:iCs/>
    </w:rPr>
  </w:style>
  <w:style w:type="character" w:styleId="aff4">
    <w:name w:val="footnote reference"/>
    <w:uiPriority w:val="99"/>
    <w:semiHidden/>
    <w:qFormat/>
    <w:rsid w:val="005A111B"/>
    <w:rPr>
      <w:vertAlign w:val="superscript"/>
    </w:rPr>
  </w:style>
  <w:style w:type="table" w:styleId="aff5">
    <w:name w:val="Table Grid"/>
    <w:basedOn w:val="a9"/>
    <w:qFormat/>
    <w:rsid w:val="005A111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5A111B"/>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0">
    <w:name w:val="正文缩进 Char1"/>
    <w:link w:val="a7"/>
    <w:uiPriority w:val="99"/>
    <w:qFormat/>
    <w:rsid w:val="005A111B"/>
    <w:rPr>
      <w:rFonts w:ascii="宋体" w:eastAsia="宋体" w:hAnsi="Calibri" w:cs="Times New Roman"/>
      <w:sz w:val="24"/>
      <w:szCs w:val="24"/>
    </w:rPr>
  </w:style>
  <w:style w:type="character" w:customStyle="1" w:styleId="2Char1">
    <w:name w:val="标题 2 Char1"/>
    <w:link w:val="22"/>
    <w:uiPriority w:val="99"/>
    <w:qFormat/>
    <w:rsid w:val="005A111B"/>
    <w:rPr>
      <w:rFonts w:ascii="Arial" w:eastAsia="黑体" w:hAnsi="Arial" w:cs="Times New Roman"/>
      <w:b/>
      <w:kern w:val="0"/>
      <w:sz w:val="30"/>
      <w:szCs w:val="20"/>
    </w:rPr>
  </w:style>
  <w:style w:type="character" w:customStyle="1" w:styleId="3Char1">
    <w:name w:val="标题 3 Char1"/>
    <w:link w:val="30"/>
    <w:uiPriority w:val="99"/>
    <w:qFormat/>
    <w:rsid w:val="005A111B"/>
    <w:rPr>
      <w:rFonts w:ascii="宋体" w:eastAsia="宋体" w:hAnsi="Calibri" w:cs="Times New Roman"/>
      <w:b/>
      <w:kern w:val="0"/>
      <w:sz w:val="24"/>
      <w:szCs w:val="20"/>
      <w:u w:val="single"/>
    </w:rPr>
  </w:style>
  <w:style w:type="character" w:customStyle="1" w:styleId="Char13">
    <w:name w:val="批注文字 Char1"/>
    <w:uiPriority w:val="99"/>
    <w:qFormat/>
    <w:rsid w:val="005A111B"/>
    <w:rPr>
      <w:kern w:val="2"/>
      <w:sz w:val="21"/>
      <w:szCs w:val="24"/>
    </w:rPr>
  </w:style>
  <w:style w:type="character" w:customStyle="1" w:styleId="Chare">
    <w:name w:val="正文小标题 Char"/>
    <w:link w:val="aff6"/>
    <w:qFormat/>
    <w:rsid w:val="005A111B"/>
    <w:rPr>
      <w:rFonts w:ascii="宋体" w:hAnsi="宋体"/>
      <w:b/>
      <w:i/>
      <w:color w:val="FF0000"/>
      <w:sz w:val="24"/>
    </w:rPr>
  </w:style>
  <w:style w:type="paragraph" w:customStyle="1" w:styleId="aff6">
    <w:name w:val="正文小标题"/>
    <w:basedOn w:val="a6"/>
    <w:next w:val="a7"/>
    <w:link w:val="Chare"/>
    <w:qFormat/>
    <w:rsid w:val="005A111B"/>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A111B"/>
    <w:rPr>
      <w:rFonts w:ascii="Arial" w:eastAsia="宋体" w:hAnsi="Arial" w:cs="Arial"/>
      <w:b/>
      <w:bCs/>
      <w:sz w:val="32"/>
      <w:szCs w:val="32"/>
    </w:rPr>
  </w:style>
  <w:style w:type="character" w:customStyle="1" w:styleId="title4">
    <w:name w:val="title4"/>
    <w:qFormat/>
    <w:rsid w:val="005A111B"/>
    <w:rPr>
      <w:b/>
      <w:bCs/>
      <w:color w:val="1D87B3"/>
      <w:sz w:val="15"/>
      <w:szCs w:val="15"/>
    </w:rPr>
  </w:style>
  <w:style w:type="character" w:customStyle="1" w:styleId="Char14">
    <w:name w:val="列出段落 Char1"/>
    <w:link w:val="aff7"/>
    <w:uiPriority w:val="34"/>
    <w:qFormat/>
    <w:rsid w:val="005A111B"/>
    <w:rPr>
      <w:rFonts w:ascii="仿宋" w:eastAsia="仿宋" w:hAnsi="仿宋" w:cs="宋体"/>
      <w:b/>
      <w:sz w:val="24"/>
      <w:szCs w:val="24"/>
    </w:rPr>
  </w:style>
  <w:style w:type="paragraph" w:styleId="aff7">
    <w:name w:val="List Paragraph"/>
    <w:basedOn w:val="a6"/>
    <w:link w:val="Char14"/>
    <w:uiPriority w:val="34"/>
    <w:qFormat/>
    <w:rsid w:val="005A111B"/>
    <w:pPr>
      <w:spacing w:line="360" w:lineRule="auto"/>
      <w:contextualSpacing/>
    </w:pPr>
    <w:rPr>
      <w:rFonts w:ascii="仿宋" w:eastAsia="仿宋" w:hAnsi="仿宋" w:cs="宋体"/>
      <w:b/>
      <w:sz w:val="24"/>
    </w:rPr>
  </w:style>
  <w:style w:type="character" w:customStyle="1" w:styleId="chanpin">
    <w:name w:val="chanpin拷贝"/>
    <w:qFormat/>
    <w:rsid w:val="005A111B"/>
  </w:style>
  <w:style w:type="character" w:customStyle="1" w:styleId="c21">
    <w:name w:val="c21"/>
    <w:qFormat/>
    <w:rsid w:val="005A111B"/>
    <w:rPr>
      <w:rFonts w:ascii="ˎ̥" w:hAnsi="ˎ̥" w:hint="default"/>
      <w:color w:val="000000"/>
      <w:sz w:val="20"/>
      <w:szCs w:val="20"/>
      <w:u w:val="none"/>
    </w:rPr>
  </w:style>
  <w:style w:type="character" w:customStyle="1" w:styleId="txt">
    <w:name w:val="txt"/>
    <w:qFormat/>
    <w:rsid w:val="005A111B"/>
  </w:style>
  <w:style w:type="character" w:customStyle="1" w:styleId="CharChar">
    <w:name w:val="正文缩进 Char Char"/>
    <w:link w:val="16"/>
    <w:qFormat/>
    <w:rsid w:val="005A111B"/>
    <w:rPr>
      <w:rFonts w:ascii="宋体"/>
      <w:snapToGrid w:val="0"/>
      <w:color w:val="000000"/>
      <w:kern w:val="28"/>
      <w:sz w:val="28"/>
    </w:rPr>
  </w:style>
  <w:style w:type="paragraph" w:customStyle="1" w:styleId="16">
    <w:name w:val="正文缩进1"/>
    <w:basedOn w:val="a6"/>
    <w:link w:val="CharChar"/>
    <w:qFormat/>
    <w:rsid w:val="005A111B"/>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Charf">
    <w:name w:val="正文缩进 Char"/>
    <w:qFormat/>
    <w:rsid w:val="005A111B"/>
    <w:rPr>
      <w:rFonts w:ascii="宋体" w:eastAsia="宋体"/>
      <w:kern w:val="2"/>
      <w:sz w:val="24"/>
      <w:szCs w:val="24"/>
      <w:lang w:val="en-US" w:eastAsia="zh-CN" w:bidi="ar-SA"/>
    </w:rPr>
  </w:style>
  <w:style w:type="character" w:customStyle="1" w:styleId="aff8">
    <w:name w:val="批注文字 字符"/>
    <w:uiPriority w:val="99"/>
    <w:qFormat/>
    <w:rsid w:val="005A111B"/>
    <w:rPr>
      <w:rFonts w:ascii="Times New Roman" w:eastAsia="宋体" w:hAnsi="Times New Roman" w:cs="Times New Roman"/>
      <w:sz w:val="24"/>
      <w:lang w:val="en-US" w:eastAsia="zh-CN" w:bidi="ar-SA"/>
    </w:rPr>
  </w:style>
  <w:style w:type="character" w:customStyle="1" w:styleId="Char15">
    <w:name w:val="页脚 Char1"/>
    <w:uiPriority w:val="99"/>
    <w:qFormat/>
    <w:rsid w:val="005A111B"/>
    <w:rPr>
      <w:rFonts w:ascii="宋体"/>
      <w:sz w:val="18"/>
    </w:rPr>
  </w:style>
  <w:style w:type="character" w:customStyle="1" w:styleId="street-address">
    <w:name w:val="street-address"/>
    <w:qFormat/>
    <w:rsid w:val="005A111B"/>
  </w:style>
  <w:style w:type="character" w:customStyle="1" w:styleId="bjh-p">
    <w:name w:val="bjh-p"/>
    <w:qFormat/>
    <w:rsid w:val="005A111B"/>
  </w:style>
  <w:style w:type="character" w:customStyle="1" w:styleId="Char16">
    <w:name w:val="正文文本缩进 Char1"/>
    <w:link w:val="17"/>
    <w:uiPriority w:val="99"/>
    <w:qFormat/>
    <w:rsid w:val="005A111B"/>
    <w:rPr>
      <w:rFonts w:ascii="宋体" w:hAnsi="宋体"/>
      <w:sz w:val="24"/>
      <w:szCs w:val="24"/>
    </w:rPr>
  </w:style>
  <w:style w:type="paragraph" w:customStyle="1" w:styleId="17">
    <w:name w:val="正文文本缩进1"/>
    <w:basedOn w:val="a6"/>
    <w:link w:val="Char16"/>
    <w:uiPriority w:val="99"/>
    <w:qFormat/>
    <w:rsid w:val="005A111B"/>
    <w:pPr>
      <w:spacing w:line="480" w:lineRule="exact"/>
      <w:ind w:firstLineChars="200" w:firstLine="480"/>
    </w:pPr>
    <w:rPr>
      <w:rFonts w:ascii="宋体" w:eastAsiaTheme="minorEastAsia" w:hAnsi="宋体" w:cstheme="minorBidi"/>
      <w:sz w:val="24"/>
    </w:rPr>
  </w:style>
  <w:style w:type="character" w:customStyle="1" w:styleId="Char21">
    <w:name w:val="正文文本缩进 Char2"/>
    <w:qFormat/>
    <w:rsid w:val="005A111B"/>
    <w:rPr>
      <w:rFonts w:eastAsia="宋体"/>
      <w:kern w:val="2"/>
      <w:sz w:val="24"/>
      <w:szCs w:val="24"/>
      <w:lang w:val="en-US" w:eastAsia="zh-CN" w:bidi="ar-SA"/>
    </w:rPr>
  </w:style>
  <w:style w:type="character" w:customStyle="1" w:styleId="black1">
    <w:name w:val="black1"/>
    <w:qFormat/>
    <w:rsid w:val="005A111B"/>
    <w:rPr>
      <w:color w:val="000000"/>
    </w:rPr>
  </w:style>
  <w:style w:type="character" w:customStyle="1" w:styleId="Char17">
    <w:name w:val="页眉 Char1"/>
    <w:uiPriority w:val="99"/>
    <w:qFormat/>
    <w:rsid w:val="005A111B"/>
    <w:rPr>
      <w:kern w:val="2"/>
      <w:sz w:val="18"/>
      <w:szCs w:val="18"/>
    </w:rPr>
  </w:style>
  <w:style w:type="character" w:customStyle="1" w:styleId="Charf0">
    <w:name w:val="注释 Char"/>
    <w:link w:val="aff9"/>
    <w:qFormat/>
    <w:rsid w:val="005A111B"/>
    <w:rPr>
      <w:rFonts w:ascii="宋体" w:hAnsi="宋体"/>
      <w:szCs w:val="21"/>
    </w:rPr>
  </w:style>
  <w:style w:type="paragraph" w:customStyle="1" w:styleId="aff9">
    <w:name w:val="注释"/>
    <w:basedOn w:val="a6"/>
    <w:link w:val="Charf0"/>
    <w:qFormat/>
    <w:rsid w:val="005A111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uiPriority w:val="99"/>
    <w:qFormat/>
    <w:rsid w:val="005A111B"/>
    <w:rPr>
      <w:rFonts w:ascii="宋体" w:eastAsia="宋体"/>
      <w:b/>
      <w:sz w:val="24"/>
      <w:u w:val="single"/>
      <w:lang w:val="en-US" w:eastAsia="zh-CN" w:bidi="ar-SA"/>
    </w:rPr>
  </w:style>
  <w:style w:type="character" w:customStyle="1" w:styleId="affa">
    <w:name w:val="纯文本 字符"/>
    <w:qFormat/>
    <w:rsid w:val="005A111B"/>
    <w:rPr>
      <w:rFonts w:ascii="宋体" w:eastAsia="宋体" w:hAnsi="Courier New" w:cs="Times New Roman"/>
      <w:kern w:val="2"/>
      <w:sz w:val="21"/>
      <w:szCs w:val="21"/>
      <w:lang w:val="en-US" w:eastAsia="zh-CN" w:bidi="ar-SA"/>
    </w:rPr>
  </w:style>
  <w:style w:type="character" w:customStyle="1" w:styleId="Char18">
    <w:name w:val="纯文本 Char1"/>
    <w:uiPriority w:val="99"/>
    <w:qFormat/>
    <w:rsid w:val="005A111B"/>
    <w:rPr>
      <w:rFonts w:ascii="宋体" w:eastAsia="宋体" w:hAnsi="Courier New"/>
      <w:kern w:val="2"/>
      <w:sz w:val="21"/>
      <w:lang w:val="en-US" w:eastAsia="zh-CN" w:bidi="ar-SA"/>
    </w:rPr>
  </w:style>
  <w:style w:type="character" w:customStyle="1" w:styleId="3CharChar">
    <w:name w:val="标题 3 Char Char"/>
    <w:qFormat/>
    <w:rsid w:val="005A111B"/>
    <w:rPr>
      <w:rFonts w:eastAsia="宋体"/>
      <w:b/>
      <w:bCs/>
      <w:kern w:val="2"/>
      <w:sz w:val="32"/>
      <w:szCs w:val="32"/>
      <w:lang w:val="en-US" w:eastAsia="zh-CN" w:bidi="ar-SA"/>
    </w:rPr>
  </w:style>
  <w:style w:type="character" w:customStyle="1" w:styleId="Charf1">
    <w:name w:val="正文大标题 Char"/>
    <w:link w:val="affb"/>
    <w:qFormat/>
    <w:rsid w:val="005A111B"/>
    <w:rPr>
      <w:rFonts w:ascii="宋体" w:hAnsi="宋体"/>
      <w:b/>
      <w:color w:val="000000"/>
      <w:sz w:val="28"/>
      <w:szCs w:val="21"/>
    </w:rPr>
  </w:style>
  <w:style w:type="paragraph" w:customStyle="1" w:styleId="affb">
    <w:name w:val="正文大标题"/>
    <w:basedOn w:val="aff6"/>
    <w:next w:val="a7"/>
    <w:link w:val="Charf1"/>
    <w:qFormat/>
    <w:rsid w:val="005A111B"/>
    <w:pPr>
      <w:jc w:val="center"/>
    </w:pPr>
    <w:rPr>
      <w:i w:val="0"/>
      <w:color w:val="000000"/>
      <w:sz w:val="28"/>
      <w:szCs w:val="21"/>
    </w:rPr>
  </w:style>
  <w:style w:type="character" w:customStyle="1" w:styleId="apple-style-span">
    <w:name w:val="apple-style-span"/>
    <w:uiPriority w:val="99"/>
    <w:qFormat/>
    <w:rsid w:val="005A111B"/>
    <w:rPr>
      <w:rFonts w:cs="Times New Roman"/>
    </w:rPr>
  </w:style>
  <w:style w:type="character" w:customStyle="1" w:styleId="Charf2">
    <w:name w:val="正文格式 Char"/>
    <w:link w:val="affc"/>
    <w:qFormat/>
    <w:locked/>
    <w:rsid w:val="005A111B"/>
    <w:rPr>
      <w:rFonts w:ascii="宋体" w:hAnsi="宋体"/>
      <w:sz w:val="24"/>
      <w:szCs w:val="24"/>
      <w:lang w:val="en-GB"/>
    </w:rPr>
  </w:style>
  <w:style w:type="paragraph" w:customStyle="1" w:styleId="affc">
    <w:name w:val="正文格式"/>
    <w:basedOn w:val="a6"/>
    <w:link w:val="Charf2"/>
    <w:qFormat/>
    <w:rsid w:val="005A111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5A111B"/>
    <w:rPr>
      <w:rFonts w:ascii="宋体" w:hAnsi="宋体"/>
      <w:color w:val="000000"/>
      <w:szCs w:val="21"/>
    </w:rPr>
  </w:style>
  <w:style w:type="paragraph" w:customStyle="1" w:styleId="affd">
    <w:name w:val="正文表格"/>
    <w:basedOn w:val="a6"/>
    <w:link w:val="Charf3"/>
    <w:qFormat/>
    <w:rsid w:val="005A111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A111B"/>
    <w:rPr>
      <w:rFonts w:ascii="宋体" w:eastAsia="宋体" w:hAnsi="Courier New"/>
      <w:kern w:val="2"/>
      <w:sz w:val="21"/>
      <w:lang w:val="en-US" w:eastAsia="zh-CN" w:bidi="ar-SA"/>
    </w:rPr>
  </w:style>
  <w:style w:type="character" w:customStyle="1" w:styleId="chanpin1">
    <w:name w:val="chanpin1"/>
    <w:qFormat/>
    <w:rsid w:val="005A111B"/>
    <w:rPr>
      <w:rFonts w:ascii="ˎ̥" w:hAnsi="ˎ̥" w:hint="default"/>
      <w:color w:val="000000"/>
      <w:sz w:val="20"/>
      <w:szCs w:val="20"/>
      <w:u w:val="none"/>
    </w:rPr>
  </w:style>
  <w:style w:type="character" w:customStyle="1" w:styleId="locality">
    <w:name w:val="locality"/>
    <w:qFormat/>
    <w:rsid w:val="005A111B"/>
  </w:style>
  <w:style w:type="character" w:customStyle="1" w:styleId="1-2Char">
    <w:name w:val="中等深浅网格 1 - 强调文字颜色 2 Char"/>
    <w:link w:val="18"/>
    <w:qFormat/>
    <w:rsid w:val="005A111B"/>
    <w:rPr>
      <w:szCs w:val="24"/>
      <w:lang w:val="zh-CN"/>
    </w:rPr>
  </w:style>
  <w:style w:type="paragraph" w:customStyle="1" w:styleId="18">
    <w:name w:val="1"/>
    <w:link w:val="1-2Char"/>
    <w:qFormat/>
    <w:rsid w:val="005A111B"/>
    <w:rPr>
      <w:szCs w:val="24"/>
      <w:lang w:val="zh-CN"/>
    </w:rPr>
  </w:style>
  <w:style w:type="character" w:customStyle="1" w:styleId="1Char0">
    <w:name w:val="段1 Char"/>
    <w:qFormat/>
    <w:rsid w:val="005A111B"/>
    <w:rPr>
      <w:rFonts w:ascii="宋体" w:eastAsia="宋体"/>
      <w:sz w:val="24"/>
      <w:lang w:val="en-US" w:eastAsia="zh-CN" w:bidi="ar-SA"/>
    </w:rPr>
  </w:style>
  <w:style w:type="character" w:customStyle="1" w:styleId="Charf4">
    <w:name w:val="列出段落 Char"/>
    <w:uiPriority w:val="99"/>
    <w:qFormat/>
    <w:rsid w:val="005A111B"/>
    <w:rPr>
      <w:rFonts w:ascii="Calibri" w:eastAsia="宋体" w:hAnsi="Calibri"/>
      <w:kern w:val="2"/>
      <w:sz w:val="21"/>
      <w:szCs w:val="22"/>
      <w:lang w:val="en-US" w:eastAsia="zh-CN" w:bidi="ar-SA"/>
    </w:rPr>
  </w:style>
  <w:style w:type="character" w:customStyle="1" w:styleId="Charf5">
    <w:name w:val="正文重点 Char"/>
    <w:link w:val="affe"/>
    <w:qFormat/>
    <w:rsid w:val="005A111B"/>
    <w:rPr>
      <w:b/>
      <w:sz w:val="24"/>
    </w:rPr>
  </w:style>
  <w:style w:type="paragraph" w:customStyle="1" w:styleId="affe">
    <w:name w:val="正文重点"/>
    <w:basedOn w:val="a6"/>
    <w:link w:val="Charf5"/>
    <w:qFormat/>
    <w:rsid w:val="005A111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d"/>
    <w:uiPriority w:val="99"/>
    <w:qFormat/>
    <w:rsid w:val="005A111B"/>
    <w:rPr>
      <w:rFonts w:ascii="Calibri" w:eastAsia="宋体" w:hAnsi="Calibri" w:cs="Times New Roman"/>
      <w:b/>
      <w:sz w:val="32"/>
      <w:szCs w:val="20"/>
    </w:rPr>
  </w:style>
  <w:style w:type="character" w:customStyle="1" w:styleId="19">
    <w:name w:val="纯文本 字符1"/>
    <w:qFormat/>
    <w:rsid w:val="005A111B"/>
    <w:rPr>
      <w:rFonts w:ascii="宋体" w:hAnsi="Courier New"/>
    </w:rPr>
  </w:style>
  <w:style w:type="character" w:customStyle="1" w:styleId="CharChar111">
    <w:name w:val="Char Char111"/>
    <w:qFormat/>
    <w:rsid w:val="005A111B"/>
    <w:rPr>
      <w:rFonts w:ascii="宋体" w:eastAsia="宋体"/>
      <w:b/>
      <w:sz w:val="24"/>
      <w:u w:val="single"/>
      <w:lang w:val="en-US" w:eastAsia="zh-CN" w:bidi="ar-SA"/>
    </w:rPr>
  </w:style>
  <w:style w:type="character" w:customStyle="1" w:styleId="NormalCharacter">
    <w:name w:val="NormalCharacter"/>
    <w:uiPriority w:val="99"/>
    <w:qFormat/>
    <w:rsid w:val="005A111B"/>
  </w:style>
  <w:style w:type="character" w:customStyle="1" w:styleId="2CharChar">
    <w:name w:val="标题 2 Char Char"/>
    <w:qFormat/>
    <w:rsid w:val="005A111B"/>
    <w:rPr>
      <w:rFonts w:ascii="Arial" w:eastAsia="黑体" w:hAnsi="Arial"/>
      <w:b/>
      <w:bCs/>
      <w:kern w:val="2"/>
      <w:sz w:val="32"/>
      <w:szCs w:val="32"/>
      <w:lang w:val="en-US" w:eastAsia="zh-CN" w:bidi="ar-SA"/>
    </w:rPr>
  </w:style>
  <w:style w:type="paragraph" w:customStyle="1" w:styleId="1a">
    <w:name w:val="项目符号1"/>
    <w:basedOn w:val="afff"/>
    <w:qFormat/>
    <w:rsid w:val="005A111B"/>
    <w:pPr>
      <w:ind w:left="-25" w:firstLine="0"/>
    </w:pPr>
  </w:style>
  <w:style w:type="paragraph" w:customStyle="1" w:styleId="afff">
    <w:name w:val="正文文本样式"/>
    <w:basedOn w:val="a6"/>
    <w:qFormat/>
    <w:rsid w:val="005A111B"/>
    <w:pPr>
      <w:spacing w:line="360" w:lineRule="auto"/>
      <w:ind w:firstLine="482"/>
    </w:pPr>
    <w:rPr>
      <w:rFonts w:cs="宋体"/>
      <w:sz w:val="24"/>
      <w:szCs w:val="20"/>
    </w:rPr>
  </w:style>
  <w:style w:type="paragraph" w:customStyle="1" w:styleId="Char19">
    <w:name w:val="Char1"/>
    <w:basedOn w:val="a6"/>
    <w:uiPriority w:val="99"/>
    <w:qFormat/>
    <w:rsid w:val="005A111B"/>
    <w:pPr>
      <w:tabs>
        <w:tab w:val="left" w:pos="360"/>
      </w:tabs>
    </w:pPr>
    <w:rPr>
      <w:sz w:val="24"/>
    </w:rPr>
  </w:style>
  <w:style w:type="paragraph" w:customStyle="1" w:styleId="CharCharCharCharCharCharChar2">
    <w:name w:val="Char Char Char Char Char Char Char2"/>
    <w:basedOn w:val="a6"/>
    <w:qFormat/>
    <w:rsid w:val="005A111B"/>
    <w:pPr>
      <w:snapToGrid w:val="0"/>
      <w:spacing w:line="360" w:lineRule="auto"/>
      <w:ind w:firstLineChars="200" w:firstLine="200"/>
    </w:pPr>
    <w:rPr>
      <w:rFonts w:eastAsia="仿宋_GB2312"/>
      <w:sz w:val="24"/>
    </w:rPr>
  </w:style>
  <w:style w:type="paragraph" w:customStyle="1" w:styleId="xl41">
    <w:name w:val="xl41"/>
    <w:basedOn w:val="a6"/>
    <w:qFormat/>
    <w:rsid w:val="005A111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5A111B"/>
    <w:rPr>
      <w:rFonts w:ascii="Tahoma" w:hAnsi="Tahoma"/>
      <w:sz w:val="24"/>
      <w:szCs w:val="20"/>
    </w:rPr>
  </w:style>
  <w:style w:type="paragraph" w:customStyle="1" w:styleId="xl36">
    <w:name w:val="xl36"/>
    <w:basedOn w:val="a6"/>
    <w:qFormat/>
    <w:rsid w:val="005A111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5A111B"/>
    <w:rPr>
      <w:rFonts w:ascii="Tahoma" w:hAnsi="Tahoma"/>
      <w:sz w:val="24"/>
      <w:szCs w:val="20"/>
    </w:rPr>
  </w:style>
  <w:style w:type="paragraph" w:customStyle="1" w:styleId="1-">
    <w:name w:val="标题1-附件"/>
    <w:basedOn w:val="13"/>
    <w:qFormat/>
    <w:rsid w:val="005A111B"/>
    <w:pPr>
      <w:jc w:val="left"/>
    </w:pPr>
    <w:rPr>
      <w:sz w:val="24"/>
      <w:szCs w:val="24"/>
    </w:rPr>
  </w:style>
  <w:style w:type="paragraph" w:customStyle="1" w:styleId="a2">
    <w:name w:val="四级条标题"/>
    <w:basedOn w:val="a1"/>
    <w:next w:val="a6"/>
    <w:qFormat/>
    <w:rsid w:val="005A111B"/>
    <w:pPr>
      <w:numPr>
        <w:ilvl w:val="4"/>
      </w:numPr>
      <w:ind w:left="0" w:hanging="840"/>
      <w:outlineLvl w:val="4"/>
    </w:pPr>
  </w:style>
  <w:style w:type="paragraph" w:customStyle="1" w:styleId="a1">
    <w:name w:val="三级条标题"/>
    <w:basedOn w:val="afff0"/>
    <w:next w:val="a6"/>
    <w:qFormat/>
    <w:rsid w:val="005A111B"/>
    <w:pPr>
      <w:numPr>
        <w:ilvl w:val="3"/>
        <w:numId w:val="1"/>
      </w:numPr>
      <w:ind w:left="0" w:hanging="840"/>
      <w:outlineLvl w:val="3"/>
    </w:pPr>
  </w:style>
  <w:style w:type="paragraph" w:customStyle="1" w:styleId="afff0">
    <w:name w:val="二级条标题"/>
    <w:basedOn w:val="a0"/>
    <w:next w:val="a6"/>
    <w:qFormat/>
    <w:rsid w:val="005A111B"/>
    <w:pPr>
      <w:numPr>
        <w:ilvl w:val="0"/>
        <w:numId w:val="0"/>
      </w:numPr>
      <w:ind w:hanging="840"/>
      <w:outlineLvl w:val="2"/>
    </w:pPr>
    <w:rPr>
      <w:rFonts w:ascii="宋体" w:eastAsia="宋体"/>
      <w:b w:val="0"/>
    </w:rPr>
  </w:style>
  <w:style w:type="paragraph" w:customStyle="1" w:styleId="a0">
    <w:name w:val="一级条标题"/>
    <w:basedOn w:val="a"/>
    <w:next w:val="a6"/>
    <w:qFormat/>
    <w:rsid w:val="005A111B"/>
    <w:pPr>
      <w:numPr>
        <w:ilvl w:val="1"/>
      </w:numPr>
      <w:tabs>
        <w:tab w:val="left" w:pos="360"/>
        <w:tab w:val="left" w:pos="840"/>
      </w:tabs>
      <w:ind w:left="0" w:hanging="840"/>
      <w:outlineLvl w:val="1"/>
    </w:pPr>
  </w:style>
  <w:style w:type="paragraph" w:customStyle="1" w:styleId="a">
    <w:name w:val="章标题"/>
    <w:next w:val="a6"/>
    <w:qFormat/>
    <w:rsid w:val="005A111B"/>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5A111B"/>
    <w:pPr>
      <w:jc w:val="both"/>
    </w:pPr>
    <w:rPr>
      <w:rFonts w:ascii="Calibri" w:eastAsia="宋体" w:hAnsi="Calibri" w:cs="Times New Roman"/>
      <w:kern w:val="0"/>
      <w:szCs w:val="20"/>
    </w:rPr>
  </w:style>
  <w:style w:type="paragraph" w:customStyle="1" w:styleId="Char3CharCharChar1">
    <w:name w:val="Char3 Char Char Char1"/>
    <w:basedOn w:val="a6"/>
    <w:qFormat/>
    <w:rsid w:val="005A111B"/>
    <w:rPr>
      <w:rFonts w:ascii="Tahoma" w:hAnsi="Tahoma"/>
      <w:sz w:val="24"/>
      <w:szCs w:val="20"/>
    </w:rPr>
  </w:style>
  <w:style w:type="paragraph" w:customStyle="1" w:styleId="font7">
    <w:name w:val="font7"/>
    <w:basedOn w:val="a6"/>
    <w:qFormat/>
    <w:rsid w:val="005A111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5A111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5A111B"/>
    <w:pPr>
      <w:numPr>
        <w:numId w:val="2"/>
      </w:numPr>
      <w:spacing w:before="120"/>
    </w:pPr>
    <w:rPr>
      <w:rFonts w:ascii="宋体"/>
      <w:sz w:val="28"/>
      <w:szCs w:val="20"/>
    </w:rPr>
  </w:style>
  <w:style w:type="paragraph" w:customStyle="1" w:styleId="CharCharChar1Char1">
    <w:name w:val="Char Char Char1 Char1"/>
    <w:basedOn w:val="a6"/>
    <w:qFormat/>
    <w:rsid w:val="005A111B"/>
    <w:rPr>
      <w:rFonts w:ascii="Tahoma" w:hAnsi="Tahoma"/>
      <w:sz w:val="24"/>
      <w:szCs w:val="20"/>
    </w:rPr>
  </w:style>
  <w:style w:type="paragraph" w:customStyle="1" w:styleId="-3">
    <w:name w:val="正文须知-3级"/>
    <w:basedOn w:val="a6"/>
    <w:qFormat/>
    <w:rsid w:val="005A111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5A111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5A111B"/>
    <w:rPr>
      <w:rFonts w:ascii="Tahoma" w:hAnsi="Tahoma"/>
      <w:sz w:val="24"/>
      <w:szCs w:val="20"/>
    </w:rPr>
  </w:style>
  <w:style w:type="paragraph" w:customStyle="1" w:styleId="xl33">
    <w:name w:val="xl3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5A111B"/>
    <w:pPr>
      <w:numPr>
        <w:numId w:val="4"/>
      </w:numPr>
      <w:spacing w:before="100" w:beforeAutospacing="1" w:after="100" w:afterAutospacing="1" w:line="360" w:lineRule="auto"/>
    </w:pPr>
    <w:rPr>
      <w:sz w:val="24"/>
    </w:rPr>
  </w:style>
  <w:style w:type="paragraph" w:customStyle="1" w:styleId="font6">
    <w:name w:val="font6"/>
    <w:basedOn w:val="a6"/>
    <w:qFormat/>
    <w:rsid w:val="005A111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5A111B"/>
    <w:rPr>
      <w:rFonts w:ascii="Tahoma" w:hAnsi="Tahoma"/>
      <w:sz w:val="24"/>
      <w:szCs w:val="20"/>
    </w:rPr>
  </w:style>
  <w:style w:type="paragraph" w:customStyle="1" w:styleId="27">
    <w:name w:val="项目编号2"/>
    <w:basedOn w:val="1"/>
    <w:qFormat/>
    <w:rsid w:val="005A111B"/>
    <w:pPr>
      <w:numPr>
        <w:numId w:val="0"/>
      </w:numPr>
    </w:pPr>
  </w:style>
  <w:style w:type="paragraph" w:customStyle="1" w:styleId="Char22">
    <w:name w:val="Char22"/>
    <w:basedOn w:val="a6"/>
    <w:qFormat/>
    <w:rsid w:val="005A111B"/>
    <w:rPr>
      <w:rFonts w:ascii="Tahoma" w:hAnsi="Tahoma"/>
      <w:sz w:val="24"/>
      <w:szCs w:val="20"/>
    </w:rPr>
  </w:style>
  <w:style w:type="paragraph" w:customStyle="1" w:styleId="xl28">
    <w:name w:val="xl2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5A111B"/>
    <w:pPr>
      <w:ind w:firstLineChars="200" w:firstLine="420"/>
    </w:pPr>
    <w:rPr>
      <w:szCs w:val="22"/>
    </w:rPr>
  </w:style>
  <w:style w:type="paragraph" w:customStyle="1" w:styleId="xl42">
    <w:name w:val="xl4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5A111B"/>
    <w:rPr>
      <w:rFonts w:ascii="宋体" w:hAnsi="宋体" w:cs="Courier New"/>
      <w:sz w:val="32"/>
      <w:szCs w:val="32"/>
    </w:rPr>
  </w:style>
  <w:style w:type="paragraph" w:customStyle="1" w:styleId="CharChar1CharCharCharCharCharChar">
    <w:name w:val="Char Char1 Char Char Char Char Char Char"/>
    <w:basedOn w:val="a6"/>
    <w:qFormat/>
    <w:rsid w:val="005A111B"/>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qFormat/>
    <w:rsid w:val="005A111B"/>
    <w:pPr>
      <w:ind w:firstLineChars="200" w:firstLine="480"/>
      <w:jc w:val="center"/>
    </w:pPr>
    <w:rPr>
      <w:sz w:val="24"/>
      <w:szCs w:val="20"/>
    </w:rPr>
  </w:style>
  <w:style w:type="paragraph" w:customStyle="1" w:styleId="CharCharCharCharCharCharChar">
    <w:name w:val="Char Char Char Char Char Char Char"/>
    <w:basedOn w:val="a6"/>
    <w:uiPriority w:val="99"/>
    <w:qFormat/>
    <w:rsid w:val="005A111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5A111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5A111B"/>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5A111B"/>
    <w:rPr>
      <w:b/>
    </w:rPr>
  </w:style>
  <w:style w:type="paragraph" w:customStyle="1" w:styleId="CharCharChar2">
    <w:name w:val="Char Char Char2"/>
    <w:basedOn w:val="a6"/>
    <w:qFormat/>
    <w:rsid w:val="005A111B"/>
    <w:rPr>
      <w:rFonts w:ascii="Tahoma" w:hAnsi="Tahoma"/>
      <w:sz w:val="24"/>
      <w:szCs w:val="20"/>
    </w:rPr>
  </w:style>
  <w:style w:type="paragraph" w:customStyle="1" w:styleId="xl31">
    <w:name w:val="xl3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5A111B"/>
    <w:pPr>
      <w:spacing w:line="360" w:lineRule="auto"/>
      <w:jc w:val="center"/>
    </w:pPr>
    <w:rPr>
      <w:sz w:val="24"/>
    </w:rPr>
  </w:style>
  <w:style w:type="paragraph" w:customStyle="1" w:styleId="afff3">
    <w:name w:val="样式 宋体 五号 行距: 单倍行距"/>
    <w:basedOn w:val="a6"/>
    <w:qFormat/>
    <w:rsid w:val="005A111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5A111B"/>
  </w:style>
  <w:style w:type="paragraph" w:customStyle="1" w:styleId="xl43">
    <w:name w:val="xl43"/>
    <w:basedOn w:val="a6"/>
    <w:qFormat/>
    <w:rsid w:val="005A111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5A111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5A111B"/>
    <w:rPr>
      <w:rFonts w:ascii="Tahoma" w:hAnsi="Tahoma"/>
      <w:sz w:val="24"/>
      <w:szCs w:val="20"/>
    </w:rPr>
  </w:style>
  <w:style w:type="paragraph" w:customStyle="1" w:styleId="xl39">
    <w:name w:val="xl3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5A111B"/>
    <w:pPr>
      <w:widowControl/>
      <w:spacing w:line="400" w:lineRule="exact"/>
      <w:jc w:val="center"/>
    </w:pPr>
  </w:style>
  <w:style w:type="paragraph" w:customStyle="1" w:styleId="xl50">
    <w:name w:val="xl5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4">
    <w:name w:val="No Spacing"/>
    <w:qFormat/>
    <w:rsid w:val="005A111B"/>
    <w:pPr>
      <w:widowControl w:val="0"/>
      <w:jc w:val="both"/>
    </w:pPr>
    <w:rPr>
      <w:rFonts w:ascii="Calibri" w:eastAsia="宋体" w:hAnsi="Calibri" w:cs="Times New Roman"/>
      <w:szCs w:val="24"/>
    </w:rPr>
  </w:style>
  <w:style w:type="paragraph" w:customStyle="1" w:styleId="afff5">
    <w:name w:val="正文 + 宋体"/>
    <w:basedOn w:val="a6"/>
    <w:qFormat/>
    <w:rsid w:val="005A111B"/>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5A111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5A111B"/>
    <w:pPr>
      <w:widowControl/>
      <w:spacing w:after="160" w:line="240" w:lineRule="exact"/>
      <w:jc w:val="center"/>
    </w:pPr>
    <w:rPr>
      <w:rFonts w:ascii="宋体" w:hAnsi="宋体"/>
      <w:b/>
      <w:kern w:val="0"/>
      <w:sz w:val="30"/>
      <w:szCs w:val="30"/>
      <w:lang w:eastAsia="en-US"/>
    </w:rPr>
  </w:style>
  <w:style w:type="paragraph" w:customStyle="1" w:styleId="afff6">
    <w:name w:val="图中文字"/>
    <w:basedOn w:val="a6"/>
    <w:qFormat/>
    <w:rsid w:val="005A111B"/>
    <w:pPr>
      <w:adjustRightInd w:val="0"/>
      <w:snapToGrid w:val="0"/>
      <w:spacing w:line="0" w:lineRule="atLeast"/>
      <w:jc w:val="center"/>
    </w:pPr>
    <w:rPr>
      <w:sz w:val="24"/>
      <w:szCs w:val="20"/>
    </w:rPr>
  </w:style>
  <w:style w:type="paragraph" w:customStyle="1" w:styleId="2">
    <w:name w:val="样式 标题 2 + 宋体 五号 行距: 单倍行距"/>
    <w:basedOn w:val="22"/>
    <w:qFormat/>
    <w:rsid w:val="005A111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5A111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w:basedOn w:val="a6"/>
    <w:qFormat/>
    <w:rsid w:val="005A111B"/>
    <w:rPr>
      <w:rFonts w:ascii="Tahoma" w:hAnsi="Tahoma"/>
      <w:sz w:val="24"/>
      <w:szCs w:val="20"/>
    </w:rPr>
  </w:style>
  <w:style w:type="paragraph" w:customStyle="1" w:styleId="CharCharCharCharCharCharCharCharCharChar2">
    <w:name w:val="Char Char Char Char Char Char Char Char Char Char2"/>
    <w:basedOn w:val="a6"/>
    <w:qFormat/>
    <w:rsid w:val="005A111B"/>
    <w:rPr>
      <w:rFonts w:ascii="宋体" w:hAnsi="宋体" w:cs="Courier New"/>
      <w:sz w:val="32"/>
      <w:szCs w:val="32"/>
    </w:rPr>
  </w:style>
  <w:style w:type="paragraph" w:customStyle="1" w:styleId="Char2CharCharCharCharCharChar">
    <w:name w:val="Char2 Char Char Char Char Char Char"/>
    <w:basedOn w:val="a6"/>
    <w:qFormat/>
    <w:rsid w:val="005A111B"/>
    <w:pPr>
      <w:widowControl/>
      <w:spacing w:line="400" w:lineRule="exact"/>
      <w:jc w:val="center"/>
    </w:pPr>
  </w:style>
  <w:style w:type="paragraph" w:customStyle="1" w:styleId="afff8">
    <w:name w:val="??"/>
    <w:qFormat/>
    <w:rsid w:val="005A111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5A111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图例"/>
    <w:basedOn w:val="a6"/>
    <w:qFormat/>
    <w:rsid w:val="005A111B"/>
    <w:pPr>
      <w:spacing w:before="120" w:after="120" w:line="360" w:lineRule="auto"/>
      <w:jc w:val="center"/>
    </w:pPr>
    <w:rPr>
      <w:rFonts w:eastAsia="仿宋_GB2312"/>
      <w:b/>
      <w:sz w:val="24"/>
      <w:szCs w:val="20"/>
    </w:rPr>
  </w:style>
  <w:style w:type="paragraph" w:customStyle="1" w:styleId="afffa">
    <w:name w:val="图文"/>
    <w:basedOn w:val="a6"/>
    <w:qFormat/>
    <w:rsid w:val="005A111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5A111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5A111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5A111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5A111B"/>
    <w:pPr>
      <w:widowControl/>
      <w:spacing w:line="400" w:lineRule="exact"/>
      <w:jc w:val="center"/>
    </w:pPr>
  </w:style>
  <w:style w:type="paragraph" w:customStyle="1" w:styleId="xl23">
    <w:name w:val="xl23"/>
    <w:basedOn w:val="a6"/>
    <w:qFormat/>
    <w:rsid w:val="005A111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A111B"/>
    <w:rPr>
      <w:rFonts w:ascii="Calibri" w:eastAsia="宋体" w:hAnsi="Calibri" w:cs="Times New Roman"/>
      <w:szCs w:val="24"/>
    </w:rPr>
  </w:style>
  <w:style w:type="paragraph" w:customStyle="1" w:styleId="3">
    <w:name w:val="项目编号3"/>
    <w:basedOn w:val="afff"/>
    <w:qFormat/>
    <w:rsid w:val="005A111B"/>
    <w:pPr>
      <w:numPr>
        <w:numId w:val="6"/>
      </w:numPr>
    </w:pPr>
  </w:style>
  <w:style w:type="paragraph" w:customStyle="1" w:styleId="1c">
    <w:name w:val="修订1"/>
    <w:uiPriority w:val="99"/>
    <w:qFormat/>
    <w:rsid w:val="005A111B"/>
    <w:rPr>
      <w:rFonts w:ascii="Calibri" w:eastAsia="宋体" w:hAnsi="Calibri" w:cs="Times New Roman"/>
      <w:szCs w:val="24"/>
    </w:rPr>
  </w:style>
  <w:style w:type="paragraph" w:customStyle="1" w:styleId="29">
    <w:name w:val="字元 字元2"/>
    <w:basedOn w:val="a6"/>
    <w:qFormat/>
    <w:rsid w:val="005A111B"/>
    <w:rPr>
      <w:rFonts w:ascii="Tahoma" w:hAnsi="Tahoma"/>
      <w:sz w:val="24"/>
      <w:szCs w:val="20"/>
    </w:rPr>
  </w:style>
  <w:style w:type="paragraph" w:customStyle="1" w:styleId="xl25">
    <w:name w:val="xl25"/>
    <w:basedOn w:val="a6"/>
    <w:uiPriority w:val="99"/>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5A111B"/>
    <w:pPr>
      <w:widowControl/>
      <w:spacing w:line="400" w:lineRule="exact"/>
      <w:jc w:val="center"/>
    </w:pPr>
  </w:style>
  <w:style w:type="paragraph" w:customStyle="1" w:styleId="CharCharChar">
    <w:name w:val="Char Char Char"/>
    <w:basedOn w:val="a6"/>
    <w:qFormat/>
    <w:rsid w:val="005A111B"/>
    <w:rPr>
      <w:rFonts w:ascii="Tahoma" w:hAnsi="Tahoma"/>
      <w:sz w:val="24"/>
      <w:szCs w:val="20"/>
    </w:rPr>
  </w:style>
  <w:style w:type="paragraph" w:customStyle="1" w:styleId="1CharCharCharChar">
    <w:name w:val="1 Char Char Char Char"/>
    <w:basedOn w:val="a6"/>
    <w:qFormat/>
    <w:rsid w:val="005A111B"/>
    <w:rPr>
      <w:rFonts w:ascii="Tahoma" w:hAnsi="Tahoma"/>
      <w:sz w:val="24"/>
      <w:szCs w:val="20"/>
    </w:rPr>
  </w:style>
  <w:style w:type="paragraph" w:customStyle="1" w:styleId="xl34">
    <w:name w:val="xl3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uiPriority w:val="99"/>
    <w:qFormat/>
    <w:rsid w:val="005A111B"/>
    <w:pPr>
      <w:tabs>
        <w:tab w:val="left" w:pos="360"/>
      </w:tabs>
    </w:pPr>
    <w:rPr>
      <w:sz w:val="24"/>
    </w:rPr>
  </w:style>
  <w:style w:type="paragraph" w:customStyle="1" w:styleId="default0">
    <w:name w:val="default"/>
    <w:basedOn w:val="a6"/>
    <w:qFormat/>
    <w:rsid w:val="005A111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uiPriority w:val="99"/>
    <w:qFormat/>
    <w:rsid w:val="005A111B"/>
    <w:rPr>
      <w:rFonts w:ascii="Tahoma" w:hAnsi="Tahoma"/>
      <w:sz w:val="24"/>
      <w:szCs w:val="20"/>
    </w:rPr>
  </w:style>
  <w:style w:type="paragraph" w:customStyle="1" w:styleId="font8">
    <w:name w:val="font8"/>
    <w:basedOn w:val="a6"/>
    <w:qFormat/>
    <w:rsid w:val="005A111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5A111B"/>
    <w:pPr>
      <w:widowControl/>
      <w:jc w:val="left"/>
    </w:pPr>
    <w:rPr>
      <w:rFonts w:ascii="楷体_GB2312" w:eastAsia="楷体_GB2312" w:cs="Arial"/>
      <w:kern w:val="0"/>
      <w:sz w:val="24"/>
    </w:rPr>
  </w:style>
  <w:style w:type="paragraph" w:customStyle="1" w:styleId="font9">
    <w:name w:val="font9"/>
    <w:basedOn w:val="a6"/>
    <w:qFormat/>
    <w:rsid w:val="005A111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5A111B"/>
    <w:rPr>
      <w:rFonts w:ascii="Arial" w:hAnsi="Arial" w:cs="Arial"/>
      <w:szCs w:val="21"/>
    </w:rPr>
  </w:style>
  <w:style w:type="paragraph" w:customStyle="1" w:styleId="2a">
    <w:name w:val="正文缩进2"/>
    <w:basedOn w:val="a6"/>
    <w:qFormat/>
    <w:rsid w:val="005A111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5A111B"/>
    <w:pPr>
      <w:numPr>
        <w:ilvl w:val="5"/>
      </w:numPr>
      <w:ind w:left="0" w:hanging="840"/>
      <w:outlineLvl w:val="5"/>
    </w:pPr>
  </w:style>
  <w:style w:type="paragraph" w:customStyle="1" w:styleId="Char30">
    <w:name w:val="Char3"/>
    <w:basedOn w:val="a6"/>
    <w:qFormat/>
    <w:rsid w:val="005A111B"/>
    <w:pPr>
      <w:tabs>
        <w:tab w:val="left" w:pos="360"/>
      </w:tabs>
    </w:pPr>
    <w:rPr>
      <w:sz w:val="24"/>
    </w:rPr>
  </w:style>
  <w:style w:type="paragraph" w:customStyle="1" w:styleId="afffb">
    <w:name w:val="文档正文"/>
    <w:basedOn w:val="a6"/>
    <w:uiPriority w:val="99"/>
    <w:qFormat/>
    <w:rsid w:val="005A111B"/>
    <w:pPr>
      <w:snapToGrid w:val="0"/>
      <w:spacing w:before="120" w:after="120" w:line="180" w:lineRule="auto"/>
    </w:pPr>
    <w:rPr>
      <w:rFonts w:ascii="Arial" w:hAnsi="Arial"/>
      <w:szCs w:val="20"/>
    </w:rPr>
  </w:style>
  <w:style w:type="paragraph" w:customStyle="1" w:styleId="background1">
    <w:name w:val="background1"/>
    <w:basedOn w:val="a6"/>
    <w:qFormat/>
    <w:rsid w:val="005A111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5A111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5A111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99"/>
    <w:qFormat/>
    <w:rsid w:val="005A111B"/>
    <w:pPr>
      <w:autoSpaceDE w:val="0"/>
      <w:autoSpaceDN w:val="0"/>
      <w:jc w:val="left"/>
    </w:pPr>
    <w:rPr>
      <w:rFonts w:ascii="宋体" w:hAnsi="宋体" w:cs="宋体"/>
      <w:kern w:val="0"/>
      <w:sz w:val="22"/>
      <w:szCs w:val="22"/>
      <w:lang w:eastAsia="en-US"/>
    </w:rPr>
  </w:style>
  <w:style w:type="paragraph" w:customStyle="1" w:styleId="2b">
    <w:name w:val="正文文本缩进2"/>
    <w:basedOn w:val="a6"/>
    <w:qFormat/>
    <w:rsid w:val="005A111B"/>
    <w:pPr>
      <w:spacing w:line="480" w:lineRule="exact"/>
      <w:ind w:firstLineChars="200" w:firstLine="480"/>
    </w:pPr>
    <w:rPr>
      <w:rFonts w:ascii="宋体" w:hAnsi="宋体"/>
      <w:kern w:val="0"/>
      <w:sz w:val="24"/>
      <w:lang w:val="zh-CN"/>
    </w:rPr>
  </w:style>
  <w:style w:type="paragraph" w:customStyle="1" w:styleId="xl38">
    <w:name w:val="xl3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c">
    <w:name w:val="表格文字"/>
    <w:basedOn w:val="ad"/>
    <w:qFormat/>
    <w:rsid w:val="005A111B"/>
    <w:pPr>
      <w:spacing w:before="20" w:after="20"/>
      <w:ind w:leftChars="0" w:left="0"/>
    </w:pPr>
    <w:rPr>
      <w:rFonts w:ascii="Century Gothic" w:hAnsi="Century Gothic"/>
      <w:sz w:val="20"/>
      <w:szCs w:val="20"/>
    </w:rPr>
  </w:style>
  <w:style w:type="paragraph" w:customStyle="1" w:styleId="CharChar1">
    <w:name w:val="Char Char1"/>
    <w:basedOn w:val="af3"/>
    <w:qFormat/>
    <w:rsid w:val="005A111B"/>
    <w:rPr>
      <w:rFonts w:ascii="Tahoma" w:hAnsi="Tahoma"/>
      <w:sz w:val="24"/>
    </w:rPr>
  </w:style>
  <w:style w:type="paragraph" w:customStyle="1" w:styleId="Char1CharCharChar1">
    <w:name w:val="Char1 Char Char Char1"/>
    <w:basedOn w:val="a6"/>
    <w:qFormat/>
    <w:rsid w:val="005A111B"/>
    <w:rPr>
      <w:rFonts w:ascii="Tahoma" w:hAnsi="Tahoma" w:cs="仿宋_GB2312"/>
      <w:sz w:val="24"/>
      <w:szCs w:val="28"/>
    </w:rPr>
  </w:style>
  <w:style w:type="paragraph" w:customStyle="1" w:styleId="afffd">
    <w:name w:val="缺省文本"/>
    <w:basedOn w:val="a6"/>
    <w:qFormat/>
    <w:rsid w:val="005A111B"/>
    <w:pPr>
      <w:autoSpaceDE w:val="0"/>
      <w:autoSpaceDN w:val="0"/>
      <w:adjustRightInd w:val="0"/>
      <w:jc w:val="left"/>
    </w:pPr>
    <w:rPr>
      <w:kern w:val="0"/>
      <w:sz w:val="24"/>
    </w:rPr>
  </w:style>
  <w:style w:type="paragraph" w:customStyle="1" w:styleId="xl48">
    <w:name w:val="xl4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
    <w:name w:val="列出段落2"/>
    <w:basedOn w:val="a6"/>
    <w:uiPriority w:val="99"/>
    <w:qFormat/>
    <w:rsid w:val="005A111B"/>
    <w:pPr>
      <w:ind w:firstLineChars="200" w:firstLine="420"/>
    </w:pPr>
    <w:rPr>
      <w:szCs w:val="22"/>
    </w:rPr>
  </w:style>
  <w:style w:type="paragraph" w:customStyle="1" w:styleId="xl45">
    <w:name w:val="xl45"/>
    <w:basedOn w:val="a6"/>
    <w:qFormat/>
    <w:rsid w:val="005A111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uiPriority w:val="99"/>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5A111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uiPriority w:val="99"/>
    <w:qFormat/>
    <w:rsid w:val="005A111B"/>
    <w:pPr>
      <w:numPr>
        <w:numId w:val="7"/>
      </w:numPr>
      <w:spacing w:line="312" w:lineRule="auto"/>
      <w:ind w:left="0"/>
      <w:contextualSpacing/>
    </w:pPr>
    <w:rPr>
      <w:szCs w:val="22"/>
    </w:rPr>
  </w:style>
  <w:style w:type="paragraph" w:customStyle="1" w:styleId="xl35">
    <w:name w:val="xl35"/>
    <w:basedOn w:val="a6"/>
    <w:qFormat/>
    <w:rsid w:val="005A111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5A111B"/>
    <w:rPr>
      <w:rFonts w:ascii="Tahoma" w:hAnsi="Tahoma"/>
      <w:sz w:val="24"/>
      <w:szCs w:val="20"/>
    </w:rPr>
  </w:style>
  <w:style w:type="paragraph" w:customStyle="1" w:styleId="font5">
    <w:name w:val="font5"/>
    <w:basedOn w:val="a6"/>
    <w:qFormat/>
    <w:rsid w:val="005A111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uiPriority w:val="99"/>
    <w:qFormat/>
    <w:rsid w:val="005A111B"/>
    <w:rPr>
      <w:rFonts w:ascii="Tahoma" w:hAnsi="Tahoma"/>
      <w:sz w:val="24"/>
      <w:szCs w:val="20"/>
    </w:rPr>
  </w:style>
  <w:style w:type="table" w:customStyle="1" w:styleId="TableNormal">
    <w:name w:val="Table Normal"/>
    <w:uiPriority w:val="2"/>
    <w:unhideWhenUsed/>
    <w:qFormat/>
    <w:rsid w:val="005A111B"/>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A111B"/>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A111B"/>
    <w:rPr>
      <w:rFonts w:ascii="宋体" w:eastAsia="宋体" w:hAnsi="Courier New"/>
      <w:kern w:val="2"/>
      <w:sz w:val="21"/>
      <w:lang w:val="en-US" w:eastAsia="zh-CN" w:bidi="ar-SA"/>
    </w:rPr>
  </w:style>
  <w:style w:type="paragraph" w:customStyle="1" w:styleId="SOW">
    <w:name w:val="SOW正文"/>
    <w:basedOn w:val="a6"/>
    <w:uiPriority w:val="99"/>
    <w:qFormat/>
    <w:rsid w:val="005A111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5A111B"/>
    <w:rPr>
      <w:rFonts w:ascii="宋体" w:eastAsia="宋体" w:hAnsi="Courier New"/>
      <w:kern w:val="2"/>
      <w:sz w:val="21"/>
      <w:lang w:val="en-US" w:eastAsia="zh-CN" w:bidi="ar-SA"/>
    </w:rPr>
  </w:style>
  <w:style w:type="paragraph" w:customStyle="1" w:styleId="Bodytext2">
    <w:name w:val="Body text|2"/>
    <w:basedOn w:val="a6"/>
    <w:qFormat/>
    <w:rsid w:val="005A111B"/>
    <w:pPr>
      <w:spacing w:line="360" w:lineRule="auto"/>
    </w:pPr>
    <w:rPr>
      <w:rFonts w:ascii="宋体" w:hAnsi="宋体" w:cs="宋体"/>
      <w:sz w:val="22"/>
      <w:szCs w:val="22"/>
      <w:lang w:val="zh-TW" w:eastAsia="zh-TW" w:bidi="zh-TW"/>
    </w:rPr>
  </w:style>
  <w:style w:type="paragraph" w:customStyle="1" w:styleId="afffe">
    <w:name w:val="默认"/>
    <w:qFormat/>
    <w:rsid w:val="005A111B"/>
    <w:rPr>
      <w:rFonts w:ascii="Helvetica Neue" w:eastAsia="Arial Unicode MS" w:hAnsi="Helvetica Neue" w:cs="Arial Unicode MS"/>
      <w:color w:val="000000"/>
      <w:kern w:val="0"/>
      <w:sz w:val="22"/>
    </w:rPr>
  </w:style>
  <w:style w:type="paragraph" w:customStyle="1" w:styleId="2d">
    <w:name w:val="样式 首行缩进:  2 字符"/>
    <w:basedOn w:val="a6"/>
    <w:qFormat/>
    <w:rsid w:val="005A111B"/>
    <w:pPr>
      <w:ind w:firstLine="560"/>
    </w:pPr>
    <w:rPr>
      <w:rFonts w:ascii="Times New Roman" w:eastAsia="仿宋_GB2312" w:hAnsi="Times New Roman" w:cs="宋体"/>
      <w:sz w:val="24"/>
      <w:szCs w:val="20"/>
    </w:rPr>
  </w:style>
  <w:style w:type="paragraph" w:customStyle="1" w:styleId="1e">
    <w:name w:val="列表段落1"/>
    <w:basedOn w:val="a6"/>
    <w:uiPriority w:val="99"/>
    <w:qFormat/>
    <w:rsid w:val="005A111B"/>
    <w:pPr>
      <w:ind w:firstLineChars="200" w:firstLine="420"/>
    </w:pPr>
    <w:rPr>
      <w:rFonts w:ascii="Times New Roman" w:hAnsi="Times New Roman"/>
      <w:szCs w:val="20"/>
    </w:rPr>
  </w:style>
  <w:style w:type="paragraph" w:customStyle="1" w:styleId="Affff">
    <w:name w:val="正文 A"/>
    <w:qFormat/>
    <w:rsid w:val="005A111B"/>
    <w:pPr>
      <w:widowControl w:val="0"/>
      <w:jc w:val="both"/>
    </w:pPr>
    <w:rPr>
      <w:rFonts w:ascii="Arial Unicode MS" w:eastAsia="Times New Roman" w:hAnsi="Arial Unicode MS" w:cs="Arial Unicode MS" w:hint="eastAsia"/>
      <w:color w:val="000000"/>
      <w:szCs w:val="21"/>
      <w:u w:color="000000"/>
    </w:rPr>
  </w:style>
  <w:style w:type="paragraph" w:customStyle="1" w:styleId="2e">
    <w:name w:val="表格样式 2"/>
    <w:qFormat/>
    <w:rsid w:val="005A111B"/>
    <w:rPr>
      <w:rFonts w:ascii="Helvetica" w:eastAsia="Helvetica" w:hAnsi="Helvetica" w:cs="Helvetica"/>
      <w:color w:val="000000"/>
      <w:kern w:val="0"/>
      <w:sz w:val="20"/>
      <w:szCs w:val="20"/>
    </w:rPr>
  </w:style>
  <w:style w:type="paragraph" w:customStyle="1" w:styleId="p15">
    <w:name w:val="p15"/>
    <w:basedOn w:val="a6"/>
    <w:qFormat/>
    <w:rsid w:val="005A111B"/>
    <w:pPr>
      <w:widowControl/>
      <w:ind w:firstLine="420"/>
    </w:pPr>
    <w:rPr>
      <w:rFonts w:cs="宋体"/>
      <w:kern w:val="0"/>
      <w:szCs w:val="21"/>
    </w:rPr>
  </w:style>
  <w:style w:type="paragraph" w:customStyle="1" w:styleId="Body1">
    <w:name w:val="Body 1"/>
    <w:qFormat/>
    <w:rsid w:val="005A111B"/>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5A111B"/>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5A111B"/>
    <w:rPr>
      <w:rFonts w:cs="......_."/>
      <w:color w:val="000000"/>
      <w:sz w:val="18"/>
      <w:szCs w:val="18"/>
    </w:rPr>
  </w:style>
  <w:style w:type="character" w:customStyle="1" w:styleId="A90">
    <w:name w:val="A9"/>
    <w:uiPriority w:val="99"/>
    <w:qFormat/>
    <w:rsid w:val="005A111B"/>
    <w:rPr>
      <w:rFonts w:cs="......_."/>
      <w:color w:val="000000"/>
      <w:sz w:val="10"/>
      <w:szCs w:val="10"/>
    </w:rPr>
  </w:style>
  <w:style w:type="paragraph" w:customStyle="1" w:styleId="2f">
    <w:name w:val="修订2"/>
    <w:hidden/>
    <w:uiPriority w:val="99"/>
    <w:semiHidden/>
    <w:qFormat/>
    <w:rsid w:val="005A111B"/>
    <w:rPr>
      <w:rFonts w:ascii="Calibri" w:eastAsia="宋体" w:hAnsi="Calibri" w:cs="Times New Roman"/>
      <w:szCs w:val="24"/>
    </w:rPr>
  </w:style>
  <w:style w:type="paragraph" w:customStyle="1" w:styleId="affff0">
    <w:name w:val="样式"/>
    <w:basedOn w:val="a6"/>
    <w:next w:val="af6"/>
    <w:uiPriority w:val="99"/>
    <w:qFormat/>
    <w:rsid w:val="005A111B"/>
    <w:rPr>
      <w:rFonts w:ascii="宋体" w:hAnsi="Courier New" w:cs="宋体"/>
      <w:szCs w:val="21"/>
    </w:rPr>
  </w:style>
  <w:style w:type="paragraph" w:customStyle="1" w:styleId="Web">
    <w:name w:val="普通(Web)"/>
    <w:qFormat/>
    <w:rsid w:val="005A111B"/>
    <w:pPr>
      <w:spacing w:before="100" w:after="100"/>
    </w:pPr>
    <w:rPr>
      <w:rFonts w:ascii="宋体" w:eastAsia="宋体" w:hAnsi="宋体" w:cs="宋体"/>
      <w:color w:val="000000"/>
      <w:kern w:val="0"/>
      <w:sz w:val="24"/>
      <w:szCs w:val="24"/>
      <w:u w:color="000000"/>
    </w:rPr>
  </w:style>
  <w:style w:type="paragraph" w:customStyle="1" w:styleId="affff1">
    <w:name w:val="段"/>
    <w:next w:val="a6"/>
    <w:unhideWhenUsed/>
    <w:qFormat/>
    <w:rsid w:val="005A111B"/>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5A111B"/>
    <w:rPr>
      <w:rFonts w:ascii="Times New Roman" w:eastAsia="Arial Unicode MS" w:hAnsi="Arial Unicode MS" w:cs="Times New Roman"/>
      <w:color w:val="000000"/>
      <w:kern w:val="0"/>
      <w:sz w:val="24"/>
      <w:szCs w:val="24"/>
    </w:rPr>
  </w:style>
  <w:style w:type="paragraph" w:customStyle="1" w:styleId="Style276">
    <w:name w:val="_Style 276"/>
    <w:basedOn w:val="ad"/>
    <w:next w:val="21"/>
    <w:uiPriority w:val="99"/>
    <w:unhideWhenUsed/>
    <w:qFormat/>
    <w:rsid w:val="005A111B"/>
    <w:pPr>
      <w:ind w:firstLineChars="200" w:firstLine="420"/>
    </w:pPr>
    <w:rPr>
      <w:rFonts w:eastAsia="楷体_GB2312"/>
      <w:szCs w:val="22"/>
    </w:rPr>
  </w:style>
  <w:style w:type="character" w:customStyle="1" w:styleId="Char24">
    <w:name w:val="列出段落 Char2"/>
    <w:uiPriority w:val="34"/>
    <w:qFormat/>
    <w:rsid w:val="005A111B"/>
    <w:rPr>
      <w:rFonts w:ascii="Calibri" w:eastAsia="宋体" w:hAnsi="Calibri"/>
      <w:kern w:val="2"/>
      <w:sz w:val="21"/>
      <w:szCs w:val="22"/>
    </w:rPr>
  </w:style>
  <w:style w:type="paragraph" w:customStyle="1" w:styleId="affff2">
    <w:name w:val="招标文件正文"/>
    <w:basedOn w:val="a6"/>
    <w:link w:val="CharChar0"/>
    <w:qFormat/>
    <w:rsid w:val="005A111B"/>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f2"/>
    <w:qFormat/>
    <w:rsid w:val="005A111B"/>
    <w:rPr>
      <w:rFonts w:ascii="Times New Roman" w:eastAsia="宋体" w:hAnsi="Times New Roman" w:cs="Times New Roman"/>
      <w:kern w:val="0"/>
      <w:sz w:val="32"/>
      <w:szCs w:val="32"/>
    </w:rPr>
  </w:style>
  <w:style w:type="paragraph" w:customStyle="1" w:styleId="affff3">
    <w:name w:val="缩进正文"/>
    <w:uiPriority w:val="99"/>
    <w:qFormat/>
    <w:rsid w:val="005A111B"/>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5A111B"/>
    <w:rPr>
      <w:rFonts w:ascii="Calibri" w:eastAsia="宋体" w:hAnsi="Calibri" w:cs="Times New Roman"/>
      <w:szCs w:val="24"/>
    </w:rPr>
  </w:style>
  <w:style w:type="character" w:customStyle="1" w:styleId="Charc">
    <w:name w:val="普通(网站) Char"/>
    <w:link w:val="afc"/>
    <w:uiPriority w:val="99"/>
    <w:qFormat/>
    <w:rsid w:val="005A111B"/>
    <w:rPr>
      <w:rFonts w:ascii="宋体" w:eastAsia="宋体" w:hAnsi="宋体" w:cs="宋体"/>
      <w:kern w:val="0"/>
      <w:sz w:val="24"/>
      <w:szCs w:val="24"/>
    </w:rPr>
  </w:style>
  <w:style w:type="paragraph" w:customStyle="1" w:styleId="TableText">
    <w:name w:val="Table Text"/>
    <w:basedOn w:val="a6"/>
    <w:semiHidden/>
    <w:qFormat/>
    <w:rsid w:val="005A111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uiPriority w:val="99"/>
    <w:qFormat/>
    <w:rsid w:val="005A111B"/>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5A111B"/>
    <w:pPr>
      <w:ind w:firstLineChars="200" w:firstLine="420"/>
    </w:pPr>
    <w:rPr>
      <w:rFonts w:ascii="Times New Roman" w:hAnsi="Times New Roman"/>
    </w:rPr>
  </w:style>
  <w:style w:type="paragraph" w:customStyle="1" w:styleId="41">
    <w:name w:val="修订4"/>
    <w:hidden/>
    <w:uiPriority w:val="99"/>
    <w:unhideWhenUsed/>
    <w:qFormat/>
    <w:rsid w:val="005A111B"/>
    <w:rPr>
      <w:rFonts w:ascii="Calibri" w:eastAsia="宋体" w:hAnsi="Calibri" w:cs="Times New Roman"/>
      <w:szCs w:val="24"/>
    </w:rPr>
  </w:style>
  <w:style w:type="character" w:customStyle="1" w:styleId="Char25">
    <w:name w:val="批注文字 Char2"/>
    <w:basedOn w:val="a8"/>
    <w:uiPriority w:val="99"/>
    <w:qFormat/>
    <w:rsid w:val="005A111B"/>
    <w:rPr>
      <w:rFonts w:ascii="宋体" w:eastAsia="宋体" w:hAnsi="宋体" w:cs="宋体"/>
      <w:lang w:eastAsia="zh-CN"/>
    </w:rPr>
  </w:style>
  <w:style w:type="character" w:customStyle="1" w:styleId="1f">
    <w:name w:val="页脚 字符1"/>
    <w:basedOn w:val="a8"/>
    <w:uiPriority w:val="99"/>
    <w:semiHidden/>
    <w:qFormat/>
    <w:rsid w:val="005A111B"/>
    <w:rPr>
      <w:rFonts w:ascii="宋体" w:eastAsia="宋体" w:hAnsi="宋体" w:cs="宋体"/>
      <w:sz w:val="18"/>
      <w:szCs w:val="18"/>
      <w:lang w:eastAsia="zh-CN"/>
    </w:rPr>
  </w:style>
  <w:style w:type="character" w:customStyle="1" w:styleId="1f0">
    <w:name w:val="页眉 字符1"/>
    <w:basedOn w:val="a8"/>
    <w:uiPriority w:val="99"/>
    <w:semiHidden/>
    <w:qFormat/>
    <w:rsid w:val="005A111B"/>
    <w:rPr>
      <w:rFonts w:ascii="宋体" w:eastAsia="宋体" w:hAnsi="宋体" w:cs="宋体"/>
      <w:sz w:val="18"/>
      <w:szCs w:val="18"/>
      <w:lang w:eastAsia="zh-CN"/>
    </w:rPr>
  </w:style>
  <w:style w:type="paragraph" w:customStyle="1" w:styleId="TOC1">
    <w:name w:val="TOC 标题1"/>
    <w:basedOn w:val="13"/>
    <w:next w:val="a6"/>
    <w:uiPriority w:val="39"/>
    <w:unhideWhenUsed/>
    <w:qFormat/>
    <w:rsid w:val="005A111B"/>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uiPriority w:val="99"/>
    <w:qFormat/>
    <w:rsid w:val="005A111B"/>
    <w:rPr>
      <w:rFonts w:eastAsia="宋体"/>
      <w:b/>
      <w:sz w:val="21"/>
      <w:lang w:val="en-US" w:eastAsia="zh-CN" w:bidi="ar-SA"/>
    </w:rPr>
  </w:style>
  <w:style w:type="character" w:customStyle="1" w:styleId="A20">
    <w:name w:val="A2"/>
    <w:uiPriority w:val="99"/>
    <w:unhideWhenUsed/>
    <w:qFormat/>
    <w:rsid w:val="005A111B"/>
    <w:rPr>
      <w:rFonts w:hint="eastAsia"/>
      <w:color w:val="211D1E"/>
      <w:sz w:val="18"/>
    </w:rPr>
  </w:style>
  <w:style w:type="character" w:customStyle="1" w:styleId="1Char3">
    <w:name w:val="普通文字1 Char3"/>
    <w:uiPriority w:val="99"/>
    <w:qFormat/>
    <w:rsid w:val="005A111B"/>
    <w:rPr>
      <w:rFonts w:ascii="宋体" w:eastAsia="宋体" w:hAnsi="Courier New"/>
      <w:kern w:val="2"/>
      <w:sz w:val="21"/>
      <w:lang w:val="en-US" w:eastAsia="zh-CN" w:bidi="ar-SA"/>
    </w:rPr>
  </w:style>
  <w:style w:type="character" w:customStyle="1" w:styleId="Char26">
    <w:name w:val="纯文本 Char2"/>
    <w:uiPriority w:val="99"/>
    <w:qFormat/>
    <w:rsid w:val="005A111B"/>
    <w:rPr>
      <w:rFonts w:ascii="宋体" w:eastAsia="宋体" w:hAnsi="Courier New"/>
      <w:kern w:val="2"/>
      <w:sz w:val="21"/>
      <w:lang w:val="en-US" w:eastAsia="zh-CN" w:bidi="ar-SA"/>
    </w:rPr>
  </w:style>
  <w:style w:type="character" w:customStyle="1" w:styleId="emtidy-13">
    <w:name w:val="emtidy-13"/>
    <w:basedOn w:val="a8"/>
    <w:uiPriority w:val="99"/>
    <w:qFormat/>
    <w:rsid w:val="005A111B"/>
  </w:style>
  <w:style w:type="character" w:customStyle="1" w:styleId="emtidy-27">
    <w:name w:val="emtidy-27"/>
    <w:basedOn w:val="a8"/>
    <w:uiPriority w:val="99"/>
    <w:qFormat/>
    <w:rsid w:val="005A111B"/>
  </w:style>
  <w:style w:type="character" w:customStyle="1" w:styleId="trans">
    <w:name w:val="trans"/>
    <w:basedOn w:val="a8"/>
    <w:uiPriority w:val="99"/>
    <w:qFormat/>
    <w:rsid w:val="005A111B"/>
  </w:style>
  <w:style w:type="character" w:customStyle="1" w:styleId="shorttext1">
    <w:name w:val="short_text1"/>
    <w:uiPriority w:val="99"/>
    <w:qFormat/>
    <w:rsid w:val="005A111B"/>
    <w:rPr>
      <w:sz w:val="26"/>
      <w:szCs w:val="26"/>
    </w:rPr>
  </w:style>
  <w:style w:type="character" w:customStyle="1" w:styleId="PlainTextChar">
    <w:name w:val="Plain Text Char"/>
    <w:uiPriority w:val="99"/>
    <w:qFormat/>
    <w:locked/>
    <w:rsid w:val="005A111B"/>
    <w:rPr>
      <w:rFonts w:ascii="宋体" w:hAnsi="Courier New"/>
      <w:lang w:bidi="ar-SA"/>
    </w:rPr>
  </w:style>
  <w:style w:type="character" w:customStyle="1" w:styleId="GHCChar">
    <w:name w:val="GHC 正文 Char"/>
    <w:link w:val="GHC"/>
    <w:uiPriority w:val="99"/>
    <w:qFormat/>
    <w:locked/>
    <w:rsid w:val="005A111B"/>
    <w:rPr>
      <w:rFonts w:ascii="宋体" w:hAnsi="宋体"/>
      <w:sz w:val="24"/>
      <w:szCs w:val="24"/>
      <w:lang w:val="en-AU"/>
    </w:rPr>
  </w:style>
  <w:style w:type="paragraph" w:customStyle="1" w:styleId="GHC">
    <w:name w:val="GHC 正文"/>
    <w:basedOn w:val="a6"/>
    <w:link w:val="GHCChar"/>
    <w:uiPriority w:val="99"/>
    <w:qFormat/>
    <w:rsid w:val="005A111B"/>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uiPriority w:val="99"/>
    <w:qFormat/>
    <w:locked/>
    <w:rsid w:val="005A111B"/>
    <w:rPr>
      <w:rFonts w:ascii="Arial" w:eastAsia="宋体" w:hAnsi="Arial" w:cs="Arial"/>
      <w:b/>
      <w:bCs/>
      <w:sz w:val="32"/>
      <w:szCs w:val="32"/>
    </w:rPr>
  </w:style>
  <w:style w:type="character" w:customStyle="1" w:styleId="CharChar6">
    <w:name w:val="Char Char6"/>
    <w:uiPriority w:val="99"/>
    <w:qFormat/>
    <w:rsid w:val="005A111B"/>
    <w:rPr>
      <w:rFonts w:eastAsia="宋体"/>
      <w:kern w:val="2"/>
      <w:sz w:val="21"/>
      <w:lang w:val="en-US" w:eastAsia="zh-CN" w:bidi="ar-SA"/>
    </w:rPr>
  </w:style>
  <w:style w:type="character" w:customStyle="1" w:styleId="Char11">
    <w:name w:val="称呼 Char1"/>
    <w:link w:val="af4"/>
    <w:uiPriority w:val="99"/>
    <w:qFormat/>
    <w:rsid w:val="005A111B"/>
    <w:rPr>
      <w:rFonts w:eastAsia="宋体"/>
      <w:kern w:val="0"/>
      <w:sz w:val="24"/>
    </w:rPr>
  </w:style>
  <w:style w:type="paragraph" w:customStyle="1" w:styleId="DefaultGB2312084028">
    <w:name w:val="样式 Default + 仿宋_GB2312 三号 自动设置 首行缩进:  0.84 厘米 右侧:  0.28 厘米 ..."/>
    <w:basedOn w:val="a6"/>
    <w:uiPriority w:val="99"/>
    <w:qFormat/>
    <w:rsid w:val="005A111B"/>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5A111B"/>
    <w:rPr>
      <w:rFonts w:ascii="宋体" w:eastAsia="宋体" w:hAnsi="宋体" w:cs="宋体"/>
      <w:sz w:val="24"/>
      <w:lang w:eastAsia="zh-CN"/>
    </w:rPr>
  </w:style>
  <w:style w:type="paragraph" w:customStyle="1" w:styleId="ecxmsolistparagraph">
    <w:name w:val="ecxmsolistparagraph"/>
    <w:basedOn w:val="a6"/>
    <w:uiPriority w:val="99"/>
    <w:qFormat/>
    <w:rsid w:val="005A111B"/>
    <w:pPr>
      <w:widowControl/>
      <w:spacing w:after="324"/>
      <w:jc w:val="left"/>
    </w:pPr>
    <w:rPr>
      <w:rFonts w:ascii="宋体" w:hAnsi="宋体" w:cs="宋体"/>
      <w:kern w:val="0"/>
      <w:sz w:val="24"/>
    </w:rPr>
  </w:style>
  <w:style w:type="paragraph" w:customStyle="1" w:styleId="11">
    <w:name w:val="日期1"/>
    <w:basedOn w:val="a6"/>
    <w:next w:val="a6"/>
    <w:uiPriority w:val="99"/>
    <w:qFormat/>
    <w:rsid w:val="005A111B"/>
    <w:pPr>
      <w:numPr>
        <w:numId w:val="8"/>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uiPriority w:val="99"/>
    <w:qFormat/>
    <w:rsid w:val="005A111B"/>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5A111B"/>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uiPriority w:val="99"/>
    <w:qFormat/>
    <w:rsid w:val="005A111B"/>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uiPriority w:val="99"/>
    <w:qFormat/>
    <w:rsid w:val="005A111B"/>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5A111B"/>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uiPriority w:val="99"/>
    <w:qFormat/>
    <w:rsid w:val="005A111B"/>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5A111B"/>
    <w:rPr>
      <w:rFonts w:ascii="Courier New" w:eastAsia="宋体" w:hAnsi="Courier New" w:cs="Courier New"/>
      <w:sz w:val="20"/>
      <w:szCs w:val="20"/>
      <w:lang w:eastAsia="zh-CN"/>
    </w:rPr>
  </w:style>
  <w:style w:type="paragraph" w:customStyle="1" w:styleId="xl86">
    <w:name w:val="xl86"/>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5A111B"/>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5A111B"/>
    <w:rPr>
      <w:b/>
      <w:bCs/>
      <w:kern w:val="28"/>
      <w:sz w:val="32"/>
      <w:szCs w:val="32"/>
      <w:lang w:eastAsia="zh-CN"/>
    </w:rPr>
  </w:style>
  <w:style w:type="paragraph" w:customStyle="1" w:styleId="CharCharCharCharCharChar">
    <w:name w:val="Char Char 字元 字元 字元 Char Char Char Char"/>
    <w:basedOn w:val="a6"/>
    <w:uiPriority w:val="99"/>
    <w:qFormat/>
    <w:rsid w:val="005A111B"/>
    <w:pPr>
      <w:adjustRightInd w:val="0"/>
      <w:spacing w:line="360" w:lineRule="auto"/>
    </w:pPr>
    <w:rPr>
      <w:kern w:val="0"/>
      <w:sz w:val="24"/>
      <w:szCs w:val="20"/>
    </w:rPr>
  </w:style>
  <w:style w:type="paragraph" w:customStyle="1" w:styleId="xl70">
    <w:name w:val="xl70"/>
    <w:basedOn w:val="a6"/>
    <w:qFormat/>
    <w:rsid w:val="005A111B"/>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uiPriority w:val="99"/>
    <w:qFormat/>
    <w:rsid w:val="005A111B"/>
    <w:rPr>
      <w:szCs w:val="21"/>
    </w:rPr>
  </w:style>
  <w:style w:type="paragraph" w:customStyle="1" w:styleId="Preformatted">
    <w:name w:val="Preformatted"/>
    <w:basedOn w:val="a6"/>
    <w:uiPriority w:val="99"/>
    <w:qFormat/>
    <w:rsid w:val="005A111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5A111B"/>
    <w:rPr>
      <w:rFonts w:asciiTheme="majorHAnsi" w:eastAsiaTheme="majorEastAsia" w:hAnsiTheme="majorHAnsi" w:cstheme="majorBidi"/>
      <w:b/>
      <w:bCs/>
      <w:sz w:val="32"/>
      <w:szCs w:val="32"/>
      <w:lang w:eastAsia="zh-CN"/>
    </w:rPr>
  </w:style>
  <w:style w:type="paragraph" w:customStyle="1" w:styleId="maquet1">
    <w:name w:val="maquet1"/>
    <w:basedOn w:val="a6"/>
    <w:uiPriority w:val="99"/>
    <w:qFormat/>
    <w:rsid w:val="005A111B"/>
    <w:rPr>
      <w:rFonts w:ascii="Futura Book" w:eastAsia="黑体" w:hAnsi="Futura Book"/>
      <w:szCs w:val="20"/>
    </w:rPr>
  </w:style>
  <w:style w:type="paragraph" w:customStyle="1" w:styleId="xl100">
    <w:name w:val="xl10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5A111B"/>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5A111B"/>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uiPriority w:val="99"/>
    <w:qFormat/>
    <w:rsid w:val="005A111B"/>
    <w:pPr>
      <w:ind w:firstLineChars="200" w:firstLine="420"/>
    </w:pPr>
  </w:style>
  <w:style w:type="paragraph" w:customStyle="1" w:styleId="xl90">
    <w:name w:val="xl9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uiPriority w:val="99"/>
    <w:qFormat/>
    <w:rsid w:val="005A111B"/>
    <w:pPr>
      <w:jc w:val="both"/>
    </w:pPr>
    <w:rPr>
      <w:rFonts w:ascii="Calibri" w:eastAsia="宋体" w:hAnsi="Calibri" w:cs="Times New Roman"/>
      <w:szCs w:val="21"/>
    </w:rPr>
  </w:style>
  <w:style w:type="paragraph" w:customStyle="1" w:styleId="xl78">
    <w:name w:val="xl7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uiPriority w:val="99"/>
    <w:qFormat/>
    <w:rsid w:val="005A111B"/>
    <w:pPr>
      <w:widowControl/>
      <w:snapToGrid w:val="0"/>
      <w:spacing w:after="200"/>
      <w:jc w:val="left"/>
    </w:pPr>
    <w:rPr>
      <w:rFonts w:ascii="Tahoma" w:hAnsi="Tahoma" w:cs="Tahoma"/>
      <w:kern w:val="0"/>
      <w:sz w:val="22"/>
      <w:szCs w:val="22"/>
    </w:rPr>
  </w:style>
  <w:style w:type="paragraph" w:customStyle="1" w:styleId="xl99">
    <w:name w:val="xl99"/>
    <w:basedOn w:val="a6"/>
    <w:qFormat/>
    <w:rsid w:val="005A111B"/>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5A111B"/>
    <w:rPr>
      <w:rFonts w:ascii="宋体" w:eastAsia="宋体" w:hAnsi="宋体" w:cs="宋体"/>
      <w:sz w:val="24"/>
      <w:lang w:eastAsia="zh-CN"/>
    </w:rPr>
  </w:style>
  <w:style w:type="paragraph" w:customStyle="1" w:styleId="msonospacing0">
    <w:name w:val="msonospacing"/>
    <w:uiPriority w:val="99"/>
    <w:qFormat/>
    <w:rsid w:val="005A111B"/>
    <w:pPr>
      <w:adjustRightInd w:val="0"/>
      <w:snapToGrid w:val="0"/>
    </w:pPr>
    <w:rPr>
      <w:rFonts w:ascii="Tahoma" w:eastAsia="微软雅黑" w:hAnsi="Tahoma" w:cs="Times New Roman"/>
      <w:kern w:val="0"/>
      <w:sz w:val="22"/>
    </w:rPr>
  </w:style>
  <w:style w:type="paragraph" w:customStyle="1" w:styleId="pa-10">
    <w:name w:val="pa-10"/>
    <w:basedOn w:val="a6"/>
    <w:uiPriority w:val="99"/>
    <w:qFormat/>
    <w:rsid w:val="005A111B"/>
    <w:pPr>
      <w:widowControl/>
      <w:spacing w:before="150" w:after="150"/>
      <w:jc w:val="left"/>
    </w:pPr>
    <w:rPr>
      <w:rFonts w:ascii="宋体" w:hAnsi="宋体" w:cs="宋体"/>
      <w:kern w:val="0"/>
      <w:sz w:val="24"/>
    </w:rPr>
  </w:style>
  <w:style w:type="paragraph" w:customStyle="1" w:styleId="xl76">
    <w:name w:val="xl76"/>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uiPriority w:val="99"/>
    <w:qFormat/>
    <w:rsid w:val="005A111B"/>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uiPriority w:val="99"/>
    <w:qFormat/>
    <w:rsid w:val="005A111B"/>
    <w:pPr>
      <w:ind w:left="284"/>
    </w:pPr>
    <w:rPr>
      <w:rFonts w:cs="黑体"/>
      <w:szCs w:val="20"/>
    </w:rPr>
  </w:style>
  <w:style w:type="paragraph" w:customStyle="1" w:styleId="Verdana074">
    <w:name w:val="样式 Verdana 首行缩进:  0.74 厘米"/>
    <w:basedOn w:val="a6"/>
    <w:uiPriority w:val="99"/>
    <w:qFormat/>
    <w:rsid w:val="005A111B"/>
    <w:pPr>
      <w:spacing w:line="360" w:lineRule="auto"/>
      <w:ind w:firstLine="420"/>
    </w:pPr>
    <w:rPr>
      <w:rFonts w:ascii="Verdana" w:hAnsi="Verdana" w:cs="宋体"/>
      <w:sz w:val="24"/>
      <w:szCs w:val="20"/>
    </w:rPr>
  </w:style>
  <w:style w:type="paragraph" w:customStyle="1" w:styleId="Style1">
    <w:name w:val="_Style 1"/>
    <w:basedOn w:val="a6"/>
    <w:uiPriority w:val="99"/>
    <w:qFormat/>
    <w:rsid w:val="005A111B"/>
    <w:pPr>
      <w:widowControl/>
      <w:ind w:firstLineChars="200" w:firstLine="420"/>
      <w:jc w:val="left"/>
    </w:pPr>
    <w:rPr>
      <w:kern w:val="0"/>
      <w:sz w:val="24"/>
      <w:szCs w:val="20"/>
      <w:lang w:val="en-GB" w:eastAsia="en-US"/>
    </w:rPr>
  </w:style>
  <w:style w:type="paragraph" w:customStyle="1" w:styleId="xl68">
    <w:name w:val="xl68"/>
    <w:basedOn w:val="a6"/>
    <w:qFormat/>
    <w:rsid w:val="005A111B"/>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uiPriority w:val="99"/>
    <w:qFormat/>
    <w:rsid w:val="005A111B"/>
    <w:rPr>
      <w:szCs w:val="20"/>
    </w:rPr>
  </w:style>
  <w:style w:type="paragraph" w:customStyle="1" w:styleId="ItemStepinTable">
    <w:name w:val="Item Step in Table"/>
    <w:uiPriority w:val="99"/>
    <w:qFormat/>
    <w:rsid w:val="005A111B"/>
    <w:pPr>
      <w:numPr>
        <w:numId w:val="9"/>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5A111B"/>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3"/>
    <w:uiPriority w:val="99"/>
    <w:qFormat/>
    <w:rsid w:val="005A111B"/>
    <w:rPr>
      <w:rFonts w:ascii="Tahoma" w:hAnsi="Tahoma"/>
      <w:sz w:val="24"/>
    </w:rPr>
  </w:style>
  <w:style w:type="paragraph" w:customStyle="1" w:styleId="xl97">
    <w:name w:val="xl97"/>
    <w:basedOn w:val="a6"/>
    <w:qFormat/>
    <w:rsid w:val="005A111B"/>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uiPriority w:val="99"/>
    <w:qFormat/>
    <w:rsid w:val="005A111B"/>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5A111B"/>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uiPriority w:val="99"/>
    <w:qFormat/>
    <w:rsid w:val="005A111B"/>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uiPriority w:val="99"/>
    <w:qFormat/>
    <w:rsid w:val="005A111B"/>
    <w:pPr>
      <w:ind w:firstLineChars="200" w:firstLine="420"/>
    </w:pPr>
  </w:style>
  <w:style w:type="paragraph" w:customStyle="1" w:styleId="xl91">
    <w:name w:val="xl91"/>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uiPriority w:val="99"/>
    <w:qFormat/>
    <w:rsid w:val="005A111B"/>
    <w:rPr>
      <w:sz w:val="24"/>
      <w:szCs w:val="22"/>
    </w:rPr>
  </w:style>
  <w:style w:type="paragraph" w:customStyle="1" w:styleId="20">
    <w:name w:val="项目2"/>
    <w:uiPriority w:val="99"/>
    <w:qFormat/>
    <w:rsid w:val="005A111B"/>
    <w:pPr>
      <w:numPr>
        <w:numId w:val="10"/>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uiPriority w:val="99"/>
    <w:qFormat/>
    <w:rsid w:val="005A111B"/>
    <w:pPr>
      <w:spacing w:line="400" w:lineRule="exact"/>
      <w:ind w:firstLineChars="200" w:firstLine="200"/>
      <w:jc w:val="left"/>
    </w:pPr>
    <w:rPr>
      <w:rFonts w:cs="宋体"/>
      <w:sz w:val="24"/>
      <w:szCs w:val="20"/>
    </w:rPr>
  </w:style>
  <w:style w:type="paragraph" w:customStyle="1" w:styleId="affff5">
    <w:name w:val="标准正文"/>
    <w:basedOn w:val="a6"/>
    <w:uiPriority w:val="99"/>
    <w:qFormat/>
    <w:rsid w:val="005A111B"/>
    <w:pPr>
      <w:spacing w:before="60" w:after="60" w:line="360" w:lineRule="auto"/>
      <w:ind w:firstLine="482"/>
    </w:pPr>
    <w:rPr>
      <w:rFonts w:ascii="Arial" w:hAnsi="Arial"/>
      <w:color w:val="000000"/>
      <w:sz w:val="24"/>
      <w:szCs w:val="20"/>
    </w:rPr>
  </w:style>
  <w:style w:type="paragraph" w:customStyle="1" w:styleId="font16">
    <w:name w:val="font16"/>
    <w:basedOn w:val="a6"/>
    <w:uiPriority w:val="99"/>
    <w:qFormat/>
    <w:rsid w:val="005A111B"/>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uiPriority w:val="99"/>
    <w:qFormat/>
    <w:rsid w:val="005A111B"/>
    <w:pPr>
      <w:tabs>
        <w:tab w:val="left" w:pos="840"/>
      </w:tabs>
      <w:ind w:left="840" w:hanging="420"/>
    </w:pPr>
    <w:rPr>
      <w:sz w:val="24"/>
    </w:rPr>
  </w:style>
  <w:style w:type="paragraph" w:customStyle="1" w:styleId="ecxmsonormal">
    <w:name w:val="ecxmsonormal"/>
    <w:basedOn w:val="a6"/>
    <w:uiPriority w:val="99"/>
    <w:qFormat/>
    <w:rsid w:val="005A111B"/>
    <w:pPr>
      <w:widowControl/>
      <w:spacing w:after="324"/>
      <w:jc w:val="left"/>
    </w:pPr>
    <w:rPr>
      <w:rFonts w:ascii="宋体" w:hAnsi="宋体" w:cs="宋体"/>
      <w:kern w:val="0"/>
      <w:sz w:val="24"/>
    </w:rPr>
  </w:style>
  <w:style w:type="paragraph" w:customStyle="1" w:styleId="35">
    <w:name w:val="列出段落3"/>
    <w:basedOn w:val="a6"/>
    <w:uiPriority w:val="99"/>
    <w:qFormat/>
    <w:rsid w:val="005A111B"/>
    <w:pPr>
      <w:ind w:firstLineChars="200" w:firstLine="420"/>
    </w:pPr>
  </w:style>
  <w:style w:type="paragraph" w:customStyle="1" w:styleId="xl77">
    <w:name w:val="xl77"/>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5A111B"/>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uiPriority w:val="99"/>
    <w:qFormat/>
    <w:rsid w:val="005A111B"/>
    <w:rPr>
      <w:rFonts w:ascii="Tahoma" w:hAnsi="Tahoma"/>
      <w:sz w:val="24"/>
      <w:szCs w:val="20"/>
    </w:rPr>
  </w:style>
  <w:style w:type="paragraph" w:customStyle="1" w:styleId="xl82">
    <w:name w:val="xl8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uiPriority w:val="99"/>
    <w:qFormat/>
    <w:rsid w:val="005A111B"/>
    <w:pPr>
      <w:ind w:firstLineChars="200" w:firstLine="420"/>
    </w:pPr>
  </w:style>
  <w:style w:type="paragraph" w:customStyle="1" w:styleId="xl80">
    <w:name w:val="xl80"/>
    <w:basedOn w:val="a6"/>
    <w:qFormat/>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5A111B"/>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uiPriority w:val="99"/>
    <w:qFormat/>
    <w:rsid w:val="005A111B"/>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uiPriority w:val="99"/>
    <w:qFormat/>
    <w:rsid w:val="005A111B"/>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5A111B"/>
    <w:rPr>
      <w:rFonts w:eastAsia="宋体"/>
      <w:kern w:val="2"/>
      <w:sz w:val="21"/>
      <w:lang w:val="en-US" w:eastAsia="zh-CN" w:bidi="ar-SA"/>
    </w:rPr>
  </w:style>
  <w:style w:type="paragraph" w:customStyle="1" w:styleId="Char110">
    <w:name w:val="Char11"/>
    <w:basedOn w:val="a6"/>
    <w:qFormat/>
    <w:rsid w:val="005A111B"/>
    <w:pPr>
      <w:tabs>
        <w:tab w:val="left" w:pos="360"/>
      </w:tabs>
    </w:pPr>
    <w:rPr>
      <w:sz w:val="24"/>
    </w:rPr>
  </w:style>
  <w:style w:type="paragraph" w:customStyle="1" w:styleId="2f0">
    <w:name w:val="日期2"/>
    <w:basedOn w:val="a6"/>
    <w:next w:val="a6"/>
    <w:qFormat/>
    <w:rsid w:val="005A111B"/>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5A111B"/>
    <w:pPr>
      <w:tabs>
        <w:tab w:val="left" w:pos="360"/>
      </w:tabs>
    </w:pPr>
    <w:rPr>
      <w:sz w:val="24"/>
    </w:rPr>
  </w:style>
  <w:style w:type="paragraph" w:customStyle="1" w:styleId="CharCharCharChar1">
    <w:name w:val="Char Char Char Char1"/>
    <w:basedOn w:val="a6"/>
    <w:qFormat/>
    <w:rsid w:val="005A111B"/>
    <w:pPr>
      <w:tabs>
        <w:tab w:val="left" w:pos="840"/>
      </w:tabs>
      <w:ind w:left="840" w:hanging="420"/>
    </w:pPr>
    <w:rPr>
      <w:sz w:val="24"/>
    </w:rPr>
  </w:style>
  <w:style w:type="paragraph" w:customStyle="1" w:styleId="CharCharCharCharCharChar1CharCharCharChar1">
    <w:name w:val="Char Char Char Char Char Char1 Char Char Char Char1"/>
    <w:basedOn w:val="af3"/>
    <w:qFormat/>
    <w:rsid w:val="005A111B"/>
    <w:rPr>
      <w:rFonts w:ascii="Tahoma" w:hAnsi="Tahoma"/>
      <w:sz w:val="24"/>
    </w:rPr>
  </w:style>
  <w:style w:type="paragraph" w:customStyle="1" w:styleId="CharCharCharCharCharChar1">
    <w:name w:val="Char Char 字元 字元 字元 Char Char Char Char1"/>
    <w:basedOn w:val="a6"/>
    <w:qFormat/>
    <w:rsid w:val="005A111B"/>
    <w:pPr>
      <w:adjustRightInd w:val="0"/>
      <w:spacing w:line="360" w:lineRule="auto"/>
    </w:pPr>
    <w:rPr>
      <w:kern w:val="0"/>
      <w:sz w:val="24"/>
      <w:szCs w:val="20"/>
    </w:rPr>
  </w:style>
  <w:style w:type="paragraph" w:customStyle="1" w:styleId="2f1">
    <w:name w:val="正文2"/>
    <w:qFormat/>
    <w:rsid w:val="005A111B"/>
    <w:pPr>
      <w:jc w:val="both"/>
    </w:pPr>
    <w:rPr>
      <w:rFonts w:ascii="Calibri" w:eastAsia="宋体" w:hAnsi="Calibri" w:cs="Times New Roman"/>
      <w:szCs w:val="21"/>
    </w:rPr>
  </w:style>
  <w:style w:type="paragraph" w:customStyle="1" w:styleId="CharChar4CharCharCharChar1">
    <w:name w:val="Char Char4 Char Char Char Char1"/>
    <w:basedOn w:val="a6"/>
    <w:qFormat/>
    <w:rsid w:val="005A111B"/>
    <w:rPr>
      <w:szCs w:val="20"/>
    </w:rPr>
  </w:style>
  <w:style w:type="paragraph" w:customStyle="1" w:styleId="2f2">
    <w:name w:val="列表段落2"/>
    <w:basedOn w:val="a6"/>
    <w:qFormat/>
    <w:rsid w:val="005A111B"/>
    <w:pPr>
      <w:ind w:firstLineChars="200" w:firstLine="420"/>
    </w:pPr>
  </w:style>
  <w:style w:type="paragraph" w:customStyle="1" w:styleId="CharCharChar1CharCharCharChar1">
    <w:name w:val="Char Char Char1 Char Char Char Char1"/>
    <w:basedOn w:val="a6"/>
    <w:qFormat/>
    <w:rsid w:val="005A111B"/>
    <w:rPr>
      <w:rFonts w:ascii="Tahoma" w:hAnsi="Tahoma"/>
      <w:sz w:val="24"/>
      <w:szCs w:val="20"/>
    </w:rPr>
  </w:style>
  <w:style w:type="character" w:customStyle="1" w:styleId="2f3">
    <w:name w:val="纯文本 字符2"/>
    <w:qFormat/>
    <w:rsid w:val="005A111B"/>
    <w:rPr>
      <w:rFonts w:ascii="宋体" w:eastAsia="宋体" w:hAnsi="Courier New" w:cs="宋体"/>
    </w:rPr>
  </w:style>
  <w:style w:type="character" w:customStyle="1" w:styleId="font51">
    <w:name w:val="font51"/>
    <w:basedOn w:val="a8"/>
    <w:uiPriority w:val="99"/>
    <w:qFormat/>
    <w:rsid w:val="005A111B"/>
    <w:rPr>
      <w:rFonts w:ascii="仿宋" w:eastAsia="仿宋" w:hAnsi="仿宋" w:cs="仿宋"/>
      <w:color w:val="000000"/>
      <w:sz w:val="21"/>
      <w:szCs w:val="21"/>
      <w:u w:val="none"/>
    </w:rPr>
  </w:style>
  <w:style w:type="character" w:customStyle="1" w:styleId="font41">
    <w:name w:val="font41"/>
    <w:basedOn w:val="a8"/>
    <w:uiPriority w:val="99"/>
    <w:qFormat/>
    <w:rsid w:val="005A111B"/>
    <w:rPr>
      <w:rFonts w:ascii="宋体" w:eastAsia="宋体" w:hAnsi="宋体" w:cs="宋体" w:hint="eastAsia"/>
      <w:color w:val="000000"/>
      <w:sz w:val="21"/>
      <w:szCs w:val="21"/>
      <w:u w:val="none"/>
    </w:rPr>
  </w:style>
  <w:style w:type="paragraph" w:customStyle="1" w:styleId="36">
    <w:name w:val="正文3"/>
    <w:uiPriority w:val="99"/>
    <w:qFormat/>
    <w:rsid w:val="005A111B"/>
    <w:pPr>
      <w:jc w:val="both"/>
    </w:pPr>
    <w:rPr>
      <w:rFonts w:ascii="Calibri" w:eastAsia="宋体" w:hAnsi="Calibri" w:cs="Calibri"/>
      <w:szCs w:val="21"/>
    </w:rPr>
  </w:style>
  <w:style w:type="paragraph" w:customStyle="1" w:styleId="1-21">
    <w:name w:val="中等深浅网格 1 - 强调文字颜色 21"/>
    <w:basedOn w:val="a6"/>
    <w:uiPriority w:val="34"/>
    <w:qFormat/>
    <w:rsid w:val="005A111B"/>
    <w:pPr>
      <w:ind w:firstLineChars="200" w:firstLine="420"/>
    </w:pPr>
    <w:rPr>
      <w:rFonts w:ascii="Times New Roman" w:eastAsiaTheme="minorEastAsia" w:hAnsi="Times New Roman"/>
      <w:sz w:val="20"/>
    </w:rPr>
  </w:style>
  <w:style w:type="character" w:customStyle="1" w:styleId="CharChar62">
    <w:name w:val="Char Char62"/>
    <w:qFormat/>
    <w:rsid w:val="005A111B"/>
    <w:rPr>
      <w:rFonts w:eastAsia="宋体"/>
      <w:kern w:val="2"/>
      <w:sz w:val="21"/>
      <w:lang w:val="en-US" w:eastAsia="zh-CN" w:bidi="ar-SA"/>
    </w:rPr>
  </w:style>
  <w:style w:type="character" w:customStyle="1" w:styleId="font01">
    <w:name w:val="font01"/>
    <w:basedOn w:val="a8"/>
    <w:uiPriority w:val="99"/>
    <w:qFormat/>
    <w:rsid w:val="005A111B"/>
    <w:rPr>
      <w:rFonts w:ascii="宋体" w:eastAsia="宋体" w:hAnsi="宋体" w:hint="eastAsia"/>
      <w:color w:val="000000"/>
      <w:sz w:val="22"/>
      <w:szCs w:val="22"/>
      <w:u w:val="none"/>
    </w:rPr>
  </w:style>
  <w:style w:type="character" w:customStyle="1" w:styleId="FooterChar">
    <w:name w:val="Footer Char"/>
    <w:uiPriority w:val="99"/>
    <w:qFormat/>
    <w:locked/>
    <w:rsid w:val="005A111B"/>
    <w:rPr>
      <w:kern w:val="2"/>
      <w:sz w:val="18"/>
    </w:rPr>
  </w:style>
  <w:style w:type="character" w:customStyle="1" w:styleId="font31">
    <w:name w:val="font31"/>
    <w:basedOn w:val="a8"/>
    <w:uiPriority w:val="99"/>
    <w:qFormat/>
    <w:rsid w:val="005A111B"/>
    <w:rPr>
      <w:rFonts w:ascii="宋体" w:eastAsia="宋体" w:hAnsi="宋体" w:hint="eastAsia"/>
      <w:color w:val="333333"/>
      <w:sz w:val="22"/>
      <w:szCs w:val="22"/>
      <w:u w:val="none"/>
    </w:rPr>
  </w:style>
  <w:style w:type="character" w:customStyle="1" w:styleId="CharChar112">
    <w:name w:val="Char Char112"/>
    <w:qFormat/>
    <w:rsid w:val="005A111B"/>
    <w:rPr>
      <w:rFonts w:ascii="宋体" w:eastAsia="宋体" w:hAnsi="Courier New"/>
      <w:kern w:val="2"/>
      <w:sz w:val="21"/>
      <w:lang w:val="en-US" w:eastAsia="zh-CN" w:bidi="ar-SA"/>
    </w:rPr>
  </w:style>
  <w:style w:type="character" w:customStyle="1" w:styleId="HeaderChar">
    <w:name w:val="Header Char"/>
    <w:uiPriority w:val="99"/>
    <w:qFormat/>
    <w:locked/>
    <w:rsid w:val="005A111B"/>
    <w:rPr>
      <w:kern w:val="2"/>
      <w:sz w:val="18"/>
    </w:rPr>
  </w:style>
  <w:style w:type="character" w:customStyle="1" w:styleId="PlainTextChar1">
    <w:name w:val="Plain Text Char1"/>
    <w:uiPriority w:val="99"/>
    <w:qFormat/>
    <w:locked/>
    <w:rsid w:val="005A111B"/>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5A111B"/>
    <w:rPr>
      <w:rFonts w:ascii="Tahoma" w:hAnsi="Tahoma"/>
      <w:sz w:val="24"/>
      <w:szCs w:val="20"/>
    </w:rPr>
  </w:style>
  <w:style w:type="paragraph" w:customStyle="1" w:styleId="37">
    <w:name w:val="日期3"/>
    <w:basedOn w:val="a6"/>
    <w:next w:val="a6"/>
    <w:qFormat/>
    <w:rsid w:val="005A111B"/>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3"/>
    <w:qFormat/>
    <w:rsid w:val="005A111B"/>
    <w:rPr>
      <w:rFonts w:ascii="Tahoma" w:hAnsi="Tahoma"/>
      <w:sz w:val="24"/>
    </w:rPr>
  </w:style>
  <w:style w:type="paragraph" w:customStyle="1" w:styleId="CharCharCharChar2">
    <w:name w:val="Char Char Char Char2"/>
    <w:basedOn w:val="a6"/>
    <w:qFormat/>
    <w:rsid w:val="005A111B"/>
    <w:pPr>
      <w:tabs>
        <w:tab w:val="left" w:pos="840"/>
      </w:tabs>
      <w:ind w:left="840" w:hanging="420"/>
    </w:pPr>
    <w:rPr>
      <w:sz w:val="24"/>
    </w:rPr>
  </w:style>
  <w:style w:type="paragraph" w:customStyle="1" w:styleId="42">
    <w:name w:val="列出段落4"/>
    <w:basedOn w:val="a6"/>
    <w:qFormat/>
    <w:rsid w:val="005A111B"/>
    <w:pPr>
      <w:widowControl/>
      <w:ind w:left="720"/>
      <w:jc w:val="left"/>
    </w:pPr>
    <w:rPr>
      <w:kern w:val="0"/>
      <w:sz w:val="24"/>
    </w:rPr>
  </w:style>
  <w:style w:type="paragraph" w:customStyle="1" w:styleId="38">
    <w:name w:val="列表段落3"/>
    <w:basedOn w:val="a6"/>
    <w:qFormat/>
    <w:rsid w:val="005A111B"/>
    <w:pPr>
      <w:ind w:firstLineChars="200" w:firstLine="420"/>
    </w:pPr>
  </w:style>
  <w:style w:type="paragraph" w:customStyle="1" w:styleId="Char120">
    <w:name w:val="Char12"/>
    <w:basedOn w:val="a6"/>
    <w:qFormat/>
    <w:rsid w:val="005A111B"/>
    <w:pPr>
      <w:tabs>
        <w:tab w:val="left" w:pos="360"/>
      </w:tabs>
    </w:pPr>
    <w:rPr>
      <w:sz w:val="24"/>
    </w:rPr>
  </w:style>
  <w:style w:type="paragraph" w:customStyle="1" w:styleId="CharCharCharCharCharChar2">
    <w:name w:val="Char Char 字元 字元 字元 Char Char Char Char2"/>
    <w:basedOn w:val="a6"/>
    <w:qFormat/>
    <w:rsid w:val="005A111B"/>
    <w:pPr>
      <w:adjustRightInd w:val="0"/>
      <w:spacing w:line="360" w:lineRule="auto"/>
    </w:pPr>
    <w:rPr>
      <w:kern w:val="0"/>
      <w:sz w:val="24"/>
      <w:szCs w:val="20"/>
    </w:rPr>
  </w:style>
  <w:style w:type="paragraph" w:customStyle="1" w:styleId="ListParagraph2">
    <w:name w:val="List Paragraph2"/>
    <w:basedOn w:val="a6"/>
    <w:uiPriority w:val="99"/>
    <w:qFormat/>
    <w:rsid w:val="005A111B"/>
    <w:pPr>
      <w:ind w:firstLineChars="200" w:firstLine="420"/>
    </w:pPr>
  </w:style>
  <w:style w:type="paragraph" w:customStyle="1" w:styleId="CharChar4CharCharCharChar2">
    <w:name w:val="Char Char4 Char Char Char Char2"/>
    <w:basedOn w:val="a6"/>
    <w:qFormat/>
    <w:rsid w:val="005A111B"/>
    <w:rPr>
      <w:szCs w:val="20"/>
    </w:rPr>
  </w:style>
  <w:style w:type="paragraph" w:customStyle="1" w:styleId="Char50">
    <w:name w:val="Char5"/>
    <w:basedOn w:val="a6"/>
    <w:qFormat/>
    <w:rsid w:val="005A111B"/>
    <w:pPr>
      <w:tabs>
        <w:tab w:val="left" w:pos="360"/>
      </w:tabs>
    </w:pPr>
    <w:rPr>
      <w:sz w:val="24"/>
    </w:rPr>
  </w:style>
  <w:style w:type="paragraph" w:customStyle="1" w:styleId="43">
    <w:name w:val="正文4"/>
    <w:qFormat/>
    <w:rsid w:val="005A111B"/>
    <w:pPr>
      <w:jc w:val="both"/>
    </w:pPr>
    <w:rPr>
      <w:rFonts w:ascii="Calibri" w:eastAsia="宋体" w:hAnsi="Calibri" w:cs="Times New Roman"/>
      <w:szCs w:val="21"/>
    </w:rPr>
  </w:style>
  <w:style w:type="paragraph" w:customStyle="1" w:styleId="Charf7">
    <w:name w:val="(标书)正文 Char"/>
    <w:basedOn w:val="a6"/>
    <w:qFormat/>
    <w:rsid w:val="005A111B"/>
    <w:pPr>
      <w:autoSpaceDE w:val="0"/>
      <w:autoSpaceDN w:val="0"/>
      <w:spacing w:line="480" w:lineRule="auto"/>
      <w:ind w:firstLine="522"/>
      <w:jc w:val="left"/>
    </w:pPr>
    <w:rPr>
      <w:rFonts w:ascii="宋体" w:hAnsi="宋体" w:cs="Calibri"/>
      <w:spacing w:val="10"/>
      <w:kern w:val="0"/>
      <w:sz w:val="24"/>
      <w:szCs w:val="22"/>
    </w:rPr>
  </w:style>
  <w:style w:type="paragraph" w:customStyle="1" w:styleId="2f4">
    <w:name w:val="2"/>
    <w:uiPriority w:val="99"/>
    <w:rsid w:val="005A111B"/>
    <w:pPr>
      <w:widowControl w:val="0"/>
      <w:spacing w:before="120" w:line="360" w:lineRule="auto"/>
      <w:ind w:firstLineChars="200" w:firstLine="643"/>
      <w:jc w:val="both"/>
    </w:pPr>
    <w:rPr>
      <w:rFonts w:ascii="Times New Roman" w:eastAsia="宋体" w:hAnsi="Times New Roman" w:cs="Times New Roman"/>
      <w:sz w:val="24"/>
      <w:szCs w:val="20"/>
    </w:rPr>
  </w:style>
  <w:style w:type="character" w:customStyle="1" w:styleId="Charf8">
    <w:name w:val="二级标题 Char"/>
    <w:link w:val="affff6"/>
    <w:uiPriority w:val="99"/>
    <w:locked/>
    <w:rsid w:val="005A111B"/>
    <w:rPr>
      <w:rFonts w:ascii="宋体" w:hAnsi="宋体"/>
      <w:b/>
      <w:bCs/>
      <w:sz w:val="36"/>
      <w:szCs w:val="32"/>
    </w:rPr>
  </w:style>
  <w:style w:type="paragraph" w:customStyle="1" w:styleId="affff6">
    <w:name w:val="二级标题"/>
    <w:basedOn w:val="22"/>
    <w:next w:val="a6"/>
    <w:link w:val="Charf8"/>
    <w:uiPriority w:val="99"/>
    <w:rsid w:val="005A111B"/>
    <w:pPr>
      <w:widowControl/>
      <w:autoSpaceDE/>
      <w:autoSpaceDN/>
      <w:snapToGrid w:val="0"/>
      <w:spacing w:after="120" w:line="360" w:lineRule="auto"/>
      <w:ind w:left="-25"/>
      <w:jc w:val="left"/>
    </w:pPr>
    <w:rPr>
      <w:rFonts w:ascii="宋体" w:eastAsiaTheme="minorEastAsia" w:hAnsi="宋体" w:cstheme="minorBidi"/>
      <w:bCs/>
      <w:kern w:val="2"/>
      <w:sz w:val="36"/>
      <w:szCs w:val="32"/>
    </w:rPr>
  </w:style>
  <w:style w:type="character" w:customStyle="1" w:styleId="style10">
    <w:name w:val="style1"/>
    <w:uiPriority w:val="99"/>
    <w:rsid w:val="005A111B"/>
    <w:rPr>
      <w:rFonts w:cs="Times New Roman"/>
    </w:rPr>
  </w:style>
  <w:style w:type="character" w:customStyle="1" w:styleId="150">
    <w:name w:val="15"/>
    <w:uiPriority w:val="99"/>
    <w:rsid w:val="005A111B"/>
    <w:rPr>
      <w:rFonts w:ascii="Calibri" w:hAnsi="Calibri"/>
      <w:b/>
    </w:rPr>
  </w:style>
  <w:style w:type="character" w:customStyle="1" w:styleId="CommentTextChar">
    <w:name w:val="Comment Text Char"/>
    <w:uiPriority w:val="99"/>
    <w:semiHidden/>
    <w:locked/>
    <w:rsid w:val="005A111B"/>
    <w:rPr>
      <w:rFonts w:ascii="宋体" w:eastAsia="宋体" w:hAnsi="宋体"/>
      <w:kern w:val="2"/>
      <w:sz w:val="22"/>
      <w:lang w:val="en-US" w:eastAsia="zh-CN"/>
    </w:rPr>
  </w:style>
  <w:style w:type="character" w:customStyle="1" w:styleId="Charf9">
    <w:name w:val="一级标题 Char"/>
    <w:link w:val="affff7"/>
    <w:uiPriority w:val="99"/>
    <w:locked/>
    <w:rsid w:val="005A111B"/>
    <w:rPr>
      <w:rFonts w:ascii="Tahoma" w:hAnsi="Tahoma"/>
      <w:b/>
      <w:bCs/>
      <w:kern w:val="44"/>
      <w:sz w:val="44"/>
      <w:szCs w:val="44"/>
    </w:rPr>
  </w:style>
  <w:style w:type="paragraph" w:customStyle="1" w:styleId="affff7">
    <w:name w:val="一级标题"/>
    <w:basedOn w:val="13"/>
    <w:next w:val="a6"/>
    <w:link w:val="Charf9"/>
    <w:uiPriority w:val="99"/>
    <w:rsid w:val="005A111B"/>
    <w:pPr>
      <w:widowControl/>
      <w:autoSpaceDE/>
      <w:autoSpaceDN/>
      <w:snapToGrid w:val="0"/>
      <w:spacing w:before="120" w:line="360" w:lineRule="auto"/>
      <w:ind w:left="360" w:hanging="360"/>
      <w:jc w:val="left"/>
    </w:pPr>
    <w:rPr>
      <w:rFonts w:ascii="Tahoma" w:eastAsiaTheme="minorEastAsia" w:hAnsi="Tahoma" w:cstheme="minorBidi"/>
      <w:bCs/>
      <w:sz w:val="44"/>
      <w:szCs w:val="44"/>
    </w:rPr>
  </w:style>
  <w:style w:type="character" w:customStyle="1" w:styleId="c-font-bigwenda-abstract-quote">
    <w:name w:val="c-font-big wenda-abstract-quote"/>
    <w:uiPriority w:val="99"/>
    <w:rsid w:val="005A111B"/>
    <w:rPr>
      <w:rFonts w:cs="Times New Roman"/>
    </w:rPr>
  </w:style>
  <w:style w:type="paragraph" w:customStyle="1" w:styleId="xl102">
    <w:name w:val="xl102"/>
    <w:basedOn w:val="a6"/>
    <w:rsid w:val="005A111B"/>
    <w:pPr>
      <w:widowControl/>
      <w:spacing w:before="100" w:beforeAutospacing="1" w:after="100" w:afterAutospacing="1"/>
      <w:jc w:val="left"/>
    </w:pPr>
    <w:rPr>
      <w:rFonts w:ascii="宋体" w:hAnsi="宋体" w:cs="宋体"/>
      <w:b/>
      <w:bCs/>
      <w:kern w:val="0"/>
      <w:sz w:val="24"/>
    </w:rPr>
  </w:style>
  <w:style w:type="paragraph" w:customStyle="1" w:styleId="xl108">
    <w:name w:val="xl108"/>
    <w:basedOn w:val="a6"/>
    <w:rsid w:val="005A11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10">
    <w:name w:val="列出段落31"/>
    <w:basedOn w:val="a6"/>
    <w:uiPriority w:val="99"/>
    <w:rsid w:val="005A111B"/>
    <w:pPr>
      <w:ind w:firstLineChars="200" w:firstLine="420"/>
    </w:pPr>
    <w:rPr>
      <w:sz w:val="24"/>
    </w:rPr>
  </w:style>
  <w:style w:type="paragraph" w:customStyle="1" w:styleId="affff8">
    <w:name w:val="字母编号列项（一级）"/>
    <w:uiPriority w:val="99"/>
    <w:rsid w:val="005A111B"/>
    <w:pPr>
      <w:tabs>
        <w:tab w:val="left" w:pos="840"/>
      </w:tabs>
      <w:jc w:val="both"/>
    </w:pPr>
    <w:rPr>
      <w:rFonts w:ascii="宋体" w:eastAsia="宋体" w:hAnsi="Times New Roman" w:cs="宋体"/>
      <w:kern w:val="0"/>
      <w:szCs w:val="21"/>
    </w:rPr>
  </w:style>
  <w:style w:type="paragraph" w:customStyle="1" w:styleId="xl106">
    <w:name w:val="xl106"/>
    <w:basedOn w:val="a6"/>
    <w:rsid w:val="005A11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6"/>
    <w:rsid w:val="005A111B"/>
    <w:pPr>
      <w:widowControl/>
      <w:pBdr>
        <w:top w:val="single" w:sz="4" w:space="0" w:color="auto"/>
      </w:pBdr>
      <w:spacing w:before="100" w:beforeAutospacing="1" w:after="100" w:afterAutospacing="1"/>
      <w:jc w:val="left"/>
    </w:pPr>
    <w:rPr>
      <w:rFonts w:ascii="宋体" w:hAnsi="宋体" w:cs="宋体"/>
      <w:b/>
      <w:bCs/>
      <w:kern w:val="0"/>
      <w:sz w:val="24"/>
    </w:rPr>
  </w:style>
  <w:style w:type="paragraph" w:customStyle="1" w:styleId="xl105">
    <w:name w:val="xl105"/>
    <w:basedOn w:val="a6"/>
    <w:rsid w:val="005A11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6"/>
    <w:rsid w:val="005A111B"/>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9">
    <w:name w:val="xl109"/>
    <w:basedOn w:val="a6"/>
    <w:rsid w:val="005A111B"/>
    <w:pPr>
      <w:widowControl/>
      <w:spacing w:before="100" w:beforeAutospacing="1" w:after="100" w:afterAutospacing="1"/>
      <w:jc w:val="center"/>
    </w:pPr>
    <w:rPr>
      <w:rFonts w:ascii="宋体" w:hAnsi="宋体" w:cs="宋体"/>
      <w:b/>
      <w:bCs/>
      <w:kern w:val="0"/>
      <w:sz w:val="32"/>
      <w:szCs w:val="32"/>
    </w:rPr>
  </w:style>
  <w:style w:type="paragraph" w:customStyle="1" w:styleId="affff9">
    <w:name w:val="三级标题"/>
    <w:basedOn w:val="30"/>
    <w:next w:val="a6"/>
    <w:uiPriority w:val="99"/>
    <w:rsid w:val="005A111B"/>
    <w:pPr>
      <w:widowControl/>
      <w:autoSpaceDE/>
      <w:autoSpaceDN/>
      <w:snapToGrid w:val="0"/>
      <w:spacing w:before="120" w:line="360" w:lineRule="auto"/>
      <w:ind w:left="1260" w:hanging="420"/>
    </w:pPr>
    <w:rPr>
      <w:rFonts w:ascii="Tahoma" w:hAnsi="Tahoma"/>
      <w:bCs/>
      <w:sz w:val="32"/>
      <w:szCs w:val="32"/>
      <w:u w:val="none"/>
    </w:rPr>
  </w:style>
  <w:style w:type="paragraph" w:customStyle="1" w:styleId="xl101">
    <w:name w:val="xl101"/>
    <w:basedOn w:val="a6"/>
    <w:rsid w:val="005A111B"/>
    <w:pPr>
      <w:widowControl/>
      <w:spacing w:before="100" w:beforeAutospacing="1" w:after="100" w:afterAutospacing="1"/>
      <w:jc w:val="left"/>
    </w:pPr>
    <w:rPr>
      <w:rFonts w:ascii="黑体" w:eastAsia="黑体" w:hAnsi="黑体" w:cs="宋体"/>
      <w:b/>
      <w:bCs/>
      <w:kern w:val="0"/>
      <w:sz w:val="24"/>
    </w:rPr>
  </w:style>
  <w:style w:type="paragraph" w:customStyle="1" w:styleId="1f6">
    <w:name w:val="纯文本1"/>
    <w:basedOn w:val="a6"/>
    <w:uiPriority w:val="99"/>
    <w:rsid w:val="005A111B"/>
    <w:rPr>
      <w:rFonts w:ascii="宋体" w:hAnsi="Courier New" w:cs="宋体"/>
      <w:sz w:val="24"/>
      <w:szCs w:val="21"/>
    </w:rPr>
  </w:style>
  <w:style w:type="paragraph" w:customStyle="1" w:styleId="1f7">
    <w:name w:val="标题1"/>
    <w:basedOn w:val="afd"/>
    <w:uiPriority w:val="99"/>
    <w:rsid w:val="005A111B"/>
    <w:pPr>
      <w:spacing w:before="240" w:after="240"/>
    </w:pPr>
    <w:rPr>
      <w:rFonts w:ascii="Arial" w:hAnsi="Arial"/>
      <w:spacing w:val="2"/>
      <w:kern w:val="0"/>
      <w:sz w:val="44"/>
    </w:rPr>
  </w:style>
  <w:style w:type="paragraph" w:customStyle="1" w:styleId="xl65">
    <w:name w:val="xl65"/>
    <w:basedOn w:val="a6"/>
    <w:rsid w:val="005A111B"/>
    <w:pPr>
      <w:widowControl/>
      <w:spacing w:before="100" w:beforeAutospacing="1" w:after="100" w:afterAutospacing="1"/>
    </w:pPr>
    <w:rPr>
      <w:rFonts w:ascii="宋体" w:hAnsi="宋体" w:cs="宋体"/>
      <w:kern w:val="0"/>
      <w:sz w:val="24"/>
    </w:rPr>
  </w:style>
  <w:style w:type="paragraph" w:customStyle="1" w:styleId="151">
    <w:name w:val="样式 宋体 四号 行距: 1.5 倍行距"/>
    <w:basedOn w:val="a6"/>
    <w:uiPriority w:val="99"/>
    <w:rsid w:val="005A111B"/>
    <w:pPr>
      <w:spacing w:line="360" w:lineRule="auto"/>
      <w:ind w:firstLineChars="200" w:firstLine="560"/>
    </w:pPr>
    <w:rPr>
      <w:rFonts w:ascii="宋体" w:hAnsi="宋体" w:cs="宋体"/>
      <w:sz w:val="28"/>
      <w:szCs w:val="20"/>
    </w:rPr>
  </w:style>
  <w:style w:type="paragraph" w:customStyle="1" w:styleId="xl104">
    <w:name w:val="xl104"/>
    <w:basedOn w:val="a6"/>
    <w:rsid w:val="005A111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affffa">
    <w:name w:val="四级标题"/>
    <w:basedOn w:val="4"/>
    <w:next w:val="a6"/>
    <w:uiPriority w:val="99"/>
    <w:rsid w:val="005A111B"/>
    <w:pPr>
      <w:adjustRightInd/>
      <w:spacing w:before="120" w:after="120" w:line="360" w:lineRule="auto"/>
      <w:ind w:left="1680" w:hanging="420"/>
      <w:textAlignment w:val="auto"/>
    </w:pPr>
    <w:rPr>
      <w:rFonts w:ascii="宋体" w:eastAsia="宋体" w:hAnsi="宋体"/>
      <w:bCs/>
      <w:szCs w:val="28"/>
    </w:rPr>
  </w:style>
  <w:style w:type="paragraph" w:customStyle="1" w:styleId="xl66">
    <w:name w:val="xl66"/>
    <w:basedOn w:val="a6"/>
    <w:rsid w:val="005A11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character" w:customStyle="1" w:styleId="Char1a">
    <w:name w:val="日期 Char1"/>
    <w:basedOn w:val="a8"/>
    <w:uiPriority w:val="99"/>
    <w:semiHidden/>
    <w:rsid w:val="005A111B"/>
    <w:rPr>
      <w:kern w:val="2"/>
      <w:sz w:val="24"/>
    </w:rPr>
  </w:style>
  <w:style w:type="character" w:customStyle="1" w:styleId="Char1b">
    <w:name w:val="正文文本 Char1"/>
    <w:basedOn w:val="a8"/>
    <w:uiPriority w:val="99"/>
    <w:semiHidden/>
    <w:rsid w:val="005A111B"/>
    <w:rPr>
      <w:kern w:val="2"/>
      <w:sz w:val="24"/>
    </w:rPr>
  </w:style>
  <w:style w:type="character" w:customStyle="1" w:styleId="Char1c">
    <w:name w:val="批注主题 Char1"/>
    <w:basedOn w:val="Char25"/>
    <w:uiPriority w:val="99"/>
    <w:semiHidden/>
    <w:rsid w:val="005A111B"/>
    <w:rPr>
      <w:rFonts w:ascii="宋体" w:eastAsia="宋体" w:hAnsi="宋体" w:cs="宋体"/>
      <w:b/>
      <w:bCs/>
      <w:kern w:val="2"/>
      <w:sz w:val="24"/>
      <w:lang w:eastAsia="zh-CN"/>
    </w:rPr>
  </w:style>
  <w:style w:type="character" w:customStyle="1" w:styleId="Char1d">
    <w:name w:val="副标题 Char1"/>
    <w:basedOn w:val="a8"/>
    <w:uiPriority w:val="99"/>
    <w:rsid w:val="005A111B"/>
    <w:rPr>
      <w:rFonts w:asciiTheme="majorHAnsi" w:hAnsiTheme="majorHAnsi" w:cstheme="majorBidi"/>
      <w:b/>
      <w:bCs/>
      <w:kern w:val="28"/>
      <w:sz w:val="32"/>
      <w:szCs w:val="32"/>
    </w:rPr>
  </w:style>
  <w:style w:type="character" w:customStyle="1" w:styleId="2Char10">
    <w:name w:val="正文文本缩进 2 Char1"/>
    <w:basedOn w:val="a8"/>
    <w:uiPriority w:val="99"/>
    <w:semiHidden/>
    <w:rsid w:val="005A111B"/>
    <w:rPr>
      <w:kern w:val="2"/>
      <w:sz w:val="24"/>
    </w:rPr>
  </w:style>
  <w:style w:type="character" w:customStyle="1" w:styleId="font61">
    <w:name w:val="font61"/>
    <w:basedOn w:val="a8"/>
    <w:rsid w:val="005A111B"/>
    <w:rPr>
      <w:rFonts w:ascii="仿宋" w:eastAsia="仿宋" w:hAnsi="仿宋" w:cs="仿宋" w:hint="eastAsia"/>
      <w:i w:val="0"/>
      <w:color w:val="000000"/>
      <w:sz w:val="24"/>
      <w:szCs w:val="24"/>
      <w:u w:val="none"/>
    </w:rPr>
  </w:style>
  <w:style w:type="character" w:customStyle="1" w:styleId="Char1e">
    <w:name w:val="文档结构图 Char1"/>
    <w:basedOn w:val="a8"/>
    <w:uiPriority w:val="99"/>
    <w:semiHidden/>
    <w:rsid w:val="005A111B"/>
    <w:rPr>
      <w:rFonts w:ascii="宋体"/>
      <w:kern w:val="2"/>
      <w:sz w:val="18"/>
      <w:szCs w:val="18"/>
    </w:rPr>
  </w:style>
  <w:style w:type="character" w:customStyle="1" w:styleId="3Char10">
    <w:name w:val="正文文本缩进 3 Char1"/>
    <w:basedOn w:val="a8"/>
    <w:uiPriority w:val="99"/>
    <w:semiHidden/>
    <w:rsid w:val="005A111B"/>
    <w:rPr>
      <w:kern w:val="2"/>
      <w:sz w:val="16"/>
      <w:szCs w:val="16"/>
    </w:rPr>
  </w:style>
  <w:style w:type="character" w:customStyle="1" w:styleId="HTMLChar1">
    <w:name w:val="HTML 预设格式 Char1"/>
    <w:basedOn w:val="a8"/>
    <w:uiPriority w:val="99"/>
    <w:semiHidden/>
    <w:rsid w:val="005A111B"/>
    <w:rPr>
      <w:rFonts w:ascii="Courier New" w:hAnsi="Courier New" w:cs="Courier New"/>
      <w:kern w:val="2"/>
    </w:rPr>
  </w:style>
  <w:style w:type="character" w:customStyle="1" w:styleId="font71">
    <w:name w:val="font71"/>
    <w:basedOn w:val="a8"/>
    <w:rsid w:val="005A111B"/>
    <w:rPr>
      <w:rFonts w:ascii="仿宋" w:eastAsia="仿宋" w:hAnsi="仿宋" w:cs="仿宋" w:hint="eastAsia"/>
      <w:b/>
      <w:i w:val="0"/>
      <w:color w:val="000000"/>
      <w:sz w:val="26"/>
      <w:szCs w:val="26"/>
      <w:u w:val="none"/>
    </w:rPr>
  </w:style>
  <w:style w:type="character" w:customStyle="1" w:styleId="2Char11">
    <w:name w:val="正文文本 2 Char1"/>
    <w:basedOn w:val="a8"/>
    <w:uiPriority w:val="99"/>
    <w:semiHidden/>
    <w:rsid w:val="005A111B"/>
    <w:rPr>
      <w:kern w:val="2"/>
      <w:sz w:val="24"/>
    </w:rPr>
  </w:style>
  <w:style w:type="character" w:customStyle="1" w:styleId="Char1f">
    <w:name w:val="正文首行缩进 Char1"/>
    <w:basedOn w:val="Char1b"/>
    <w:uiPriority w:val="99"/>
    <w:semiHidden/>
    <w:rsid w:val="005A111B"/>
    <w:rPr>
      <w:kern w:val="2"/>
      <w:sz w:val="24"/>
    </w:rPr>
  </w:style>
  <w:style w:type="character" w:customStyle="1" w:styleId="Char1f0">
    <w:name w:val="批注框文本 Char1"/>
    <w:basedOn w:val="a8"/>
    <w:uiPriority w:val="99"/>
    <w:semiHidden/>
    <w:rsid w:val="005A111B"/>
    <w:rPr>
      <w:kern w:val="2"/>
      <w:sz w:val="18"/>
      <w:szCs w:val="18"/>
    </w:rPr>
  </w:style>
  <w:style w:type="character" w:customStyle="1" w:styleId="3Char11">
    <w:name w:val="正文文本 3 Char1"/>
    <w:basedOn w:val="a8"/>
    <w:uiPriority w:val="99"/>
    <w:semiHidden/>
    <w:rsid w:val="005A111B"/>
    <w:rPr>
      <w:kern w:val="2"/>
      <w:sz w:val="16"/>
      <w:szCs w:val="16"/>
    </w:rPr>
  </w:style>
  <w:style w:type="paragraph" w:customStyle="1" w:styleId="39">
    <w:name w:val="3"/>
    <w:uiPriority w:val="99"/>
    <w:rsid w:val="005A111B"/>
    <w:pPr>
      <w:widowControl w:val="0"/>
      <w:spacing w:before="120" w:line="360" w:lineRule="auto"/>
      <w:ind w:firstLineChars="200" w:firstLine="643"/>
      <w:jc w:val="both"/>
    </w:pPr>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4322</Words>
  <Characters>24637</Characters>
  <Application>Microsoft Office Word</Application>
  <DocSecurity>0</DocSecurity>
  <Lines>205</Lines>
  <Paragraphs>57</Paragraphs>
  <ScaleCrop>false</ScaleCrop>
  <Company/>
  <LinksUpToDate>false</LinksUpToDate>
  <CharactersWithSpaces>28902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2025-12-11T06:19:00Z</dcterms:created>
  <dcterms:modified xsi:type="dcterms:W3CDTF">2025-12-11T07:08:00Z</dcterms:modified>
</cp:coreProperties>
</file>