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959E2" w14:textId="47230BF7" w:rsidR="0085781F" w:rsidRPr="0085781F" w:rsidRDefault="0085781F" w:rsidP="0085781F">
      <w:pPr>
        <w:spacing w:line="360" w:lineRule="auto"/>
        <w:ind w:firstLineChars="0" w:firstLine="0"/>
        <w:jc w:val="center"/>
        <w:outlineLvl w:val="0"/>
        <w:rPr>
          <w:rFonts w:ascii="仿宋" w:eastAsia="仿宋" w:hAnsi="仿宋" w:cs="Times New Roman" w:hint="eastAsia"/>
          <w:b/>
          <w:sz w:val="28"/>
          <w:szCs w:val="28"/>
        </w:rPr>
      </w:pPr>
      <w:bookmarkStart w:id="0" w:name="_Toc28359079"/>
      <w:bookmarkStart w:id="1" w:name="_Toc35393790"/>
      <w:bookmarkStart w:id="2" w:name="_Toc35393621"/>
      <w:bookmarkStart w:id="3" w:name="_Toc28359002"/>
      <w:bookmarkStart w:id="4" w:name="_Hlk24379207"/>
      <w:r>
        <w:rPr>
          <w:rFonts w:ascii="仿宋" w:eastAsia="仿宋" w:hAnsi="仿宋" w:cs="Times New Roman" w:hint="eastAsia"/>
          <w:b/>
          <w:sz w:val="28"/>
          <w:szCs w:val="28"/>
        </w:rPr>
        <w:t>招标公告</w:t>
      </w:r>
    </w:p>
    <w:p w14:paraId="480A2E82" w14:textId="77777777" w:rsidR="0085781F" w:rsidRPr="0085781F" w:rsidRDefault="0085781F" w:rsidP="0085781F">
      <w:pPr>
        <w:keepNext/>
        <w:keepLines/>
        <w:autoSpaceDE w:val="0"/>
        <w:autoSpaceDN w:val="0"/>
        <w:adjustRightInd w:val="0"/>
        <w:spacing w:line="360" w:lineRule="auto"/>
        <w:ind w:firstLineChars="0" w:firstLine="0"/>
        <w:jc w:val="left"/>
        <w:outlineLvl w:val="1"/>
        <w:rPr>
          <w:rFonts w:ascii="仿宋" w:eastAsia="仿宋" w:hAnsi="仿宋" w:cs="Times New Roman" w:hint="eastAsia"/>
          <w:b/>
          <w:kern w:val="0"/>
          <w:sz w:val="28"/>
          <w:szCs w:val="28"/>
        </w:rPr>
      </w:pPr>
      <w:r w:rsidRPr="0085781F">
        <w:rPr>
          <w:rFonts w:ascii="仿宋" w:eastAsia="仿宋" w:hAnsi="仿宋" w:cs="Times New Roman"/>
          <w:b/>
          <w:kern w:val="0"/>
          <w:sz w:val="28"/>
          <w:szCs w:val="28"/>
        </w:rPr>
        <w:t>一、项目基本情况</w:t>
      </w:r>
      <w:bookmarkEnd w:id="0"/>
      <w:bookmarkEnd w:id="1"/>
      <w:bookmarkEnd w:id="2"/>
      <w:bookmarkEnd w:id="3"/>
    </w:p>
    <w:p w14:paraId="49A7115C" w14:textId="77777777" w:rsidR="0085781F" w:rsidRPr="0085781F" w:rsidRDefault="0085781F" w:rsidP="0085781F">
      <w:pPr>
        <w:spacing w:line="360" w:lineRule="auto"/>
        <w:ind w:firstLine="560"/>
        <w:rPr>
          <w:rFonts w:ascii="仿宋" w:eastAsia="仿宋" w:hAnsi="仿宋" w:cs="Times New Roman" w:hint="eastAsia"/>
          <w:sz w:val="28"/>
          <w:szCs w:val="28"/>
        </w:rPr>
      </w:pPr>
      <w:r w:rsidRPr="0085781F">
        <w:rPr>
          <w:rFonts w:ascii="仿宋" w:eastAsia="仿宋" w:hAnsi="仿宋" w:cs="Times New Roman"/>
          <w:sz w:val="28"/>
          <w:szCs w:val="28"/>
        </w:rPr>
        <w:t>1.项目编号：11000025210200132709-XM001</w:t>
      </w:r>
    </w:p>
    <w:p w14:paraId="2951D1FC" w14:textId="77777777" w:rsidR="0085781F" w:rsidRPr="0085781F" w:rsidRDefault="0085781F" w:rsidP="0085781F">
      <w:pPr>
        <w:spacing w:line="360" w:lineRule="auto"/>
        <w:ind w:firstLine="560"/>
        <w:rPr>
          <w:rFonts w:ascii="仿宋" w:eastAsia="仿宋" w:hAnsi="仿宋" w:cs="Times New Roman" w:hint="eastAsia"/>
          <w:sz w:val="28"/>
          <w:szCs w:val="28"/>
        </w:rPr>
      </w:pPr>
      <w:r w:rsidRPr="0085781F">
        <w:rPr>
          <w:rFonts w:ascii="仿宋" w:eastAsia="仿宋" w:hAnsi="仿宋" w:cs="Times New Roman"/>
          <w:sz w:val="28"/>
          <w:szCs w:val="28"/>
        </w:rPr>
        <w:t>2.项目名称：</w:t>
      </w:r>
      <w:r w:rsidRPr="0085781F">
        <w:rPr>
          <w:rFonts w:ascii="仿宋" w:eastAsia="仿宋" w:hAnsi="仿宋" w:cs="Times New Roman" w:hint="eastAsia"/>
          <w:sz w:val="28"/>
          <w:szCs w:val="28"/>
        </w:rPr>
        <w:t>宿舍区日常运行维护费采购项目(</w:t>
      </w:r>
      <w:proofErr w:type="gramStart"/>
      <w:r w:rsidRPr="0085781F">
        <w:rPr>
          <w:rFonts w:ascii="仿宋" w:eastAsia="仿宋" w:hAnsi="仿宋" w:cs="Times New Roman" w:hint="eastAsia"/>
          <w:sz w:val="28"/>
          <w:szCs w:val="28"/>
        </w:rPr>
        <w:t>普北所</w:t>
      </w:r>
      <w:proofErr w:type="gramEnd"/>
      <w:r w:rsidRPr="0085781F">
        <w:rPr>
          <w:rFonts w:ascii="仿宋" w:eastAsia="仿宋" w:hAnsi="仿宋" w:cs="Times New Roman" w:hint="eastAsia"/>
          <w:sz w:val="28"/>
          <w:szCs w:val="28"/>
        </w:rPr>
        <w:t>)</w:t>
      </w:r>
    </w:p>
    <w:p w14:paraId="42F1890A" w14:textId="77777777" w:rsidR="0085781F" w:rsidRPr="0085781F" w:rsidRDefault="0085781F" w:rsidP="0085781F">
      <w:pPr>
        <w:spacing w:line="360" w:lineRule="auto"/>
        <w:ind w:firstLine="560"/>
        <w:rPr>
          <w:rFonts w:ascii="仿宋" w:eastAsia="仿宋" w:hAnsi="仿宋" w:cs="Times New Roman" w:hint="eastAsia"/>
          <w:sz w:val="28"/>
          <w:szCs w:val="28"/>
        </w:rPr>
      </w:pPr>
      <w:r w:rsidRPr="0085781F">
        <w:rPr>
          <w:rFonts w:ascii="仿宋" w:eastAsia="仿宋" w:hAnsi="仿宋" w:cs="Times New Roman"/>
          <w:sz w:val="28"/>
          <w:szCs w:val="28"/>
        </w:rPr>
        <w:t>3.采购方式：</w:t>
      </w:r>
      <w:r w:rsidRPr="0085781F">
        <w:rPr>
          <w:rFonts w:ascii="仿宋" w:eastAsia="仿宋" w:hAnsi="仿宋" w:cs="Times New Roman" w:hint="eastAsia"/>
          <w:sz w:val="28"/>
          <w:szCs w:val="28"/>
        </w:rPr>
        <w:t>公开招标</w:t>
      </w:r>
    </w:p>
    <w:bookmarkEnd w:id="4"/>
    <w:p w14:paraId="3B7FE2B7" w14:textId="77777777" w:rsidR="0085781F" w:rsidRPr="0085781F" w:rsidRDefault="0085781F" w:rsidP="0085781F">
      <w:pPr>
        <w:spacing w:line="360" w:lineRule="auto"/>
        <w:ind w:firstLine="560"/>
        <w:rPr>
          <w:rFonts w:ascii="仿宋" w:eastAsia="仿宋" w:hAnsi="仿宋" w:cs="Times New Roman" w:hint="eastAsia"/>
          <w:sz w:val="28"/>
          <w:szCs w:val="28"/>
        </w:rPr>
      </w:pPr>
      <w:r w:rsidRPr="0085781F">
        <w:rPr>
          <w:rFonts w:ascii="仿宋" w:eastAsia="仿宋" w:hAnsi="仿宋" w:cs="Times New Roman"/>
          <w:sz w:val="28"/>
          <w:szCs w:val="28"/>
        </w:rPr>
        <w:t>4.项目预算金额</w:t>
      </w:r>
      <w:r w:rsidRPr="0085781F">
        <w:rPr>
          <w:rFonts w:ascii="仿宋" w:eastAsia="仿宋" w:hAnsi="仿宋" w:cs="Times New Roman" w:hint="eastAsia"/>
          <w:sz w:val="28"/>
          <w:szCs w:val="28"/>
        </w:rPr>
        <w:t>/项目最高限价</w:t>
      </w:r>
      <w:r w:rsidRPr="0085781F">
        <w:rPr>
          <w:rFonts w:ascii="仿宋" w:eastAsia="仿宋" w:hAnsi="仿宋" w:cs="Times New Roman"/>
          <w:sz w:val="28"/>
          <w:szCs w:val="28"/>
        </w:rPr>
        <w:t>：2,028,262.93</w:t>
      </w:r>
      <w:r w:rsidRPr="0085781F">
        <w:rPr>
          <w:rFonts w:ascii="仿宋" w:eastAsia="仿宋" w:hAnsi="仿宋" w:cs="Times New Roman" w:hint="eastAsia"/>
          <w:sz w:val="28"/>
          <w:szCs w:val="28"/>
        </w:rPr>
        <w:t>元（分项采购预算：第三</w:t>
      </w:r>
      <w:proofErr w:type="gramStart"/>
      <w:r w:rsidRPr="0085781F">
        <w:rPr>
          <w:rFonts w:ascii="仿宋" w:eastAsia="仿宋" w:hAnsi="仿宋" w:cs="Times New Roman" w:hint="eastAsia"/>
          <w:sz w:val="28"/>
          <w:szCs w:val="28"/>
        </w:rPr>
        <w:t>方服务</w:t>
      </w:r>
      <w:proofErr w:type="gramEnd"/>
      <w:r w:rsidRPr="0085781F">
        <w:rPr>
          <w:rFonts w:ascii="仿宋" w:eastAsia="仿宋" w:hAnsi="仿宋" w:cs="Times New Roman" w:hint="eastAsia"/>
          <w:sz w:val="28"/>
          <w:szCs w:val="28"/>
        </w:rPr>
        <w:t>1,968,100.06元，绿化维护60,162.87元）</w:t>
      </w:r>
    </w:p>
    <w:p w14:paraId="34294AAB" w14:textId="77777777" w:rsidR="0085781F" w:rsidRPr="0085781F" w:rsidRDefault="0085781F" w:rsidP="0085781F">
      <w:pPr>
        <w:spacing w:line="360" w:lineRule="auto"/>
        <w:ind w:firstLine="560"/>
        <w:rPr>
          <w:rFonts w:ascii="仿宋" w:eastAsia="仿宋" w:hAnsi="仿宋" w:cs="Times New Roman" w:hint="eastAsia"/>
          <w:sz w:val="28"/>
          <w:szCs w:val="28"/>
        </w:rPr>
      </w:pPr>
      <w:r w:rsidRPr="0085781F">
        <w:rPr>
          <w:rFonts w:ascii="仿宋" w:eastAsia="仿宋" w:hAnsi="仿宋" w:cs="Times New Roman"/>
          <w:sz w:val="28"/>
          <w:szCs w:val="28"/>
        </w:rPr>
        <w:t>5.采购需求：</w:t>
      </w:r>
    </w:p>
    <w:p w14:paraId="2F2240D6" w14:textId="77777777" w:rsidR="0085781F" w:rsidRPr="0085781F" w:rsidRDefault="0085781F" w:rsidP="0085781F">
      <w:pPr>
        <w:spacing w:line="360" w:lineRule="auto"/>
        <w:ind w:firstLine="560"/>
        <w:rPr>
          <w:rFonts w:ascii="仿宋" w:eastAsia="仿宋" w:hAnsi="仿宋" w:cs="Times New Roman" w:hint="eastAsia"/>
          <w:sz w:val="28"/>
          <w:szCs w:val="28"/>
        </w:rPr>
      </w:pPr>
      <w:r w:rsidRPr="0085781F">
        <w:rPr>
          <w:rFonts w:ascii="仿宋" w:eastAsia="仿宋" w:hAnsi="仿宋" w:cs="Times New Roman" w:hint="eastAsia"/>
          <w:sz w:val="28"/>
          <w:szCs w:val="28"/>
        </w:rPr>
        <w:t>（1）本项目需要30名第三</w:t>
      </w:r>
      <w:proofErr w:type="gramStart"/>
      <w:r w:rsidRPr="0085781F">
        <w:rPr>
          <w:rFonts w:ascii="仿宋" w:eastAsia="仿宋" w:hAnsi="仿宋" w:cs="Times New Roman" w:hint="eastAsia"/>
          <w:sz w:val="28"/>
          <w:szCs w:val="28"/>
        </w:rPr>
        <w:t>方服务</w:t>
      </w:r>
      <w:proofErr w:type="gramEnd"/>
      <w:r w:rsidRPr="0085781F">
        <w:rPr>
          <w:rFonts w:ascii="仿宋" w:eastAsia="仿宋" w:hAnsi="仿宋" w:cs="Times New Roman" w:hint="eastAsia"/>
          <w:sz w:val="28"/>
          <w:szCs w:val="28"/>
        </w:rPr>
        <w:t>人员（中控室8人、维修4人、保洁7人、绿化1人、厨师1人、配菜1人、面点师1人、司炉工6人、驻场经理1人），负责宿舍区驻场管理、中控室、维修、保洁、绿化、厨师、司炉任务，为职工及宿舍区住户提供保障服务。</w:t>
      </w:r>
    </w:p>
    <w:p w14:paraId="501E2CDB" w14:textId="77777777" w:rsidR="0085781F" w:rsidRPr="0085781F" w:rsidRDefault="0085781F" w:rsidP="0085781F">
      <w:pPr>
        <w:spacing w:line="360" w:lineRule="auto"/>
        <w:ind w:firstLine="560"/>
        <w:rPr>
          <w:rFonts w:ascii="仿宋" w:eastAsia="仿宋" w:hAnsi="仿宋" w:cs="Times New Roman" w:hint="eastAsia"/>
          <w:sz w:val="28"/>
          <w:szCs w:val="28"/>
        </w:rPr>
      </w:pPr>
      <w:r w:rsidRPr="0085781F">
        <w:rPr>
          <w:rFonts w:ascii="仿宋" w:eastAsia="仿宋" w:hAnsi="仿宋" w:cs="Times New Roman" w:hint="eastAsia"/>
          <w:sz w:val="28"/>
          <w:szCs w:val="28"/>
        </w:rPr>
        <w:t>（2）本项目需要进行绿化维护和冬季绿篱维护服务，负责工作区和宿舍区</w:t>
      </w:r>
      <w:proofErr w:type="gramStart"/>
      <w:r w:rsidRPr="0085781F">
        <w:rPr>
          <w:rFonts w:ascii="仿宋" w:eastAsia="仿宋" w:hAnsi="仿宋" w:cs="Times New Roman" w:hint="eastAsia"/>
          <w:sz w:val="28"/>
          <w:szCs w:val="28"/>
        </w:rPr>
        <w:t>的绿植栽种</w:t>
      </w:r>
      <w:proofErr w:type="gramEnd"/>
      <w:r w:rsidRPr="0085781F">
        <w:rPr>
          <w:rFonts w:ascii="仿宋" w:eastAsia="仿宋" w:hAnsi="仿宋" w:cs="Times New Roman" w:hint="eastAsia"/>
          <w:sz w:val="28"/>
          <w:szCs w:val="28"/>
        </w:rPr>
        <w:t>、补栽补种、防治</w:t>
      </w:r>
      <w:proofErr w:type="gramStart"/>
      <w:r w:rsidRPr="0085781F">
        <w:rPr>
          <w:rFonts w:ascii="仿宋" w:eastAsia="仿宋" w:hAnsi="仿宋" w:cs="Times New Roman" w:hint="eastAsia"/>
          <w:sz w:val="28"/>
          <w:szCs w:val="28"/>
        </w:rPr>
        <w:t>绿植虫</w:t>
      </w:r>
      <w:proofErr w:type="gramEnd"/>
      <w:r w:rsidRPr="0085781F">
        <w:rPr>
          <w:rFonts w:ascii="仿宋" w:eastAsia="仿宋" w:hAnsi="仿宋" w:cs="Times New Roman" w:hint="eastAsia"/>
          <w:sz w:val="28"/>
          <w:szCs w:val="28"/>
        </w:rPr>
        <w:t>病害、</w:t>
      </w:r>
      <w:proofErr w:type="gramStart"/>
      <w:r w:rsidRPr="0085781F">
        <w:rPr>
          <w:rFonts w:ascii="仿宋" w:eastAsia="仿宋" w:hAnsi="仿宋" w:cs="Times New Roman" w:hint="eastAsia"/>
          <w:sz w:val="28"/>
          <w:szCs w:val="28"/>
        </w:rPr>
        <w:t>清理死乔灌木</w:t>
      </w:r>
      <w:proofErr w:type="gramEnd"/>
      <w:r w:rsidRPr="0085781F">
        <w:rPr>
          <w:rFonts w:ascii="仿宋" w:eastAsia="仿宋" w:hAnsi="仿宋" w:cs="Times New Roman" w:hint="eastAsia"/>
          <w:sz w:val="28"/>
          <w:szCs w:val="28"/>
        </w:rPr>
        <w:t>、草木灰和黄土回填及绿地综合环境治理等工作，为职工工作区和宿舍区提供绿化保障服务。小区占地面积2.7万平米。</w:t>
      </w:r>
      <w:r w:rsidRPr="0085781F">
        <w:rPr>
          <w:rFonts w:ascii="仿宋" w:eastAsia="仿宋" w:hAnsi="仿宋" w:cs="Times New Roman" w:hint="eastAsia"/>
          <w:sz w:val="28"/>
          <w:szCs w:val="28"/>
        </w:rPr>
        <w:tab/>
      </w:r>
    </w:p>
    <w:p w14:paraId="30ABA29A" w14:textId="77777777" w:rsidR="0085781F" w:rsidRPr="0085781F" w:rsidRDefault="0085781F" w:rsidP="0085781F">
      <w:pPr>
        <w:spacing w:line="360" w:lineRule="auto"/>
        <w:ind w:firstLine="560"/>
        <w:rPr>
          <w:rFonts w:ascii="仿宋" w:eastAsia="仿宋" w:hAnsi="仿宋" w:cs="Times New Roman" w:hint="eastAsia"/>
          <w:sz w:val="28"/>
          <w:szCs w:val="28"/>
        </w:rPr>
      </w:pPr>
      <w:r w:rsidRPr="0085781F">
        <w:rPr>
          <w:rFonts w:ascii="仿宋" w:eastAsia="仿宋" w:hAnsi="仿宋" w:cs="Times New Roman" w:hint="eastAsia"/>
          <w:sz w:val="28"/>
          <w:szCs w:val="28"/>
        </w:rPr>
        <w:t>服务地点：北京市水</w:t>
      </w:r>
      <w:proofErr w:type="gramStart"/>
      <w:r w:rsidRPr="0085781F">
        <w:rPr>
          <w:rFonts w:ascii="仿宋" w:eastAsia="仿宋" w:hAnsi="仿宋" w:cs="Times New Roman" w:hint="eastAsia"/>
          <w:sz w:val="28"/>
          <w:szCs w:val="28"/>
        </w:rPr>
        <w:t>务</w:t>
      </w:r>
      <w:proofErr w:type="gramEnd"/>
      <w:r w:rsidRPr="0085781F">
        <w:rPr>
          <w:rFonts w:ascii="仿宋" w:eastAsia="仿宋" w:hAnsi="仿宋" w:cs="Times New Roman" w:hint="eastAsia"/>
          <w:sz w:val="28"/>
          <w:szCs w:val="28"/>
        </w:rPr>
        <w:t>局综合事务中心普惠北里管理所（</w:t>
      </w:r>
      <w:proofErr w:type="gramStart"/>
      <w:r w:rsidRPr="0085781F">
        <w:rPr>
          <w:rFonts w:ascii="仿宋" w:eastAsia="仿宋" w:hAnsi="仿宋" w:cs="Times New Roman" w:hint="eastAsia"/>
          <w:sz w:val="28"/>
          <w:szCs w:val="28"/>
        </w:rPr>
        <w:t>海淀区普惠</w:t>
      </w:r>
      <w:proofErr w:type="gramEnd"/>
      <w:r w:rsidRPr="0085781F">
        <w:rPr>
          <w:rFonts w:ascii="仿宋" w:eastAsia="仿宋" w:hAnsi="仿宋" w:cs="Times New Roman" w:hint="eastAsia"/>
          <w:sz w:val="28"/>
          <w:szCs w:val="28"/>
        </w:rPr>
        <w:t>北里小区）</w:t>
      </w:r>
      <w:r w:rsidRPr="0085781F">
        <w:rPr>
          <w:rFonts w:ascii="仿宋" w:eastAsia="仿宋" w:hAnsi="仿宋" w:cs="Times New Roman" w:hint="eastAsia"/>
          <w:sz w:val="28"/>
          <w:szCs w:val="28"/>
        </w:rPr>
        <w:tab/>
      </w:r>
    </w:p>
    <w:p w14:paraId="4389CE01" w14:textId="77777777" w:rsidR="0085781F" w:rsidRPr="0085781F" w:rsidRDefault="0085781F" w:rsidP="0085781F">
      <w:pPr>
        <w:spacing w:line="360" w:lineRule="auto"/>
        <w:ind w:firstLine="560"/>
        <w:rPr>
          <w:rFonts w:ascii="仿宋" w:eastAsia="仿宋" w:hAnsi="仿宋" w:cs="Times New Roman" w:hint="eastAsia"/>
          <w:sz w:val="28"/>
          <w:szCs w:val="28"/>
        </w:rPr>
      </w:pPr>
      <w:r w:rsidRPr="0085781F">
        <w:rPr>
          <w:rFonts w:ascii="仿宋" w:eastAsia="仿宋" w:hAnsi="仿宋" w:cs="Times New Roman" w:hint="eastAsia"/>
          <w:sz w:val="28"/>
          <w:szCs w:val="28"/>
        </w:rPr>
        <w:t>服务期限：自合同签订之日起至2025年12月31日止(合同期满，现有第三方将延续服务至次年财政资金批复时，</w:t>
      </w:r>
      <w:proofErr w:type="gramStart"/>
      <w:r w:rsidRPr="0085781F">
        <w:rPr>
          <w:rFonts w:ascii="仿宋" w:eastAsia="仿宋" w:hAnsi="仿宋" w:cs="Times New Roman" w:hint="eastAsia"/>
          <w:sz w:val="28"/>
          <w:szCs w:val="28"/>
        </w:rPr>
        <w:t>待本单位</w:t>
      </w:r>
      <w:proofErr w:type="gramEnd"/>
      <w:r w:rsidRPr="0085781F">
        <w:rPr>
          <w:rFonts w:ascii="仿宋" w:eastAsia="仿宋" w:hAnsi="仿宋" w:cs="Times New Roman" w:hint="eastAsia"/>
          <w:sz w:val="28"/>
          <w:szCs w:val="28"/>
        </w:rPr>
        <w:t>审议决定后，即签订合同或按新选定单位评选价格支付延续服务费)。</w:t>
      </w:r>
    </w:p>
    <w:p w14:paraId="18B0D0F6" w14:textId="77777777" w:rsidR="0085781F" w:rsidRPr="0085781F" w:rsidRDefault="0085781F" w:rsidP="0085781F">
      <w:pPr>
        <w:spacing w:line="360" w:lineRule="auto"/>
        <w:ind w:firstLine="560"/>
        <w:rPr>
          <w:rFonts w:ascii="仿宋" w:eastAsia="仿宋" w:hAnsi="仿宋" w:cs="Times New Roman" w:hint="eastAsia"/>
          <w:sz w:val="28"/>
          <w:szCs w:val="28"/>
        </w:rPr>
      </w:pPr>
      <w:r w:rsidRPr="0085781F">
        <w:rPr>
          <w:rFonts w:ascii="仿宋" w:eastAsia="仿宋" w:hAnsi="仿宋" w:cs="Times New Roman" w:hint="eastAsia"/>
          <w:sz w:val="28"/>
          <w:szCs w:val="28"/>
        </w:rPr>
        <w:t>支付进度及比例：在保质保量完成约定服务内容前提下,甲方每</w:t>
      </w:r>
      <w:r w:rsidRPr="0085781F">
        <w:rPr>
          <w:rFonts w:ascii="仿宋" w:eastAsia="仿宋" w:hAnsi="仿宋" w:cs="Times New Roman" w:hint="eastAsia"/>
          <w:sz w:val="28"/>
          <w:szCs w:val="28"/>
        </w:rPr>
        <w:lastRenderedPageBreak/>
        <w:t>季度最后一个月15日之前向乙方支付当期服务费用。</w:t>
      </w:r>
    </w:p>
    <w:p w14:paraId="524D239D" w14:textId="77777777" w:rsidR="0085781F" w:rsidRPr="0085781F" w:rsidRDefault="0085781F" w:rsidP="0085781F">
      <w:pPr>
        <w:spacing w:line="360" w:lineRule="auto"/>
        <w:ind w:firstLine="560"/>
        <w:rPr>
          <w:rFonts w:ascii="仿宋" w:eastAsia="仿宋" w:hAnsi="仿宋" w:cs="Times New Roman" w:hint="eastAsia"/>
          <w:sz w:val="28"/>
          <w:szCs w:val="28"/>
        </w:rPr>
      </w:pPr>
      <w:r w:rsidRPr="0085781F">
        <w:rPr>
          <w:rFonts w:ascii="仿宋" w:eastAsia="仿宋" w:hAnsi="仿宋" w:cs="Times New Roman" w:hint="eastAsia"/>
          <w:sz w:val="28"/>
          <w:szCs w:val="28"/>
        </w:rPr>
        <w:t>6</w:t>
      </w:r>
      <w:r w:rsidRPr="0085781F">
        <w:rPr>
          <w:rFonts w:ascii="仿宋" w:eastAsia="仿宋" w:hAnsi="仿宋" w:cs="Times New Roman"/>
          <w:sz w:val="28"/>
          <w:szCs w:val="28"/>
        </w:rPr>
        <w:t>.本项目是否接受联合体：□是</w:t>
      </w:r>
      <w:r w:rsidRPr="0085781F">
        <w:rPr>
          <w:rFonts w:ascii="仿宋" w:eastAsia="仿宋" w:hAnsi="仿宋" w:cs="Times New Roman" w:hint="eastAsia"/>
          <w:sz w:val="28"/>
          <w:szCs w:val="28"/>
        </w:rPr>
        <w:t xml:space="preserve"> ■</w:t>
      </w:r>
      <w:r w:rsidRPr="0085781F">
        <w:rPr>
          <w:rFonts w:ascii="仿宋" w:eastAsia="仿宋" w:hAnsi="仿宋" w:cs="Times New Roman"/>
          <w:sz w:val="28"/>
          <w:szCs w:val="28"/>
        </w:rPr>
        <w:t>否。</w:t>
      </w:r>
    </w:p>
    <w:p w14:paraId="745C2B5A" w14:textId="77777777" w:rsidR="0085781F" w:rsidRPr="0085781F" w:rsidRDefault="0085781F" w:rsidP="0085781F">
      <w:pPr>
        <w:keepNext/>
        <w:keepLines/>
        <w:autoSpaceDE w:val="0"/>
        <w:autoSpaceDN w:val="0"/>
        <w:adjustRightInd w:val="0"/>
        <w:spacing w:line="360" w:lineRule="auto"/>
        <w:ind w:firstLineChars="0" w:firstLine="0"/>
        <w:jc w:val="left"/>
        <w:outlineLvl w:val="1"/>
        <w:rPr>
          <w:rFonts w:ascii="仿宋" w:eastAsia="仿宋" w:hAnsi="仿宋" w:cs="Times New Roman" w:hint="eastAsia"/>
          <w:b/>
          <w:kern w:val="0"/>
          <w:sz w:val="28"/>
          <w:szCs w:val="28"/>
        </w:rPr>
      </w:pPr>
      <w:bookmarkStart w:id="5" w:name="_Toc35393791"/>
      <w:bookmarkStart w:id="6" w:name="_Toc28359003"/>
      <w:bookmarkStart w:id="7" w:name="_Toc28359080"/>
      <w:bookmarkStart w:id="8" w:name="_Toc35393622"/>
      <w:r w:rsidRPr="0085781F">
        <w:rPr>
          <w:rFonts w:ascii="仿宋" w:eastAsia="仿宋" w:hAnsi="仿宋" w:cs="Times New Roman"/>
          <w:b/>
          <w:kern w:val="0"/>
          <w:sz w:val="28"/>
          <w:szCs w:val="28"/>
        </w:rPr>
        <w:t>二、申请人的资格要求（须同时满足）</w:t>
      </w:r>
      <w:bookmarkEnd w:id="5"/>
      <w:bookmarkEnd w:id="6"/>
      <w:bookmarkEnd w:id="7"/>
      <w:bookmarkEnd w:id="8"/>
    </w:p>
    <w:p w14:paraId="0EF81C6D" w14:textId="77777777" w:rsidR="0085781F" w:rsidRPr="0085781F" w:rsidRDefault="0085781F" w:rsidP="0085781F">
      <w:pPr>
        <w:spacing w:line="360" w:lineRule="auto"/>
        <w:ind w:firstLine="560"/>
        <w:rPr>
          <w:rFonts w:ascii="仿宋" w:eastAsia="仿宋" w:hAnsi="仿宋" w:cs="Times New Roman" w:hint="eastAsia"/>
          <w:sz w:val="28"/>
          <w:szCs w:val="28"/>
        </w:rPr>
      </w:pPr>
      <w:r w:rsidRPr="0085781F">
        <w:rPr>
          <w:rFonts w:ascii="仿宋" w:eastAsia="仿宋" w:hAnsi="仿宋" w:cs="Times New Roman"/>
          <w:sz w:val="28"/>
          <w:szCs w:val="28"/>
        </w:rPr>
        <w:t>1.满足《中华人民共和国政府采购法》第二十二条规定；</w:t>
      </w:r>
    </w:p>
    <w:p w14:paraId="5F673778" w14:textId="77777777" w:rsidR="0085781F" w:rsidRPr="0085781F" w:rsidRDefault="0085781F" w:rsidP="0085781F">
      <w:pPr>
        <w:spacing w:line="360" w:lineRule="auto"/>
        <w:ind w:firstLine="560"/>
        <w:rPr>
          <w:rFonts w:ascii="仿宋" w:eastAsia="仿宋" w:hAnsi="仿宋" w:cs="Times New Roman" w:hint="eastAsia"/>
          <w:sz w:val="28"/>
          <w:szCs w:val="28"/>
        </w:rPr>
      </w:pPr>
      <w:bookmarkStart w:id="9" w:name="_Toc28359004"/>
      <w:bookmarkStart w:id="10" w:name="_Toc28359081"/>
      <w:r w:rsidRPr="0085781F">
        <w:rPr>
          <w:rFonts w:ascii="仿宋" w:eastAsia="仿宋" w:hAnsi="仿宋" w:cs="Times New Roman"/>
          <w:sz w:val="28"/>
          <w:szCs w:val="28"/>
        </w:rPr>
        <w:t>2.落实政府采购政策需满足的资格要求：</w:t>
      </w:r>
    </w:p>
    <w:p w14:paraId="15C7E770" w14:textId="77777777" w:rsidR="0085781F" w:rsidRPr="0085781F" w:rsidRDefault="0085781F" w:rsidP="0085781F">
      <w:pPr>
        <w:spacing w:line="360" w:lineRule="auto"/>
        <w:ind w:firstLine="560"/>
        <w:rPr>
          <w:rFonts w:ascii="仿宋" w:eastAsia="仿宋" w:hAnsi="仿宋" w:cs="Times New Roman" w:hint="eastAsia"/>
          <w:sz w:val="28"/>
          <w:szCs w:val="28"/>
        </w:rPr>
      </w:pPr>
      <w:r w:rsidRPr="0085781F">
        <w:rPr>
          <w:rFonts w:ascii="仿宋" w:eastAsia="仿宋" w:hAnsi="仿宋" w:cs="Times New Roman"/>
          <w:sz w:val="28"/>
          <w:szCs w:val="28"/>
        </w:rPr>
        <w:t>2.1 中小企业政策</w:t>
      </w:r>
    </w:p>
    <w:p w14:paraId="31067C4B" w14:textId="77777777" w:rsidR="0085781F" w:rsidRPr="0085781F" w:rsidRDefault="0085781F" w:rsidP="0085781F">
      <w:pPr>
        <w:spacing w:line="360" w:lineRule="auto"/>
        <w:ind w:firstLine="560"/>
        <w:rPr>
          <w:rFonts w:ascii="仿宋" w:eastAsia="仿宋" w:hAnsi="仿宋" w:cs="Times New Roman" w:hint="eastAsia"/>
          <w:sz w:val="28"/>
          <w:szCs w:val="28"/>
        </w:rPr>
      </w:pPr>
      <w:r w:rsidRPr="0085781F">
        <w:rPr>
          <w:rFonts w:ascii="仿宋" w:eastAsia="仿宋" w:hAnsi="仿宋" w:cs="Times New Roman"/>
          <w:sz w:val="28"/>
          <w:szCs w:val="28"/>
        </w:rPr>
        <w:t>□本项目</w:t>
      </w:r>
      <w:proofErr w:type="gramStart"/>
      <w:r w:rsidRPr="0085781F">
        <w:rPr>
          <w:rFonts w:ascii="仿宋" w:eastAsia="仿宋" w:hAnsi="仿宋" w:cs="Times New Roman"/>
          <w:sz w:val="28"/>
          <w:szCs w:val="28"/>
        </w:rPr>
        <w:t>不</w:t>
      </w:r>
      <w:proofErr w:type="gramEnd"/>
      <w:r w:rsidRPr="0085781F">
        <w:rPr>
          <w:rFonts w:ascii="仿宋" w:eastAsia="仿宋" w:hAnsi="仿宋" w:cs="Times New Roman"/>
          <w:sz w:val="28"/>
          <w:szCs w:val="28"/>
        </w:rPr>
        <w:t>专门面向中小企业预留采购份额。</w:t>
      </w:r>
    </w:p>
    <w:p w14:paraId="60DB2375" w14:textId="77777777" w:rsidR="0085781F" w:rsidRPr="0085781F" w:rsidRDefault="0085781F" w:rsidP="0085781F">
      <w:pPr>
        <w:spacing w:line="360" w:lineRule="auto"/>
        <w:ind w:firstLine="560"/>
        <w:rPr>
          <w:rFonts w:ascii="仿宋" w:eastAsia="仿宋" w:hAnsi="仿宋" w:cs="Times New Roman" w:hint="eastAsia"/>
          <w:sz w:val="28"/>
          <w:szCs w:val="28"/>
        </w:rPr>
      </w:pPr>
      <w:r w:rsidRPr="0085781F">
        <w:rPr>
          <w:rFonts w:ascii="仿宋" w:eastAsia="仿宋" w:hAnsi="仿宋" w:cs="Times New Roman" w:hint="eastAsia"/>
          <w:sz w:val="28"/>
          <w:szCs w:val="28"/>
        </w:rPr>
        <w:t>■</w:t>
      </w:r>
      <w:r w:rsidRPr="0085781F">
        <w:rPr>
          <w:rFonts w:ascii="仿宋" w:eastAsia="仿宋" w:hAnsi="仿宋" w:cs="Times New Roman"/>
          <w:sz w:val="28"/>
          <w:szCs w:val="28"/>
        </w:rPr>
        <w:t>本项目专门面向</w:t>
      </w:r>
      <w:r w:rsidRPr="0085781F">
        <w:rPr>
          <w:rFonts w:ascii="仿宋" w:eastAsia="仿宋" w:hAnsi="仿宋" w:cs="Times New Roman" w:hint="eastAsia"/>
          <w:sz w:val="28"/>
          <w:szCs w:val="28"/>
        </w:rPr>
        <w:t xml:space="preserve"> ■</w:t>
      </w:r>
      <w:r w:rsidRPr="0085781F">
        <w:rPr>
          <w:rFonts w:ascii="仿宋" w:eastAsia="仿宋" w:hAnsi="仿宋" w:cs="Times New Roman"/>
          <w:sz w:val="28"/>
          <w:szCs w:val="28"/>
        </w:rPr>
        <w:t>中小</w:t>
      </w:r>
      <w:r w:rsidRPr="0085781F">
        <w:rPr>
          <w:rFonts w:ascii="仿宋" w:eastAsia="仿宋" w:hAnsi="仿宋" w:cs="Times New Roman" w:hint="eastAsia"/>
          <w:sz w:val="28"/>
          <w:szCs w:val="28"/>
        </w:rPr>
        <w:t xml:space="preserve"> </w:t>
      </w:r>
      <w:r w:rsidRPr="0085781F">
        <w:rPr>
          <w:rFonts w:ascii="仿宋" w:eastAsia="仿宋" w:hAnsi="仿宋" w:cs="Times New Roman"/>
          <w:sz w:val="28"/>
          <w:szCs w:val="28"/>
        </w:rPr>
        <w:t>□小</w:t>
      </w:r>
      <w:proofErr w:type="gramStart"/>
      <w:r w:rsidRPr="0085781F">
        <w:rPr>
          <w:rFonts w:ascii="仿宋" w:eastAsia="仿宋" w:hAnsi="仿宋" w:cs="Times New Roman"/>
          <w:sz w:val="28"/>
          <w:szCs w:val="28"/>
        </w:rPr>
        <w:t>微企业</w:t>
      </w:r>
      <w:proofErr w:type="gramEnd"/>
      <w:r w:rsidRPr="0085781F">
        <w:rPr>
          <w:rFonts w:ascii="仿宋" w:eastAsia="仿宋" w:hAnsi="仿宋" w:cs="Times New Roman" w:hint="eastAsia"/>
          <w:sz w:val="28"/>
          <w:szCs w:val="28"/>
        </w:rPr>
        <w:t xml:space="preserve"> </w:t>
      </w:r>
      <w:r w:rsidRPr="0085781F">
        <w:rPr>
          <w:rFonts w:ascii="仿宋" w:eastAsia="仿宋" w:hAnsi="仿宋" w:cs="Times New Roman"/>
          <w:sz w:val="28"/>
          <w:szCs w:val="28"/>
        </w:rPr>
        <w:t>采购。即：提供的货物全部由符合政策要求的中小</w:t>
      </w:r>
      <w:r w:rsidRPr="0085781F">
        <w:rPr>
          <w:rFonts w:ascii="仿宋" w:eastAsia="仿宋" w:hAnsi="仿宋" w:cs="Times New Roman" w:hint="eastAsia"/>
          <w:sz w:val="28"/>
          <w:szCs w:val="28"/>
        </w:rPr>
        <w:t>/小</w:t>
      </w:r>
      <w:proofErr w:type="gramStart"/>
      <w:r w:rsidRPr="0085781F">
        <w:rPr>
          <w:rFonts w:ascii="仿宋" w:eastAsia="仿宋" w:hAnsi="仿宋" w:cs="Times New Roman" w:hint="eastAsia"/>
          <w:sz w:val="28"/>
          <w:szCs w:val="28"/>
        </w:rPr>
        <w:t>微</w:t>
      </w:r>
      <w:r w:rsidRPr="0085781F">
        <w:rPr>
          <w:rFonts w:ascii="仿宋" w:eastAsia="仿宋" w:hAnsi="仿宋" w:cs="Times New Roman"/>
          <w:sz w:val="28"/>
          <w:szCs w:val="28"/>
        </w:rPr>
        <w:t>企业</w:t>
      </w:r>
      <w:proofErr w:type="gramEnd"/>
      <w:r w:rsidRPr="0085781F">
        <w:rPr>
          <w:rFonts w:ascii="仿宋" w:eastAsia="仿宋" w:hAnsi="仿宋" w:cs="Times New Roman"/>
          <w:sz w:val="28"/>
          <w:szCs w:val="28"/>
        </w:rPr>
        <w:t>制造、工程或服务全部由符合政策要求的中小企业承接。</w:t>
      </w:r>
    </w:p>
    <w:p w14:paraId="51EC3404" w14:textId="77777777" w:rsidR="0085781F" w:rsidRPr="0085781F" w:rsidRDefault="0085781F" w:rsidP="0085781F">
      <w:pPr>
        <w:spacing w:line="360" w:lineRule="auto"/>
        <w:ind w:firstLine="560"/>
        <w:rPr>
          <w:rFonts w:ascii="仿宋" w:eastAsia="仿宋" w:hAnsi="仿宋" w:cs="Times New Roman" w:hint="eastAsia"/>
          <w:sz w:val="28"/>
          <w:szCs w:val="28"/>
        </w:rPr>
      </w:pPr>
      <w:r w:rsidRPr="0085781F">
        <w:rPr>
          <w:rFonts w:ascii="仿宋" w:eastAsia="仿宋" w:hAnsi="仿宋" w:cs="Times New Roman"/>
          <w:sz w:val="28"/>
          <w:szCs w:val="28"/>
        </w:rPr>
        <w:t>□本项目预留部分采购项目预算专门面向中小企业采购。对于预留份额，提供的货物由符合政策要求的中小企业制造、服务由符合政策要求的中小企业承接。预留份额通过以下措施进行：</w:t>
      </w:r>
      <w:r w:rsidRPr="0085781F">
        <w:rPr>
          <w:rFonts w:ascii="仿宋" w:eastAsia="仿宋" w:hAnsi="仿宋" w:cs="Times New Roman" w:hint="eastAsia"/>
          <w:sz w:val="28"/>
          <w:szCs w:val="28"/>
          <w:u w:val="single"/>
        </w:rPr>
        <w:t xml:space="preserve">  </w:t>
      </w:r>
      <w:r w:rsidRPr="0085781F">
        <w:rPr>
          <w:rFonts w:ascii="仿宋" w:eastAsia="仿宋" w:hAnsi="仿宋" w:cs="Times New Roman"/>
          <w:sz w:val="28"/>
          <w:szCs w:val="28"/>
          <w:u w:val="single"/>
        </w:rPr>
        <w:t>\</w:t>
      </w:r>
      <w:r w:rsidRPr="0085781F">
        <w:rPr>
          <w:rFonts w:ascii="仿宋" w:eastAsia="仿宋" w:hAnsi="仿宋" w:cs="Times New Roman" w:hint="eastAsia"/>
          <w:sz w:val="28"/>
          <w:szCs w:val="28"/>
          <w:u w:val="single"/>
        </w:rPr>
        <w:t xml:space="preserve">  </w:t>
      </w:r>
      <w:r w:rsidRPr="0085781F">
        <w:rPr>
          <w:rFonts w:ascii="仿宋" w:eastAsia="仿宋" w:hAnsi="仿宋" w:cs="Times New Roman" w:hint="eastAsia"/>
          <w:sz w:val="28"/>
          <w:szCs w:val="28"/>
        </w:rPr>
        <w:t>。</w:t>
      </w:r>
    </w:p>
    <w:p w14:paraId="6D946899" w14:textId="77777777" w:rsidR="0085781F" w:rsidRPr="0085781F" w:rsidRDefault="0085781F" w:rsidP="0085781F">
      <w:pPr>
        <w:spacing w:line="360" w:lineRule="auto"/>
        <w:ind w:firstLine="560"/>
        <w:rPr>
          <w:rFonts w:ascii="仿宋" w:eastAsia="仿宋" w:hAnsi="仿宋" w:cs="Times New Roman" w:hint="eastAsia"/>
          <w:sz w:val="28"/>
          <w:szCs w:val="28"/>
        </w:rPr>
      </w:pPr>
      <w:r w:rsidRPr="0085781F">
        <w:rPr>
          <w:rFonts w:ascii="仿宋" w:eastAsia="仿宋" w:hAnsi="仿宋" w:cs="Times New Roman"/>
          <w:sz w:val="28"/>
          <w:szCs w:val="28"/>
        </w:rPr>
        <w:t>2.2 其它落实政府采购政策的资格要求（如有）：</w:t>
      </w:r>
      <w:r w:rsidRPr="0085781F">
        <w:rPr>
          <w:rFonts w:ascii="仿宋" w:eastAsia="仿宋" w:hAnsi="仿宋" w:cs="Times New Roman" w:hint="eastAsia"/>
          <w:sz w:val="28"/>
          <w:szCs w:val="28"/>
          <w:u w:val="single"/>
        </w:rPr>
        <w:t xml:space="preserve">  </w:t>
      </w:r>
      <w:r w:rsidRPr="0085781F">
        <w:rPr>
          <w:rFonts w:ascii="仿宋" w:eastAsia="仿宋" w:hAnsi="仿宋" w:cs="Times New Roman"/>
          <w:sz w:val="28"/>
          <w:szCs w:val="28"/>
          <w:u w:val="single"/>
        </w:rPr>
        <w:t>\</w:t>
      </w:r>
      <w:r w:rsidRPr="0085781F">
        <w:rPr>
          <w:rFonts w:ascii="仿宋" w:eastAsia="仿宋" w:hAnsi="仿宋" w:cs="Times New Roman" w:hint="eastAsia"/>
          <w:sz w:val="28"/>
          <w:szCs w:val="28"/>
          <w:u w:val="single"/>
        </w:rPr>
        <w:t xml:space="preserve">  </w:t>
      </w:r>
      <w:r w:rsidRPr="0085781F">
        <w:rPr>
          <w:rFonts w:ascii="仿宋" w:eastAsia="仿宋" w:hAnsi="仿宋" w:cs="Times New Roman" w:hint="eastAsia"/>
          <w:sz w:val="28"/>
          <w:szCs w:val="28"/>
        </w:rPr>
        <w:t>。</w:t>
      </w:r>
    </w:p>
    <w:p w14:paraId="717DAC0A" w14:textId="77777777" w:rsidR="0085781F" w:rsidRPr="0085781F" w:rsidRDefault="0085781F" w:rsidP="0085781F">
      <w:pPr>
        <w:spacing w:line="360" w:lineRule="auto"/>
        <w:ind w:firstLine="560"/>
        <w:rPr>
          <w:rFonts w:ascii="仿宋" w:eastAsia="仿宋" w:hAnsi="仿宋" w:cs="Times New Roman" w:hint="eastAsia"/>
          <w:i/>
          <w:iCs/>
          <w:sz w:val="28"/>
          <w:szCs w:val="28"/>
          <w:u w:val="single"/>
        </w:rPr>
      </w:pPr>
      <w:r w:rsidRPr="0085781F">
        <w:rPr>
          <w:rFonts w:ascii="仿宋" w:eastAsia="仿宋" w:hAnsi="仿宋" w:cs="Times New Roman"/>
          <w:sz w:val="28"/>
          <w:szCs w:val="28"/>
        </w:rPr>
        <w:t>3.本项目的特定资格要求：</w:t>
      </w:r>
    </w:p>
    <w:p w14:paraId="7D3E0293" w14:textId="77777777" w:rsidR="0085781F" w:rsidRPr="0085781F" w:rsidRDefault="0085781F" w:rsidP="0085781F">
      <w:pPr>
        <w:tabs>
          <w:tab w:val="left" w:pos="900"/>
          <w:tab w:val="left" w:pos="1134"/>
          <w:tab w:val="left" w:pos="1589"/>
          <w:tab w:val="left" w:pos="5521"/>
        </w:tabs>
        <w:snapToGrid w:val="0"/>
        <w:spacing w:line="360" w:lineRule="auto"/>
        <w:ind w:firstLine="560"/>
        <w:rPr>
          <w:rFonts w:ascii="仿宋" w:eastAsia="仿宋" w:hAnsi="仿宋" w:cs="Times New Roman" w:hint="eastAsia"/>
          <w:sz w:val="28"/>
          <w:szCs w:val="28"/>
        </w:rPr>
      </w:pPr>
      <w:r w:rsidRPr="0085781F">
        <w:rPr>
          <w:rFonts w:ascii="仿宋" w:eastAsia="仿宋" w:hAnsi="仿宋" w:cs="Times New Roman"/>
          <w:sz w:val="28"/>
          <w:szCs w:val="28"/>
        </w:rPr>
        <w:t>3.1</w:t>
      </w:r>
      <w:r w:rsidRPr="0085781F">
        <w:rPr>
          <w:rFonts w:ascii="仿宋" w:eastAsia="仿宋" w:hAnsi="仿宋" w:cs="Times New Roman" w:hint="eastAsia"/>
          <w:sz w:val="28"/>
          <w:szCs w:val="28"/>
        </w:rPr>
        <w:t xml:space="preserve"> </w:t>
      </w:r>
      <w:r w:rsidRPr="0085781F">
        <w:rPr>
          <w:rFonts w:ascii="仿宋" w:eastAsia="仿宋" w:hAnsi="仿宋" w:cs="Times New Roman"/>
          <w:sz w:val="28"/>
          <w:szCs w:val="28"/>
        </w:rPr>
        <w:t>本项目是否属于政府购买服务：</w:t>
      </w:r>
    </w:p>
    <w:p w14:paraId="4EF5C6D9" w14:textId="77777777" w:rsidR="0085781F" w:rsidRPr="0085781F" w:rsidRDefault="0085781F" w:rsidP="0085781F">
      <w:pPr>
        <w:tabs>
          <w:tab w:val="left" w:pos="900"/>
          <w:tab w:val="left" w:pos="1134"/>
          <w:tab w:val="left" w:pos="1589"/>
          <w:tab w:val="left" w:pos="5521"/>
        </w:tabs>
        <w:snapToGrid w:val="0"/>
        <w:spacing w:line="360" w:lineRule="auto"/>
        <w:ind w:leftChars="472" w:left="1510" w:firstLineChars="0" w:firstLine="2"/>
        <w:rPr>
          <w:rFonts w:ascii="仿宋" w:eastAsia="仿宋" w:hAnsi="仿宋" w:cs="Times New Roman" w:hint="eastAsia"/>
          <w:sz w:val="28"/>
          <w:szCs w:val="28"/>
        </w:rPr>
      </w:pPr>
      <w:r w:rsidRPr="0085781F">
        <w:rPr>
          <w:rFonts w:ascii="仿宋" w:eastAsia="仿宋" w:hAnsi="仿宋" w:cs="Times New Roman"/>
          <w:sz w:val="28"/>
          <w:szCs w:val="28"/>
        </w:rPr>
        <w:t>□否</w:t>
      </w:r>
    </w:p>
    <w:p w14:paraId="45DA6001" w14:textId="77777777" w:rsidR="0085781F" w:rsidRPr="0085781F" w:rsidRDefault="0085781F" w:rsidP="0085781F">
      <w:pPr>
        <w:tabs>
          <w:tab w:val="left" w:pos="900"/>
          <w:tab w:val="left" w:pos="1134"/>
          <w:tab w:val="left" w:pos="1589"/>
          <w:tab w:val="left" w:pos="5521"/>
        </w:tabs>
        <w:snapToGrid w:val="0"/>
        <w:spacing w:line="360" w:lineRule="auto"/>
        <w:ind w:leftChars="472" w:left="1510" w:firstLineChars="0" w:firstLine="2"/>
        <w:rPr>
          <w:rFonts w:ascii="仿宋" w:eastAsia="仿宋" w:hAnsi="仿宋" w:cs="Times New Roman" w:hint="eastAsia"/>
          <w:sz w:val="28"/>
          <w:szCs w:val="28"/>
        </w:rPr>
      </w:pPr>
      <w:r w:rsidRPr="0085781F">
        <w:rPr>
          <w:rFonts w:ascii="仿宋" w:eastAsia="仿宋" w:hAnsi="仿宋" w:cs="Times New Roman" w:hint="eastAsia"/>
          <w:sz w:val="28"/>
          <w:szCs w:val="28"/>
        </w:rPr>
        <w:t>■</w:t>
      </w:r>
      <w:r w:rsidRPr="0085781F">
        <w:rPr>
          <w:rFonts w:ascii="仿宋" w:eastAsia="仿宋" w:hAnsi="仿宋" w:cs="Times New Roman"/>
          <w:sz w:val="28"/>
          <w:szCs w:val="28"/>
        </w:rPr>
        <w:t>是，公益一类事业单位、使用事业编制且由财政拨款保障的群团组织，不得作为承接主体；</w:t>
      </w:r>
    </w:p>
    <w:p w14:paraId="65A1D2CA" w14:textId="77777777" w:rsidR="0085781F" w:rsidRPr="0085781F" w:rsidRDefault="0085781F" w:rsidP="0085781F">
      <w:pPr>
        <w:tabs>
          <w:tab w:val="left" w:pos="900"/>
          <w:tab w:val="left" w:pos="1134"/>
          <w:tab w:val="left" w:pos="1589"/>
          <w:tab w:val="left" w:pos="5521"/>
        </w:tabs>
        <w:snapToGrid w:val="0"/>
        <w:spacing w:line="360" w:lineRule="auto"/>
        <w:ind w:firstLine="560"/>
        <w:rPr>
          <w:rFonts w:ascii="仿宋" w:eastAsia="仿宋" w:hAnsi="仿宋" w:cs="Times New Roman" w:hint="eastAsia"/>
          <w:sz w:val="28"/>
          <w:szCs w:val="28"/>
        </w:rPr>
      </w:pPr>
      <w:r w:rsidRPr="0085781F">
        <w:rPr>
          <w:rFonts w:ascii="仿宋" w:eastAsia="仿宋" w:hAnsi="仿宋" w:cs="Times New Roman"/>
          <w:sz w:val="28"/>
          <w:szCs w:val="28"/>
        </w:rPr>
        <w:t>3.</w:t>
      </w:r>
      <w:r w:rsidRPr="0085781F">
        <w:rPr>
          <w:rFonts w:ascii="仿宋" w:eastAsia="仿宋" w:hAnsi="仿宋" w:cs="Times New Roman" w:hint="eastAsia"/>
          <w:sz w:val="28"/>
          <w:szCs w:val="28"/>
        </w:rPr>
        <w:t>2</w:t>
      </w:r>
      <w:r w:rsidRPr="0085781F">
        <w:rPr>
          <w:rFonts w:ascii="仿宋" w:eastAsia="仿宋" w:hAnsi="仿宋" w:cs="Times New Roman"/>
          <w:sz w:val="28"/>
          <w:szCs w:val="28"/>
        </w:rPr>
        <w:t>其他特定资格要求：</w:t>
      </w:r>
    </w:p>
    <w:p w14:paraId="0C2073B7" w14:textId="77777777" w:rsidR="0085781F" w:rsidRPr="0085781F" w:rsidRDefault="0085781F" w:rsidP="0085781F">
      <w:pPr>
        <w:tabs>
          <w:tab w:val="left" w:pos="900"/>
          <w:tab w:val="left" w:pos="1134"/>
          <w:tab w:val="left" w:pos="1589"/>
          <w:tab w:val="left" w:pos="5521"/>
        </w:tabs>
        <w:snapToGrid w:val="0"/>
        <w:spacing w:line="360" w:lineRule="auto"/>
        <w:ind w:firstLine="560"/>
        <w:rPr>
          <w:rFonts w:ascii="仿宋" w:eastAsia="仿宋" w:hAnsi="仿宋" w:cs="Times New Roman" w:hint="eastAsia"/>
          <w:sz w:val="28"/>
          <w:szCs w:val="28"/>
        </w:rPr>
      </w:pPr>
      <w:r w:rsidRPr="0085781F">
        <w:rPr>
          <w:rFonts w:ascii="仿宋" w:eastAsia="仿宋" w:hAnsi="仿宋" w:cs="Times New Roman" w:hint="eastAsia"/>
          <w:sz w:val="28"/>
          <w:szCs w:val="28"/>
        </w:rPr>
        <w:t>单位负责人为同一人或者存在控股、管理关系的不同单位，不得参加同一标段投标或者未划分标段的同一采购项目投标。</w:t>
      </w:r>
    </w:p>
    <w:p w14:paraId="5403EF46" w14:textId="77777777" w:rsidR="0085781F" w:rsidRPr="0085781F" w:rsidRDefault="0085781F" w:rsidP="0085781F">
      <w:pPr>
        <w:tabs>
          <w:tab w:val="left" w:pos="900"/>
          <w:tab w:val="left" w:pos="1134"/>
          <w:tab w:val="left" w:pos="1589"/>
          <w:tab w:val="left" w:pos="5521"/>
        </w:tabs>
        <w:snapToGrid w:val="0"/>
        <w:spacing w:line="360" w:lineRule="auto"/>
        <w:ind w:firstLine="560"/>
        <w:rPr>
          <w:rFonts w:ascii="仿宋" w:eastAsia="仿宋" w:hAnsi="仿宋" w:cs="Times New Roman" w:hint="eastAsia"/>
          <w:sz w:val="28"/>
          <w:szCs w:val="28"/>
        </w:rPr>
      </w:pPr>
      <w:r w:rsidRPr="0085781F">
        <w:rPr>
          <w:rFonts w:ascii="仿宋" w:eastAsia="仿宋" w:hAnsi="仿宋" w:cs="Times New Roman" w:hint="eastAsia"/>
          <w:sz w:val="28"/>
          <w:szCs w:val="28"/>
        </w:rPr>
        <w:t>为采购项目提供整体设计、规范编制或者项目管理、监理、检测</w:t>
      </w:r>
      <w:r w:rsidRPr="0085781F">
        <w:rPr>
          <w:rFonts w:ascii="仿宋" w:eastAsia="仿宋" w:hAnsi="仿宋" w:cs="Times New Roman" w:hint="eastAsia"/>
          <w:sz w:val="28"/>
          <w:szCs w:val="28"/>
        </w:rPr>
        <w:lastRenderedPageBreak/>
        <w:t>等服务的供应商，不得参加该采购项目的其他采购活动。</w:t>
      </w:r>
    </w:p>
    <w:bookmarkEnd w:id="9"/>
    <w:bookmarkEnd w:id="10"/>
    <w:p w14:paraId="35FF2852" w14:textId="77777777" w:rsidR="0085781F" w:rsidRPr="0085781F" w:rsidRDefault="0085781F" w:rsidP="0085781F">
      <w:pPr>
        <w:keepNext/>
        <w:keepLines/>
        <w:widowControl/>
        <w:autoSpaceDE w:val="0"/>
        <w:autoSpaceDN w:val="0"/>
        <w:adjustRightInd w:val="0"/>
        <w:spacing w:line="360" w:lineRule="auto"/>
        <w:ind w:firstLineChars="0" w:firstLine="0"/>
        <w:jc w:val="left"/>
        <w:outlineLvl w:val="1"/>
        <w:rPr>
          <w:rFonts w:ascii="仿宋" w:eastAsia="仿宋" w:hAnsi="仿宋" w:cs="Times New Roman" w:hint="eastAsia"/>
          <w:b/>
          <w:kern w:val="0"/>
          <w:sz w:val="28"/>
          <w:szCs w:val="28"/>
        </w:rPr>
      </w:pPr>
      <w:r w:rsidRPr="0085781F">
        <w:rPr>
          <w:rFonts w:ascii="仿宋" w:eastAsia="仿宋" w:hAnsi="仿宋" w:cs="Times New Roman"/>
          <w:b/>
          <w:kern w:val="0"/>
          <w:sz w:val="28"/>
          <w:szCs w:val="28"/>
        </w:rPr>
        <w:t>三、获取</w:t>
      </w:r>
      <w:r w:rsidRPr="0085781F">
        <w:rPr>
          <w:rFonts w:ascii="仿宋" w:eastAsia="仿宋" w:hAnsi="仿宋" w:cs="Times New Roman" w:hint="eastAsia"/>
          <w:b/>
          <w:kern w:val="0"/>
          <w:sz w:val="28"/>
          <w:szCs w:val="28"/>
        </w:rPr>
        <w:t>招标</w:t>
      </w:r>
      <w:r w:rsidRPr="0085781F">
        <w:rPr>
          <w:rFonts w:ascii="仿宋" w:eastAsia="仿宋" w:hAnsi="仿宋" w:cs="Times New Roman"/>
          <w:b/>
          <w:kern w:val="0"/>
          <w:sz w:val="28"/>
          <w:szCs w:val="28"/>
        </w:rPr>
        <w:t>文件</w:t>
      </w:r>
    </w:p>
    <w:p w14:paraId="18BAAE1A" w14:textId="77777777" w:rsidR="0085781F" w:rsidRPr="0085781F" w:rsidRDefault="0085781F" w:rsidP="0085781F">
      <w:pPr>
        <w:adjustRightInd w:val="0"/>
        <w:snapToGrid w:val="0"/>
        <w:spacing w:line="360" w:lineRule="auto"/>
        <w:ind w:firstLine="560"/>
        <w:rPr>
          <w:rFonts w:ascii="仿宋" w:eastAsia="仿宋" w:hAnsi="仿宋" w:cs="Times New Roman" w:hint="eastAsia"/>
          <w:sz w:val="28"/>
          <w:szCs w:val="28"/>
          <w:lang w:bidi="ar"/>
        </w:rPr>
      </w:pPr>
      <w:r w:rsidRPr="0085781F">
        <w:rPr>
          <w:rFonts w:ascii="仿宋" w:eastAsia="仿宋" w:hAnsi="仿宋" w:cs="Times New Roman"/>
          <w:sz w:val="28"/>
          <w:szCs w:val="28"/>
          <w:lang w:bidi="ar"/>
        </w:rPr>
        <w:t>1.时间：</w:t>
      </w:r>
      <w:r w:rsidRPr="0085781F">
        <w:rPr>
          <w:rFonts w:ascii="仿宋" w:eastAsia="仿宋" w:hAnsi="仿宋" w:cs="Times New Roman" w:hint="eastAsia"/>
          <w:sz w:val="28"/>
          <w:szCs w:val="28"/>
        </w:rPr>
        <w:t>2025年04月17日至2025年04月23日</w:t>
      </w:r>
      <w:r w:rsidRPr="0085781F">
        <w:rPr>
          <w:rFonts w:ascii="仿宋" w:eastAsia="仿宋" w:hAnsi="仿宋" w:cs="Times New Roman"/>
          <w:sz w:val="28"/>
          <w:szCs w:val="28"/>
          <w:lang w:bidi="ar"/>
        </w:rPr>
        <w:t>，</w:t>
      </w:r>
      <w:r w:rsidRPr="0085781F">
        <w:rPr>
          <w:rFonts w:ascii="仿宋" w:eastAsia="仿宋" w:hAnsi="仿宋" w:cs="Times New Roman" w:hint="eastAsia"/>
          <w:sz w:val="28"/>
          <w:szCs w:val="28"/>
          <w:lang w:bidi="ar"/>
        </w:rPr>
        <w:t>每天上午9:00至11:00，下午14:00至17:00</w:t>
      </w:r>
      <w:r w:rsidRPr="0085781F">
        <w:rPr>
          <w:rFonts w:ascii="仿宋" w:eastAsia="仿宋" w:hAnsi="仿宋" w:cs="Times New Roman"/>
          <w:sz w:val="28"/>
          <w:szCs w:val="28"/>
          <w:lang w:bidi="ar"/>
        </w:rPr>
        <w:t>（北京时间，法定节假日除外）</w:t>
      </w:r>
      <w:r w:rsidRPr="0085781F">
        <w:rPr>
          <w:rFonts w:ascii="仿宋" w:eastAsia="仿宋" w:hAnsi="仿宋" w:cs="Times New Roman" w:hint="eastAsia"/>
          <w:sz w:val="28"/>
          <w:szCs w:val="28"/>
          <w:lang w:bidi="ar"/>
        </w:rPr>
        <w:t>（五个工作日）</w:t>
      </w:r>
      <w:r w:rsidRPr="0085781F">
        <w:rPr>
          <w:rFonts w:ascii="仿宋" w:eastAsia="仿宋" w:hAnsi="仿宋" w:cs="Times New Roman"/>
          <w:sz w:val="28"/>
          <w:szCs w:val="28"/>
          <w:lang w:bidi="ar"/>
        </w:rPr>
        <w:t>。</w:t>
      </w:r>
    </w:p>
    <w:p w14:paraId="4CB5ECE4" w14:textId="77777777" w:rsidR="0085781F" w:rsidRPr="0085781F" w:rsidRDefault="0085781F" w:rsidP="0085781F">
      <w:pPr>
        <w:adjustRightInd w:val="0"/>
        <w:snapToGrid w:val="0"/>
        <w:spacing w:line="360" w:lineRule="auto"/>
        <w:ind w:firstLine="560"/>
        <w:rPr>
          <w:rFonts w:ascii="仿宋" w:eastAsia="仿宋" w:hAnsi="仿宋" w:cs="Times New Roman" w:hint="eastAsia"/>
          <w:sz w:val="28"/>
          <w:szCs w:val="28"/>
          <w:lang w:bidi="ar"/>
        </w:rPr>
      </w:pPr>
      <w:r w:rsidRPr="0085781F">
        <w:rPr>
          <w:rFonts w:ascii="仿宋" w:eastAsia="仿宋" w:hAnsi="仿宋" w:cs="Times New Roman" w:hint="eastAsia"/>
          <w:sz w:val="28"/>
          <w:szCs w:val="28"/>
          <w:lang w:bidi="ar"/>
        </w:rPr>
        <w:t>2.地点：</w:t>
      </w:r>
      <w:bookmarkStart w:id="11" w:name="_Hlk195426556"/>
      <w:r w:rsidRPr="0085781F">
        <w:rPr>
          <w:rFonts w:ascii="仿宋" w:eastAsia="仿宋" w:hAnsi="仿宋" w:cs="Times New Roman" w:hint="eastAsia"/>
          <w:sz w:val="28"/>
          <w:szCs w:val="28"/>
          <w:lang w:bidi="ar"/>
        </w:rPr>
        <w:t>北京市政府采购电子交易平台</w:t>
      </w:r>
      <w:bookmarkEnd w:id="11"/>
    </w:p>
    <w:p w14:paraId="7A4DD1AC" w14:textId="77777777" w:rsidR="0085781F" w:rsidRPr="0085781F" w:rsidRDefault="0085781F" w:rsidP="0085781F">
      <w:pPr>
        <w:spacing w:line="360" w:lineRule="auto"/>
        <w:ind w:firstLine="560"/>
        <w:rPr>
          <w:rFonts w:ascii="仿宋" w:eastAsia="仿宋" w:hAnsi="仿宋" w:cs="Times New Roman" w:hint="eastAsia"/>
          <w:sz w:val="28"/>
          <w:szCs w:val="28"/>
        </w:rPr>
      </w:pPr>
      <w:r w:rsidRPr="0085781F">
        <w:rPr>
          <w:rFonts w:ascii="仿宋" w:eastAsia="仿宋" w:hAnsi="仿宋" w:cs="Times New Roman" w:hint="eastAsia"/>
          <w:sz w:val="28"/>
          <w:szCs w:val="28"/>
          <w:lang w:bidi="ar"/>
        </w:rPr>
        <w:t>3.</w:t>
      </w:r>
      <w:bookmarkStart w:id="12" w:name="OLE_LINK2"/>
      <w:r w:rsidRPr="0085781F">
        <w:rPr>
          <w:rFonts w:ascii="仿宋" w:eastAsia="仿宋" w:hAnsi="仿宋" w:cs="Times New Roman" w:hint="eastAsia"/>
          <w:sz w:val="28"/>
          <w:szCs w:val="28"/>
          <w:lang w:bidi="ar"/>
        </w:rPr>
        <w:t>方式：供应商使用CA 数字证书或电子营业执照登录北京市政府采购电子交易平台（</w:t>
      </w:r>
      <w:r w:rsidRPr="0085781F">
        <w:rPr>
          <w:rFonts w:ascii="仿宋" w:eastAsia="仿宋" w:hAnsi="仿宋" w:cs="Times New Roman" w:hint="eastAsia"/>
          <w:sz w:val="22"/>
          <w:lang w:bidi="ar"/>
        </w:rPr>
        <w:t>http://zbcg-bjzc.zhongcy.com/bjczj-portal-site/index.html#/home</w:t>
      </w:r>
      <w:r w:rsidRPr="0085781F">
        <w:rPr>
          <w:rFonts w:ascii="仿宋" w:eastAsia="仿宋" w:hAnsi="仿宋" w:cs="Times New Roman" w:hint="eastAsia"/>
          <w:sz w:val="28"/>
          <w:szCs w:val="28"/>
          <w:lang w:bidi="ar"/>
        </w:rPr>
        <w:t>）获取电子版招标文件。</w:t>
      </w:r>
      <w:r w:rsidRPr="0085781F">
        <w:rPr>
          <w:rFonts w:ascii="仿宋" w:eastAsia="仿宋" w:hAnsi="仿宋" w:cs="Times New Roman" w:hint="eastAsia"/>
          <w:b/>
          <w:bCs/>
          <w:sz w:val="28"/>
          <w:szCs w:val="28"/>
        </w:rPr>
        <w:t>未在规定期限内按上述操作获取采购文件的，无法参加后续采购活动。</w:t>
      </w:r>
    </w:p>
    <w:bookmarkEnd w:id="12"/>
    <w:p w14:paraId="1671B470" w14:textId="77777777" w:rsidR="0085781F" w:rsidRPr="0085781F" w:rsidRDefault="0085781F" w:rsidP="0085781F">
      <w:pPr>
        <w:adjustRightInd w:val="0"/>
        <w:snapToGrid w:val="0"/>
        <w:spacing w:line="360" w:lineRule="auto"/>
        <w:ind w:firstLine="560"/>
        <w:rPr>
          <w:rFonts w:ascii="仿宋" w:eastAsia="仿宋" w:hAnsi="仿宋" w:cs="Times New Roman" w:hint="eastAsia"/>
          <w:sz w:val="28"/>
          <w:szCs w:val="28"/>
          <w:lang w:bidi="ar"/>
        </w:rPr>
      </w:pPr>
      <w:r w:rsidRPr="0085781F">
        <w:rPr>
          <w:rFonts w:ascii="仿宋" w:eastAsia="仿宋" w:hAnsi="仿宋" w:cs="Times New Roman" w:hint="eastAsia"/>
          <w:sz w:val="28"/>
          <w:szCs w:val="28"/>
          <w:lang w:bidi="ar"/>
        </w:rPr>
        <w:t>4.售价：0元。</w:t>
      </w:r>
    </w:p>
    <w:p w14:paraId="2323F765" w14:textId="77777777" w:rsidR="0085781F" w:rsidRPr="0085781F" w:rsidRDefault="0085781F" w:rsidP="0085781F">
      <w:pPr>
        <w:keepNext/>
        <w:keepLines/>
        <w:widowControl/>
        <w:autoSpaceDE w:val="0"/>
        <w:autoSpaceDN w:val="0"/>
        <w:adjustRightInd w:val="0"/>
        <w:spacing w:line="360" w:lineRule="auto"/>
        <w:ind w:firstLineChars="0" w:firstLine="0"/>
        <w:jc w:val="left"/>
        <w:outlineLvl w:val="1"/>
        <w:rPr>
          <w:rFonts w:ascii="仿宋" w:eastAsia="仿宋" w:hAnsi="仿宋" w:cs="Times New Roman" w:hint="eastAsia"/>
          <w:b/>
          <w:kern w:val="0"/>
          <w:sz w:val="28"/>
          <w:szCs w:val="28"/>
        </w:rPr>
      </w:pPr>
      <w:bookmarkStart w:id="13" w:name="_Toc35393793"/>
      <w:bookmarkStart w:id="14" w:name="_Toc35393624"/>
      <w:bookmarkStart w:id="15" w:name="_Toc28359082"/>
      <w:bookmarkStart w:id="16" w:name="_Toc28359005"/>
      <w:r w:rsidRPr="0085781F">
        <w:rPr>
          <w:rFonts w:ascii="仿宋" w:eastAsia="仿宋" w:hAnsi="仿宋" w:cs="Times New Roman"/>
          <w:b/>
          <w:kern w:val="0"/>
          <w:sz w:val="28"/>
          <w:szCs w:val="28"/>
        </w:rPr>
        <w:t>四、</w:t>
      </w:r>
      <w:bookmarkEnd w:id="13"/>
      <w:bookmarkEnd w:id="14"/>
      <w:bookmarkEnd w:id="15"/>
      <w:bookmarkEnd w:id="16"/>
      <w:r w:rsidRPr="0085781F">
        <w:rPr>
          <w:rFonts w:ascii="仿宋" w:eastAsia="仿宋" w:hAnsi="仿宋" w:cs="Times New Roman" w:hint="eastAsia"/>
          <w:b/>
          <w:kern w:val="0"/>
          <w:sz w:val="28"/>
          <w:szCs w:val="28"/>
        </w:rPr>
        <w:t>提交投标文件截止时间、开标时间和地点</w:t>
      </w:r>
    </w:p>
    <w:p w14:paraId="35D694D7" w14:textId="77777777" w:rsidR="0085781F" w:rsidRPr="0085781F" w:rsidRDefault="0085781F" w:rsidP="0085781F">
      <w:pPr>
        <w:spacing w:line="360" w:lineRule="auto"/>
        <w:ind w:firstLine="560"/>
        <w:rPr>
          <w:rFonts w:ascii="仿宋" w:eastAsia="仿宋" w:hAnsi="仿宋" w:cs="Times New Roman" w:hint="eastAsia"/>
          <w:sz w:val="28"/>
          <w:szCs w:val="28"/>
          <w:lang w:bidi="ar"/>
        </w:rPr>
      </w:pPr>
      <w:r w:rsidRPr="0085781F">
        <w:rPr>
          <w:rFonts w:ascii="仿宋" w:eastAsia="仿宋" w:hAnsi="仿宋" w:cs="Times New Roman" w:hint="eastAsia"/>
          <w:sz w:val="28"/>
          <w:szCs w:val="28"/>
          <w:lang w:bidi="ar"/>
        </w:rPr>
        <w:t>投标截止时间、开标时间</w:t>
      </w:r>
      <w:r w:rsidRPr="0085781F">
        <w:rPr>
          <w:rFonts w:ascii="仿宋" w:eastAsia="仿宋" w:hAnsi="仿宋" w:cs="Times New Roman"/>
          <w:sz w:val="28"/>
          <w:szCs w:val="28"/>
          <w:lang w:bidi="ar"/>
        </w:rPr>
        <w:t>：</w:t>
      </w:r>
      <w:r w:rsidRPr="0085781F">
        <w:rPr>
          <w:rFonts w:ascii="仿宋" w:eastAsia="仿宋" w:hAnsi="仿宋" w:cs="Times New Roman" w:hint="eastAsia"/>
          <w:sz w:val="28"/>
          <w:szCs w:val="28"/>
          <w:lang w:bidi="ar"/>
        </w:rPr>
        <w:t>2025年05月08日08点30分</w:t>
      </w:r>
      <w:r w:rsidRPr="0085781F">
        <w:rPr>
          <w:rFonts w:ascii="仿宋" w:eastAsia="仿宋" w:hAnsi="仿宋" w:cs="Times New Roman"/>
          <w:sz w:val="28"/>
          <w:szCs w:val="28"/>
          <w:lang w:bidi="ar"/>
        </w:rPr>
        <w:t>（北京时间）</w:t>
      </w:r>
    </w:p>
    <w:p w14:paraId="0418C9F6" w14:textId="77777777" w:rsidR="0085781F" w:rsidRPr="0085781F" w:rsidRDefault="0085781F" w:rsidP="0085781F">
      <w:pPr>
        <w:spacing w:line="360" w:lineRule="auto"/>
        <w:ind w:firstLine="560"/>
        <w:rPr>
          <w:rFonts w:ascii="仿宋" w:eastAsia="仿宋" w:hAnsi="仿宋" w:cs="Times New Roman" w:hint="eastAsia"/>
          <w:sz w:val="28"/>
          <w:szCs w:val="28"/>
          <w:lang w:val="zh-TW" w:bidi="ar"/>
        </w:rPr>
      </w:pPr>
      <w:r w:rsidRPr="0085781F">
        <w:rPr>
          <w:rFonts w:ascii="仿宋" w:eastAsia="仿宋" w:hAnsi="仿宋" w:cs="Times New Roman"/>
          <w:sz w:val="28"/>
          <w:szCs w:val="28"/>
          <w:lang w:bidi="ar"/>
        </w:rPr>
        <w:t>地点：</w:t>
      </w:r>
      <w:r w:rsidRPr="0085781F">
        <w:rPr>
          <w:rFonts w:ascii="仿宋" w:eastAsia="仿宋" w:hAnsi="仿宋" w:cs="Times New Roman" w:hint="eastAsia"/>
          <w:sz w:val="28"/>
          <w:szCs w:val="28"/>
        </w:rPr>
        <w:t>北京市朝阳区高碑店乡八里庄村陈家林路</w:t>
      </w:r>
      <w:proofErr w:type="gramStart"/>
      <w:r w:rsidRPr="0085781F">
        <w:rPr>
          <w:rFonts w:ascii="仿宋" w:eastAsia="仿宋" w:hAnsi="仿宋" w:cs="Times New Roman" w:hint="eastAsia"/>
          <w:sz w:val="28"/>
          <w:szCs w:val="28"/>
        </w:rPr>
        <w:t>9号院华腾</w:t>
      </w:r>
      <w:proofErr w:type="gramEnd"/>
      <w:r w:rsidRPr="0085781F">
        <w:rPr>
          <w:rFonts w:ascii="仿宋" w:eastAsia="仿宋" w:hAnsi="仿宋" w:cs="Times New Roman" w:hint="eastAsia"/>
          <w:sz w:val="28"/>
          <w:szCs w:val="28"/>
        </w:rPr>
        <w:t>世纪总部公园F座7层第三会议室</w:t>
      </w:r>
    </w:p>
    <w:p w14:paraId="46088B47" w14:textId="77777777" w:rsidR="0085781F" w:rsidRPr="0085781F" w:rsidRDefault="0085781F" w:rsidP="0085781F">
      <w:pPr>
        <w:spacing w:line="360" w:lineRule="auto"/>
        <w:ind w:firstLine="560"/>
        <w:rPr>
          <w:rFonts w:ascii="仿宋" w:eastAsia="仿宋" w:hAnsi="仿宋" w:cs="Times New Roman" w:hint="eastAsia"/>
          <w:sz w:val="28"/>
          <w:szCs w:val="28"/>
          <w:lang w:val="zh-TW" w:bidi="ar"/>
        </w:rPr>
      </w:pPr>
      <w:r w:rsidRPr="0085781F">
        <w:rPr>
          <w:rFonts w:ascii="仿宋" w:eastAsia="仿宋" w:hAnsi="仿宋" w:cs="Times New Roman" w:hint="eastAsia"/>
          <w:sz w:val="28"/>
          <w:szCs w:val="28"/>
        </w:rPr>
        <w:t>递交资料：响应文件包括密封的</w:t>
      </w:r>
      <w:r w:rsidRPr="0085781F">
        <w:rPr>
          <w:rFonts w:ascii="仿宋" w:eastAsia="仿宋" w:hAnsi="仿宋" w:cs="Times New Roman" w:hint="eastAsia"/>
          <w:b/>
          <w:sz w:val="28"/>
          <w:szCs w:val="28"/>
        </w:rPr>
        <w:t>正本1份；副本4份</w:t>
      </w:r>
      <w:r w:rsidRPr="0085781F">
        <w:rPr>
          <w:rFonts w:ascii="仿宋" w:eastAsia="仿宋" w:hAnsi="仿宋" w:cs="Times New Roman" w:hint="eastAsia"/>
          <w:sz w:val="28"/>
          <w:szCs w:val="28"/>
        </w:rPr>
        <w:t>（副本可为正本文件的复印件）</w:t>
      </w:r>
      <w:r w:rsidRPr="0085781F">
        <w:rPr>
          <w:rFonts w:ascii="仿宋" w:eastAsia="仿宋" w:hAnsi="仿宋" w:cs="Times New Roman" w:hint="eastAsia"/>
          <w:b/>
          <w:sz w:val="28"/>
          <w:szCs w:val="28"/>
        </w:rPr>
        <w:t>；电子版1份</w:t>
      </w:r>
      <w:r w:rsidRPr="0085781F">
        <w:rPr>
          <w:rFonts w:ascii="仿宋" w:eastAsia="仿宋" w:hAnsi="仿宋" w:cs="Times New Roman" w:hint="eastAsia"/>
          <w:sz w:val="28"/>
          <w:szCs w:val="28"/>
        </w:rPr>
        <w:t>（U盘，内容为正本盖章后的扫描件，以及全套文件的</w:t>
      </w:r>
      <w:bookmarkStart w:id="17" w:name="_Hlk195125815"/>
      <w:r w:rsidRPr="0085781F">
        <w:rPr>
          <w:rFonts w:ascii="仿宋" w:eastAsia="仿宋" w:hAnsi="仿宋" w:cs="Times New Roman" w:hint="eastAsia"/>
          <w:sz w:val="28"/>
          <w:szCs w:val="28"/>
        </w:rPr>
        <w:t>WORD、EXCEL等可编辑文件</w:t>
      </w:r>
      <w:bookmarkEnd w:id="17"/>
      <w:r w:rsidRPr="0085781F">
        <w:rPr>
          <w:rFonts w:ascii="仿宋" w:eastAsia="仿宋" w:hAnsi="仿宋" w:cs="Times New Roman" w:hint="eastAsia"/>
          <w:sz w:val="28"/>
          <w:szCs w:val="28"/>
        </w:rPr>
        <w:t>）；此外，供应商应将</w:t>
      </w:r>
      <w:r w:rsidRPr="0085781F">
        <w:rPr>
          <w:rFonts w:ascii="仿宋" w:eastAsia="仿宋" w:hAnsi="仿宋" w:cs="Times New Roman" w:hint="eastAsia"/>
          <w:b/>
          <w:sz w:val="28"/>
          <w:szCs w:val="28"/>
        </w:rPr>
        <w:t>“开标一览表”1份和“保证金”1份</w:t>
      </w:r>
      <w:r w:rsidRPr="0085781F">
        <w:rPr>
          <w:rFonts w:ascii="仿宋" w:eastAsia="仿宋" w:hAnsi="仿宋" w:cs="Times New Roman" w:hint="eastAsia"/>
          <w:sz w:val="28"/>
          <w:szCs w:val="28"/>
        </w:rPr>
        <w:t>另行单独密封并递交。</w:t>
      </w:r>
    </w:p>
    <w:p w14:paraId="50D40360" w14:textId="77777777" w:rsidR="0085781F" w:rsidRPr="0085781F" w:rsidRDefault="0085781F" w:rsidP="0085781F">
      <w:pPr>
        <w:spacing w:line="360" w:lineRule="auto"/>
        <w:ind w:firstLine="560"/>
        <w:rPr>
          <w:rFonts w:ascii="仿宋" w:eastAsia="仿宋" w:hAnsi="仿宋" w:cs="Times New Roman" w:hint="eastAsia"/>
          <w:sz w:val="28"/>
          <w:szCs w:val="28"/>
        </w:rPr>
      </w:pPr>
      <w:r w:rsidRPr="0085781F">
        <w:rPr>
          <w:rFonts w:ascii="仿宋" w:eastAsia="仿宋" w:hAnsi="仿宋" w:cs="Times New Roman" w:hint="eastAsia"/>
          <w:sz w:val="28"/>
          <w:szCs w:val="28"/>
        </w:rPr>
        <w:t>递交方式：</w:t>
      </w:r>
      <w:r w:rsidRPr="0085781F">
        <w:rPr>
          <w:rFonts w:ascii="仿宋" w:eastAsia="仿宋" w:hAnsi="仿宋" w:cs="Times New Roman" w:hint="eastAsia"/>
          <w:b/>
          <w:bCs/>
          <w:sz w:val="28"/>
          <w:szCs w:val="28"/>
        </w:rPr>
        <w:t>现场。</w:t>
      </w:r>
      <w:r w:rsidRPr="0085781F">
        <w:rPr>
          <w:rFonts w:ascii="仿宋" w:eastAsia="仿宋" w:hAnsi="仿宋" w:cs="Times New Roman" w:hint="eastAsia"/>
          <w:b/>
          <w:sz w:val="28"/>
          <w:szCs w:val="28"/>
        </w:rPr>
        <w:t>供应商应派代表递交响应文件并参与开标</w:t>
      </w:r>
      <w:r w:rsidRPr="0085781F">
        <w:rPr>
          <w:rFonts w:ascii="仿宋" w:eastAsia="仿宋" w:hAnsi="仿宋" w:cs="Times New Roman" w:hint="eastAsia"/>
          <w:sz w:val="28"/>
          <w:szCs w:val="28"/>
        </w:rPr>
        <w:t>，采购人不接受专人递交以外的申报。递交响应文件的供应商代表应随身</w:t>
      </w:r>
      <w:r w:rsidRPr="0085781F">
        <w:rPr>
          <w:rFonts w:ascii="仿宋" w:eastAsia="仿宋" w:hAnsi="仿宋" w:cs="Times New Roman" w:hint="eastAsia"/>
          <w:sz w:val="28"/>
          <w:szCs w:val="28"/>
        </w:rPr>
        <w:lastRenderedPageBreak/>
        <w:t>携带</w:t>
      </w:r>
      <w:r w:rsidRPr="0085781F">
        <w:rPr>
          <w:rFonts w:ascii="仿宋" w:eastAsia="仿宋" w:hAnsi="仿宋" w:cs="Times New Roman" w:hint="eastAsia"/>
          <w:b/>
          <w:sz w:val="28"/>
          <w:szCs w:val="28"/>
        </w:rPr>
        <w:t>法定代表人身份证明文件或法定代表人授权委托书以及本人身份证原件和复印件</w:t>
      </w:r>
      <w:r w:rsidRPr="0085781F">
        <w:rPr>
          <w:rFonts w:ascii="仿宋" w:eastAsia="仿宋" w:hAnsi="仿宋" w:cs="Times New Roman" w:hint="eastAsia"/>
          <w:sz w:val="28"/>
          <w:szCs w:val="28"/>
        </w:rPr>
        <w:t>。</w:t>
      </w:r>
    </w:p>
    <w:p w14:paraId="709258E2" w14:textId="77777777" w:rsidR="0085781F" w:rsidRPr="0085781F" w:rsidRDefault="0085781F" w:rsidP="0085781F">
      <w:pPr>
        <w:keepNext/>
        <w:keepLines/>
        <w:autoSpaceDE w:val="0"/>
        <w:autoSpaceDN w:val="0"/>
        <w:adjustRightInd w:val="0"/>
        <w:spacing w:line="360" w:lineRule="auto"/>
        <w:ind w:firstLineChars="0" w:firstLine="0"/>
        <w:jc w:val="left"/>
        <w:outlineLvl w:val="1"/>
        <w:rPr>
          <w:rFonts w:ascii="仿宋" w:eastAsia="仿宋" w:hAnsi="仿宋" w:cs="Times New Roman" w:hint="eastAsia"/>
          <w:b/>
          <w:kern w:val="0"/>
          <w:sz w:val="28"/>
          <w:szCs w:val="28"/>
        </w:rPr>
      </w:pPr>
      <w:bookmarkStart w:id="18" w:name="_Toc35393794"/>
      <w:bookmarkStart w:id="19" w:name="_Toc28359084"/>
      <w:bookmarkStart w:id="20" w:name="_Toc35393625"/>
      <w:bookmarkStart w:id="21" w:name="_Toc28359007"/>
      <w:r w:rsidRPr="0085781F">
        <w:rPr>
          <w:rFonts w:ascii="仿宋" w:eastAsia="仿宋" w:hAnsi="仿宋" w:cs="Times New Roman"/>
          <w:b/>
          <w:kern w:val="0"/>
          <w:sz w:val="28"/>
          <w:szCs w:val="28"/>
        </w:rPr>
        <w:t>五、公告期限</w:t>
      </w:r>
      <w:bookmarkEnd w:id="18"/>
      <w:bookmarkEnd w:id="19"/>
      <w:bookmarkEnd w:id="20"/>
      <w:bookmarkEnd w:id="21"/>
    </w:p>
    <w:p w14:paraId="3968BC3B" w14:textId="77777777" w:rsidR="0085781F" w:rsidRPr="0085781F" w:rsidRDefault="0085781F" w:rsidP="0085781F">
      <w:pPr>
        <w:spacing w:line="360" w:lineRule="auto"/>
        <w:ind w:firstLine="560"/>
        <w:rPr>
          <w:rFonts w:ascii="仿宋" w:eastAsia="仿宋" w:hAnsi="仿宋" w:cs="Times New Roman" w:hint="eastAsia"/>
          <w:kern w:val="0"/>
          <w:sz w:val="28"/>
          <w:szCs w:val="28"/>
        </w:rPr>
      </w:pPr>
      <w:r w:rsidRPr="0085781F">
        <w:rPr>
          <w:rFonts w:ascii="仿宋" w:eastAsia="仿宋" w:hAnsi="仿宋" w:cs="Times New Roman" w:hint="eastAsia"/>
          <w:kern w:val="0"/>
          <w:sz w:val="28"/>
          <w:szCs w:val="28"/>
        </w:rPr>
        <w:t xml:space="preserve">自本公告发布之日起 5 </w:t>
      </w:r>
      <w:proofErr w:type="gramStart"/>
      <w:r w:rsidRPr="0085781F">
        <w:rPr>
          <w:rFonts w:ascii="仿宋" w:eastAsia="仿宋" w:hAnsi="仿宋" w:cs="Times New Roman" w:hint="eastAsia"/>
          <w:kern w:val="0"/>
          <w:sz w:val="28"/>
          <w:szCs w:val="28"/>
        </w:rPr>
        <w:t>个</w:t>
      </w:r>
      <w:proofErr w:type="gramEnd"/>
      <w:r w:rsidRPr="0085781F">
        <w:rPr>
          <w:rFonts w:ascii="仿宋" w:eastAsia="仿宋" w:hAnsi="仿宋" w:cs="Times New Roman" w:hint="eastAsia"/>
          <w:kern w:val="0"/>
          <w:sz w:val="28"/>
          <w:szCs w:val="28"/>
        </w:rPr>
        <w:t>工作日</w:t>
      </w:r>
      <w:r w:rsidRPr="0085781F">
        <w:rPr>
          <w:rFonts w:ascii="仿宋" w:eastAsia="仿宋" w:hAnsi="仿宋" w:cs="Times New Roman"/>
          <w:kern w:val="0"/>
          <w:sz w:val="28"/>
          <w:szCs w:val="28"/>
        </w:rPr>
        <w:t>。</w:t>
      </w:r>
    </w:p>
    <w:p w14:paraId="0209ED18" w14:textId="77777777" w:rsidR="0085781F" w:rsidRPr="0085781F" w:rsidRDefault="0085781F" w:rsidP="0085781F">
      <w:pPr>
        <w:keepNext/>
        <w:keepLines/>
        <w:autoSpaceDE w:val="0"/>
        <w:autoSpaceDN w:val="0"/>
        <w:adjustRightInd w:val="0"/>
        <w:spacing w:line="360" w:lineRule="auto"/>
        <w:ind w:firstLineChars="0" w:firstLine="0"/>
        <w:jc w:val="left"/>
        <w:outlineLvl w:val="1"/>
        <w:rPr>
          <w:rFonts w:ascii="仿宋" w:eastAsia="仿宋" w:hAnsi="仿宋" w:cs="Times New Roman" w:hint="eastAsia"/>
          <w:b/>
          <w:kern w:val="0"/>
          <w:sz w:val="28"/>
          <w:szCs w:val="28"/>
        </w:rPr>
      </w:pPr>
      <w:r w:rsidRPr="0085781F">
        <w:rPr>
          <w:rFonts w:ascii="仿宋" w:eastAsia="仿宋" w:hAnsi="仿宋" w:cs="Times New Roman" w:hint="eastAsia"/>
          <w:b/>
          <w:kern w:val="0"/>
          <w:sz w:val="28"/>
          <w:szCs w:val="28"/>
        </w:rPr>
        <w:t>六</w:t>
      </w:r>
      <w:r w:rsidRPr="0085781F">
        <w:rPr>
          <w:rFonts w:ascii="仿宋" w:eastAsia="仿宋" w:hAnsi="仿宋" w:cs="Times New Roman"/>
          <w:b/>
          <w:kern w:val="0"/>
          <w:sz w:val="28"/>
          <w:szCs w:val="28"/>
        </w:rPr>
        <w:t>、其他补充事宜</w:t>
      </w:r>
    </w:p>
    <w:p w14:paraId="51D95409" w14:textId="77777777" w:rsidR="0085781F" w:rsidRPr="0085781F" w:rsidRDefault="0085781F" w:rsidP="0085781F">
      <w:pPr>
        <w:spacing w:line="360" w:lineRule="auto"/>
        <w:ind w:firstLine="560"/>
        <w:rPr>
          <w:rFonts w:ascii="仿宋" w:eastAsia="仿宋" w:hAnsi="仿宋" w:cs="Times New Roman" w:hint="eastAsia"/>
          <w:sz w:val="28"/>
          <w:szCs w:val="28"/>
        </w:rPr>
      </w:pPr>
      <w:r w:rsidRPr="0085781F">
        <w:rPr>
          <w:rFonts w:ascii="仿宋" w:eastAsia="仿宋" w:hAnsi="仿宋" w:cs="Times New Roman" w:hint="eastAsia"/>
          <w:sz w:val="28"/>
          <w:szCs w:val="28"/>
        </w:rPr>
        <w:t>（一）本项目采用线上下载采购文件和线下提交响应文件相结合的采购方式，请供应</w:t>
      </w:r>
      <w:proofErr w:type="gramStart"/>
      <w:r w:rsidRPr="0085781F">
        <w:rPr>
          <w:rFonts w:ascii="仿宋" w:eastAsia="仿宋" w:hAnsi="仿宋" w:cs="Times New Roman" w:hint="eastAsia"/>
          <w:sz w:val="28"/>
          <w:szCs w:val="28"/>
        </w:rPr>
        <w:t>商认真</w:t>
      </w:r>
      <w:proofErr w:type="gramEnd"/>
      <w:r w:rsidRPr="0085781F">
        <w:rPr>
          <w:rFonts w:ascii="仿宋" w:eastAsia="仿宋" w:hAnsi="仿宋" w:cs="Times New Roman" w:hint="eastAsia"/>
          <w:sz w:val="28"/>
          <w:szCs w:val="28"/>
        </w:rPr>
        <w:t>学习北京市政府采购电子交易平台发布的相关操作手册（供应商可在交易平台下载相关手册），办理 CA 数字证书或电子营业执照、进行北京市政府采购电子交易平台注册绑定，并认真核实CA数字证书或电子营业执照情况确认是否符合本项目电子化采购流程要求。</w:t>
      </w:r>
    </w:p>
    <w:p w14:paraId="1979BE75" w14:textId="77777777" w:rsidR="0085781F" w:rsidRPr="0085781F" w:rsidRDefault="0085781F" w:rsidP="0085781F">
      <w:pPr>
        <w:spacing w:line="360" w:lineRule="auto"/>
        <w:ind w:firstLine="560"/>
        <w:rPr>
          <w:rFonts w:ascii="仿宋" w:eastAsia="仿宋" w:hAnsi="仿宋" w:cs="Times New Roman" w:hint="eastAsia"/>
          <w:sz w:val="28"/>
          <w:szCs w:val="28"/>
        </w:rPr>
      </w:pPr>
      <w:r w:rsidRPr="0085781F">
        <w:rPr>
          <w:rFonts w:ascii="仿宋" w:eastAsia="仿宋" w:hAnsi="仿宋" w:cs="Times New Roman" w:hint="eastAsia"/>
          <w:sz w:val="28"/>
          <w:szCs w:val="28"/>
        </w:rPr>
        <w:t xml:space="preserve">CA 数字证书服务热线010-58511086电子营业执照服务热线 400-699-7000 技术支持服务热线 010-86483801  </w:t>
      </w:r>
    </w:p>
    <w:p w14:paraId="6E8C492C" w14:textId="77777777" w:rsidR="0085781F" w:rsidRPr="0085781F" w:rsidRDefault="0085781F" w:rsidP="0085781F">
      <w:pPr>
        <w:spacing w:line="360" w:lineRule="auto"/>
        <w:ind w:firstLine="560"/>
        <w:rPr>
          <w:rFonts w:ascii="仿宋" w:eastAsia="仿宋" w:hAnsi="仿宋" w:cs="Times New Roman" w:hint="eastAsia"/>
          <w:sz w:val="28"/>
          <w:szCs w:val="28"/>
        </w:rPr>
      </w:pPr>
      <w:r w:rsidRPr="0085781F">
        <w:rPr>
          <w:rFonts w:ascii="仿宋" w:eastAsia="仿宋" w:hAnsi="仿宋" w:cs="Times New Roman" w:hint="eastAsia"/>
          <w:sz w:val="28"/>
          <w:szCs w:val="28"/>
        </w:rPr>
        <w:t>1 办理 CA 数字证书或电子营业执照</w:t>
      </w:r>
    </w:p>
    <w:p w14:paraId="16DFFF71" w14:textId="77777777" w:rsidR="0085781F" w:rsidRPr="0085781F" w:rsidRDefault="0085781F" w:rsidP="0085781F">
      <w:pPr>
        <w:spacing w:line="360" w:lineRule="auto"/>
        <w:ind w:firstLine="560"/>
        <w:rPr>
          <w:rFonts w:ascii="仿宋" w:eastAsia="仿宋" w:hAnsi="仿宋" w:cs="Times New Roman" w:hint="eastAsia"/>
          <w:sz w:val="28"/>
          <w:szCs w:val="28"/>
        </w:rPr>
      </w:pPr>
      <w:r w:rsidRPr="0085781F">
        <w:rPr>
          <w:rFonts w:ascii="仿宋" w:eastAsia="仿宋" w:hAnsi="仿宋" w:cs="Times New Roman" w:hint="eastAsia"/>
          <w:sz w:val="28"/>
          <w:szCs w:val="28"/>
        </w:rPr>
        <w:t>供应商登录北京市政府采购电子交易平台查阅“用户指南”—“操作指南”—“市场主体CA办理操作流程指引”/“电子营业执照使用指南”，按照程序要求办理。</w:t>
      </w:r>
    </w:p>
    <w:p w14:paraId="2A575F9A" w14:textId="77777777" w:rsidR="0085781F" w:rsidRPr="0085781F" w:rsidRDefault="0085781F" w:rsidP="0085781F">
      <w:pPr>
        <w:spacing w:line="360" w:lineRule="auto"/>
        <w:ind w:firstLine="560"/>
        <w:rPr>
          <w:rFonts w:ascii="仿宋" w:eastAsia="仿宋" w:hAnsi="仿宋" w:cs="Times New Roman" w:hint="eastAsia"/>
          <w:sz w:val="28"/>
          <w:szCs w:val="28"/>
        </w:rPr>
      </w:pPr>
      <w:r w:rsidRPr="0085781F">
        <w:rPr>
          <w:rFonts w:ascii="仿宋" w:eastAsia="仿宋" w:hAnsi="仿宋" w:cs="Times New Roman" w:hint="eastAsia"/>
          <w:sz w:val="28"/>
          <w:szCs w:val="28"/>
        </w:rPr>
        <w:t>3.2 注册</w:t>
      </w:r>
    </w:p>
    <w:p w14:paraId="74FB70B5" w14:textId="77777777" w:rsidR="0085781F" w:rsidRPr="0085781F" w:rsidRDefault="0085781F" w:rsidP="0085781F">
      <w:pPr>
        <w:spacing w:line="360" w:lineRule="auto"/>
        <w:ind w:firstLine="560"/>
        <w:rPr>
          <w:rFonts w:ascii="仿宋" w:eastAsia="仿宋" w:hAnsi="仿宋" w:cs="Times New Roman" w:hint="eastAsia"/>
          <w:sz w:val="28"/>
          <w:szCs w:val="28"/>
        </w:rPr>
      </w:pPr>
      <w:r w:rsidRPr="0085781F">
        <w:rPr>
          <w:rFonts w:ascii="仿宋" w:eastAsia="仿宋" w:hAnsi="仿宋" w:cs="Times New Roman" w:hint="eastAsia"/>
          <w:sz w:val="28"/>
          <w:szCs w:val="28"/>
        </w:rPr>
        <w:t>供应商登录北京市政府采购电子交易平台“用户指南”—“操作指南”—“市场主体注册入库操作流程指引”进行自助注册绑定。</w:t>
      </w:r>
    </w:p>
    <w:p w14:paraId="6D1FC0D1" w14:textId="77777777" w:rsidR="0085781F" w:rsidRPr="0085781F" w:rsidRDefault="0085781F" w:rsidP="0085781F">
      <w:pPr>
        <w:spacing w:line="360" w:lineRule="auto"/>
        <w:ind w:firstLine="560"/>
        <w:rPr>
          <w:rFonts w:ascii="仿宋" w:eastAsia="仿宋" w:hAnsi="仿宋" w:cs="Times New Roman" w:hint="eastAsia"/>
          <w:sz w:val="28"/>
          <w:szCs w:val="28"/>
        </w:rPr>
      </w:pPr>
      <w:r w:rsidRPr="0085781F">
        <w:rPr>
          <w:rFonts w:ascii="仿宋" w:eastAsia="仿宋" w:hAnsi="仿宋" w:cs="Times New Roman" w:hint="eastAsia"/>
          <w:sz w:val="28"/>
          <w:szCs w:val="28"/>
        </w:rPr>
        <w:t>3.3 驱动、客户端下载</w:t>
      </w:r>
    </w:p>
    <w:p w14:paraId="763515DF" w14:textId="77777777" w:rsidR="0085781F" w:rsidRPr="0085781F" w:rsidRDefault="0085781F" w:rsidP="0085781F">
      <w:pPr>
        <w:spacing w:line="360" w:lineRule="auto"/>
        <w:ind w:firstLine="560"/>
        <w:rPr>
          <w:rFonts w:ascii="仿宋" w:eastAsia="仿宋" w:hAnsi="仿宋" w:cs="Times New Roman" w:hint="eastAsia"/>
          <w:sz w:val="28"/>
          <w:szCs w:val="28"/>
        </w:rPr>
      </w:pPr>
      <w:r w:rsidRPr="0085781F">
        <w:rPr>
          <w:rFonts w:ascii="仿宋" w:eastAsia="仿宋" w:hAnsi="仿宋" w:cs="Times New Roman" w:hint="eastAsia"/>
          <w:sz w:val="28"/>
          <w:szCs w:val="28"/>
        </w:rPr>
        <w:t>供应商登录北京市政府采购电子交易平台“用户指南”—“工具</w:t>
      </w:r>
      <w:r w:rsidRPr="0085781F">
        <w:rPr>
          <w:rFonts w:ascii="仿宋" w:eastAsia="仿宋" w:hAnsi="仿宋" w:cs="Times New Roman" w:hint="eastAsia"/>
          <w:sz w:val="28"/>
          <w:szCs w:val="28"/>
        </w:rPr>
        <w:lastRenderedPageBreak/>
        <w:t>下载”—“招标采购系统文件驱动安装包”下载相关驱动。</w:t>
      </w:r>
    </w:p>
    <w:p w14:paraId="6D950744" w14:textId="77777777" w:rsidR="0085781F" w:rsidRPr="0085781F" w:rsidRDefault="0085781F" w:rsidP="0085781F">
      <w:pPr>
        <w:spacing w:line="360" w:lineRule="auto"/>
        <w:ind w:firstLine="560"/>
        <w:rPr>
          <w:rFonts w:ascii="仿宋" w:eastAsia="仿宋" w:hAnsi="仿宋" w:cs="Times New Roman" w:hint="eastAsia"/>
          <w:sz w:val="28"/>
          <w:szCs w:val="28"/>
        </w:rPr>
      </w:pPr>
      <w:r w:rsidRPr="0085781F">
        <w:rPr>
          <w:rFonts w:ascii="仿宋" w:eastAsia="仿宋" w:hAnsi="仿宋" w:cs="Times New Roman" w:hint="eastAsia"/>
          <w:sz w:val="28"/>
          <w:szCs w:val="28"/>
        </w:rPr>
        <w:t>供应商登录北京市政府采购电子交易平台“用户指南”—“工具下载”—“投标文件编制工具”下载相关客户端。</w:t>
      </w:r>
    </w:p>
    <w:p w14:paraId="0944B444" w14:textId="77777777" w:rsidR="0085781F" w:rsidRPr="0085781F" w:rsidRDefault="0085781F" w:rsidP="0085781F">
      <w:pPr>
        <w:spacing w:line="360" w:lineRule="auto"/>
        <w:ind w:firstLine="560"/>
        <w:rPr>
          <w:rFonts w:ascii="仿宋" w:eastAsia="仿宋" w:hAnsi="仿宋" w:cs="Times New Roman" w:hint="eastAsia"/>
          <w:sz w:val="28"/>
          <w:szCs w:val="28"/>
        </w:rPr>
      </w:pPr>
      <w:r w:rsidRPr="0085781F">
        <w:rPr>
          <w:rFonts w:ascii="仿宋" w:eastAsia="仿宋" w:hAnsi="仿宋" w:cs="Times New Roman" w:hint="eastAsia"/>
          <w:sz w:val="28"/>
          <w:szCs w:val="28"/>
        </w:rPr>
        <w:t>3.4 获取电子招标文件</w:t>
      </w:r>
    </w:p>
    <w:p w14:paraId="2BC45239" w14:textId="77777777" w:rsidR="0085781F" w:rsidRPr="0085781F" w:rsidRDefault="0085781F" w:rsidP="0085781F">
      <w:pPr>
        <w:spacing w:line="360" w:lineRule="auto"/>
        <w:ind w:firstLine="560"/>
        <w:rPr>
          <w:rFonts w:ascii="仿宋" w:eastAsia="仿宋" w:hAnsi="仿宋" w:cs="Times New Roman" w:hint="eastAsia"/>
          <w:sz w:val="28"/>
          <w:szCs w:val="28"/>
        </w:rPr>
      </w:pPr>
      <w:r w:rsidRPr="0085781F">
        <w:rPr>
          <w:rFonts w:ascii="仿宋" w:eastAsia="仿宋" w:hAnsi="仿宋" w:cs="Times New Roman" w:hint="eastAsia"/>
          <w:sz w:val="28"/>
          <w:szCs w:val="28"/>
        </w:rPr>
        <w:t>供应商使用CA数字证书或电子营业执照登录北京市政府采购电子交易平台获取电子招标文件。</w:t>
      </w:r>
    </w:p>
    <w:p w14:paraId="25930D0E" w14:textId="77777777" w:rsidR="0085781F" w:rsidRPr="0085781F" w:rsidRDefault="0085781F" w:rsidP="0085781F">
      <w:pPr>
        <w:spacing w:line="360" w:lineRule="auto"/>
        <w:ind w:firstLine="560"/>
        <w:rPr>
          <w:rFonts w:ascii="仿宋" w:eastAsia="仿宋" w:hAnsi="仿宋" w:cs="Times New Roman" w:hint="eastAsia"/>
          <w:sz w:val="28"/>
          <w:szCs w:val="28"/>
        </w:rPr>
      </w:pPr>
      <w:r w:rsidRPr="0085781F">
        <w:rPr>
          <w:rFonts w:ascii="仿宋" w:eastAsia="仿宋" w:hAnsi="仿宋" w:cs="Times New Roman" w:hint="eastAsia"/>
          <w:sz w:val="28"/>
          <w:szCs w:val="28"/>
        </w:rPr>
        <w:t>供应商如计划参与多个采购包的响应，应在登录北京市政府采购电子交易平台后，在【我的项目】栏目依次选择对应采购包，进入项目工作台招标/采购文件环节分别按采购包下载采购文件电子版。</w:t>
      </w:r>
      <w:bookmarkStart w:id="22" w:name="OLE_LINK7"/>
      <w:r w:rsidRPr="0085781F">
        <w:rPr>
          <w:rFonts w:ascii="仿宋" w:eastAsia="仿宋" w:hAnsi="仿宋" w:cs="Times New Roman" w:hint="eastAsia"/>
          <w:b/>
          <w:bCs/>
          <w:sz w:val="28"/>
          <w:szCs w:val="28"/>
        </w:rPr>
        <w:t>未在规定期限内按上述操作获取采购文件的，无法参加后续采购活动。</w:t>
      </w:r>
    </w:p>
    <w:bookmarkEnd w:id="22"/>
    <w:p w14:paraId="15689C58" w14:textId="77777777" w:rsidR="0085781F" w:rsidRPr="0085781F" w:rsidRDefault="0085781F" w:rsidP="0085781F">
      <w:pPr>
        <w:spacing w:line="360" w:lineRule="auto"/>
        <w:ind w:firstLine="560"/>
        <w:rPr>
          <w:rFonts w:ascii="仿宋" w:eastAsia="仿宋" w:hAnsi="仿宋" w:cs="Times New Roman" w:hint="eastAsia"/>
          <w:sz w:val="28"/>
          <w:szCs w:val="28"/>
        </w:rPr>
      </w:pPr>
      <w:r w:rsidRPr="0085781F">
        <w:rPr>
          <w:rFonts w:ascii="仿宋" w:eastAsia="仿宋" w:hAnsi="仿宋" w:cs="Times New Roman" w:hint="eastAsia"/>
          <w:sz w:val="28"/>
          <w:szCs w:val="28"/>
        </w:rPr>
        <w:t>3.5 编制投标文件</w:t>
      </w:r>
    </w:p>
    <w:p w14:paraId="69428FAB" w14:textId="77777777" w:rsidR="0085781F" w:rsidRPr="0085781F" w:rsidRDefault="0085781F" w:rsidP="0085781F">
      <w:pPr>
        <w:spacing w:line="360" w:lineRule="auto"/>
        <w:ind w:firstLine="560"/>
        <w:rPr>
          <w:rFonts w:ascii="仿宋" w:eastAsia="仿宋" w:hAnsi="仿宋" w:cs="Times New Roman" w:hint="eastAsia"/>
          <w:sz w:val="28"/>
          <w:szCs w:val="28"/>
        </w:rPr>
      </w:pPr>
      <w:r w:rsidRPr="0085781F">
        <w:rPr>
          <w:rFonts w:ascii="仿宋" w:eastAsia="仿宋" w:hAnsi="仿宋" w:cs="Times New Roman" w:hint="eastAsia"/>
          <w:sz w:val="28"/>
          <w:szCs w:val="28"/>
        </w:rPr>
        <w:t>供应商无需使用电子投标客户端编制电子响应文件，无需进行线上响应，供应商需要编制纸质响应文件，按要求打印胶装、加盖公章。</w:t>
      </w:r>
    </w:p>
    <w:p w14:paraId="398E79B3" w14:textId="77777777" w:rsidR="0085781F" w:rsidRPr="0085781F" w:rsidRDefault="0085781F" w:rsidP="0085781F">
      <w:pPr>
        <w:spacing w:line="360" w:lineRule="auto"/>
        <w:ind w:firstLine="560"/>
        <w:rPr>
          <w:rFonts w:ascii="仿宋" w:eastAsia="仿宋" w:hAnsi="仿宋" w:cs="Times New Roman" w:hint="eastAsia"/>
          <w:sz w:val="28"/>
          <w:szCs w:val="28"/>
        </w:rPr>
      </w:pPr>
      <w:r w:rsidRPr="0085781F">
        <w:rPr>
          <w:rFonts w:ascii="仿宋" w:eastAsia="仿宋" w:hAnsi="仿宋" w:cs="Times New Roman" w:hint="eastAsia"/>
          <w:sz w:val="28"/>
          <w:szCs w:val="28"/>
        </w:rPr>
        <w:t>3.6 提交投标文件</w:t>
      </w:r>
    </w:p>
    <w:p w14:paraId="29DF950E" w14:textId="77777777" w:rsidR="0085781F" w:rsidRPr="0085781F" w:rsidRDefault="0085781F" w:rsidP="0085781F">
      <w:pPr>
        <w:spacing w:line="360" w:lineRule="auto"/>
        <w:ind w:firstLine="560"/>
        <w:rPr>
          <w:rFonts w:ascii="仿宋" w:eastAsia="仿宋" w:hAnsi="仿宋" w:cs="Times New Roman" w:hint="eastAsia"/>
          <w:sz w:val="28"/>
          <w:szCs w:val="28"/>
        </w:rPr>
      </w:pPr>
      <w:r w:rsidRPr="0085781F">
        <w:rPr>
          <w:rFonts w:ascii="仿宋" w:eastAsia="仿宋" w:hAnsi="仿宋" w:cs="Times New Roman" w:hint="eastAsia"/>
          <w:sz w:val="28"/>
          <w:szCs w:val="28"/>
        </w:rPr>
        <w:t>供应商应于响应文件提交截止时间前在指定地点现场提交响应文件，并参与现场开标。</w:t>
      </w:r>
    </w:p>
    <w:p w14:paraId="01660970" w14:textId="77777777" w:rsidR="0085781F" w:rsidRPr="0085781F" w:rsidRDefault="0085781F" w:rsidP="0085781F">
      <w:pPr>
        <w:spacing w:line="360" w:lineRule="auto"/>
        <w:ind w:firstLine="560"/>
        <w:rPr>
          <w:rFonts w:ascii="仿宋" w:eastAsia="仿宋" w:hAnsi="仿宋" w:cs="Times New Roman" w:hint="eastAsia"/>
          <w:sz w:val="28"/>
          <w:szCs w:val="28"/>
        </w:rPr>
      </w:pPr>
      <w:r w:rsidRPr="0085781F">
        <w:rPr>
          <w:rFonts w:ascii="仿宋" w:eastAsia="仿宋" w:hAnsi="仿宋" w:cs="Times New Roman" w:hint="eastAsia"/>
          <w:sz w:val="28"/>
          <w:szCs w:val="28"/>
        </w:rPr>
        <w:t>（二）</w:t>
      </w:r>
      <w:r w:rsidRPr="0085781F">
        <w:rPr>
          <w:rFonts w:ascii="仿宋" w:eastAsia="仿宋" w:hAnsi="仿宋" w:cs="Times New Roman"/>
          <w:sz w:val="28"/>
          <w:szCs w:val="28"/>
        </w:rPr>
        <w:t>本项目需要落实的政府采购政策：</w:t>
      </w:r>
      <w:r w:rsidRPr="0085781F">
        <w:rPr>
          <w:rFonts w:ascii="仿宋" w:eastAsia="仿宋" w:hAnsi="仿宋" w:cs="Times New Roman" w:hint="eastAsia"/>
          <w:sz w:val="28"/>
          <w:szCs w:val="28"/>
          <w:lang w:bidi="ar"/>
        </w:rPr>
        <w:t>《中华人民共和国中小企业促进法》、《政府采购促进中小企业发展管理办法》（财库〔2020〕46号）、《关于进一步加大政府采购支持中小企业力度的通知》（财库〔2022〕19号）、《关于印发中小企业划型标准规定的通知》（工信部联企业〔2011〕300 号）、《国务院关于进一步促进中小企业发展的若干意见》（国发〔2009〕36 号）、《财政部、司法部关于政府采购支持</w:t>
      </w:r>
      <w:r w:rsidRPr="0085781F">
        <w:rPr>
          <w:rFonts w:ascii="仿宋" w:eastAsia="仿宋" w:hAnsi="仿宋" w:cs="Times New Roman" w:hint="eastAsia"/>
          <w:sz w:val="28"/>
          <w:szCs w:val="28"/>
          <w:lang w:bidi="ar"/>
        </w:rPr>
        <w:lastRenderedPageBreak/>
        <w:t>监狱企业发展有关问题的通知》（财库〔2014〕68号）、《三部门联合发布关于促进残疾人就业政府采购政策的通知》（财库〔2017〕141号）</w:t>
      </w:r>
      <w:r w:rsidRPr="0085781F">
        <w:rPr>
          <w:rFonts w:ascii="仿宋" w:eastAsia="仿宋" w:hAnsi="仿宋" w:cs="Times New Roman"/>
          <w:sz w:val="28"/>
          <w:szCs w:val="28"/>
          <w:lang w:bidi="ar"/>
        </w:rPr>
        <w:t>。</w:t>
      </w:r>
    </w:p>
    <w:p w14:paraId="4284CEE0" w14:textId="77777777" w:rsidR="0085781F" w:rsidRPr="0085781F" w:rsidRDefault="0085781F" w:rsidP="0085781F">
      <w:pPr>
        <w:keepNext/>
        <w:keepLines/>
        <w:autoSpaceDE w:val="0"/>
        <w:autoSpaceDN w:val="0"/>
        <w:adjustRightInd w:val="0"/>
        <w:spacing w:line="360" w:lineRule="auto"/>
        <w:ind w:firstLineChars="0" w:firstLine="0"/>
        <w:jc w:val="left"/>
        <w:outlineLvl w:val="1"/>
        <w:rPr>
          <w:rFonts w:ascii="仿宋" w:eastAsia="仿宋" w:hAnsi="仿宋" w:cs="Times New Roman" w:hint="eastAsia"/>
          <w:b/>
          <w:kern w:val="0"/>
          <w:sz w:val="28"/>
          <w:szCs w:val="28"/>
        </w:rPr>
      </w:pPr>
      <w:r w:rsidRPr="0085781F">
        <w:rPr>
          <w:rFonts w:ascii="仿宋" w:eastAsia="仿宋" w:hAnsi="仿宋" w:cs="Times New Roman" w:hint="eastAsia"/>
          <w:b/>
          <w:kern w:val="0"/>
          <w:sz w:val="28"/>
          <w:szCs w:val="28"/>
        </w:rPr>
        <w:t>七</w:t>
      </w:r>
      <w:r w:rsidRPr="0085781F">
        <w:rPr>
          <w:rFonts w:ascii="仿宋" w:eastAsia="仿宋" w:hAnsi="仿宋" w:cs="Times New Roman"/>
          <w:b/>
          <w:kern w:val="0"/>
          <w:sz w:val="28"/>
          <w:szCs w:val="28"/>
        </w:rPr>
        <w:t>、对本项目提出询问，请按以下方式联系。</w:t>
      </w:r>
    </w:p>
    <w:p w14:paraId="7C014243" w14:textId="77777777" w:rsidR="0085781F" w:rsidRPr="0085781F" w:rsidRDefault="0085781F" w:rsidP="0085781F">
      <w:pPr>
        <w:spacing w:line="360" w:lineRule="auto"/>
        <w:ind w:firstLine="562"/>
        <w:rPr>
          <w:rFonts w:ascii="仿宋" w:eastAsia="仿宋" w:hAnsi="仿宋" w:cs="Times New Roman" w:hint="eastAsia"/>
          <w:b/>
          <w:sz w:val="28"/>
          <w:szCs w:val="28"/>
        </w:rPr>
      </w:pPr>
      <w:r w:rsidRPr="0085781F">
        <w:rPr>
          <w:rFonts w:ascii="仿宋" w:eastAsia="仿宋" w:hAnsi="仿宋" w:cs="Times New Roman"/>
          <w:b/>
          <w:sz w:val="28"/>
          <w:szCs w:val="28"/>
        </w:rPr>
        <w:t>1.采购人信息</w:t>
      </w:r>
    </w:p>
    <w:p w14:paraId="5757F64E" w14:textId="77777777" w:rsidR="0085781F" w:rsidRPr="0085781F" w:rsidRDefault="0085781F" w:rsidP="0085781F">
      <w:pPr>
        <w:spacing w:line="360" w:lineRule="auto"/>
        <w:ind w:firstLine="560"/>
        <w:rPr>
          <w:rFonts w:ascii="仿宋" w:eastAsia="仿宋" w:hAnsi="仿宋" w:cs="Times New Roman" w:hint="eastAsia"/>
          <w:sz w:val="28"/>
          <w:szCs w:val="28"/>
        </w:rPr>
      </w:pPr>
      <w:r w:rsidRPr="0085781F">
        <w:rPr>
          <w:rFonts w:ascii="仿宋" w:eastAsia="仿宋" w:hAnsi="仿宋" w:cs="Times New Roman"/>
          <w:sz w:val="28"/>
          <w:szCs w:val="28"/>
        </w:rPr>
        <w:t>名   称：</w:t>
      </w:r>
      <w:r w:rsidRPr="0085781F">
        <w:rPr>
          <w:rFonts w:ascii="仿宋" w:eastAsia="仿宋" w:hAnsi="仿宋" w:cs="Times New Roman" w:hint="eastAsia"/>
          <w:sz w:val="28"/>
          <w:szCs w:val="28"/>
        </w:rPr>
        <w:t>北京市水</w:t>
      </w:r>
      <w:proofErr w:type="gramStart"/>
      <w:r w:rsidRPr="0085781F">
        <w:rPr>
          <w:rFonts w:ascii="仿宋" w:eastAsia="仿宋" w:hAnsi="仿宋" w:cs="Times New Roman" w:hint="eastAsia"/>
          <w:sz w:val="28"/>
          <w:szCs w:val="28"/>
        </w:rPr>
        <w:t>务</w:t>
      </w:r>
      <w:proofErr w:type="gramEnd"/>
      <w:r w:rsidRPr="0085781F">
        <w:rPr>
          <w:rFonts w:ascii="仿宋" w:eastAsia="仿宋" w:hAnsi="仿宋" w:cs="Times New Roman" w:hint="eastAsia"/>
          <w:sz w:val="28"/>
          <w:szCs w:val="28"/>
        </w:rPr>
        <w:t>局综合事务中心</w:t>
      </w:r>
    </w:p>
    <w:p w14:paraId="6490F2D0" w14:textId="77777777" w:rsidR="0085781F" w:rsidRPr="0085781F" w:rsidRDefault="0085781F" w:rsidP="0085781F">
      <w:pPr>
        <w:spacing w:line="360" w:lineRule="auto"/>
        <w:ind w:firstLine="560"/>
        <w:rPr>
          <w:rFonts w:ascii="仿宋" w:eastAsia="仿宋" w:hAnsi="仿宋" w:cs="Times New Roman" w:hint="eastAsia"/>
          <w:sz w:val="28"/>
          <w:szCs w:val="28"/>
        </w:rPr>
      </w:pPr>
      <w:r w:rsidRPr="0085781F">
        <w:rPr>
          <w:rFonts w:ascii="仿宋" w:eastAsia="仿宋" w:hAnsi="仿宋" w:cs="Times New Roman"/>
          <w:sz w:val="28"/>
          <w:szCs w:val="28"/>
        </w:rPr>
        <w:t>地   址：</w:t>
      </w:r>
      <w:r w:rsidRPr="0085781F">
        <w:rPr>
          <w:rFonts w:ascii="仿宋" w:eastAsia="仿宋" w:hAnsi="仿宋" w:cs="Times New Roman" w:hint="eastAsia"/>
          <w:sz w:val="28"/>
          <w:szCs w:val="28"/>
        </w:rPr>
        <w:t>北京市通州区留庄路1号院</w:t>
      </w:r>
    </w:p>
    <w:p w14:paraId="27C005A8" w14:textId="77777777" w:rsidR="0085781F" w:rsidRPr="0085781F" w:rsidRDefault="0085781F" w:rsidP="0085781F">
      <w:pPr>
        <w:spacing w:line="360" w:lineRule="auto"/>
        <w:ind w:firstLine="560"/>
        <w:rPr>
          <w:rFonts w:ascii="仿宋" w:eastAsia="仿宋" w:hAnsi="仿宋" w:cs="Times New Roman" w:hint="eastAsia"/>
          <w:sz w:val="28"/>
          <w:szCs w:val="28"/>
        </w:rPr>
      </w:pPr>
      <w:r w:rsidRPr="0085781F">
        <w:rPr>
          <w:rFonts w:ascii="仿宋" w:eastAsia="仿宋" w:hAnsi="仿宋" w:cs="Times New Roman"/>
          <w:sz w:val="28"/>
          <w:szCs w:val="28"/>
        </w:rPr>
        <w:t>联系方式：</w:t>
      </w:r>
      <w:r w:rsidRPr="0085781F">
        <w:rPr>
          <w:rFonts w:ascii="仿宋" w:eastAsia="仿宋" w:hAnsi="仿宋" w:cs="Times New Roman" w:hint="eastAsia"/>
          <w:sz w:val="28"/>
          <w:szCs w:val="28"/>
        </w:rPr>
        <w:t>霍老师，</w:t>
      </w:r>
      <w:r w:rsidRPr="0085781F">
        <w:rPr>
          <w:rFonts w:ascii="仿宋" w:eastAsia="仿宋" w:hAnsi="仿宋" w:cs="Times New Roman"/>
          <w:sz w:val="28"/>
          <w:szCs w:val="28"/>
        </w:rPr>
        <w:t>010-88189153</w:t>
      </w:r>
      <w:r w:rsidRPr="0085781F">
        <w:rPr>
          <w:rFonts w:ascii="仿宋" w:eastAsia="仿宋" w:hAnsi="仿宋" w:cs="Times New Roman" w:hint="eastAsia"/>
          <w:sz w:val="28"/>
          <w:szCs w:val="28"/>
        </w:rPr>
        <w:t>，</w:t>
      </w:r>
      <w:r w:rsidRPr="0085781F">
        <w:rPr>
          <w:rFonts w:ascii="仿宋" w:eastAsia="仿宋" w:hAnsi="仿宋" w:cs="Times New Roman"/>
          <w:sz w:val="28"/>
          <w:szCs w:val="28"/>
        </w:rPr>
        <w:t>1635355503@qq.com</w:t>
      </w:r>
    </w:p>
    <w:p w14:paraId="0CA5CDAF" w14:textId="77777777" w:rsidR="0085781F" w:rsidRPr="0085781F" w:rsidRDefault="0085781F" w:rsidP="0085781F">
      <w:pPr>
        <w:spacing w:line="360" w:lineRule="auto"/>
        <w:ind w:firstLine="562"/>
        <w:rPr>
          <w:rFonts w:ascii="仿宋" w:eastAsia="仿宋" w:hAnsi="仿宋" w:cs="Times New Roman" w:hint="eastAsia"/>
          <w:b/>
          <w:sz w:val="28"/>
          <w:szCs w:val="28"/>
        </w:rPr>
      </w:pPr>
      <w:r w:rsidRPr="0085781F">
        <w:rPr>
          <w:rFonts w:ascii="仿宋" w:eastAsia="仿宋" w:hAnsi="仿宋" w:cs="Times New Roman"/>
          <w:b/>
          <w:sz w:val="28"/>
          <w:szCs w:val="28"/>
        </w:rPr>
        <w:t>2.采购代理机构信息</w:t>
      </w:r>
    </w:p>
    <w:p w14:paraId="4FD06945" w14:textId="77777777" w:rsidR="0085781F" w:rsidRPr="0085781F" w:rsidRDefault="0085781F" w:rsidP="0085781F">
      <w:pPr>
        <w:spacing w:line="360" w:lineRule="auto"/>
        <w:ind w:firstLine="560"/>
        <w:rPr>
          <w:rFonts w:ascii="仿宋" w:eastAsia="仿宋" w:hAnsi="仿宋" w:cs="Times New Roman" w:hint="eastAsia"/>
          <w:sz w:val="28"/>
          <w:szCs w:val="28"/>
        </w:rPr>
      </w:pPr>
      <w:r w:rsidRPr="0085781F">
        <w:rPr>
          <w:rFonts w:ascii="仿宋" w:eastAsia="仿宋" w:hAnsi="仿宋" w:cs="Times New Roman" w:hint="eastAsia"/>
          <w:sz w:val="28"/>
          <w:szCs w:val="28"/>
        </w:rPr>
        <w:t>名  称：投资北京国际有限公司</w:t>
      </w:r>
    </w:p>
    <w:p w14:paraId="09636CD6" w14:textId="77777777" w:rsidR="0085781F" w:rsidRPr="0085781F" w:rsidRDefault="0085781F" w:rsidP="0085781F">
      <w:pPr>
        <w:spacing w:line="360" w:lineRule="auto"/>
        <w:ind w:firstLine="560"/>
        <w:rPr>
          <w:rFonts w:ascii="仿宋" w:eastAsia="仿宋" w:hAnsi="仿宋" w:cs="Times New Roman" w:hint="eastAsia"/>
          <w:sz w:val="28"/>
          <w:szCs w:val="28"/>
        </w:rPr>
      </w:pPr>
      <w:r w:rsidRPr="0085781F">
        <w:rPr>
          <w:rFonts w:ascii="仿宋" w:eastAsia="仿宋" w:hAnsi="仿宋" w:cs="Times New Roman" w:hint="eastAsia"/>
          <w:sz w:val="28"/>
          <w:szCs w:val="28"/>
        </w:rPr>
        <w:t>地  址：北京市朝阳区高碑店乡八里庄村陈家林路</w:t>
      </w:r>
      <w:proofErr w:type="gramStart"/>
      <w:r w:rsidRPr="0085781F">
        <w:rPr>
          <w:rFonts w:ascii="仿宋" w:eastAsia="仿宋" w:hAnsi="仿宋" w:cs="Times New Roman" w:hint="eastAsia"/>
          <w:sz w:val="28"/>
          <w:szCs w:val="28"/>
        </w:rPr>
        <w:t>9号院华腾</w:t>
      </w:r>
      <w:proofErr w:type="gramEnd"/>
      <w:r w:rsidRPr="0085781F">
        <w:rPr>
          <w:rFonts w:ascii="仿宋" w:eastAsia="仿宋" w:hAnsi="仿宋" w:cs="Times New Roman" w:hint="eastAsia"/>
          <w:sz w:val="28"/>
          <w:szCs w:val="28"/>
        </w:rPr>
        <w:t>世纪总部公园F座8层</w:t>
      </w:r>
    </w:p>
    <w:p w14:paraId="46530F61" w14:textId="77777777" w:rsidR="0085781F" w:rsidRPr="0085781F" w:rsidRDefault="0085781F" w:rsidP="0085781F">
      <w:pPr>
        <w:spacing w:line="360" w:lineRule="auto"/>
        <w:ind w:firstLine="560"/>
        <w:rPr>
          <w:rFonts w:ascii="仿宋" w:eastAsia="仿宋" w:hAnsi="仿宋" w:cs="Times New Roman" w:hint="eastAsia"/>
          <w:sz w:val="28"/>
          <w:szCs w:val="28"/>
        </w:rPr>
      </w:pPr>
      <w:r w:rsidRPr="0085781F">
        <w:rPr>
          <w:rFonts w:ascii="仿宋" w:eastAsia="仿宋" w:hAnsi="仿宋" w:cs="Times New Roman" w:hint="eastAsia"/>
          <w:sz w:val="28"/>
          <w:szCs w:val="28"/>
        </w:rPr>
        <w:t>项目联系人：</w:t>
      </w:r>
    </w:p>
    <w:p w14:paraId="7B81DA92" w14:textId="77777777" w:rsidR="0085781F" w:rsidRPr="0085781F" w:rsidRDefault="0085781F" w:rsidP="0085781F">
      <w:pPr>
        <w:spacing w:line="360" w:lineRule="auto"/>
        <w:ind w:firstLine="560"/>
        <w:rPr>
          <w:rFonts w:ascii="仿宋" w:eastAsia="仿宋" w:hAnsi="仿宋" w:cs="Times New Roman" w:hint="eastAsia"/>
          <w:sz w:val="28"/>
          <w:szCs w:val="28"/>
        </w:rPr>
      </w:pPr>
      <w:r w:rsidRPr="0085781F">
        <w:rPr>
          <w:rFonts w:ascii="仿宋" w:eastAsia="仿宋" w:hAnsi="仿宋" w:cs="Times New Roman" w:hint="eastAsia"/>
          <w:sz w:val="28"/>
          <w:szCs w:val="28"/>
        </w:rPr>
        <w:t>魏  曦,010-66410388，15910658474，</w:t>
      </w:r>
      <w:hyperlink r:id="rId6" w:history="1">
        <w:r w:rsidRPr="0085781F">
          <w:rPr>
            <w:rFonts w:ascii="仿宋" w:eastAsia="仿宋" w:hAnsi="仿宋" w:cs="Times New Roman" w:hint="eastAsia"/>
            <w:sz w:val="28"/>
            <w:szCs w:val="28"/>
          </w:rPr>
          <w:t>1104417340@qq.com</w:t>
        </w:r>
      </w:hyperlink>
    </w:p>
    <w:p w14:paraId="3FAB072E" w14:textId="77777777" w:rsidR="0085781F" w:rsidRPr="0085781F" w:rsidRDefault="0085781F" w:rsidP="0085781F">
      <w:pPr>
        <w:spacing w:line="360" w:lineRule="auto"/>
        <w:ind w:firstLine="562"/>
        <w:rPr>
          <w:rFonts w:ascii="仿宋" w:eastAsia="仿宋" w:hAnsi="仿宋" w:cs="Times New Roman" w:hint="eastAsia"/>
          <w:b/>
          <w:sz w:val="28"/>
          <w:szCs w:val="28"/>
          <w:u w:val="single"/>
        </w:rPr>
      </w:pPr>
      <w:r w:rsidRPr="0085781F">
        <w:rPr>
          <w:rFonts w:ascii="仿宋" w:eastAsia="仿宋" w:hAnsi="仿宋" w:cs="Times New Roman"/>
          <w:b/>
          <w:sz w:val="28"/>
          <w:szCs w:val="28"/>
        </w:rPr>
        <w:t>3.项目联系方式</w:t>
      </w:r>
    </w:p>
    <w:p w14:paraId="1F3F382B" w14:textId="77777777" w:rsidR="0085781F" w:rsidRPr="0085781F" w:rsidRDefault="0085781F" w:rsidP="0085781F">
      <w:pPr>
        <w:spacing w:line="360" w:lineRule="auto"/>
        <w:ind w:firstLine="560"/>
        <w:rPr>
          <w:rFonts w:ascii="仿宋" w:eastAsia="仿宋" w:hAnsi="仿宋" w:cs="Times New Roman" w:hint="eastAsia"/>
          <w:sz w:val="28"/>
          <w:szCs w:val="28"/>
        </w:rPr>
      </w:pPr>
      <w:r w:rsidRPr="0085781F">
        <w:rPr>
          <w:rFonts w:ascii="仿宋" w:eastAsia="仿宋" w:hAnsi="仿宋" w:cs="Times New Roman" w:hint="eastAsia"/>
          <w:sz w:val="28"/>
          <w:szCs w:val="28"/>
        </w:rPr>
        <w:t>魏  曦,010-66410388，15910658474，</w:t>
      </w:r>
      <w:hyperlink r:id="rId7" w:history="1">
        <w:r w:rsidRPr="0085781F">
          <w:rPr>
            <w:rFonts w:ascii="仿宋" w:eastAsia="仿宋" w:hAnsi="仿宋" w:cs="Times New Roman" w:hint="eastAsia"/>
            <w:sz w:val="28"/>
            <w:szCs w:val="28"/>
          </w:rPr>
          <w:t>1104417340@qq.com</w:t>
        </w:r>
      </w:hyperlink>
    </w:p>
    <w:p w14:paraId="177379AE" w14:textId="77777777" w:rsidR="001B4647" w:rsidRPr="0085781F" w:rsidRDefault="001B4647" w:rsidP="00581EEB">
      <w:pPr>
        <w:ind w:firstLine="640"/>
      </w:pPr>
    </w:p>
    <w:sectPr w:rsidR="001B4647" w:rsidRPr="0085781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47078" w14:textId="77777777" w:rsidR="00D326DA" w:rsidRDefault="00D326DA" w:rsidP="0085781F">
      <w:pPr>
        <w:spacing w:line="240" w:lineRule="auto"/>
        <w:ind w:firstLine="640"/>
      </w:pPr>
      <w:r>
        <w:separator/>
      </w:r>
    </w:p>
  </w:endnote>
  <w:endnote w:type="continuationSeparator" w:id="0">
    <w:p w14:paraId="0198D196" w14:textId="77777777" w:rsidR="00D326DA" w:rsidRDefault="00D326DA" w:rsidP="0085781F">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7E801" w14:textId="77777777" w:rsidR="0085781F" w:rsidRDefault="0085781F">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DDC40" w14:textId="77777777" w:rsidR="0085781F" w:rsidRDefault="0085781F">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4CF7B" w14:textId="77777777" w:rsidR="0085781F" w:rsidRDefault="0085781F">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92C53" w14:textId="77777777" w:rsidR="00D326DA" w:rsidRDefault="00D326DA" w:rsidP="0085781F">
      <w:pPr>
        <w:spacing w:line="240" w:lineRule="auto"/>
        <w:ind w:firstLine="640"/>
      </w:pPr>
      <w:r>
        <w:separator/>
      </w:r>
    </w:p>
  </w:footnote>
  <w:footnote w:type="continuationSeparator" w:id="0">
    <w:p w14:paraId="463CC455" w14:textId="77777777" w:rsidR="00D326DA" w:rsidRDefault="00D326DA" w:rsidP="0085781F">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25440" w14:textId="77777777" w:rsidR="0085781F" w:rsidRDefault="0085781F">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07E0C" w14:textId="77777777" w:rsidR="0085781F" w:rsidRDefault="0085781F">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E039B" w14:textId="77777777" w:rsidR="0085781F" w:rsidRDefault="0085781F">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F2D4B"/>
    <w:rsid w:val="000F2D4B"/>
    <w:rsid w:val="001B4647"/>
    <w:rsid w:val="00581EEB"/>
    <w:rsid w:val="0085781F"/>
    <w:rsid w:val="00C6718C"/>
    <w:rsid w:val="00D32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E2450"/>
  <w15:chartTrackingRefBased/>
  <w15:docId w15:val="{5A08633F-C0AD-40DE-AC64-173AA028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EEB"/>
    <w:pPr>
      <w:widowControl w:val="0"/>
      <w:spacing w:line="560" w:lineRule="exact"/>
      <w:ind w:firstLineChars="200" w:firstLine="200"/>
      <w:jc w:val="both"/>
    </w:pPr>
    <w:rPr>
      <w:rFonts w:eastAsia="仿宋_GB2312"/>
      <w:sz w:val="32"/>
    </w:rPr>
  </w:style>
  <w:style w:type="paragraph" w:styleId="1">
    <w:name w:val="heading 1"/>
    <w:basedOn w:val="a"/>
    <w:next w:val="a"/>
    <w:link w:val="10"/>
    <w:uiPriority w:val="9"/>
    <w:qFormat/>
    <w:rsid w:val="00581EEB"/>
    <w:pPr>
      <w:keepNext/>
      <w:keepLines/>
      <w:outlineLvl w:val="0"/>
    </w:pPr>
    <w:rPr>
      <w:rFonts w:eastAsia="黑体"/>
      <w:bCs/>
      <w:kern w:val="44"/>
      <w:szCs w:val="44"/>
    </w:rPr>
  </w:style>
  <w:style w:type="paragraph" w:styleId="2">
    <w:name w:val="heading 2"/>
    <w:basedOn w:val="a"/>
    <w:next w:val="a"/>
    <w:link w:val="20"/>
    <w:uiPriority w:val="9"/>
    <w:semiHidden/>
    <w:unhideWhenUsed/>
    <w:qFormat/>
    <w:rsid w:val="00581EEB"/>
    <w:pPr>
      <w:keepNext/>
      <w:keepLines/>
      <w:outlineLvl w:val="1"/>
    </w:pPr>
    <w:rPr>
      <w:rFonts w:asciiTheme="majorHAnsi" w:eastAsia="楷体_GB2312" w:hAnsiTheme="majorHAnsi" w:cstheme="majorBidi"/>
      <w:b/>
      <w:bCs/>
      <w:szCs w:val="32"/>
    </w:rPr>
  </w:style>
  <w:style w:type="paragraph" w:styleId="3">
    <w:name w:val="heading 3"/>
    <w:basedOn w:val="a"/>
    <w:next w:val="a"/>
    <w:link w:val="30"/>
    <w:uiPriority w:val="9"/>
    <w:unhideWhenUsed/>
    <w:qFormat/>
    <w:rsid w:val="00581EEB"/>
    <w:pPr>
      <w:keepNext/>
      <w:keepLines/>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EEB"/>
    <w:rPr>
      <w:rFonts w:eastAsia="黑体"/>
      <w:bCs/>
      <w:kern w:val="44"/>
      <w:sz w:val="32"/>
      <w:szCs w:val="44"/>
    </w:rPr>
  </w:style>
  <w:style w:type="character" w:customStyle="1" w:styleId="20">
    <w:name w:val="标题 2 字符"/>
    <w:basedOn w:val="a0"/>
    <w:link w:val="2"/>
    <w:uiPriority w:val="9"/>
    <w:semiHidden/>
    <w:rsid w:val="00581EEB"/>
    <w:rPr>
      <w:rFonts w:asciiTheme="majorHAnsi" w:eastAsia="楷体_GB2312" w:hAnsiTheme="majorHAnsi" w:cstheme="majorBidi"/>
      <w:b/>
      <w:bCs/>
      <w:sz w:val="32"/>
      <w:szCs w:val="32"/>
    </w:rPr>
  </w:style>
  <w:style w:type="character" w:customStyle="1" w:styleId="30">
    <w:name w:val="标题 3 字符"/>
    <w:basedOn w:val="a0"/>
    <w:link w:val="3"/>
    <w:uiPriority w:val="9"/>
    <w:rsid w:val="00581EEB"/>
    <w:rPr>
      <w:rFonts w:eastAsia="仿宋_GB2312"/>
      <w:b/>
      <w:bCs/>
      <w:sz w:val="32"/>
      <w:szCs w:val="32"/>
    </w:rPr>
  </w:style>
  <w:style w:type="paragraph" w:styleId="a3">
    <w:name w:val="header"/>
    <w:basedOn w:val="a"/>
    <w:link w:val="a4"/>
    <w:uiPriority w:val="99"/>
    <w:unhideWhenUsed/>
    <w:rsid w:val="0085781F"/>
    <w:pP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85781F"/>
    <w:rPr>
      <w:rFonts w:eastAsia="仿宋_GB2312"/>
      <w:sz w:val="18"/>
      <w:szCs w:val="18"/>
    </w:rPr>
  </w:style>
  <w:style w:type="paragraph" w:styleId="a5">
    <w:name w:val="footer"/>
    <w:basedOn w:val="a"/>
    <w:link w:val="a6"/>
    <w:uiPriority w:val="99"/>
    <w:unhideWhenUsed/>
    <w:rsid w:val="0085781F"/>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85781F"/>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1104417340@qq.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104417340@qq.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曦 魏</dc:creator>
  <cp:keywords/>
  <dc:description/>
  <cp:lastModifiedBy>曦 魏</cp:lastModifiedBy>
  <cp:revision>2</cp:revision>
  <dcterms:created xsi:type="dcterms:W3CDTF">2025-04-16T06:23:00Z</dcterms:created>
  <dcterms:modified xsi:type="dcterms:W3CDTF">2025-04-16T06:23:00Z</dcterms:modified>
</cp:coreProperties>
</file>