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C677E" w14:textId="2390FD6F" w:rsidR="009234B7" w:rsidRPr="009E03C6" w:rsidRDefault="001F0D1F" w:rsidP="009234B7">
      <w:pPr>
        <w:spacing w:line="360" w:lineRule="auto"/>
        <w:jc w:val="center"/>
        <w:outlineLvl w:val="0"/>
        <w:rPr>
          <w:b/>
          <w:sz w:val="36"/>
          <w:szCs w:val="36"/>
        </w:rPr>
      </w:pPr>
      <w:bookmarkStart w:id="0" w:name="_Toc168550351"/>
      <w:r w:rsidRPr="009E03C6">
        <w:rPr>
          <w:rFonts w:hint="eastAsia"/>
          <w:b/>
          <w:sz w:val="36"/>
          <w:szCs w:val="36"/>
        </w:rPr>
        <w:t>瑞海大厦三层八层装修改造</w:t>
      </w:r>
      <w:r w:rsidR="009234B7" w:rsidRPr="009E03C6">
        <w:rPr>
          <w:rFonts w:hint="eastAsia"/>
          <w:b/>
          <w:sz w:val="36"/>
          <w:szCs w:val="36"/>
        </w:rPr>
        <w:t>工程</w:t>
      </w:r>
    </w:p>
    <w:p w14:paraId="7B4C4CD6" w14:textId="703E811F" w:rsidR="009234B7" w:rsidRPr="009E03C6" w:rsidRDefault="009234B7" w:rsidP="009234B7">
      <w:pPr>
        <w:spacing w:line="360" w:lineRule="auto"/>
        <w:jc w:val="center"/>
        <w:outlineLvl w:val="0"/>
        <w:rPr>
          <w:b/>
          <w:sz w:val="36"/>
          <w:szCs w:val="36"/>
        </w:rPr>
      </w:pPr>
      <w:r w:rsidRPr="009E03C6">
        <w:rPr>
          <w:rFonts w:hint="eastAsia"/>
          <w:b/>
          <w:sz w:val="36"/>
          <w:szCs w:val="36"/>
        </w:rPr>
        <w:t>竞争性磋商公告</w:t>
      </w:r>
      <w:r w:rsidRPr="009E03C6">
        <w:rPr>
          <w:b/>
          <w:sz w:val="36"/>
          <w:szCs w:val="36"/>
        </w:rPr>
        <w:tab/>
        <w:t xml:space="preserve"> </w:t>
      </w:r>
      <w:bookmarkStart w:id="1" w:name="_Toc28359079"/>
      <w:bookmarkStart w:id="2" w:name="_Toc35393790"/>
      <w:bookmarkStart w:id="3" w:name="_Toc35393621"/>
      <w:bookmarkStart w:id="4" w:name="_Toc28359002"/>
      <w:bookmarkStart w:id="5" w:name="_Hlk24379207"/>
      <w:bookmarkEnd w:id="0"/>
    </w:p>
    <w:bookmarkEnd w:id="1"/>
    <w:bookmarkEnd w:id="2"/>
    <w:bookmarkEnd w:id="3"/>
    <w:bookmarkEnd w:id="4"/>
    <w:bookmarkEnd w:id="5"/>
    <w:p w14:paraId="6D4CA3E3" w14:textId="77777777" w:rsidR="007A43AB" w:rsidRPr="009E03C6" w:rsidRDefault="007A43AB"/>
    <w:p w14:paraId="40BDB0BA" w14:textId="77777777" w:rsidR="00B146C2" w:rsidRPr="009E03C6" w:rsidRDefault="00B146C2" w:rsidP="00B146C2">
      <w:pPr>
        <w:pStyle w:val="2"/>
        <w:spacing w:before="0" w:line="360" w:lineRule="auto"/>
        <w:jc w:val="left"/>
        <w:rPr>
          <w:rFonts w:ascii="Times New Roman" w:eastAsia="宋体" w:hAnsi="Times New Roman"/>
          <w:color w:val="auto"/>
          <w:sz w:val="24"/>
          <w:szCs w:val="24"/>
        </w:rPr>
      </w:pPr>
      <w:bookmarkStart w:id="6" w:name="OLE_LINK4"/>
      <w:r w:rsidRPr="009E03C6">
        <w:rPr>
          <w:rFonts w:ascii="Times New Roman" w:eastAsia="宋体" w:hAnsi="Times New Roman"/>
          <w:color w:val="auto"/>
          <w:sz w:val="24"/>
          <w:szCs w:val="24"/>
        </w:rPr>
        <w:t>一、项目基本情况</w:t>
      </w:r>
    </w:p>
    <w:p w14:paraId="4831A61D" w14:textId="77777777" w:rsidR="00B146C2" w:rsidRPr="009E03C6" w:rsidRDefault="00B146C2" w:rsidP="00B146C2">
      <w:pPr>
        <w:spacing w:line="360" w:lineRule="auto"/>
        <w:ind w:firstLineChars="200" w:firstLine="480"/>
        <w:rPr>
          <w:sz w:val="24"/>
        </w:rPr>
      </w:pPr>
      <w:r w:rsidRPr="009E03C6">
        <w:rPr>
          <w:sz w:val="24"/>
        </w:rPr>
        <w:t>1.</w:t>
      </w:r>
      <w:r w:rsidRPr="009E03C6">
        <w:rPr>
          <w:sz w:val="24"/>
        </w:rPr>
        <w:t>项目编号：</w:t>
      </w:r>
      <w:r w:rsidRPr="009E03C6">
        <w:rPr>
          <w:rFonts w:ascii="宋体" w:hAnsi="宋体"/>
          <w:sz w:val="24"/>
          <w:u w:val="single"/>
        </w:rPr>
        <w:t>11000025210200132286-XM001</w:t>
      </w:r>
    </w:p>
    <w:p w14:paraId="33BE7882" w14:textId="77777777" w:rsidR="00B146C2" w:rsidRPr="009E03C6" w:rsidRDefault="00B146C2" w:rsidP="00B146C2">
      <w:pPr>
        <w:spacing w:line="360" w:lineRule="auto"/>
        <w:ind w:firstLineChars="200" w:firstLine="480"/>
        <w:rPr>
          <w:sz w:val="24"/>
          <w:u w:val="single"/>
        </w:rPr>
      </w:pPr>
      <w:r w:rsidRPr="009E03C6">
        <w:rPr>
          <w:sz w:val="24"/>
        </w:rPr>
        <w:t>2.</w:t>
      </w:r>
      <w:r w:rsidRPr="009E03C6">
        <w:rPr>
          <w:sz w:val="24"/>
        </w:rPr>
        <w:t>项目名称：</w:t>
      </w:r>
      <w:r w:rsidRPr="009E03C6">
        <w:rPr>
          <w:rFonts w:hint="eastAsia"/>
          <w:sz w:val="24"/>
          <w:u w:val="single"/>
        </w:rPr>
        <w:t>瑞海大厦三层八层装修改造工程</w:t>
      </w:r>
    </w:p>
    <w:p w14:paraId="2D21E221" w14:textId="77777777" w:rsidR="00B146C2" w:rsidRPr="009E03C6" w:rsidRDefault="00B146C2" w:rsidP="00B146C2">
      <w:pPr>
        <w:spacing w:line="360" w:lineRule="auto"/>
        <w:ind w:firstLineChars="200" w:firstLine="480"/>
        <w:rPr>
          <w:sz w:val="24"/>
        </w:rPr>
      </w:pPr>
      <w:r w:rsidRPr="009E03C6">
        <w:rPr>
          <w:sz w:val="24"/>
        </w:rPr>
        <w:t>3.</w:t>
      </w:r>
      <w:r w:rsidRPr="009E03C6">
        <w:rPr>
          <w:sz w:val="24"/>
        </w:rPr>
        <w:t>采购方式：</w:t>
      </w:r>
      <w:r w:rsidRPr="009E03C6">
        <w:rPr>
          <w:sz w:val="24"/>
          <w:u w:val="single"/>
        </w:rPr>
        <w:t>竞争性磋商</w:t>
      </w:r>
    </w:p>
    <w:p w14:paraId="07ECC9BC" w14:textId="350D803B" w:rsidR="00B146C2" w:rsidRPr="009E03C6" w:rsidRDefault="00B146C2" w:rsidP="00B146C2">
      <w:pPr>
        <w:spacing w:line="360" w:lineRule="auto"/>
        <w:ind w:firstLineChars="200" w:firstLine="480"/>
        <w:rPr>
          <w:sz w:val="24"/>
        </w:rPr>
      </w:pPr>
      <w:r w:rsidRPr="009E03C6">
        <w:rPr>
          <w:sz w:val="24"/>
        </w:rPr>
        <w:t>4.</w:t>
      </w:r>
      <w:r w:rsidRPr="009E03C6">
        <w:rPr>
          <w:sz w:val="24"/>
        </w:rPr>
        <w:t>项目预算金额：</w:t>
      </w:r>
      <w:r w:rsidRPr="009E03C6">
        <w:rPr>
          <w:rFonts w:ascii="宋体" w:hAnsi="宋体" w:hint="eastAsia"/>
          <w:sz w:val="24"/>
          <w:u w:val="single"/>
        </w:rPr>
        <w:t>4,500</w:t>
      </w:r>
      <w:r w:rsidRPr="009E03C6">
        <w:rPr>
          <w:rFonts w:ascii="宋体" w:hAnsi="宋体"/>
          <w:sz w:val="24"/>
          <w:u w:val="single"/>
        </w:rPr>
        <w:t>,</w:t>
      </w:r>
      <w:r w:rsidRPr="009E03C6">
        <w:rPr>
          <w:rFonts w:ascii="宋体" w:hAnsi="宋体" w:hint="eastAsia"/>
          <w:sz w:val="24"/>
          <w:u w:val="single"/>
        </w:rPr>
        <w:t>00</w:t>
      </w:r>
      <w:r w:rsidRPr="009E03C6">
        <w:rPr>
          <w:rFonts w:ascii="宋体" w:hAnsi="宋体"/>
          <w:sz w:val="24"/>
          <w:u w:val="single"/>
        </w:rPr>
        <w:t>0.0</w:t>
      </w:r>
      <w:r w:rsidRPr="009E03C6">
        <w:rPr>
          <w:rFonts w:ascii="宋体" w:hAnsi="宋体" w:hint="eastAsia"/>
          <w:sz w:val="24"/>
          <w:u w:val="single"/>
        </w:rPr>
        <w:t>0</w:t>
      </w:r>
      <w:r w:rsidRPr="009E03C6">
        <w:rPr>
          <w:sz w:val="24"/>
        </w:rPr>
        <w:t>元、项目最高限价：</w:t>
      </w:r>
      <w:bookmarkStart w:id="7" w:name="OLE_LINK6"/>
      <w:r w:rsidR="00C6260B" w:rsidRPr="009E03C6">
        <w:rPr>
          <w:rFonts w:ascii="宋体" w:hAnsi="宋体"/>
          <w:sz w:val="24"/>
          <w:u w:val="single"/>
        </w:rPr>
        <w:t>4,373,388.76</w:t>
      </w:r>
      <w:bookmarkEnd w:id="7"/>
      <w:r w:rsidRPr="009E03C6">
        <w:rPr>
          <w:sz w:val="24"/>
        </w:rPr>
        <w:t>元</w:t>
      </w:r>
    </w:p>
    <w:p w14:paraId="2203D830" w14:textId="77777777" w:rsidR="00B146C2" w:rsidRPr="009E03C6" w:rsidRDefault="00B146C2" w:rsidP="00B146C2">
      <w:pPr>
        <w:spacing w:line="360" w:lineRule="auto"/>
        <w:ind w:firstLineChars="200" w:firstLine="480"/>
        <w:rPr>
          <w:sz w:val="24"/>
        </w:rPr>
      </w:pPr>
      <w:r w:rsidRPr="009E03C6">
        <w:rPr>
          <w:sz w:val="24"/>
        </w:rPr>
        <w:t>5.</w:t>
      </w:r>
      <w:r w:rsidRPr="009E03C6">
        <w:rPr>
          <w:sz w:val="24"/>
        </w:rPr>
        <w:t>采购需求：</w:t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2"/>
        <w:gridCol w:w="1239"/>
        <w:gridCol w:w="1657"/>
        <w:gridCol w:w="1227"/>
        <w:gridCol w:w="2410"/>
      </w:tblGrid>
      <w:tr w:rsidR="009E03C6" w:rsidRPr="009E03C6" w14:paraId="2E9190A5" w14:textId="77777777" w:rsidTr="00B146C2">
        <w:trPr>
          <w:trHeight w:val="890"/>
          <w:jc w:val="center"/>
        </w:trPr>
        <w:tc>
          <w:tcPr>
            <w:tcW w:w="954" w:type="pct"/>
            <w:vAlign w:val="center"/>
          </w:tcPr>
          <w:p w14:paraId="08896755" w14:textId="77777777" w:rsidR="00B146C2" w:rsidRPr="009E03C6" w:rsidRDefault="00B146C2" w:rsidP="00BB1736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bookmarkStart w:id="8" w:name="OLE_LINK1"/>
            <w:r w:rsidRPr="009E03C6">
              <w:rPr>
                <w:rFonts w:ascii="宋体" w:hAnsi="宋体"/>
                <w:bCs/>
                <w:sz w:val="24"/>
              </w:rPr>
              <w:t>标的名称</w:t>
            </w:r>
          </w:p>
        </w:tc>
        <w:tc>
          <w:tcPr>
            <w:tcW w:w="767" w:type="pct"/>
            <w:vAlign w:val="center"/>
          </w:tcPr>
          <w:p w14:paraId="1A4DDCB5" w14:textId="77777777" w:rsidR="00B146C2" w:rsidRPr="009E03C6" w:rsidRDefault="00B146C2" w:rsidP="00BB1736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E03C6">
              <w:rPr>
                <w:rFonts w:ascii="宋体" w:hAnsi="宋体" w:hint="eastAsia"/>
                <w:bCs/>
                <w:sz w:val="24"/>
              </w:rPr>
              <w:t>实施地点</w:t>
            </w:r>
          </w:p>
        </w:tc>
        <w:tc>
          <w:tcPr>
            <w:tcW w:w="1026" w:type="pct"/>
            <w:vAlign w:val="center"/>
          </w:tcPr>
          <w:p w14:paraId="3818C167" w14:textId="77777777" w:rsidR="00B146C2" w:rsidRPr="009E03C6" w:rsidRDefault="00B146C2" w:rsidP="00BB1736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E03C6">
              <w:rPr>
                <w:rFonts w:ascii="宋体" w:hAnsi="宋体"/>
                <w:bCs/>
                <w:sz w:val="24"/>
              </w:rPr>
              <w:t>采购预算金额</w:t>
            </w:r>
          </w:p>
          <w:p w14:paraId="28C0685B" w14:textId="77777777" w:rsidR="00B146C2" w:rsidRPr="009E03C6" w:rsidRDefault="00B146C2" w:rsidP="00BB1736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E03C6">
              <w:rPr>
                <w:rFonts w:ascii="宋体" w:hAnsi="宋体"/>
                <w:bCs/>
                <w:sz w:val="24"/>
              </w:rPr>
              <w:t>（元）</w:t>
            </w:r>
          </w:p>
        </w:tc>
        <w:tc>
          <w:tcPr>
            <w:tcW w:w="760" w:type="pct"/>
            <w:vAlign w:val="center"/>
          </w:tcPr>
          <w:p w14:paraId="78704006" w14:textId="77777777" w:rsidR="00B146C2" w:rsidRPr="009E03C6" w:rsidRDefault="00B146C2" w:rsidP="00BB1736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E03C6">
              <w:rPr>
                <w:rFonts w:ascii="宋体" w:hAnsi="宋体" w:hint="eastAsia"/>
                <w:bCs/>
                <w:sz w:val="24"/>
              </w:rPr>
              <w:t>工程质量</w:t>
            </w:r>
          </w:p>
        </w:tc>
        <w:tc>
          <w:tcPr>
            <w:tcW w:w="1492" w:type="pct"/>
            <w:vAlign w:val="center"/>
          </w:tcPr>
          <w:p w14:paraId="055525A3" w14:textId="77777777" w:rsidR="00B146C2" w:rsidRPr="009E03C6" w:rsidRDefault="00B146C2" w:rsidP="00BB1736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E03C6">
              <w:rPr>
                <w:rFonts w:ascii="宋体" w:hAnsi="宋体"/>
                <w:bCs/>
                <w:sz w:val="24"/>
              </w:rPr>
              <w:t>简要技术需求或服务要求</w:t>
            </w:r>
          </w:p>
        </w:tc>
      </w:tr>
      <w:tr w:rsidR="009E03C6" w:rsidRPr="009E03C6" w14:paraId="5CC96426" w14:textId="77777777" w:rsidTr="00B146C2">
        <w:trPr>
          <w:trHeight w:val="2972"/>
          <w:jc w:val="center"/>
        </w:trPr>
        <w:tc>
          <w:tcPr>
            <w:tcW w:w="954" w:type="pct"/>
            <w:vAlign w:val="center"/>
          </w:tcPr>
          <w:p w14:paraId="2166C6C9" w14:textId="77777777" w:rsidR="00B146C2" w:rsidRPr="009E03C6" w:rsidRDefault="00B146C2" w:rsidP="00BB1736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bookmarkStart w:id="9" w:name="OLE_LINK2"/>
            <w:r w:rsidRPr="009E03C6">
              <w:rPr>
                <w:rFonts w:ascii="宋体" w:hAnsi="宋体" w:hint="eastAsia"/>
                <w:bCs/>
                <w:sz w:val="24"/>
              </w:rPr>
              <w:t>瑞海大厦二层会议区装修改造工程</w:t>
            </w:r>
            <w:bookmarkEnd w:id="9"/>
          </w:p>
        </w:tc>
        <w:tc>
          <w:tcPr>
            <w:tcW w:w="767" w:type="pct"/>
            <w:vAlign w:val="center"/>
          </w:tcPr>
          <w:p w14:paraId="7EE4D360" w14:textId="77777777" w:rsidR="00B146C2" w:rsidRPr="009E03C6" w:rsidRDefault="00B146C2" w:rsidP="00BB1736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E03C6">
              <w:rPr>
                <w:rFonts w:ascii="宋体" w:hAnsi="宋体" w:hint="eastAsia"/>
                <w:bCs/>
                <w:sz w:val="24"/>
              </w:rPr>
              <w:t>北京市海淀区羊坊店铁医路1</w:t>
            </w:r>
            <w:r w:rsidRPr="009E03C6">
              <w:rPr>
                <w:rFonts w:ascii="宋体" w:hAnsi="宋体"/>
                <w:bCs/>
                <w:sz w:val="24"/>
              </w:rPr>
              <w:t>0</w:t>
            </w:r>
            <w:r w:rsidRPr="009E03C6">
              <w:rPr>
                <w:rFonts w:ascii="宋体" w:hAnsi="宋体" w:hint="eastAsia"/>
                <w:bCs/>
                <w:sz w:val="24"/>
              </w:rPr>
              <w:t>号</w:t>
            </w:r>
          </w:p>
        </w:tc>
        <w:tc>
          <w:tcPr>
            <w:tcW w:w="1026" w:type="pct"/>
            <w:vAlign w:val="center"/>
          </w:tcPr>
          <w:p w14:paraId="2B8DF938" w14:textId="77777777" w:rsidR="00B146C2" w:rsidRPr="009E03C6" w:rsidRDefault="00B146C2" w:rsidP="00BB1736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E03C6">
              <w:rPr>
                <w:rFonts w:ascii="宋体" w:hAnsi="宋体" w:hint="eastAsia"/>
                <w:sz w:val="24"/>
              </w:rPr>
              <w:t>4,500</w:t>
            </w:r>
            <w:r w:rsidRPr="009E03C6">
              <w:rPr>
                <w:rFonts w:ascii="宋体" w:hAnsi="宋体"/>
                <w:sz w:val="24"/>
              </w:rPr>
              <w:t>,</w:t>
            </w:r>
            <w:r w:rsidRPr="009E03C6">
              <w:rPr>
                <w:rFonts w:ascii="宋体" w:hAnsi="宋体" w:hint="eastAsia"/>
                <w:sz w:val="24"/>
              </w:rPr>
              <w:t>00</w:t>
            </w:r>
            <w:r w:rsidRPr="009E03C6">
              <w:rPr>
                <w:rFonts w:ascii="宋体" w:hAnsi="宋体"/>
                <w:sz w:val="24"/>
              </w:rPr>
              <w:t>0.0</w:t>
            </w:r>
            <w:r w:rsidRPr="009E03C6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760" w:type="pct"/>
            <w:vAlign w:val="center"/>
          </w:tcPr>
          <w:p w14:paraId="009EB031" w14:textId="77777777" w:rsidR="00B146C2" w:rsidRPr="009E03C6" w:rsidRDefault="00B146C2" w:rsidP="00BB1736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E03C6">
              <w:rPr>
                <w:rFonts w:ascii="宋体" w:hAnsi="宋体" w:hint="eastAsia"/>
                <w:bCs/>
                <w:sz w:val="24"/>
              </w:rPr>
              <w:t>合格</w:t>
            </w:r>
          </w:p>
        </w:tc>
        <w:tc>
          <w:tcPr>
            <w:tcW w:w="1492" w:type="pct"/>
            <w:vAlign w:val="center"/>
          </w:tcPr>
          <w:p w14:paraId="62D9E8EB" w14:textId="50799A98" w:rsidR="00B146C2" w:rsidRPr="009E03C6" w:rsidRDefault="00B146C2" w:rsidP="00BB1736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9E03C6">
              <w:rPr>
                <w:rFonts w:ascii="宋体" w:hAnsi="宋体"/>
                <w:bCs/>
                <w:sz w:val="24"/>
              </w:rPr>
              <w:t>磋商文件、图纸及工程量清单范围内全部工作。</w:t>
            </w:r>
            <w:r w:rsidR="006E7D78" w:rsidRPr="009E03C6">
              <w:rPr>
                <w:rFonts w:ascii="宋体" w:hAnsi="宋体" w:hint="eastAsia"/>
                <w:bCs/>
                <w:sz w:val="24"/>
              </w:rPr>
              <w:t>包括但不限于图纸范围内拆除工程，装饰装修工程，给排水工程，暖通工程，电气工程，弱电工程等</w:t>
            </w:r>
            <w:r w:rsidRPr="009E03C6">
              <w:rPr>
                <w:rFonts w:ascii="宋体" w:hAnsi="宋体" w:hint="eastAsia"/>
                <w:bCs/>
                <w:sz w:val="24"/>
              </w:rPr>
              <w:t>。</w:t>
            </w:r>
          </w:p>
        </w:tc>
      </w:tr>
    </w:tbl>
    <w:bookmarkEnd w:id="8"/>
    <w:p w14:paraId="3513F6DF" w14:textId="77777777" w:rsidR="00B146C2" w:rsidRPr="009E03C6" w:rsidRDefault="00B146C2" w:rsidP="00B146C2">
      <w:pPr>
        <w:spacing w:line="360" w:lineRule="auto"/>
        <w:ind w:firstLineChars="200" w:firstLine="480"/>
        <w:rPr>
          <w:sz w:val="24"/>
          <w:u w:val="single"/>
        </w:rPr>
      </w:pPr>
      <w:r w:rsidRPr="009E03C6">
        <w:rPr>
          <w:sz w:val="24"/>
        </w:rPr>
        <w:t>6.</w:t>
      </w:r>
      <w:r w:rsidRPr="009E03C6">
        <w:rPr>
          <w:sz w:val="24"/>
        </w:rPr>
        <w:t>合同履行期限：</w:t>
      </w:r>
      <w:r w:rsidRPr="009E03C6">
        <w:rPr>
          <w:rFonts w:ascii="宋体" w:hAnsi="宋体"/>
          <w:sz w:val="24"/>
          <w:u w:val="single"/>
        </w:rPr>
        <w:t xml:space="preserve"> </w:t>
      </w:r>
      <w:r w:rsidRPr="009E03C6">
        <w:rPr>
          <w:rFonts w:ascii="宋体" w:hAnsi="宋体" w:hint="eastAsia"/>
          <w:sz w:val="24"/>
          <w:u w:val="single"/>
        </w:rPr>
        <w:t>60</w:t>
      </w:r>
      <w:r w:rsidRPr="009E03C6">
        <w:rPr>
          <w:rFonts w:ascii="宋体" w:hAnsi="宋体"/>
          <w:sz w:val="24"/>
          <w:u w:val="single"/>
        </w:rPr>
        <w:t xml:space="preserve"> 日</w:t>
      </w:r>
      <w:r w:rsidRPr="009E03C6">
        <w:rPr>
          <w:rFonts w:ascii="宋体" w:hAnsi="宋体" w:hint="eastAsia"/>
          <w:sz w:val="24"/>
          <w:u w:val="single"/>
        </w:rPr>
        <w:t xml:space="preserve">历天 </w:t>
      </w:r>
      <w:r w:rsidRPr="009E03C6">
        <w:rPr>
          <w:rFonts w:ascii="宋体" w:hAnsi="宋体" w:hint="eastAsia"/>
          <w:sz w:val="24"/>
        </w:rPr>
        <w:t>（具体开工时间以采购人开工令时间为准）。</w:t>
      </w:r>
    </w:p>
    <w:p w14:paraId="59F2A685" w14:textId="77777777" w:rsidR="00B146C2" w:rsidRPr="009E03C6" w:rsidRDefault="00B146C2" w:rsidP="00B146C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9E03C6">
        <w:rPr>
          <w:sz w:val="24"/>
        </w:rPr>
        <w:t>7.</w:t>
      </w:r>
      <w:r w:rsidRPr="009E03C6">
        <w:rPr>
          <w:sz w:val="24"/>
        </w:rPr>
        <w:t>本项目是否接</w:t>
      </w:r>
      <w:r w:rsidRPr="009E03C6">
        <w:rPr>
          <w:rFonts w:ascii="宋体" w:hAnsi="宋体"/>
          <w:sz w:val="24"/>
        </w:rPr>
        <w:t>受联合体：</w:t>
      </w:r>
      <w:r w:rsidRPr="009E03C6">
        <w:rPr>
          <w:rFonts w:ascii="宋体" w:hAnsi="宋体"/>
        </w:rPr>
        <w:t>□</w:t>
      </w:r>
      <w:r w:rsidRPr="009E03C6">
        <w:rPr>
          <w:rFonts w:ascii="宋体" w:hAnsi="宋体"/>
          <w:sz w:val="24"/>
        </w:rPr>
        <w:t xml:space="preserve">是  </w:t>
      </w:r>
      <w:r w:rsidRPr="009E03C6">
        <w:rPr>
          <w:rFonts w:ascii="宋体" w:hAnsi="宋体"/>
        </w:rPr>
        <w:sym w:font="Wingdings 2" w:char="F0A2"/>
      </w:r>
      <w:r w:rsidRPr="009E03C6">
        <w:rPr>
          <w:rFonts w:ascii="宋体" w:hAnsi="宋体"/>
          <w:sz w:val="24"/>
        </w:rPr>
        <w:t>否。</w:t>
      </w:r>
    </w:p>
    <w:p w14:paraId="4CEB3088" w14:textId="77777777" w:rsidR="00B146C2" w:rsidRPr="009E03C6" w:rsidRDefault="00B146C2" w:rsidP="00B146C2">
      <w:pPr>
        <w:spacing w:line="360" w:lineRule="auto"/>
        <w:ind w:firstLineChars="200" w:firstLine="480"/>
        <w:rPr>
          <w:sz w:val="24"/>
        </w:rPr>
      </w:pPr>
    </w:p>
    <w:p w14:paraId="75B1A0AD" w14:textId="77777777" w:rsidR="00B146C2" w:rsidRPr="009E03C6" w:rsidRDefault="00B146C2" w:rsidP="00B146C2">
      <w:pPr>
        <w:pStyle w:val="2"/>
        <w:spacing w:before="0" w:line="360" w:lineRule="auto"/>
        <w:jc w:val="left"/>
        <w:rPr>
          <w:rFonts w:ascii="Times New Roman" w:eastAsia="宋体" w:hAnsi="Times New Roman"/>
          <w:color w:val="auto"/>
          <w:sz w:val="24"/>
          <w:szCs w:val="24"/>
        </w:rPr>
      </w:pPr>
      <w:bookmarkStart w:id="10" w:name="_Toc35393791"/>
      <w:bookmarkStart w:id="11" w:name="_Toc28359003"/>
      <w:bookmarkStart w:id="12" w:name="_Toc28359080"/>
      <w:bookmarkStart w:id="13" w:name="_Toc35393622"/>
      <w:r w:rsidRPr="009E03C6">
        <w:rPr>
          <w:rFonts w:ascii="Times New Roman" w:eastAsia="宋体" w:hAnsi="Times New Roman"/>
          <w:color w:val="auto"/>
          <w:sz w:val="24"/>
          <w:szCs w:val="24"/>
        </w:rPr>
        <w:t>二、申请人的资格要求（须同时满足）</w:t>
      </w:r>
      <w:bookmarkEnd w:id="10"/>
      <w:bookmarkEnd w:id="11"/>
      <w:bookmarkEnd w:id="12"/>
      <w:bookmarkEnd w:id="13"/>
    </w:p>
    <w:p w14:paraId="3A6E13CB" w14:textId="77777777" w:rsidR="00B146C2" w:rsidRPr="009E03C6" w:rsidRDefault="00B146C2" w:rsidP="00B146C2">
      <w:pPr>
        <w:spacing w:line="360" w:lineRule="auto"/>
        <w:ind w:firstLineChars="200" w:firstLine="480"/>
        <w:rPr>
          <w:sz w:val="24"/>
        </w:rPr>
      </w:pPr>
      <w:r w:rsidRPr="009E03C6">
        <w:rPr>
          <w:sz w:val="24"/>
        </w:rPr>
        <w:t>1.</w:t>
      </w:r>
      <w:r w:rsidRPr="009E03C6">
        <w:rPr>
          <w:sz w:val="24"/>
        </w:rPr>
        <w:t>满足《中华人民共和国政府采购法》第二十二条规定；</w:t>
      </w:r>
    </w:p>
    <w:p w14:paraId="2BFA31D5" w14:textId="77777777" w:rsidR="00B146C2" w:rsidRPr="009E03C6" w:rsidRDefault="00B146C2" w:rsidP="00B146C2">
      <w:pPr>
        <w:spacing w:line="360" w:lineRule="auto"/>
        <w:ind w:firstLineChars="200" w:firstLine="480"/>
        <w:rPr>
          <w:sz w:val="24"/>
        </w:rPr>
      </w:pPr>
      <w:bookmarkStart w:id="14" w:name="_Toc28359004"/>
      <w:bookmarkStart w:id="15" w:name="_Toc28359081"/>
      <w:r w:rsidRPr="009E03C6">
        <w:rPr>
          <w:sz w:val="24"/>
        </w:rPr>
        <w:t>2.</w:t>
      </w:r>
      <w:r w:rsidRPr="009E03C6">
        <w:rPr>
          <w:sz w:val="24"/>
        </w:rPr>
        <w:t>落实政府采购政策需满足的资格要求：</w:t>
      </w:r>
    </w:p>
    <w:p w14:paraId="38567F1D" w14:textId="77777777" w:rsidR="00B146C2" w:rsidRPr="009E03C6" w:rsidRDefault="00B146C2" w:rsidP="00B146C2">
      <w:pPr>
        <w:spacing w:line="360" w:lineRule="auto"/>
        <w:ind w:firstLineChars="200" w:firstLine="480"/>
        <w:rPr>
          <w:sz w:val="24"/>
        </w:rPr>
      </w:pPr>
      <w:bookmarkStart w:id="16" w:name="OLE_LINK5"/>
      <w:r w:rsidRPr="009E03C6">
        <w:rPr>
          <w:sz w:val="24"/>
        </w:rPr>
        <w:t xml:space="preserve">2.1 </w:t>
      </w:r>
      <w:r w:rsidRPr="009E03C6">
        <w:rPr>
          <w:sz w:val="24"/>
        </w:rPr>
        <w:t>中小企业政策</w:t>
      </w:r>
    </w:p>
    <w:p w14:paraId="695740FE" w14:textId="77777777" w:rsidR="00B146C2" w:rsidRPr="009E03C6" w:rsidRDefault="00B146C2" w:rsidP="00B146C2">
      <w:pPr>
        <w:spacing w:line="360" w:lineRule="auto"/>
        <w:ind w:firstLineChars="200" w:firstLine="420"/>
        <w:rPr>
          <w:rFonts w:ascii="宋体" w:hAnsi="宋体" w:hint="eastAsia"/>
          <w:sz w:val="24"/>
        </w:rPr>
      </w:pPr>
      <w:r w:rsidRPr="009E03C6">
        <w:rPr>
          <w:rFonts w:ascii="宋体" w:hAnsi="宋体"/>
        </w:rPr>
        <w:sym w:font="Wingdings 2" w:char="F0A2"/>
      </w:r>
      <w:r w:rsidRPr="009E03C6">
        <w:rPr>
          <w:rFonts w:ascii="宋体" w:hAnsi="宋体"/>
          <w:sz w:val="24"/>
        </w:rPr>
        <w:t>本项目不专门面向中小企业预留采购份额。</w:t>
      </w:r>
    </w:p>
    <w:p w14:paraId="536538B9" w14:textId="77777777" w:rsidR="00B146C2" w:rsidRPr="009E03C6" w:rsidRDefault="00B146C2" w:rsidP="00B146C2">
      <w:pPr>
        <w:spacing w:line="360" w:lineRule="auto"/>
        <w:ind w:firstLineChars="200" w:firstLine="420"/>
        <w:rPr>
          <w:sz w:val="24"/>
        </w:rPr>
      </w:pPr>
      <w:r w:rsidRPr="009E03C6">
        <w:rPr>
          <w:rFonts w:ascii="宋体" w:hAnsi="宋体"/>
        </w:rPr>
        <w:t>□</w:t>
      </w:r>
      <w:r w:rsidRPr="009E03C6">
        <w:rPr>
          <w:rFonts w:ascii="宋体" w:hAnsi="宋体"/>
          <w:sz w:val="24"/>
        </w:rPr>
        <w:t xml:space="preserve">本项目专门面向  </w:t>
      </w:r>
      <w:r w:rsidRPr="009E03C6">
        <w:rPr>
          <w:rFonts w:ascii="宋体" w:hAnsi="宋体"/>
        </w:rPr>
        <w:t>□</w:t>
      </w:r>
      <w:r w:rsidRPr="009E03C6">
        <w:rPr>
          <w:rFonts w:ascii="宋体" w:hAnsi="宋体"/>
          <w:sz w:val="24"/>
        </w:rPr>
        <w:t xml:space="preserve">中小 </w:t>
      </w:r>
      <w:r w:rsidRPr="009E03C6">
        <w:rPr>
          <w:rFonts w:ascii="宋体" w:hAnsi="宋体"/>
        </w:rPr>
        <w:t>□</w:t>
      </w:r>
      <w:r w:rsidRPr="009E03C6">
        <w:rPr>
          <w:rFonts w:ascii="宋体" w:hAnsi="宋体"/>
          <w:sz w:val="24"/>
        </w:rPr>
        <w:t xml:space="preserve">小微企业 </w:t>
      </w:r>
      <w:r w:rsidRPr="009E03C6">
        <w:rPr>
          <w:sz w:val="24"/>
        </w:rPr>
        <w:t xml:space="preserve"> </w:t>
      </w:r>
      <w:r w:rsidRPr="009E03C6">
        <w:rPr>
          <w:sz w:val="24"/>
        </w:rPr>
        <w:t>采购。即：提供的货物全部由符合政策要求的中小</w:t>
      </w:r>
      <w:r w:rsidRPr="009E03C6">
        <w:rPr>
          <w:sz w:val="24"/>
        </w:rPr>
        <w:t>/</w:t>
      </w:r>
      <w:r w:rsidRPr="009E03C6">
        <w:rPr>
          <w:sz w:val="24"/>
        </w:rPr>
        <w:t>小微企业制造、服务全部由符合政策要求的中小</w:t>
      </w:r>
      <w:r w:rsidRPr="009E03C6">
        <w:rPr>
          <w:sz w:val="24"/>
        </w:rPr>
        <w:t>/</w:t>
      </w:r>
      <w:r w:rsidRPr="009E03C6">
        <w:rPr>
          <w:sz w:val="24"/>
        </w:rPr>
        <w:t>小微企业承接。</w:t>
      </w:r>
    </w:p>
    <w:p w14:paraId="6D3DF2FC" w14:textId="77777777" w:rsidR="00B146C2" w:rsidRPr="009E03C6" w:rsidRDefault="00B146C2" w:rsidP="00B146C2">
      <w:pPr>
        <w:spacing w:line="360" w:lineRule="auto"/>
        <w:ind w:firstLineChars="200" w:firstLine="420"/>
        <w:rPr>
          <w:sz w:val="24"/>
        </w:rPr>
      </w:pPr>
      <w:r w:rsidRPr="009E03C6">
        <w:rPr>
          <w:rFonts w:ascii="宋体" w:hAnsi="宋体"/>
        </w:rPr>
        <w:t>□</w:t>
      </w:r>
      <w:r w:rsidRPr="009E03C6">
        <w:rPr>
          <w:sz w:val="24"/>
        </w:rPr>
        <w:t>本项目预留部分采购项目预算专门面向中小企业采购。对于预留份额，提供的货物由符合政策要求的中小企业制造、服务由符合政策要求的中小企业</w:t>
      </w:r>
      <w:r w:rsidRPr="009E03C6">
        <w:rPr>
          <w:sz w:val="24"/>
        </w:rPr>
        <w:lastRenderedPageBreak/>
        <w:t>承接。预留份额通过以下措施进行：</w:t>
      </w:r>
      <w:r w:rsidRPr="009E03C6">
        <w:rPr>
          <w:sz w:val="24"/>
          <w:u w:val="single"/>
        </w:rPr>
        <w:t xml:space="preserve">  /  </w:t>
      </w:r>
      <w:r w:rsidRPr="009E03C6">
        <w:rPr>
          <w:rFonts w:hint="eastAsia"/>
          <w:sz w:val="24"/>
        </w:rPr>
        <w:t>。</w:t>
      </w:r>
    </w:p>
    <w:p w14:paraId="7C9FAF52" w14:textId="77777777" w:rsidR="00B146C2" w:rsidRPr="009E03C6" w:rsidRDefault="00B146C2" w:rsidP="00B146C2">
      <w:pPr>
        <w:spacing w:line="360" w:lineRule="auto"/>
        <w:ind w:firstLineChars="200" w:firstLine="480"/>
        <w:rPr>
          <w:sz w:val="24"/>
        </w:rPr>
      </w:pPr>
      <w:r w:rsidRPr="009E03C6">
        <w:rPr>
          <w:sz w:val="24"/>
        </w:rPr>
        <w:t xml:space="preserve">2.2 </w:t>
      </w:r>
      <w:r w:rsidRPr="009E03C6">
        <w:rPr>
          <w:sz w:val="24"/>
        </w:rPr>
        <w:t>其它落实政府采购政策的资格要求（如有）：</w:t>
      </w:r>
      <w:r w:rsidRPr="009E03C6">
        <w:rPr>
          <w:rFonts w:hint="eastAsia"/>
          <w:sz w:val="24"/>
          <w:u w:val="single"/>
        </w:rPr>
        <w:t>无</w:t>
      </w:r>
      <w:r w:rsidRPr="009E03C6">
        <w:rPr>
          <w:rFonts w:hint="eastAsia"/>
          <w:sz w:val="24"/>
        </w:rPr>
        <w:t>。</w:t>
      </w:r>
    </w:p>
    <w:bookmarkEnd w:id="16"/>
    <w:p w14:paraId="1515CDB5" w14:textId="77777777" w:rsidR="00B146C2" w:rsidRPr="009E03C6" w:rsidRDefault="00B146C2" w:rsidP="00B146C2">
      <w:pPr>
        <w:spacing w:line="360" w:lineRule="auto"/>
        <w:ind w:firstLineChars="200" w:firstLine="480"/>
        <w:rPr>
          <w:i/>
          <w:iCs/>
          <w:sz w:val="24"/>
          <w:u w:val="single"/>
        </w:rPr>
      </w:pPr>
      <w:r w:rsidRPr="009E03C6">
        <w:rPr>
          <w:sz w:val="24"/>
        </w:rPr>
        <w:t>3.</w:t>
      </w:r>
      <w:r w:rsidRPr="009E03C6">
        <w:rPr>
          <w:sz w:val="24"/>
        </w:rPr>
        <w:t>本项目的特定资格要求：</w:t>
      </w:r>
    </w:p>
    <w:p w14:paraId="00816868" w14:textId="77777777" w:rsidR="00B146C2" w:rsidRPr="009E03C6" w:rsidRDefault="00B146C2" w:rsidP="00B146C2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9E03C6">
        <w:rPr>
          <w:sz w:val="24"/>
        </w:rPr>
        <w:t>3.1</w:t>
      </w:r>
      <w:r w:rsidRPr="009E03C6">
        <w:rPr>
          <w:sz w:val="24"/>
        </w:rPr>
        <w:t>本项目是否接受分支机构参与响</w:t>
      </w:r>
      <w:r w:rsidRPr="009E03C6">
        <w:rPr>
          <w:rFonts w:ascii="宋体" w:hAnsi="宋体"/>
          <w:sz w:val="24"/>
        </w:rPr>
        <w:t>应：</w:t>
      </w:r>
      <w:r w:rsidRPr="009E03C6">
        <w:rPr>
          <w:rFonts w:ascii="宋体" w:hAnsi="宋体"/>
        </w:rPr>
        <w:t>□</w:t>
      </w:r>
      <w:r w:rsidRPr="009E03C6">
        <w:rPr>
          <w:rFonts w:ascii="宋体" w:hAnsi="宋体"/>
          <w:sz w:val="24"/>
        </w:rPr>
        <w:t xml:space="preserve">是   </w:t>
      </w:r>
      <w:r w:rsidRPr="009E03C6">
        <w:rPr>
          <w:rFonts w:ascii="宋体" w:hAnsi="宋体"/>
        </w:rPr>
        <w:sym w:font="Wingdings 2" w:char="F0A2"/>
      </w:r>
      <w:r w:rsidRPr="009E03C6">
        <w:rPr>
          <w:rFonts w:ascii="宋体" w:hAnsi="宋体"/>
          <w:sz w:val="24"/>
        </w:rPr>
        <w:t>否；</w:t>
      </w:r>
    </w:p>
    <w:p w14:paraId="7F8F147A" w14:textId="77777777" w:rsidR="00B146C2" w:rsidRPr="009E03C6" w:rsidRDefault="00B146C2" w:rsidP="00B146C2">
      <w:pPr>
        <w:spacing w:line="360" w:lineRule="auto"/>
        <w:ind w:firstLineChars="200" w:firstLine="480"/>
        <w:rPr>
          <w:i/>
          <w:iCs/>
          <w:sz w:val="24"/>
          <w:u w:val="single"/>
        </w:rPr>
      </w:pPr>
      <w:r w:rsidRPr="009E03C6">
        <w:rPr>
          <w:sz w:val="24"/>
        </w:rPr>
        <w:t xml:space="preserve">3.2 </w:t>
      </w:r>
      <w:r w:rsidRPr="009E03C6">
        <w:rPr>
          <w:sz w:val="24"/>
        </w:rPr>
        <w:t>本项目是否属于政府购买服务：</w:t>
      </w:r>
    </w:p>
    <w:p w14:paraId="2F117D17" w14:textId="77777777" w:rsidR="00B146C2" w:rsidRPr="009E03C6" w:rsidRDefault="00B146C2" w:rsidP="00B146C2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leftChars="472" w:left="991" w:firstLine="2"/>
        <w:rPr>
          <w:rFonts w:ascii="宋体" w:hAnsi="宋体" w:hint="eastAsia"/>
          <w:sz w:val="24"/>
        </w:rPr>
      </w:pPr>
      <w:r w:rsidRPr="009E03C6">
        <w:rPr>
          <w:rFonts w:ascii="宋体" w:hAnsi="宋体"/>
        </w:rPr>
        <w:sym w:font="Wingdings 2" w:char="F0A2"/>
      </w:r>
      <w:r w:rsidRPr="009E03C6">
        <w:rPr>
          <w:rFonts w:ascii="宋体" w:hAnsi="宋体"/>
          <w:sz w:val="24"/>
        </w:rPr>
        <w:t>否</w:t>
      </w:r>
    </w:p>
    <w:p w14:paraId="4CF8A89B" w14:textId="77777777" w:rsidR="00B146C2" w:rsidRPr="009E03C6" w:rsidRDefault="00B146C2" w:rsidP="00B146C2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leftChars="472" w:left="991" w:firstLine="2"/>
        <w:rPr>
          <w:sz w:val="24"/>
        </w:rPr>
      </w:pPr>
      <w:r w:rsidRPr="009E03C6">
        <w:rPr>
          <w:rFonts w:ascii="宋体" w:hAnsi="宋体"/>
        </w:rPr>
        <w:t>□</w:t>
      </w:r>
      <w:r w:rsidRPr="009E03C6">
        <w:rPr>
          <w:rFonts w:ascii="宋体" w:hAnsi="宋体"/>
          <w:sz w:val="24"/>
        </w:rPr>
        <w:t>是，</w:t>
      </w:r>
      <w:r w:rsidRPr="009E03C6">
        <w:rPr>
          <w:sz w:val="24"/>
        </w:rPr>
        <w:t>公益一类事业单位、使用事业编制且由财政拨款保障的群团组织，不得作为承接主体；</w:t>
      </w:r>
    </w:p>
    <w:p w14:paraId="7A69268F" w14:textId="77777777" w:rsidR="00B146C2" w:rsidRPr="009E03C6" w:rsidRDefault="00B146C2" w:rsidP="00B146C2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Chars="200" w:firstLine="480"/>
        <w:rPr>
          <w:sz w:val="24"/>
          <w:u w:val="single"/>
        </w:rPr>
      </w:pPr>
      <w:r w:rsidRPr="009E03C6">
        <w:rPr>
          <w:sz w:val="24"/>
        </w:rPr>
        <w:t>3.3</w:t>
      </w:r>
      <w:r w:rsidRPr="009E03C6">
        <w:rPr>
          <w:sz w:val="24"/>
        </w:rPr>
        <w:t>其他特定资格要求：</w:t>
      </w:r>
    </w:p>
    <w:p w14:paraId="2EF93D80" w14:textId="77777777" w:rsidR="00B146C2" w:rsidRPr="009E03C6" w:rsidRDefault="00B146C2" w:rsidP="00B146C2">
      <w:pPr>
        <w:numPr>
          <w:ilvl w:val="1"/>
          <w:numId w:val="2"/>
        </w:numPr>
        <w:spacing w:line="360" w:lineRule="auto"/>
        <w:rPr>
          <w:sz w:val="24"/>
        </w:rPr>
      </w:pPr>
      <w:r w:rsidRPr="009E03C6">
        <w:rPr>
          <w:sz w:val="24"/>
        </w:rPr>
        <w:t>供应商须</w:t>
      </w:r>
      <w:r w:rsidRPr="009E03C6">
        <w:rPr>
          <w:rFonts w:hint="eastAsia"/>
          <w:sz w:val="24"/>
        </w:rPr>
        <w:t>具有建设主管部门颁发的建筑工程施工总承包三级及以上资质；</w:t>
      </w:r>
    </w:p>
    <w:p w14:paraId="2AB93397" w14:textId="77777777" w:rsidR="00B146C2" w:rsidRPr="009E03C6" w:rsidRDefault="00B146C2" w:rsidP="00B146C2">
      <w:pPr>
        <w:numPr>
          <w:ilvl w:val="1"/>
          <w:numId w:val="2"/>
        </w:numPr>
        <w:spacing w:line="360" w:lineRule="auto"/>
        <w:rPr>
          <w:sz w:val="24"/>
        </w:rPr>
      </w:pPr>
      <w:r w:rsidRPr="009E03C6">
        <w:rPr>
          <w:sz w:val="24"/>
        </w:rPr>
        <w:t>供应商须具有建设主管部门</w:t>
      </w:r>
      <w:r w:rsidRPr="009E03C6">
        <w:rPr>
          <w:rFonts w:hint="eastAsia"/>
          <w:sz w:val="24"/>
        </w:rPr>
        <w:t>颁发</w:t>
      </w:r>
      <w:r w:rsidRPr="009E03C6">
        <w:rPr>
          <w:sz w:val="24"/>
        </w:rPr>
        <w:t>的有效的安全生产许可证</w:t>
      </w:r>
      <w:r w:rsidRPr="009E03C6">
        <w:rPr>
          <w:rFonts w:hint="eastAsia"/>
          <w:sz w:val="24"/>
        </w:rPr>
        <w:t>；</w:t>
      </w:r>
    </w:p>
    <w:p w14:paraId="1DFCE466" w14:textId="77777777" w:rsidR="00B146C2" w:rsidRPr="009E03C6" w:rsidRDefault="00B146C2" w:rsidP="00B146C2">
      <w:pPr>
        <w:numPr>
          <w:ilvl w:val="1"/>
          <w:numId w:val="2"/>
        </w:numPr>
        <w:spacing w:line="360" w:lineRule="auto"/>
        <w:rPr>
          <w:sz w:val="24"/>
        </w:rPr>
      </w:pPr>
      <w:r w:rsidRPr="009E03C6">
        <w:rPr>
          <w:rFonts w:hint="eastAsia"/>
          <w:sz w:val="24"/>
        </w:rPr>
        <w:t>拟派项目经理须具备建筑工程专业二级（含）以上注册建造师执业资格证书和有效的安全生产考核合格证书</w:t>
      </w:r>
      <w:r w:rsidRPr="009E03C6">
        <w:rPr>
          <w:rFonts w:hint="eastAsia"/>
          <w:sz w:val="24"/>
        </w:rPr>
        <w:t>(B</w:t>
      </w:r>
      <w:r w:rsidRPr="009E03C6">
        <w:rPr>
          <w:rFonts w:hint="eastAsia"/>
          <w:sz w:val="24"/>
        </w:rPr>
        <w:t>证</w:t>
      </w:r>
      <w:r w:rsidRPr="009E03C6">
        <w:rPr>
          <w:rFonts w:hint="eastAsia"/>
          <w:sz w:val="24"/>
        </w:rPr>
        <w:t>)</w:t>
      </w:r>
      <w:r w:rsidRPr="009E03C6">
        <w:rPr>
          <w:rFonts w:hint="eastAsia"/>
          <w:sz w:val="24"/>
        </w:rPr>
        <w:t>，且在确定成交时不得担任其他在施建设工程项目的项目经理；</w:t>
      </w:r>
    </w:p>
    <w:p w14:paraId="09D2EDE8" w14:textId="77777777" w:rsidR="00B146C2" w:rsidRPr="009E03C6" w:rsidRDefault="00B146C2" w:rsidP="00B146C2">
      <w:pPr>
        <w:numPr>
          <w:ilvl w:val="1"/>
          <w:numId w:val="2"/>
        </w:numPr>
        <w:spacing w:line="360" w:lineRule="auto"/>
        <w:rPr>
          <w:sz w:val="24"/>
        </w:rPr>
      </w:pPr>
      <w:r w:rsidRPr="009E03C6">
        <w:rPr>
          <w:rFonts w:hint="eastAsia"/>
          <w:sz w:val="24"/>
        </w:rPr>
        <w:t>供应商不得被“信用中国”（</w:t>
      </w:r>
      <w:r w:rsidRPr="009E03C6">
        <w:rPr>
          <w:rFonts w:hint="eastAsia"/>
          <w:sz w:val="24"/>
        </w:rPr>
        <w:t>www.creditchina.gov.cn</w:t>
      </w:r>
      <w:r w:rsidRPr="009E03C6">
        <w:rPr>
          <w:rFonts w:hint="eastAsia"/>
          <w:sz w:val="24"/>
        </w:rPr>
        <w:t>）网站列入失信被执行人和重大税收违法案件当事人名单的、不得被“中国政府采购网”（</w:t>
      </w:r>
      <w:r w:rsidRPr="009E03C6">
        <w:rPr>
          <w:rFonts w:hint="eastAsia"/>
          <w:sz w:val="24"/>
        </w:rPr>
        <w:t>www.ccgp.gov.cn</w:t>
      </w:r>
      <w:r w:rsidRPr="009E03C6">
        <w:rPr>
          <w:rFonts w:hint="eastAsia"/>
          <w:sz w:val="24"/>
        </w:rPr>
        <w:t>）网站列入政府采购严重违法失信行为记录名单；</w:t>
      </w:r>
    </w:p>
    <w:p w14:paraId="7BFD9061" w14:textId="181B585F" w:rsidR="00B146C2" w:rsidRPr="009E03C6" w:rsidRDefault="00B146C2" w:rsidP="00B146C2">
      <w:pPr>
        <w:numPr>
          <w:ilvl w:val="1"/>
          <w:numId w:val="2"/>
        </w:numPr>
        <w:spacing w:line="360" w:lineRule="auto"/>
        <w:rPr>
          <w:sz w:val="24"/>
        </w:rPr>
      </w:pPr>
      <w:r w:rsidRPr="009E03C6">
        <w:rPr>
          <w:rFonts w:hint="eastAsia"/>
          <w:sz w:val="24"/>
        </w:rPr>
        <w:t>外省市建筑企业来京施工备案证明文件（仅外省市来京施工的建筑企业提供）</w:t>
      </w:r>
      <w:r w:rsidR="00A23BFB">
        <w:rPr>
          <w:rFonts w:hint="eastAsia"/>
          <w:sz w:val="24"/>
        </w:rPr>
        <w:t>。</w:t>
      </w:r>
    </w:p>
    <w:p w14:paraId="4998D4CB" w14:textId="77777777" w:rsidR="00B146C2" w:rsidRPr="009E03C6" w:rsidRDefault="00B146C2" w:rsidP="00B146C2">
      <w:pPr>
        <w:spacing w:line="360" w:lineRule="auto"/>
        <w:ind w:left="1140"/>
        <w:rPr>
          <w:sz w:val="24"/>
        </w:rPr>
      </w:pPr>
    </w:p>
    <w:p w14:paraId="07285DD2" w14:textId="77777777" w:rsidR="00B146C2" w:rsidRPr="009E03C6" w:rsidRDefault="00B146C2" w:rsidP="00B146C2">
      <w:pPr>
        <w:pStyle w:val="2"/>
        <w:widowControl/>
        <w:spacing w:before="0" w:line="360" w:lineRule="auto"/>
        <w:jc w:val="left"/>
        <w:rPr>
          <w:rFonts w:ascii="Times New Roman" w:eastAsia="宋体" w:hAnsi="Times New Roman"/>
          <w:color w:val="auto"/>
          <w:sz w:val="24"/>
          <w:szCs w:val="24"/>
        </w:rPr>
      </w:pPr>
      <w:bookmarkStart w:id="17" w:name="_Toc35393792"/>
      <w:bookmarkStart w:id="18" w:name="_Toc35393623"/>
      <w:bookmarkEnd w:id="14"/>
      <w:bookmarkEnd w:id="15"/>
      <w:r w:rsidRPr="009E03C6">
        <w:rPr>
          <w:rFonts w:ascii="Times New Roman" w:eastAsia="宋体" w:hAnsi="Times New Roman"/>
          <w:color w:val="auto"/>
          <w:sz w:val="24"/>
          <w:szCs w:val="24"/>
        </w:rPr>
        <w:t>三、获取采购文件</w:t>
      </w:r>
      <w:bookmarkEnd w:id="17"/>
      <w:bookmarkEnd w:id="18"/>
    </w:p>
    <w:p w14:paraId="32A3EE3F" w14:textId="77777777" w:rsidR="00B146C2" w:rsidRPr="009E03C6" w:rsidRDefault="00B146C2" w:rsidP="00B146C2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  <w:lang w:bidi="ar"/>
        </w:rPr>
      </w:pPr>
      <w:r w:rsidRPr="009E03C6">
        <w:rPr>
          <w:sz w:val="24"/>
          <w:lang w:bidi="ar"/>
        </w:rPr>
        <w:t>1</w:t>
      </w:r>
      <w:r w:rsidRPr="009E03C6">
        <w:rPr>
          <w:rFonts w:ascii="宋体" w:hAnsi="宋体"/>
          <w:sz w:val="24"/>
          <w:lang w:bidi="ar"/>
        </w:rPr>
        <w:t>.时间：</w:t>
      </w:r>
      <w:r w:rsidRPr="009E03C6">
        <w:rPr>
          <w:rFonts w:ascii="宋体" w:hAnsi="宋体"/>
          <w:sz w:val="24"/>
          <w:u w:val="single"/>
        </w:rPr>
        <w:t>202</w:t>
      </w:r>
      <w:r w:rsidRPr="009E03C6">
        <w:rPr>
          <w:rFonts w:ascii="宋体" w:hAnsi="宋体" w:hint="eastAsia"/>
          <w:sz w:val="24"/>
          <w:u w:val="single"/>
        </w:rPr>
        <w:t>5</w:t>
      </w:r>
      <w:r w:rsidRPr="009E03C6">
        <w:rPr>
          <w:rFonts w:ascii="宋体" w:hAnsi="宋体"/>
          <w:sz w:val="24"/>
          <w:lang w:bidi="ar"/>
        </w:rPr>
        <w:t>年</w:t>
      </w:r>
      <w:r w:rsidRPr="009E03C6">
        <w:rPr>
          <w:rFonts w:ascii="宋体" w:hAnsi="宋体" w:hint="eastAsia"/>
          <w:sz w:val="24"/>
          <w:u w:val="single"/>
        </w:rPr>
        <w:t>4</w:t>
      </w:r>
      <w:r w:rsidRPr="009E03C6">
        <w:rPr>
          <w:rFonts w:ascii="宋体" w:hAnsi="宋体"/>
          <w:sz w:val="24"/>
          <w:lang w:bidi="ar"/>
        </w:rPr>
        <w:t>月</w:t>
      </w:r>
      <w:r w:rsidRPr="009E03C6">
        <w:rPr>
          <w:rFonts w:ascii="宋体" w:hAnsi="宋体" w:hint="eastAsia"/>
          <w:sz w:val="24"/>
          <w:u w:val="single"/>
        </w:rPr>
        <w:t xml:space="preserve"> 14</w:t>
      </w:r>
      <w:r w:rsidRPr="009E03C6">
        <w:rPr>
          <w:rFonts w:ascii="宋体" w:hAnsi="宋体"/>
          <w:sz w:val="24"/>
          <w:lang w:bidi="ar"/>
        </w:rPr>
        <w:t>日至</w:t>
      </w:r>
      <w:r w:rsidRPr="009E03C6">
        <w:rPr>
          <w:rFonts w:ascii="宋体" w:hAnsi="宋体"/>
          <w:sz w:val="24"/>
          <w:u w:val="single"/>
        </w:rPr>
        <w:t>202</w:t>
      </w:r>
      <w:r w:rsidRPr="009E03C6">
        <w:rPr>
          <w:rFonts w:ascii="宋体" w:hAnsi="宋体" w:hint="eastAsia"/>
          <w:sz w:val="24"/>
          <w:u w:val="single"/>
        </w:rPr>
        <w:t>5</w:t>
      </w:r>
      <w:r w:rsidRPr="009E03C6">
        <w:rPr>
          <w:rFonts w:ascii="宋体" w:hAnsi="宋体"/>
          <w:sz w:val="24"/>
          <w:lang w:bidi="ar"/>
        </w:rPr>
        <w:t>年</w:t>
      </w:r>
      <w:r w:rsidRPr="009E03C6">
        <w:rPr>
          <w:rFonts w:ascii="宋体" w:hAnsi="宋体" w:hint="eastAsia"/>
          <w:sz w:val="24"/>
          <w:u w:val="single"/>
        </w:rPr>
        <w:t>4</w:t>
      </w:r>
      <w:r w:rsidRPr="009E03C6">
        <w:rPr>
          <w:rFonts w:ascii="宋体" w:hAnsi="宋体"/>
          <w:sz w:val="24"/>
          <w:lang w:bidi="ar"/>
        </w:rPr>
        <w:t>月</w:t>
      </w:r>
      <w:r w:rsidRPr="009E03C6">
        <w:rPr>
          <w:rFonts w:ascii="宋体" w:hAnsi="宋体" w:hint="eastAsia"/>
          <w:sz w:val="24"/>
          <w:u w:val="single"/>
        </w:rPr>
        <w:t xml:space="preserve"> 18 </w:t>
      </w:r>
      <w:r w:rsidRPr="009E03C6">
        <w:rPr>
          <w:rFonts w:ascii="宋体" w:hAnsi="宋体"/>
          <w:sz w:val="24"/>
          <w:lang w:bidi="ar"/>
        </w:rPr>
        <w:t>日，每天上午</w:t>
      </w:r>
      <w:r w:rsidRPr="009E03C6">
        <w:rPr>
          <w:rFonts w:ascii="宋体" w:hAnsi="宋体"/>
          <w:sz w:val="24"/>
          <w:u w:val="single"/>
        </w:rPr>
        <w:t>9</w:t>
      </w:r>
      <w:r w:rsidRPr="009E03C6">
        <w:rPr>
          <w:rFonts w:ascii="宋体" w:hAnsi="宋体" w:hint="eastAsia"/>
          <w:sz w:val="24"/>
          <w:u w:val="single"/>
        </w:rPr>
        <w:t>:0</w:t>
      </w:r>
      <w:r w:rsidRPr="009E03C6">
        <w:rPr>
          <w:rFonts w:ascii="宋体" w:hAnsi="宋体"/>
          <w:sz w:val="24"/>
          <w:u w:val="single"/>
        </w:rPr>
        <w:t>0</w:t>
      </w:r>
      <w:r w:rsidRPr="009E03C6">
        <w:rPr>
          <w:rFonts w:ascii="宋体" w:hAnsi="宋体"/>
          <w:sz w:val="24"/>
          <w:lang w:bidi="ar"/>
        </w:rPr>
        <w:t>至</w:t>
      </w:r>
      <w:r w:rsidRPr="009E03C6">
        <w:rPr>
          <w:rFonts w:ascii="宋体" w:hAnsi="宋体"/>
          <w:sz w:val="24"/>
          <w:u w:val="single"/>
        </w:rPr>
        <w:t>11</w:t>
      </w:r>
      <w:r w:rsidRPr="009E03C6">
        <w:rPr>
          <w:rFonts w:ascii="宋体" w:hAnsi="宋体" w:hint="eastAsia"/>
          <w:sz w:val="24"/>
          <w:u w:val="single"/>
        </w:rPr>
        <w:t>:</w:t>
      </w:r>
      <w:r w:rsidRPr="009E03C6">
        <w:rPr>
          <w:rFonts w:ascii="宋体" w:hAnsi="宋体"/>
          <w:sz w:val="24"/>
          <w:u w:val="single"/>
        </w:rPr>
        <w:t>30</w:t>
      </w:r>
      <w:r w:rsidRPr="009E03C6">
        <w:rPr>
          <w:rFonts w:ascii="宋体" w:hAnsi="宋体"/>
          <w:sz w:val="24"/>
          <w:lang w:bidi="ar"/>
        </w:rPr>
        <w:t>，下午</w:t>
      </w:r>
      <w:r w:rsidRPr="009E03C6">
        <w:rPr>
          <w:rFonts w:ascii="宋体" w:hAnsi="宋体"/>
          <w:sz w:val="24"/>
          <w:u w:val="single"/>
        </w:rPr>
        <w:t>1</w:t>
      </w:r>
      <w:r w:rsidRPr="009E03C6">
        <w:rPr>
          <w:rFonts w:ascii="宋体" w:hAnsi="宋体" w:hint="eastAsia"/>
          <w:sz w:val="24"/>
          <w:u w:val="single"/>
        </w:rPr>
        <w:t>4:0</w:t>
      </w:r>
      <w:r w:rsidRPr="009E03C6">
        <w:rPr>
          <w:rFonts w:ascii="宋体" w:hAnsi="宋体"/>
          <w:sz w:val="24"/>
          <w:u w:val="single"/>
        </w:rPr>
        <w:t>0</w:t>
      </w:r>
      <w:r w:rsidRPr="009E03C6">
        <w:rPr>
          <w:rFonts w:ascii="宋体" w:hAnsi="宋体"/>
          <w:sz w:val="24"/>
          <w:lang w:bidi="ar"/>
        </w:rPr>
        <w:t>至</w:t>
      </w:r>
      <w:r w:rsidRPr="009E03C6">
        <w:rPr>
          <w:rFonts w:ascii="宋体" w:hAnsi="宋体"/>
          <w:sz w:val="24"/>
          <w:u w:val="single"/>
        </w:rPr>
        <w:t>16:30</w:t>
      </w:r>
      <w:r w:rsidRPr="009E03C6">
        <w:rPr>
          <w:rFonts w:ascii="宋体" w:hAnsi="宋体"/>
          <w:sz w:val="24"/>
          <w:lang w:bidi="ar"/>
        </w:rPr>
        <w:t>（北京时间，法定节假日除外）。</w:t>
      </w:r>
    </w:p>
    <w:p w14:paraId="55F7C020" w14:textId="77777777" w:rsidR="00B146C2" w:rsidRPr="009E03C6" w:rsidRDefault="00B146C2" w:rsidP="00B146C2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9E03C6">
        <w:rPr>
          <w:rFonts w:ascii="宋体" w:hAnsi="宋体"/>
          <w:sz w:val="24"/>
          <w:lang w:bidi="ar"/>
        </w:rPr>
        <w:t>2.地点：</w:t>
      </w:r>
      <w:r w:rsidRPr="009E03C6">
        <w:rPr>
          <w:rFonts w:ascii="宋体" w:hAnsi="宋体" w:hint="eastAsia"/>
          <w:sz w:val="24"/>
        </w:rPr>
        <w:t>北京市海淀区首体南路9号中国电工大厦7层7</w:t>
      </w:r>
      <w:r w:rsidRPr="009E03C6">
        <w:rPr>
          <w:rFonts w:ascii="宋体" w:hAnsi="宋体"/>
          <w:sz w:val="24"/>
        </w:rPr>
        <w:t>1</w:t>
      </w:r>
      <w:r w:rsidRPr="009E03C6">
        <w:rPr>
          <w:rFonts w:ascii="宋体" w:hAnsi="宋体" w:hint="eastAsia"/>
          <w:sz w:val="24"/>
        </w:rPr>
        <w:t>6室。</w:t>
      </w:r>
    </w:p>
    <w:p w14:paraId="1C927247" w14:textId="77777777" w:rsidR="00B146C2" w:rsidRPr="009E03C6" w:rsidRDefault="00B146C2" w:rsidP="00B146C2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sz w:val="24"/>
          <w:lang w:bidi="ar"/>
        </w:rPr>
      </w:pPr>
      <w:r w:rsidRPr="009E03C6">
        <w:rPr>
          <w:rFonts w:ascii="宋体" w:hAnsi="宋体"/>
          <w:sz w:val="24"/>
          <w:lang w:bidi="ar"/>
        </w:rPr>
        <w:t>3.</w:t>
      </w:r>
      <w:bookmarkStart w:id="19" w:name="OLE_LINK8"/>
      <w:r w:rsidRPr="009E03C6">
        <w:rPr>
          <w:rFonts w:ascii="宋体" w:hAnsi="宋体"/>
          <w:sz w:val="24"/>
          <w:lang w:bidi="ar"/>
        </w:rPr>
        <w:t>方式：</w:t>
      </w:r>
      <w:r w:rsidRPr="009E03C6">
        <w:rPr>
          <w:rFonts w:ascii="宋体" w:hAnsi="宋体" w:hint="eastAsia"/>
          <w:sz w:val="24"/>
          <w:lang w:bidi="ar"/>
        </w:rPr>
        <w:t>现场获取</w:t>
      </w:r>
      <w:r w:rsidRPr="009E03C6">
        <w:rPr>
          <w:rFonts w:ascii="宋体" w:hAnsi="宋体"/>
          <w:sz w:val="24"/>
          <w:lang w:bidi="ar"/>
        </w:rPr>
        <w:t>。</w:t>
      </w:r>
    </w:p>
    <w:p w14:paraId="3936E1CA" w14:textId="77777777" w:rsidR="00B146C2" w:rsidRPr="009E03C6" w:rsidRDefault="00B146C2" w:rsidP="00B146C2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  <w:r w:rsidRPr="009E03C6">
        <w:rPr>
          <w:rFonts w:ascii="宋体" w:hAnsi="宋体"/>
          <w:sz w:val="24"/>
        </w:rPr>
        <w:t>4. 获取竞争</w:t>
      </w:r>
      <w:r w:rsidRPr="009E03C6">
        <w:rPr>
          <w:sz w:val="24"/>
        </w:rPr>
        <w:t>性磋商文件须提供的资料：</w:t>
      </w:r>
    </w:p>
    <w:p w14:paraId="0980CD9D" w14:textId="77777777" w:rsidR="00B146C2" w:rsidRPr="009E03C6" w:rsidRDefault="00B146C2" w:rsidP="00B146C2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  <w:r w:rsidRPr="009E03C6">
        <w:rPr>
          <w:rFonts w:hint="eastAsia"/>
          <w:sz w:val="24"/>
        </w:rPr>
        <w:t>（</w:t>
      </w:r>
      <w:r w:rsidRPr="009E03C6">
        <w:rPr>
          <w:rFonts w:hint="eastAsia"/>
          <w:sz w:val="24"/>
        </w:rPr>
        <w:t>1</w:t>
      </w:r>
      <w:r w:rsidRPr="009E03C6">
        <w:rPr>
          <w:rFonts w:hint="eastAsia"/>
          <w:sz w:val="24"/>
        </w:rPr>
        <w:t>）授权代表办理的：法定代表人授权委托书原件、法定代表人有效身份证复印件、授权代表本人有效身份证原件及复印件（</w:t>
      </w:r>
      <w:r w:rsidRPr="009E03C6">
        <w:rPr>
          <w:sz w:val="24"/>
        </w:rPr>
        <w:t>加盖公章</w:t>
      </w:r>
      <w:r w:rsidRPr="009E03C6">
        <w:rPr>
          <w:rFonts w:hint="eastAsia"/>
          <w:sz w:val="24"/>
        </w:rPr>
        <w:t>）。</w:t>
      </w:r>
    </w:p>
    <w:p w14:paraId="2D5CC199" w14:textId="77777777" w:rsidR="00B146C2" w:rsidRPr="009E03C6" w:rsidRDefault="00B146C2" w:rsidP="00B146C2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  <w:r w:rsidRPr="009E03C6">
        <w:rPr>
          <w:rFonts w:hint="eastAsia"/>
          <w:sz w:val="24"/>
        </w:rPr>
        <w:t>（</w:t>
      </w:r>
      <w:r w:rsidRPr="009E03C6">
        <w:rPr>
          <w:rFonts w:hint="eastAsia"/>
          <w:sz w:val="24"/>
        </w:rPr>
        <w:t>2</w:t>
      </w:r>
      <w:r w:rsidRPr="009E03C6">
        <w:rPr>
          <w:rFonts w:hint="eastAsia"/>
          <w:sz w:val="24"/>
        </w:rPr>
        <w:t>）法定代表人办理的：法定代表人身份证明原件、法定代表人有效身份证复印件及原件（</w:t>
      </w:r>
      <w:r w:rsidRPr="009E03C6">
        <w:rPr>
          <w:sz w:val="24"/>
        </w:rPr>
        <w:t>加盖公章</w:t>
      </w:r>
      <w:r w:rsidRPr="009E03C6">
        <w:rPr>
          <w:rFonts w:hint="eastAsia"/>
          <w:sz w:val="24"/>
        </w:rPr>
        <w:t>）。</w:t>
      </w:r>
    </w:p>
    <w:bookmarkEnd w:id="19"/>
    <w:p w14:paraId="5A7BE1F2" w14:textId="77777777" w:rsidR="00B146C2" w:rsidRPr="009E03C6" w:rsidRDefault="00B146C2" w:rsidP="00B146C2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  <w:r w:rsidRPr="009E03C6">
        <w:rPr>
          <w:rFonts w:ascii="宋体" w:hAnsi="宋体" w:hint="eastAsia"/>
          <w:sz w:val="24"/>
          <w:lang w:bidi="ar"/>
        </w:rPr>
        <w:t>5</w:t>
      </w:r>
      <w:r w:rsidRPr="009E03C6">
        <w:rPr>
          <w:rFonts w:ascii="宋体" w:hAnsi="宋体"/>
          <w:sz w:val="24"/>
          <w:lang w:bidi="ar"/>
        </w:rPr>
        <w:t>.售价：300</w:t>
      </w:r>
      <w:r w:rsidRPr="009E03C6">
        <w:rPr>
          <w:sz w:val="24"/>
          <w:lang w:bidi="ar"/>
        </w:rPr>
        <w:t>元</w:t>
      </w:r>
      <w:r w:rsidRPr="009E03C6">
        <w:rPr>
          <w:rFonts w:hint="eastAsia"/>
          <w:sz w:val="24"/>
          <w:lang w:bidi="ar"/>
        </w:rPr>
        <w:t>，售后不退</w:t>
      </w:r>
      <w:r w:rsidRPr="009E03C6">
        <w:rPr>
          <w:sz w:val="24"/>
          <w:lang w:bidi="ar"/>
        </w:rPr>
        <w:t>。</w:t>
      </w:r>
    </w:p>
    <w:p w14:paraId="5D97F92C" w14:textId="77777777" w:rsidR="00B146C2" w:rsidRPr="009E03C6" w:rsidRDefault="00B146C2" w:rsidP="00B146C2">
      <w:pPr>
        <w:tabs>
          <w:tab w:val="left" w:pos="900"/>
          <w:tab w:val="left" w:pos="1980"/>
        </w:tabs>
        <w:snapToGrid w:val="0"/>
        <w:spacing w:line="360" w:lineRule="auto"/>
        <w:ind w:left="840"/>
        <w:rPr>
          <w:sz w:val="24"/>
        </w:rPr>
      </w:pPr>
    </w:p>
    <w:p w14:paraId="2A3EFB48" w14:textId="77777777" w:rsidR="00B146C2" w:rsidRPr="009E03C6" w:rsidRDefault="00B146C2" w:rsidP="00B146C2">
      <w:pPr>
        <w:pStyle w:val="2"/>
        <w:widowControl/>
        <w:spacing w:before="0" w:line="360" w:lineRule="auto"/>
        <w:jc w:val="left"/>
        <w:rPr>
          <w:rFonts w:ascii="Times New Roman" w:eastAsia="宋体" w:hAnsi="Times New Roman"/>
          <w:color w:val="auto"/>
          <w:sz w:val="24"/>
          <w:szCs w:val="24"/>
        </w:rPr>
      </w:pPr>
      <w:bookmarkStart w:id="20" w:name="_Toc35393793"/>
      <w:bookmarkStart w:id="21" w:name="_Toc35393624"/>
      <w:bookmarkStart w:id="22" w:name="_Toc28359082"/>
      <w:bookmarkStart w:id="23" w:name="_Toc28359005"/>
      <w:r w:rsidRPr="009E03C6">
        <w:rPr>
          <w:rFonts w:ascii="Times New Roman" w:eastAsia="宋体" w:hAnsi="Times New Roman"/>
          <w:color w:val="auto"/>
          <w:sz w:val="24"/>
          <w:szCs w:val="24"/>
        </w:rPr>
        <w:t>四、</w:t>
      </w:r>
      <w:bookmarkEnd w:id="20"/>
      <w:bookmarkEnd w:id="21"/>
      <w:bookmarkEnd w:id="22"/>
      <w:bookmarkEnd w:id="23"/>
      <w:r w:rsidRPr="009E03C6">
        <w:rPr>
          <w:rFonts w:ascii="Times New Roman" w:eastAsia="宋体" w:hAnsi="Times New Roman"/>
          <w:color w:val="auto"/>
          <w:sz w:val="24"/>
          <w:szCs w:val="24"/>
        </w:rPr>
        <w:t>响应文件提交</w:t>
      </w:r>
    </w:p>
    <w:p w14:paraId="4D3ABB05" w14:textId="77777777" w:rsidR="00B146C2" w:rsidRPr="009E03C6" w:rsidRDefault="00B146C2" w:rsidP="00B146C2">
      <w:pPr>
        <w:spacing w:line="360" w:lineRule="auto"/>
        <w:ind w:firstLineChars="200" w:firstLine="480"/>
        <w:rPr>
          <w:bCs/>
          <w:sz w:val="24"/>
          <w:u w:val="single"/>
        </w:rPr>
      </w:pPr>
      <w:r w:rsidRPr="009E03C6">
        <w:rPr>
          <w:sz w:val="24"/>
          <w:lang w:bidi="ar"/>
        </w:rPr>
        <w:t>截止时间：</w:t>
      </w:r>
      <w:bookmarkStart w:id="24" w:name="OLE_LINK3"/>
      <w:r w:rsidRPr="009E03C6">
        <w:rPr>
          <w:rFonts w:ascii="宋体" w:hAnsi="宋体"/>
          <w:sz w:val="24"/>
          <w:u w:val="single"/>
        </w:rPr>
        <w:t>20</w:t>
      </w:r>
      <w:r w:rsidRPr="009E03C6">
        <w:rPr>
          <w:rFonts w:ascii="宋体" w:hAnsi="宋体" w:hint="eastAsia"/>
          <w:sz w:val="24"/>
          <w:u w:val="single"/>
        </w:rPr>
        <w:t>25</w:t>
      </w:r>
      <w:r w:rsidRPr="009E03C6">
        <w:rPr>
          <w:sz w:val="24"/>
          <w:lang w:bidi="ar"/>
        </w:rPr>
        <w:t>年</w:t>
      </w:r>
      <w:r w:rsidRPr="009E03C6">
        <w:rPr>
          <w:rFonts w:ascii="宋体" w:hAnsi="宋体" w:hint="eastAsia"/>
          <w:sz w:val="24"/>
          <w:u w:val="single"/>
        </w:rPr>
        <w:t>4</w:t>
      </w:r>
      <w:r w:rsidRPr="009E03C6">
        <w:rPr>
          <w:sz w:val="24"/>
          <w:lang w:bidi="ar"/>
        </w:rPr>
        <w:t>月</w:t>
      </w:r>
      <w:r w:rsidRPr="009E03C6">
        <w:rPr>
          <w:rFonts w:hint="eastAsia"/>
          <w:sz w:val="24"/>
          <w:u w:val="single"/>
          <w:lang w:bidi="ar"/>
        </w:rPr>
        <w:t>23</w:t>
      </w:r>
      <w:r w:rsidRPr="009E03C6">
        <w:rPr>
          <w:sz w:val="24"/>
          <w:lang w:bidi="ar"/>
        </w:rPr>
        <w:t>日</w:t>
      </w:r>
      <w:bookmarkEnd w:id="24"/>
      <w:r w:rsidRPr="009E03C6">
        <w:rPr>
          <w:rFonts w:hint="eastAsia"/>
          <w:sz w:val="24"/>
          <w:u w:val="single"/>
        </w:rPr>
        <w:t>09</w:t>
      </w:r>
      <w:r w:rsidRPr="009E03C6">
        <w:rPr>
          <w:sz w:val="24"/>
          <w:lang w:bidi="ar"/>
        </w:rPr>
        <w:t>点</w:t>
      </w:r>
      <w:r w:rsidRPr="009E03C6">
        <w:rPr>
          <w:rFonts w:hint="eastAsia"/>
          <w:sz w:val="24"/>
          <w:u w:val="single"/>
        </w:rPr>
        <w:t>0</w:t>
      </w:r>
      <w:r w:rsidRPr="009E03C6">
        <w:rPr>
          <w:sz w:val="24"/>
          <w:u w:val="single"/>
        </w:rPr>
        <w:t>0</w:t>
      </w:r>
      <w:r w:rsidRPr="009E03C6">
        <w:rPr>
          <w:sz w:val="24"/>
          <w:lang w:bidi="ar"/>
        </w:rPr>
        <w:t>分</w:t>
      </w:r>
      <w:r w:rsidRPr="009E03C6">
        <w:rPr>
          <w:bCs/>
          <w:sz w:val="24"/>
          <w:lang w:bidi="ar"/>
        </w:rPr>
        <w:t>（北京时间）</w:t>
      </w:r>
      <w:r w:rsidRPr="009E03C6">
        <w:rPr>
          <w:iCs/>
          <w:sz w:val="24"/>
          <w:lang w:bidi="ar"/>
        </w:rPr>
        <w:t>。</w:t>
      </w:r>
    </w:p>
    <w:p w14:paraId="61257BB1" w14:textId="77777777" w:rsidR="00B146C2" w:rsidRPr="009E03C6" w:rsidRDefault="00B146C2" w:rsidP="00B146C2">
      <w:pPr>
        <w:spacing w:line="360" w:lineRule="auto"/>
        <w:ind w:firstLineChars="200" w:firstLine="480"/>
        <w:rPr>
          <w:sz w:val="24"/>
          <w:lang w:val="zh-TW" w:bidi="ar"/>
        </w:rPr>
      </w:pPr>
      <w:r w:rsidRPr="009E03C6">
        <w:rPr>
          <w:sz w:val="24"/>
          <w:lang w:bidi="ar"/>
        </w:rPr>
        <w:t>地点：</w:t>
      </w:r>
      <w:bookmarkStart w:id="25" w:name="OLE_LINK9"/>
      <w:r w:rsidRPr="009E03C6">
        <w:rPr>
          <w:rFonts w:hint="eastAsia"/>
          <w:sz w:val="24"/>
          <w:u w:val="single"/>
        </w:rPr>
        <w:t>北京市海淀区首体南路</w:t>
      </w:r>
      <w:r w:rsidRPr="009E03C6">
        <w:rPr>
          <w:rFonts w:hint="eastAsia"/>
          <w:sz w:val="24"/>
          <w:u w:val="single"/>
        </w:rPr>
        <w:t>9</w:t>
      </w:r>
      <w:r w:rsidRPr="009E03C6">
        <w:rPr>
          <w:rFonts w:hint="eastAsia"/>
          <w:sz w:val="24"/>
          <w:u w:val="single"/>
        </w:rPr>
        <w:t>号中国电工大厦</w:t>
      </w:r>
      <w:r w:rsidRPr="009E03C6">
        <w:rPr>
          <w:rFonts w:hint="eastAsia"/>
          <w:sz w:val="24"/>
          <w:u w:val="single"/>
        </w:rPr>
        <w:t>7</w:t>
      </w:r>
      <w:r w:rsidRPr="009E03C6">
        <w:rPr>
          <w:rFonts w:hint="eastAsia"/>
          <w:sz w:val="24"/>
          <w:u w:val="single"/>
        </w:rPr>
        <w:t>层</w:t>
      </w:r>
      <w:r w:rsidRPr="009E03C6">
        <w:rPr>
          <w:rFonts w:hint="eastAsia"/>
          <w:sz w:val="24"/>
          <w:u w:val="single"/>
        </w:rPr>
        <w:t>708</w:t>
      </w:r>
      <w:r w:rsidRPr="009E03C6">
        <w:rPr>
          <w:rFonts w:hint="eastAsia"/>
          <w:sz w:val="24"/>
          <w:u w:val="single"/>
        </w:rPr>
        <w:t>室</w:t>
      </w:r>
      <w:bookmarkEnd w:id="25"/>
      <w:r w:rsidRPr="009E03C6">
        <w:rPr>
          <w:sz w:val="24"/>
          <w:lang w:val="zh-TW" w:bidi="ar"/>
        </w:rPr>
        <w:t>。</w:t>
      </w:r>
    </w:p>
    <w:p w14:paraId="76071D13" w14:textId="77777777" w:rsidR="00B146C2" w:rsidRPr="009E03C6" w:rsidRDefault="00B146C2" w:rsidP="00B146C2">
      <w:pPr>
        <w:spacing w:line="360" w:lineRule="auto"/>
        <w:ind w:firstLineChars="200" w:firstLine="480"/>
        <w:rPr>
          <w:sz w:val="24"/>
          <w:lang w:val="zh-TW" w:bidi="ar"/>
        </w:rPr>
      </w:pPr>
    </w:p>
    <w:p w14:paraId="09F351B3" w14:textId="77777777" w:rsidR="00B146C2" w:rsidRPr="009E03C6" w:rsidRDefault="00B146C2" w:rsidP="00B146C2">
      <w:pPr>
        <w:pStyle w:val="2"/>
        <w:spacing w:before="0" w:line="360" w:lineRule="auto"/>
        <w:jc w:val="left"/>
        <w:rPr>
          <w:rFonts w:ascii="Times New Roman" w:eastAsia="宋体" w:hAnsi="Times New Roman"/>
          <w:color w:val="auto"/>
          <w:sz w:val="24"/>
          <w:szCs w:val="24"/>
        </w:rPr>
      </w:pPr>
      <w:r w:rsidRPr="009E03C6">
        <w:rPr>
          <w:rFonts w:ascii="Times New Roman" w:eastAsia="宋体" w:hAnsi="Times New Roman"/>
          <w:color w:val="auto"/>
          <w:sz w:val="24"/>
          <w:szCs w:val="24"/>
        </w:rPr>
        <w:t>五、开启</w:t>
      </w:r>
    </w:p>
    <w:p w14:paraId="5691F3CD" w14:textId="77777777" w:rsidR="00B146C2" w:rsidRPr="009E03C6" w:rsidRDefault="00B146C2" w:rsidP="00B146C2">
      <w:pPr>
        <w:spacing w:line="360" w:lineRule="auto"/>
        <w:ind w:firstLineChars="200" w:firstLine="480"/>
        <w:rPr>
          <w:bCs/>
          <w:sz w:val="24"/>
          <w:u w:val="single"/>
        </w:rPr>
      </w:pPr>
      <w:r w:rsidRPr="009E03C6">
        <w:rPr>
          <w:sz w:val="24"/>
          <w:lang w:bidi="ar"/>
        </w:rPr>
        <w:t>时间：</w:t>
      </w:r>
      <w:r w:rsidRPr="009E03C6">
        <w:rPr>
          <w:rFonts w:ascii="宋体" w:hAnsi="宋体"/>
          <w:sz w:val="24"/>
          <w:u w:val="single"/>
        </w:rPr>
        <w:t>20</w:t>
      </w:r>
      <w:r w:rsidRPr="009E03C6">
        <w:rPr>
          <w:rFonts w:ascii="宋体" w:hAnsi="宋体" w:hint="eastAsia"/>
          <w:sz w:val="24"/>
          <w:u w:val="single"/>
        </w:rPr>
        <w:t>25</w:t>
      </w:r>
      <w:r w:rsidRPr="009E03C6">
        <w:rPr>
          <w:sz w:val="24"/>
          <w:lang w:bidi="ar"/>
        </w:rPr>
        <w:t>年</w:t>
      </w:r>
      <w:r w:rsidRPr="009E03C6">
        <w:rPr>
          <w:rFonts w:ascii="宋体" w:hAnsi="宋体" w:hint="eastAsia"/>
          <w:sz w:val="24"/>
          <w:u w:val="single"/>
        </w:rPr>
        <w:t>4</w:t>
      </w:r>
      <w:r w:rsidRPr="009E03C6">
        <w:rPr>
          <w:sz w:val="24"/>
          <w:lang w:bidi="ar"/>
        </w:rPr>
        <w:t>月</w:t>
      </w:r>
      <w:r w:rsidRPr="009E03C6">
        <w:rPr>
          <w:rFonts w:hint="eastAsia"/>
          <w:sz w:val="24"/>
          <w:u w:val="single"/>
          <w:lang w:bidi="ar"/>
        </w:rPr>
        <w:t>23</w:t>
      </w:r>
      <w:r w:rsidRPr="009E03C6">
        <w:rPr>
          <w:sz w:val="24"/>
          <w:lang w:bidi="ar"/>
        </w:rPr>
        <w:t>日</w:t>
      </w:r>
      <w:r w:rsidRPr="009E03C6">
        <w:rPr>
          <w:rFonts w:hint="eastAsia"/>
          <w:sz w:val="24"/>
          <w:u w:val="single"/>
        </w:rPr>
        <w:t>09</w:t>
      </w:r>
      <w:r w:rsidRPr="009E03C6">
        <w:rPr>
          <w:sz w:val="24"/>
          <w:lang w:bidi="ar"/>
        </w:rPr>
        <w:t>点</w:t>
      </w:r>
      <w:r w:rsidRPr="009E03C6">
        <w:rPr>
          <w:rFonts w:hint="eastAsia"/>
          <w:sz w:val="24"/>
          <w:u w:val="single"/>
        </w:rPr>
        <w:t>0</w:t>
      </w:r>
      <w:r w:rsidRPr="009E03C6">
        <w:rPr>
          <w:sz w:val="24"/>
          <w:u w:val="single"/>
        </w:rPr>
        <w:t>0</w:t>
      </w:r>
      <w:r w:rsidRPr="009E03C6">
        <w:rPr>
          <w:sz w:val="24"/>
          <w:lang w:bidi="ar"/>
        </w:rPr>
        <w:t>分</w:t>
      </w:r>
      <w:r w:rsidRPr="009E03C6">
        <w:rPr>
          <w:bCs/>
          <w:sz w:val="24"/>
          <w:lang w:bidi="ar"/>
        </w:rPr>
        <w:t>（北京时间）</w:t>
      </w:r>
      <w:r w:rsidRPr="009E03C6">
        <w:rPr>
          <w:iCs/>
          <w:sz w:val="24"/>
          <w:lang w:bidi="ar"/>
        </w:rPr>
        <w:t>。</w:t>
      </w:r>
    </w:p>
    <w:p w14:paraId="3842ED05" w14:textId="77777777" w:rsidR="00B146C2" w:rsidRPr="009E03C6" w:rsidRDefault="00B146C2" w:rsidP="00B146C2">
      <w:pPr>
        <w:spacing w:line="360" w:lineRule="auto"/>
        <w:ind w:firstLineChars="200" w:firstLine="480"/>
        <w:rPr>
          <w:sz w:val="24"/>
          <w:lang w:val="zh-TW" w:bidi="ar"/>
        </w:rPr>
      </w:pPr>
      <w:r w:rsidRPr="009E03C6">
        <w:rPr>
          <w:sz w:val="24"/>
          <w:lang w:bidi="ar"/>
        </w:rPr>
        <w:t>地点：</w:t>
      </w:r>
      <w:r w:rsidRPr="009E03C6">
        <w:rPr>
          <w:rFonts w:hint="eastAsia"/>
          <w:sz w:val="24"/>
          <w:u w:val="single"/>
        </w:rPr>
        <w:t>北京市海淀区首体南路</w:t>
      </w:r>
      <w:r w:rsidRPr="009E03C6">
        <w:rPr>
          <w:rFonts w:hint="eastAsia"/>
          <w:sz w:val="24"/>
          <w:u w:val="single"/>
        </w:rPr>
        <w:t>9</w:t>
      </w:r>
      <w:r w:rsidRPr="009E03C6">
        <w:rPr>
          <w:rFonts w:hint="eastAsia"/>
          <w:sz w:val="24"/>
          <w:u w:val="single"/>
        </w:rPr>
        <w:t>号中国电工大厦</w:t>
      </w:r>
      <w:r w:rsidRPr="009E03C6">
        <w:rPr>
          <w:rFonts w:hint="eastAsia"/>
          <w:sz w:val="24"/>
          <w:u w:val="single"/>
        </w:rPr>
        <w:t>7</w:t>
      </w:r>
      <w:r w:rsidRPr="009E03C6">
        <w:rPr>
          <w:rFonts w:hint="eastAsia"/>
          <w:sz w:val="24"/>
          <w:u w:val="single"/>
        </w:rPr>
        <w:t>层</w:t>
      </w:r>
      <w:r w:rsidRPr="009E03C6">
        <w:rPr>
          <w:rFonts w:hint="eastAsia"/>
          <w:sz w:val="24"/>
          <w:u w:val="single"/>
        </w:rPr>
        <w:t>708</w:t>
      </w:r>
      <w:r w:rsidRPr="009E03C6">
        <w:rPr>
          <w:rFonts w:hint="eastAsia"/>
          <w:sz w:val="24"/>
          <w:u w:val="single"/>
        </w:rPr>
        <w:t>室</w:t>
      </w:r>
      <w:r w:rsidRPr="009E03C6">
        <w:rPr>
          <w:sz w:val="24"/>
          <w:lang w:val="zh-TW" w:bidi="ar"/>
        </w:rPr>
        <w:t>。</w:t>
      </w:r>
    </w:p>
    <w:p w14:paraId="7A8BA1B8" w14:textId="77777777" w:rsidR="00B146C2" w:rsidRPr="009E03C6" w:rsidRDefault="00B146C2" w:rsidP="00B146C2">
      <w:pPr>
        <w:spacing w:line="360" w:lineRule="auto"/>
        <w:ind w:firstLineChars="200" w:firstLine="480"/>
        <w:rPr>
          <w:bCs/>
          <w:sz w:val="24"/>
          <w:u w:val="single"/>
        </w:rPr>
      </w:pPr>
    </w:p>
    <w:p w14:paraId="59C805EE" w14:textId="77777777" w:rsidR="00B146C2" w:rsidRPr="009E03C6" w:rsidRDefault="00B146C2" w:rsidP="00B146C2">
      <w:pPr>
        <w:pStyle w:val="2"/>
        <w:spacing w:before="0" w:line="360" w:lineRule="auto"/>
        <w:jc w:val="left"/>
        <w:rPr>
          <w:rFonts w:ascii="Times New Roman" w:eastAsia="宋体" w:hAnsi="Times New Roman"/>
          <w:color w:val="auto"/>
          <w:sz w:val="24"/>
          <w:szCs w:val="24"/>
        </w:rPr>
      </w:pPr>
      <w:bookmarkStart w:id="26" w:name="_Toc35393794"/>
      <w:bookmarkStart w:id="27" w:name="_Toc28359084"/>
      <w:bookmarkStart w:id="28" w:name="_Toc35393625"/>
      <w:bookmarkStart w:id="29" w:name="_Toc28359007"/>
      <w:r w:rsidRPr="009E03C6">
        <w:rPr>
          <w:rFonts w:ascii="Times New Roman" w:eastAsia="宋体" w:hAnsi="Times New Roman"/>
          <w:color w:val="auto"/>
          <w:sz w:val="24"/>
          <w:szCs w:val="24"/>
        </w:rPr>
        <w:t>六、公告期限</w:t>
      </w:r>
      <w:bookmarkEnd w:id="26"/>
      <w:bookmarkEnd w:id="27"/>
      <w:bookmarkEnd w:id="28"/>
      <w:bookmarkEnd w:id="29"/>
    </w:p>
    <w:p w14:paraId="69985F7D" w14:textId="77777777" w:rsidR="00B146C2" w:rsidRPr="009E03C6" w:rsidRDefault="00B146C2" w:rsidP="00B146C2">
      <w:pPr>
        <w:spacing w:line="360" w:lineRule="auto"/>
        <w:ind w:firstLineChars="200" w:firstLine="480"/>
        <w:rPr>
          <w:kern w:val="0"/>
          <w:sz w:val="24"/>
        </w:rPr>
      </w:pPr>
      <w:r w:rsidRPr="009E03C6">
        <w:rPr>
          <w:kern w:val="0"/>
          <w:sz w:val="24"/>
        </w:rPr>
        <w:t>自本公告发布之日起</w:t>
      </w:r>
      <w:r w:rsidRPr="009E03C6">
        <w:rPr>
          <w:rFonts w:ascii="宋体" w:hAnsi="宋体"/>
          <w:kern w:val="0"/>
          <w:sz w:val="24"/>
        </w:rPr>
        <w:t>3个工作日</w:t>
      </w:r>
      <w:r w:rsidRPr="009E03C6">
        <w:rPr>
          <w:kern w:val="0"/>
          <w:sz w:val="24"/>
        </w:rPr>
        <w:t>。</w:t>
      </w:r>
    </w:p>
    <w:p w14:paraId="15942B0F" w14:textId="77777777" w:rsidR="00B146C2" w:rsidRPr="009E03C6" w:rsidRDefault="00B146C2" w:rsidP="00B146C2">
      <w:pPr>
        <w:spacing w:line="360" w:lineRule="auto"/>
        <w:ind w:firstLineChars="200" w:firstLine="480"/>
        <w:rPr>
          <w:kern w:val="0"/>
          <w:sz w:val="24"/>
        </w:rPr>
      </w:pPr>
    </w:p>
    <w:p w14:paraId="7044A075" w14:textId="77777777" w:rsidR="00B146C2" w:rsidRPr="009E03C6" w:rsidRDefault="00B146C2" w:rsidP="00B146C2">
      <w:pPr>
        <w:pStyle w:val="2"/>
        <w:spacing w:before="0" w:line="360" w:lineRule="auto"/>
        <w:jc w:val="left"/>
        <w:rPr>
          <w:rFonts w:ascii="Times New Roman" w:eastAsia="宋体" w:hAnsi="Times New Roman"/>
          <w:color w:val="auto"/>
          <w:sz w:val="24"/>
          <w:szCs w:val="24"/>
        </w:rPr>
      </w:pPr>
      <w:bookmarkStart w:id="30" w:name="_Toc35393795"/>
      <w:bookmarkStart w:id="31" w:name="_Toc35393626"/>
      <w:r w:rsidRPr="009E03C6">
        <w:rPr>
          <w:rFonts w:ascii="Times New Roman" w:eastAsia="宋体" w:hAnsi="Times New Roman"/>
          <w:color w:val="auto"/>
          <w:sz w:val="24"/>
          <w:szCs w:val="24"/>
        </w:rPr>
        <w:t>七、其他补充事宜</w:t>
      </w:r>
      <w:bookmarkEnd w:id="30"/>
      <w:bookmarkEnd w:id="31"/>
    </w:p>
    <w:p w14:paraId="13CCA9AF" w14:textId="77777777" w:rsidR="00B146C2" w:rsidRPr="009E03C6" w:rsidRDefault="00B146C2" w:rsidP="00B146C2">
      <w:pPr>
        <w:spacing w:line="360" w:lineRule="auto"/>
        <w:ind w:firstLineChars="200" w:firstLine="480"/>
        <w:rPr>
          <w:sz w:val="24"/>
          <w:lang w:bidi="ar"/>
        </w:rPr>
      </w:pPr>
      <w:bookmarkStart w:id="32" w:name="OLE_LINK10"/>
      <w:r w:rsidRPr="009E03C6">
        <w:rPr>
          <w:sz w:val="24"/>
        </w:rPr>
        <w:t>1.</w:t>
      </w:r>
      <w:r w:rsidRPr="009E03C6">
        <w:rPr>
          <w:sz w:val="24"/>
        </w:rPr>
        <w:t>本项目需要落实的政府采购政策：</w:t>
      </w:r>
    </w:p>
    <w:p w14:paraId="2D9657BF" w14:textId="77777777" w:rsidR="00B146C2" w:rsidRPr="009E03C6" w:rsidRDefault="00B146C2" w:rsidP="00B146C2">
      <w:pPr>
        <w:numPr>
          <w:ilvl w:val="1"/>
          <w:numId w:val="4"/>
        </w:numPr>
        <w:spacing w:line="360" w:lineRule="auto"/>
        <w:rPr>
          <w:sz w:val="24"/>
        </w:rPr>
      </w:pPr>
      <w:r w:rsidRPr="009E03C6">
        <w:rPr>
          <w:rFonts w:hint="eastAsia"/>
          <w:sz w:val="24"/>
        </w:rPr>
        <w:t>《中华人民共和国政府采购法》（主席令第</w:t>
      </w:r>
      <w:r w:rsidRPr="009E03C6">
        <w:rPr>
          <w:rFonts w:hint="eastAsia"/>
          <w:sz w:val="24"/>
        </w:rPr>
        <w:t xml:space="preserve"> 68 </w:t>
      </w:r>
      <w:r w:rsidRPr="009E03C6">
        <w:rPr>
          <w:rFonts w:hint="eastAsia"/>
          <w:sz w:val="24"/>
        </w:rPr>
        <w:t>号）；</w:t>
      </w:r>
    </w:p>
    <w:p w14:paraId="7BB10490" w14:textId="77777777" w:rsidR="00B146C2" w:rsidRPr="009E03C6" w:rsidRDefault="00B146C2" w:rsidP="00B146C2">
      <w:pPr>
        <w:numPr>
          <w:ilvl w:val="1"/>
          <w:numId w:val="2"/>
        </w:numPr>
        <w:spacing w:line="360" w:lineRule="auto"/>
        <w:rPr>
          <w:sz w:val="24"/>
        </w:rPr>
      </w:pPr>
      <w:r w:rsidRPr="009E03C6">
        <w:rPr>
          <w:rFonts w:hint="eastAsia"/>
          <w:sz w:val="24"/>
        </w:rPr>
        <w:t>《中华人民共和国政府采购法实施条例》（国务院令第</w:t>
      </w:r>
      <w:r w:rsidRPr="009E03C6">
        <w:rPr>
          <w:rFonts w:hint="eastAsia"/>
          <w:sz w:val="24"/>
        </w:rPr>
        <w:t xml:space="preserve"> 6</w:t>
      </w:r>
      <w:r w:rsidRPr="009E03C6">
        <w:rPr>
          <w:sz w:val="24"/>
        </w:rPr>
        <w:t>5</w:t>
      </w:r>
      <w:r w:rsidRPr="009E03C6">
        <w:rPr>
          <w:rFonts w:hint="eastAsia"/>
          <w:sz w:val="24"/>
        </w:rPr>
        <w:t xml:space="preserve">8 </w:t>
      </w:r>
      <w:r w:rsidRPr="009E03C6">
        <w:rPr>
          <w:rFonts w:hint="eastAsia"/>
          <w:sz w:val="24"/>
        </w:rPr>
        <w:t>号）；</w:t>
      </w:r>
    </w:p>
    <w:p w14:paraId="510901C5" w14:textId="77777777" w:rsidR="00B146C2" w:rsidRPr="009E03C6" w:rsidRDefault="00B146C2" w:rsidP="00B146C2">
      <w:pPr>
        <w:numPr>
          <w:ilvl w:val="1"/>
          <w:numId w:val="2"/>
        </w:numPr>
        <w:spacing w:line="360" w:lineRule="auto"/>
        <w:rPr>
          <w:sz w:val="24"/>
        </w:rPr>
      </w:pPr>
      <w:r w:rsidRPr="009E03C6">
        <w:rPr>
          <w:rFonts w:hint="eastAsia"/>
          <w:sz w:val="24"/>
        </w:rPr>
        <w:t>财政部关于印发《政府采购竞争性磋商采购方式管理暂行办法》的通知（财库〔</w:t>
      </w:r>
      <w:r w:rsidRPr="009E03C6">
        <w:rPr>
          <w:rFonts w:hint="eastAsia"/>
          <w:sz w:val="24"/>
        </w:rPr>
        <w:t>2014</w:t>
      </w:r>
      <w:r w:rsidRPr="009E03C6">
        <w:rPr>
          <w:rFonts w:hint="eastAsia"/>
          <w:sz w:val="24"/>
        </w:rPr>
        <w:t>〕</w:t>
      </w:r>
      <w:r w:rsidRPr="009E03C6">
        <w:rPr>
          <w:rFonts w:hint="eastAsia"/>
          <w:sz w:val="24"/>
        </w:rPr>
        <w:t>214</w:t>
      </w:r>
      <w:r w:rsidRPr="009E03C6">
        <w:rPr>
          <w:rFonts w:hint="eastAsia"/>
          <w:sz w:val="24"/>
        </w:rPr>
        <w:t>号）；</w:t>
      </w:r>
    </w:p>
    <w:p w14:paraId="6195CD56" w14:textId="77777777" w:rsidR="00B146C2" w:rsidRPr="009E03C6" w:rsidRDefault="00B146C2" w:rsidP="00B146C2">
      <w:pPr>
        <w:numPr>
          <w:ilvl w:val="1"/>
          <w:numId w:val="2"/>
        </w:numPr>
        <w:spacing w:line="360" w:lineRule="auto"/>
        <w:rPr>
          <w:sz w:val="24"/>
        </w:rPr>
      </w:pPr>
      <w:r w:rsidRPr="009E03C6">
        <w:rPr>
          <w:rFonts w:hint="eastAsia"/>
          <w:sz w:val="24"/>
        </w:rPr>
        <w:t>节能产品政府采购政策（财库〔</w:t>
      </w:r>
      <w:r w:rsidRPr="009E03C6">
        <w:rPr>
          <w:rFonts w:hint="eastAsia"/>
          <w:sz w:val="24"/>
        </w:rPr>
        <w:t>2019</w:t>
      </w:r>
      <w:r w:rsidRPr="009E03C6">
        <w:rPr>
          <w:rFonts w:hint="eastAsia"/>
          <w:sz w:val="24"/>
        </w:rPr>
        <w:t>〕</w:t>
      </w:r>
      <w:r w:rsidRPr="009E03C6">
        <w:rPr>
          <w:rFonts w:hint="eastAsia"/>
          <w:sz w:val="24"/>
        </w:rPr>
        <w:t>9</w:t>
      </w:r>
      <w:r w:rsidRPr="009E03C6">
        <w:rPr>
          <w:rFonts w:hint="eastAsia"/>
          <w:sz w:val="24"/>
        </w:rPr>
        <w:t>号、财库〔</w:t>
      </w:r>
      <w:r w:rsidRPr="009E03C6">
        <w:rPr>
          <w:rFonts w:hint="eastAsia"/>
          <w:sz w:val="24"/>
        </w:rPr>
        <w:t>2019</w:t>
      </w:r>
      <w:r w:rsidRPr="009E03C6">
        <w:rPr>
          <w:rFonts w:hint="eastAsia"/>
          <w:sz w:val="24"/>
        </w:rPr>
        <w:t>〕</w:t>
      </w:r>
      <w:r w:rsidRPr="009E03C6">
        <w:rPr>
          <w:rFonts w:hint="eastAsia"/>
          <w:sz w:val="24"/>
        </w:rPr>
        <w:t>19</w:t>
      </w:r>
      <w:r w:rsidRPr="009E03C6">
        <w:rPr>
          <w:rFonts w:hint="eastAsia"/>
          <w:sz w:val="24"/>
        </w:rPr>
        <w:t>号）；</w:t>
      </w:r>
    </w:p>
    <w:p w14:paraId="4AF3563A" w14:textId="77777777" w:rsidR="00B146C2" w:rsidRPr="009E03C6" w:rsidRDefault="00B146C2" w:rsidP="00B146C2">
      <w:pPr>
        <w:numPr>
          <w:ilvl w:val="1"/>
          <w:numId w:val="2"/>
        </w:numPr>
        <w:spacing w:line="360" w:lineRule="auto"/>
        <w:rPr>
          <w:sz w:val="24"/>
        </w:rPr>
      </w:pPr>
      <w:r w:rsidRPr="009E03C6">
        <w:rPr>
          <w:rFonts w:hint="eastAsia"/>
          <w:sz w:val="24"/>
        </w:rPr>
        <w:t>环境标志产品政府采购政策（财库〔</w:t>
      </w:r>
      <w:r w:rsidRPr="009E03C6">
        <w:rPr>
          <w:rFonts w:hint="eastAsia"/>
          <w:sz w:val="24"/>
        </w:rPr>
        <w:t>2019</w:t>
      </w:r>
      <w:r w:rsidRPr="009E03C6">
        <w:rPr>
          <w:rFonts w:hint="eastAsia"/>
          <w:sz w:val="24"/>
        </w:rPr>
        <w:t>〕</w:t>
      </w:r>
      <w:r w:rsidRPr="009E03C6">
        <w:rPr>
          <w:rFonts w:hint="eastAsia"/>
          <w:sz w:val="24"/>
        </w:rPr>
        <w:t>9</w:t>
      </w:r>
      <w:r w:rsidRPr="009E03C6">
        <w:rPr>
          <w:rFonts w:hint="eastAsia"/>
          <w:sz w:val="24"/>
        </w:rPr>
        <w:t>号、财库〔</w:t>
      </w:r>
      <w:r w:rsidRPr="009E03C6">
        <w:rPr>
          <w:rFonts w:hint="eastAsia"/>
          <w:sz w:val="24"/>
        </w:rPr>
        <w:t>2019</w:t>
      </w:r>
      <w:r w:rsidRPr="009E03C6">
        <w:rPr>
          <w:rFonts w:hint="eastAsia"/>
          <w:sz w:val="24"/>
        </w:rPr>
        <w:t>〕</w:t>
      </w:r>
      <w:r w:rsidRPr="009E03C6">
        <w:rPr>
          <w:rFonts w:hint="eastAsia"/>
          <w:sz w:val="24"/>
        </w:rPr>
        <w:t>18</w:t>
      </w:r>
      <w:r w:rsidRPr="009E03C6">
        <w:rPr>
          <w:rFonts w:hint="eastAsia"/>
          <w:sz w:val="24"/>
        </w:rPr>
        <w:t>号）；</w:t>
      </w:r>
    </w:p>
    <w:p w14:paraId="743FBDD1" w14:textId="77777777" w:rsidR="00B146C2" w:rsidRPr="009E03C6" w:rsidRDefault="00B146C2" w:rsidP="00B146C2">
      <w:pPr>
        <w:numPr>
          <w:ilvl w:val="1"/>
          <w:numId w:val="2"/>
        </w:numPr>
        <w:spacing w:line="360" w:lineRule="auto"/>
        <w:rPr>
          <w:sz w:val="24"/>
        </w:rPr>
      </w:pPr>
      <w:r w:rsidRPr="009E03C6">
        <w:rPr>
          <w:rFonts w:hint="eastAsia"/>
          <w:sz w:val="24"/>
        </w:rPr>
        <w:t>落实《政府采购促进中小企业发展管理办法》（财库﹝</w:t>
      </w:r>
      <w:r w:rsidRPr="009E03C6">
        <w:rPr>
          <w:rFonts w:hint="eastAsia"/>
          <w:sz w:val="24"/>
        </w:rPr>
        <w:t>2020</w:t>
      </w:r>
      <w:r w:rsidRPr="009E03C6">
        <w:rPr>
          <w:rFonts w:hint="eastAsia"/>
          <w:sz w:val="24"/>
        </w:rPr>
        <w:t>﹞</w:t>
      </w:r>
      <w:r w:rsidRPr="009E03C6">
        <w:rPr>
          <w:rFonts w:hint="eastAsia"/>
          <w:sz w:val="24"/>
        </w:rPr>
        <w:t xml:space="preserve">46 </w:t>
      </w:r>
      <w:r w:rsidRPr="009E03C6">
        <w:rPr>
          <w:rFonts w:hint="eastAsia"/>
          <w:sz w:val="24"/>
        </w:rPr>
        <w:t>号）；</w:t>
      </w:r>
    </w:p>
    <w:p w14:paraId="4C61F775" w14:textId="77777777" w:rsidR="00B146C2" w:rsidRPr="009E03C6" w:rsidRDefault="00B146C2" w:rsidP="00B146C2">
      <w:pPr>
        <w:numPr>
          <w:ilvl w:val="1"/>
          <w:numId w:val="2"/>
        </w:numPr>
        <w:spacing w:line="360" w:lineRule="auto"/>
        <w:rPr>
          <w:sz w:val="24"/>
        </w:rPr>
      </w:pPr>
      <w:r w:rsidRPr="009E03C6">
        <w:rPr>
          <w:rFonts w:hint="eastAsia"/>
          <w:sz w:val="24"/>
        </w:rPr>
        <w:t>政府采购支持监狱企业发展政策（财库</w:t>
      </w:r>
      <w:r w:rsidRPr="009E03C6">
        <w:rPr>
          <w:rFonts w:hint="eastAsia"/>
          <w:sz w:val="24"/>
        </w:rPr>
        <w:t>[2014]68</w:t>
      </w:r>
      <w:r w:rsidRPr="009E03C6">
        <w:rPr>
          <w:rFonts w:hint="eastAsia"/>
          <w:sz w:val="24"/>
        </w:rPr>
        <w:t>号）；</w:t>
      </w:r>
    </w:p>
    <w:p w14:paraId="655F1925" w14:textId="77777777" w:rsidR="00B146C2" w:rsidRPr="009E03C6" w:rsidRDefault="00B146C2" w:rsidP="00B146C2">
      <w:pPr>
        <w:numPr>
          <w:ilvl w:val="1"/>
          <w:numId w:val="2"/>
        </w:numPr>
        <w:spacing w:line="360" w:lineRule="auto"/>
        <w:rPr>
          <w:sz w:val="24"/>
        </w:rPr>
      </w:pPr>
      <w:r w:rsidRPr="009E03C6">
        <w:rPr>
          <w:rFonts w:hint="eastAsia"/>
          <w:sz w:val="24"/>
        </w:rPr>
        <w:t>政府采购促进残疾人就业政府采购政策（财库</w:t>
      </w:r>
      <w:r w:rsidRPr="009E03C6">
        <w:rPr>
          <w:rFonts w:hint="eastAsia"/>
          <w:sz w:val="24"/>
        </w:rPr>
        <w:t>[2017]141</w:t>
      </w:r>
      <w:r w:rsidRPr="009E03C6">
        <w:rPr>
          <w:rFonts w:hint="eastAsia"/>
          <w:sz w:val="24"/>
        </w:rPr>
        <w:t>号）；</w:t>
      </w:r>
    </w:p>
    <w:p w14:paraId="0C5491E3" w14:textId="77777777" w:rsidR="00B146C2" w:rsidRPr="009E03C6" w:rsidRDefault="00B146C2" w:rsidP="00B146C2">
      <w:pPr>
        <w:numPr>
          <w:ilvl w:val="1"/>
          <w:numId w:val="2"/>
        </w:numPr>
        <w:spacing w:line="360" w:lineRule="auto"/>
        <w:rPr>
          <w:sz w:val="24"/>
        </w:rPr>
      </w:pPr>
      <w:r w:rsidRPr="009E03C6">
        <w:rPr>
          <w:rFonts w:hint="eastAsia"/>
          <w:sz w:val="24"/>
        </w:rPr>
        <w:t>《财政部关于在政府采购活动中查询及使用信用记录有关问题的通知》（财库</w:t>
      </w:r>
      <w:r w:rsidRPr="009E03C6">
        <w:rPr>
          <w:rFonts w:hint="eastAsia"/>
          <w:sz w:val="24"/>
        </w:rPr>
        <w:t>[2016]125</w:t>
      </w:r>
      <w:r w:rsidRPr="009E03C6">
        <w:rPr>
          <w:rFonts w:hint="eastAsia"/>
          <w:sz w:val="24"/>
        </w:rPr>
        <w:t>号）；</w:t>
      </w:r>
    </w:p>
    <w:p w14:paraId="236D6518" w14:textId="77777777" w:rsidR="00B146C2" w:rsidRPr="009E03C6" w:rsidRDefault="00B146C2" w:rsidP="00B146C2">
      <w:pPr>
        <w:numPr>
          <w:ilvl w:val="1"/>
          <w:numId w:val="2"/>
        </w:numPr>
        <w:spacing w:line="360" w:lineRule="auto"/>
        <w:rPr>
          <w:sz w:val="24"/>
        </w:rPr>
      </w:pPr>
      <w:r w:rsidRPr="009E03C6">
        <w:rPr>
          <w:rFonts w:hint="eastAsia"/>
          <w:sz w:val="24"/>
        </w:rPr>
        <w:t>《关于运用政府采购政策支持脱贫攻坚的通知》（财库</w:t>
      </w:r>
      <w:r w:rsidRPr="009E03C6">
        <w:rPr>
          <w:rFonts w:hint="eastAsia"/>
          <w:sz w:val="24"/>
        </w:rPr>
        <w:t>[2019]27</w:t>
      </w:r>
      <w:r w:rsidRPr="009E03C6">
        <w:rPr>
          <w:rFonts w:hint="eastAsia"/>
          <w:sz w:val="24"/>
        </w:rPr>
        <w:t>号）</w:t>
      </w:r>
    </w:p>
    <w:p w14:paraId="36CC02F7" w14:textId="77777777" w:rsidR="00B146C2" w:rsidRPr="009E03C6" w:rsidRDefault="00B146C2" w:rsidP="00B146C2">
      <w:pPr>
        <w:numPr>
          <w:ilvl w:val="1"/>
          <w:numId w:val="2"/>
        </w:numPr>
        <w:spacing w:line="360" w:lineRule="auto"/>
        <w:rPr>
          <w:sz w:val="24"/>
        </w:rPr>
      </w:pPr>
      <w:r w:rsidRPr="009E03C6">
        <w:rPr>
          <w:rFonts w:hint="eastAsia"/>
          <w:sz w:val="24"/>
        </w:rPr>
        <w:t>《关于进一步加大政府采购支持中小企业力度的通知》（财库〔</w:t>
      </w:r>
      <w:r w:rsidRPr="009E03C6">
        <w:rPr>
          <w:rFonts w:hint="eastAsia"/>
          <w:sz w:val="24"/>
        </w:rPr>
        <w:t>2022</w:t>
      </w:r>
      <w:r w:rsidRPr="009E03C6">
        <w:rPr>
          <w:rFonts w:hint="eastAsia"/>
          <w:sz w:val="24"/>
        </w:rPr>
        <w:t>〕</w:t>
      </w:r>
      <w:r w:rsidRPr="009E03C6">
        <w:rPr>
          <w:rFonts w:hint="eastAsia"/>
          <w:sz w:val="24"/>
        </w:rPr>
        <w:t>19</w:t>
      </w:r>
      <w:r w:rsidRPr="009E03C6">
        <w:rPr>
          <w:rFonts w:hint="eastAsia"/>
          <w:sz w:val="24"/>
        </w:rPr>
        <w:t>号）；</w:t>
      </w:r>
    </w:p>
    <w:p w14:paraId="4B9A8EE1" w14:textId="77777777" w:rsidR="00B146C2" w:rsidRPr="009E03C6" w:rsidRDefault="00B146C2" w:rsidP="00B146C2">
      <w:pPr>
        <w:numPr>
          <w:ilvl w:val="1"/>
          <w:numId w:val="2"/>
        </w:numPr>
        <w:spacing w:line="360" w:lineRule="auto"/>
        <w:rPr>
          <w:sz w:val="24"/>
        </w:rPr>
      </w:pPr>
      <w:r w:rsidRPr="009E03C6">
        <w:rPr>
          <w:rFonts w:hint="eastAsia"/>
          <w:sz w:val="24"/>
        </w:rPr>
        <w:t>法律法规规定的其他政策。</w:t>
      </w:r>
    </w:p>
    <w:p w14:paraId="03681CB7" w14:textId="77777777" w:rsidR="00B146C2" w:rsidRPr="009E03C6" w:rsidRDefault="00B146C2" w:rsidP="00B146C2">
      <w:pPr>
        <w:spacing w:line="360" w:lineRule="auto"/>
        <w:ind w:firstLineChars="200" w:firstLine="480"/>
        <w:rPr>
          <w:sz w:val="24"/>
        </w:rPr>
      </w:pPr>
      <w:r w:rsidRPr="009E03C6">
        <w:rPr>
          <w:rFonts w:hint="eastAsia"/>
          <w:sz w:val="24"/>
        </w:rPr>
        <w:t xml:space="preserve">2. </w:t>
      </w:r>
      <w:r w:rsidRPr="009E03C6">
        <w:rPr>
          <w:rFonts w:hint="eastAsia"/>
          <w:sz w:val="24"/>
        </w:rPr>
        <w:t>本公告同时在北京市政府采购网（</w:t>
      </w:r>
      <w:r w:rsidRPr="009E03C6">
        <w:rPr>
          <w:sz w:val="24"/>
        </w:rPr>
        <w:t>http://www.ccgp-beijing.gov.cn</w:t>
      </w:r>
      <w:r w:rsidRPr="009E03C6">
        <w:rPr>
          <w:rFonts w:hint="eastAsia"/>
          <w:sz w:val="24"/>
        </w:rPr>
        <w:t>）、中国政府采购网（</w:t>
      </w:r>
      <w:r w:rsidRPr="009E03C6">
        <w:rPr>
          <w:rFonts w:hint="eastAsia"/>
          <w:sz w:val="24"/>
        </w:rPr>
        <w:t>http://www.ccgp.gov.cn</w:t>
      </w:r>
      <w:r w:rsidRPr="009E03C6">
        <w:rPr>
          <w:rFonts w:hint="eastAsia"/>
          <w:sz w:val="24"/>
        </w:rPr>
        <w:t>）上发布。</w:t>
      </w:r>
    </w:p>
    <w:p w14:paraId="4C225D30" w14:textId="77777777" w:rsidR="00B146C2" w:rsidRPr="009E03C6" w:rsidRDefault="00B146C2" w:rsidP="00B146C2">
      <w:pPr>
        <w:pStyle w:val="2"/>
        <w:spacing w:before="0" w:line="360" w:lineRule="auto"/>
        <w:jc w:val="left"/>
        <w:rPr>
          <w:rFonts w:ascii="Times New Roman" w:eastAsia="宋体" w:hAnsi="Times New Roman"/>
          <w:color w:val="auto"/>
          <w:sz w:val="24"/>
          <w:szCs w:val="24"/>
        </w:rPr>
      </w:pPr>
      <w:bookmarkStart w:id="33" w:name="_Toc35393627"/>
      <w:bookmarkStart w:id="34" w:name="_Toc28359085"/>
      <w:bookmarkStart w:id="35" w:name="_Toc35393796"/>
      <w:bookmarkStart w:id="36" w:name="_Toc28359008"/>
      <w:bookmarkEnd w:id="32"/>
      <w:r w:rsidRPr="009E03C6">
        <w:rPr>
          <w:rFonts w:ascii="Times New Roman" w:eastAsia="宋体" w:hAnsi="Times New Roman"/>
          <w:color w:val="auto"/>
          <w:sz w:val="24"/>
          <w:szCs w:val="24"/>
        </w:rPr>
        <w:t>八、对本项目提出询问，请按以下方式联系。</w:t>
      </w:r>
      <w:bookmarkEnd w:id="33"/>
      <w:bookmarkEnd w:id="34"/>
      <w:bookmarkEnd w:id="35"/>
      <w:bookmarkEnd w:id="36"/>
    </w:p>
    <w:p w14:paraId="5D5DE9EE" w14:textId="77777777" w:rsidR="00B146C2" w:rsidRPr="009E03C6" w:rsidRDefault="00B146C2" w:rsidP="00B146C2">
      <w:pPr>
        <w:widowControl/>
        <w:spacing w:line="360" w:lineRule="auto"/>
        <w:jc w:val="left"/>
        <w:rPr>
          <w:b/>
          <w:sz w:val="24"/>
        </w:rPr>
      </w:pPr>
      <w:r w:rsidRPr="009E03C6">
        <w:rPr>
          <w:sz w:val="24"/>
        </w:rPr>
        <w:t xml:space="preserve">　　　</w:t>
      </w:r>
      <w:r w:rsidRPr="009E03C6">
        <w:rPr>
          <w:b/>
          <w:sz w:val="24"/>
        </w:rPr>
        <w:t>1.</w:t>
      </w:r>
      <w:r w:rsidRPr="009E03C6">
        <w:rPr>
          <w:b/>
          <w:sz w:val="24"/>
        </w:rPr>
        <w:t>采购人信息</w:t>
      </w:r>
    </w:p>
    <w:p w14:paraId="76E43416" w14:textId="77777777" w:rsidR="00B146C2" w:rsidRPr="009E03C6" w:rsidRDefault="00B146C2" w:rsidP="00B146C2">
      <w:pPr>
        <w:spacing w:line="360" w:lineRule="auto"/>
        <w:ind w:leftChars="371" w:left="1079" w:hangingChars="125" w:hanging="300"/>
        <w:jc w:val="left"/>
        <w:rPr>
          <w:sz w:val="24"/>
        </w:rPr>
      </w:pPr>
      <w:bookmarkStart w:id="37" w:name="_Toc28359086"/>
      <w:bookmarkStart w:id="38" w:name="_Toc28359009"/>
      <w:r w:rsidRPr="009E03C6">
        <w:rPr>
          <w:sz w:val="24"/>
        </w:rPr>
        <w:t>名</w:t>
      </w:r>
      <w:r w:rsidRPr="009E03C6">
        <w:rPr>
          <w:sz w:val="24"/>
        </w:rPr>
        <w:t xml:space="preserve">    </w:t>
      </w:r>
      <w:r w:rsidRPr="009E03C6">
        <w:rPr>
          <w:sz w:val="24"/>
        </w:rPr>
        <w:t>称：</w:t>
      </w:r>
      <w:r w:rsidRPr="009E03C6">
        <w:rPr>
          <w:rFonts w:ascii="宋体" w:hAnsi="宋体" w:cs="宋体" w:hint="eastAsia"/>
          <w:kern w:val="0"/>
          <w:sz w:val="24"/>
          <w:u w:val="single"/>
        </w:rPr>
        <w:t>首都医科大学附属北京世纪坛医院</w:t>
      </w:r>
      <w:r w:rsidRPr="009E03C6">
        <w:rPr>
          <w:sz w:val="24"/>
        </w:rPr>
        <w:t xml:space="preserve"> </w:t>
      </w:r>
    </w:p>
    <w:p w14:paraId="2BAF2E06" w14:textId="77777777" w:rsidR="00B146C2" w:rsidRPr="009E03C6" w:rsidRDefault="00B146C2" w:rsidP="00B146C2">
      <w:pPr>
        <w:spacing w:line="360" w:lineRule="auto"/>
        <w:ind w:leftChars="371" w:left="1079" w:hangingChars="125" w:hanging="300"/>
        <w:jc w:val="left"/>
        <w:rPr>
          <w:sz w:val="24"/>
        </w:rPr>
      </w:pPr>
      <w:r w:rsidRPr="009E03C6">
        <w:rPr>
          <w:sz w:val="24"/>
        </w:rPr>
        <w:t>地</w:t>
      </w:r>
      <w:r w:rsidRPr="009E03C6">
        <w:rPr>
          <w:sz w:val="24"/>
        </w:rPr>
        <w:t xml:space="preserve">    </w:t>
      </w:r>
      <w:r w:rsidRPr="009E03C6">
        <w:rPr>
          <w:sz w:val="24"/>
        </w:rPr>
        <w:t>址：</w:t>
      </w:r>
      <w:r w:rsidRPr="009E03C6">
        <w:rPr>
          <w:rFonts w:ascii="宋体" w:hAnsi="宋体" w:cs="宋体" w:hint="eastAsia"/>
          <w:kern w:val="0"/>
          <w:sz w:val="24"/>
          <w:u w:val="single"/>
        </w:rPr>
        <w:t>北京市海淀区羊坊店铁医路1</w:t>
      </w:r>
      <w:r w:rsidRPr="009E03C6">
        <w:rPr>
          <w:rFonts w:ascii="宋体" w:hAnsi="宋体" w:cs="宋体"/>
          <w:kern w:val="0"/>
          <w:sz w:val="24"/>
          <w:u w:val="single"/>
        </w:rPr>
        <w:t>0</w:t>
      </w:r>
      <w:r w:rsidRPr="009E03C6">
        <w:rPr>
          <w:rFonts w:ascii="宋体" w:hAnsi="宋体" w:cs="宋体" w:hint="eastAsia"/>
          <w:kern w:val="0"/>
          <w:sz w:val="24"/>
          <w:u w:val="single"/>
        </w:rPr>
        <w:t>号</w:t>
      </w:r>
    </w:p>
    <w:p w14:paraId="7A8563BC" w14:textId="77777777" w:rsidR="00B146C2" w:rsidRPr="009E03C6" w:rsidRDefault="00B146C2" w:rsidP="00B146C2">
      <w:pPr>
        <w:spacing w:line="360" w:lineRule="auto"/>
        <w:ind w:leftChars="371" w:left="1079" w:hangingChars="125" w:hanging="300"/>
        <w:jc w:val="left"/>
        <w:rPr>
          <w:rFonts w:ascii="宋体" w:hAnsi="宋体" w:cs="宋体" w:hint="eastAsia"/>
          <w:kern w:val="0"/>
          <w:sz w:val="24"/>
          <w:u w:val="single"/>
        </w:rPr>
      </w:pPr>
      <w:r w:rsidRPr="009E03C6">
        <w:rPr>
          <w:sz w:val="24"/>
        </w:rPr>
        <w:t>联系方式：</w:t>
      </w:r>
      <w:r w:rsidRPr="009E03C6">
        <w:rPr>
          <w:rFonts w:ascii="宋体" w:hAnsi="宋体" w:cs="宋体" w:hint="eastAsia"/>
          <w:kern w:val="0"/>
          <w:sz w:val="24"/>
          <w:u w:val="single"/>
        </w:rPr>
        <w:t>孙老师，010-</w:t>
      </w:r>
      <w:r w:rsidRPr="009E03C6">
        <w:rPr>
          <w:rFonts w:ascii="宋体" w:hAnsi="宋体" w:cs="宋体"/>
          <w:kern w:val="0"/>
          <w:sz w:val="24"/>
          <w:u w:val="single"/>
        </w:rPr>
        <w:t>63926735</w:t>
      </w:r>
    </w:p>
    <w:p w14:paraId="6A500F0B" w14:textId="77777777" w:rsidR="00B146C2" w:rsidRPr="009E03C6" w:rsidRDefault="00B146C2" w:rsidP="00B146C2">
      <w:pPr>
        <w:spacing w:line="360" w:lineRule="auto"/>
        <w:ind w:leftChars="371" w:left="1078" w:hangingChars="124" w:hanging="299"/>
        <w:jc w:val="left"/>
        <w:rPr>
          <w:b/>
          <w:sz w:val="24"/>
        </w:rPr>
      </w:pPr>
      <w:r w:rsidRPr="009E03C6">
        <w:rPr>
          <w:b/>
          <w:sz w:val="24"/>
        </w:rPr>
        <w:t>2.</w:t>
      </w:r>
      <w:r w:rsidRPr="009E03C6">
        <w:rPr>
          <w:b/>
          <w:sz w:val="24"/>
        </w:rPr>
        <w:t>采购代理机构信息</w:t>
      </w:r>
      <w:bookmarkEnd w:id="37"/>
      <w:bookmarkEnd w:id="38"/>
    </w:p>
    <w:p w14:paraId="1C5DFAA1" w14:textId="77777777" w:rsidR="00B146C2" w:rsidRPr="009E03C6" w:rsidRDefault="00B146C2" w:rsidP="00B146C2">
      <w:pPr>
        <w:spacing w:line="360" w:lineRule="auto"/>
        <w:ind w:leftChars="371" w:left="1077" w:hangingChars="124" w:hanging="298"/>
        <w:jc w:val="left"/>
        <w:rPr>
          <w:sz w:val="24"/>
        </w:rPr>
      </w:pPr>
      <w:bookmarkStart w:id="39" w:name="_Toc28359010"/>
      <w:bookmarkStart w:id="40" w:name="_Toc28359087"/>
      <w:r w:rsidRPr="009E03C6">
        <w:rPr>
          <w:sz w:val="24"/>
        </w:rPr>
        <w:t>名</w:t>
      </w:r>
      <w:r w:rsidRPr="009E03C6">
        <w:rPr>
          <w:sz w:val="24"/>
        </w:rPr>
        <w:t xml:space="preserve">    </w:t>
      </w:r>
      <w:r w:rsidRPr="009E03C6">
        <w:rPr>
          <w:sz w:val="24"/>
        </w:rPr>
        <w:t>称：</w:t>
      </w:r>
      <w:r w:rsidRPr="009E03C6">
        <w:rPr>
          <w:rFonts w:ascii="宋体" w:hAnsi="宋体" w:cs="宋体" w:hint="eastAsia"/>
          <w:kern w:val="0"/>
          <w:sz w:val="24"/>
          <w:u w:val="single"/>
        </w:rPr>
        <w:t>北京兴电国际工程管理有限公司</w:t>
      </w:r>
    </w:p>
    <w:p w14:paraId="5C64BFF6" w14:textId="77777777" w:rsidR="00B146C2" w:rsidRPr="009E03C6" w:rsidRDefault="00B146C2" w:rsidP="00B146C2">
      <w:pPr>
        <w:spacing w:line="360" w:lineRule="auto"/>
        <w:ind w:leftChars="371" w:left="1077" w:hangingChars="124" w:hanging="298"/>
        <w:jc w:val="left"/>
        <w:rPr>
          <w:sz w:val="24"/>
        </w:rPr>
      </w:pPr>
      <w:r w:rsidRPr="009E03C6">
        <w:rPr>
          <w:sz w:val="24"/>
        </w:rPr>
        <w:t>地</w:t>
      </w:r>
      <w:r w:rsidRPr="009E03C6">
        <w:rPr>
          <w:sz w:val="24"/>
        </w:rPr>
        <w:t xml:space="preserve">    </w:t>
      </w:r>
      <w:r w:rsidRPr="009E03C6">
        <w:rPr>
          <w:sz w:val="24"/>
        </w:rPr>
        <w:t>址：</w:t>
      </w:r>
      <w:r w:rsidRPr="009E03C6">
        <w:rPr>
          <w:rFonts w:ascii="宋体" w:hAnsi="宋体" w:cs="宋体" w:hint="eastAsia"/>
          <w:kern w:val="0"/>
          <w:sz w:val="24"/>
          <w:u w:val="single"/>
        </w:rPr>
        <w:t>北京市海淀区首体南路9号中国电工大厦7层</w:t>
      </w:r>
    </w:p>
    <w:p w14:paraId="20253987" w14:textId="77777777" w:rsidR="00B146C2" w:rsidRPr="009E03C6" w:rsidRDefault="00B146C2" w:rsidP="00B146C2">
      <w:pPr>
        <w:spacing w:line="360" w:lineRule="auto"/>
        <w:ind w:leftChars="371" w:left="1077" w:hangingChars="124" w:hanging="298"/>
        <w:jc w:val="left"/>
        <w:rPr>
          <w:sz w:val="24"/>
          <w:u w:val="single"/>
        </w:rPr>
      </w:pPr>
      <w:r w:rsidRPr="009E03C6">
        <w:rPr>
          <w:sz w:val="24"/>
        </w:rPr>
        <w:t>联系方式：</w:t>
      </w:r>
      <w:r w:rsidRPr="009E03C6">
        <w:rPr>
          <w:rFonts w:ascii="宋体" w:hAnsi="宋体" w:cs="宋体" w:hint="eastAsia"/>
          <w:kern w:val="0"/>
          <w:sz w:val="24"/>
          <w:u w:val="single"/>
        </w:rPr>
        <w:t>1</w:t>
      </w:r>
      <w:r w:rsidRPr="009E03C6">
        <w:rPr>
          <w:rFonts w:ascii="宋体" w:hAnsi="宋体" w:cs="宋体"/>
          <w:kern w:val="0"/>
          <w:sz w:val="24"/>
          <w:u w:val="single"/>
        </w:rPr>
        <w:t>8811482200</w:t>
      </w:r>
    </w:p>
    <w:p w14:paraId="4F1CBEDE" w14:textId="77777777" w:rsidR="00B146C2" w:rsidRPr="009E03C6" w:rsidRDefault="00B146C2" w:rsidP="00B146C2">
      <w:pPr>
        <w:spacing w:line="360" w:lineRule="auto"/>
        <w:ind w:leftChars="371" w:left="1078" w:hangingChars="124" w:hanging="299"/>
        <w:rPr>
          <w:b/>
          <w:sz w:val="24"/>
          <w:u w:val="single"/>
        </w:rPr>
      </w:pPr>
      <w:r w:rsidRPr="009E03C6">
        <w:rPr>
          <w:b/>
          <w:sz w:val="24"/>
        </w:rPr>
        <w:t>3.</w:t>
      </w:r>
      <w:r w:rsidRPr="009E03C6">
        <w:rPr>
          <w:b/>
          <w:sz w:val="24"/>
        </w:rPr>
        <w:t>项目联系方式</w:t>
      </w:r>
      <w:bookmarkEnd w:id="39"/>
      <w:bookmarkEnd w:id="40"/>
    </w:p>
    <w:p w14:paraId="1CD327C9" w14:textId="77777777" w:rsidR="00B146C2" w:rsidRPr="009E03C6" w:rsidRDefault="00B146C2" w:rsidP="00B146C2">
      <w:pPr>
        <w:pStyle w:val="ae"/>
        <w:spacing w:line="360" w:lineRule="auto"/>
        <w:ind w:leftChars="371" w:left="1077" w:hangingChars="124" w:hanging="298"/>
        <w:rPr>
          <w:rFonts w:ascii="Times New Roman" w:hAnsi="Times New Roman"/>
          <w:sz w:val="24"/>
          <w:u w:val="single"/>
          <w:lang w:bidi="ar"/>
        </w:rPr>
      </w:pPr>
      <w:r w:rsidRPr="009E03C6">
        <w:rPr>
          <w:rFonts w:ascii="Times New Roman" w:hAnsi="Times New Roman"/>
          <w:sz w:val="24"/>
          <w:szCs w:val="24"/>
        </w:rPr>
        <w:t>项目联系人：</w:t>
      </w:r>
      <w:r w:rsidRPr="009E03C6">
        <w:rPr>
          <w:rFonts w:hAnsi="宋体" w:cs="宋体"/>
          <w:kern w:val="0"/>
          <w:sz w:val="24"/>
          <w:u w:val="single"/>
        </w:rPr>
        <w:t>钱萍</w:t>
      </w:r>
    </w:p>
    <w:p w14:paraId="6BAA1B64" w14:textId="77777777" w:rsidR="00B146C2" w:rsidRPr="009E03C6" w:rsidRDefault="00B146C2" w:rsidP="00B146C2">
      <w:pPr>
        <w:pStyle w:val="ae"/>
        <w:spacing w:line="360" w:lineRule="auto"/>
        <w:ind w:leftChars="371" w:left="1077" w:hangingChars="124" w:hanging="298"/>
        <w:rPr>
          <w:rFonts w:ascii="Times New Roman" w:hAnsi="Times New Roman"/>
          <w:sz w:val="24"/>
          <w:szCs w:val="24"/>
        </w:rPr>
      </w:pPr>
      <w:r w:rsidRPr="009E03C6">
        <w:rPr>
          <w:rFonts w:ascii="Times New Roman" w:hAnsi="Times New Roman"/>
          <w:sz w:val="24"/>
        </w:rPr>
        <w:t>电</w:t>
      </w:r>
      <w:r w:rsidRPr="009E03C6">
        <w:rPr>
          <w:rFonts w:ascii="Times New Roman" w:hAnsi="Times New Roman"/>
          <w:sz w:val="24"/>
        </w:rPr>
        <w:t xml:space="preserve">      </w:t>
      </w:r>
      <w:r w:rsidRPr="009E03C6">
        <w:rPr>
          <w:rFonts w:ascii="Times New Roman" w:hAnsi="Times New Roman"/>
          <w:sz w:val="24"/>
        </w:rPr>
        <w:t>话：</w:t>
      </w:r>
      <w:r w:rsidRPr="009E03C6">
        <w:rPr>
          <w:rFonts w:hAnsi="宋体" w:cs="宋体"/>
          <w:kern w:val="0"/>
          <w:sz w:val="24"/>
          <w:szCs w:val="24"/>
          <w:u w:val="single"/>
        </w:rPr>
        <w:t>18811482200</w:t>
      </w:r>
      <w:r w:rsidRPr="009E03C6">
        <w:rPr>
          <w:rFonts w:ascii="Times New Roman" w:hAnsi="Times New Roman"/>
          <w:sz w:val="24"/>
          <w:szCs w:val="24"/>
        </w:rPr>
        <w:t xml:space="preserve"> </w:t>
      </w:r>
    </w:p>
    <w:p w14:paraId="77E9AF34" w14:textId="77777777" w:rsidR="00B146C2" w:rsidRPr="009E03C6" w:rsidRDefault="00B146C2" w:rsidP="00B146C2">
      <w:pPr>
        <w:spacing w:line="360" w:lineRule="auto"/>
        <w:jc w:val="right"/>
        <w:rPr>
          <w:rFonts w:ascii="宋体" w:hAnsi="宋体" w:cs="宋体" w:hint="eastAsia"/>
          <w:kern w:val="0"/>
          <w:sz w:val="24"/>
        </w:rPr>
      </w:pPr>
    </w:p>
    <w:p w14:paraId="5AF36309" w14:textId="77777777" w:rsidR="00B146C2" w:rsidRPr="009E03C6" w:rsidRDefault="00B146C2" w:rsidP="00B146C2">
      <w:pPr>
        <w:spacing w:line="360" w:lineRule="auto"/>
        <w:jc w:val="right"/>
        <w:rPr>
          <w:rFonts w:ascii="宋体" w:hAnsi="宋体" w:cs="宋体" w:hint="eastAsia"/>
          <w:kern w:val="0"/>
          <w:sz w:val="24"/>
        </w:rPr>
      </w:pPr>
      <w:r w:rsidRPr="009E03C6">
        <w:rPr>
          <w:rFonts w:ascii="宋体" w:hAnsi="宋体" w:cs="宋体" w:hint="eastAsia"/>
          <w:kern w:val="0"/>
          <w:sz w:val="24"/>
        </w:rPr>
        <w:t>北京兴电国际工程管理有限公司</w:t>
      </w:r>
    </w:p>
    <w:p w14:paraId="462B47EE" w14:textId="77777777" w:rsidR="00B146C2" w:rsidRPr="009E03C6" w:rsidRDefault="00B146C2" w:rsidP="00B146C2">
      <w:pPr>
        <w:spacing w:line="360" w:lineRule="auto"/>
        <w:ind w:right="720"/>
        <w:jc w:val="right"/>
      </w:pPr>
      <w:r w:rsidRPr="009E03C6">
        <w:rPr>
          <w:rFonts w:ascii="宋体" w:hAnsi="宋体" w:cs="宋体" w:hint="eastAsia"/>
          <w:kern w:val="0"/>
          <w:sz w:val="24"/>
        </w:rPr>
        <w:t>2025年4月11日</w:t>
      </w:r>
    </w:p>
    <w:bookmarkEnd w:id="6"/>
    <w:p w14:paraId="7CBED9FD" w14:textId="77777777" w:rsidR="00B146C2" w:rsidRPr="009E03C6" w:rsidRDefault="00B146C2"/>
    <w:sectPr w:rsidR="00B146C2" w:rsidRPr="009E0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7B8C8" w14:textId="77777777" w:rsidR="000D4CF5" w:rsidRDefault="000D4CF5" w:rsidP="00B146C2">
      <w:r>
        <w:separator/>
      </w:r>
    </w:p>
  </w:endnote>
  <w:endnote w:type="continuationSeparator" w:id="0">
    <w:p w14:paraId="7F50AD73" w14:textId="77777777" w:rsidR="000D4CF5" w:rsidRDefault="000D4CF5" w:rsidP="00B1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CDDF6" w14:textId="77777777" w:rsidR="000D4CF5" w:rsidRDefault="000D4CF5" w:rsidP="00B146C2">
      <w:r>
        <w:separator/>
      </w:r>
    </w:p>
  </w:footnote>
  <w:footnote w:type="continuationSeparator" w:id="0">
    <w:p w14:paraId="4AFA9D83" w14:textId="77777777" w:rsidR="000D4CF5" w:rsidRDefault="000D4CF5" w:rsidP="00B14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4456E"/>
    <w:multiLevelType w:val="multilevel"/>
    <w:tmpl w:val="51D492FE"/>
    <w:lvl w:ilvl="0">
      <w:start w:val="1"/>
      <w:numFmt w:val="chineseCountingThousand"/>
      <w:pStyle w:val="3"/>
      <w:lvlText w:val="%1、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524944626">
    <w:abstractNumId w:val="0"/>
  </w:num>
  <w:num w:numId="2" w16cid:durableId="1750691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7407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4112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4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B7"/>
    <w:rsid w:val="000D4CF5"/>
    <w:rsid w:val="0019650E"/>
    <w:rsid w:val="001F0D1F"/>
    <w:rsid w:val="001F5547"/>
    <w:rsid w:val="00561887"/>
    <w:rsid w:val="005A73BB"/>
    <w:rsid w:val="005F7D4F"/>
    <w:rsid w:val="006E7D78"/>
    <w:rsid w:val="0079576B"/>
    <w:rsid w:val="007A43AB"/>
    <w:rsid w:val="0085072E"/>
    <w:rsid w:val="009234B7"/>
    <w:rsid w:val="009E03C6"/>
    <w:rsid w:val="00A23BFB"/>
    <w:rsid w:val="00AB0F03"/>
    <w:rsid w:val="00B146C2"/>
    <w:rsid w:val="00BC0CBB"/>
    <w:rsid w:val="00C6260B"/>
    <w:rsid w:val="00C8169E"/>
    <w:rsid w:val="00CD3EC0"/>
    <w:rsid w:val="00D5351B"/>
    <w:rsid w:val="00DD6543"/>
    <w:rsid w:val="00F61EE9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592B7"/>
  <w15:chartTrackingRefBased/>
  <w15:docId w15:val="{597B3060-73D8-46CC-87D9-D37A1F52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4B7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3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923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923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4B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4B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4B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4B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4B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4B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CD3EC0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标题 1 字符"/>
    <w:basedOn w:val="a0"/>
    <w:link w:val="1"/>
    <w:uiPriority w:val="9"/>
    <w:rsid w:val="009234B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qFormat/>
    <w:rsid w:val="00923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1">
    <w:name w:val="标题 3 字符"/>
    <w:basedOn w:val="a0"/>
    <w:link w:val="30"/>
    <w:uiPriority w:val="9"/>
    <w:semiHidden/>
    <w:rsid w:val="00923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4B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4B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234B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4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4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4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4B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4B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234B7"/>
    <w:rPr>
      <w:b/>
      <w:bCs/>
      <w:smallCaps/>
      <w:color w:val="0F4761" w:themeColor="accent1" w:themeShade="BF"/>
      <w:spacing w:val="5"/>
    </w:rPr>
  </w:style>
  <w:style w:type="paragraph" w:styleId="ae">
    <w:name w:val="Plain Text"/>
    <w:basedOn w:val="a"/>
    <w:link w:val="11"/>
    <w:qFormat/>
    <w:rsid w:val="009234B7"/>
    <w:rPr>
      <w:rFonts w:ascii="宋体" w:hAnsi="Courier New"/>
      <w:szCs w:val="20"/>
    </w:rPr>
  </w:style>
  <w:style w:type="character" w:customStyle="1" w:styleId="af">
    <w:name w:val="纯文本 字符"/>
    <w:basedOn w:val="a0"/>
    <w:qFormat/>
    <w:rsid w:val="009234B7"/>
    <w:rPr>
      <w:rFonts w:asciiTheme="minorEastAsia" w:hAnsi="Courier New" w:cs="Courier New"/>
      <w:szCs w:val="24"/>
      <w14:ligatures w14:val="none"/>
    </w:rPr>
  </w:style>
  <w:style w:type="character" w:customStyle="1" w:styleId="11">
    <w:name w:val="纯文本 字符1"/>
    <w:link w:val="ae"/>
    <w:qFormat/>
    <w:rsid w:val="009234B7"/>
    <w:rPr>
      <w:rFonts w:ascii="宋体" w:eastAsia="宋体" w:hAnsi="Courier New" w:cs="Times New Roman"/>
      <w:szCs w:val="20"/>
      <w14:ligatures w14:val="none"/>
    </w:rPr>
  </w:style>
  <w:style w:type="paragraph" w:styleId="3">
    <w:name w:val="List Number 3"/>
    <w:basedOn w:val="a"/>
    <w:rsid w:val="009234B7"/>
    <w:pPr>
      <w:numPr>
        <w:numId w:val="1"/>
      </w:numPr>
      <w:tabs>
        <w:tab w:val="left" w:pos="1200"/>
      </w:tabs>
      <w:ind w:left="0"/>
    </w:pPr>
    <w:rPr>
      <w:szCs w:val="20"/>
    </w:rPr>
  </w:style>
  <w:style w:type="paragraph" w:styleId="af0">
    <w:name w:val="header"/>
    <w:basedOn w:val="a"/>
    <w:link w:val="af1"/>
    <w:uiPriority w:val="99"/>
    <w:unhideWhenUsed/>
    <w:rsid w:val="00B146C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B146C2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2">
    <w:name w:val="footer"/>
    <w:basedOn w:val="a"/>
    <w:link w:val="af3"/>
    <w:uiPriority w:val="99"/>
    <w:unhideWhenUsed/>
    <w:rsid w:val="00B14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B146C2"/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21">
    <w:name w:val="纯文本 字符2"/>
    <w:qFormat/>
    <w:rsid w:val="00B146C2"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33D18-3C39-440A-862C-94FEF431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钱萍</dc:creator>
  <cp:keywords/>
  <dc:description/>
  <cp:lastModifiedBy>钱萍</cp:lastModifiedBy>
  <cp:revision>8</cp:revision>
  <dcterms:created xsi:type="dcterms:W3CDTF">2025-01-24T00:52:00Z</dcterms:created>
  <dcterms:modified xsi:type="dcterms:W3CDTF">2025-04-11T05:37:00Z</dcterms:modified>
</cp:coreProperties>
</file>