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6C7C" w:rsidRDefault="00262885">
      <w:pPr>
        <w:spacing w:line="360" w:lineRule="auto"/>
        <w:jc w:val="center"/>
        <w:outlineLvl w:val="0"/>
        <w:rPr>
          <w:rFonts w:ascii="Times New Roman" w:eastAsia="宋体" w:hAnsi="Times New Roman" w:cs="Times New Roman"/>
          <w:b/>
          <w:sz w:val="36"/>
          <w:szCs w:val="36"/>
        </w:rPr>
      </w:pPr>
      <w:r>
        <w:rPr>
          <w:rFonts w:ascii="Times New Roman" w:eastAsia="宋体" w:hAnsi="Times New Roman" w:cs="Times New Roman" w:hint="eastAsia"/>
          <w:b/>
          <w:sz w:val="36"/>
          <w:szCs w:val="36"/>
        </w:rPr>
        <w:t>云上、本地办公网络安全防控招标公告</w:t>
      </w:r>
    </w:p>
    <w:p w:rsidR="00EC6C7C" w:rsidRDefault="00262885">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0" w:name="_Toc28359079"/>
      <w:bookmarkStart w:id="1" w:name="_Toc35393621"/>
      <w:bookmarkStart w:id="2" w:name="_Toc28359002"/>
      <w:bookmarkStart w:id="3" w:name="_Toc35393790"/>
      <w:bookmarkStart w:id="4" w:name="_Hlk24379207"/>
      <w:r>
        <w:rPr>
          <w:rFonts w:ascii="Times New Roman" w:eastAsia="宋体" w:hAnsi="Times New Roman" w:cs="Times New Roman"/>
          <w:b/>
          <w:kern w:val="0"/>
          <w:sz w:val="24"/>
          <w:szCs w:val="24"/>
        </w:rPr>
        <w:t>一、项目基本情况</w:t>
      </w:r>
      <w:bookmarkEnd w:id="0"/>
      <w:bookmarkEnd w:id="1"/>
      <w:bookmarkEnd w:id="2"/>
      <w:bookmarkEnd w:id="3"/>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项目编号：</w:t>
      </w:r>
      <w:r>
        <w:rPr>
          <w:rFonts w:ascii="Times New Roman" w:eastAsia="宋体" w:hAnsi="Times New Roman" w:cs="Times New Roman"/>
          <w:sz w:val="24"/>
          <w:szCs w:val="24"/>
        </w:rPr>
        <w:t>BJJQ-2025-324</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项目名称：云上、本地办公网络安全防控</w:t>
      </w:r>
    </w:p>
    <w:bookmarkEnd w:id="4"/>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项目预算金额：</w:t>
      </w:r>
      <w:r>
        <w:rPr>
          <w:rFonts w:ascii="Times New Roman" w:eastAsia="宋体" w:hAnsi="Times New Roman" w:cs="Times New Roman"/>
          <w:sz w:val="24"/>
          <w:szCs w:val="24"/>
        </w:rPr>
        <w:t>642.8218</w:t>
      </w:r>
      <w:r>
        <w:rPr>
          <w:rFonts w:ascii="Times New Roman" w:eastAsia="宋体" w:hAnsi="Times New Roman" w:cs="Times New Roman"/>
          <w:sz w:val="24"/>
          <w:szCs w:val="24"/>
        </w:rPr>
        <w:t>万元</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527"/>
      </w:tblGrid>
      <w:tr w:rsidR="00EC6C7C">
        <w:tc>
          <w:tcPr>
            <w:tcW w:w="1809" w:type="dxa"/>
            <w:shd w:val="clear" w:color="auto" w:fill="auto"/>
          </w:tcPr>
          <w:p w:rsidR="00EC6C7C" w:rsidRDefault="00262885">
            <w:pPr>
              <w:rPr>
                <w:rFonts w:ascii="Calibri" w:eastAsia="宋体" w:hAnsi="Calibri" w:cs="Times New Roman"/>
                <w:szCs w:val="21"/>
              </w:rPr>
            </w:pPr>
            <w:bookmarkStart w:id="5" w:name="_Hlk167461069"/>
            <w:r>
              <w:rPr>
                <w:rFonts w:ascii="Calibri" w:eastAsia="宋体" w:hAnsi="Calibri" w:cs="Times New Roman"/>
                <w:szCs w:val="21"/>
              </w:rPr>
              <w:t>项目名称</w:t>
            </w:r>
          </w:p>
        </w:tc>
        <w:tc>
          <w:tcPr>
            <w:tcW w:w="6713" w:type="dxa"/>
            <w:shd w:val="clear" w:color="auto" w:fill="auto"/>
          </w:tcPr>
          <w:p w:rsidR="00EC6C7C" w:rsidRDefault="00262885">
            <w:pPr>
              <w:rPr>
                <w:rFonts w:ascii="Calibri" w:eastAsia="宋体" w:hAnsi="Calibri" w:cs="Times New Roman"/>
                <w:szCs w:val="21"/>
              </w:rPr>
            </w:pPr>
            <w:r>
              <w:rPr>
                <w:rFonts w:ascii="Calibri" w:eastAsia="宋体" w:hAnsi="Calibri" w:cs="Times New Roman"/>
                <w:szCs w:val="21"/>
              </w:rPr>
              <w:t>简要需求</w:t>
            </w:r>
          </w:p>
        </w:tc>
      </w:tr>
      <w:tr w:rsidR="00EC6C7C">
        <w:tc>
          <w:tcPr>
            <w:tcW w:w="1809" w:type="dxa"/>
            <w:shd w:val="clear" w:color="auto" w:fill="auto"/>
          </w:tcPr>
          <w:p w:rsidR="00EC6C7C" w:rsidRDefault="00262885">
            <w:pPr>
              <w:rPr>
                <w:rFonts w:ascii="Calibri" w:eastAsia="宋体" w:hAnsi="Calibri" w:cs="Times New Roman"/>
                <w:szCs w:val="21"/>
              </w:rPr>
            </w:pPr>
            <w:r>
              <w:rPr>
                <w:rFonts w:ascii="Calibri" w:eastAsia="宋体" w:hAnsi="Calibri" w:cs="Times New Roman"/>
                <w:szCs w:val="21"/>
              </w:rPr>
              <w:t>云上、本地办公网络安全防控</w:t>
            </w:r>
          </w:p>
        </w:tc>
        <w:tc>
          <w:tcPr>
            <w:tcW w:w="6713" w:type="dxa"/>
            <w:shd w:val="clear" w:color="auto" w:fill="auto"/>
          </w:tcPr>
          <w:p w:rsidR="00EC6C7C" w:rsidRDefault="00262885">
            <w:pPr>
              <w:rPr>
                <w:rFonts w:ascii="Calibri" w:eastAsia="宋体" w:hAnsi="Calibri" w:cs="Times New Roman"/>
                <w:szCs w:val="21"/>
              </w:rPr>
            </w:pPr>
            <w:r>
              <w:rPr>
                <w:rFonts w:ascii="Calibri" w:eastAsia="宋体" w:hAnsi="Calibri" w:cs="Times New Roman"/>
                <w:szCs w:val="21"/>
              </w:rPr>
              <w:t>服务内容：</w:t>
            </w:r>
          </w:p>
          <w:p w:rsidR="00EC6C7C" w:rsidRDefault="00262885">
            <w:pPr>
              <w:rPr>
                <w:rFonts w:ascii="Calibri" w:eastAsia="宋体" w:hAnsi="Calibri" w:cs="Times New Roman"/>
                <w:szCs w:val="21"/>
              </w:rPr>
            </w:pPr>
            <w:r>
              <w:rPr>
                <w:rFonts w:ascii="Calibri" w:eastAsia="宋体" w:hAnsi="Calibri" w:cs="Times New Roman" w:hint="eastAsia"/>
                <w:szCs w:val="21"/>
              </w:rPr>
              <w:t>本次招标项目为北京市住房和城乡建设委员会</w:t>
            </w:r>
            <w:r>
              <w:rPr>
                <w:rFonts w:ascii="Calibri" w:eastAsia="宋体" w:hAnsi="Calibri" w:cs="Times New Roman" w:hint="eastAsia"/>
                <w:szCs w:val="21"/>
              </w:rPr>
              <w:t>2025</w:t>
            </w:r>
            <w:r>
              <w:rPr>
                <w:rFonts w:ascii="Calibri" w:eastAsia="宋体" w:hAnsi="Calibri" w:cs="Times New Roman" w:hint="eastAsia"/>
                <w:szCs w:val="21"/>
              </w:rPr>
              <w:t>年云上、本地办公网络安全防控服务。中标人须提供以下方面</w:t>
            </w:r>
            <w:r>
              <w:rPr>
                <w:rFonts w:ascii="Calibri" w:eastAsia="宋体" w:hAnsi="Calibri" w:cs="Times New Roman" w:hint="eastAsia"/>
                <w:szCs w:val="21"/>
              </w:rPr>
              <w:t>2025</w:t>
            </w:r>
            <w:r>
              <w:rPr>
                <w:rFonts w:ascii="Calibri" w:eastAsia="宋体" w:hAnsi="Calibri" w:cs="Times New Roman" w:hint="eastAsia"/>
                <w:szCs w:val="21"/>
              </w:rPr>
              <w:t>年度的技术保障服务：</w:t>
            </w:r>
          </w:p>
          <w:p w:rsidR="00EC6C7C" w:rsidRDefault="00262885">
            <w:pPr>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云上网络安全防护服务</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1</w:t>
            </w:r>
            <w:r>
              <w:rPr>
                <w:rFonts w:ascii="Calibri" w:eastAsia="宋体" w:hAnsi="Calibri" w:cs="Times New Roman"/>
                <w:szCs w:val="21"/>
              </w:rPr>
              <w:t>）云上系统监测</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）数据库安全审计服务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）云主机日志管理服务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szCs w:val="21"/>
              </w:rPr>
              <w:t>）</w:t>
            </w:r>
            <w:r>
              <w:rPr>
                <w:rFonts w:ascii="Calibri" w:eastAsia="宋体" w:hAnsi="Calibri" w:cs="Times New Roman"/>
                <w:szCs w:val="21"/>
              </w:rPr>
              <w:t>WEB</w:t>
            </w:r>
            <w:r>
              <w:rPr>
                <w:rFonts w:ascii="Calibri" w:eastAsia="宋体" w:hAnsi="Calibri" w:cs="Times New Roman"/>
                <w:szCs w:val="21"/>
              </w:rPr>
              <w:t>安全监控服务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szCs w:val="21"/>
              </w:rPr>
              <w:t>）</w:t>
            </w:r>
            <w:proofErr w:type="gramStart"/>
            <w:r>
              <w:rPr>
                <w:rFonts w:ascii="Calibri" w:eastAsia="宋体" w:hAnsi="Calibri" w:cs="Times New Roman"/>
                <w:szCs w:val="21"/>
              </w:rPr>
              <w:t>云安全</w:t>
            </w:r>
            <w:proofErr w:type="gramEnd"/>
            <w:r>
              <w:rPr>
                <w:rFonts w:ascii="Calibri" w:eastAsia="宋体" w:hAnsi="Calibri" w:cs="Times New Roman"/>
                <w:szCs w:val="21"/>
              </w:rPr>
              <w:t>态势感知服务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szCs w:val="21"/>
              </w:rPr>
              <w:t>）流量回溯服务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szCs w:val="21"/>
              </w:rPr>
              <w:t>）应用性能安全监测服务</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2</w:t>
            </w:r>
            <w:r>
              <w:rPr>
                <w:rFonts w:ascii="Calibri" w:eastAsia="宋体" w:hAnsi="Calibri" w:cs="Times New Roman"/>
                <w:szCs w:val="21"/>
              </w:rPr>
              <w:t>）云上系统防护</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）网页防篡改服务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）云端</w:t>
            </w:r>
            <w:r>
              <w:rPr>
                <w:rFonts w:ascii="Calibri" w:eastAsia="宋体" w:hAnsi="Calibri" w:cs="Times New Roman"/>
                <w:szCs w:val="21"/>
              </w:rPr>
              <w:t>APT</w:t>
            </w:r>
            <w:r>
              <w:rPr>
                <w:rFonts w:ascii="Calibri" w:eastAsia="宋体" w:hAnsi="Calibri" w:cs="Times New Roman"/>
                <w:szCs w:val="21"/>
              </w:rPr>
              <w:t>防护服务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szCs w:val="21"/>
              </w:rPr>
              <w:t>）主机杀毒服务</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3</w:t>
            </w:r>
            <w:r>
              <w:rPr>
                <w:rFonts w:ascii="Calibri" w:eastAsia="宋体" w:hAnsi="Calibri" w:cs="Times New Roman"/>
                <w:szCs w:val="21"/>
              </w:rPr>
              <w:t>）云上系统常规服务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w:t>
            </w:r>
            <w:r>
              <w:rPr>
                <w:rFonts w:ascii="Calibri" w:eastAsia="宋体" w:hAnsi="Calibri" w:cs="Times New Roman"/>
                <w:szCs w:val="21"/>
              </w:rPr>
              <w:t>windows</w:t>
            </w:r>
            <w:r>
              <w:rPr>
                <w:rFonts w:ascii="Calibri" w:eastAsia="宋体" w:hAnsi="Calibri" w:cs="Times New Roman"/>
                <w:szCs w:val="21"/>
              </w:rPr>
              <w:t>标准版操作系统</w:t>
            </w:r>
          </w:p>
          <w:p w:rsidR="00EC6C7C" w:rsidRDefault="00262885">
            <w:pPr>
              <w:ind w:leftChars="150" w:left="315"/>
              <w:rPr>
                <w:rFonts w:ascii="Calibri" w:eastAsia="宋体" w:hAnsi="Calibri" w:cs="Times New Roman"/>
                <w:szCs w:val="21"/>
              </w:rPr>
            </w:pPr>
            <w:r>
              <w:rPr>
                <w:rFonts w:ascii="Calibri" w:eastAsia="宋体" w:hAnsi="Calibri" w:cs="Times New Roman"/>
                <w:szCs w:val="21"/>
              </w:rPr>
              <w:lastRenderedPageBreak/>
              <w:t>2</w:t>
            </w:r>
            <w:r>
              <w:rPr>
                <w:rFonts w:ascii="Calibri" w:eastAsia="宋体" w:hAnsi="Calibri" w:cs="Times New Roman"/>
                <w:szCs w:val="21"/>
              </w:rPr>
              <w:t>）本地备份服务</w:t>
            </w:r>
          </w:p>
          <w:p w:rsidR="00EC6C7C" w:rsidRDefault="00262885">
            <w:pPr>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系统安全运维服务</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1</w:t>
            </w:r>
            <w:r>
              <w:rPr>
                <w:rFonts w:ascii="Calibri" w:eastAsia="宋体" w:hAnsi="Calibri" w:cs="Times New Roman"/>
                <w:szCs w:val="21"/>
              </w:rPr>
              <w:t>）风险识别</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）业务系统配置检查</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）业务系统漏洞检查</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szCs w:val="21"/>
              </w:rPr>
              <w:t>）业务系统代码测试</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szCs w:val="21"/>
              </w:rPr>
              <w:t>）业务系统渗透测试</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szCs w:val="21"/>
              </w:rPr>
              <w:t>）综合日志安全分析</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2</w:t>
            </w:r>
            <w:r>
              <w:rPr>
                <w:rFonts w:ascii="Calibri" w:eastAsia="宋体" w:hAnsi="Calibri" w:cs="Times New Roman"/>
                <w:szCs w:val="21"/>
              </w:rPr>
              <w:t>）风险控制</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）信息系统安全整改</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3</w:t>
            </w:r>
            <w:r>
              <w:rPr>
                <w:rFonts w:ascii="Calibri" w:eastAsia="宋体" w:hAnsi="Calibri" w:cs="Times New Roman"/>
                <w:szCs w:val="21"/>
              </w:rPr>
              <w:t>）风险处置</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）安全事件应急支撑</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4</w:t>
            </w:r>
            <w:r>
              <w:rPr>
                <w:rFonts w:ascii="Calibri" w:eastAsia="宋体" w:hAnsi="Calibri" w:cs="Times New Roman"/>
                <w:szCs w:val="21"/>
              </w:rPr>
              <w:t>）持续保障</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）电子政务网络服务</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）安全防护措施检查服务</w:t>
            </w:r>
          </w:p>
          <w:p w:rsidR="00EC6C7C" w:rsidRDefault="00262885">
            <w:pPr>
              <w:rPr>
                <w:rFonts w:ascii="Calibri" w:eastAsia="宋体" w:hAnsi="Calibri" w:cs="Times New Roman"/>
                <w:szCs w:val="21"/>
              </w:rPr>
            </w:pPr>
            <w:r>
              <w:rPr>
                <w:rFonts w:ascii="Calibri" w:eastAsia="宋体" w:hAnsi="Calibri" w:cs="Times New Roman"/>
                <w:szCs w:val="21"/>
              </w:rPr>
              <w:t>（</w:t>
            </w:r>
            <w:r>
              <w:rPr>
                <w:rFonts w:ascii="Calibri" w:eastAsia="宋体" w:hAnsi="Calibri" w:cs="Times New Roman"/>
                <w:szCs w:val="21"/>
              </w:rPr>
              <w:t>5</w:t>
            </w:r>
            <w:r>
              <w:rPr>
                <w:rFonts w:ascii="Calibri" w:eastAsia="宋体" w:hAnsi="Calibri" w:cs="Times New Roman"/>
                <w:szCs w:val="21"/>
              </w:rPr>
              <w:t>）安全检查</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szCs w:val="21"/>
              </w:rPr>
              <w:t>）终端敏感信息检查</w:t>
            </w:r>
          </w:p>
          <w:p w:rsidR="00EC6C7C" w:rsidRDefault="00262885">
            <w:pPr>
              <w:ind w:leftChars="150" w:left="315"/>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szCs w:val="21"/>
              </w:rPr>
              <w:t>）信息安全迎检检查辅助</w:t>
            </w:r>
          </w:p>
        </w:tc>
      </w:tr>
    </w:tbl>
    <w:bookmarkEnd w:id="5"/>
    <w:p w:rsidR="00EC6C7C" w:rsidRDefault="00262885">
      <w:pPr>
        <w:spacing w:line="360"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lastRenderedPageBreak/>
        <w:t>5.</w:t>
      </w:r>
      <w:r>
        <w:rPr>
          <w:rFonts w:ascii="Times New Roman" w:eastAsia="宋体" w:hAnsi="Times New Roman" w:cs="Times New Roman"/>
          <w:sz w:val="24"/>
          <w:szCs w:val="24"/>
        </w:rPr>
        <w:t>合同履行期限：</w:t>
      </w:r>
      <w:r>
        <w:rPr>
          <w:rFonts w:ascii="Times New Roman" w:eastAsia="宋体" w:hAnsi="Times New Roman" w:cs="Times New Roman"/>
          <w:sz w:val="24"/>
          <w:szCs w:val="24"/>
        </w:rPr>
        <w:t>2025</w:t>
      </w:r>
      <w:r>
        <w:rPr>
          <w:rFonts w:ascii="Times New Roman" w:eastAsia="宋体" w:hAnsi="Times New Roman" w:cs="Times New Roman"/>
          <w:sz w:val="24"/>
          <w:szCs w:val="24"/>
        </w:rPr>
        <w:t>年度</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本项目是否接受联合体投标：</w:t>
      </w:r>
      <w:r>
        <w:rPr>
          <w:rFonts w:ascii="Times New Roman" w:eastAsia="宋体" w:hAnsi="Times New Roman" w:cs="Times New Roman"/>
          <w:sz w:val="24"/>
          <w:szCs w:val="24"/>
        </w:rPr>
        <w:t>□</w:t>
      </w:r>
      <w:r>
        <w:rPr>
          <w:rFonts w:ascii="Times New Roman" w:eastAsia="宋体" w:hAnsi="Times New Roman" w:cs="Times New Roman"/>
          <w:sz w:val="24"/>
          <w:szCs w:val="24"/>
        </w:rPr>
        <w:t>是</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w:t>
      </w:r>
      <w:r>
        <w:rPr>
          <w:rFonts w:ascii="Times New Roman" w:eastAsia="宋体" w:hAnsi="Times New Roman" w:cs="Times New Roman"/>
          <w:sz w:val="24"/>
          <w:szCs w:val="24"/>
        </w:rPr>
        <w:t>否。</w:t>
      </w:r>
    </w:p>
    <w:p w:rsidR="00EC6C7C" w:rsidRDefault="00262885">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6" w:name="_Toc28359080"/>
      <w:bookmarkStart w:id="7" w:name="_Toc28359003"/>
      <w:bookmarkStart w:id="8" w:name="_Toc35393791"/>
      <w:bookmarkStart w:id="9" w:name="_Toc35393622"/>
      <w:r>
        <w:rPr>
          <w:rFonts w:ascii="Times New Roman" w:eastAsia="宋体" w:hAnsi="Times New Roman" w:cs="Times New Roman"/>
          <w:b/>
          <w:kern w:val="0"/>
          <w:sz w:val="24"/>
          <w:szCs w:val="24"/>
        </w:rPr>
        <w:t>二、申请人的资格要求（须同时满足）</w:t>
      </w:r>
      <w:bookmarkEnd w:id="6"/>
      <w:bookmarkEnd w:id="7"/>
      <w:bookmarkEnd w:id="8"/>
      <w:bookmarkEnd w:id="9"/>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满足《中华人民共和国政府采购法》第二十二条规定；</w:t>
      </w:r>
    </w:p>
    <w:p w:rsidR="00EC6C7C" w:rsidRDefault="00262885">
      <w:pPr>
        <w:spacing w:line="360" w:lineRule="auto"/>
        <w:ind w:firstLineChars="200" w:firstLine="480"/>
        <w:rPr>
          <w:rFonts w:ascii="Times New Roman" w:eastAsia="宋体" w:hAnsi="Times New Roman" w:cs="Times New Roman"/>
          <w:sz w:val="24"/>
          <w:szCs w:val="24"/>
        </w:rPr>
      </w:pPr>
      <w:bookmarkStart w:id="10" w:name="_Toc28359004"/>
      <w:bookmarkStart w:id="11" w:name="_Toc28359081"/>
      <w:r>
        <w:rPr>
          <w:rFonts w:ascii="Times New Roman" w:eastAsia="宋体" w:hAnsi="Times New Roman" w:cs="Times New Roman"/>
          <w:sz w:val="24"/>
          <w:szCs w:val="24"/>
        </w:rPr>
        <w:t>2.</w:t>
      </w:r>
      <w:r>
        <w:rPr>
          <w:rFonts w:ascii="Times New Roman" w:eastAsia="宋体" w:hAnsi="Times New Roman" w:cs="Times New Roman"/>
          <w:sz w:val="24"/>
          <w:szCs w:val="24"/>
        </w:rPr>
        <w:t>落实政府采购政策需满足的资格要求：</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sz w:val="24"/>
          <w:szCs w:val="24"/>
        </w:rPr>
        <w:t>中小企业政策</w:t>
      </w:r>
    </w:p>
    <w:p w:rsidR="00EC6C7C" w:rsidRDefault="00262885">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w:t>
      </w:r>
      <w:r>
        <w:rPr>
          <w:rFonts w:ascii="Times New Roman" w:eastAsia="宋体" w:hAnsi="Times New Roman" w:cs="Times New Roman"/>
          <w:sz w:val="24"/>
          <w:szCs w:val="24"/>
        </w:rPr>
        <w:t>本项目</w:t>
      </w:r>
      <w:proofErr w:type="gramStart"/>
      <w:r>
        <w:rPr>
          <w:rFonts w:ascii="Times New Roman" w:eastAsia="宋体" w:hAnsi="Times New Roman" w:cs="Times New Roman"/>
          <w:sz w:val="24"/>
          <w:szCs w:val="24"/>
        </w:rPr>
        <w:t>不</w:t>
      </w:r>
      <w:proofErr w:type="gramEnd"/>
      <w:r>
        <w:rPr>
          <w:rFonts w:ascii="Times New Roman" w:eastAsia="宋体" w:hAnsi="Times New Roman" w:cs="Times New Roman"/>
          <w:sz w:val="24"/>
          <w:szCs w:val="24"/>
        </w:rPr>
        <w:t>专门面向中小企业预留采购份额。</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本项目专门面向</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中小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小</w:t>
      </w:r>
      <w:proofErr w:type="gramStart"/>
      <w:r>
        <w:rPr>
          <w:rFonts w:ascii="Times New Roman" w:eastAsia="宋体" w:hAnsi="Times New Roman" w:cs="Times New Roman"/>
          <w:sz w:val="24"/>
          <w:szCs w:val="24"/>
        </w:rPr>
        <w:t>微企业</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采购。即：提供的货物全部由符合政策要求的中小</w:t>
      </w:r>
      <w:r>
        <w:rPr>
          <w:rFonts w:ascii="Times New Roman" w:eastAsia="宋体" w:hAnsi="Times New Roman" w:cs="Times New Roman"/>
          <w:sz w:val="24"/>
          <w:szCs w:val="24"/>
        </w:rPr>
        <w:t>/</w:t>
      </w:r>
      <w:r>
        <w:rPr>
          <w:rFonts w:ascii="Times New Roman" w:eastAsia="宋体" w:hAnsi="Times New Roman" w:cs="Times New Roman"/>
          <w:sz w:val="24"/>
          <w:szCs w:val="24"/>
        </w:rPr>
        <w:t>小</w:t>
      </w:r>
      <w:proofErr w:type="gramStart"/>
      <w:r>
        <w:rPr>
          <w:rFonts w:ascii="Times New Roman" w:eastAsia="宋体" w:hAnsi="Times New Roman" w:cs="Times New Roman"/>
          <w:sz w:val="24"/>
          <w:szCs w:val="24"/>
        </w:rPr>
        <w:t>微企业</w:t>
      </w:r>
      <w:proofErr w:type="gramEnd"/>
      <w:r>
        <w:rPr>
          <w:rFonts w:ascii="Times New Roman" w:eastAsia="宋体" w:hAnsi="Times New Roman" w:cs="Times New Roman"/>
          <w:sz w:val="24"/>
          <w:szCs w:val="24"/>
        </w:rPr>
        <w:t>制造、服务全部由符合政策要求的中小</w:t>
      </w:r>
      <w:r>
        <w:rPr>
          <w:rFonts w:ascii="Times New Roman" w:eastAsia="宋体" w:hAnsi="Times New Roman" w:cs="Times New Roman"/>
          <w:sz w:val="24"/>
          <w:szCs w:val="24"/>
        </w:rPr>
        <w:t>/</w:t>
      </w:r>
      <w:r>
        <w:rPr>
          <w:rFonts w:ascii="Times New Roman" w:eastAsia="宋体" w:hAnsi="Times New Roman" w:cs="Times New Roman"/>
          <w:sz w:val="24"/>
          <w:szCs w:val="24"/>
        </w:rPr>
        <w:t>小</w:t>
      </w:r>
      <w:proofErr w:type="gramStart"/>
      <w:r>
        <w:rPr>
          <w:rFonts w:ascii="Times New Roman" w:eastAsia="宋体" w:hAnsi="Times New Roman" w:cs="Times New Roman"/>
          <w:sz w:val="24"/>
          <w:szCs w:val="24"/>
        </w:rPr>
        <w:t>微企业</w:t>
      </w:r>
      <w:proofErr w:type="gramEnd"/>
      <w:r>
        <w:rPr>
          <w:rFonts w:ascii="Times New Roman" w:eastAsia="宋体" w:hAnsi="Times New Roman" w:cs="Times New Roman"/>
          <w:sz w:val="24"/>
          <w:szCs w:val="24"/>
        </w:rPr>
        <w:t>承接。</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imes New Roman" w:eastAsia="宋体" w:hAnsi="Times New Roman" w:cs="Times New Roman"/>
          <w:sz w:val="24"/>
          <w:szCs w:val="24"/>
        </w:rPr>
        <w:t>________/__________</w:t>
      </w:r>
      <w:r>
        <w:rPr>
          <w:rFonts w:ascii="Times New Roman" w:eastAsia="宋体" w:hAnsi="Times New Roman" w:cs="Times New Roman"/>
          <w:sz w:val="24"/>
          <w:szCs w:val="24"/>
        </w:rPr>
        <w:t>。</w:t>
      </w:r>
    </w:p>
    <w:p w:rsidR="00EC6C7C" w:rsidRDefault="002628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其它落实政府采购政策的资格要求（如有）：</w:t>
      </w:r>
      <w:r>
        <w:rPr>
          <w:rFonts w:ascii="Times New Roman" w:eastAsia="宋体" w:hAnsi="Times New Roman" w:cs="Times New Roman"/>
          <w:sz w:val="24"/>
          <w:szCs w:val="24"/>
        </w:rPr>
        <w:t>_________/__________</w:t>
      </w:r>
      <w:r>
        <w:rPr>
          <w:rFonts w:ascii="Times New Roman" w:eastAsia="宋体" w:hAnsi="Times New Roman" w:cs="Times New Roman"/>
          <w:sz w:val="24"/>
          <w:szCs w:val="24"/>
        </w:rPr>
        <w:t>。</w:t>
      </w:r>
    </w:p>
    <w:p w:rsidR="00EC6C7C" w:rsidRDefault="00262885">
      <w:pPr>
        <w:spacing w:line="360" w:lineRule="auto"/>
        <w:ind w:firstLineChars="200" w:firstLine="480"/>
        <w:rPr>
          <w:rFonts w:ascii="Times New Roman" w:eastAsia="宋体" w:hAnsi="Times New Roman" w:cs="Times New Roman"/>
          <w:i/>
          <w:iCs/>
          <w:sz w:val="24"/>
          <w:szCs w:val="24"/>
          <w:u w:val="single"/>
        </w:rPr>
      </w:pPr>
      <w:r>
        <w:rPr>
          <w:rFonts w:ascii="Times New Roman" w:eastAsia="宋体" w:hAnsi="Times New Roman" w:cs="Times New Roman"/>
          <w:sz w:val="24"/>
          <w:szCs w:val="24"/>
        </w:rPr>
        <w:t>3.</w:t>
      </w:r>
      <w:r>
        <w:rPr>
          <w:rFonts w:ascii="Times New Roman" w:eastAsia="宋体" w:hAnsi="Times New Roman" w:cs="Times New Roman"/>
          <w:sz w:val="24"/>
          <w:szCs w:val="24"/>
        </w:rPr>
        <w:t>本项目的特定资格要求：</w:t>
      </w:r>
    </w:p>
    <w:p w:rsidR="00EC6C7C" w:rsidRDefault="00262885">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3.1</w:t>
      </w:r>
      <w:r>
        <w:rPr>
          <w:rFonts w:ascii="Times New Roman" w:eastAsia="宋体" w:hAnsi="Times New Roman" w:cs="Times New Roman"/>
          <w:sz w:val="24"/>
          <w:szCs w:val="24"/>
        </w:rPr>
        <w:t>本项目是否属于政府购买服务：</w:t>
      </w:r>
    </w:p>
    <w:p w:rsidR="00EC6C7C" w:rsidRDefault="00262885">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Pr>
          <w:rFonts w:ascii="Times New Roman" w:eastAsia="宋体" w:hAnsi="Times New Roman" w:cs="Times New Roman"/>
          <w:b/>
          <w:sz w:val="24"/>
          <w:szCs w:val="24"/>
        </w:rPr>
        <w:t>■</w:t>
      </w:r>
      <w:r>
        <w:rPr>
          <w:rFonts w:ascii="Times New Roman" w:eastAsia="宋体" w:hAnsi="Times New Roman" w:cs="Times New Roman"/>
          <w:sz w:val="24"/>
          <w:szCs w:val="24"/>
        </w:rPr>
        <w:t>否</w:t>
      </w:r>
    </w:p>
    <w:p w:rsidR="00EC6C7C" w:rsidRDefault="00262885">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是，公益一类事业单位、使用事业编制且由财政拨款保障的群团组织，不得作为承接主体；</w:t>
      </w:r>
    </w:p>
    <w:p w:rsidR="00EC6C7C" w:rsidRDefault="00262885">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i/>
          <w:iCs/>
          <w:sz w:val="24"/>
          <w:szCs w:val="24"/>
          <w:u w:val="single"/>
        </w:rPr>
      </w:pPr>
      <w:r>
        <w:rPr>
          <w:rFonts w:ascii="Times New Roman" w:eastAsia="宋体" w:hAnsi="Times New Roman" w:cs="Times New Roman"/>
          <w:sz w:val="24"/>
          <w:szCs w:val="24"/>
        </w:rPr>
        <w:t>3.2</w:t>
      </w:r>
      <w:r>
        <w:rPr>
          <w:rFonts w:ascii="Times New Roman" w:eastAsia="宋体" w:hAnsi="Times New Roman" w:cs="Times New Roman"/>
          <w:sz w:val="24"/>
          <w:szCs w:val="24"/>
        </w:rPr>
        <w:t>其他特定资格要求：</w:t>
      </w:r>
      <w:r>
        <w:rPr>
          <w:rFonts w:ascii="Times New Roman" w:eastAsia="宋体" w:hAnsi="Times New Roman" w:cs="Times New Roman"/>
          <w:sz w:val="24"/>
          <w:szCs w:val="24"/>
        </w:rPr>
        <w:t>______/_____</w:t>
      </w:r>
      <w:r>
        <w:rPr>
          <w:rFonts w:ascii="Times New Roman" w:eastAsia="宋体" w:hAnsi="Times New Roman" w:cs="Times New Roman"/>
          <w:sz w:val="24"/>
          <w:szCs w:val="24"/>
        </w:rPr>
        <w:t>。</w:t>
      </w:r>
    </w:p>
    <w:p w:rsidR="00EC6C7C" w:rsidRDefault="00262885">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2" w:name="_Toc35393623"/>
      <w:bookmarkStart w:id="13" w:name="_Toc35393792"/>
      <w:bookmarkEnd w:id="10"/>
      <w:bookmarkEnd w:id="11"/>
      <w:r>
        <w:rPr>
          <w:rFonts w:ascii="Times New Roman" w:eastAsia="宋体" w:hAnsi="Times New Roman" w:cs="Times New Roman"/>
          <w:b/>
          <w:kern w:val="0"/>
          <w:sz w:val="24"/>
          <w:szCs w:val="24"/>
        </w:rPr>
        <w:t>三、获取招标文件</w:t>
      </w:r>
      <w:bookmarkEnd w:id="12"/>
      <w:bookmarkEnd w:id="13"/>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1.</w:t>
      </w:r>
      <w:r>
        <w:rPr>
          <w:rFonts w:ascii="Times New Roman" w:eastAsia="宋体" w:hAnsi="Times New Roman" w:cs="Times New Roman"/>
          <w:sz w:val="24"/>
          <w:szCs w:val="24"/>
          <w:lang w:bidi="ar"/>
        </w:rPr>
        <w:t>时间：</w:t>
      </w:r>
      <w:r w:rsidRPr="00C41769">
        <w:rPr>
          <w:rFonts w:ascii="Times New Roman" w:eastAsia="宋体" w:hAnsi="Times New Roman" w:cs="Times New Roman"/>
          <w:sz w:val="24"/>
          <w:szCs w:val="24"/>
          <w:lang w:bidi="ar"/>
        </w:rPr>
        <w:t>2025</w:t>
      </w:r>
      <w:r w:rsidRPr="00C41769">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lang w:bidi="ar"/>
        </w:rPr>
        <w:t>6</w:t>
      </w:r>
      <w:r w:rsidRPr="00C41769">
        <w:rPr>
          <w:rFonts w:ascii="Times New Roman" w:eastAsia="宋体" w:hAnsi="Times New Roman" w:cs="Times New Roman"/>
          <w:sz w:val="24"/>
          <w:szCs w:val="24"/>
          <w:lang w:bidi="ar"/>
        </w:rPr>
        <w:t>月</w:t>
      </w:r>
      <w:r w:rsidRPr="00C41769">
        <w:rPr>
          <w:rFonts w:ascii="Times New Roman" w:eastAsia="宋体" w:hAnsi="Times New Roman" w:cs="Times New Roman" w:hint="eastAsia"/>
          <w:sz w:val="24"/>
          <w:szCs w:val="24"/>
          <w:lang w:bidi="ar"/>
        </w:rPr>
        <w:t>1</w:t>
      </w:r>
      <w:r>
        <w:rPr>
          <w:rFonts w:ascii="Times New Roman" w:eastAsia="宋体" w:hAnsi="Times New Roman" w:cs="Times New Roman" w:hint="eastAsia"/>
          <w:sz w:val="24"/>
          <w:szCs w:val="24"/>
          <w:lang w:bidi="ar"/>
        </w:rPr>
        <w:t>2</w:t>
      </w:r>
      <w:r w:rsidRPr="00C41769">
        <w:rPr>
          <w:rFonts w:ascii="Times New Roman" w:eastAsia="宋体" w:hAnsi="Times New Roman" w:cs="Times New Roman"/>
          <w:sz w:val="24"/>
          <w:szCs w:val="24"/>
          <w:lang w:bidi="ar"/>
        </w:rPr>
        <w:t>日至</w:t>
      </w:r>
      <w:r w:rsidRPr="00C41769">
        <w:rPr>
          <w:rFonts w:ascii="Times New Roman" w:eastAsia="宋体" w:hAnsi="Times New Roman" w:cs="Times New Roman"/>
          <w:sz w:val="24"/>
          <w:szCs w:val="24"/>
          <w:lang w:bidi="ar"/>
        </w:rPr>
        <w:t>2025</w:t>
      </w:r>
      <w:r w:rsidRPr="00C41769">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lang w:bidi="ar"/>
        </w:rPr>
        <w:t>6</w:t>
      </w:r>
      <w:r w:rsidRPr="00C41769">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lang w:bidi="ar"/>
        </w:rPr>
        <w:t>19</w:t>
      </w:r>
      <w:r w:rsidRPr="00C41769">
        <w:rPr>
          <w:rFonts w:ascii="Times New Roman" w:eastAsia="宋体" w:hAnsi="Times New Roman" w:cs="Times New Roman"/>
          <w:sz w:val="24"/>
          <w:szCs w:val="24"/>
          <w:lang w:bidi="ar"/>
        </w:rPr>
        <w:t>日</w:t>
      </w:r>
      <w:r>
        <w:rPr>
          <w:rFonts w:ascii="Times New Roman" w:eastAsia="宋体" w:hAnsi="Times New Roman" w:cs="Times New Roman"/>
          <w:sz w:val="24"/>
          <w:szCs w:val="24"/>
          <w:lang w:bidi="ar"/>
        </w:rPr>
        <w:t>，每天上午</w:t>
      </w:r>
      <w:r>
        <w:rPr>
          <w:rFonts w:ascii="Times New Roman" w:eastAsia="宋体" w:hAnsi="Times New Roman" w:cs="Times New Roman"/>
          <w:sz w:val="24"/>
          <w:szCs w:val="24"/>
          <w:lang w:bidi="ar"/>
        </w:rPr>
        <w:t>9</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00</w:t>
      </w:r>
      <w:r>
        <w:rPr>
          <w:rFonts w:ascii="Times New Roman" w:eastAsia="宋体" w:hAnsi="Times New Roman" w:cs="Times New Roman"/>
          <w:sz w:val="24"/>
          <w:szCs w:val="24"/>
          <w:lang w:bidi="ar"/>
        </w:rPr>
        <w:t>至</w:t>
      </w:r>
      <w:r>
        <w:rPr>
          <w:rFonts w:ascii="Times New Roman" w:eastAsia="宋体" w:hAnsi="Times New Roman" w:cs="Times New Roman"/>
          <w:sz w:val="24"/>
          <w:szCs w:val="24"/>
          <w:lang w:bidi="ar"/>
        </w:rPr>
        <w:t>12</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00</w:t>
      </w:r>
      <w:r>
        <w:rPr>
          <w:rFonts w:ascii="Times New Roman" w:eastAsia="宋体" w:hAnsi="Times New Roman" w:cs="Times New Roman"/>
          <w:sz w:val="24"/>
          <w:szCs w:val="24"/>
          <w:lang w:bidi="ar"/>
        </w:rPr>
        <w:t>，下午</w:t>
      </w:r>
      <w:r>
        <w:rPr>
          <w:rFonts w:ascii="Times New Roman" w:eastAsia="宋体" w:hAnsi="Times New Roman" w:cs="Times New Roman"/>
          <w:sz w:val="24"/>
          <w:szCs w:val="24"/>
          <w:lang w:bidi="ar"/>
        </w:rPr>
        <w:t>12</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00</w:t>
      </w:r>
      <w:r>
        <w:rPr>
          <w:rFonts w:ascii="Times New Roman" w:eastAsia="宋体" w:hAnsi="Times New Roman" w:cs="Times New Roman"/>
          <w:sz w:val="24"/>
          <w:szCs w:val="24"/>
          <w:lang w:bidi="ar"/>
        </w:rPr>
        <w:t>至</w:t>
      </w:r>
      <w:r>
        <w:rPr>
          <w:rFonts w:ascii="Times New Roman" w:eastAsia="宋体" w:hAnsi="Times New Roman" w:cs="Times New Roman"/>
          <w:sz w:val="24"/>
          <w:szCs w:val="24"/>
          <w:lang w:bidi="ar"/>
        </w:rPr>
        <w:t>17</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00</w:t>
      </w:r>
      <w:r>
        <w:rPr>
          <w:rFonts w:ascii="Times New Roman" w:eastAsia="宋体" w:hAnsi="Times New Roman" w:cs="Times New Roman"/>
          <w:sz w:val="24"/>
          <w:szCs w:val="24"/>
          <w:lang w:bidi="ar"/>
        </w:rPr>
        <w:t>（北京时间，法定节假日除外）。</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bidi="ar"/>
        </w:rPr>
        <w:t>2.</w:t>
      </w:r>
      <w:r>
        <w:rPr>
          <w:rFonts w:ascii="Times New Roman" w:eastAsia="宋体" w:hAnsi="Times New Roman" w:cs="Times New Roman"/>
          <w:sz w:val="24"/>
          <w:szCs w:val="24"/>
          <w:lang w:bidi="ar"/>
        </w:rPr>
        <w:t>地点：北京市政府采购电子交易平台</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3.</w:t>
      </w:r>
      <w:r>
        <w:rPr>
          <w:rFonts w:ascii="Times New Roman" w:eastAsia="宋体" w:hAnsi="Times New Roman" w:cs="Times New Roman"/>
          <w:sz w:val="24"/>
          <w:szCs w:val="24"/>
          <w:lang w:bidi="ar"/>
        </w:rPr>
        <w:t>方式：供应商使用</w:t>
      </w: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数字证书或电子营业执照登录北京市政府采购电子交易平台（</w:t>
      </w:r>
      <w:r>
        <w:rPr>
          <w:rFonts w:ascii="Times New Roman" w:eastAsia="宋体" w:hAnsi="Times New Roman" w:cs="Times New Roman"/>
          <w:sz w:val="24"/>
          <w:szCs w:val="24"/>
          <w:lang w:bidi="ar"/>
        </w:rPr>
        <w:t>http://zbcg-bjzc.zhongcy.com/bjczj-portal-site/index.html#/home</w:t>
      </w:r>
      <w:r>
        <w:rPr>
          <w:rFonts w:ascii="Times New Roman" w:eastAsia="宋体" w:hAnsi="Times New Roman" w:cs="Times New Roman"/>
          <w:sz w:val="24"/>
          <w:szCs w:val="24"/>
          <w:lang w:bidi="ar"/>
        </w:rPr>
        <w:t>）获取电子版招标文件。</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lang w:bidi="ar"/>
        </w:rPr>
        <w:t>4.</w:t>
      </w:r>
      <w:r>
        <w:rPr>
          <w:rFonts w:ascii="Times New Roman" w:eastAsia="宋体" w:hAnsi="Times New Roman" w:cs="Times New Roman"/>
          <w:sz w:val="24"/>
          <w:szCs w:val="24"/>
          <w:lang w:bidi="ar"/>
        </w:rPr>
        <w:t>售价：</w:t>
      </w:r>
      <w:r>
        <w:rPr>
          <w:rFonts w:ascii="Times New Roman" w:eastAsia="宋体" w:hAnsi="Times New Roman" w:cs="Times New Roman"/>
          <w:sz w:val="24"/>
          <w:szCs w:val="24"/>
          <w:lang w:bidi="ar"/>
        </w:rPr>
        <w:t>0</w:t>
      </w:r>
      <w:r>
        <w:rPr>
          <w:rFonts w:ascii="Times New Roman" w:eastAsia="宋体" w:hAnsi="Times New Roman" w:cs="Times New Roman"/>
          <w:sz w:val="24"/>
          <w:szCs w:val="24"/>
          <w:lang w:bidi="ar"/>
        </w:rPr>
        <w:t>元。</w:t>
      </w:r>
    </w:p>
    <w:p w:rsidR="00EC6C7C" w:rsidRDefault="00262885">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4" w:name="_Toc28359005"/>
      <w:bookmarkStart w:id="15" w:name="_Toc28359082"/>
      <w:bookmarkStart w:id="16" w:name="_Toc35393793"/>
      <w:bookmarkStart w:id="17" w:name="_Toc35393624"/>
      <w:r>
        <w:rPr>
          <w:rFonts w:ascii="Times New Roman" w:eastAsia="宋体" w:hAnsi="Times New Roman" w:cs="Times New Roman"/>
          <w:b/>
          <w:kern w:val="0"/>
          <w:sz w:val="24"/>
          <w:szCs w:val="24"/>
        </w:rPr>
        <w:t>四、提交投标文件</w:t>
      </w:r>
      <w:bookmarkEnd w:id="14"/>
      <w:bookmarkEnd w:id="15"/>
      <w:r>
        <w:rPr>
          <w:rFonts w:ascii="Times New Roman" w:eastAsia="宋体" w:hAnsi="Times New Roman" w:cs="Times New Roman"/>
          <w:b/>
          <w:kern w:val="0"/>
          <w:sz w:val="24"/>
          <w:szCs w:val="24"/>
        </w:rPr>
        <w:t>截止时间、开标时间和地点</w:t>
      </w:r>
      <w:bookmarkEnd w:id="16"/>
      <w:bookmarkEnd w:id="17"/>
    </w:p>
    <w:p w:rsidR="00EC6C7C" w:rsidRDefault="00262885">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sz w:val="24"/>
          <w:szCs w:val="24"/>
          <w:lang w:bidi="ar"/>
        </w:rPr>
        <w:t>投标截止时间、开标时间：</w:t>
      </w:r>
      <w:r w:rsidRPr="00C41769">
        <w:rPr>
          <w:rFonts w:ascii="Times New Roman" w:eastAsia="宋体" w:hAnsi="Times New Roman" w:cs="Times New Roman"/>
          <w:sz w:val="24"/>
          <w:szCs w:val="24"/>
          <w:lang w:bidi="ar"/>
        </w:rPr>
        <w:t>2025</w:t>
      </w:r>
      <w:r w:rsidRPr="00C41769">
        <w:rPr>
          <w:rFonts w:ascii="Times New Roman" w:eastAsia="宋体" w:hAnsi="Times New Roman" w:cs="Times New Roman"/>
          <w:sz w:val="24"/>
          <w:szCs w:val="24"/>
          <w:lang w:bidi="ar"/>
        </w:rPr>
        <w:t>年</w:t>
      </w:r>
      <w:r>
        <w:rPr>
          <w:rFonts w:ascii="Times New Roman" w:eastAsia="宋体" w:hAnsi="Times New Roman" w:cs="Times New Roman" w:hint="eastAsia"/>
          <w:sz w:val="24"/>
          <w:szCs w:val="24"/>
          <w:lang w:bidi="ar"/>
        </w:rPr>
        <w:t>7</w:t>
      </w:r>
      <w:r w:rsidRPr="00C41769">
        <w:rPr>
          <w:rFonts w:ascii="Times New Roman" w:eastAsia="宋体" w:hAnsi="Times New Roman" w:cs="Times New Roman"/>
          <w:sz w:val="24"/>
          <w:szCs w:val="24"/>
          <w:lang w:bidi="ar"/>
        </w:rPr>
        <w:t>月</w:t>
      </w:r>
      <w:r>
        <w:rPr>
          <w:rFonts w:ascii="Times New Roman" w:eastAsia="宋体" w:hAnsi="Times New Roman" w:cs="Times New Roman" w:hint="eastAsia"/>
          <w:sz w:val="24"/>
          <w:szCs w:val="24"/>
          <w:lang w:bidi="ar"/>
        </w:rPr>
        <w:t>4</w:t>
      </w:r>
      <w:r w:rsidRPr="00C41769">
        <w:rPr>
          <w:rFonts w:ascii="Times New Roman" w:eastAsia="宋体" w:hAnsi="Times New Roman" w:cs="Times New Roman"/>
          <w:sz w:val="24"/>
          <w:szCs w:val="24"/>
          <w:lang w:bidi="ar"/>
        </w:rPr>
        <w:t>日</w:t>
      </w:r>
      <w:r>
        <w:rPr>
          <w:rFonts w:ascii="Times New Roman" w:eastAsia="宋体" w:hAnsi="Times New Roman" w:cs="Times New Roman" w:hint="eastAsia"/>
          <w:sz w:val="24"/>
          <w:szCs w:val="24"/>
          <w:lang w:bidi="ar"/>
        </w:rPr>
        <w:t>14</w:t>
      </w:r>
      <w:r>
        <w:rPr>
          <w:rFonts w:ascii="Times New Roman" w:eastAsia="宋体" w:hAnsi="Times New Roman" w:cs="Times New Roman"/>
          <w:sz w:val="24"/>
          <w:szCs w:val="24"/>
          <w:lang w:bidi="ar"/>
        </w:rPr>
        <w:t>点</w:t>
      </w:r>
      <w:r>
        <w:rPr>
          <w:rFonts w:ascii="Times New Roman" w:eastAsia="宋体" w:hAnsi="Times New Roman" w:cs="Times New Roman" w:hint="eastAsia"/>
          <w:sz w:val="24"/>
          <w:szCs w:val="24"/>
          <w:lang w:bidi="ar"/>
        </w:rPr>
        <w:t>00</w:t>
      </w:r>
      <w:r>
        <w:rPr>
          <w:rFonts w:ascii="Times New Roman" w:eastAsia="宋体" w:hAnsi="Times New Roman" w:cs="Times New Roman"/>
          <w:sz w:val="24"/>
          <w:szCs w:val="24"/>
          <w:lang w:bidi="ar"/>
        </w:rPr>
        <w:t>分</w:t>
      </w:r>
      <w:r>
        <w:rPr>
          <w:rFonts w:ascii="Times New Roman" w:eastAsia="宋体" w:hAnsi="Times New Roman" w:cs="Times New Roman"/>
          <w:bCs/>
          <w:sz w:val="24"/>
          <w:szCs w:val="24"/>
          <w:lang w:bidi="ar"/>
        </w:rPr>
        <w:t>（北京时间）</w:t>
      </w:r>
      <w:r>
        <w:rPr>
          <w:rFonts w:ascii="Times New Roman" w:eastAsia="宋体" w:hAnsi="Times New Roman" w:cs="Times New Roman"/>
          <w:iCs/>
          <w:sz w:val="24"/>
          <w:szCs w:val="24"/>
          <w:lang w:bidi="ar"/>
        </w:rPr>
        <w:t>。</w:t>
      </w:r>
    </w:p>
    <w:p w:rsidR="00EC6C7C" w:rsidRDefault="00262885">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sz w:val="24"/>
          <w:szCs w:val="24"/>
          <w:lang w:bidi="ar"/>
        </w:rPr>
        <w:t>地点：北京市东城区朝内大街南</w:t>
      </w:r>
      <w:proofErr w:type="gramStart"/>
      <w:r>
        <w:rPr>
          <w:rFonts w:ascii="Times New Roman" w:eastAsia="宋体" w:hAnsi="Times New Roman" w:cs="Times New Roman"/>
          <w:sz w:val="24"/>
          <w:szCs w:val="24"/>
          <w:lang w:bidi="ar"/>
        </w:rPr>
        <w:t>竹杆</w:t>
      </w:r>
      <w:proofErr w:type="gramEnd"/>
      <w:r>
        <w:rPr>
          <w:rFonts w:ascii="Times New Roman" w:eastAsia="宋体" w:hAnsi="Times New Roman" w:cs="Times New Roman"/>
          <w:sz w:val="24"/>
          <w:szCs w:val="24"/>
          <w:lang w:bidi="ar"/>
        </w:rPr>
        <w:t>胡同</w:t>
      </w:r>
      <w:r>
        <w:rPr>
          <w:rFonts w:ascii="Times New Roman" w:eastAsia="宋体" w:hAnsi="Times New Roman" w:cs="Times New Roman"/>
          <w:sz w:val="24"/>
          <w:szCs w:val="24"/>
          <w:lang w:bidi="ar"/>
        </w:rPr>
        <w:t>6</w:t>
      </w:r>
      <w:r>
        <w:rPr>
          <w:rFonts w:ascii="Times New Roman" w:eastAsia="宋体" w:hAnsi="Times New Roman" w:cs="Times New Roman"/>
          <w:sz w:val="24"/>
          <w:szCs w:val="24"/>
          <w:lang w:bidi="ar"/>
        </w:rPr>
        <w:t>号北京</w:t>
      </w:r>
      <w:r>
        <w:rPr>
          <w:rFonts w:ascii="Times New Roman" w:eastAsia="宋体" w:hAnsi="Times New Roman" w:cs="Times New Roman"/>
          <w:sz w:val="24"/>
          <w:szCs w:val="24"/>
          <w:lang w:bidi="ar"/>
        </w:rPr>
        <w:t>INN3</w:t>
      </w:r>
      <w:r>
        <w:rPr>
          <w:rFonts w:ascii="Times New Roman" w:eastAsia="宋体" w:hAnsi="Times New Roman" w:cs="Times New Roman"/>
          <w:sz w:val="24"/>
          <w:szCs w:val="24"/>
          <w:lang w:bidi="ar"/>
        </w:rPr>
        <w:t>号楼</w:t>
      </w:r>
      <w:r>
        <w:rPr>
          <w:rFonts w:ascii="Times New Roman" w:eastAsia="宋体" w:hAnsi="Times New Roman" w:cs="Times New Roman"/>
          <w:sz w:val="24"/>
          <w:szCs w:val="24"/>
          <w:lang w:bidi="ar"/>
        </w:rPr>
        <w:t>9</w:t>
      </w:r>
      <w:r>
        <w:rPr>
          <w:rFonts w:ascii="Times New Roman" w:eastAsia="宋体" w:hAnsi="Times New Roman" w:cs="Times New Roman"/>
          <w:sz w:val="24"/>
          <w:szCs w:val="24"/>
          <w:lang w:bidi="ar"/>
        </w:rPr>
        <w:t>层会议室（地铁</w:t>
      </w:r>
      <w:r>
        <w:rPr>
          <w:rFonts w:ascii="Times New Roman" w:eastAsia="宋体" w:hAnsi="Times New Roman" w:cs="Times New Roman"/>
          <w:sz w:val="24"/>
          <w:szCs w:val="24"/>
          <w:lang w:bidi="ar"/>
        </w:rPr>
        <w:t>2</w:t>
      </w:r>
      <w:r>
        <w:rPr>
          <w:rFonts w:ascii="Times New Roman" w:eastAsia="宋体" w:hAnsi="Times New Roman" w:cs="Times New Roman"/>
          <w:sz w:val="24"/>
          <w:szCs w:val="24"/>
          <w:lang w:bidi="ar"/>
        </w:rPr>
        <w:t>号线、</w:t>
      </w:r>
      <w:r>
        <w:rPr>
          <w:rFonts w:ascii="Times New Roman" w:eastAsia="宋体" w:hAnsi="Times New Roman" w:cs="Times New Roman"/>
          <w:sz w:val="24"/>
          <w:szCs w:val="24"/>
          <w:lang w:bidi="ar"/>
        </w:rPr>
        <w:t>6</w:t>
      </w:r>
      <w:r>
        <w:rPr>
          <w:rFonts w:ascii="Times New Roman" w:eastAsia="宋体" w:hAnsi="Times New Roman" w:cs="Times New Roman"/>
          <w:sz w:val="24"/>
          <w:szCs w:val="24"/>
          <w:lang w:bidi="ar"/>
        </w:rPr>
        <w:t>号线，朝阳门站</w:t>
      </w:r>
      <w:r>
        <w:rPr>
          <w:rFonts w:ascii="Times New Roman" w:eastAsia="宋体" w:hAnsi="Times New Roman" w:cs="Times New Roman"/>
          <w:sz w:val="24"/>
          <w:szCs w:val="24"/>
          <w:lang w:bidi="ar"/>
        </w:rPr>
        <w:t>H</w:t>
      </w:r>
      <w:r>
        <w:rPr>
          <w:rFonts w:ascii="Times New Roman" w:eastAsia="宋体" w:hAnsi="Times New Roman" w:cs="Times New Roman"/>
          <w:sz w:val="24"/>
          <w:szCs w:val="24"/>
          <w:lang w:bidi="ar"/>
        </w:rPr>
        <w:t>口出，向南</w:t>
      </w:r>
      <w:r>
        <w:rPr>
          <w:rFonts w:ascii="Times New Roman" w:eastAsia="宋体" w:hAnsi="Times New Roman" w:cs="Times New Roman"/>
          <w:sz w:val="24"/>
          <w:szCs w:val="24"/>
          <w:lang w:bidi="ar"/>
        </w:rPr>
        <w:t>200</w:t>
      </w:r>
      <w:r>
        <w:rPr>
          <w:rFonts w:ascii="Times New Roman" w:eastAsia="宋体" w:hAnsi="Times New Roman" w:cs="Times New Roman"/>
          <w:sz w:val="24"/>
          <w:szCs w:val="24"/>
          <w:lang w:bidi="ar"/>
        </w:rPr>
        <w:t>米）</w:t>
      </w:r>
      <w:r>
        <w:rPr>
          <w:rFonts w:ascii="Times New Roman" w:eastAsia="宋体" w:hAnsi="Times New Roman" w:cs="Times New Roman"/>
          <w:sz w:val="24"/>
          <w:szCs w:val="24"/>
          <w:lang w:val="zh-TW" w:bidi="ar"/>
        </w:rPr>
        <w:t>。</w:t>
      </w:r>
    </w:p>
    <w:p w:rsidR="00EC6C7C" w:rsidRDefault="00262885">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8" w:name="_Toc28359007"/>
      <w:bookmarkStart w:id="19" w:name="_Toc35393794"/>
      <w:bookmarkStart w:id="20" w:name="_Toc35393625"/>
      <w:bookmarkStart w:id="21" w:name="_Toc28359084"/>
      <w:r>
        <w:rPr>
          <w:rFonts w:ascii="Times New Roman" w:eastAsia="宋体" w:hAnsi="Times New Roman" w:cs="Times New Roman"/>
          <w:b/>
          <w:kern w:val="0"/>
          <w:sz w:val="24"/>
          <w:szCs w:val="24"/>
        </w:rPr>
        <w:lastRenderedPageBreak/>
        <w:t>五、公告期限</w:t>
      </w:r>
      <w:bookmarkEnd w:id="18"/>
      <w:bookmarkEnd w:id="19"/>
      <w:bookmarkEnd w:id="20"/>
      <w:bookmarkEnd w:id="21"/>
    </w:p>
    <w:p w:rsidR="00EC6C7C" w:rsidRDefault="00262885">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自本公告发布之日起</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个工作日。</w:t>
      </w:r>
    </w:p>
    <w:p w:rsidR="00EC6C7C" w:rsidRDefault="00262885">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22" w:name="_Toc35393795"/>
      <w:bookmarkStart w:id="23" w:name="_Toc35393626"/>
      <w:r>
        <w:rPr>
          <w:rFonts w:ascii="Times New Roman" w:eastAsia="宋体" w:hAnsi="Times New Roman" w:cs="Times New Roman"/>
          <w:b/>
          <w:kern w:val="0"/>
          <w:sz w:val="24"/>
          <w:szCs w:val="24"/>
        </w:rPr>
        <w:t>六、其他补充事宜</w:t>
      </w:r>
      <w:bookmarkEnd w:id="22"/>
      <w:bookmarkEnd w:id="23"/>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rPr>
        <w:t>1.</w:t>
      </w:r>
      <w:r>
        <w:rPr>
          <w:rFonts w:ascii="Times New Roman" w:eastAsia="宋体" w:hAnsi="Times New Roman" w:cs="Times New Roman"/>
          <w:sz w:val="24"/>
          <w:szCs w:val="24"/>
        </w:rPr>
        <w:t>本项目需要落实的政府采购政策：</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w:t>
      </w:r>
      <w:r>
        <w:rPr>
          <w:rFonts w:ascii="Times New Roman" w:eastAsia="宋体" w:hAnsi="Times New Roman" w:cs="Times New Roman" w:hint="eastAsia"/>
          <w:sz w:val="24"/>
          <w:szCs w:val="24"/>
          <w:lang w:bidi="ar"/>
        </w:rPr>
        <w:t>1</w:t>
      </w:r>
      <w:r>
        <w:rPr>
          <w:rFonts w:ascii="Times New Roman" w:eastAsia="宋体" w:hAnsi="Times New Roman" w:cs="Times New Roman"/>
          <w:sz w:val="24"/>
          <w:szCs w:val="24"/>
          <w:lang w:bidi="ar"/>
        </w:rPr>
        <w:t>）政府采购促进中小企业发展</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w:t>
      </w:r>
      <w:r>
        <w:rPr>
          <w:rFonts w:ascii="Times New Roman" w:eastAsia="宋体" w:hAnsi="Times New Roman" w:cs="Times New Roman" w:hint="eastAsia"/>
          <w:sz w:val="24"/>
          <w:szCs w:val="24"/>
          <w:lang w:bidi="ar"/>
        </w:rPr>
        <w:t>2</w:t>
      </w:r>
      <w:r>
        <w:rPr>
          <w:rFonts w:ascii="Times New Roman" w:eastAsia="宋体" w:hAnsi="Times New Roman" w:cs="Times New Roman"/>
          <w:sz w:val="24"/>
          <w:szCs w:val="24"/>
          <w:lang w:bidi="ar"/>
        </w:rPr>
        <w:t>）政府采购支持监狱企业发展</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w:t>
      </w:r>
      <w:r>
        <w:rPr>
          <w:rFonts w:ascii="Times New Roman" w:eastAsia="宋体" w:hAnsi="Times New Roman" w:cs="Times New Roman" w:hint="eastAsia"/>
          <w:sz w:val="24"/>
          <w:szCs w:val="24"/>
          <w:lang w:bidi="ar"/>
        </w:rPr>
        <w:t>3</w:t>
      </w:r>
      <w:r>
        <w:rPr>
          <w:rFonts w:ascii="Times New Roman" w:eastAsia="宋体" w:hAnsi="Times New Roman" w:cs="Times New Roman"/>
          <w:sz w:val="24"/>
          <w:szCs w:val="24"/>
          <w:lang w:bidi="ar"/>
        </w:rPr>
        <w:t>）政府采购促进残疾人就业</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Pr>
          <w:rFonts w:ascii="Times New Roman" w:eastAsia="宋体" w:hAnsi="Times New Roman" w:cs="Times New Roman"/>
          <w:sz w:val="24"/>
          <w:szCs w:val="24"/>
          <w:lang w:bidi="ar"/>
        </w:rPr>
        <w:t>2.</w:t>
      </w:r>
      <w:r>
        <w:rPr>
          <w:rFonts w:ascii="Times New Roman" w:eastAsia="宋体" w:hAnsi="Times New Roman" w:cs="Times New Roman"/>
          <w:sz w:val="24"/>
          <w:szCs w:val="24"/>
          <w:lang w:bidi="ar"/>
        </w:rPr>
        <w:t>本项目采用电子化采购方式（线上线下相结合形式），请供应</w:t>
      </w:r>
      <w:proofErr w:type="gramStart"/>
      <w:r>
        <w:rPr>
          <w:rFonts w:ascii="Times New Roman" w:eastAsia="宋体" w:hAnsi="Times New Roman" w:cs="Times New Roman"/>
          <w:sz w:val="24"/>
          <w:szCs w:val="24"/>
          <w:lang w:bidi="ar"/>
        </w:rPr>
        <w:t>商认真</w:t>
      </w:r>
      <w:proofErr w:type="gramEnd"/>
      <w:r>
        <w:rPr>
          <w:rFonts w:ascii="Times New Roman" w:eastAsia="宋体" w:hAnsi="Times New Roman" w:cs="Times New Roman"/>
          <w:sz w:val="24"/>
          <w:szCs w:val="24"/>
          <w:lang w:bidi="ar"/>
        </w:rPr>
        <w:t>学习北京市政府采购电子交易平台发布的相关操作手册（供应商可在交易平台下载相关手册），办理</w:t>
      </w: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数字证书或电子营业执照、进行北京市政府采购电子交易平台注册绑定，并认真核实</w:t>
      </w:r>
      <w:r>
        <w:rPr>
          <w:rFonts w:ascii="Times New Roman" w:eastAsia="宋体" w:hAnsi="Times New Roman" w:cs="Times New Roman"/>
          <w:bCs/>
          <w:sz w:val="24"/>
          <w:szCs w:val="24"/>
          <w:lang w:bidi="ar"/>
        </w:rPr>
        <w:t>CA</w:t>
      </w:r>
      <w:r>
        <w:rPr>
          <w:rFonts w:ascii="Times New Roman" w:eastAsia="宋体" w:hAnsi="Times New Roman" w:cs="Times New Roman"/>
          <w:bCs/>
          <w:sz w:val="24"/>
          <w:szCs w:val="24"/>
          <w:lang w:bidi="ar"/>
        </w:rPr>
        <w:t>数字证书</w:t>
      </w:r>
      <w:r>
        <w:rPr>
          <w:rFonts w:ascii="Times New Roman" w:eastAsia="宋体" w:hAnsi="Times New Roman" w:cs="Times New Roman"/>
          <w:sz w:val="24"/>
          <w:szCs w:val="24"/>
          <w:lang w:bidi="ar"/>
        </w:rPr>
        <w:t>或电子营业执照</w:t>
      </w:r>
      <w:r>
        <w:rPr>
          <w:rFonts w:ascii="Times New Roman" w:eastAsia="宋体" w:hAnsi="Times New Roman" w:cs="Times New Roman"/>
          <w:bCs/>
          <w:sz w:val="24"/>
          <w:szCs w:val="24"/>
          <w:lang w:bidi="ar"/>
        </w:rPr>
        <w:t>情况确认是否符合本项目电子化采购流程要求。</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数字证书服务热线</w:t>
      </w:r>
      <w:r>
        <w:rPr>
          <w:rFonts w:ascii="Times New Roman" w:eastAsia="宋体" w:hAnsi="Times New Roman" w:cs="Times New Roman"/>
          <w:sz w:val="24"/>
          <w:szCs w:val="24"/>
          <w:lang w:bidi="ar"/>
        </w:rPr>
        <w:t xml:space="preserve"> 010-58511086</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bidi="ar"/>
        </w:rPr>
        <w:t>电子营业执照服务热线</w:t>
      </w:r>
      <w:r>
        <w:rPr>
          <w:rFonts w:ascii="Times New Roman" w:eastAsia="宋体" w:hAnsi="Times New Roman" w:cs="Times New Roman"/>
          <w:sz w:val="24"/>
          <w:szCs w:val="24"/>
          <w:lang w:bidi="ar"/>
        </w:rPr>
        <w:t xml:space="preserve"> 400-699-7000</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bidi="ar"/>
        </w:rPr>
        <w:t>技术支持服务热线</w:t>
      </w:r>
      <w:r>
        <w:rPr>
          <w:rFonts w:ascii="Times New Roman" w:eastAsia="宋体" w:hAnsi="Times New Roman" w:cs="Times New Roman"/>
          <w:sz w:val="24"/>
          <w:szCs w:val="24"/>
          <w:lang w:bidi="ar"/>
        </w:rPr>
        <w:t xml:space="preserve">    010-86483801</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2.1</w:t>
      </w:r>
      <w:r>
        <w:rPr>
          <w:rFonts w:ascii="Times New Roman" w:eastAsia="宋体" w:hAnsi="Times New Roman" w:cs="Times New Roman"/>
          <w:sz w:val="24"/>
          <w:szCs w:val="24"/>
          <w:lang w:bidi="ar"/>
        </w:rPr>
        <w:t>办理</w:t>
      </w: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数字证书或电子营业执照</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lang w:bidi="ar"/>
        </w:rPr>
        <w:t>供应商登录北京市政府采购电子交易平台查阅</w:t>
      </w:r>
      <w:r>
        <w:rPr>
          <w:rFonts w:ascii="Times New Roman" w:eastAsia="宋体" w:hAnsi="Times New Roman" w:cs="Times New Roman"/>
          <w:sz w:val="24"/>
          <w:szCs w:val="24"/>
          <w:lang w:bidi="ar"/>
        </w:rPr>
        <w:t xml:space="preserve"> “</w:t>
      </w:r>
      <w:r>
        <w:rPr>
          <w:rFonts w:ascii="Times New Roman" w:eastAsia="宋体" w:hAnsi="Times New Roman" w:cs="Times New Roman"/>
          <w:sz w:val="24"/>
          <w:szCs w:val="24"/>
          <w:lang w:bidi="ar"/>
        </w:rPr>
        <w:t>用户指南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操作指南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市场主体</w:t>
      </w: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办理操作流程指引</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电子营业执照使用指南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，按照程序要求办理。</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2.2</w:t>
      </w:r>
      <w:r>
        <w:rPr>
          <w:rFonts w:ascii="Times New Roman" w:eastAsia="宋体" w:hAnsi="Times New Roman" w:cs="Times New Roman"/>
          <w:sz w:val="24"/>
          <w:szCs w:val="24"/>
          <w:lang w:bidi="ar"/>
        </w:rPr>
        <w:t>注册</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lang w:bidi="ar"/>
        </w:rPr>
        <w:t>供应商登录北京市政府采购电子交易平台</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用户指南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操作指南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市场主体注册入库操作流程指引</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进行自助注册绑定。</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2.3</w:t>
      </w:r>
      <w:r>
        <w:rPr>
          <w:rFonts w:ascii="Times New Roman" w:eastAsia="宋体" w:hAnsi="Times New Roman" w:cs="Times New Roman"/>
          <w:sz w:val="24"/>
          <w:szCs w:val="24"/>
          <w:lang w:bidi="ar"/>
        </w:rPr>
        <w:t>驱动、客户端下载</w:t>
      </w:r>
    </w:p>
    <w:p w:rsidR="00EC6C7C" w:rsidRDefault="00262885">
      <w:pPr>
        <w:widowControl/>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lang w:bidi="ar"/>
        </w:rPr>
        <w:lastRenderedPageBreak/>
        <w:t>供应商登录北京市政府采购电子交易平台</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用户指南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工具下载</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招标采购系统文件驱动安装包</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下载相关驱动。</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供应商登录北京市政府采购电子交易平台</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用户指南</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工具下载</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投标文件编制工具</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下载相关客户端。</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2.4</w:t>
      </w:r>
      <w:r>
        <w:rPr>
          <w:rFonts w:ascii="Times New Roman" w:eastAsia="宋体" w:hAnsi="Times New Roman" w:cs="Times New Roman"/>
          <w:sz w:val="24"/>
          <w:szCs w:val="24"/>
          <w:lang w:bidi="ar"/>
        </w:rPr>
        <w:t>获取电子招标文件</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供应商使用</w:t>
      </w:r>
      <w:r>
        <w:rPr>
          <w:rFonts w:ascii="Times New Roman" w:eastAsia="宋体" w:hAnsi="Times New Roman" w:cs="Times New Roman"/>
          <w:sz w:val="24"/>
          <w:szCs w:val="24"/>
          <w:lang w:bidi="ar"/>
        </w:rPr>
        <w:t>CA</w:t>
      </w:r>
      <w:r>
        <w:rPr>
          <w:rFonts w:ascii="Times New Roman" w:eastAsia="宋体" w:hAnsi="Times New Roman" w:cs="Times New Roman"/>
          <w:sz w:val="24"/>
          <w:szCs w:val="24"/>
          <w:lang w:bidi="ar"/>
        </w:rPr>
        <w:t>数字证书或电子营业执照登录北京市政府采购电子交易平台获取电子招标文件。</w:t>
      </w:r>
    </w:p>
    <w:p w:rsidR="00EC6C7C" w:rsidRDefault="00262885">
      <w:pPr>
        <w:adjustRightInd w:val="0"/>
        <w:snapToGrid w:val="0"/>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供应商如计划参与多个采购包的投标，应在登录北京市政府采购电子交易平台后，在【我的项目】栏目依次选择对应采购包，进入项目工作台招标</w:t>
      </w:r>
      <w:r>
        <w:rPr>
          <w:rFonts w:ascii="Times New Roman" w:eastAsia="宋体" w:hAnsi="Times New Roman" w:cs="Times New Roman"/>
          <w:sz w:val="24"/>
          <w:szCs w:val="24"/>
          <w:lang w:bidi="ar"/>
        </w:rPr>
        <w:t>/</w:t>
      </w:r>
      <w:r>
        <w:rPr>
          <w:rFonts w:ascii="Times New Roman" w:eastAsia="宋体" w:hAnsi="Times New Roman" w:cs="Times New Roman"/>
          <w:sz w:val="24"/>
          <w:szCs w:val="24"/>
          <w:lang w:bidi="ar"/>
        </w:rPr>
        <w:t>采购文件环节分别按采购包下载招标文件电子版。</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3.</w:t>
      </w:r>
      <w:r>
        <w:rPr>
          <w:rFonts w:ascii="Times New Roman" w:eastAsia="宋体" w:hAnsi="Times New Roman" w:cs="Times New Roman"/>
          <w:sz w:val="24"/>
          <w:szCs w:val="24"/>
          <w:lang w:bidi="ar"/>
        </w:rPr>
        <w:t>采购代理机构项目编号：</w:t>
      </w:r>
      <w:r>
        <w:rPr>
          <w:rFonts w:ascii="Times New Roman" w:eastAsia="宋体" w:hAnsi="Times New Roman" w:cs="Times New Roman"/>
          <w:sz w:val="24"/>
          <w:szCs w:val="24"/>
        </w:rPr>
        <w:t>BJJQ-2025-3</w:t>
      </w:r>
      <w:r>
        <w:rPr>
          <w:rFonts w:ascii="Times New Roman" w:eastAsia="宋体" w:hAnsi="Times New Roman" w:cs="Times New Roman" w:hint="eastAsia"/>
          <w:sz w:val="24"/>
          <w:szCs w:val="24"/>
        </w:rPr>
        <w:t>24</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4.</w:t>
      </w:r>
      <w:r>
        <w:rPr>
          <w:rFonts w:ascii="Times New Roman" w:eastAsia="宋体" w:hAnsi="Times New Roman" w:cs="Times New Roman"/>
          <w:sz w:val="24"/>
          <w:szCs w:val="24"/>
          <w:lang w:bidi="ar"/>
        </w:rPr>
        <w:t>采购代理机构项目联系邮箱：</w:t>
      </w:r>
      <w:r>
        <w:rPr>
          <w:rFonts w:ascii="Times New Roman" w:eastAsia="宋体" w:hAnsi="Times New Roman" w:cs="Times New Roman"/>
          <w:sz w:val="24"/>
          <w:szCs w:val="24"/>
          <w:lang w:bidi="ar"/>
        </w:rPr>
        <w:t>yw05@hcjq.net</w:t>
      </w:r>
    </w:p>
    <w:p w:rsidR="00EC6C7C" w:rsidRDefault="00262885">
      <w:pPr>
        <w:spacing w:line="360" w:lineRule="auto"/>
        <w:ind w:firstLineChars="200" w:firstLine="480"/>
        <w:rPr>
          <w:rFonts w:ascii="Times New Roman" w:eastAsia="宋体" w:hAnsi="Times New Roman" w:cs="Times New Roman"/>
          <w:sz w:val="24"/>
          <w:szCs w:val="24"/>
          <w:lang w:bidi="ar"/>
        </w:rPr>
      </w:pPr>
      <w:r>
        <w:rPr>
          <w:rFonts w:ascii="Times New Roman" w:eastAsia="宋体" w:hAnsi="Times New Roman" w:cs="Times New Roman"/>
          <w:sz w:val="24"/>
          <w:szCs w:val="24"/>
          <w:lang w:bidi="ar"/>
        </w:rPr>
        <w:t>5.</w:t>
      </w:r>
      <w:r>
        <w:rPr>
          <w:rFonts w:ascii="Times New Roman" w:eastAsia="宋体" w:hAnsi="Times New Roman" w:cs="Times New Roman"/>
          <w:sz w:val="24"/>
          <w:szCs w:val="24"/>
          <w:lang w:bidi="ar"/>
        </w:rPr>
        <w:t>本公告同时在中国政府采购网（</w:t>
      </w:r>
      <w:r>
        <w:rPr>
          <w:rFonts w:ascii="Times New Roman" w:eastAsia="宋体" w:hAnsi="Times New Roman" w:cs="Times New Roman"/>
          <w:sz w:val="24"/>
          <w:szCs w:val="24"/>
          <w:lang w:bidi="ar"/>
        </w:rPr>
        <w:t>http://www.ccgp.gov.cn</w:t>
      </w:r>
      <w:r>
        <w:rPr>
          <w:rFonts w:ascii="Times New Roman" w:eastAsia="宋体" w:hAnsi="Times New Roman" w:cs="Times New Roman"/>
          <w:sz w:val="24"/>
          <w:szCs w:val="24"/>
          <w:lang w:bidi="ar"/>
        </w:rPr>
        <w:t>）、北京市政府采购网（</w:t>
      </w:r>
      <w:r>
        <w:rPr>
          <w:rFonts w:ascii="Times New Roman" w:eastAsia="宋体" w:hAnsi="Times New Roman" w:cs="Times New Roman"/>
          <w:sz w:val="24"/>
          <w:szCs w:val="24"/>
          <w:lang w:bidi="ar"/>
        </w:rPr>
        <w:t>http://www.ccgp-beijing.gov.cn/</w:t>
      </w:r>
      <w:r>
        <w:rPr>
          <w:rFonts w:ascii="Times New Roman" w:eastAsia="宋体" w:hAnsi="Times New Roman" w:cs="Times New Roman"/>
          <w:sz w:val="24"/>
          <w:szCs w:val="24"/>
          <w:lang w:bidi="ar"/>
        </w:rPr>
        <w:t>）发布。</w:t>
      </w:r>
    </w:p>
    <w:p w:rsidR="00EC6C7C" w:rsidRDefault="00EC6C7C">
      <w:pPr>
        <w:spacing w:line="360" w:lineRule="auto"/>
        <w:ind w:firstLineChars="200" w:firstLine="480"/>
        <w:rPr>
          <w:rFonts w:ascii="Times New Roman" w:eastAsia="宋体" w:hAnsi="Times New Roman" w:cs="Times New Roman"/>
          <w:sz w:val="24"/>
          <w:szCs w:val="24"/>
        </w:rPr>
      </w:pPr>
    </w:p>
    <w:p w:rsidR="00EC6C7C" w:rsidRDefault="00262885">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4" w:name="_Toc35393796"/>
      <w:bookmarkStart w:id="25" w:name="_Toc35393627"/>
      <w:bookmarkStart w:id="26" w:name="_Toc28359008"/>
      <w:bookmarkStart w:id="27" w:name="_Toc28359085"/>
      <w:r>
        <w:rPr>
          <w:rFonts w:ascii="Times New Roman" w:eastAsia="宋体" w:hAnsi="Times New Roman" w:cs="Times New Roman"/>
          <w:b/>
          <w:kern w:val="0"/>
          <w:sz w:val="24"/>
          <w:szCs w:val="24"/>
        </w:rPr>
        <w:t>七、对本次招标提出询问，请按以下方式联系。</w:t>
      </w:r>
      <w:bookmarkEnd w:id="24"/>
      <w:bookmarkEnd w:id="25"/>
      <w:bookmarkEnd w:id="26"/>
      <w:bookmarkEnd w:id="27"/>
    </w:p>
    <w:p w:rsidR="00EC6C7C" w:rsidRDefault="00262885">
      <w:pPr>
        <w:spacing w:line="360" w:lineRule="auto"/>
        <w:ind w:leftChars="371" w:left="1079" w:hangingChars="125" w:hanging="300"/>
        <w:jc w:val="left"/>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采购人信息</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bookmarkStart w:id="28" w:name="_Toc28359009"/>
      <w:bookmarkStart w:id="29" w:name="_Toc28359086"/>
      <w:r>
        <w:rPr>
          <w:rFonts w:ascii="Times New Roman" w:eastAsia="宋体" w:hAnsi="Times New Roman" w:cs="Times New Roman"/>
          <w:sz w:val="24"/>
          <w:szCs w:val="24"/>
        </w:rPr>
        <w:t>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称：北京市住房和城乡建设委员会综合事务中心</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址：北京市通州区</w:t>
      </w:r>
      <w:proofErr w:type="gramStart"/>
      <w:r>
        <w:rPr>
          <w:rFonts w:ascii="Times New Roman" w:eastAsia="宋体" w:hAnsi="Times New Roman" w:cs="Times New Roman"/>
          <w:sz w:val="24"/>
          <w:szCs w:val="24"/>
        </w:rPr>
        <w:t>达济街</w:t>
      </w:r>
      <w:proofErr w:type="gramEnd"/>
      <w:r>
        <w:rPr>
          <w:rFonts w:ascii="Times New Roman" w:eastAsia="宋体" w:hAnsi="Times New Roman" w:cs="Times New Roman"/>
          <w:sz w:val="24"/>
          <w:szCs w:val="24"/>
        </w:rPr>
        <w:t>9</w:t>
      </w:r>
      <w:r>
        <w:rPr>
          <w:rFonts w:ascii="Times New Roman" w:eastAsia="宋体" w:hAnsi="Times New Roman" w:cs="Times New Roman"/>
          <w:sz w:val="24"/>
          <w:szCs w:val="24"/>
        </w:rPr>
        <w:t>号院</w:t>
      </w:r>
    </w:p>
    <w:p w:rsidR="00EC6C7C" w:rsidRDefault="00262885">
      <w:pPr>
        <w:spacing w:line="360" w:lineRule="auto"/>
        <w:ind w:leftChars="371" w:left="1079" w:hangingChars="125" w:hanging="300"/>
        <w:jc w:val="left"/>
        <w:rPr>
          <w:rFonts w:ascii="Times New Roman" w:eastAsia="宋体" w:hAnsi="Times New Roman" w:cs="Times New Roman"/>
          <w:sz w:val="24"/>
          <w:szCs w:val="24"/>
          <w:u w:val="single"/>
        </w:rPr>
      </w:pPr>
      <w:r>
        <w:rPr>
          <w:rFonts w:ascii="Times New Roman" w:eastAsia="宋体" w:hAnsi="Times New Roman" w:cs="Times New Roman"/>
          <w:sz w:val="24"/>
          <w:szCs w:val="24"/>
        </w:rPr>
        <w:t>联系方式：</w:t>
      </w:r>
      <w:r>
        <w:rPr>
          <w:rFonts w:ascii="Times New Roman" w:eastAsia="宋体" w:hAnsi="Times New Roman" w:cs="Times New Roman" w:hint="eastAsia"/>
          <w:sz w:val="24"/>
          <w:szCs w:val="24"/>
        </w:rPr>
        <w:t>吕老师，</w:t>
      </w:r>
      <w:r>
        <w:rPr>
          <w:rFonts w:ascii="Times New Roman" w:eastAsia="宋体" w:hAnsi="Times New Roman" w:cs="Times New Roman"/>
          <w:sz w:val="24"/>
          <w:szCs w:val="24"/>
        </w:rPr>
        <w:t>010-55597710</w:t>
      </w:r>
    </w:p>
    <w:bookmarkEnd w:id="28"/>
    <w:bookmarkEnd w:id="29"/>
    <w:p w:rsidR="00EC6C7C" w:rsidRDefault="00262885">
      <w:pPr>
        <w:spacing w:line="360" w:lineRule="auto"/>
        <w:ind w:leftChars="371" w:left="1079" w:hangingChars="125" w:hanging="300"/>
        <w:jc w:val="left"/>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采购代理机构信息</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bookmarkStart w:id="30" w:name="_Toc28359010"/>
      <w:bookmarkStart w:id="31" w:name="_Toc28359087"/>
      <w:r>
        <w:rPr>
          <w:rFonts w:ascii="Times New Roman" w:eastAsia="宋体" w:hAnsi="Times New Roman" w:cs="Times New Roman"/>
          <w:sz w:val="24"/>
          <w:szCs w:val="24"/>
        </w:rPr>
        <w:t>名称：</w:t>
      </w:r>
      <w:proofErr w:type="gramStart"/>
      <w:r>
        <w:rPr>
          <w:rFonts w:ascii="Times New Roman" w:eastAsia="宋体" w:hAnsi="Times New Roman" w:cs="Times New Roman"/>
          <w:sz w:val="24"/>
          <w:szCs w:val="24"/>
        </w:rPr>
        <w:t>北京汇诚金</w:t>
      </w:r>
      <w:proofErr w:type="gramEnd"/>
      <w:r>
        <w:rPr>
          <w:rFonts w:ascii="Times New Roman" w:eastAsia="宋体" w:hAnsi="Times New Roman" w:cs="Times New Roman"/>
          <w:sz w:val="24"/>
          <w:szCs w:val="24"/>
        </w:rPr>
        <w:t>桥国际招标咨询有限公司</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t>地址：北京市东城区朝内大街南</w:t>
      </w:r>
      <w:proofErr w:type="gramStart"/>
      <w:r>
        <w:rPr>
          <w:rFonts w:ascii="Times New Roman" w:eastAsia="宋体" w:hAnsi="Times New Roman" w:cs="Times New Roman"/>
          <w:sz w:val="24"/>
          <w:szCs w:val="24"/>
        </w:rPr>
        <w:t>竹杆</w:t>
      </w:r>
      <w:proofErr w:type="gramEnd"/>
      <w:r>
        <w:rPr>
          <w:rFonts w:ascii="Times New Roman" w:eastAsia="宋体" w:hAnsi="Times New Roman" w:cs="Times New Roman"/>
          <w:sz w:val="24"/>
          <w:szCs w:val="24"/>
        </w:rPr>
        <w:t>胡同</w:t>
      </w:r>
      <w:r>
        <w:rPr>
          <w:rFonts w:ascii="Times New Roman" w:eastAsia="宋体" w:hAnsi="Times New Roman" w:cs="Times New Roman"/>
          <w:sz w:val="24"/>
          <w:szCs w:val="24"/>
        </w:rPr>
        <w:t>6</w:t>
      </w:r>
      <w:r>
        <w:rPr>
          <w:rFonts w:ascii="Times New Roman" w:eastAsia="宋体" w:hAnsi="Times New Roman" w:cs="Times New Roman"/>
          <w:sz w:val="24"/>
          <w:szCs w:val="24"/>
        </w:rPr>
        <w:t>号北京</w:t>
      </w:r>
      <w:r>
        <w:rPr>
          <w:rFonts w:ascii="Times New Roman" w:eastAsia="宋体" w:hAnsi="Times New Roman" w:cs="Times New Roman"/>
          <w:sz w:val="24"/>
          <w:szCs w:val="24"/>
        </w:rPr>
        <w:t>INN3</w:t>
      </w:r>
      <w:r>
        <w:rPr>
          <w:rFonts w:ascii="Times New Roman" w:eastAsia="宋体" w:hAnsi="Times New Roman" w:cs="Times New Roman"/>
          <w:sz w:val="24"/>
          <w:szCs w:val="24"/>
        </w:rPr>
        <w:t>号楼</w:t>
      </w:r>
      <w:r>
        <w:rPr>
          <w:rFonts w:ascii="Times New Roman" w:eastAsia="宋体" w:hAnsi="Times New Roman" w:cs="Times New Roman"/>
          <w:sz w:val="24"/>
          <w:szCs w:val="24"/>
        </w:rPr>
        <w:t>9</w:t>
      </w:r>
      <w:r>
        <w:rPr>
          <w:rFonts w:ascii="Times New Roman" w:eastAsia="宋体" w:hAnsi="Times New Roman" w:cs="Times New Roman"/>
          <w:sz w:val="24"/>
          <w:szCs w:val="24"/>
        </w:rPr>
        <w:t>层</w:t>
      </w:r>
    </w:p>
    <w:bookmarkEnd w:id="30"/>
    <w:bookmarkEnd w:id="31"/>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t>联系方式：</w:t>
      </w:r>
      <w:r>
        <w:rPr>
          <w:rFonts w:ascii="Times New Roman" w:eastAsia="宋体" w:hAnsi="Times New Roman" w:cs="Times New Roman"/>
          <w:sz w:val="24"/>
          <w:szCs w:val="24"/>
        </w:rPr>
        <w:t>010-65</w:t>
      </w:r>
      <w:r>
        <w:rPr>
          <w:rFonts w:ascii="Times New Roman" w:eastAsia="宋体" w:hAnsi="Times New Roman" w:cs="Times New Roman" w:hint="eastAsia"/>
          <w:sz w:val="24"/>
          <w:szCs w:val="24"/>
        </w:rPr>
        <w:t>173261</w:t>
      </w:r>
      <w:r>
        <w:rPr>
          <w:rFonts w:ascii="Times New Roman" w:eastAsia="宋体" w:hAnsi="Times New Roman" w:cs="Times New Roman"/>
          <w:sz w:val="24"/>
          <w:szCs w:val="24"/>
        </w:rPr>
        <w:t>、</w:t>
      </w:r>
      <w:r>
        <w:rPr>
          <w:rFonts w:ascii="Times New Roman" w:eastAsia="宋体" w:hAnsi="Times New Roman" w:cs="Times New Roman" w:hint="eastAsia"/>
          <w:sz w:val="24"/>
          <w:szCs w:val="24"/>
        </w:rPr>
        <w:t>65173011</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r>
        <w:rPr>
          <w:rFonts w:ascii="Times New Roman" w:eastAsia="宋体" w:hAnsi="Times New Roman" w:cs="Times New Roman"/>
          <w:sz w:val="24"/>
          <w:szCs w:val="24"/>
        </w:rPr>
        <w:t>项目联系方式</w:t>
      </w:r>
    </w:p>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t>项目联系人：</w:t>
      </w:r>
      <w:bookmarkStart w:id="32" w:name="OLE_LINK18"/>
      <w:r>
        <w:rPr>
          <w:rFonts w:ascii="Times New Roman" w:eastAsia="宋体" w:hAnsi="Times New Roman" w:cs="Times New Roman"/>
          <w:sz w:val="24"/>
          <w:szCs w:val="24"/>
        </w:rPr>
        <w:t>李雅琪、常伊婷、刘亮</w:t>
      </w:r>
      <w:bookmarkEnd w:id="32"/>
    </w:p>
    <w:p w:rsidR="00EC6C7C" w:rsidRDefault="00262885">
      <w:pPr>
        <w:spacing w:line="360" w:lineRule="auto"/>
        <w:ind w:leftChars="371" w:left="1079" w:hangingChars="125" w:hanging="300"/>
        <w:jc w:val="left"/>
        <w:rPr>
          <w:rFonts w:ascii="Times New Roman" w:eastAsia="宋体" w:hAnsi="Times New Roman" w:cs="Times New Roman"/>
          <w:sz w:val="24"/>
          <w:szCs w:val="24"/>
        </w:rPr>
      </w:pPr>
      <w:r>
        <w:rPr>
          <w:rFonts w:ascii="Times New Roman" w:eastAsia="宋体" w:hAnsi="Times New Roman" w:cs="Times New Roman"/>
          <w:sz w:val="24"/>
          <w:szCs w:val="24"/>
        </w:rPr>
        <w:t>电　话：</w:t>
      </w:r>
      <w:r>
        <w:rPr>
          <w:rFonts w:ascii="Times New Roman" w:eastAsia="宋体" w:hAnsi="Times New Roman" w:cs="Times New Roman"/>
          <w:sz w:val="24"/>
          <w:szCs w:val="24"/>
        </w:rPr>
        <w:t>010-65</w:t>
      </w:r>
      <w:r>
        <w:rPr>
          <w:rFonts w:ascii="Times New Roman" w:eastAsia="宋体" w:hAnsi="Times New Roman" w:cs="Times New Roman" w:hint="eastAsia"/>
          <w:sz w:val="24"/>
          <w:szCs w:val="24"/>
        </w:rPr>
        <w:t>173261</w:t>
      </w:r>
      <w:r>
        <w:rPr>
          <w:rFonts w:ascii="Times New Roman" w:eastAsia="宋体" w:hAnsi="Times New Roman" w:cs="Times New Roman"/>
          <w:sz w:val="24"/>
          <w:szCs w:val="24"/>
        </w:rPr>
        <w:t>、</w:t>
      </w:r>
      <w:r>
        <w:rPr>
          <w:rFonts w:ascii="Times New Roman" w:eastAsia="宋体" w:hAnsi="Times New Roman" w:cs="Times New Roman" w:hint="eastAsia"/>
          <w:sz w:val="24"/>
          <w:szCs w:val="24"/>
        </w:rPr>
        <w:t>65173011</w:t>
      </w:r>
    </w:p>
    <w:p w:rsidR="00EC6C7C" w:rsidRDefault="00EC6C7C">
      <w:pPr>
        <w:spacing w:line="360" w:lineRule="auto"/>
        <w:ind w:leftChars="371" w:left="1079" w:hangingChars="125" w:hanging="300"/>
        <w:jc w:val="left"/>
        <w:rPr>
          <w:rFonts w:ascii="Times New Roman" w:eastAsia="宋体" w:hAnsi="Times New Roman" w:cs="Times New Roman"/>
          <w:sz w:val="24"/>
          <w:szCs w:val="24"/>
        </w:rPr>
      </w:pPr>
    </w:p>
    <w:sectPr w:rsidR="00EC6C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6C7C" w:rsidRDefault="00262885">
      <w:pPr>
        <w:spacing w:line="240" w:lineRule="auto"/>
      </w:pPr>
      <w:r>
        <w:separator/>
      </w:r>
    </w:p>
  </w:endnote>
  <w:endnote w:type="continuationSeparator" w:id="0">
    <w:p w:rsidR="00EC6C7C" w:rsidRDefault="0026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6C7C" w:rsidRDefault="00262885">
      <w:pPr>
        <w:spacing w:after="0"/>
      </w:pPr>
      <w:r>
        <w:separator/>
      </w:r>
    </w:p>
  </w:footnote>
  <w:footnote w:type="continuationSeparator" w:id="0">
    <w:p w:rsidR="00EC6C7C" w:rsidRDefault="002628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56"/>
    <w:rsid w:val="EF3EE989"/>
    <w:rsid w:val="00097B9C"/>
    <w:rsid w:val="00130C2E"/>
    <w:rsid w:val="00223E56"/>
    <w:rsid w:val="00262885"/>
    <w:rsid w:val="004B46F2"/>
    <w:rsid w:val="00791887"/>
    <w:rsid w:val="007B5A6D"/>
    <w:rsid w:val="00844106"/>
    <w:rsid w:val="009024DC"/>
    <w:rsid w:val="009B6CC8"/>
    <w:rsid w:val="00B14023"/>
    <w:rsid w:val="00B208FD"/>
    <w:rsid w:val="00E551BD"/>
    <w:rsid w:val="00EC2093"/>
    <w:rsid w:val="00EC6C7C"/>
    <w:rsid w:val="00F7720A"/>
    <w:rsid w:val="00FA325D"/>
    <w:rsid w:val="1DBD0F48"/>
    <w:rsid w:val="6BFBA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B72378D-8F2C-438A-AF13-995B291D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1948</Words>
  <Characters>518</Characters>
  <Application>Microsoft Office Word</Application>
  <DocSecurity>0</DocSecurity>
  <Lines>28</Lines>
  <Paragraphs>107</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业务五部</dc:creator>
  <cp:lastModifiedBy>业务五部</cp:lastModifiedBy>
  <cp:revision>8</cp:revision>
  <dcterms:created xsi:type="dcterms:W3CDTF">2025-05-06T21:21:00Z</dcterms:created>
  <dcterms:modified xsi:type="dcterms:W3CDTF">2025-06-12T09:32:00Z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eyJoZGlkIjoiMzFkNzMyZGY0MGI3ZDEwOGMxYWE5MTI4N2M0Y2Y3OWEiLCJ1c2VySWQiOiIyMDQ3NTcxNTgifQ==</vt:lpwstr>
  </property>
  <property fmtid="{D5CDD505-2E9C-101B-9397-08002B2CF9AE}" pid="4" name="ICV">
    <vt:lpwstr>4391BD1FBCB64006A7DA3C28EA086FA8_12</vt:lpwstr>
  </property>
</Properties>
</file>