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48637C"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266CB10E" w:rsidR="0048637C" w:rsidRDefault="00033AA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033AAD">
        <w:rPr>
          <w:rFonts w:ascii="宋体" w:hAnsi="宋体" w:hint="eastAsia"/>
          <w:szCs w:val="21"/>
          <w:u w:val="single"/>
        </w:rPr>
        <w:t>2025年执法监测系统维护项目</w:t>
      </w:r>
      <w:r w:rsidR="00C95A9F">
        <w:rPr>
          <w:rFonts w:ascii="宋体" w:hAnsi="宋体" w:hint="eastAsia"/>
          <w:szCs w:val="21"/>
        </w:rPr>
        <w:t>项目的潜在投标人应在</w:t>
      </w:r>
      <w:r w:rsidR="00C95A9F">
        <w:rPr>
          <w:rFonts w:ascii="宋体" w:hAnsi="宋体" w:hint="eastAsia"/>
          <w:szCs w:val="21"/>
          <w:u w:val="single"/>
        </w:rPr>
        <w:t>北京市政府采购电子交易平台</w:t>
      </w:r>
      <w:r w:rsidR="00C95A9F">
        <w:rPr>
          <w:rFonts w:ascii="宋体" w:hAnsi="宋体" w:hint="eastAsia"/>
          <w:szCs w:val="21"/>
        </w:rPr>
        <w:t>获取招标文件，并于</w:t>
      </w:r>
      <w:r w:rsidR="0070106A" w:rsidRPr="0070106A">
        <w:rPr>
          <w:rFonts w:ascii="新宋体" w:eastAsia="新宋体" w:hAnsi="新宋体" w:cs="宋体" w:hint="eastAsia"/>
          <w:szCs w:val="21"/>
          <w:u w:val="single"/>
        </w:rPr>
        <w:t>2025年0</w:t>
      </w:r>
      <w:r w:rsidR="000B4F5A">
        <w:rPr>
          <w:rFonts w:ascii="新宋体" w:eastAsia="新宋体" w:hAnsi="新宋体" w:cs="宋体" w:hint="eastAsia"/>
          <w:szCs w:val="21"/>
          <w:u w:val="single"/>
        </w:rPr>
        <w:t>7</w:t>
      </w:r>
      <w:r w:rsidR="0070106A" w:rsidRPr="0070106A">
        <w:rPr>
          <w:rFonts w:ascii="新宋体" w:eastAsia="新宋体" w:hAnsi="新宋体" w:cs="宋体" w:hint="eastAsia"/>
          <w:szCs w:val="21"/>
          <w:u w:val="single"/>
        </w:rPr>
        <w:t>月</w:t>
      </w:r>
      <w:r w:rsidR="000B4F5A">
        <w:rPr>
          <w:rFonts w:ascii="新宋体" w:eastAsia="新宋体" w:hAnsi="新宋体" w:cs="宋体" w:hint="eastAsia"/>
          <w:szCs w:val="21"/>
          <w:u w:val="single"/>
        </w:rPr>
        <w:t>11</w:t>
      </w:r>
      <w:r w:rsidR="0070106A" w:rsidRPr="0070106A">
        <w:rPr>
          <w:rFonts w:ascii="新宋体" w:eastAsia="新宋体" w:hAnsi="新宋体" w:cs="宋体" w:hint="eastAsia"/>
          <w:szCs w:val="21"/>
          <w:u w:val="single"/>
        </w:rPr>
        <w:t>日上午09：30（北京时间）</w:t>
      </w:r>
      <w:r w:rsidR="00C95A9F">
        <w:rPr>
          <w:rFonts w:ascii="宋体" w:hAnsi="宋体" w:hint="eastAsia"/>
          <w:bCs/>
          <w:szCs w:val="21"/>
        </w:rPr>
        <w:t>前递交投标</w:t>
      </w:r>
      <w:r w:rsidR="00C95A9F">
        <w:rPr>
          <w:rFonts w:ascii="宋体" w:hAnsi="宋体"/>
          <w:bCs/>
          <w:szCs w:val="21"/>
        </w:rPr>
        <w:t>文件</w:t>
      </w:r>
      <w:r w:rsidR="00C95A9F">
        <w:rPr>
          <w:rFonts w:ascii="宋体" w:hAnsi="宋体" w:hint="eastAsia"/>
          <w:szCs w:val="21"/>
        </w:rPr>
        <w:t>。</w:t>
      </w:r>
    </w:p>
    <w:p w14:paraId="3A0748C2" w14:textId="77777777" w:rsidR="0048637C" w:rsidRDefault="0048637C">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0E2E09F2" w:rsidR="0048637C" w:rsidRDefault="00000000">
      <w:pPr>
        <w:spacing w:line="360" w:lineRule="auto"/>
        <w:ind w:firstLineChars="200" w:firstLine="420"/>
        <w:rPr>
          <w:rFonts w:ascii="宋体" w:hAnsi="宋体" w:hint="eastAsia"/>
          <w:szCs w:val="21"/>
        </w:rPr>
      </w:pPr>
      <w:r>
        <w:rPr>
          <w:rFonts w:ascii="宋体" w:hAnsi="宋体" w:hint="eastAsia"/>
          <w:szCs w:val="21"/>
        </w:rPr>
        <w:t>1.项目编号：</w:t>
      </w:r>
      <w:r w:rsidR="004D79FB" w:rsidRPr="004D79FB">
        <w:rPr>
          <w:rFonts w:ascii="新宋体" w:eastAsia="新宋体" w:hAnsi="新宋体" w:cs="宋体"/>
          <w:color w:val="000000" w:themeColor="text1"/>
          <w:szCs w:val="21"/>
        </w:rPr>
        <w:t>BIECC-25CG90320</w:t>
      </w:r>
    </w:p>
    <w:p w14:paraId="2368BC0C" w14:textId="7C42BBB7" w:rsidR="0048637C" w:rsidRDefault="00000000">
      <w:pPr>
        <w:spacing w:line="360" w:lineRule="auto"/>
        <w:ind w:firstLineChars="200" w:firstLine="420"/>
        <w:rPr>
          <w:rFonts w:ascii="宋体" w:hAnsi="宋体" w:hint="eastAsia"/>
          <w:szCs w:val="21"/>
        </w:rPr>
      </w:pPr>
      <w:r>
        <w:rPr>
          <w:rFonts w:ascii="宋体" w:hAnsi="宋体" w:hint="eastAsia"/>
          <w:szCs w:val="21"/>
        </w:rPr>
        <w:t>2.项目名称：</w:t>
      </w:r>
      <w:r w:rsidR="004D79FB" w:rsidRPr="004D79FB">
        <w:rPr>
          <w:rFonts w:ascii="宋体" w:hAnsi="宋体" w:hint="eastAsia"/>
          <w:szCs w:val="21"/>
        </w:rPr>
        <w:t>2025年执法监测系统维护项目</w:t>
      </w:r>
    </w:p>
    <w:p w14:paraId="2E5D30EC" w14:textId="7AE547D0" w:rsidR="0048637C" w:rsidRDefault="00000000">
      <w:pPr>
        <w:spacing w:line="360" w:lineRule="auto"/>
        <w:ind w:firstLineChars="200" w:firstLine="420"/>
        <w:contextualSpacing/>
        <w:rPr>
          <w:rFonts w:ascii="宋体" w:eastAsia="新宋体" w:hAnsi="宋体" w:hint="eastAsia"/>
          <w:szCs w:val="21"/>
        </w:rPr>
      </w:pPr>
      <w:r>
        <w:rPr>
          <w:rFonts w:ascii="宋体" w:hAnsi="宋体" w:hint="eastAsia"/>
          <w:szCs w:val="21"/>
        </w:rPr>
        <w:t>3.预算金额：</w:t>
      </w:r>
      <w:r>
        <w:rPr>
          <w:rFonts w:ascii="新宋体" w:eastAsia="新宋体" w:hAnsi="新宋体" w:cs="宋体" w:hint="eastAsia"/>
          <w:color w:val="000000" w:themeColor="text1"/>
          <w:szCs w:val="21"/>
          <w:shd w:val="clear" w:color="auto" w:fill="FFFFFF"/>
        </w:rPr>
        <w:t>人民币</w:t>
      </w:r>
      <w:r w:rsidR="00FA7FE0" w:rsidRPr="00FA7FE0">
        <w:rPr>
          <w:rFonts w:ascii="新宋体" w:eastAsia="新宋体" w:hAnsi="新宋体" w:cs="宋体"/>
          <w:color w:val="000000" w:themeColor="text1"/>
          <w:szCs w:val="21"/>
          <w:shd w:val="clear" w:color="auto" w:fill="FFFFFF"/>
        </w:rPr>
        <w:t>3133.49</w:t>
      </w:r>
      <w:r>
        <w:rPr>
          <w:rFonts w:ascii="新宋体" w:eastAsia="新宋体" w:hAnsi="新宋体" w:cs="宋体" w:hint="eastAsia"/>
          <w:color w:val="000000" w:themeColor="text1"/>
          <w:szCs w:val="21"/>
          <w:shd w:val="clear" w:color="auto" w:fill="FFFFFF"/>
        </w:rPr>
        <w:t>万元；</w:t>
      </w:r>
      <w:r w:rsidR="00A7656C">
        <w:rPr>
          <w:rFonts w:ascii="宋体" w:eastAsia="新宋体" w:hAnsi="宋体"/>
          <w:szCs w:val="21"/>
        </w:rPr>
        <w:t xml:space="preserve"> </w:t>
      </w:r>
    </w:p>
    <w:p w14:paraId="30DD6928" w14:textId="77777777" w:rsidR="00AC051D" w:rsidRDefault="00000000">
      <w:pPr>
        <w:spacing w:line="360" w:lineRule="auto"/>
        <w:ind w:firstLineChars="200" w:firstLine="420"/>
        <w:rPr>
          <w:rFonts w:ascii="宋体" w:hAnsi="宋体" w:hint="eastAsia"/>
          <w:szCs w:val="21"/>
        </w:rPr>
      </w:pPr>
      <w:r w:rsidRPr="00027CF1">
        <w:rPr>
          <w:rFonts w:ascii="宋体" w:hAnsi="宋体" w:hint="eastAsia"/>
          <w:szCs w:val="21"/>
        </w:rPr>
        <w:t>4.最高限价（如有）：</w:t>
      </w:r>
    </w:p>
    <w:p w14:paraId="66FB8738" w14:textId="1368215B" w:rsidR="00AC051D" w:rsidRPr="00574BE8" w:rsidRDefault="008E4666">
      <w:pPr>
        <w:spacing w:line="360" w:lineRule="auto"/>
        <w:ind w:firstLineChars="200" w:firstLine="420"/>
        <w:rPr>
          <w:rFonts w:ascii="新宋体" w:eastAsia="新宋体" w:hAnsi="新宋体" w:cs="宋体" w:hint="eastAsia"/>
          <w:color w:val="000000" w:themeColor="text1"/>
          <w:szCs w:val="21"/>
          <w:shd w:val="clear" w:color="auto" w:fill="FFFFFF"/>
        </w:rPr>
      </w:pPr>
      <w:r w:rsidRPr="00574BE8">
        <w:rPr>
          <w:rFonts w:ascii="新宋体" w:eastAsia="新宋体" w:hAnsi="新宋体" w:cs="宋体" w:hint="eastAsia"/>
          <w:color w:val="000000" w:themeColor="text1"/>
          <w:szCs w:val="21"/>
          <w:shd w:val="clear" w:color="auto" w:fill="FFFFFF"/>
        </w:rPr>
        <w:t>第一包分包控制金额人民币962.31万元。</w:t>
      </w:r>
    </w:p>
    <w:p w14:paraId="7B064479" w14:textId="547DCA81" w:rsidR="00AC051D" w:rsidRPr="00947F43" w:rsidRDefault="00CD1132">
      <w:pPr>
        <w:spacing w:line="360" w:lineRule="auto"/>
        <w:ind w:firstLineChars="200" w:firstLine="420"/>
        <w:rPr>
          <w:rFonts w:ascii="宋体" w:hAnsi="宋体" w:cs="宋体" w:hint="eastAsia"/>
          <w:color w:val="000000" w:themeColor="text1"/>
          <w:szCs w:val="21"/>
          <w:highlight w:val="yellow"/>
          <w:shd w:val="clear" w:color="auto" w:fill="FFFFFF"/>
        </w:rPr>
      </w:pPr>
      <w:r w:rsidRPr="00CD1132">
        <w:rPr>
          <w:rFonts w:ascii="宋体" w:hAnsi="宋体" w:cs="宋体" w:hint="eastAsia"/>
          <w:color w:val="000000" w:themeColor="text1"/>
          <w:szCs w:val="21"/>
          <w:shd w:val="clear" w:color="auto" w:fill="FFFFFF"/>
        </w:rPr>
        <w:t>第二包分包控制金额人民币947.30万元。</w:t>
      </w:r>
    </w:p>
    <w:p w14:paraId="1F61D51F" w14:textId="77777777" w:rsidR="004C5DCC" w:rsidRDefault="004C5DCC">
      <w:pPr>
        <w:spacing w:line="360" w:lineRule="auto"/>
        <w:ind w:firstLineChars="200" w:firstLine="420"/>
        <w:rPr>
          <w:rFonts w:ascii="新宋体" w:eastAsia="新宋体" w:hAnsi="新宋体" w:cs="宋体"/>
          <w:color w:val="000000" w:themeColor="text1"/>
          <w:szCs w:val="21"/>
          <w:shd w:val="clear" w:color="auto" w:fill="FFFFFF"/>
        </w:rPr>
      </w:pPr>
      <w:r w:rsidRPr="004C5DCC">
        <w:rPr>
          <w:rFonts w:ascii="新宋体" w:eastAsia="新宋体" w:hAnsi="新宋体" w:cs="宋体" w:hint="eastAsia"/>
          <w:color w:val="000000" w:themeColor="text1"/>
          <w:szCs w:val="21"/>
          <w:shd w:val="clear" w:color="auto" w:fill="FFFFFF"/>
        </w:rPr>
        <w:t>第三包分包控制金额人民币929.42万元。</w:t>
      </w:r>
    </w:p>
    <w:p w14:paraId="4C581C2D" w14:textId="7C814E52" w:rsidR="004C5DCC" w:rsidRDefault="00BD6BA1">
      <w:pPr>
        <w:spacing w:line="360" w:lineRule="auto"/>
        <w:ind w:firstLineChars="200" w:firstLine="420"/>
        <w:rPr>
          <w:rFonts w:ascii="新宋体" w:eastAsia="新宋体" w:hAnsi="新宋体" w:cs="宋体"/>
          <w:color w:val="000000" w:themeColor="text1"/>
          <w:szCs w:val="21"/>
          <w:shd w:val="clear" w:color="auto" w:fill="FFFFFF"/>
        </w:rPr>
      </w:pPr>
      <w:r w:rsidRPr="00BD6BA1">
        <w:rPr>
          <w:rFonts w:ascii="新宋体" w:eastAsia="新宋体" w:hAnsi="新宋体" w:cs="宋体" w:hint="eastAsia"/>
          <w:color w:val="000000" w:themeColor="text1"/>
          <w:szCs w:val="21"/>
          <w:shd w:val="clear" w:color="auto" w:fill="FFFFFF"/>
        </w:rPr>
        <w:t>第四包分包控制金额人民币218.03万元。</w:t>
      </w:r>
    </w:p>
    <w:p w14:paraId="24A6437E" w14:textId="389C3D8B" w:rsidR="002B622E" w:rsidRPr="008C2BA3" w:rsidRDefault="00B944C4" w:rsidP="008C2BA3">
      <w:pPr>
        <w:spacing w:line="360" w:lineRule="auto"/>
        <w:ind w:firstLineChars="200" w:firstLine="420"/>
        <w:rPr>
          <w:rFonts w:ascii="新宋体" w:eastAsia="新宋体" w:hAnsi="新宋体" w:cs="宋体" w:hint="eastAsia"/>
          <w:color w:val="000000" w:themeColor="text1"/>
          <w:szCs w:val="21"/>
          <w:shd w:val="clear" w:color="auto" w:fill="FFFFFF"/>
        </w:rPr>
      </w:pPr>
      <w:r w:rsidRPr="008C2BA3">
        <w:rPr>
          <w:rFonts w:ascii="新宋体" w:eastAsia="新宋体" w:hAnsi="新宋体" w:cs="宋体" w:hint="eastAsia"/>
          <w:color w:val="000000" w:themeColor="text1"/>
          <w:szCs w:val="21"/>
          <w:shd w:val="clear" w:color="auto" w:fill="FFFFFF"/>
        </w:rPr>
        <w:t>第五包分包控制金额人民币76.43万元。</w:t>
      </w:r>
    </w:p>
    <w:p w14:paraId="740B31C0" w14:textId="0739B818" w:rsidR="0048637C"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327"/>
        <w:gridCol w:w="5927"/>
      </w:tblGrid>
      <w:tr w:rsidR="00C76D91" w14:paraId="16D1F274" w14:textId="77777777" w:rsidTr="00967B08">
        <w:trPr>
          <w:trHeight w:val="620"/>
          <w:jc w:val="center"/>
        </w:trPr>
        <w:tc>
          <w:tcPr>
            <w:tcW w:w="513" w:type="pct"/>
            <w:vAlign w:val="center"/>
          </w:tcPr>
          <w:p w14:paraId="0B068DED" w14:textId="515D47EF" w:rsidR="00C76D91" w:rsidRDefault="00C76D91" w:rsidP="00E66B46">
            <w:pPr>
              <w:widowControl/>
              <w:jc w:val="center"/>
              <w:rPr>
                <w:rFonts w:ascii="宋体" w:hAnsi="宋体" w:cs="Arial" w:hint="eastAsia"/>
                <w:kern w:val="0"/>
                <w:szCs w:val="21"/>
              </w:rPr>
            </w:pPr>
            <w:r>
              <w:rPr>
                <w:rFonts w:ascii="宋体" w:hAnsi="宋体" w:cs="Arial" w:hint="eastAsia"/>
                <w:kern w:val="0"/>
                <w:szCs w:val="21"/>
              </w:rPr>
              <w:t>包号</w:t>
            </w:r>
          </w:p>
        </w:tc>
        <w:tc>
          <w:tcPr>
            <w:tcW w:w="1265" w:type="pct"/>
            <w:vAlign w:val="center"/>
          </w:tcPr>
          <w:p w14:paraId="6C808277" w14:textId="48EEC4F4" w:rsidR="00C76D91" w:rsidRDefault="00C76D91" w:rsidP="00725C11">
            <w:pPr>
              <w:widowControl/>
              <w:rPr>
                <w:rFonts w:ascii="宋体" w:hAnsi="宋体" w:cs="Arial" w:hint="eastAsia"/>
                <w:kern w:val="0"/>
                <w:szCs w:val="21"/>
              </w:rPr>
            </w:pPr>
            <w:r>
              <w:rPr>
                <w:rFonts w:ascii="宋体" w:hAnsi="宋体" w:cs="Arial" w:hint="eastAsia"/>
                <w:kern w:val="0"/>
                <w:szCs w:val="21"/>
              </w:rPr>
              <w:t>项目名称</w:t>
            </w:r>
          </w:p>
        </w:tc>
        <w:tc>
          <w:tcPr>
            <w:tcW w:w="3221" w:type="pct"/>
            <w:vAlign w:val="center"/>
          </w:tcPr>
          <w:p w14:paraId="191A08D7" w14:textId="77777777" w:rsidR="00C76D91" w:rsidRDefault="00C76D91" w:rsidP="00725C11">
            <w:pPr>
              <w:widowControl/>
              <w:rPr>
                <w:rFonts w:ascii="宋体" w:hAnsi="宋体" w:cs="Arial" w:hint="eastAsia"/>
                <w:kern w:val="0"/>
                <w:szCs w:val="21"/>
              </w:rPr>
            </w:pPr>
            <w:r>
              <w:rPr>
                <w:rFonts w:ascii="宋体" w:hAnsi="宋体" w:cs="Arial" w:hint="eastAsia"/>
                <w:kern w:val="0"/>
                <w:szCs w:val="21"/>
              </w:rPr>
              <w:t>简要需求</w:t>
            </w:r>
          </w:p>
        </w:tc>
      </w:tr>
      <w:tr w:rsidR="00C76D91" w14:paraId="5392885B" w14:textId="77777777" w:rsidTr="00967B08">
        <w:trPr>
          <w:trHeight w:val="1644"/>
          <w:jc w:val="center"/>
        </w:trPr>
        <w:tc>
          <w:tcPr>
            <w:tcW w:w="513" w:type="pct"/>
            <w:vAlign w:val="center"/>
          </w:tcPr>
          <w:p w14:paraId="5303609C" w14:textId="029D7538" w:rsidR="00C76D91" w:rsidRPr="00303694" w:rsidRDefault="00C76D91" w:rsidP="00E66B46">
            <w:pPr>
              <w:spacing w:line="360" w:lineRule="auto"/>
              <w:jc w:val="center"/>
              <w:rPr>
                <w:rFonts w:ascii="宋体" w:hAnsi="宋体" w:hint="eastAsia"/>
                <w:szCs w:val="21"/>
              </w:rPr>
            </w:pPr>
            <w:r>
              <w:rPr>
                <w:rFonts w:ascii="宋体" w:hAnsi="宋体" w:hint="eastAsia"/>
                <w:szCs w:val="21"/>
              </w:rPr>
              <w:t>1</w:t>
            </w:r>
          </w:p>
        </w:tc>
        <w:tc>
          <w:tcPr>
            <w:tcW w:w="1265" w:type="pct"/>
            <w:vAlign w:val="center"/>
          </w:tcPr>
          <w:p w14:paraId="0FDFC760" w14:textId="157F62F0" w:rsidR="00C76D91" w:rsidRPr="00303694" w:rsidRDefault="00C76D91" w:rsidP="00725C11">
            <w:pPr>
              <w:spacing w:line="360" w:lineRule="auto"/>
              <w:rPr>
                <w:rFonts w:ascii="宋体" w:hAnsi="宋体" w:hint="eastAsia"/>
                <w:szCs w:val="21"/>
              </w:rPr>
            </w:pPr>
            <w:r w:rsidRPr="00303694">
              <w:rPr>
                <w:rFonts w:ascii="宋体" w:hAnsi="宋体" w:hint="eastAsia"/>
                <w:szCs w:val="21"/>
              </w:rPr>
              <w:t>2025年执法监测系统维护项目</w:t>
            </w:r>
          </w:p>
          <w:p w14:paraId="0F4F1786" w14:textId="16F05C55" w:rsidR="00C76D91" w:rsidRPr="00303694" w:rsidRDefault="00C76D91" w:rsidP="00725C11">
            <w:pPr>
              <w:spacing w:line="360" w:lineRule="auto"/>
            </w:pPr>
            <w:r w:rsidRPr="00303694">
              <w:rPr>
                <w:rFonts w:ascii="宋体" w:hAnsi="宋体" w:hint="eastAsia"/>
                <w:szCs w:val="21"/>
              </w:rPr>
              <w:t>（第一包西部片区执法监测设备和市政综合维护）</w:t>
            </w:r>
          </w:p>
        </w:tc>
        <w:tc>
          <w:tcPr>
            <w:tcW w:w="3221" w:type="pct"/>
            <w:vAlign w:val="center"/>
          </w:tcPr>
          <w:p w14:paraId="424BD2EE" w14:textId="77777777" w:rsidR="00C76D91" w:rsidRDefault="00C76D91" w:rsidP="00725C11">
            <w:pPr>
              <w:spacing w:line="360" w:lineRule="auto"/>
              <w:rPr>
                <w:rFonts w:ascii="宋体" w:hAnsi="宋体" w:cs="宋体" w:hint="eastAsia"/>
                <w:szCs w:val="21"/>
              </w:rPr>
            </w:pPr>
            <w:r>
              <w:rPr>
                <w:rFonts w:ascii="宋体" w:hAnsi="宋体" w:cs="宋体" w:hint="eastAsia"/>
                <w:szCs w:val="21"/>
              </w:rPr>
              <w:t>服务内容：</w:t>
            </w:r>
          </w:p>
          <w:p w14:paraId="10E31885" w14:textId="2FCF55DB" w:rsidR="00C76D91" w:rsidRPr="001355E2" w:rsidRDefault="00C76D91" w:rsidP="00725C11">
            <w:pPr>
              <w:spacing w:line="360" w:lineRule="auto"/>
              <w:rPr>
                <w:rFonts w:ascii="宋体" w:hAnsi="宋体" w:cs="宋体" w:hint="eastAsia"/>
                <w:szCs w:val="21"/>
              </w:rPr>
            </w:pPr>
            <w:r w:rsidRPr="001355E2">
              <w:rPr>
                <w:rFonts w:ascii="宋体" w:hAnsi="宋体" w:cs="宋体" w:hint="eastAsia"/>
                <w:szCs w:val="21"/>
              </w:rPr>
              <w:t>维护设备所属范围：</w:t>
            </w:r>
          </w:p>
          <w:p w14:paraId="73305D63" w14:textId="77777777" w:rsidR="00C76D91" w:rsidRPr="001355E2" w:rsidRDefault="00C76D91" w:rsidP="00725C11">
            <w:pPr>
              <w:spacing w:line="360" w:lineRule="auto"/>
              <w:rPr>
                <w:rFonts w:ascii="宋体" w:hAnsi="宋体" w:cs="宋体" w:hint="eastAsia"/>
                <w:szCs w:val="21"/>
              </w:rPr>
            </w:pPr>
            <w:r w:rsidRPr="001355E2">
              <w:rPr>
                <w:rFonts w:ascii="宋体" w:hAnsi="宋体" w:cs="宋体" w:hint="eastAsia"/>
                <w:szCs w:val="21"/>
              </w:rPr>
              <w:t>负责西城、海淀、石景山、房山、门头沟支队等区域。</w:t>
            </w:r>
          </w:p>
          <w:p w14:paraId="217B8C36" w14:textId="677364F7" w:rsidR="00C76D91" w:rsidRPr="001355E2" w:rsidRDefault="00C76D91" w:rsidP="00725C11">
            <w:pPr>
              <w:spacing w:line="360" w:lineRule="auto"/>
              <w:rPr>
                <w:rFonts w:ascii="宋体" w:hAnsi="宋体" w:cs="宋体" w:hint="eastAsia"/>
                <w:szCs w:val="21"/>
              </w:rPr>
            </w:pPr>
            <w:r w:rsidRPr="001355E2">
              <w:rPr>
                <w:rFonts w:ascii="宋体" w:hAnsi="宋体" w:cs="宋体" w:hint="eastAsia"/>
                <w:szCs w:val="21"/>
              </w:rPr>
              <w:t>所维护设备数量：</w:t>
            </w:r>
          </w:p>
          <w:p w14:paraId="50D9D77B" w14:textId="1BBEC72A" w:rsidR="00C76D91" w:rsidRPr="00F6378A" w:rsidRDefault="00C76D91" w:rsidP="00725C11">
            <w:pPr>
              <w:spacing w:line="360" w:lineRule="auto"/>
              <w:rPr>
                <w:rFonts w:ascii="宋体" w:hAnsi="宋体" w:cs="宋体" w:hint="eastAsia"/>
                <w:szCs w:val="21"/>
              </w:rPr>
            </w:pPr>
            <w:r w:rsidRPr="001355E2">
              <w:rPr>
                <w:rFonts w:ascii="宋体" w:hAnsi="宋体" w:cs="宋体" w:hint="eastAsia"/>
                <w:szCs w:val="21"/>
              </w:rPr>
              <w:t>维护上述区域1346套执法监测设备及相关市政。</w:t>
            </w:r>
          </w:p>
        </w:tc>
      </w:tr>
      <w:tr w:rsidR="00C76D91" w14:paraId="52B90F71" w14:textId="77777777" w:rsidTr="00967B08">
        <w:trPr>
          <w:trHeight w:val="841"/>
          <w:jc w:val="center"/>
        </w:trPr>
        <w:tc>
          <w:tcPr>
            <w:tcW w:w="513" w:type="pct"/>
            <w:vAlign w:val="center"/>
          </w:tcPr>
          <w:p w14:paraId="26854192" w14:textId="6DA68D34" w:rsidR="00C76D91" w:rsidRPr="001878D4" w:rsidRDefault="00C76D91" w:rsidP="00E66B46">
            <w:pPr>
              <w:spacing w:line="360" w:lineRule="auto"/>
              <w:jc w:val="center"/>
              <w:rPr>
                <w:rFonts w:ascii="宋体" w:hAnsi="宋体" w:hint="eastAsia"/>
                <w:szCs w:val="21"/>
              </w:rPr>
            </w:pPr>
            <w:r>
              <w:rPr>
                <w:rFonts w:ascii="宋体" w:hAnsi="宋体" w:hint="eastAsia"/>
                <w:szCs w:val="21"/>
              </w:rPr>
              <w:t>2</w:t>
            </w:r>
          </w:p>
        </w:tc>
        <w:tc>
          <w:tcPr>
            <w:tcW w:w="1265" w:type="pct"/>
            <w:vAlign w:val="center"/>
          </w:tcPr>
          <w:p w14:paraId="0C68CFCF" w14:textId="77777777" w:rsidR="001647DF" w:rsidRPr="001647DF" w:rsidRDefault="001647DF" w:rsidP="00725C11">
            <w:pPr>
              <w:spacing w:line="360" w:lineRule="auto"/>
              <w:rPr>
                <w:rFonts w:ascii="宋体" w:hAnsi="宋体" w:hint="eastAsia"/>
                <w:szCs w:val="21"/>
              </w:rPr>
            </w:pPr>
            <w:r w:rsidRPr="001647DF">
              <w:rPr>
                <w:rFonts w:ascii="宋体" w:hAnsi="宋体" w:hint="eastAsia"/>
                <w:szCs w:val="21"/>
              </w:rPr>
              <w:t>2025年执法监测系统维护项目</w:t>
            </w:r>
          </w:p>
          <w:p w14:paraId="710AF49F" w14:textId="2BF8FB90" w:rsidR="00C76D91" w:rsidRPr="00F34A22" w:rsidRDefault="001647DF" w:rsidP="00725C11">
            <w:pPr>
              <w:spacing w:line="360" w:lineRule="auto"/>
              <w:rPr>
                <w:rFonts w:ascii="宋体" w:hAnsi="宋体" w:hint="eastAsia"/>
                <w:szCs w:val="21"/>
              </w:rPr>
            </w:pPr>
            <w:r w:rsidRPr="001647DF">
              <w:rPr>
                <w:rFonts w:ascii="宋体" w:hAnsi="宋体" w:hint="eastAsia"/>
                <w:szCs w:val="21"/>
              </w:rPr>
              <w:t>（第二包南部片区执法监测设备和市政综合维护）</w:t>
            </w:r>
          </w:p>
        </w:tc>
        <w:tc>
          <w:tcPr>
            <w:tcW w:w="3221" w:type="pct"/>
            <w:vAlign w:val="center"/>
          </w:tcPr>
          <w:p w14:paraId="2784623A" w14:textId="77777777" w:rsidR="00C76D91" w:rsidRPr="00185825" w:rsidRDefault="00C76D91" w:rsidP="00725C11">
            <w:pPr>
              <w:spacing w:line="360" w:lineRule="auto"/>
              <w:rPr>
                <w:rFonts w:ascii="宋体" w:hAnsi="宋体" w:cs="宋体" w:hint="eastAsia"/>
                <w:szCs w:val="21"/>
              </w:rPr>
            </w:pPr>
            <w:r w:rsidRPr="00185825">
              <w:rPr>
                <w:rFonts w:ascii="宋体" w:hAnsi="宋体" w:cs="宋体" w:hint="eastAsia"/>
                <w:szCs w:val="21"/>
              </w:rPr>
              <w:t>服务内容：</w:t>
            </w:r>
          </w:p>
          <w:p w14:paraId="4BCF4CE6" w14:textId="054CC09B" w:rsidR="00CA4871" w:rsidRPr="00CA4871" w:rsidRDefault="00CA4871" w:rsidP="00725C11">
            <w:pPr>
              <w:pStyle w:val="a0"/>
              <w:spacing w:line="360" w:lineRule="auto"/>
              <w:ind w:firstLine="0"/>
              <w:jc w:val="both"/>
              <w:rPr>
                <w:rFonts w:hAnsi="宋体" w:cs="宋体" w:hint="eastAsia"/>
                <w:sz w:val="21"/>
                <w:szCs w:val="21"/>
              </w:rPr>
            </w:pPr>
            <w:r w:rsidRPr="00CA4871">
              <w:rPr>
                <w:rFonts w:hAnsi="宋体" w:cs="宋体" w:hint="eastAsia"/>
                <w:sz w:val="21"/>
                <w:szCs w:val="21"/>
              </w:rPr>
              <w:t>维护设备所属范围：</w:t>
            </w:r>
          </w:p>
          <w:p w14:paraId="6AC5F928" w14:textId="77777777" w:rsidR="00CA4871" w:rsidRPr="00CA4871" w:rsidRDefault="00CA4871" w:rsidP="00725C11">
            <w:pPr>
              <w:pStyle w:val="a0"/>
              <w:spacing w:line="360" w:lineRule="auto"/>
              <w:ind w:firstLine="0"/>
              <w:jc w:val="both"/>
              <w:rPr>
                <w:rFonts w:hAnsi="宋体" w:cs="宋体" w:hint="eastAsia"/>
                <w:sz w:val="21"/>
                <w:szCs w:val="21"/>
              </w:rPr>
            </w:pPr>
            <w:r w:rsidRPr="00CA4871">
              <w:rPr>
                <w:rFonts w:hAnsi="宋体" w:cs="宋体" w:hint="eastAsia"/>
                <w:sz w:val="21"/>
                <w:szCs w:val="21"/>
              </w:rPr>
              <w:t>负责东城、丰台、通州、开发区、大兴、大兴机场支队、清河分局交通支队等区域。</w:t>
            </w:r>
          </w:p>
          <w:p w14:paraId="47F4590F" w14:textId="33920EC1" w:rsidR="00CA4871" w:rsidRPr="00CA4871" w:rsidRDefault="00CA4871" w:rsidP="00725C11">
            <w:pPr>
              <w:pStyle w:val="a0"/>
              <w:spacing w:line="360" w:lineRule="auto"/>
              <w:ind w:firstLine="0"/>
              <w:jc w:val="both"/>
              <w:rPr>
                <w:rFonts w:hAnsi="宋体" w:cs="宋体" w:hint="eastAsia"/>
                <w:sz w:val="21"/>
                <w:szCs w:val="21"/>
              </w:rPr>
            </w:pPr>
            <w:r w:rsidRPr="00CA4871">
              <w:rPr>
                <w:rFonts w:hAnsi="宋体" w:cs="宋体" w:hint="eastAsia"/>
                <w:sz w:val="21"/>
                <w:szCs w:val="21"/>
              </w:rPr>
              <w:t>所维护设备数量：</w:t>
            </w:r>
          </w:p>
          <w:p w14:paraId="4C577890" w14:textId="04097316" w:rsidR="00C76D91" w:rsidRDefault="00CA4871" w:rsidP="00725C11">
            <w:pPr>
              <w:pStyle w:val="a0"/>
              <w:adjustRightInd/>
              <w:spacing w:line="360" w:lineRule="auto"/>
              <w:ind w:firstLine="0"/>
              <w:jc w:val="both"/>
              <w:rPr>
                <w:rFonts w:hAnsi="宋体" w:hint="eastAsia"/>
                <w:bCs/>
                <w:szCs w:val="21"/>
              </w:rPr>
            </w:pPr>
            <w:r w:rsidRPr="00CA4871">
              <w:rPr>
                <w:rFonts w:hAnsi="宋体" w:cs="宋体" w:hint="eastAsia"/>
                <w:sz w:val="21"/>
                <w:szCs w:val="21"/>
              </w:rPr>
              <w:t>维护上述区域1325套执法监测设备及相关市政。</w:t>
            </w:r>
          </w:p>
        </w:tc>
      </w:tr>
      <w:tr w:rsidR="00C76D91" w14:paraId="7A35B395" w14:textId="77777777" w:rsidTr="00967B08">
        <w:trPr>
          <w:trHeight w:val="1644"/>
          <w:jc w:val="center"/>
        </w:trPr>
        <w:tc>
          <w:tcPr>
            <w:tcW w:w="513" w:type="pct"/>
            <w:vAlign w:val="center"/>
          </w:tcPr>
          <w:p w14:paraId="3939901F" w14:textId="2983F603" w:rsidR="00C76D91" w:rsidRPr="001878D4" w:rsidRDefault="00C76D91" w:rsidP="00E66B46">
            <w:pPr>
              <w:spacing w:line="360" w:lineRule="auto"/>
              <w:jc w:val="center"/>
              <w:rPr>
                <w:rFonts w:ascii="宋体" w:hAnsi="宋体" w:hint="eastAsia"/>
                <w:szCs w:val="21"/>
              </w:rPr>
            </w:pPr>
            <w:r>
              <w:rPr>
                <w:rFonts w:ascii="宋体" w:hAnsi="宋体" w:hint="eastAsia"/>
                <w:szCs w:val="21"/>
              </w:rPr>
              <w:lastRenderedPageBreak/>
              <w:t>3</w:t>
            </w:r>
          </w:p>
        </w:tc>
        <w:tc>
          <w:tcPr>
            <w:tcW w:w="1265" w:type="pct"/>
            <w:vAlign w:val="center"/>
          </w:tcPr>
          <w:p w14:paraId="2FC8A714" w14:textId="77777777" w:rsidR="00566B4F" w:rsidRPr="00566B4F" w:rsidRDefault="00566B4F" w:rsidP="00566B4F">
            <w:pPr>
              <w:spacing w:line="360" w:lineRule="auto"/>
              <w:rPr>
                <w:rFonts w:ascii="宋体" w:hAnsi="宋体" w:hint="eastAsia"/>
                <w:szCs w:val="21"/>
              </w:rPr>
            </w:pPr>
            <w:r w:rsidRPr="00566B4F">
              <w:rPr>
                <w:rFonts w:ascii="宋体" w:hAnsi="宋体" w:hint="eastAsia"/>
                <w:szCs w:val="21"/>
              </w:rPr>
              <w:t>2025年执法监测系统维护项目</w:t>
            </w:r>
          </w:p>
          <w:p w14:paraId="7FB4AB80" w14:textId="3FBE6CE1" w:rsidR="00C76D91" w:rsidRPr="00F34A22" w:rsidRDefault="00566B4F" w:rsidP="00566B4F">
            <w:pPr>
              <w:spacing w:line="360" w:lineRule="auto"/>
              <w:rPr>
                <w:rFonts w:ascii="宋体" w:hAnsi="宋体" w:hint="eastAsia"/>
                <w:szCs w:val="21"/>
              </w:rPr>
            </w:pPr>
            <w:r w:rsidRPr="00566B4F">
              <w:rPr>
                <w:rFonts w:ascii="宋体" w:hAnsi="宋体" w:hint="eastAsia"/>
                <w:szCs w:val="21"/>
              </w:rPr>
              <w:t>（第三包东北部片区执法监测设备和市政综合维护）</w:t>
            </w:r>
          </w:p>
        </w:tc>
        <w:tc>
          <w:tcPr>
            <w:tcW w:w="3221" w:type="pct"/>
            <w:vAlign w:val="center"/>
          </w:tcPr>
          <w:p w14:paraId="1DE03BA4" w14:textId="77777777" w:rsidR="00C76D91" w:rsidRPr="00185825" w:rsidRDefault="00C76D91" w:rsidP="00725C11">
            <w:pPr>
              <w:spacing w:line="360" w:lineRule="auto"/>
              <w:rPr>
                <w:rFonts w:ascii="宋体" w:hAnsi="宋体" w:cs="宋体" w:hint="eastAsia"/>
                <w:szCs w:val="21"/>
              </w:rPr>
            </w:pPr>
            <w:r w:rsidRPr="00185825">
              <w:rPr>
                <w:rFonts w:ascii="宋体" w:hAnsi="宋体" w:cs="宋体" w:hint="eastAsia"/>
                <w:szCs w:val="21"/>
              </w:rPr>
              <w:t>服务内容：</w:t>
            </w:r>
          </w:p>
          <w:p w14:paraId="632EA217" w14:textId="20DCF46D" w:rsidR="00883B2A" w:rsidRPr="00883B2A" w:rsidRDefault="00883B2A" w:rsidP="00883B2A">
            <w:pPr>
              <w:pStyle w:val="a0"/>
              <w:spacing w:line="360" w:lineRule="auto"/>
              <w:ind w:firstLine="0"/>
              <w:rPr>
                <w:rFonts w:hAnsi="宋体" w:cs="宋体" w:hint="eastAsia"/>
                <w:sz w:val="21"/>
                <w:szCs w:val="21"/>
              </w:rPr>
            </w:pPr>
            <w:r w:rsidRPr="00883B2A">
              <w:rPr>
                <w:rFonts w:hAnsi="宋体" w:cs="宋体" w:hint="eastAsia"/>
                <w:sz w:val="21"/>
                <w:szCs w:val="21"/>
              </w:rPr>
              <w:t>维护设备所属范围：</w:t>
            </w:r>
          </w:p>
          <w:p w14:paraId="0F0D3482" w14:textId="77777777" w:rsidR="00883B2A" w:rsidRPr="00883B2A" w:rsidRDefault="00883B2A" w:rsidP="00883B2A">
            <w:pPr>
              <w:pStyle w:val="a0"/>
              <w:spacing w:line="360" w:lineRule="auto"/>
              <w:ind w:firstLine="0"/>
              <w:rPr>
                <w:rFonts w:hAnsi="宋体" w:cs="宋体" w:hint="eastAsia"/>
                <w:sz w:val="21"/>
                <w:szCs w:val="21"/>
              </w:rPr>
            </w:pPr>
            <w:r w:rsidRPr="00883B2A">
              <w:rPr>
                <w:rFonts w:hAnsi="宋体" w:cs="宋体" w:hint="eastAsia"/>
                <w:sz w:val="21"/>
                <w:szCs w:val="21"/>
              </w:rPr>
              <w:t>负责朝阳、昌平、顺义、怀柔、平谷、密云、延庆、首都机场支队等区域。</w:t>
            </w:r>
          </w:p>
          <w:p w14:paraId="08A42523" w14:textId="5799C0A1" w:rsidR="00883B2A" w:rsidRPr="00883B2A" w:rsidRDefault="00883B2A" w:rsidP="00883B2A">
            <w:pPr>
              <w:pStyle w:val="a0"/>
              <w:spacing w:line="360" w:lineRule="auto"/>
              <w:ind w:firstLine="0"/>
              <w:rPr>
                <w:rFonts w:hAnsi="宋体" w:cs="宋体" w:hint="eastAsia"/>
                <w:sz w:val="21"/>
                <w:szCs w:val="21"/>
              </w:rPr>
            </w:pPr>
            <w:r w:rsidRPr="00883B2A">
              <w:rPr>
                <w:rFonts w:hAnsi="宋体" w:cs="宋体" w:hint="eastAsia"/>
                <w:sz w:val="21"/>
                <w:szCs w:val="21"/>
              </w:rPr>
              <w:t>所维护设备数量：</w:t>
            </w:r>
          </w:p>
          <w:p w14:paraId="5124574B" w14:textId="1C317540" w:rsidR="00C76D91" w:rsidRDefault="00883B2A" w:rsidP="00883B2A">
            <w:pPr>
              <w:pStyle w:val="a0"/>
              <w:adjustRightInd/>
              <w:spacing w:line="360" w:lineRule="auto"/>
              <w:ind w:firstLine="0"/>
              <w:jc w:val="both"/>
              <w:rPr>
                <w:rFonts w:hAnsi="宋体" w:hint="eastAsia"/>
                <w:bCs/>
                <w:szCs w:val="21"/>
              </w:rPr>
            </w:pPr>
            <w:r w:rsidRPr="00883B2A">
              <w:rPr>
                <w:rFonts w:hAnsi="宋体" w:cs="宋体" w:hint="eastAsia"/>
                <w:sz w:val="21"/>
                <w:szCs w:val="21"/>
              </w:rPr>
              <w:t>维护上述区域1300套执法监测设备及相关市政。</w:t>
            </w:r>
          </w:p>
        </w:tc>
      </w:tr>
      <w:tr w:rsidR="00C76D91" w14:paraId="60B3AD73" w14:textId="77777777" w:rsidTr="00967B08">
        <w:trPr>
          <w:trHeight w:val="1644"/>
          <w:jc w:val="center"/>
        </w:trPr>
        <w:tc>
          <w:tcPr>
            <w:tcW w:w="513" w:type="pct"/>
            <w:vAlign w:val="center"/>
          </w:tcPr>
          <w:p w14:paraId="08275340" w14:textId="76D96CDF" w:rsidR="00C76D91" w:rsidRDefault="004D14AA" w:rsidP="00E66B46">
            <w:pPr>
              <w:spacing w:line="360" w:lineRule="auto"/>
              <w:jc w:val="center"/>
              <w:rPr>
                <w:rFonts w:ascii="宋体" w:hAnsi="宋体" w:hint="eastAsia"/>
                <w:szCs w:val="21"/>
              </w:rPr>
            </w:pPr>
            <w:r>
              <w:rPr>
                <w:rFonts w:ascii="宋体" w:hAnsi="宋体" w:hint="eastAsia"/>
                <w:szCs w:val="21"/>
              </w:rPr>
              <w:t>4</w:t>
            </w:r>
          </w:p>
        </w:tc>
        <w:tc>
          <w:tcPr>
            <w:tcW w:w="1265" w:type="pct"/>
            <w:vAlign w:val="center"/>
          </w:tcPr>
          <w:p w14:paraId="60970A7F" w14:textId="77777777" w:rsidR="002761C3" w:rsidRDefault="004D14AA" w:rsidP="00725C11">
            <w:pPr>
              <w:spacing w:line="360" w:lineRule="auto"/>
              <w:rPr>
                <w:rFonts w:ascii="宋体" w:hAnsi="宋体"/>
                <w:szCs w:val="21"/>
              </w:rPr>
            </w:pPr>
            <w:r w:rsidRPr="004D14AA">
              <w:rPr>
                <w:rFonts w:ascii="宋体" w:hAnsi="宋体" w:hint="eastAsia"/>
                <w:szCs w:val="21"/>
              </w:rPr>
              <w:t xml:space="preserve">2025年执法监测系统维护项目 </w:t>
            </w:r>
          </w:p>
          <w:p w14:paraId="67B162F6" w14:textId="76E59521" w:rsidR="00C76D91" w:rsidRPr="001878D4" w:rsidRDefault="004D14AA" w:rsidP="00725C11">
            <w:pPr>
              <w:spacing w:line="360" w:lineRule="auto"/>
              <w:rPr>
                <w:rFonts w:ascii="宋体" w:hAnsi="宋体" w:hint="eastAsia"/>
                <w:szCs w:val="21"/>
              </w:rPr>
            </w:pPr>
            <w:r w:rsidRPr="004D14AA">
              <w:rPr>
                <w:rFonts w:ascii="宋体" w:hAnsi="宋体" w:hint="eastAsia"/>
                <w:szCs w:val="21"/>
              </w:rPr>
              <w:t>（第四包上端平台维护）</w:t>
            </w:r>
          </w:p>
        </w:tc>
        <w:tc>
          <w:tcPr>
            <w:tcW w:w="3221" w:type="pct"/>
            <w:vAlign w:val="center"/>
          </w:tcPr>
          <w:p w14:paraId="638C95E6" w14:textId="77777777" w:rsidR="00967B08" w:rsidRPr="00185825" w:rsidRDefault="00967B08" w:rsidP="00967B08">
            <w:pPr>
              <w:spacing w:line="360" w:lineRule="auto"/>
              <w:rPr>
                <w:rFonts w:ascii="宋体" w:hAnsi="宋体" w:cs="宋体" w:hint="eastAsia"/>
                <w:szCs w:val="21"/>
              </w:rPr>
            </w:pPr>
            <w:r w:rsidRPr="00185825">
              <w:rPr>
                <w:rFonts w:ascii="宋体" w:hAnsi="宋体" w:cs="宋体" w:hint="eastAsia"/>
                <w:szCs w:val="21"/>
              </w:rPr>
              <w:t>服务内容：</w:t>
            </w:r>
          </w:p>
          <w:p w14:paraId="019E3F34" w14:textId="77777777"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1、监测系统上端维护内容（包含且不限于以下内容）</w:t>
            </w:r>
          </w:p>
          <w:p w14:paraId="2EEB5D06" w14:textId="0457761F"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1.1机房硬件设备维护。</w:t>
            </w:r>
          </w:p>
          <w:p w14:paraId="165C6C53" w14:textId="2A5B3E02"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1.2上端巡检。</w:t>
            </w:r>
          </w:p>
          <w:p w14:paraId="72B47385" w14:textId="096695CB"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1.3录像调取。</w:t>
            </w:r>
          </w:p>
          <w:p w14:paraId="0FC0A2D4" w14:textId="3F8D2FAA"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1.4 设备备案。</w:t>
            </w:r>
          </w:p>
          <w:p w14:paraId="6C33514A" w14:textId="77777777"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1.5负责针对考核重点点位设备开展应用端巡检，及时发现无数据或数据延时卡口并通报监理和负责民警，每2小时中心区预警巡检报表、每2小时减量控大巡检报表、监理需求报表、执法数据每日报表等。</w:t>
            </w:r>
          </w:p>
          <w:p w14:paraId="07C27F85" w14:textId="266A58F6"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1.6视频对接工作。</w:t>
            </w:r>
          </w:p>
          <w:p w14:paraId="4BA2B9B4" w14:textId="58E3A4CA"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1.7系统网络维护。</w:t>
            </w:r>
          </w:p>
          <w:p w14:paraId="3CBB048F" w14:textId="3035C7E7"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1.8数据统计查询。</w:t>
            </w:r>
          </w:p>
          <w:p w14:paraId="6DAAB771" w14:textId="1A42BFB0" w:rsidR="00967B08" w:rsidRPr="00967B08" w:rsidRDefault="00967B08" w:rsidP="00967B08">
            <w:pPr>
              <w:spacing w:line="360" w:lineRule="auto"/>
              <w:rPr>
                <w:rFonts w:ascii="宋体" w:hAnsi="宋体" w:cs="宋体" w:hint="eastAsia"/>
                <w:szCs w:val="21"/>
              </w:rPr>
            </w:pPr>
            <w:r w:rsidRPr="00967B08">
              <w:rPr>
                <w:rFonts w:ascii="宋体" w:hAnsi="宋体" w:cs="宋体" w:hint="eastAsia"/>
                <w:szCs w:val="21"/>
              </w:rPr>
              <w:t>1.9对接调试。</w:t>
            </w:r>
          </w:p>
          <w:p w14:paraId="133F4A02" w14:textId="77777777" w:rsidR="003D3D14" w:rsidRDefault="00967B08" w:rsidP="00967B08">
            <w:pPr>
              <w:spacing w:line="360" w:lineRule="auto"/>
              <w:rPr>
                <w:rFonts w:ascii="宋体" w:hAnsi="宋体" w:cs="宋体"/>
                <w:szCs w:val="21"/>
              </w:rPr>
            </w:pPr>
            <w:r w:rsidRPr="00967B08">
              <w:rPr>
                <w:rFonts w:ascii="宋体" w:hAnsi="宋体" w:cs="宋体" w:hint="eastAsia"/>
                <w:szCs w:val="21"/>
              </w:rPr>
              <w:t>1.10太阳能设备上端配置。</w:t>
            </w:r>
          </w:p>
          <w:p w14:paraId="1B2E77B9" w14:textId="334C5AAC" w:rsidR="00C76D91" w:rsidRPr="00185825" w:rsidRDefault="00967B08" w:rsidP="00967B08">
            <w:pPr>
              <w:spacing w:line="360" w:lineRule="auto"/>
              <w:rPr>
                <w:rFonts w:ascii="宋体" w:hAnsi="宋体" w:cs="宋体" w:hint="eastAsia"/>
                <w:szCs w:val="21"/>
              </w:rPr>
            </w:pPr>
            <w:r w:rsidRPr="00967B08">
              <w:rPr>
                <w:rFonts w:ascii="宋体" w:hAnsi="宋体" w:cs="宋体" w:hint="eastAsia"/>
                <w:szCs w:val="21"/>
              </w:rPr>
              <w:t>1.11按照采购人实际使用需求对中心软硬件资源提出分析与优化建议。</w:t>
            </w:r>
          </w:p>
        </w:tc>
      </w:tr>
      <w:tr w:rsidR="00C76D91" w14:paraId="2BA2F2D8" w14:textId="77777777" w:rsidTr="00967B08">
        <w:trPr>
          <w:trHeight w:val="1644"/>
          <w:jc w:val="center"/>
        </w:trPr>
        <w:tc>
          <w:tcPr>
            <w:tcW w:w="513" w:type="pct"/>
            <w:vAlign w:val="center"/>
          </w:tcPr>
          <w:p w14:paraId="0F3864FC" w14:textId="457A55A9" w:rsidR="00C76D91" w:rsidRDefault="00CF679A" w:rsidP="00E66B46">
            <w:pPr>
              <w:spacing w:line="360" w:lineRule="auto"/>
              <w:jc w:val="center"/>
              <w:rPr>
                <w:rFonts w:ascii="宋体" w:hAnsi="宋体" w:hint="eastAsia"/>
                <w:szCs w:val="21"/>
              </w:rPr>
            </w:pPr>
            <w:r>
              <w:rPr>
                <w:rFonts w:ascii="宋体" w:hAnsi="宋体" w:hint="eastAsia"/>
                <w:szCs w:val="21"/>
              </w:rPr>
              <w:t>5</w:t>
            </w:r>
          </w:p>
        </w:tc>
        <w:tc>
          <w:tcPr>
            <w:tcW w:w="1265" w:type="pct"/>
            <w:vAlign w:val="center"/>
          </w:tcPr>
          <w:p w14:paraId="0447AFE7" w14:textId="77777777" w:rsidR="002761C3" w:rsidRDefault="00CF679A" w:rsidP="00725C11">
            <w:pPr>
              <w:spacing w:line="360" w:lineRule="auto"/>
              <w:rPr>
                <w:rFonts w:ascii="宋体" w:hAnsi="宋体"/>
                <w:szCs w:val="21"/>
              </w:rPr>
            </w:pPr>
            <w:r w:rsidRPr="00CF679A">
              <w:rPr>
                <w:rFonts w:ascii="宋体" w:hAnsi="宋体" w:hint="eastAsia"/>
                <w:szCs w:val="21"/>
              </w:rPr>
              <w:t xml:space="preserve">2025年执法监测系统维护项目 </w:t>
            </w:r>
          </w:p>
          <w:p w14:paraId="0186D5D1" w14:textId="1D7A9F8D" w:rsidR="00C76D91" w:rsidRPr="001878D4" w:rsidRDefault="00CF679A" w:rsidP="00725C11">
            <w:pPr>
              <w:spacing w:line="360" w:lineRule="auto"/>
              <w:rPr>
                <w:rFonts w:ascii="宋体" w:hAnsi="宋体" w:hint="eastAsia"/>
                <w:szCs w:val="21"/>
              </w:rPr>
            </w:pPr>
            <w:r w:rsidRPr="00CF679A">
              <w:rPr>
                <w:rFonts w:ascii="宋体" w:hAnsi="宋体" w:hint="eastAsia"/>
                <w:szCs w:val="21"/>
              </w:rPr>
              <w:t>（第五包监理）</w:t>
            </w:r>
          </w:p>
        </w:tc>
        <w:tc>
          <w:tcPr>
            <w:tcW w:w="3221" w:type="pct"/>
            <w:vAlign w:val="center"/>
          </w:tcPr>
          <w:p w14:paraId="3C94B14D" w14:textId="77777777" w:rsidR="00C76D91" w:rsidRDefault="00CF679A" w:rsidP="00725C11">
            <w:pPr>
              <w:spacing w:line="360" w:lineRule="auto"/>
              <w:rPr>
                <w:rFonts w:ascii="宋体" w:hAnsi="宋体" w:cs="宋体"/>
                <w:szCs w:val="21"/>
              </w:rPr>
            </w:pPr>
            <w:r>
              <w:rPr>
                <w:rFonts w:ascii="宋体" w:hAnsi="宋体" w:cs="宋体" w:hint="eastAsia"/>
                <w:szCs w:val="21"/>
              </w:rPr>
              <w:t>服务内容：</w:t>
            </w:r>
          </w:p>
          <w:p w14:paraId="2CC5643B" w14:textId="0AEA5B85" w:rsidR="00CF679A" w:rsidRPr="00CF679A" w:rsidRDefault="00CF679A" w:rsidP="00CF679A">
            <w:pPr>
              <w:pStyle w:val="a0"/>
              <w:ind w:firstLine="0"/>
              <w:rPr>
                <w:rFonts w:hint="eastAsia"/>
              </w:rPr>
            </w:pPr>
            <w:r w:rsidRPr="00422FD6">
              <w:rPr>
                <w:rFonts w:hAnsi="宋体" w:cs="宋体" w:hint="eastAsia"/>
                <w:sz w:val="21"/>
                <w:szCs w:val="21"/>
              </w:rPr>
              <w:t>对2025年执法监测系统维护项目（第一包、第二包、第三包、第四包）进行监理，对维护工作进行检查，对运维效果进行评价，保证维护工作顺利开展。</w:t>
            </w:r>
          </w:p>
        </w:tc>
      </w:tr>
    </w:tbl>
    <w:p w14:paraId="3785F47C" w14:textId="77777777" w:rsidR="0048637C" w:rsidRDefault="0048637C">
      <w:pPr>
        <w:ind w:firstLineChars="200" w:firstLine="420"/>
        <w:rPr>
          <w:rFonts w:ascii="宋体" w:hAnsi="宋体" w:hint="eastAsia"/>
          <w:szCs w:val="21"/>
        </w:rPr>
      </w:pPr>
    </w:p>
    <w:p w14:paraId="4ADE355B" w14:textId="77777777" w:rsidR="004316DF" w:rsidRDefault="00E50FED" w:rsidP="000152AD">
      <w:pPr>
        <w:tabs>
          <w:tab w:val="left" w:pos="312"/>
        </w:tabs>
        <w:spacing w:line="360" w:lineRule="auto"/>
        <w:ind w:left="420"/>
        <w:rPr>
          <w:rFonts w:ascii="宋体" w:hAnsi="宋体" w:hint="eastAsia"/>
          <w:szCs w:val="21"/>
        </w:rPr>
      </w:pPr>
      <w:r>
        <w:rPr>
          <w:rFonts w:ascii="宋体" w:hAnsi="宋体" w:hint="eastAsia"/>
          <w:szCs w:val="21"/>
        </w:rPr>
        <w:t>6.合同履行期限：</w:t>
      </w:r>
    </w:p>
    <w:p w14:paraId="61E3A64A" w14:textId="6C6A4E34" w:rsidR="00233027" w:rsidRPr="000152AD" w:rsidRDefault="003777ED" w:rsidP="000152AD">
      <w:pPr>
        <w:tabs>
          <w:tab w:val="left" w:pos="312"/>
        </w:tabs>
        <w:spacing w:line="360" w:lineRule="auto"/>
        <w:ind w:left="420"/>
        <w:rPr>
          <w:rFonts w:ascii="新宋体" w:eastAsia="新宋体" w:hAnsi="新宋体" w:cs="宋体" w:hint="eastAsia"/>
          <w:color w:val="000000" w:themeColor="text1"/>
          <w:szCs w:val="21"/>
        </w:rPr>
      </w:pPr>
      <w:r w:rsidRPr="003777ED">
        <w:rPr>
          <w:rFonts w:ascii="宋体" w:hAnsi="宋体" w:hint="eastAsia"/>
          <w:szCs w:val="21"/>
        </w:rPr>
        <w:t>详见</w:t>
      </w:r>
      <w:r>
        <w:rPr>
          <w:rFonts w:ascii="宋体" w:hAnsi="宋体" w:hint="eastAsia"/>
          <w:szCs w:val="21"/>
        </w:rPr>
        <w:t>招标文件</w:t>
      </w:r>
      <w:r w:rsidRPr="003777ED">
        <w:rPr>
          <w:rFonts w:ascii="宋体" w:hAnsi="宋体" w:hint="eastAsia"/>
          <w:szCs w:val="21"/>
        </w:rPr>
        <w:t>“第五章 采购需求”</w:t>
      </w:r>
    </w:p>
    <w:p w14:paraId="26C31CB8" w14:textId="0BE9718C" w:rsidR="0048637C" w:rsidRDefault="00000000">
      <w:pPr>
        <w:spacing w:line="360" w:lineRule="auto"/>
        <w:ind w:firstLineChars="200" w:firstLine="420"/>
        <w:rPr>
          <w:rFonts w:ascii="宋体" w:hAnsi="宋体" w:hint="eastAsia"/>
          <w:szCs w:val="21"/>
        </w:rPr>
      </w:pPr>
      <w:r>
        <w:rPr>
          <w:rFonts w:ascii="宋体" w:hAnsi="宋体" w:hint="eastAsia"/>
          <w:szCs w:val="21"/>
        </w:rPr>
        <w:lastRenderedPageBreak/>
        <w:t>7.本项目（是/否）接受联合体投标：</w:t>
      </w:r>
      <w:r w:rsidR="00482A3C">
        <w:rPr>
          <w:rFonts w:ascii="宋体" w:hAnsi="宋体" w:hint="eastAsia"/>
          <w:szCs w:val="21"/>
        </w:rPr>
        <w:t>第一、二、三包</w:t>
      </w:r>
      <w:r w:rsidR="00EC5BDD">
        <w:rPr>
          <w:rFonts w:ascii="宋体" w:hAnsi="宋体" w:hint="eastAsia"/>
          <w:szCs w:val="21"/>
        </w:rPr>
        <w:t>接受联合体投标</w:t>
      </w:r>
      <w:r w:rsidR="00482A3C">
        <w:rPr>
          <w:rFonts w:ascii="宋体" w:hAnsi="宋体" w:hint="eastAsia"/>
          <w:szCs w:val="21"/>
        </w:rPr>
        <w:t>；第四、五包</w:t>
      </w:r>
      <w:r w:rsidR="00EC5BDD">
        <w:rPr>
          <w:rFonts w:ascii="宋体" w:hAnsi="宋体" w:hint="eastAsia"/>
          <w:szCs w:val="21"/>
        </w:rPr>
        <w:t>不</w:t>
      </w:r>
      <w:r w:rsidR="00EC5BDD">
        <w:rPr>
          <w:rFonts w:ascii="宋体" w:hAnsi="宋体" w:hint="eastAsia"/>
          <w:szCs w:val="21"/>
        </w:rPr>
        <w:t>接受联合体投标</w:t>
      </w:r>
      <w:r w:rsidR="00B46AAF">
        <w:rPr>
          <w:rFonts w:ascii="宋体" w:hAnsi="宋体" w:hint="eastAsia"/>
          <w:szCs w:val="21"/>
        </w:rPr>
        <w:t>。</w:t>
      </w:r>
    </w:p>
    <w:p w14:paraId="26318E45" w14:textId="77777777" w:rsidR="0048637C"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Pr="00B465D5" w:rsidRDefault="00000000">
      <w:pPr>
        <w:spacing w:line="360" w:lineRule="auto"/>
        <w:ind w:firstLineChars="200" w:firstLine="420"/>
        <w:rPr>
          <w:rFonts w:ascii="宋体" w:hAnsi="宋体" w:hint="eastAsia"/>
          <w:szCs w:val="21"/>
        </w:rPr>
      </w:pPr>
      <w:bookmarkStart w:id="9" w:name="_Hlk130830910"/>
      <w:r w:rsidRPr="00B465D5">
        <w:rPr>
          <w:rFonts w:ascii="宋体" w:hAnsi="宋体" w:hint="eastAsia"/>
          <w:szCs w:val="21"/>
        </w:rPr>
        <w:t>1</w:t>
      </w:r>
      <w:bookmarkEnd w:id="9"/>
      <w:r w:rsidRPr="00B465D5">
        <w:rPr>
          <w:rFonts w:ascii="宋体" w:hAnsi="宋体" w:hint="eastAsia"/>
          <w:szCs w:val="21"/>
        </w:rPr>
        <w:t>.满足《中华人民共和国政府采购法》第二十二条规定</w:t>
      </w:r>
    </w:p>
    <w:p w14:paraId="65D42279" w14:textId="77777777" w:rsidR="0048637C" w:rsidRPr="00B465D5" w:rsidRDefault="00000000">
      <w:pPr>
        <w:spacing w:line="360" w:lineRule="auto"/>
        <w:ind w:firstLineChars="200" w:firstLine="420"/>
        <w:rPr>
          <w:rFonts w:ascii="宋体" w:hAnsi="宋体" w:hint="eastAsia"/>
          <w:szCs w:val="21"/>
        </w:rPr>
      </w:pPr>
      <w:bookmarkStart w:id="10" w:name="_Hlk130830897"/>
      <w:bookmarkStart w:id="11" w:name="_Toc28359081"/>
      <w:bookmarkStart w:id="12" w:name="_Toc28359004"/>
      <w:r w:rsidRPr="00B465D5">
        <w:rPr>
          <w:rFonts w:ascii="宋体" w:hAnsi="宋体"/>
          <w:szCs w:val="21"/>
        </w:rPr>
        <w:t>2</w:t>
      </w:r>
      <w:bookmarkEnd w:id="10"/>
      <w:r w:rsidRPr="00B465D5">
        <w:rPr>
          <w:rFonts w:ascii="宋体" w:hAnsi="宋体" w:hint="eastAsia"/>
          <w:szCs w:val="21"/>
        </w:rPr>
        <w:t>.落实政府采购政策需满足的资格要求：</w:t>
      </w:r>
    </w:p>
    <w:p w14:paraId="1174CA78" w14:textId="7DCD5BBC" w:rsidR="0048637C" w:rsidRPr="00B465D5" w:rsidRDefault="00000000">
      <w:pPr>
        <w:pStyle w:val="a0"/>
        <w:spacing w:line="360" w:lineRule="auto"/>
        <w:ind w:firstLineChars="200"/>
        <w:jc w:val="both"/>
        <w:rPr>
          <w:sz w:val="21"/>
          <w:szCs w:val="21"/>
        </w:rPr>
      </w:pPr>
      <w:r w:rsidRPr="00B465D5">
        <w:rPr>
          <w:rFonts w:hint="eastAsia"/>
          <w:sz w:val="21"/>
          <w:szCs w:val="21"/>
        </w:rPr>
        <w:t>2</w:t>
      </w:r>
      <w:r w:rsidRPr="00B465D5">
        <w:rPr>
          <w:sz w:val="21"/>
          <w:szCs w:val="21"/>
        </w:rPr>
        <w:t>.1</w:t>
      </w:r>
      <w:r w:rsidRPr="00B465D5">
        <w:rPr>
          <w:rFonts w:hint="eastAsia"/>
          <w:sz w:val="21"/>
          <w:szCs w:val="21"/>
        </w:rPr>
        <w:t>本项目</w:t>
      </w:r>
      <w:r w:rsidR="00C53C25" w:rsidRPr="00B465D5">
        <w:rPr>
          <w:rFonts w:hint="eastAsia"/>
          <w:sz w:val="21"/>
          <w:szCs w:val="21"/>
        </w:rPr>
        <w:t>第一、二、三、四包</w:t>
      </w:r>
      <w:r w:rsidR="00496340" w:rsidRPr="00B465D5">
        <w:rPr>
          <w:rFonts w:hint="eastAsia"/>
          <w:sz w:val="21"/>
          <w:szCs w:val="21"/>
        </w:rPr>
        <w:t>不</w:t>
      </w:r>
      <w:r w:rsidRPr="00B465D5">
        <w:rPr>
          <w:rFonts w:hint="eastAsia"/>
          <w:sz w:val="21"/>
          <w:szCs w:val="21"/>
        </w:rPr>
        <w:t>专门面向中小企业采购</w:t>
      </w:r>
      <w:r w:rsidR="00C53C25" w:rsidRPr="00B465D5">
        <w:rPr>
          <w:rFonts w:hint="eastAsia"/>
          <w:sz w:val="21"/>
          <w:szCs w:val="21"/>
        </w:rPr>
        <w:t>；</w:t>
      </w:r>
    </w:p>
    <w:p w14:paraId="79BC1506" w14:textId="7FEF0060" w:rsidR="004C5DCC" w:rsidRPr="00C53C25" w:rsidRDefault="004C5DCC">
      <w:pPr>
        <w:pStyle w:val="a0"/>
        <w:spacing w:line="360" w:lineRule="auto"/>
        <w:ind w:firstLineChars="200"/>
        <w:jc w:val="both"/>
        <w:rPr>
          <w:rFonts w:hint="eastAsia"/>
          <w:sz w:val="21"/>
          <w:szCs w:val="21"/>
          <w:highlight w:val="yellow"/>
        </w:rPr>
      </w:pPr>
      <w:r w:rsidRPr="00B465D5">
        <w:rPr>
          <w:rFonts w:hint="eastAsia"/>
          <w:sz w:val="21"/>
          <w:szCs w:val="21"/>
        </w:rPr>
        <w:t>第五包</w:t>
      </w:r>
      <w:r w:rsidR="00D54960" w:rsidRPr="00B465D5">
        <w:rPr>
          <w:rFonts w:hint="eastAsia"/>
          <w:sz w:val="21"/>
          <w:szCs w:val="21"/>
        </w:rPr>
        <w:t>专门面向</w:t>
      </w:r>
      <w:r w:rsidR="00D54960" w:rsidRPr="00D54960">
        <w:rPr>
          <w:rFonts w:hint="eastAsia"/>
          <w:sz w:val="21"/>
          <w:szCs w:val="21"/>
        </w:rPr>
        <w:t>中小企业采购。即：提供的货物全部由符合政策要求的中小企业制造、服务全部由符合政策要求的中小企业承接。</w:t>
      </w:r>
    </w:p>
    <w:p w14:paraId="72737144" w14:textId="77777777" w:rsidR="0048637C" w:rsidRPr="0078460A" w:rsidRDefault="00000000">
      <w:pPr>
        <w:spacing w:line="360" w:lineRule="auto"/>
        <w:ind w:firstLineChars="200" w:firstLine="420"/>
        <w:rPr>
          <w:rFonts w:ascii="宋体" w:hAnsi="宋体" w:hint="eastAsia"/>
          <w:szCs w:val="21"/>
        </w:rPr>
      </w:pPr>
      <w:r w:rsidRPr="0078460A">
        <w:rPr>
          <w:rFonts w:ascii="宋体" w:hAnsi="宋体" w:hint="eastAsia"/>
          <w:szCs w:val="21"/>
        </w:rPr>
        <w:t>3.本项目的特定资格要求：</w:t>
      </w:r>
      <w:bookmarkStart w:id="13" w:name="_Toc35393792"/>
      <w:bookmarkStart w:id="14" w:name="_Toc35393623"/>
    </w:p>
    <w:p w14:paraId="20A1FAA8" w14:textId="3D4AB408" w:rsidR="0048637C" w:rsidRPr="0078460A" w:rsidRDefault="00000000">
      <w:pPr>
        <w:pStyle w:val="a0"/>
        <w:spacing w:line="360" w:lineRule="auto"/>
        <w:ind w:firstLineChars="200"/>
        <w:jc w:val="both"/>
        <w:rPr>
          <w:sz w:val="21"/>
          <w:szCs w:val="21"/>
        </w:rPr>
      </w:pPr>
      <w:r w:rsidRPr="0078460A">
        <w:rPr>
          <w:sz w:val="21"/>
          <w:szCs w:val="21"/>
        </w:rPr>
        <w:t>3.</w:t>
      </w:r>
      <w:r w:rsidRPr="0078460A">
        <w:rPr>
          <w:rFonts w:hint="eastAsia"/>
          <w:sz w:val="21"/>
          <w:szCs w:val="21"/>
        </w:rPr>
        <w:t>1本项目属于政府购买服务</w:t>
      </w:r>
      <w:r w:rsidR="00C53C25" w:rsidRPr="0078460A">
        <w:rPr>
          <w:rFonts w:hint="eastAsia"/>
          <w:sz w:val="21"/>
          <w:szCs w:val="21"/>
        </w:rPr>
        <w:t>，</w:t>
      </w:r>
      <w:r w:rsidR="00C53C25" w:rsidRPr="0078460A">
        <w:rPr>
          <w:rFonts w:hint="eastAsia"/>
          <w:sz w:val="21"/>
          <w:szCs w:val="21"/>
        </w:rPr>
        <w:t>公益一类事业单位、使用事业编制且由财政拨款保障的群团组织，不得作为承接主体</w:t>
      </w:r>
      <w:r w:rsidRPr="0078460A">
        <w:rPr>
          <w:rFonts w:hint="eastAsia"/>
          <w:sz w:val="21"/>
          <w:szCs w:val="21"/>
        </w:rPr>
        <w:t>。</w:t>
      </w:r>
    </w:p>
    <w:p w14:paraId="252F8E2B" w14:textId="77777777" w:rsidR="0078460A" w:rsidRPr="005B0C17" w:rsidRDefault="00000000">
      <w:pPr>
        <w:pStyle w:val="a0"/>
        <w:spacing w:line="360" w:lineRule="auto"/>
        <w:ind w:firstLineChars="200"/>
        <w:rPr>
          <w:sz w:val="21"/>
          <w:szCs w:val="21"/>
        </w:rPr>
      </w:pPr>
      <w:r w:rsidRPr="005B0C17">
        <w:rPr>
          <w:rFonts w:hint="eastAsia"/>
          <w:sz w:val="21"/>
          <w:szCs w:val="21"/>
        </w:rPr>
        <w:t>3.2其他特定资格要求：</w:t>
      </w:r>
    </w:p>
    <w:p w14:paraId="6A0A7C53" w14:textId="086573B9" w:rsidR="0078460A" w:rsidRPr="0078460A" w:rsidRDefault="0078460A" w:rsidP="0078460A">
      <w:pPr>
        <w:pStyle w:val="a0"/>
        <w:spacing w:line="360" w:lineRule="auto"/>
        <w:ind w:firstLineChars="200"/>
        <w:rPr>
          <w:rFonts w:hint="eastAsia"/>
          <w:sz w:val="21"/>
          <w:szCs w:val="21"/>
        </w:rPr>
      </w:pPr>
      <w:r w:rsidRPr="005B0C17">
        <w:rPr>
          <w:rFonts w:hint="eastAsia"/>
          <w:sz w:val="21"/>
          <w:szCs w:val="21"/>
        </w:rPr>
        <w:t>第一包：</w:t>
      </w:r>
      <w:r w:rsidRPr="0078460A">
        <w:rPr>
          <w:rFonts w:hint="eastAsia"/>
          <w:sz w:val="21"/>
          <w:szCs w:val="21"/>
        </w:rPr>
        <w:t>（1）本包投标人应具备住房和城乡建设行政主管部门颁发的市政公用工程施工总承包资质。联合体投标的，联合体成员的其中1家单位具备此资质。</w:t>
      </w:r>
    </w:p>
    <w:p w14:paraId="2F506368" w14:textId="77777777" w:rsidR="0078460A" w:rsidRPr="0078460A" w:rsidRDefault="0078460A" w:rsidP="0078460A">
      <w:pPr>
        <w:pStyle w:val="a0"/>
        <w:spacing w:line="360" w:lineRule="auto"/>
        <w:ind w:firstLineChars="200"/>
        <w:rPr>
          <w:rFonts w:hint="eastAsia"/>
          <w:sz w:val="21"/>
          <w:szCs w:val="21"/>
        </w:rPr>
      </w:pPr>
      <w:r w:rsidRPr="0078460A">
        <w:rPr>
          <w:rFonts w:hint="eastAsia"/>
          <w:sz w:val="21"/>
          <w:szCs w:val="21"/>
        </w:rPr>
        <w:t>（2）本包接受联合体投标，组成联合体成员单位的数量不得超过2家。</w:t>
      </w:r>
    </w:p>
    <w:p w14:paraId="02D60EE3" w14:textId="3A024BCC" w:rsidR="0048637C" w:rsidRDefault="0078460A" w:rsidP="0078460A">
      <w:pPr>
        <w:pStyle w:val="a0"/>
        <w:spacing w:line="360" w:lineRule="auto"/>
        <w:ind w:firstLineChars="200"/>
        <w:rPr>
          <w:sz w:val="21"/>
          <w:szCs w:val="21"/>
        </w:rPr>
      </w:pPr>
      <w:r w:rsidRPr="0078460A">
        <w:rPr>
          <w:rFonts w:hint="eastAsia"/>
          <w:sz w:val="21"/>
          <w:szCs w:val="21"/>
        </w:rPr>
        <w:t>（3）单位负责人为同一人或者存在直接控股、管理关系的不同单位，可以组建联合体投标，但不得分别组建联合体或单独参加本项目同一合同项下的政府采购活动。</w:t>
      </w:r>
    </w:p>
    <w:p w14:paraId="41BEA57F" w14:textId="77777777" w:rsidR="00B3526E" w:rsidRDefault="00B3526E" w:rsidP="0078460A">
      <w:pPr>
        <w:pStyle w:val="a0"/>
        <w:spacing w:line="360" w:lineRule="auto"/>
        <w:ind w:firstLineChars="200"/>
        <w:rPr>
          <w:rFonts w:hint="eastAsia"/>
          <w:sz w:val="21"/>
          <w:szCs w:val="21"/>
        </w:rPr>
      </w:pPr>
    </w:p>
    <w:p w14:paraId="528ADE02" w14:textId="77777777" w:rsidR="006D1420" w:rsidRPr="006D1420" w:rsidRDefault="006D1420" w:rsidP="006D1420">
      <w:pPr>
        <w:pStyle w:val="a0"/>
        <w:spacing w:line="360" w:lineRule="auto"/>
        <w:ind w:firstLineChars="200"/>
        <w:rPr>
          <w:rFonts w:hint="eastAsia"/>
          <w:sz w:val="21"/>
          <w:szCs w:val="21"/>
        </w:rPr>
      </w:pPr>
      <w:r>
        <w:rPr>
          <w:rFonts w:hint="eastAsia"/>
          <w:sz w:val="21"/>
          <w:szCs w:val="21"/>
        </w:rPr>
        <w:t>第二包：</w:t>
      </w:r>
      <w:r w:rsidRPr="006D1420">
        <w:rPr>
          <w:rFonts w:hint="eastAsia"/>
          <w:sz w:val="21"/>
          <w:szCs w:val="21"/>
        </w:rPr>
        <w:t>（1）本包投标人应具备住房和城乡建设行政主管部门颁发的市政公用工程施工总承包资质。联合体投标的，联合体成员的其中1家单位具备此资质。</w:t>
      </w:r>
    </w:p>
    <w:p w14:paraId="3473DEC6" w14:textId="77777777" w:rsidR="006D1420" w:rsidRPr="006D1420" w:rsidRDefault="006D1420" w:rsidP="006D1420">
      <w:pPr>
        <w:pStyle w:val="a0"/>
        <w:spacing w:line="360" w:lineRule="auto"/>
        <w:ind w:firstLineChars="200"/>
        <w:rPr>
          <w:rFonts w:hint="eastAsia"/>
          <w:sz w:val="21"/>
          <w:szCs w:val="21"/>
        </w:rPr>
      </w:pPr>
      <w:r w:rsidRPr="006D1420">
        <w:rPr>
          <w:rFonts w:hint="eastAsia"/>
          <w:sz w:val="21"/>
          <w:szCs w:val="21"/>
        </w:rPr>
        <w:t>（2）本包接受联合体投标，组成联合体成员单位的数量不得超过2家（即：仅限于设备维护单位和开展市政相关工作的单位联合）。</w:t>
      </w:r>
    </w:p>
    <w:p w14:paraId="1CA36DDC" w14:textId="5C3628EC" w:rsidR="0078460A" w:rsidRDefault="006D1420" w:rsidP="006D1420">
      <w:pPr>
        <w:pStyle w:val="a0"/>
        <w:spacing w:line="360" w:lineRule="auto"/>
        <w:ind w:firstLineChars="200"/>
        <w:rPr>
          <w:sz w:val="21"/>
          <w:szCs w:val="21"/>
        </w:rPr>
      </w:pPr>
      <w:r w:rsidRPr="006D1420">
        <w:rPr>
          <w:rFonts w:hint="eastAsia"/>
          <w:sz w:val="21"/>
          <w:szCs w:val="21"/>
        </w:rPr>
        <w:t>（3）单位负责人为同一人或者存在直接控股、管理关系的不同单位，可以组建联合体投标，但不得分别组建联合体或单独参加本项目同一合同项下的政府采购活动。</w:t>
      </w:r>
    </w:p>
    <w:p w14:paraId="2AD010F1" w14:textId="77777777" w:rsidR="00B3526E" w:rsidRDefault="00B3526E" w:rsidP="006D1420">
      <w:pPr>
        <w:pStyle w:val="a0"/>
        <w:spacing w:line="360" w:lineRule="auto"/>
        <w:ind w:firstLineChars="200"/>
        <w:rPr>
          <w:rFonts w:hint="eastAsia"/>
          <w:sz w:val="21"/>
          <w:szCs w:val="21"/>
        </w:rPr>
      </w:pPr>
    </w:p>
    <w:p w14:paraId="2FB29992" w14:textId="77777777" w:rsidR="002C1868" w:rsidRPr="002C1868" w:rsidRDefault="002C1868" w:rsidP="002C1868">
      <w:pPr>
        <w:pStyle w:val="a0"/>
        <w:spacing w:line="360" w:lineRule="auto"/>
        <w:ind w:firstLineChars="200"/>
        <w:rPr>
          <w:rFonts w:hint="eastAsia"/>
          <w:sz w:val="21"/>
          <w:szCs w:val="21"/>
        </w:rPr>
      </w:pPr>
      <w:r>
        <w:rPr>
          <w:rFonts w:hint="eastAsia"/>
          <w:sz w:val="21"/>
          <w:szCs w:val="21"/>
        </w:rPr>
        <w:t>第三包：</w:t>
      </w:r>
      <w:r w:rsidRPr="002C1868">
        <w:rPr>
          <w:rFonts w:hint="eastAsia"/>
          <w:sz w:val="21"/>
          <w:szCs w:val="21"/>
        </w:rPr>
        <w:t>（1）本包投标人应具备住房和城乡建设行政主管部门颁发的市政公用工程施工总承包资质。联合体投标的，联合体成员的其中1家单位具备此资质。</w:t>
      </w:r>
    </w:p>
    <w:p w14:paraId="71BA4B9B" w14:textId="77777777" w:rsidR="002C1868" w:rsidRPr="002C1868" w:rsidRDefault="002C1868" w:rsidP="002C1868">
      <w:pPr>
        <w:pStyle w:val="a0"/>
        <w:spacing w:line="360" w:lineRule="auto"/>
        <w:ind w:firstLineChars="200"/>
        <w:rPr>
          <w:rFonts w:hint="eastAsia"/>
          <w:sz w:val="21"/>
          <w:szCs w:val="21"/>
        </w:rPr>
      </w:pPr>
      <w:r w:rsidRPr="002C1868">
        <w:rPr>
          <w:rFonts w:hint="eastAsia"/>
          <w:sz w:val="21"/>
          <w:szCs w:val="21"/>
        </w:rPr>
        <w:t>（2）本包接受联合体投标，组成联合体成员单位的数量不得超过2家（即：仅限于设备维护单位和开展市政相关工作的单位联合）。</w:t>
      </w:r>
    </w:p>
    <w:p w14:paraId="70C310A0" w14:textId="3F533BAA" w:rsidR="00725C11" w:rsidRDefault="002C1868" w:rsidP="0086534F">
      <w:pPr>
        <w:pStyle w:val="a0"/>
        <w:spacing w:line="360" w:lineRule="auto"/>
        <w:ind w:firstLineChars="200"/>
        <w:rPr>
          <w:rFonts w:hint="eastAsia"/>
          <w:sz w:val="21"/>
          <w:szCs w:val="21"/>
        </w:rPr>
      </w:pPr>
      <w:r w:rsidRPr="002C1868">
        <w:rPr>
          <w:rFonts w:hint="eastAsia"/>
          <w:sz w:val="21"/>
          <w:szCs w:val="21"/>
        </w:rPr>
        <w:lastRenderedPageBreak/>
        <w:t>（3）单位负责人为同一人或者存在直接控股、管理关系的不同单位，可以组建联合体投标，但不得分别组建联合体或单独参加本项目同一合同项下的政府采购活动。</w:t>
      </w:r>
    </w:p>
    <w:p w14:paraId="0BD27F06" w14:textId="77777777" w:rsidR="0048637C"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35FF8F73" w:rsidR="0048637C" w:rsidRDefault="00000000">
      <w:pPr>
        <w:spacing w:line="360" w:lineRule="auto"/>
        <w:ind w:firstLineChars="200" w:firstLine="420"/>
        <w:rPr>
          <w:rFonts w:ascii="宋体" w:hAnsi="宋体" w:cs="宋体" w:hint="eastAsia"/>
          <w:szCs w:val="21"/>
        </w:rPr>
      </w:pPr>
      <w:r>
        <w:rPr>
          <w:rFonts w:ascii="宋体" w:hAnsi="宋体" w:cs="宋体" w:hint="eastAsia"/>
          <w:szCs w:val="21"/>
        </w:rPr>
        <w:t>时间：</w:t>
      </w:r>
      <w:r>
        <w:rPr>
          <w:rFonts w:ascii="新宋体" w:eastAsia="新宋体" w:hAnsi="新宋体" w:cs="宋体" w:hint="eastAsia"/>
          <w:color w:val="000000" w:themeColor="text1"/>
          <w:szCs w:val="21"/>
        </w:rPr>
        <w:t>202</w:t>
      </w:r>
      <w:r w:rsidR="001F00A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年</w:t>
      </w:r>
      <w:r w:rsidR="001F00A5">
        <w:rPr>
          <w:rFonts w:ascii="新宋体" w:eastAsia="新宋体" w:hAnsi="新宋体" w:cs="宋体" w:hint="eastAsia"/>
          <w:color w:val="000000" w:themeColor="text1"/>
          <w:szCs w:val="21"/>
        </w:rPr>
        <w:t>0</w:t>
      </w:r>
      <w:r w:rsidR="0078460A">
        <w:rPr>
          <w:rFonts w:ascii="新宋体" w:eastAsia="新宋体" w:hAnsi="新宋体" w:cs="宋体" w:hint="eastAsia"/>
          <w:color w:val="000000" w:themeColor="text1"/>
          <w:szCs w:val="21"/>
        </w:rPr>
        <w:t>6</w:t>
      </w:r>
      <w:r>
        <w:rPr>
          <w:rFonts w:ascii="新宋体" w:eastAsia="新宋体" w:hAnsi="新宋体" w:cs="宋体" w:hint="eastAsia"/>
          <w:color w:val="000000" w:themeColor="text1"/>
          <w:szCs w:val="21"/>
        </w:rPr>
        <w:t>月</w:t>
      </w:r>
      <w:r w:rsidR="0078460A">
        <w:rPr>
          <w:rFonts w:ascii="新宋体" w:eastAsia="新宋体" w:hAnsi="新宋体" w:cs="宋体" w:hint="eastAsia"/>
          <w:color w:val="000000" w:themeColor="text1"/>
          <w:szCs w:val="21"/>
        </w:rPr>
        <w:t>20</w:t>
      </w:r>
      <w:r>
        <w:rPr>
          <w:rFonts w:ascii="新宋体" w:eastAsia="新宋体" w:hAnsi="新宋体" w:cs="宋体" w:hint="eastAsia"/>
          <w:color w:val="000000" w:themeColor="text1"/>
          <w:szCs w:val="21"/>
        </w:rPr>
        <w:t>日至202</w:t>
      </w:r>
      <w:r w:rsidR="001F00A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年</w:t>
      </w:r>
      <w:r w:rsidR="001F00A5">
        <w:rPr>
          <w:rFonts w:ascii="新宋体" w:eastAsia="新宋体" w:hAnsi="新宋体" w:cs="宋体" w:hint="eastAsia"/>
          <w:color w:val="000000" w:themeColor="text1"/>
          <w:szCs w:val="21"/>
        </w:rPr>
        <w:t>0</w:t>
      </w:r>
      <w:r w:rsidR="0078460A">
        <w:rPr>
          <w:rFonts w:ascii="新宋体" w:eastAsia="新宋体" w:hAnsi="新宋体" w:cs="宋体" w:hint="eastAsia"/>
          <w:color w:val="000000" w:themeColor="text1"/>
          <w:szCs w:val="21"/>
        </w:rPr>
        <w:t>6</w:t>
      </w:r>
      <w:r>
        <w:rPr>
          <w:rFonts w:ascii="新宋体" w:eastAsia="新宋体" w:hAnsi="新宋体" w:cs="宋体" w:hint="eastAsia"/>
          <w:color w:val="000000" w:themeColor="text1"/>
          <w:szCs w:val="21"/>
        </w:rPr>
        <w:t>月</w:t>
      </w:r>
      <w:r w:rsidR="0078460A">
        <w:rPr>
          <w:rFonts w:ascii="新宋体" w:eastAsia="新宋体" w:hAnsi="新宋体" w:cs="宋体" w:hint="eastAsia"/>
          <w:color w:val="000000" w:themeColor="text1"/>
          <w:szCs w:val="21"/>
        </w:rPr>
        <w:t>27</w:t>
      </w:r>
      <w:r>
        <w:rPr>
          <w:rFonts w:ascii="新宋体" w:eastAsia="新宋体" w:hAnsi="新宋体" w:cs="宋体" w:hint="eastAsia"/>
          <w:color w:val="000000" w:themeColor="text1"/>
          <w:szCs w:val="21"/>
        </w:rPr>
        <w:t>日</w:t>
      </w:r>
      <w:r>
        <w:rPr>
          <w:rFonts w:ascii="宋体" w:hAnsi="宋体" w:cs="宋体" w:hint="eastAsia"/>
          <w:szCs w:val="21"/>
        </w:rPr>
        <w:t>，（招标文件上传完成开始时间起至截止日每天上午09:00至12:00，下午12:00至17:00（北京时间，法定节假日除外）。）</w:t>
      </w:r>
    </w:p>
    <w:p w14:paraId="671FB052" w14:textId="77777777" w:rsidR="0048637C"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4F5D6EEA" w:rsidR="0048637C"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邮件至</w:t>
      </w:r>
      <w:r w:rsidR="00D344B5">
        <w:rPr>
          <w:rFonts w:ascii="宋体" w:hAnsi="宋体" w:cs="宋体" w:hint="eastAsia"/>
          <w:color w:val="000000" w:themeColor="text1"/>
          <w:szCs w:val="21"/>
        </w:rPr>
        <w:t>15652809215</w:t>
      </w:r>
      <w:r>
        <w:rPr>
          <w:rFonts w:ascii="宋体" w:hAnsi="宋体" w:cs="宋体" w:hint="eastAsia"/>
          <w:color w:val="000000" w:themeColor="text1"/>
          <w:szCs w:val="21"/>
        </w:rPr>
        <w:t>@163.com，邮件标题注明“项目编号+项目名称+公司名称”</w:t>
      </w:r>
      <w:r>
        <w:rPr>
          <w:rFonts w:ascii="宋体" w:hAnsi="宋体" w:cs="宋体" w:hint="eastAsia"/>
          <w:color w:val="000000" w:themeColor="text1"/>
          <w:kern w:val="0"/>
          <w:szCs w:val="21"/>
        </w:rPr>
        <w:t>。</w:t>
      </w:r>
    </w:p>
    <w:p w14:paraId="5BB7143F" w14:textId="77777777" w:rsidR="0048637C"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48637C" w:rsidRDefault="00000000">
      <w:pPr>
        <w:pStyle w:val="2"/>
        <w:spacing w:before="0" w:after="0" w:line="360" w:lineRule="auto"/>
        <w:rPr>
          <w:rFonts w:ascii="宋体" w:eastAsia="宋体" w:hAnsi="宋体" w:cs="宋体" w:hint="eastAsia"/>
          <w:bCs w:val="0"/>
          <w:sz w:val="21"/>
          <w:szCs w:val="21"/>
        </w:rPr>
      </w:pPr>
      <w:bookmarkStart w:id="15" w:name="_Toc28359005"/>
      <w:bookmarkStart w:id="16" w:name="_Toc28359082"/>
      <w:bookmarkStart w:id="17" w:name="_Toc35393793"/>
      <w:bookmarkStart w:id="18" w:name="_Toc35393624"/>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7CA90FE1" w:rsidR="0048637C" w:rsidRPr="008B2534" w:rsidRDefault="00000000">
      <w:pPr>
        <w:spacing w:line="360" w:lineRule="auto"/>
        <w:ind w:firstLineChars="200" w:firstLine="420"/>
        <w:rPr>
          <w:rFonts w:ascii="新宋体" w:eastAsia="新宋体" w:hAnsi="新宋体" w:cs="宋体" w:hint="eastAsia"/>
          <w:szCs w:val="21"/>
        </w:rPr>
      </w:pPr>
      <w:r w:rsidRPr="008B2534">
        <w:rPr>
          <w:rFonts w:ascii="新宋体" w:eastAsia="新宋体" w:hAnsi="新宋体" w:cs="宋体" w:hint="eastAsia"/>
          <w:szCs w:val="21"/>
        </w:rPr>
        <w:t>时间：</w:t>
      </w:r>
      <w:r w:rsidR="00181D26" w:rsidRPr="008B2534">
        <w:rPr>
          <w:rFonts w:ascii="新宋体" w:eastAsia="新宋体" w:hAnsi="新宋体" w:cs="宋体" w:hint="eastAsia"/>
          <w:szCs w:val="21"/>
        </w:rPr>
        <w:t>2025年0</w:t>
      </w:r>
      <w:r w:rsidR="00105032">
        <w:rPr>
          <w:rFonts w:ascii="新宋体" w:eastAsia="新宋体" w:hAnsi="新宋体" w:cs="宋体" w:hint="eastAsia"/>
          <w:szCs w:val="21"/>
        </w:rPr>
        <w:t>7</w:t>
      </w:r>
      <w:r w:rsidR="00181D26" w:rsidRPr="008B2534">
        <w:rPr>
          <w:rFonts w:ascii="新宋体" w:eastAsia="新宋体" w:hAnsi="新宋体" w:cs="宋体" w:hint="eastAsia"/>
          <w:szCs w:val="21"/>
        </w:rPr>
        <w:t>月</w:t>
      </w:r>
      <w:r w:rsidR="00105032">
        <w:rPr>
          <w:rFonts w:ascii="新宋体" w:eastAsia="新宋体" w:hAnsi="新宋体" w:cs="宋体" w:hint="eastAsia"/>
          <w:szCs w:val="21"/>
        </w:rPr>
        <w:t>11</w:t>
      </w:r>
      <w:r w:rsidR="00181D26" w:rsidRPr="008B2534">
        <w:rPr>
          <w:rFonts w:ascii="新宋体" w:eastAsia="新宋体" w:hAnsi="新宋体" w:cs="宋体" w:hint="eastAsia"/>
          <w:szCs w:val="21"/>
        </w:rPr>
        <w:t>日上午09：30（北京时间）</w:t>
      </w:r>
    </w:p>
    <w:p w14:paraId="1346142A" w14:textId="4D9E1DB3" w:rsidR="0048637C" w:rsidRDefault="00000000">
      <w:pPr>
        <w:spacing w:line="360" w:lineRule="auto"/>
        <w:ind w:firstLineChars="200" w:firstLine="420"/>
        <w:rPr>
          <w:rFonts w:ascii="新宋体" w:eastAsia="新宋体" w:hAnsi="新宋体" w:cs="宋体" w:hint="eastAsia"/>
          <w:szCs w:val="21"/>
        </w:rPr>
      </w:pPr>
      <w:r w:rsidRPr="008B2534">
        <w:rPr>
          <w:rFonts w:ascii="新宋体" w:eastAsia="新宋体" w:hAnsi="新宋体" w:cs="宋体" w:hint="eastAsia"/>
          <w:szCs w:val="21"/>
        </w:rPr>
        <w:t>地点：</w:t>
      </w:r>
      <w:r w:rsidR="00F53D13" w:rsidRPr="008B2534">
        <w:rPr>
          <w:rFonts w:ascii="新宋体" w:eastAsia="新宋体" w:hAnsi="新宋体" w:cs="宋体" w:hint="eastAsia"/>
          <w:szCs w:val="21"/>
        </w:rPr>
        <w:t>北</w:t>
      </w:r>
      <w:r w:rsidR="00F53D13" w:rsidRPr="00F53D13">
        <w:rPr>
          <w:rFonts w:ascii="新宋体" w:eastAsia="新宋体" w:hAnsi="新宋体" w:cs="宋体" w:hint="eastAsia"/>
          <w:szCs w:val="21"/>
        </w:rPr>
        <w:t>京市西城区广安门外大街甲275号5层507会议室</w:t>
      </w:r>
    </w:p>
    <w:p w14:paraId="02804B81" w14:textId="77777777" w:rsidR="0048637C" w:rsidRDefault="00000000">
      <w:pPr>
        <w:pStyle w:val="2"/>
        <w:spacing w:before="0" w:after="0" w:line="360" w:lineRule="auto"/>
        <w:rPr>
          <w:rFonts w:ascii="宋体" w:eastAsia="宋体" w:hAnsi="宋体" w:cs="宋体" w:hint="eastAsia"/>
          <w:bCs w:val="0"/>
          <w:sz w:val="21"/>
          <w:szCs w:val="21"/>
        </w:rPr>
      </w:pPr>
      <w:bookmarkStart w:id="19" w:name="_Toc28359007"/>
      <w:bookmarkStart w:id="20" w:name="_Toc35393794"/>
      <w:bookmarkStart w:id="21" w:name="_Toc35393625"/>
      <w:bookmarkStart w:id="22" w:name="_Toc28359084"/>
      <w:r>
        <w:rPr>
          <w:rFonts w:ascii="宋体" w:eastAsia="宋体" w:hAnsi="宋体" w:cs="宋体" w:hint="eastAsia"/>
          <w:bCs w:val="0"/>
          <w:sz w:val="21"/>
          <w:szCs w:val="21"/>
        </w:rPr>
        <w:t>五、公告期限</w:t>
      </w:r>
      <w:bookmarkEnd w:id="19"/>
      <w:bookmarkEnd w:id="20"/>
      <w:bookmarkEnd w:id="21"/>
      <w:bookmarkEnd w:id="22"/>
    </w:p>
    <w:p w14:paraId="0EDD48D7" w14:textId="77777777" w:rsidR="0048637C"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48637C"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Pr>
          <w:rFonts w:ascii="宋体" w:eastAsia="宋体" w:hAnsi="宋体" w:cs="宋体" w:hint="eastAsia"/>
          <w:bCs w:val="0"/>
          <w:sz w:val="21"/>
          <w:szCs w:val="21"/>
        </w:rPr>
        <w:t>六、其他补充事宜</w:t>
      </w:r>
      <w:bookmarkEnd w:id="23"/>
      <w:bookmarkEnd w:id="24"/>
    </w:p>
    <w:p w14:paraId="69A627FF" w14:textId="77777777" w:rsidR="0048637C"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48637C"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48637C"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48637C"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48637C" w:rsidRDefault="00000000">
      <w:pPr>
        <w:pStyle w:val="af8"/>
        <w:spacing w:line="360" w:lineRule="auto"/>
        <w:rPr>
          <w:rFonts w:ascii="宋体" w:hAnsi="宋体" w:hint="eastAsia"/>
        </w:rPr>
      </w:pPr>
      <w:r>
        <w:rPr>
          <w:rFonts w:ascii="宋体" w:hAnsi="宋体" w:hint="eastAsia"/>
        </w:rPr>
        <w:t>（6）证书驱动下载：</w:t>
      </w:r>
    </w:p>
    <w:p w14:paraId="147B2B0F" w14:textId="77777777" w:rsidR="0048637C"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w:t>
      </w:r>
      <w:r>
        <w:rPr>
          <w:rFonts w:ascii="宋体" w:hAnsi="宋体" w:hint="eastAsia"/>
        </w:rPr>
        <w:lastRenderedPageBreak/>
        <w:t>安装包”下载相关驱动。</w:t>
      </w:r>
    </w:p>
    <w:p w14:paraId="542FAA93" w14:textId="77777777" w:rsidR="0048637C"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48637C"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48637C"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48637C"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37DDF792" w:rsidR="0048637C" w:rsidRDefault="00000000">
      <w:pPr>
        <w:pStyle w:val="af8"/>
        <w:spacing w:line="360" w:lineRule="auto"/>
        <w:ind w:firstLine="422"/>
        <w:rPr>
          <w:rFonts w:ascii="宋体" w:hAnsi="宋体" w:hint="eastAsia"/>
        </w:rPr>
      </w:pPr>
      <w:r>
        <w:rPr>
          <w:rFonts w:ascii="宋体" w:hAnsi="宋体" w:hint="eastAsia"/>
          <w:b/>
          <w:bCs/>
        </w:rPr>
        <w:t>（9）</w:t>
      </w:r>
      <w:r>
        <w:rPr>
          <w:rFonts w:ascii="新宋体" w:eastAsia="新宋体" w:hAnsi="新宋体" w:hint="eastAsia"/>
          <w:b/>
        </w:rPr>
        <w:t>招标文件获取成功后，须将供应商信息（包括：供应商名称、法人姓名、法人身份证号、统一社会信用代码）发送邮件至</w:t>
      </w:r>
      <w:r w:rsidR="00003730">
        <w:rPr>
          <w:rFonts w:ascii="新宋体" w:eastAsia="新宋体" w:hAnsi="新宋体" w:hint="eastAsia"/>
          <w:b/>
        </w:rPr>
        <w:t>15652809215</w:t>
      </w:r>
      <w:r>
        <w:rPr>
          <w:rFonts w:ascii="新宋体" w:eastAsia="新宋体" w:hAnsi="新宋体" w:hint="eastAsia"/>
          <w:b/>
        </w:rPr>
        <w:t>@163.com，邮件标题注明“项目编号+项目名称+公司名称”。</w:t>
      </w:r>
    </w:p>
    <w:p w14:paraId="6FB59495" w14:textId="77777777" w:rsidR="0048637C"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48637C"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48637C" w:rsidRDefault="00000000">
      <w:pPr>
        <w:pStyle w:val="2"/>
        <w:spacing w:before="0" w:after="0" w:line="360" w:lineRule="auto"/>
        <w:rPr>
          <w:rFonts w:ascii="宋体" w:eastAsia="宋体" w:hAnsi="宋体" w:cs="宋体" w:hint="eastAsia"/>
          <w:bCs w:val="0"/>
          <w:sz w:val="21"/>
          <w:szCs w:val="21"/>
        </w:rPr>
      </w:pPr>
      <w:bookmarkStart w:id="26" w:name="_Toc28359085"/>
      <w:bookmarkStart w:id="27" w:name="_Toc35393796"/>
      <w:bookmarkStart w:id="28" w:name="_Toc35393627"/>
      <w:bookmarkStart w:id="29" w:name="_Toc28359008"/>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48637C" w:rsidRDefault="00000000">
      <w:pPr>
        <w:pStyle w:val="af8"/>
        <w:spacing w:line="360" w:lineRule="auto"/>
        <w:rPr>
          <w:rFonts w:ascii="宋体" w:hAnsi="宋体" w:hint="eastAsia"/>
        </w:rPr>
      </w:pPr>
      <w:r>
        <w:rPr>
          <w:rFonts w:ascii="宋体" w:hAnsi="宋体" w:hint="eastAsia"/>
        </w:rPr>
        <w:t>1.采购人信息</w:t>
      </w:r>
    </w:p>
    <w:p w14:paraId="2F243FDA" w14:textId="7F095EB6" w:rsidR="0048637C" w:rsidRDefault="00000000">
      <w:pPr>
        <w:pStyle w:val="af8"/>
        <w:spacing w:line="360" w:lineRule="auto"/>
        <w:rPr>
          <w:rFonts w:ascii="宋体" w:hAnsi="宋体" w:hint="eastAsia"/>
        </w:rPr>
      </w:pPr>
      <w:r>
        <w:rPr>
          <w:rFonts w:ascii="宋体" w:hAnsi="宋体" w:hint="eastAsia"/>
        </w:rPr>
        <w:t>名称：</w:t>
      </w:r>
      <w:r w:rsidR="002A3B2B">
        <w:rPr>
          <w:rFonts w:ascii="宋体" w:hAnsi="宋体" w:cs="宋体" w:hint="eastAsia"/>
          <w:bCs/>
          <w:color w:val="000000" w:themeColor="text1"/>
        </w:rPr>
        <w:t>北京市公安局公安交通管理局</w:t>
      </w:r>
    </w:p>
    <w:p w14:paraId="1CB26604" w14:textId="20801A88" w:rsidR="0048637C" w:rsidRDefault="00000000">
      <w:pPr>
        <w:pStyle w:val="af8"/>
        <w:spacing w:line="360" w:lineRule="auto"/>
        <w:rPr>
          <w:rFonts w:ascii="宋体" w:hAnsi="宋体" w:hint="eastAsia"/>
        </w:rPr>
      </w:pPr>
      <w:r>
        <w:rPr>
          <w:rFonts w:ascii="宋体" w:hAnsi="宋体" w:hint="eastAsia"/>
        </w:rPr>
        <w:t>地址：</w:t>
      </w:r>
      <w:r w:rsidR="009174DC" w:rsidRPr="009174DC">
        <w:rPr>
          <w:rFonts w:ascii="宋体" w:hAnsi="宋体" w:hint="eastAsia"/>
        </w:rPr>
        <w:t>北京市西城区阜成门北大街1号</w:t>
      </w:r>
    </w:p>
    <w:p w14:paraId="03005670" w14:textId="5A790F33" w:rsidR="0048637C" w:rsidRDefault="00000000">
      <w:pPr>
        <w:pStyle w:val="af8"/>
        <w:spacing w:line="360" w:lineRule="auto"/>
        <w:rPr>
          <w:rFonts w:ascii="宋体" w:hAnsi="宋体" w:hint="eastAsia"/>
        </w:rPr>
      </w:pPr>
      <w:r>
        <w:rPr>
          <w:rFonts w:ascii="宋体" w:hAnsi="宋体" w:hint="eastAsia"/>
        </w:rPr>
        <w:t>联系方式：</w:t>
      </w:r>
      <w:r w:rsidR="00A12F05" w:rsidRPr="00A12F05">
        <w:rPr>
          <w:rFonts w:ascii="宋体" w:hAnsi="宋体" w:cs="宋体" w:hint="eastAsia"/>
        </w:rPr>
        <w:t>谢老师，010-68398366</w:t>
      </w:r>
    </w:p>
    <w:p w14:paraId="3F00B5E5" w14:textId="77777777" w:rsidR="0048637C"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48637C"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48637C"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48637C" w:rsidRDefault="00000000">
      <w:pPr>
        <w:pStyle w:val="af8"/>
        <w:spacing w:line="360" w:lineRule="auto"/>
        <w:rPr>
          <w:rFonts w:ascii="宋体" w:eastAsia="新宋体" w:hAnsi="宋体" w:hint="eastAsia"/>
        </w:rPr>
      </w:pPr>
      <w:r>
        <w:rPr>
          <w:rFonts w:ascii="宋体" w:hAnsi="宋体" w:hint="eastAsia"/>
        </w:rPr>
        <w:t>联系方式：</w:t>
      </w:r>
      <w:r>
        <w:rPr>
          <w:rFonts w:ascii="新宋体" w:eastAsia="新宋体" w:hAnsi="新宋体" w:cs="宋体" w:hint="eastAsia"/>
        </w:rPr>
        <w:t>关雪，010-65780567</w:t>
      </w:r>
    </w:p>
    <w:p w14:paraId="69B43963" w14:textId="77777777" w:rsidR="0048637C" w:rsidRDefault="00000000">
      <w:pPr>
        <w:pStyle w:val="af8"/>
        <w:spacing w:line="360" w:lineRule="auto"/>
        <w:rPr>
          <w:rFonts w:ascii="宋体" w:hAnsi="宋体" w:hint="eastAsia"/>
        </w:rPr>
      </w:pPr>
      <w:r>
        <w:rPr>
          <w:rFonts w:ascii="宋体" w:hAnsi="宋体" w:hint="eastAsia"/>
        </w:rPr>
        <w:t>3.项目联系方式</w:t>
      </w:r>
    </w:p>
    <w:p w14:paraId="420A79EF" w14:textId="77777777" w:rsidR="0048637C"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48637C" w:rsidRDefault="00000000">
      <w:pPr>
        <w:pStyle w:val="af8"/>
        <w:spacing w:line="360" w:lineRule="auto"/>
        <w:rPr>
          <w:rFonts w:ascii="宋体" w:hAnsi="宋体" w:hint="eastAsia"/>
        </w:rPr>
      </w:pPr>
      <w:r>
        <w:rPr>
          <w:rFonts w:ascii="宋体" w:hAnsi="宋体" w:hint="eastAsia"/>
        </w:rPr>
        <w:t>电话：</w:t>
      </w:r>
      <w:r>
        <w:rPr>
          <w:rFonts w:ascii="新宋体" w:eastAsia="新宋体" w:hAnsi="新宋体" w:cs="宋体" w:hint="eastAsia"/>
        </w:rPr>
        <w:t>010-65780567</w:t>
      </w:r>
    </w:p>
    <w:p w14:paraId="5C361485" w14:textId="77777777" w:rsidR="0048637C" w:rsidRDefault="0048637C">
      <w:pPr>
        <w:spacing w:line="360" w:lineRule="auto"/>
        <w:ind w:firstLineChars="1500" w:firstLine="3162"/>
        <w:jc w:val="right"/>
        <w:rPr>
          <w:rFonts w:ascii="宋体" w:hAnsi="宋体" w:hint="eastAsia"/>
          <w:b/>
          <w:bCs/>
          <w:szCs w:val="21"/>
        </w:rPr>
      </w:pPr>
    </w:p>
    <w:p w14:paraId="574CBAEF" w14:textId="77777777" w:rsidR="0048637C"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69A9C15B" w:rsidR="0048637C"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w:t>
      </w:r>
      <w:r w:rsidR="00850C4A">
        <w:rPr>
          <w:rFonts w:ascii="宋体" w:hAnsi="宋体" w:hint="eastAsia"/>
          <w:b/>
          <w:bCs/>
          <w:szCs w:val="21"/>
        </w:rPr>
        <w:t>5</w:t>
      </w:r>
      <w:r>
        <w:rPr>
          <w:rFonts w:ascii="宋体" w:hAnsi="宋体" w:hint="eastAsia"/>
          <w:b/>
          <w:bCs/>
          <w:szCs w:val="21"/>
        </w:rPr>
        <w:t>年</w:t>
      </w:r>
      <w:r w:rsidR="00850C4A">
        <w:rPr>
          <w:rFonts w:ascii="宋体" w:hAnsi="宋体" w:hint="eastAsia"/>
          <w:b/>
          <w:bCs/>
          <w:szCs w:val="21"/>
        </w:rPr>
        <w:t>0</w:t>
      </w:r>
      <w:r w:rsidR="003F7F80">
        <w:rPr>
          <w:rFonts w:ascii="宋体" w:hAnsi="宋体" w:hint="eastAsia"/>
          <w:b/>
          <w:bCs/>
          <w:szCs w:val="21"/>
        </w:rPr>
        <w:t>6</w:t>
      </w:r>
      <w:r>
        <w:rPr>
          <w:rFonts w:ascii="宋体" w:hAnsi="宋体" w:hint="eastAsia"/>
          <w:b/>
          <w:bCs/>
          <w:szCs w:val="21"/>
        </w:rPr>
        <w:t>月</w:t>
      </w:r>
      <w:r w:rsidR="003F7F80">
        <w:rPr>
          <w:rFonts w:ascii="宋体" w:hAnsi="宋体" w:hint="eastAsia"/>
          <w:b/>
          <w:bCs/>
          <w:szCs w:val="21"/>
        </w:rPr>
        <w:t>20</w:t>
      </w:r>
      <w:r>
        <w:rPr>
          <w:rFonts w:ascii="宋体" w:hAnsi="宋体" w:hint="eastAsia"/>
          <w:b/>
          <w:bCs/>
          <w:szCs w:val="21"/>
        </w:rPr>
        <w:t>日</w:t>
      </w:r>
    </w:p>
    <w:sectPr w:rsidR="0048637C">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735E" w14:textId="77777777" w:rsidR="00733519" w:rsidRDefault="00733519" w:rsidP="006E15A8">
      <w:r>
        <w:separator/>
      </w:r>
    </w:p>
  </w:endnote>
  <w:endnote w:type="continuationSeparator" w:id="0">
    <w:p w14:paraId="7F1C1DDD" w14:textId="77777777" w:rsidR="00733519" w:rsidRDefault="00733519" w:rsidP="006E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B66D7" w14:textId="77777777" w:rsidR="00733519" w:rsidRDefault="00733519" w:rsidP="006E15A8">
      <w:r>
        <w:separator/>
      </w:r>
    </w:p>
  </w:footnote>
  <w:footnote w:type="continuationSeparator" w:id="0">
    <w:p w14:paraId="4ADDFC48" w14:textId="77777777" w:rsidR="00733519" w:rsidRDefault="00733519" w:rsidP="006E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ECB3"/>
    <w:multiLevelType w:val="singleLevel"/>
    <w:tmpl w:val="0942ECB3"/>
    <w:lvl w:ilvl="0">
      <w:start w:val="6"/>
      <w:numFmt w:val="decimal"/>
      <w:lvlText w:val="%1."/>
      <w:lvlJc w:val="left"/>
      <w:pPr>
        <w:tabs>
          <w:tab w:val="left" w:pos="312"/>
        </w:tabs>
      </w:pPr>
    </w:lvl>
  </w:abstractNum>
  <w:num w:numId="1" w16cid:durableId="14549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03730"/>
    <w:rsid w:val="00010F61"/>
    <w:rsid w:val="000152AD"/>
    <w:rsid w:val="00024986"/>
    <w:rsid w:val="00025D0A"/>
    <w:rsid w:val="00027A6B"/>
    <w:rsid w:val="00027CF1"/>
    <w:rsid w:val="00033AAD"/>
    <w:rsid w:val="00037DF3"/>
    <w:rsid w:val="00053FFC"/>
    <w:rsid w:val="000657CF"/>
    <w:rsid w:val="00073C8B"/>
    <w:rsid w:val="000A5B57"/>
    <w:rsid w:val="000A68A7"/>
    <w:rsid w:val="000A6F34"/>
    <w:rsid w:val="000B47FA"/>
    <w:rsid w:val="000B4F5A"/>
    <w:rsid w:val="000C091C"/>
    <w:rsid w:val="000C0F56"/>
    <w:rsid w:val="000D2274"/>
    <w:rsid w:val="000E65C5"/>
    <w:rsid w:val="000F19E7"/>
    <w:rsid w:val="000F4B89"/>
    <w:rsid w:val="00105032"/>
    <w:rsid w:val="00107120"/>
    <w:rsid w:val="001275AA"/>
    <w:rsid w:val="0013522F"/>
    <w:rsid w:val="001355E2"/>
    <w:rsid w:val="00141397"/>
    <w:rsid w:val="001647DF"/>
    <w:rsid w:val="001706CA"/>
    <w:rsid w:val="0017127B"/>
    <w:rsid w:val="00172822"/>
    <w:rsid w:val="00180776"/>
    <w:rsid w:val="00181D26"/>
    <w:rsid w:val="00184621"/>
    <w:rsid w:val="00185825"/>
    <w:rsid w:val="0018686C"/>
    <w:rsid w:val="001878D4"/>
    <w:rsid w:val="00190BFE"/>
    <w:rsid w:val="00193A68"/>
    <w:rsid w:val="00196B8D"/>
    <w:rsid w:val="001A5CCF"/>
    <w:rsid w:val="001B4BA3"/>
    <w:rsid w:val="001D3EE9"/>
    <w:rsid w:val="001D7538"/>
    <w:rsid w:val="001E3B5B"/>
    <w:rsid w:val="001F00A5"/>
    <w:rsid w:val="001F0E76"/>
    <w:rsid w:val="001F5362"/>
    <w:rsid w:val="00233027"/>
    <w:rsid w:val="00236840"/>
    <w:rsid w:val="002369F0"/>
    <w:rsid w:val="00244718"/>
    <w:rsid w:val="00250366"/>
    <w:rsid w:val="002568AE"/>
    <w:rsid w:val="00260F37"/>
    <w:rsid w:val="00267159"/>
    <w:rsid w:val="00276000"/>
    <w:rsid w:val="002761C3"/>
    <w:rsid w:val="0028148F"/>
    <w:rsid w:val="00284FC0"/>
    <w:rsid w:val="002956E7"/>
    <w:rsid w:val="002A0ED1"/>
    <w:rsid w:val="002A3B2B"/>
    <w:rsid w:val="002A4B65"/>
    <w:rsid w:val="002B484B"/>
    <w:rsid w:val="002B622E"/>
    <w:rsid w:val="002B7195"/>
    <w:rsid w:val="002C1868"/>
    <w:rsid w:val="002C23A6"/>
    <w:rsid w:val="002C4759"/>
    <w:rsid w:val="002D195E"/>
    <w:rsid w:val="002F029B"/>
    <w:rsid w:val="002F142D"/>
    <w:rsid w:val="002F3269"/>
    <w:rsid w:val="002F5015"/>
    <w:rsid w:val="0030026D"/>
    <w:rsid w:val="00303694"/>
    <w:rsid w:val="00315B46"/>
    <w:rsid w:val="00315F8B"/>
    <w:rsid w:val="00317829"/>
    <w:rsid w:val="00321DC2"/>
    <w:rsid w:val="003272BC"/>
    <w:rsid w:val="0034336E"/>
    <w:rsid w:val="00345D93"/>
    <w:rsid w:val="00347479"/>
    <w:rsid w:val="003500E6"/>
    <w:rsid w:val="0036599F"/>
    <w:rsid w:val="003777ED"/>
    <w:rsid w:val="00377BC2"/>
    <w:rsid w:val="00383796"/>
    <w:rsid w:val="0039312B"/>
    <w:rsid w:val="00393678"/>
    <w:rsid w:val="003A27A2"/>
    <w:rsid w:val="003A319B"/>
    <w:rsid w:val="003A367F"/>
    <w:rsid w:val="003B2A5C"/>
    <w:rsid w:val="003B47EC"/>
    <w:rsid w:val="003C3DE3"/>
    <w:rsid w:val="003D3D14"/>
    <w:rsid w:val="003D7DBC"/>
    <w:rsid w:val="003E205C"/>
    <w:rsid w:val="003E433B"/>
    <w:rsid w:val="003E5099"/>
    <w:rsid w:val="003E7CAD"/>
    <w:rsid w:val="003F70C3"/>
    <w:rsid w:val="003F7F80"/>
    <w:rsid w:val="00402FC4"/>
    <w:rsid w:val="00406B03"/>
    <w:rsid w:val="004103C7"/>
    <w:rsid w:val="00411ABC"/>
    <w:rsid w:val="00422FD6"/>
    <w:rsid w:val="00426359"/>
    <w:rsid w:val="004316DF"/>
    <w:rsid w:val="00435D60"/>
    <w:rsid w:val="004473DF"/>
    <w:rsid w:val="004474F3"/>
    <w:rsid w:val="00453DC8"/>
    <w:rsid w:val="00454453"/>
    <w:rsid w:val="0047697D"/>
    <w:rsid w:val="0048276F"/>
    <w:rsid w:val="00482A3C"/>
    <w:rsid w:val="0048637C"/>
    <w:rsid w:val="004909B9"/>
    <w:rsid w:val="00492F9C"/>
    <w:rsid w:val="0049514B"/>
    <w:rsid w:val="00496340"/>
    <w:rsid w:val="004A19E8"/>
    <w:rsid w:val="004A7787"/>
    <w:rsid w:val="004B4C16"/>
    <w:rsid w:val="004B61D8"/>
    <w:rsid w:val="004C5DCC"/>
    <w:rsid w:val="004C7016"/>
    <w:rsid w:val="004D142C"/>
    <w:rsid w:val="004D14AA"/>
    <w:rsid w:val="004D79FB"/>
    <w:rsid w:val="004E777F"/>
    <w:rsid w:val="00503EA6"/>
    <w:rsid w:val="00506C1F"/>
    <w:rsid w:val="005330F5"/>
    <w:rsid w:val="0053572E"/>
    <w:rsid w:val="00545449"/>
    <w:rsid w:val="00546DCD"/>
    <w:rsid w:val="0056010A"/>
    <w:rsid w:val="005605EF"/>
    <w:rsid w:val="00560E41"/>
    <w:rsid w:val="005615EB"/>
    <w:rsid w:val="00565320"/>
    <w:rsid w:val="00566B4F"/>
    <w:rsid w:val="00574BE8"/>
    <w:rsid w:val="005766CF"/>
    <w:rsid w:val="00593196"/>
    <w:rsid w:val="00593426"/>
    <w:rsid w:val="0059601D"/>
    <w:rsid w:val="005B0C17"/>
    <w:rsid w:val="005C1A2C"/>
    <w:rsid w:val="005D29E1"/>
    <w:rsid w:val="005E63CF"/>
    <w:rsid w:val="005E66A5"/>
    <w:rsid w:val="005F6DB9"/>
    <w:rsid w:val="00601F0E"/>
    <w:rsid w:val="006024E7"/>
    <w:rsid w:val="0062150B"/>
    <w:rsid w:val="006329AB"/>
    <w:rsid w:val="00646FF1"/>
    <w:rsid w:val="0064780E"/>
    <w:rsid w:val="0065308C"/>
    <w:rsid w:val="0065614D"/>
    <w:rsid w:val="00683ABF"/>
    <w:rsid w:val="0069144B"/>
    <w:rsid w:val="00697AA7"/>
    <w:rsid w:val="006A12A1"/>
    <w:rsid w:val="006B12D3"/>
    <w:rsid w:val="006B52BE"/>
    <w:rsid w:val="006C016B"/>
    <w:rsid w:val="006C523A"/>
    <w:rsid w:val="006C7D26"/>
    <w:rsid w:val="006D1420"/>
    <w:rsid w:val="006D56E4"/>
    <w:rsid w:val="006E1213"/>
    <w:rsid w:val="006E15A8"/>
    <w:rsid w:val="0070106A"/>
    <w:rsid w:val="00705C9D"/>
    <w:rsid w:val="00716791"/>
    <w:rsid w:val="00722EC1"/>
    <w:rsid w:val="00725C11"/>
    <w:rsid w:val="00727A43"/>
    <w:rsid w:val="00733519"/>
    <w:rsid w:val="00737EEA"/>
    <w:rsid w:val="00745D9D"/>
    <w:rsid w:val="00752458"/>
    <w:rsid w:val="007635BF"/>
    <w:rsid w:val="0078159D"/>
    <w:rsid w:val="0078460A"/>
    <w:rsid w:val="00785FAD"/>
    <w:rsid w:val="007979F3"/>
    <w:rsid w:val="007A5537"/>
    <w:rsid w:val="007A7405"/>
    <w:rsid w:val="007C378C"/>
    <w:rsid w:val="007C580F"/>
    <w:rsid w:val="007D1C1B"/>
    <w:rsid w:val="007E313B"/>
    <w:rsid w:val="007E3EF5"/>
    <w:rsid w:val="00802259"/>
    <w:rsid w:val="00804569"/>
    <w:rsid w:val="00806B37"/>
    <w:rsid w:val="00825533"/>
    <w:rsid w:val="008337DB"/>
    <w:rsid w:val="00850C4A"/>
    <w:rsid w:val="0085477D"/>
    <w:rsid w:val="00861107"/>
    <w:rsid w:val="0086534F"/>
    <w:rsid w:val="00877713"/>
    <w:rsid w:val="00883B2A"/>
    <w:rsid w:val="00885DC6"/>
    <w:rsid w:val="008937E7"/>
    <w:rsid w:val="008B2534"/>
    <w:rsid w:val="008B2A7A"/>
    <w:rsid w:val="008B486E"/>
    <w:rsid w:val="008B4970"/>
    <w:rsid w:val="008C2BA3"/>
    <w:rsid w:val="008C5A9E"/>
    <w:rsid w:val="008C6E59"/>
    <w:rsid w:val="008D350C"/>
    <w:rsid w:val="008E0A00"/>
    <w:rsid w:val="008E4666"/>
    <w:rsid w:val="008E5564"/>
    <w:rsid w:val="008F2A97"/>
    <w:rsid w:val="008F6452"/>
    <w:rsid w:val="008F7526"/>
    <w:rsid w:val="009051EC"/>
    <w:rsid w:val="009174DC"/>
    <w:rsid w:val="00942C53"/>
    <w:rsid w:val="009473D1"/>
    <w:rsid w:val="009473E6"/>
    <w:rsid w:val="00947F43"/>
    <w:rsid w:val="00951B9A"/>
    <w:rsid w:val="009530C1"/>
    <w:rsid w:val="00962D2F"/>
    <w:rsid w:val="00967B08"/>
    <w:rsid w:val="00985052"/>
    <w:rsid w:val="00995ED1"/>
    <w:rsid w:val="009C28B5"/>
    <w:rsid w:val="009C33E3"/>
    <w:rsid w:val="009C408E"/>
    <w:rsid w:val="009D0122"/>
    <w:rsid w:val="009D2A3C"/>
    <w:rsid w:val="009E4117"/>
    <w:rsid w:val="009E7894"/>
    <w:rsid w:val="009F4C83"/>
    <w:rsid w:val="009F4FA2"/>
    <w:rsid w:val="00A12F05"/>
    <w:rsid w:val="00A14C7F"/>
    <w:rsid w:val="00A169EC"/>
    <w:rsid w:val="00A32D4C"/>
    <w:rsid w:val="00A53197"/>
    <w:rsid w:val="00A72255"/>
    <w:rsid w:val="00A7454C"/>
    <w:rsid w:val="00A7656C"/>
    <w:rsid w:val="00A77BAC"/>
    <w:rsid w:val="00AB2DF4"/>
    <w:rsid w:val="00AC0384"/>
    <w:rsid w:val="00AC051D"/>
    <w:rsid w:val="00AC2625"/>
    <w:rsid w:val="00AC5417"/>
    <w:rsid w:val="00AE2F43"/>
    <w:rsid w:val="00AF1CDB"/>
    <w:rsid w:val="00B07BEC"/>
    <w:rsid w:val="00B11B7D"/>
    <w:rsid w:val="00B15405"/>
    <w:rsid w:val="00B15BA1"/>
    <w:rsid w:val="00B244A5"/>
    <w:rsid w:val="00B3526E"/>
    <w:rsid w:val="00B359C2"/>
    <w:rsid w:val="00B428DC"/>
    <w:rsid w:val="00B465D5"/>
    <w:rsid w:val="00B46AAF"/>
    <w:rsid w:val="00B65141"/>
    <w:rsid w:val="00B71910"/>
    <w:rsid w:val="00B85753"/>
    <w:rsid w:val="00B86090"/>
    <w:rsid w:val="00B93A76"/>
    <w:rsid w:val="00B944C4"/>
    <w:rsid w:val="00B9472D"/>
    <w:rsid w:val="00B954F1"/>
    <w:rsid w:val="00BA1EE4"/>
    <w:rsid w:val="00BA278E"/>
    <w:rsid w:val="00BA51A7"/>
    <w:rsid w:val="00BC177A"/>
    <w:rsid w:val="00BC268A"/>
    <w:rsid w:val="00BC388F"/>
    <w:rsid w:val="00BC5AF3"/>
    <w:rsid w:val="00BD2BD7"/>
    <w:rsid w:val="00BD3305"/>
    <w:rsid w:val="00BD6BA1"/>
    <w:rsid w:val="00BE7321"/>
    <w:rsid w:val="00BF44A8"/>
    <w:rsid w:val="00BF6227"/>
    <w:rsid w:val="00C11B08"/>
    <w:rsid w:val="00C146A4"/>
    <w:rsid w:val="00C17A00"/>
    <w:rsid w:val="00C20E66"/>
    <w:rsid w:val="00C2186E"/>
    <w:rsid w:val="00C45B00"/>
    <w:rsid w:val="00C50A6F"/>
    <w:rsid w:val="00C53C25"/>
    <w:rsid w:val="00C557DD"/>
    <w:rsid w:val="00C666C1"/>
    <w:rsid w:val="00C76D91"/>
    <w:rsid w:val="00C83B2A"/>
    <w:rsid w:val="00C85F7C"/>
    <w:rsid w:val="00C95A9F"/>
    <w:rsid w:val="00CA4871"/>
    <w:rsid w:val="00CB0E70"/>
    <w:rsid w:val="00CB0E73"/>
    <w:rsid w:val="00CC49B9"/>
    <w:rsid w:val="00CC7CB7"/>
    <w:rsid w:val="00CD1132"/>
    <w:rsid w:val="00CE254A"/>
    <w:rsid w:val="00CE27AB"/>
    <w:rsid w:val="00CE4EB9"/>
    <w:rsid w:val="00CF679A"/>
    <w:rsid w:val="00D1075E"/>
    <w:rsid w:val="00D153F7"/>
    <w:rsid w:val="00D27B0E"/>
    <w:rsid w:val="00D344B5"/>
    <w:rsid w:val="00D37130"/>
    <w:rsid w:val="00D37B28"/>
    <w:rsid w:val="00D45B41"/>
    <w:rsid w:val="00D50578"/>
    <w:rsid w:val="00D52C9D"/>
    <w:rsid w:val="00D54960"/>
    <w:rsid w:val="00D60D84"/>
    <w:rsid w:val="00D65E6F"/>
    <w:rsid w:val="00D669BF"/>
    <w:rsid w:val="00D72A92"/>
    <w:rsid w:val="00D85E90"/>
    <w:rsid w:val="00D92833"/>
    <w:rsid w:val="00D949BB"/>
    <w:rsid w:val="00D94D69"/>
    <w:rsid w:val="00DA7F03"/>
    <w:rsid w:val="00DB2CD4"/>
    <w:rsid w:val="00DB5A18"/>
    <w:rsid w:val="00DD783C"/>
    <w:rsid w:val="00DE086E"/>
    <w:rsid w:val="00DF1D03"/>
    <w:rsid w:val="00E03688"/>
    <w:rsid w:val="00E0707A"/>
    <w:rsid w:val="00E11DAB"/>
    <w:rsid w:val="00E22285"/>
    <w:rsid w:val="00E240DA"/>
    <w:rsid w:val="00E331A6"/>
    <w:rsid w:val="00E35C4C"/>
    <w:rsid w:val="00E365CC"/>
    <w:rsid w:val="00E36935"/>
    <w:rsid w:val="00E37BF0"/>
    <w:rsid w:val="00E50FED"/>
    <w:rsid w:val="00E55F60"/>
    <w:rsid w:val="00E62AE7"/>
    <w:rsid w:val="00E644C3"/>
    <w:rsid w:val="00E66B46"/>
    <w:rsid w:val="00E707E5"/>
    <w:rsid w:val="00E80921"/>
    <w:rsid w:val="00EA15E3"/>
    <w:rsid w:val="00EA1AB1"/>
    <w:rsid w:val="00EA43E5"/>
    <w:rsid w:val="00EC0213"/>
    <w:rsid w:val="00EC21EE"/>
    <w:rsid w:val="00EC5BDD"/>
    <w:rsid w:val="00F050AC"/>
    <w:rsid w:val="00F125E0"/>
    <w:rsid w:val="00F327C2"/>
    <w:rsid w:val="00F34A22"/>
    <w:rsid w:val="00F34B0A"/>
    <w:rsid w:val="00F34BF5"/>
    <w:rsid w:val="00F35755"/>
    <w:rsid w:val="00F53D13"/>
    <w:rsid w:val="00F568AE"/>
    <w:rsid w:val="00F570F2"/>
    <w:rsid w:val="00F57EA0"/>
    <w:rsid w:val="00F623D8"/>
    <w:rsid w:val="00F6378A"/>
    <w:rsid w:val="00F97C7C"/>
    <w:rsid w:val="00FA16A7"/>
    <w:rsid w:val="00FA242A"/>
    <w:rsid w:val="00FA3A96"/>
    <w:rsid w:val="00FA7FE0"/>
    <w:rsid w:val="00FB33A9"/>
    <w:rsid w:val="00FD2D4B"/>
    <w:rsid w:val="00FE4F10"/>
    <w:rsid w:val="00FE60CF"/>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styleId="af9">
    <w:name w:val="FollowedHyperlink"/>
    <w:basedOn w:val="a1"/>
    <w:uiPriority w:val="99"/>
    <w:semiHidden/>
    <w:unhideWhenUsed/>
    <w:rsid w:val="008937E7"/>
    <w:rPr>
      <w:color w:val="954F72"/>
      <w:u w:val="single"/>
    </w:rPr>
  </w:style>
  <w:style w:type="paragraph" w:customStyle="1" w:styleId="msonormal0">
    <w:name w:val="msonormal"/>
    <w:basedOn w:val="a"/>
    <w:rsid w:val="008937E7"/>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8937E7"/>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4">
    <w:name w:val="xl64"/>
    <w:basedOn w:val="a"/>
    <w:rsid w:val="008937E7"/>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65">
    <w:name w:val="xl65"/>
    <w:basedOn w:val="a"/>
    <w:rsid w:val="008937E7"/>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6">
    <w:name w:val="xl66"/>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7">
    <w:name w:val="xl67"/>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8937E7"/>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rsid w:val="008937E7"/>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0">
    <w:name w:val="xl70"/>
    <w:basedOn w:val="a"/>
    <w:rsid w:val="008937E7"/>
    <w:pPr>
      <w:widowControl/>
      <w:pBdr>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rsid w:val="008937E7"/>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
    <w:rsid w:val="008937E7"/>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5">
    <w:name w:val="xl75"/>
    <w:basedOn w:val="a"/>
    <w:rsid w:val="008937E7"/>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6">
    <w:name w:val="xl76"/>
    <w:basedOn w:val="a"/>
    <w:rsid w:val="008937E7"/>
    <w:pPr>
      <w:widowControl/>
      <w:pBdr>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7">
    <w:name w:val="xl77"/>
    <w:basedOn w:val="a"/>
    <w:rsid w:val="008937E7"/>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8937E7"/>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9">
    <w:name w:val="xl79"/>
    <w:basedOn w:val="a"/>
    <w:rsid w:val="008937E7"/>
    <w:pPr>
      <w:widowControl/>
      <w:pBdr>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
    <w:rsid w:val="008937E7"/>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8700">
      <w:bodyDiv w:val="1"/>
      <w:marLeft w:val="0"/>
      <w:marRight w:val="0"/>
      <w:marTop w:val="0"/>
      <w:marBottom w:val="0"/>
      <w:divBdr>
        <w:top w:val="none" w:sz="0" w:space="0" w:color="auto"/>
        <w:left w:val="none" w:sz="0" w:space="0" w:color="auto"/>
        <w:bottom w:val="none" w:sz="0" w:space="0" w:color="auto"/>
        <w:right w:val="none" w:sz="0" w:space="0" w:color="auto"/>
      </w:divBdr>
    </w:div>
    <w:div w:id="956721240">
      <w:bodyDiv w:val="1"/>
      <w:marLeft w:val="0"/>
      <w:marRight w:val="0"/>
      <w:marTop w:val="0"/>
      <w:marBottom w:val="0"/>
      <w:divBdr>
        <w:top w:val="none" w:sz="0" w:space="0" w:color="auto"/>
        <w:left w:val="none" w:sz="0" w:space="0" w:color="auto"/>
        <w:bottom w:val="none" w:sz="0" w:space="0" w:color="auto"/>
        <w:right w:val="none" w:sz="0" w:space="0" w:color="auto"/>
      </w:divBdr>
    </w:div>
    <w:div w:id="105605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1666</Words>
  <Characters>1767</Characters>
  <Application>Microsoft Office Word</Application>
  <DocSecurity>0</DocSecurity>
  <Lines>103</Lines>
  <Paragraphs>107</Paragraphs>
  <ScaleCrop>false</ScaleCrop>
  <Company>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206</cp:revision>
  <cp:lastPrinted>2022-07-21T02:17:00Z</cp:lastPrinted>
  <dcterms:created xsi:type="dcterms:W3CDTF">2021-08-16T05:32:00Z</dcterms:created>
  <dcterms:modified xsi:type="dcterms:W3CDTF">2025-06-20T02:52:00Z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