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13B75">
      <w:pPr>
        <w:numPr>
          <w:numId w:val="0"/>
        </w:numPr>
        <w:spacing w:line="360" w:lineRule="auto"/>
        <w:jc w:val="center"/>
        <w:outlineLvl w:val="0"/>
        <w:rPr>
          <w:rFonts w:ascii="Times New Roman" w:hAnsi="Times New Roman" w:eastAsia="宋体" w:cs="Times New Roman"/>
          <w:b/>
          <w:sz w:val="36"/>
          <w:szCs w:val="36"/>
          <w:highlight w:val="none"/>
        </w:rPr>
      </w:pPr>
      <w:bookmarkStart w:id="1" w:name="_GoBack"/>
      <w:bookmarkEnd w:id="1"/>
      <w:bookmarkStart w:id="0" w:name="_Toc6723"/>
      <w:r>
        <w:rPr>
          <w:rFonts w:ascii="Times New Roman" w:hAnsi="Times New Roman" w:eastAsia="宋体" w:cs="Times New Roman"/>
          <w:b/>
          <w:sz w:val="36"/>
          <w:szCs w:val="36"/>
          <w:highlight w:val="none"/>
        </w:rPr>
        <w:t>采购需求</w:t>
      </w:r>
      <w:bookmarkEnd w:id="0"/>
    </w:p>
    <w:p w14:paraId="79158742">
      <w:pPr>
        <w:numPr>
          <w:ilvl w:val="0"/>
          <w:numId w:val="0"/>
        </w:numPr>
        <w:spacing w:line="360" w:lineRule="auto"/>
        <w:jc w:val="both"/>
        <w:outlineLvl w:val="9"/>
        <w:rPr>
          <w:rFonts w:ascii="Times New Roman" w:hAnsi="Times New Roman" w:eastAsia="宋体" w:cs="Times New Roman"/>
          <w:b/>
          <w:sz w:val="36"/>
          <w:szCs w:val="36"/>
          <w:highlight w:val="none"/>
        </w:rPr>
      </w:pPr>
    </w:p>
    <w:p w14:paraId="37177609">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highlight w:val="none"/>
          <w:u w:val="none"/>
          <w:lang w:val="en-US" w:eastAsia="zh-CN"/>
        </w:rPr>
      </w:pPr>
      <w:r>
        <w:rPr>
          <w:rFonts w:hint="eastAsia" w:ascii="宋体" w:hAnsi="宋体" w:eastAsia="宋体" w:cs="宋体"/>
          <w:b/>
          <w:bCs w:val="0"/>
          <w:sz w:val="24"/>
          <w:szCs w:val="24"/>
          <w:highlight w:val="none"/>
          <w:u w:val="none"/>
          <w:lang w:val="en-US" w:eastAsia="zh-CN"/>
        </w:rPr>
        <w:t>服务内容：</w:t>
      </w:r>
    </w:p>
    <w:p w14:paraId="4CFAFA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为加快推进报刊档案数据化存储建设，提高服务的信息化水平，改善报刊档案的管理能力，对中共北京市委宣传部传媒监管处的报刊纸质档案进行数据化加工等服务。</w:t>
      </w:r>
    </w:p>
    <w:p w14:paraId="6076B1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基于中共北京市委宣传部传媒监管处现有管理组织架构和网络技术环境，以报刊档案信息的全方位利用为目的，以数据库为管理手段，以使用扫描、图像处理、数据著录、数据整理等技术进行报刊档案数据化，利用先进的开发平台及网络技术、信息处理技术、图像处理技术，全面建设符合现代报刊档案数字化管理发展的方向。更好的服务于北京市委宣传部传媒监管处管理工作。</w:t>
      </w:r>
    </w:p>
    <w:p w14:paraId="4DD15BD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highlight w:val="none"/>
          <w:u w:val="none"/>
          <w:lang w:val="en-US" w:eastAsia="zh-CN"/>
        </w:rPr>
      </w:pPr>
      <w:r>
        <w:rPr>
          <w:rFonts w:hint="eastAsia" w:ascii="宋体" w:hAnsi="宋体" w:eastAsia="宋体" w:cs="宋体"/>
          <w:b/>
          <w:bCs w:val="0"/>
          <w:sz w:val="24"/>
          <w:szCs w:val="24"/>
          <w:highlight w:val="none"/>
          <w:u w:val="none"/>
          <w:lang w:val="en-US" w:eastAsia="zh-CN"/>
        </w:rPr>
        <w:t>合同履行期限：</w:t>
      </w:r>
    </w:p>
    <w:p w14:paraId="7137D5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自合同签订之日起180天内完成。</w:t>
      </w:r>
    </w:p>
    <w:p w14:paraId="1DE7DBD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highlight w:val="none"/>
          <w:u w:val="none"/>
          <w:lang w:val="en-US" w:eastAsia="zh-CN"/>
        </w:rPr>
      </w:pPr>
      <w:r>
        <w:rPr>
          <w:rFonts w:hint="eastAsia" w:ascii="宋体" w:hAnsi="宋体" w:eastAsia="宋体" w:cs="宋体"/>
          <w:b/>
          <w:bCs w:val="0"/>
          <w:sz w:val="24"/>
          <w:szCs w:val="24"/>
          <w:highlight w:val="none"/>
          <w:u w:val="none"/>
          <w:lang w:val="en-US" w:eastAsia="zh-CN"/>
        </w:rPr>
        <w:t>服务地点：</w:t>
      </w:r>
    </w:p>
    <w:p w14:paraId="1DDFD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北京市通州区运河东大街56号院。</w:t>
      </w:r>
    </w:p>
    <w:p w14:paraId="530A39B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highlight w:val="none"/>
          <w:u w:val="none"/>
          <w:lang w:val="en-US" w:eastAsia="zh-CN"/>
        </w:rPr>
      </w:pPr>
      <w:r>
        <w:rPr>
          <w:rFonts w:hint="eastAsia" w:ascii="宋体" w:hAnsi="宋体" w:eastAsia="宋体" w:cs="宋体"/>
          <w:b/>
          <w:bCs w:val="0"/>
          <w:sz w:val="24"/>
          <w:szCs w:val="24"/>
          <w:highlight w:val="none"/>
          <w:u w:val="none"/>
          <w:lang w:val="en-US" w:eastAsia="zh-CN"/>
        </w:rPr>
        <w:t>数量和范围：</w:t>
      </w:r>
    </w:p>
    <w:p w14:paraId="5A7EA9E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北京地区3400多个报纸期刊年度产生纸质档案数量大约50000页。（上述工作数量为预估数量，实际工作量以当年实际产出为准，超出部分由供应商承担费用，采购人无须支付额外费用。）</w:t>
      </w:r>
    </w:p>
    <w:p w14:paraId="5D7F3C4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highlight w:val="none"/>
          <w:u w:val="none"/>
          <w:lang w:val="en-US" w:eastAsia="zh-CN"/>
        </w:rPr>
      </w:pPr>
      <w:r>
        <w:rPr>
          <w:rFonts w:hint="eastAsia" w:ascii="宋体" w:hAnsi="宋体" w:eastAsia="宋体" w:cs="宋体"/>
          <w:b/>
          <w:bCs w:val="0"/>
          <w:sz w:val="24"/>
          <w:szCs w:val="24"/>
          <w:highlight w:val="none"/>
          <w:u w:val="none"/>
          <w:lang w:val="en-US" w:eastAsia="zh-CN"/>
        </w:rPr>
        <w:t>加工要求：</w:t>
      </w:r>
    </w:p>
    <w:p w14:paraId="5F9ADB2B">
      <w:pPr>
        <w:spacing w:line="360" w:lineRule="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加工要求</w:t>
      </w:r>
    </w:p>
    <w:p w14:paraId="1E4299A8">
      <w:pPr>
        <w:spacing w:line="360" w:lineRule="auto"/>
        <w:rPr>
          <w:rFonts w:hint="eastAsia" w:ascii="宋体" w:hAnsi="宋体" w:eastAsia="宋体" w:cs="宋体"/>
          <w:sz w:val="24"/>
        </w:rPr>
      </w:pPr>
      <w:r>
        <w:rPr>
          <w:rFonts w:hint="eastAsia" w:ascii="宋体" w:hAnsi="宋体" w:eastAsia="宋体" w:cs="宋体"/>
          <w:sz w:val="24"/>
        </w:rPr>
        <w:t xml:space="preserve">    1)</w:t>
      </w:r>
      <w:r>
        <w:rPr>
          <w:rFonts w:hint="eastAsia" w:ascii="宋体" w:hAnsi="宋体" w:eastAsia="宋体" w:cs="宋体"/>
          <w:sz w:val="24"/>
        </w:rPr>
        <w:tab/>
      </w:r>
      <w:r>
        <w:rPr>
          <w:rFonts w:hint="eastAsia" w:ascii="宋体" w:hAnsi="宋体" w:eastAsia="宋体" w:cs="宋体"/>
          <w:sz w:val="24"/>
        </w:rPr>
        <w:t>将</w:t>
      </w:r>
      <w:r>
        <w:rPr>
          <w:rFonts w:hint="eastAsia" w:ascii="宋体" w:hAnsi="宋体" w:eastAsia="宋体" w:cs="宋体"/>
          <w:sz w:val="24"/>
          <w:lang w:eastAsia="zh-CN"/>
        </w:rPr>
        <w:t>采购人</w:t>
      </w:r>
      <w:r>
        <w:rPr>
          <w:rFonts w:hint="eastAsia" w:ascii="宋体" w:hAnsi="宋体" w:eastAsia="宋体" w:cs="宋体"/>
          <w:sz w:val="24"/>
        </w:rPr>
        <w:t>指定的档案资料经数字化处理后</w:t>
      </w:r>
      <w:r>
        <w:rPr>
          <w:rFonts w:hint="eastAsia" w:ascii="宋体" w:hAnsi="宋体" w:eastAsia="宋体" w:cs="宋体"/>
          <w:sz w:val="24"/>
          <w:lang w:val="en-US" w:eastAsia="zh-CN"/>
        </w:rPr>
        <w:t>配合采购人</w:t>
      </w:r>
      <w:r>
        <w:rPr>
          <w:rFonts w:hint="eastAsia" w:ascii="宋体" w:hAnsi="宋体" w:eastAsia="宋体" w:cs="宋体"/>
          <w:sz w:val="24"/>
        </w:rPr>
        <w:t>导入现有的档案系统中。</w:t>
      </w:r>
    </w:p>
    <w:p w14:paraId="21DBFDFC">
      <w:pPr>
        <w:spacing w:line="360" w:lineRule="auto"/>
        <w:rPr>
          <w:rFonts w:hint="eastAsia" w:ascii="宋体" w:hAnsi="宋体" w:eastAsia="宋体" w:cs="宋体"/>
          <w:sz w:val="24"/>
        </w:rPr>
      </w:pPr>
      <w:r>
        <w:rPr>
          <w:rFonts w:hint="eastAsia" w:ascii="宋体" w:hAnsi="宋体" w:eastAsia="宋体" w:cs="宋体"/>
          <w:sz w:val="24"/>
        </w:rPr>
        <w:t xml:space="preserve">    2)</w:t>
      </w:r>
      <w:r>
        <w:rPr>
          <w:rFonts w:hint="eastAsia" w:ascii="宋体" w:hAnsi="宋体" w:eastAsia="宋体" w:cs="宋体"/>
          <w:sz w:val="24"/>
        </w:rPr>
        <w:tab/>
      </w:r>
      <w:r>
        <w:rPr>
          <w:rFonts w:hint="eastAsia" w:ascii="宋体" w:hAnsi="宋体" w:eastAsia="宋体" w:cs="宋体"/>
          <w:sz w:val="24"/>
        </w:rPr>
        <w:t>将数字化处理后的档案导入到系统中,纸质档案制作成PDF格式的电子文件，一份纸质文件对应一个PDF文件。</w:t>
      </w:r>
    </w:p>
    <w:p w14:paraId="29CE1A98">
      <w:pPr>
        <w:spacing w:line="360" w:lineRule="auto"/>
        <w:ind w:firstLine="48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rPr>
        <w:tab/>
      </w:r>
      <w:r>
        <w:rPr>
          <w:rFonts w:hint="eastAsia" w:ascii="宋体" w:hAnsi="宋体" w:eastAsia="宋体" w:cs="宋体"/>
          <w:sz w:val="24"/>
          <w:lang w:eastAsia="zh-CN"/>
        </w:rPr>
        <w:t>供应商</w:t>
      </w:r>
      <w:r>
        <w:rPr>
          <w:rFonts w:hint="eastAsia" w:ascii="宋体" w:hAnsi="宋体" w:eastAsia="宋体" w:cs="宋体"/>
          <w:sz w:val="24"/>
        </w:rPr>
        <w:t>扫描时需将文件从装具中拿出，处理完毕后清点页（张）数，归入原位，需要装订的档案按原样装订，处理完毕后装回，按照</w:t>
      </w:r>
      <w:r>
        <w:rPr>
          <w:rFonts w:hint="eastAsia" w:ascii="宋体" w:hAnsi="宋体" w:eastAsia="宋体" w:cs="宋体"/>
          <w:sz w:val="24"/>
          <w:lang w:eastAsia="zh-CN"/>
        </w:rPr>
        <w:t>采购人</w:t>
      </w:r>
      <w:r>
        <w:rPr>
          <w:rFonts w:hint="eastAsia" w:ascii="宋体" w:hAnsi="宋体" w:eastAsia="宋体" w:cs="宋体"/>
          <w:sz w:val="24"/>
        </w:rPr>
        <w:t>档案原有的样式还原。</w:t>
      </w:r>
    </w:p>
    <w:p w14:paraId="67FB4B8B">
      <w:pPr>
        <w:widowControl w:val="0"/>
        <w:spacing w:line="360" w:lineRule="auto"/>
        <w:ind w:left="420" w:leftChars="200" w:firstLine="84" w:firstLineChars="35"/>
        <w:jc w:val="both"/>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2"/>
          <w:sz w:val="24"/>
          <w:szCs w:val="22"/>
          <w:lang w:val="en-US" w:eastAsia="zh-CN" w:bidi="ar-SA"/>
        </w:rPr>
        <w:t>4）供应商扫描老档案不能用卷筒扫描仪；</w:t>
      </w:r>
    </w:p>
    <w:p w14:paraId="1967D669">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5）扫描要求：</w:t>
      </w:r>
    </w:p>
    <w:p w14:paraId="13118F78">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文件放端正、不压边、不漏扫、错扫，以确保电子影像在数量上、清晰度上与原始档案保持一致。</w:t>
      </w:r>
    </w:p>
    <w:p w14:paraId="07517256">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档案</w:t>
      </w:r>
      <w:r>
        <w:rPr>
          <w:rFonts w:hint="eastAsia" w:ascii="宋体" w:hAnsi="宋体" w:eastAsia="宋体" w:cs="宋体"/>
          <w:color w:val="000000"/>
          <w:sz w:val="24"/>
        </w:rPr>
        <w:t>扫描文件最低分辨率为300dpi，PDF文件大小以不超过</w:t>
      </w:r>
      <w:r>
        <w:rPr>
          <w:rFonts w:hint="eastAsia" w:ascii="宋体" w:hAnsi="宋体" w:eastAsia="宋体" w:cs="宋体"/>
          <w:color w:val="000000"/>
          <w:sz w:val="24"/>
          <w:lang w:val="en-US" w:eastAsia="zh-CN"/>
        </w:rPr>
        <w:t>4</w:t>
      </w:r>
      <w:r>
        <w:rPr>
          <w:rFonts w:hint="eastAsia" w:ascii="宋体" w:hAnsi="宋体" w:eastAsia="宋体" w:cs="宋体"/>
          <w:color w:val="000000"/>
          <w:sz w:val="24"/>
        </w:rPr>
        <w:t>M为宜。以保证画面文字清晰可辨及彩色打印时达到与原件一致效果为准。</w:t>
      </w:r>
    </w:p>
    <w:p w14:paraId="0DE95008">
      <w:pPr>
        <w:spacing w:line="360" w:lineRule="auto"/>
        <w:ind w:firstLine="451" w:firstLineChars="188"/>
        <w:rPr>
          <w:rFonts w:hint="eastAsia" w:ascii="宋体" w:hAnsi="宋体" w:eastAsia="宋体" w:cs="宋体"/>
          <w:color w:val="000000"/>
          <w:sz w:val="24"/>
        </w:rPr>
      </w:pPr>
      <w:r>
        <w:rPr>
          <w:rFonts w:hint="eastAsia" w:ascii="宋体" w:hAnsi="宋体" w:eastAsia="宋体" w:cs="宋体"/>
          <w:color w:val="000000"/>
          <w:sz w:val="24"/>
        </w:rPr>
        <w:t>对数字化加工的案卷进行出入库，严格按照</w:t>
      </w:r>
      <w:r>
        <w:rPr>
          <w:rFonts w:hint="eastAsia" w:ascii="宋体" w:hAnsi="宋体" w:eastAsia="宋体" w:cs="宋体"/>
          <w:color w:val="000000"/>
          <w:sz w:val="24"/>
          <w:lang w:eastAsia="zh-CN"/>
        </w:rPr>
        <w:t>采购人</w:t>
      </w:r>
      <w:r>
        <w:rPr>
          <w:rFonts w:hint="eastAsia" w:ascii="宋体" w:hAnsi="宋体" w:eastAsia="宋体" w:cs="宋体"/>
          <w:color w:val="000000"/>
          <w:sz w:val="24"/>
        </w:rPr>
        <w:t>所要求执行。要求档案扫描出错率为0，一年校正期。</w:t>
      </w:r>
    </w:p>
    <w:p w14:paraId="00DE8633">
      <w:pPr>
        <w:spacing w:line="360" w:lineRule="auto"/>
        <w:ind w:firstLine="451" w:firstLineChars="188"/>
        <w:rPr>
          <w:rFonts w:hint="eastAsia" w:ascii="宋体" w:hAnsi="宋体" w:eastAsia="宋体" w:cs="宋体"/>
          <w:color w:val="000000"/>
          <w:sz w:val="24"/>
        </w:rPr>
      </w:pPr>
      <w:r>
        <w:rPr>
          <w:rFonts w:hint="eastAsia" w:ascii="宋体" w:hAnsi="宋体" w:eastAsia="宋体" w:cs="宋体"/>
          <w:color w:val="000000"/>
          <w:sz w:val="24"/>
          <w:lang w:val="en-US" w:eastAsia="zh-CN"/>
        </w:rPr>
        <w:t>6）</w:t>
      </w:r>
      <w:r>
        <w:rPr>
          <w:rFonts w:hint="eastAsia" w:ascii="宋体" w:hAnsi="宋体" w:eastAsia="宋体" w:cs="宋体"/>
          <w:sz w:val="24"/>
        </w:rPr>
        <w:t>服务期间产生的耗材，纸张和墨等，由成交供应商提供，不再额外支付其他费用。</w:t>
      </w:r>
    </w:p>
    <w:p w14:paraId="33068DB3">
      <w:pPr>
        <w:spacing w:line="360" w:lineRule="auto"/>
        <w:rPr>
          <w:rFonts w:hint="eastAsia" w:ascii="宋体" w:hAnsi="宋体" w:eastAsia="宋体" w:cs="宋体"/>
          <w:sz w:val="24"/>
        </w:rPr>
      </w:pPr>
      <w:r>
        <w:rPr>
          <w:rFonts w:hint="eastAsia" w:ascii="宋体" w:hAnsi="宋体" w:eastAsia="宋体" w:cs="宋体"/>
          <w:sz w:val="24"/>
        </w:rPr>
        <w:t>2、加工质量</w:t>
      </w:r>
    </w:p>
    <w:p w14:paraId="6AE792E2">
      <w:pPr>
        <w:spacing w:line="360" w:lineRule="auto"/>
        <w:rPr>
          <w:rFonts w:hint="eastAsia" w:ascii="宋体" w:hAnsi="宋体" w:eastAsia="宋体" w:cs="宋体"/>
          <w:sz w:val="24"/>
        </w:rPr>
      </w:pPr>
      <w:r>
        <w:rPr>
          <w:rFonts w:hint="eastAsia" w:ascii="宋体" w:hAnsi="宋体" w:eastAsia="宋体" w:cs="宋体"/>
          <w:sz w:val="24"/>
        </w:rPr>
        <w:t xml:space="preserve">    具体</w:t>
      </w:r>
      <w:r>
        <w:rPr>
          <w:rFonts w:hint="eastAsia" w:ascii="宋体" w:hAnsi="宋体" w:eastAsia="宋体" w:cs="宋体"/>
          <w:sz w:val="24"/>
          <w:lang w:val="en-US" w:eastAsia="zh-CN"/>
        </w:rPr>
        <w:t>要求</w:t>
      </w:r>
      <w:r>
        <w:rPr>
          <w:rFonts w:hint="eastAsia" w:ascii="宋体" w:hAnsi="宋体" w:eastAsia="宋体" w:cs="宋体"/>
          <w:sz w:val="24"/>
        </w:rPr>
        <w:t>如下：</w:t>
      </w:r>
    </w:p>
    <w:p w14:paraId="000B7E85">
      <w:pPr>
        <w:spacing w:line="360" w:lineRule="auto"/>
        <w:rPr>
          <w:rFonts w:hint="eastAsia" w:ascii="宋体" w:hAnsi="宋体" w:eastAsia="宋体" w:cs="宋体"/>
          <w:sz w:val="24"/>
        </w:rPr>
      </w:pPr>
      <w:r>
        <w:rPr>
          <w:rFonts w:hint="eastAsia" w:ascii="宋体" w:hAnsi="宋体" w:eastAsia="宋体" w:cs="宋体"/>
          <w:sz w:val="24"/>
        </w:rPr>
        <w:t xml:space="preserve">    一 档案交接</w:t>
      </w:r>
    </w:p>
    <w:p w14:paraId="69E013A0">
      <w:pPr>
        <w:spacing w:line="360" w:lineRule="auto"/>
        <w:rPr>
          <w:rFonts w:hint="eastAsia" w:ascii="宋体" w:hAnsi="宋体" w:eastAsia="宋体" w:cs="宋体"/>
          <w:sz w:val="24"/>
        </w:rPr>
      </w:pPr>
      <w:r>
        <w:rPr>
          <w:rFonts w:hint="eastAsia" w:ascii="宋体" w:hAnsi="宋体" w:eastAsia="宋体" w:cs="宋体"/>
          <w:sz w:val="24"/>
        </w:rPr>
        <w:t xml:space="preserve">    1)</w:t>
      </w:r>
      <w:r>
        <w:rPr>
          <w:rFonts w:hint="eastAsia" w:ascii="宋体" w:hAnsi="宋体" w:eastAsia="宋体" w:cs="宋体"/>
          <w:sz w:val="24"/>
        </w:rPr>
        <w:tab/>
      </w:r>
      <w:r>
        <w:rPr>
          <w:rFonts w:hint="eastAsia" w:ascii="宋体" w:hAnsi="宋体" w:eastAsia="宋体" w:cs="宋体"/>
          <w:sz w:val="24"/>
        </w:rPr>
        <w:t>档案出库时要同</w:t>
      </w:r>
      <w:r>
        <w:rPr>
          <w:rFonts w:hint="eastAsia" w:ascii="宋体" w:hAnsi="宋体" w:eastAsia="宋体" w:cs="宋体"/>
          <w:sz w:val="24"/>
          <w:lang w:val="en-US" w:eastAsia="zh-CN"/>
        </w:rPr>
        <w:t>采购人</w:t>
      </w:r>
      <w:r>
        <w:rPr>
          <w:rFonts w:hint="eastAsia" w:ascii="宋体" w:hAnsi="宋体" w:eastAsia="宋体" w:cs="宋体"/>
          <w:sz w:val="24"/>
        </w:rPr>
        <w:t>的档案管理负责人员共同核对所提</w:t>
      </w:r>
      <w:r>
        <w:rPr>
          <w:rFonts w:hint="eastAsia" w:ascii="宋体" w:hAnsi="宋体" w:eastAsia="宋体" w:cs="宋体"/>
          <w:sz w:val="24"/>
          <w:lang w:val="en-US" w:eastAsia="zh-CN"/>
        </w:rPr>
        <w:t>档案数</w:t>
      </w:r>
      <w:r>
        <w:rPr>
          <w:rFonts w:hint="eastAsia" w:ascii="宋体" w:hAnsi="宋体" w:eastAsia="宋体" w:cs="宋体"/>
          <w:sz w:val="24"/>
          <w:lang w:eastAsia="zh-CN"/>
        </w:rPr>
        <w:t>（</w:t>
      </w:r>
      <w:r>
        <w:rPr>
          <w:rFonts w:hint="eastAsia" w:ascii="宋体" w:hAnsi="宋体" w:eastAsia="宋体" w:cs="宋体"/>
          <w:sz w:val="24"/>
          <w:lang w:val="en-US" w:eastAsia="zh-CN"/>
        </w:rPr>
        <w:t>如有</w:t>
      </w:r>
      <w:r>
        <w:rPr>
          <w:rFonts w:hint="eastAsia" w:ascii="宋体" w:hAnsi="宋体" w:eastAsia="宋体" w:cs="宋体"/>
          <w:sz w:val="24"/>
          <w:lang w:eastAsia="zh-CN"/>
        </w:rPr>
        <w:t>）</w:t>
      </w:r>
      <w:r>
        <w:rPr>
          <w:rFonts w:hint="eastAsia" w:ascii="宋体" w:hAnsi="宋体" w:eastAsia="宋体" w:cs="宋体"/>
          <w:sz w:val="24"/>
        </w:rPr>
        <w:t>。</w:t>
      </w:r>
    </w:p>
    <w:p w14:paraId="61BFCC09">
      <w:pPr>
        <w:spacing w:line="360" w:lineRule="auto"/>
        <w:rPr>
          <w:rFonts w:hint="eastAsia" w:ascii="宋体" w:hAnsi="宋体" w:eastAsia="宋体" w:cs="宋体"/>
          <w:sz w:val="24"/>
        </w:rPr>
      </w:pPr>
      <w:r>
        <w:rPr>
          <w:rFonts w:hint="eastAsia" w:ascii="宋体" w:hAnsi="宋体" w:eastAsia="宋体" w:cs="宋体"/>
          <w:sz w:val="24"/>
        </w:rPr>
        <w:t xml:space="preserve">    2) 所提数核对准确后档案提供人和接档人需双方确认签字</w:t>
      </w:r>
      <w:r>
        <w:rPr>
          <w:rFonts w:hint="eastAsia" w:ascii="宋体" w:hAnsi="宋体" w:eastAsia="宋体" w:cs="宋体"/>
          <w:sz w:val="24"/>
          <w:lang w:eastAsia="zh-CN"/>
        </w:rPr>
        <w:t>（</w:t>
      </w:r>
      <w:r>
        <w:rPr>
          <w:rFonts w:hint="eastAsia" w:ascii="宋体" w:hAnsi="宋体" w:eastAsia="宋体" w:cs="宋体"/>
          <w:sz w:val="24"/>
          <w:lang w:val="en-US" w:eastAsia="zh-CN"/>
        </w:rPr>
        <w:t>如有</w:t>
      </w:r>
      <w:r>
        <w:rPr>
          <w:rFonts w:hint="eastAsia" w:ascii="宋体" w:hAnsi="宋体" w:eastAsia="宋体" w:cs="宋体"/>
          <w:sz w:val="24"/>
          <w:lang w:eastAsia="zh-CN"/>
        </w:rPr>
        <w:t>）</w:t>
      </w:r>
      <w:r>
        <w:rPr>
          <w:rFonts w:hint="eastAsia" w:ascii="宋体" w:hAnsi="宋体" w:eastAsia="宋体" w:cs="宋体"/>
          <w:sz w:val="24"/>
        </w:rPr>
        <w:t>。</w:t>
      </w:r>
    </w:p>
    <w:p w14:paraId="209EA7E5">
      <w:pPr>
        <w:spacing w:line="360" w:lineRule="auto"/>
        <w:rPr>
          <w:rFonts w:hint="eastAsia" w:ascii="宋体" w:hAnsi="宋体" w:eastAsia="宋体" w:cs="宋体"/>
          <w:sz w:val="24"/>
        </w:rPr>
      </w:pPr>
      <w:r>
        <w:rPr>
          <w:rFonts w:hint="eastAsia" w:ascii="宋体" w:hAnsi="宋体" w:eastAsia="宋体" w:cs="宋体"/>
          <w:sz w:val="24"/>
        </w:rPr>
        <w:t xml:space="preserve">    3)</w:t>
      </w:r>
      <w:r>
        <w:rPr>
          <w:rFonts w:hint="eastAsia" w:ascii="宋体" w:hAnsi="宋体" w:eastAsia="宋体" w:cs="宋体"/>
          <w:sz w:val="24"/>
        </w:rPr>
        <w:tab/>
      </w:r>
      <w:r>
        <w:rPr>
          <w:rFonts w:hint="eastAsia" w:ascii="宋体" w:hAnsi="宋体" w:eastAsia="宋体" w:cs="宋体"/>
          <w:sz w:val="24"/>
        </w:rPr>
        <w:t>对于档案清查时所缺的卷或件在档案移交清册上要有说明，短缺、特殊情况等处理需要有用户确认签字</w:t>
      </w:r>
      <w:r>
        <w:rPr>
          <w:rFonts w:hint="eastAsia" w:ascii="宋体" w:hAnsi="宋体" w:eastAsia="宋体" w:cs="宋体"/>
          <w:sz w:val="24"/>
          <w:lang w:eastAsia="zh-CN"/>
        </w:rPr>
        <w:t>（</w:t>
      </w:r>
      <w:r>
        <w:rPr>
          <w:rFonts w:hint="eastAsia" w:ascii="宋体" w:hAnsi="宋体" w:eastAsia="宋体" w:cs="宋体"/>
          <w:sz w:val="24"/>
          <w:lang w:val="en-US" w:eastAsia="zh-CN"/>
        </w:rPr>
        <w:t>如有</w:t>
      </w:r>
      <w:r>
        <w:rPr>
          <w:rFonts w:hint="eastAsia" w:ascii="宋体" w:hAnsi="宋体" w:eastAsia="宋体" w:cs="宋体"/>
          <w:sz w:val="24"/>
          <w:lang w:eastAsia="zh-CN"/>
        </w:rPr>
        <w:t>）</w:t>
      </w:r>
      <w:r>
        <w:rPr>
          <w:rFonts w:hint="eastAsia" w:ascii="宋体" w:hAnsi="宋体" w:eastAsia="宋体" w:cs="宋体"/>
          <w:sz w:val="24"/>
        </w:rPr>
        <w:t>。</w:t>
      </w:r>
    </w:p>
    <w:p w14:paraId="60F7A204">
      <w:pPr>
        <w:spacing w:line="360" w:lineRule="auto"/>
        <w:rPr>
          <w:rFonts w:hint="eastAsia" w:ascii="宋体" w:hAnsi="宋体" w:eastAsia="宋体" w:cs="宋体"/>
          <w:sz w:val="24"/>
          <w:lang w:eastAsia="zh-CN"/>
        </w:rPr>
      </w:pPr>
      <w:r>
        <w:rPr>
          <w:rFonts w:hint="eastAsia" w:ascii="宋体" w:hAnsi="宋体" w:eastAsia="宋体" w:cs="宋体"/>
          <w:sz w:val="24"/>
        </w:rPr>
        <w:t xml:space="preserve">    4)</w:t>
      </w:r>
      <w:r>
        <w:rPr>
          <w:rFonts w:hint="eastAsia" w:ascii="宋体" w:hAnsi="宋体" w:eastAsia="宋体" w:cs="宋体"/>
          <w:sz w:val="24"/>
        </w:rPr>
        <w:tab/>
      </w:r>
      <w:r>
        <w:rPr>
          <w:rFonts w:hint="eastAsia" w:ascii="宋体" w:hAnsi="宋体" w:eastAsia="宋体" w:cs="宋体"/>
          <w:sz w:val="24"/>
        </w:rPr>
        <w:t>提卷出库后要产生一份用户签字确认的档案移交清册</w:t>
      </w:r>
      <w:r>
        <w:rPr>
          <w:rFonts w:hint="eastAsia" w:ascii="宋体" w:hAnsi="宋体" w:eastAsia="宋体" w:cs="宋体"/>
          <w:sz w:val="24"/>
          <w:lang w:eastAsia="zh-CN"/>
        </w:rPr>
        <w:t>（</w:t>
      </w:r>
      <w:r>
        <w:rPr>
          <w:rFonts w:hint="eastAsia" w:ascii="宋体" w:hAnsi="宋体" w:eastAsia="宋体" w:cs="宋体"/>
          <w:sz w:val="24"/>
          <w:lang w:val="en-US" w:eastAsia="zh-CN"/>
        </w:rPr>
        <w:t>如有</w:t>
      </w:r>
      <w:r>
        <w:rPr>
          <w:rFonts w:hint="eastAsia" w:ascii="宋体" w:hAnsi="宋体" w:eastAsia="宋体" w:cs="宋体"/>
          <w:sz w:val="24"/>
          <w:lang w:eastAsia="zh-CN"/>
        </w:rPr>
        <w:t>）</w:t>
      </w:r>
      <w:r>
        <w:rPr>
          <w:rFonts w:hint="eastAsia" w:ascii="宋体" w:hAnsi="宋体" w:eastAsia="宋体" w:cs="宋体"/>
          <w:sz w:val="24"/>
        </w:rPr>
        <w:t>。本清册上的内容及处理方式双方负责人必须要清楚知道</w:t>
      </w:r>
      <w:r>
        <w:rPr>
          <w:rFonts w:hint="eastAsia" w:ascii="宋体" w:hAnsi="宋体" w:eastAsia="宋体" w:cs="宋体"/>
          <w:sz w:val="24"/>
          <w:lang w:eastAsia="zh-CN"/>
        </w:rPr>
        <w:t>。</w:t>
      </w:r>
    </w:p>
    <w:p w14:paraId="152E860D">
      <w:pPr>
        <w:spacing w:line="360" w:lineRule="auto"/>
        <w:rPr>
          <w:rFonts w:hint="eastAsia" w:ascii="宋体" w:hAnsi="宋体" w:eastAsia="宋体" w:cs="宋体"/>
          <w:sz w:val="24"/>
        </w:rPr>
      </w:pPr>
      <w:r>
        <w:rPr>
          <w:rFonts w:hint="eastAsia" w:ascii="宋体" w:hAnsi="宋体" w:eastAsia="宋体" w:cs="宋体"/>
          <w:sz w:val="24"/>
        </w:rPr>
        <w:t xml:space="preserve">    5)</w:t>
      </w:r>
      <w:r>
        <w:rPr>
          <w:rFonts w:hint="eastAsia" w:ascii="宋体" w:hAnsi="宋体" w:eastAsia="宋体" w:cs="宋体"/>
          <w:sz w:val="24"/>
        </w:rPr>
        <w:tab/>
      </w:r>
      <w:r>
        <w:rPr>
          <w:rFonts w:hint="eastAsia" w:ascii="宋体" w:hAnsi="宋体" w:eastAsia="宋体" w:cs="宋体"/>
          <w:sz w:val="24"/>
        </w:rPr>
        <w:t>对所提卷数进行逐卷逐件的检查核对。</w:t>
      </w:r>
    </w:p>
    <w:p w14:paraId="331B82D1">
      <w:pPr>
        <w:spacing w:line="360" w:lineRule="auto"/>
        <w:rPr>
          <w:rFonts w:hint="eastAsia" w:ascii="宋体" w:hAnsi="宋体" w:eastAsia="宋体" w:cs="宋体"/>
          <w:sz w:val="24"/>
        </w:rPr>
      </w:pPr>
      <w:r>
        <w:rPr>
          <w:rFonts w:hint="eastAsia" w:ascii="宋体" w:hAnsi="宋体" w:eastAsia="宋体" w:cs="宋体"/>
          <w:sz w:val="24"/>
        </w:rPr>
        <w:t xml:space="preserve">    6)</w:t>
      </w:r>
      <w:r>
        <w:rPr>
          <w:rFonts w:hint="eastAsia" w:ascii="宋体" w:hAnsi="宋体" w:eastAsia="宋体" w:cs="宋体"/>
          <w:sz w:val="24"/>
        </w:rPr>
        <w:tab/>
      </w:r>
      <w:r>
        <w:rPr>
          <w:rFonts w:hint="eastAsia" w:ascii="宋体" w:hAnsi="宋体" w:eastAsia="宋体" w:cs="宋体"/>
          <w:sz w:val="24"/>
        </w:rPr>
        <w:t>将档案按照</w:t>
      </w:r>
      <w:r>
        <w:rPr>
          <w:rFonts w:hint="eastAsia" w:ascii="宋体" w:hAnsi="宋体" w:eastAsia="宋体" w:cs="宋体"/>
          <w:sz w:val="24"/>
          <w:lang w:val="en-US" w:eastAsia="zh-CN"/>
        </w:rPr>
        <w:t>CN号顺序</w:t>
      </w:r>
      <w:r>
        <w:rPr>
          <w:rFonts w:hint="eastAsia" w:ascii="宋体" w:hAnsi="宋体" w:eastAsia="宋体" w:cs="宋体"/>
          <w:sz w:val="24"/>
        </w:rPr>
        <w:t>进行装</w:t>
      </w:r>
      <w:r>
        <w:rPr>
          <w:rFonts w:hint="eastAsia" w:ascii="宋体" w:hAnsi="宋体" w:eastAsia="宋体" w:cs="宋体"/>
          <w:sz w:val="24"/>
          <w:lang w:val="en-US" w:eastAsia="zh-CN"/>
        </w:rPr>
        <w:t>柜</w:t>
      </w:r>
      <w:r>
        <w:rPr>
          <w:rFonts w:hint="eastAsia" w:ascii="宋体" w:hAnsi="宋体" w:eastAsia="宋体" w:cs="宋体"/>
          <w:sz w:val="24"/>
        </w:rPr>
        <w:t>，并在装箱盒封面上作上相应的记录，档案在上下车时一定要仔细清查，不能将档案遗漏或丢失。</w:t>
      </w:r>
    </w:p>
    <w:p w14:paraId="0CD0E0C7">
      <w:pPr>
        <w:spacing w:line="360" w:lineRule="auto"/>
        <w:rPr>
          <w:rFonts w:hint="eastAsia" w:ascii="宋体" w:hAnsi="宋体" w:eastAsia="宋体" w:cs="宋体"/>
          <w:sz w:val="24"/>
        </w:rPr>
      </w:pPr>
      <w:r>
        <w:rPr>
          <w:rFonts w:hint="eastAsia" w:ascii="宋体" w:hAnsi="宋体" w:eastAsia="宋体" w:cs="宋体"/>
          <w:sz w:val="24"/>
        </w:rPr>
        <w:t>3、档案整理</w:t>
      </w:r>
    </w:p>
    <w:p w14:paraId="1B69FCBE">
      <w:pPr>
        <w:spacing w:line="360" w:lineRule="auto"/>
        <w:rPr>
          <w:rFonts w:hint="eastAsia" w:ascii="宋体" w:hAnsi="宋体" w:eastAsia="宋体" w:cs="宋体"/>
          <w:sz w:val="24"/>
        </w:rPr>
      </w:pPr>
      <w:r>
        <w:rPr>
          <w:rFonts w:hint="eastAsia" w:ascii="宋体" w:hAnsi="宋体" w:eastAsia="宋体" w:cs="宋体"/>
          <w:sz w:val="24"/>
        </w:rPr>
        <w:t xml:space="preserve">    1）将档案的类别、</w:t>
      </w:r>
      <w:r>
        <w:rPr>
          <w:rFonts w:hint="eastAsia" w:ascii="宋体" w:hAnsi="宋体" w:eastAsia="宋体" w:cs="宋体"/>
          <w:sz w:val="24"/>
          <w:lang w:val="en-US" w:eastAsia="zh-CN"/>
        </w:rPr>
        <w:t>CN</w:t>
      </w:r>
      <w:r>
        <w:rPr>
          <w:rFonts w:hint="eastAsia" w:ascii="宋体" w:hAnsi="宋体" w:eastAsia="宋体" w:cs="宋体"/>
          <w:sz w:val="24"/>
        </w:rPr>
        <w:t>号填写在工作流程单中。</w:t>
      </w:r>
    </w:p>
    <w:p w14:paraId="7589DE6D">
      <w:pPr>
        <w:spacing w:line="360" w:lineRule="auto"/>
        <w:rPr>
          <w:rFonts w:hint="eastAsia" w:ascii="宋体" w:hAnsi="宋体" w:eastAsia="宋体" w:cs="宋体"/>
          <w:sz w:val="24"/>
        </w:rPr>
      </w:pPr>
      <w:r>
        <w:rPr>
          <w:rFonts w:hint="eastAsia" w:ascii="宋体" w:hAnsi="宋体" w:eastAsia="宋体" w:cs="宋体"/>
          <w:sz w:val="24"/>
        </w:rPr>
        <w:t xml:space="preserve">    2）为方便扫描，需将原有的档案装订物拆除，拆除时应小心，卷皮和档案线在还原时还需使用应保管好。</w:t>
      </w:r>
    </w:p>
    <w:p w14:paraId="74EC72DD">
      <w:pPr>
        <w:spacing w:line="360" w:lineRule="auto"/>
        <w:rPr>
          <w:rFonts w:hint="eastAsia" w:ascii="宋体" w:hAnsi="宋体" w:eastAsia="宋体" w:cs="宋体"/>
          <w:sz w:val="24"/>
        </w:rPr>
      </w:pPr>
      <w:r>
        <w:rPr>
          <w:rFonts w:hint="eastAsia" w:ascii="宋体" w:hAnsi="宋体" w:eastAsia="宋体" w:cs="宋体"/>
          <w:sz w:val="24"/>
        </w:rPr>
        <w:t xml:space="preserve">    3）核查每卷文件的页码是否正确，如有编漏页或错页等现象需在工作流程单中注明。</w:t>
      </w:r>
    </w:p>
    <w:p w14:paraId="1C9BF60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highlight w:val="none"/>
          <w:u w:val="none"/>
          <w:lang w:val="en-US" w:eastAsia="zh-CN"/>
        </w:rPr>
      </w:pPr>
      <w:r>
        <w:rPr>
          <w:rFonts w:hint="eastAsia" w:ascii="宋体" w:hAnsi="宋体" w:eastAsia="宋体" w:cs="宋体"/>
          <w:b/>
          <w:bCs w:val="0"/>
          <w:sz w:val="24"/>
          <w:szCs w:val="24"/>
          <w:highlight w:val="none"/>
          <w:u w:val="none"/>
          <w:lang w:val="en-US" w:eastAsia="zh-CN"/>
        </w:rPr>
        <w:t>验收标准和验收方式</w:t>
      </w:r>
    </w:p>
    <w:p w14:paraId="5E54EE5A">
      <w:pPr>
        <w:spacing w:line="360" w:lineRule="auto"/>
        <w:ind w:firstLine="480" w:firstLineChars="200"/>
        <w:rPr>
          <w:rFonts w:hint="eastAsia" w:ascii="宋体" w:hAnsi="宋体" w:eastAsia="宋体" w:cs="宋体"/>
          <w:sz w:val="24"/>
        </w:rPr>
      </w:pPr>
      <w:r>
        <w:rPr>
          <w:rFonts w:hint="eastAsia" w:ascii="宋体" w:hAnsi="宋体" w:eastAsia="宋体" w:cs="宋体"/>
          <w:sz w:val="24"/>
        </w:rPr>
        <w:t>1、验收标准：服务产品的完成数量严格按照合同要求，质量100%符合合同要求规格标准。</w:t>
      </w:r>
    </w:p>
    <w:p w14:paraId="3E055DDF">
      <w:pPr>
        <w:spacing w:line="360" w:lineRule="auto"/>
        <w:ind w:firstLine="480" w:firstLineChars="200"/>
        <w:rPr>
          <w:rFonts w:hint="eastAsia" w:ascii="宋体" w:hAnsi="宋体" w:eastAsia="宋体" w:cs="宋体"/>
          <w:sz w:val="24"/>
        </w:rPr>
      </w:pPr>
      <w:r>
        <w:rPr>
          <w:rFonts w:hint="eastAsia" w:ascii="宋体" w:hAnsi="宋体" w:eastAsia="宋体" w:cs="宋体"/>
          <w:sz w:val="24"/>
        </w:rPr>
        <w:t>2、验收方式：工作结束后双方根据服务产品的实际情形确定验收所需工作日</w:t>
      </w:r>
      <w:r>
        <w:rPr>
          <w:rFonts w:hint="eastAsia" w:ascii="宋体" w:hAnsi="宋体" w:eastAsia="宋体" w:cs="宋体"/>
          <w:sz w:val="24"/>
          <w:lang w:eastAsia="zh-CN"/>
        </w:rPr>
        <w:t>，</w:t>
      </w:r>
      <w:r>
        <w:rPr>
          <w:rFonts w:hint="eastAsia" w:ascii="宋体" w:hAnsi="宋体" w:eastAsia="宋体" w:cs="宋体"/>
          <w:sz w:val="24"/>
        </w:rPr>
        <w:t>验收应当在所确定的工作日内完成记载于验收记录文件中，由双方签字认可。</w:t>
      </w:r>
    </w:p>
    <w:p w14:paraId="18E65F1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highlight w:val="none"/>
          <w:u w:val="none"/>
          <w:lang w:val="en-US" w:eastAsia="zh-CN"/>
        </w:rPr>
      </w:pPr>
      <w:r>
        <w:rPr>
          <w:rFonts w:hint="eastAsia" w:ascii="宋体" w:hAnsi="宋体" w:eastAsia="宋体" w:cs="宋体"/>
          <w:b/>
          <w:bCs w:val="0"/>
          <w:sz w:val="24"/>
          <w:szCs w:val="24"/>
          <w:highlight w:val="none"/>
          <w:u w:val="none"/>
          <w:lang w:val="en-US" w:eastAsia="zh-CN"/>
        </w:rPr>
        <w:t>售后服务要求</w:t>
      </w:r>
    </w:p>
    <w:p w14:paraId="35B19EBC">
      <w:pPr>
        <w:spacing w:line="360" w:lineRule="auto"/>
        <w:ind w:firstLine="451" w:firstLineChars="188"/>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供应商</w:t>
      </w:r>
      <w:r>
        <w:rPr>
          <w:rFonts w:hint="eastAsia" w:ascii="宋体" w:hAnsi="宋体" w:eastAsia="宋体" w:cs="宋体"/>
          <w:sz w:val="24"/>
        </w:rPr>
        <w:t>保证向</w:t>
      </w:r>
      <w:r>
        <w:rPr>
          <w:rFonts w:hint="eastAsia" w:ascii="宋体" w:hAnsi="宋体" w:eastAsia="宋体" w:cs="宋体"/>
          <w:sz w:val="24"/>
          <w:lang w:val="en-US" w:eastAsia="zh-CN"/>
        </w:rPr>
        <w:t>采购人</w:t>
      </w:r>
      <w:r>
        <w:rPr>
          <w:rFonts w:hint="eastAsia" w:ascii="宋体" w:hAnsi="宋体" w:eastAsia="宋体" w:cs="宋体"/>
          <w:sz w:val="24"/>
        </w:rPr>
        <w:t>提供的</w:t>
      </w:r>
      <w:r>
        <w:rPr>
          <w:rFonts w:hint="eastAsia" w:ascii="宋体" w:hAnsi="宋体" w:eastAsia="宋体" w:cs="宋体"/>
          <w:sz w:val="24"/>
          <w:lang w:val="en-US" w:eastAsia="zh-CN"/>
        </w:rPr>
        <w:t>加工档案质量</w:t>
      </w:r>
      <w:r>
        <w:rPr>
          <w:rFonts w:hint="eastAsia" w:ascii="宋体" w:hAnsi="宋体" w:eastAsia="宋体" w:cs="宋体"/>
          <w:sz w:val="24"/>
        </w:rPr>
        <w:t>是清晰的、正确的、完整的。如发现缺失，</w:t>
      </w:r>
      <w:r>
        <w:rPr>
          <w:rFonts w:hint="eastAsia" w:ascii="宋体" w:hAnsi="宋体" w:eastAsia="宋体" w:cs="宋体"/>
          <w:sz w:val="24"/>
          <w:lang w:val="en-US" w:eastAsia="zh-CN"/>
        </w:rPr>
        <w:t>供应商</w:t>
      </w:r>
      <w:r>
        <w:rPr>
          <w:rFonts w:hint="eastAsia" w:ascii="宋体" w:hAnsi="宋体" w:eastAsia="宋体" w:cs="宋体"/>
          <w:sz w:val="24"/>
        </w:rPr>
        <w:t>应在</w:t>
      </w:r>
      <w:r>
        <w:rPr>
          <w:rFonts w:hint="eastAsia" w:ascii="宋体" w:hAnsi="宋体" w:eastAsia="宋体" w:cs="宋体"/>
          <w:sz w:val="24"/>
          <w:lang w:val="en-US" w:eastAsia="zh-CN"/>
        </w:rPr>
        <w:t>采购人</w:t>
      </w:r>
      <w:r>
        <w:rPr>
          <w:rFonts w:hint="eastAsia" w:ascii="宋体" w:hAnsi="宋体" w:eastAsia="宋体" w:cs="宋体"/>
          <w:sz w:val="24"/>
        </w:rPr>
        <w:t>送达通知之日起10日内将需补</w:t>
      </w:r>
      <w:r>
        <w:rPr>
          <w:rFonts w:hint="eastAsia" w:ascii="宋体" w:hAnsi="宋体" w:eastAsia="宋体" w:cs="宋体"/>
          <w:sz w:val="24"/>
          <w:lang w:val="en-US" w:eastAsia="zh-CN"/>
        </w:rPr>
        <w:t>修改</w:t>
      </w:r>
      <w:r>
        <w:rPr>
          <w:rFonts w:hint="eastAsia" w:ascii="宋体" w:hAnsi="宋体" w:eastAsia="宋体" w:cs="宋体"/>
          <w:sz w:val="24"/>
        </w:rPr>
        <w:t>的资料交付到</w:t>
      </w:r>
      <w:r>
        <w:rPr>
          <w:rFonts w:hint="eastAsia" w:ascii="宋体" w:hAnsi="宋体" w:eastAsia="宋体" w:cs="宋体"/>
          <w:sz w:val="24"/>
          <w:lang w:val="en-US" w:eastAsia="zh-CN"/>
        </w:rPr>
        <w:t>采购人</w:t>
      </w:r>
      <w:r>
        <w:rPr>
          <w:rFonts w:hint="eastAsia" w:ascii="宋体" w:hAnsi="宋体" w:eastAsia="宋体" w:cs="宋体"/>
          <w:sz w:val="24"/>
        </w:rPr>
        <w:t>指定地点。</w:t>
      </w:r>
    </w:p>
    <w:p w14:paraId="562C181F">
      <w:pPr>
        <w:spacing w:line="360" w:lineRule="auto"/>
        <w:ind w:firstLine="451" w:firstLineChars="188"/>
        <w:rPr>
          <w:rFonts w:hint="eastAsia" w:ascii="宋体" w:hAnsi="宋体" w:eastAsia="宋体" w:cs="宋体"/>
          <w:sz w:val="24"/>
          <w:lang w:eastAsia="zh-CN"/>
        </w:rPr>
      </w:pPr>
      <w:r>
        <w:rPr>
          <w:rFonts w:hint="eastAsia" w:ascii="宋体" w:hAnsi="宋体" w:eastAsia="宋体" w:cs="宋体"/>
          <w:sz w:val="24"/>
        </w:rPr>
        <w:t>2、如</w:t>
      </w:r>
      <w:r>
        <w:rPr>
          <w:rFonts w:hint="eastAsia" w:ascii="宋体" w:hAnsi="宋体" w:eastAsia="宋体" w:cs="宋体"/>
          <w:sz w:val="24"/>
          <w:lang w:val="en-US" w:eastAsia="zh-CN"/>
        </w:rPr>
        <w:t>采购人</w:t>
      </w:r>
      <w:r>
        <w:rPr>
          <w:rFonts w:hint="eastAsia" w:ascii="宋体" w:hAnsi="宋体" w:eastAsia="宋体" w:cs="宋体"/>
          <w:sz w:val="24"/>
        </w:rPr>
        <w:t>在使用过程中发现问题，</w:t>
      </w:r>
      <w:r>
        <w:rPr>
          <w:rFonts w:hint="eastAsia" w:ascii="宋体" w:hAnsi="宋体" w:eastAsia="宋体" w:cs="宋体"/>
          <w:sz w:val="24"/>
          <w:lang w:val="en-US" w:eastAsia="zh-CN"/>
        </w:rPr>
        <w:t>供应商</w:t>
      </w:r>
      <w:r>
        <w:rPr>
          <w:rFonts w:hint="eastAsia" w:ascii="宋体" w:hAnsi="宋体" w:eastAsia="宋体" w:cs="宋体"/>
          <w:sz w:val="24"/>
        </w:rPr>
        <w:t>应对数据错误进行免费及时更改处理</w:t>
      </w:r>
      <w:r>
        <w:rPr>
          <w:rFonts w:hint="eastAsia" w:ascii="宋体" w:hAnsi="宋体" w:eastAsia="宋体" w:cs="宋体"/>
          <w:sz w:val="24"/>
          <w:lang w:eastAsia="zh-CN"/>
        </w:rPr>
        <w:t>。</w:t>
      </w:r>
    </w:p>
    <w:p w14:paraId="2501A481">
      <w:pPr>
        <w:spacing w:line="360" w:lineRule="auto"/>
        <w:ind w:firstLine="451" w:firstLineChars="188"/>
        <w:rPr>
          <w:rFonts w:hint="eastAsia" w:ascii="宋体" w:hAnsi="宋体" w:eastAsia="宋体" w:cs="宋体"/>
          <w:sz w:val="24"/>
          <w:lang w:eastAsia="zh-CN"/>
        </w:rPr>
      </w:pPr>
      <w:r>
        <w:rPr>
          <w:rFonts w:hint="eastAsia" w:ascii="宋体" w:hAnsi="宋体" w:eastAsia="宋体" w:cs="宋体"/>
          <w:sz w:val="24"/>
        </w:rPr>
        <w:t>3、</w:t>
      </w:r>
      <w:r>
        <w:rPr>
          <w:rFonts w:hint="eastAsia" w:ascii="宋体" w:hAnsi="宋体" w:eastAsia="宋体" w:cs="宋体"/>
          <w:sz w:val="24"/>
          <w:lang w:val="en-US" w:eastAsia="zh-CN"/>
        </w:rPr>
        <w:t>供应商</w:t>
      </w:r>
      <w:r>
        <w:rPr>
          <w:rFonts w:hint="eastAsia" w:ascii="宋体" w:hAnsi="宋体" w:eastAsia="宋体" w:cs="宋体"/>
          <w:sz w:val="24"/>
        </w:rPr>
        <w:t>提供技术支持服务，保证沟通渠道的畅通</w:t>
      </w:r>
      <w:r>
        <w:rPr>
          <w:rFonts w:hint="eastAsia" w:ascii="宋体" w:hAnsi="宋体" w:eastAsia="宋体" w:cs="宋体"/>
          <w:sz w:val="24"/>
          <w:lang w:eastAsia="zh-CN"/>
        </w:rPr>
        <w:t>。</w:t>
      </w:r>
    </w:p>
    <w:p w14:paraId="0F80DE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A44697"/>
    <w:multiLevelType w:val="singleLevel"/>
    <w:tmpl w:val="53A4469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E1105"/>
    <w:rsid w:val="633E1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2025-07-18T05:54:00Z</dcterms:created>
  <dc:creator>wuli艺兴吖✨</dc:creator>
  <cp:lastModifiedBy>wuli艺兴吖✨</cp:lastModifiedBy>
  <dcterms:modified xsi:type="dcterms:W3CDTF">2025-07-18T05:55:38Z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B62DB00D21EB496FAC765084B2A060D2_11</vt:lpwstr>
  </property>
  <property fmtid="{D5CDD505-2E9C-101B-9397-08002B2CF9AE}" pid="4" name="KSOTemplateDocerSaveRecord">
    <vt:lpwstr>eyJoZGlkIjoiNzYzMjdlMGQ0NmIwZTVjYjA1OTRlY2ZhOTgyOGMyMWMiLCJ1c2VySWQiOiIyODcwMTI5OTcifQ==</vt:lpwstr>
  </property>
</Properties>
</file>