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6B57A" w14:textId="5AACFE42" w:rsidR="00B1591A" w:rsidRDefault="00B1591A" w:rsidP="00B1591A">
      <w:pPr>
        <w:spacing w:line="360" w:lineRule="auto"/>
        <w:jc w:val="center"/>
        <w:outlineLvl w:val="0"/>
        <w:rPr>
          <w:b/>
          <w:sz w:val="36"/>
          <w:szCs w:val="36"/>
        </w:rPr>
      </w:pPr>
      <w:bookmarkStart w:id="0" w:name="OLE_LINK27"/>
      <w:r w:rsidRPr="00B1591A">
        <w:rPr>
          <w:rFonts w:hint="eastAsia"/>
          <w:b/>
          <w:sz w:val="36"/>
          <w:szCs w:val="36"/>
        </w:rPr>
        <w:t>北京电影学院人工智能背景下未来影像教研设备更新项目</w:t>
      </w:r>
      <w:r w:rsidRPr="00B1591A">
        <w:rPr>
          <w:rFonts w:hint="eastAsia"/>
          <w:b/>
          <w:sz w:val="36"/>
          <w:szCs w:val="36"/>
        </w:rPr>
        <w:t>-</w:t>
      </w:r>
      <w:r w:rsidRPr="00B1591A">
        <w:rPr>
          <w:rFonts w:hint="eastAsia"/>
          <w:b/>
          <w:sz w:val="36"/>
          <w:szCs w:val="36"/>
        </w:rPr>
        <w:t>剧场演出设备系统</w:t>
      </w:r>
      <w:r>
        <w:rPr>
          <w:rFonts w:hint="eastAsia"/>
          <w:b/>
          <w:sz w:val="36"/>
          <w:szCs w:val="36"/>
        </w:rPr>
        <w:t>公开招标公告</w:t>
      </w:r>
      <w:bookmarkEnd w:id="0"/>
    </w:p>
    <w:p w14:paraId="267CF884" w14:textId="77777777" w:rsidR="00B1591A" w:rsidRDefault="00B1591A" w:rsidP="00B1591A">
      <w:pPr>
        <w:pStyle w:val="2"/>
        <w:spacing w:before="0" w:line="360" w:lineRule="auto"/>
        <w:jc w:val="left"/>
        <w:rPr>
          <w:rFonts w:ascii="Times New Roman" w:eastAsia="宋体" w:hAnsi="Times New Roman"/>
          <w:sz w:val="24"/>
          <w:szCs w:val="24"/>
        </w:rPr>
      </w:pPr>
      <w:bookmarkStart w:id="1" w:name="_Toc35393621"/>
      <w:bookmarkStart w:id="2" w:name="_Toc28359079"/>
      <w:bookmarkStart w:id="3" w:name="_Toc28359002"/>
      <w:bookmarkStart w:id="4" w:name="_Toc35393790"/>
      <w:bookmarkStart w:id="5" w:name="_Hlk24379207"/>
      <w:r>
        <w:rPr>
          <w:rFonts w:ascii="Times New Roman" w:eastAsia="宋体" w:hAnsi="Times New Roman"/>
          <w:sz w:val="24"/>
          <w:szCs w:val="24"/>
        </w:rPr>
        <w:t>一、项目基本情况</w:t>
      </w:r>
      <w:bookmarkEnd w:id="1"/>
      <w:bookmarkEnd w:id="2"/>
      <w:bookmarkEnd w:id="3"/>
      <w:bookmarkEnd w:id="4"/>
    </w:p>
    <w:p w14:paraId="2356A8B6" w14:textId="77777777" w:rsidR="00B1591A" w:rsidRPr="00531838" w:rsidRDefault="00B1591A" w:rsidP="00B1591A">
      <w:pPr>
        <w:spacing w:line="360" w:lineRule="auto"/>
        <w:ind w:firstLineChars="200" w:firstLine="480"/>
        <w:rPr>
          <w:rFonts w:hint="eastAsia"/>
          <w:sz w:val="24"/>
        </w:rPr>
      </w:pPr>
      <w:r w:rsidRPr="00531838">
        <w:rPr>
          <w:sz w:val="24"/>
        </w:rPr>
        <w:t>1.</w:t>
      </w:r>
      <w:r w:rsidRPr="00531838">
        <w:rPr>
          <w:sz w:val="24"/>
        </w:rPr>
        <w:t>项目编号：</w:t>
      </w:r>
      <w:bookmarkStart w:id="6" w:name="OLE_LINK15"/>
      <w:r w:rsidRPr="00531838">
        <w:rPr>
          <w:bCs/>
          <w:sz w:val="24"/>
        </w:rPr>
        <w:t>2507-HXTC-BY1532</w:t>
      </w:r>
      <w:bookmarkEnd w:id="6"/>
    </w:p>
    <w:p w14:paraId="4E930FE7" w14:textId="77777777" w:rsidR="00B1591A" w:rsidRPr="00531838" w:rsidRDefault="00B1591A" w:rsidP="00B1591A">
      <w:pPr>
        <w:spacing w:line="360" w:lineRule="auto"/>
        <w:ind w:firstLineChars="200" w:firstLine="480"/>
        <w:rPr>
          <w:bCs/>
          <w:sz w:val="24"/>
        </w:rPr>
      </w:pPr>
      <w:r w:rsidRPr="00531838">
        <w:rPr>
          <w:sz w:val="24"/>
        </w:rPr>
        <w:t>2.</w:t>
      </w:r>
      <w:r w:rsidRPr="00531838">
        <w:rPr>
          <w:sz w:val="24"/>
        </w:rPr>
        <w:t>项目名称：</w:t>
      </w:r>
      <w:bookmarkEnd w:id="5"/>
      <w:r w:rsidRPr="00531838">
        <w:rPr>
          <w:rFonts w:hint="eastAsia"/>
          <w:bCs/>
          <w:sz w:val="24"/>
        </w:rPr>
        <w:t>北京电影学院人工智能背景下未来影像教研设备更新项目</w:t>
      </w:r>
      <w:r w:rsidRPr="00531838">
        <w:rPr>
          <w:rFonts w:hint="eastAsia"/>
          <w:bCs/>
          <w:sz w:val="24"/>
        </w:rPr>
        <w:t>-</w:t>
      </w:r>
      <w:r w:rsidRPr="00531838">
        <w:rPr>
          <w:rFonts w:hint="eastAsia"/>
          <w:bCs/>
          <w:sz w:val="24"/>
        </w:rPr>
        <w:t>剧场演出设备系统</w:t>
      </w:r>
    </w:p>
    <w:p w14:paraId="7AD5FD30" w14:textId="77777777" w:rsidR="00B1591A" w:rsidRPr="00531838" w:rsidRDefault="00B1591A" w:rsidP="00B1591A">
      <w:pPr>
        <w:spacing w:line="360" w:lineRule="auto"/>
        <w:ind w:firstLineChars="200" w:firstLine="480"/>
        <w:rPr>
          <w:sz w:val="24"/>
        </w:rPr>
      </w:pPr>
      <w:r w:rsidRPr="00531838">
        <w:rPr>
          <w:sz w:val="24"/>
        </w:rPr>
        <w:t>3.</w:t>
      </w:r>
      <w:r w:rsidRPr="00531838">
        <w:rPr>
          <w:sz w:val="24"/>
        </w:rPr>
        <w:t>项目预算金额：</w:t>
      </w:r>
      <w:r w:rsidRPr="00531838">
        <w:rPr>
          <w:rFonts w:hint="eastAsia"/>
          <w:sz w:val="24"/>
          <w:u w:val="single"/>
        </w:rPr>
        <w:t xml:space="preserve"> 457.90 </w:t>
      </w:r>
      <w:r w:rsidRPr="00531838">
        <w:rPr>
          <w:sz w:val="24"/>
        </w:rPr>
        <w:t>万元、</w:t>
      </w:r>
      <w:proofErr w:type="gramStart"/>
      <w:r w:rsidRPr="00531838">
        <w:rPr>
          <w:rFonts w:hint="eastAsia"/>
          <w:sz w:val="24"/>
        </w:rPr>
        <w:t>本包</w:t>
      </w:r>
      <w:r w:rsidRPr="00531838">
        <w:rPr>
          <w:sz w:val="24"/>
        </w:rPr>
        <w:t>最高</w:t>
      </w:r>
      <w:proofErr w:type="gramEnd"/>
      <w:r w:rsidRPr="00531838">
        <w:rPr>
          <w:sz w:val="24"/>
        </w:rPr>
        <w:t>限价：</w:t>
      </w:r>
      <w:r w:rsidRPr="00531838">
        <w:rPr>
          <w:rFonts w:hint="eastAsia"/>
          <w:sz w:val="24"/>
          <w:u w:val="single"/>
        </w:rPr>
        <w:t>457.90</w:t>
      </w:r>
      <w:r w:rsidRPr="00531838">
        <w:rPr>
          <w:sz w:val="24"/>
        </w:rPr>
        <w:t>万元</w:t>
      </w:r>
    </w:p>
    <w:p w14:paraId="7E5F0655" w14:textId="77777777" w:rsidR="00B1591A" w:rsidRDefault="00B1591A" w:rsidP="00B1591A">
      <w:pPr>
        <w:spacing w:line="360" w:lineRule="auto"/>
        <w:ind w:firstLineChars="200" w:firstLine="480"/>
        <w:rPr>
          <w:sz w:val="24"/>
        </w:rPr>
      </w:pPr>
      <w:r>
        <w:rPr>
          <w:sz w:val="24"/>
        </w:rPr>
        <w:t>4.</w:t>
      </w:r>
      <w:r>
        <w:rPr>
          <w:sz w:val="24"/>
        </w:rPr>
        <w:t>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
        <w:gridCol w:w="1629"/>
        <w:gridCol w:w="1633"/>
        <w:gridCol w:w="1633"/>
        <w:gridCol w:w="2744"/>
      </w:tblGrid>
      <w:tr w:rsidR="00B1591A" w:rsidRPr="0088487D" w14:paraId="79C43BFD" w14:textId="77777777" w:rsidTr="002C29E5">
        <w:trPr>
          <w:jc w:val="center"/>
        </w:trPr>
        <w:tc>
          <w:tcPr>
            <w:tcW w:w="396" w:type="pct"/>
            <w:vAlign w:val="center"/>
          </w:tcPr>
          <w:p w14:paraId="1E82DA4D" w14:textId="77777777" w:rsidR="00B1591A" w:rsidRPr="0088487D" w:rsidRDefault="00B1591A" w:rsidP="002C29E5">
            <w:pPr>
              <w:widowControl/>
              <w:jc w:val="center"/>
              <w:rPr>
                <w:rFonts w:ascii="宋体" w:hAnsi="宋体" w:cs="宋体" w:hint="eastAsia"/>
                <w:b/>
                <w:bCs/>
                <w:kern w:val="0"/>
                <w:szCs w:val="21"/>
              </w:rPr>
            </w:pPr>
            <w:proofErr w:type="gramStart"/>
            <w:r w:rsidRPr="0088487D">
              <w:rPr>
                <w:rFonts w:ascii="宋体" w:hAnsi="宋体" w:cs="宋体" w:hint="eastAsia"/>
                <w:b/>
                <w:bCs/>
                <w:kern w:val="0"/>
                <w:szCs w:val="21"/>
              </w:rPr>
              <w:t>包号</w:t>
            </w:r>
            <w:proofErr w:type="gramEnd"/>
          </w:p>
        </w:tc>
        <w:tc>
          <w:tcPr>
            <w:tcW w:w="982" w:type="pct"/>
            <w:vAlign w:val="center"/>
          </w:tcPr>
          <w:p w14:paraId="1CFD7359" w14:textId="77777777" w:rsidR="00B1591A" w:rsidRPr="0088487D" w:rsidRDefault="00B1591A" w:rsidP="002C29E5">
            <w:pPr>
              <w:widowControl/>
              <w:jc w:val="center"/>
              <w:rPr>
                <w:rFonts w:ascii="宋体" w:hAnsi="宋体" w:cs="宋体" w:hint="eastAsia"/>
                <w:b/>
                <w:bCs/>
                <w:kern w:val="0"/>
                <w:szCs w:val="21"/>
              </w:rPr>
            </w:pPr>
            <w:r w:rsidRPr="0088487D">
              <w:rPr>
                <w:rFonts w:ascii="宋体" w:hAnsi="宋体" w:cs="宋体" w:hint="eastAsia"/>
                <w:b/>
                <w:bCs/>
                <w:kern w:val="0"/>
                <w:szCs w:val="21"/>
              </w:rPr>
              <w:t>项目名称</w:t>
            </w:r>
          </w:p>
        </w:tc>
        <w:tc>
          <w:tcPr>
            <w:tcW w:w="984" w:type="pct"/>
            <w:vAlign w:val="center"/>
          </w:tcPr>
          <w:p w14:paraId="423ED9B9" w14:textId="77777777" w:rsidR="00B1591A" w:rsidRPr="0088487D" w:rsidRDefault="00B1591A" w:rsidP="002C29E5">
            <w:pPr>
              <w:widowControl/>
              <w:jc w:val="center"/>
              <w:rPr>
                <w:rFonts w:ascii="宋体" w:hAnsi="宋体" w:cs="宋体" w:hint="eastAsia"/>
                <w:b/>
                <w:bCs/>
                <w:kern w:val="0"/>
                <w:szCs w:val="21"/>
              </w:rPr>
            </w:pPr>
            <w:r w:rsidRPr="0088487D">
              <w:rPr>
                <w:rFonts w:ascii="宋体" w:hAnsi="宋体" w:cs="宋体" w:hint="eastAsia"/>
                <w:b/>
                <w:bCs/>
                <w:kern w:val="0"/>
                <w:szCs w:val="21"/>
              </w:rPr>
              <w:t>数量（台、套）</w:t>
            </w:r>
          </w:p>
        </w:tc>
        <w:tc>
          <w:tcPr>
            <w:tcW w:w="984" w:type="pct"/>
            <w:vAlign w:val="center"/>
          </w:tcPr>
          <w:p w14:paraId="0033777C" w14:textId="77777777" w:rsidR="00B1591A" w:rsidRPr="0088487D" w:rsidRDefault="00B1591A" w:rsidP="002C29E5">
            <w:pPr>
              <w:jc w:val="center"/>
              <w:rPr>
                <w:rFonts w:ascii="宋体" w:hAnsi="宋体"/>
                <w:b/>
                <w:szCs w:val="21"/>
              </w:rPr>
            </w:pPr>
            <w:r w:rsidRPr="0088487D">
              <w:rPr>
                <w:rFonts w:ascii="宋体" w:hAnsi="宋体"/>
                <w:b/>
                <w:szCs w:val="21"/>
              </w:rPr>
              <w:t>采购</w:t>
            </w:r>
            <w:proofErr w:type="gramStart"/>
            <w:r w:rsidRPr="0088487D">
              <w:rPr>
                <w:rFonts w:ascii="宋体" w:hAnsi="宋体"/>
                <w:b/>
                <w:szCs w:val="21"/>
              </w:rPr>
              <w:t>包预算</w:t>
            </w:r>
            <w:proofErr w:type="gramEnd"/>
            <w:r w:rsidRPr="0088487D">
              <w:rPr>
                <w:rFonts w:ascii="宋体" w:hAnsi="宋体"/>
                <w:b/>
                <w:szCs w:val="21"/>
              </w:rPr>
              <w:t>金额</w:t>
            </w:r>
          </w:p>
          <w:p w14:paraId="517B8B64" w14:textId="77777777" w:rsidR="00B1591A" w:rsidRPr="0088487D" w:rsidRDefault="00B1591A" w:rsidP="002C29E5">
            <w:pPr>
              <w:widowControl/>
              <w:jc w:val="center"/>
              <w:rPr>
                <w:rFonts w:ascii="宋体" w:hAnsi="宋体" w:cs="宋体" w:hint="eastAsia"/>
                <w:b/>
                <w:bCs/>
                <w:kern w:val="0"/>
                <w:szCs w:val="21"/>
              </w:rPr>
            </w:pPr>
            <w:r w:rsidRPr="0088487D">
              <w:rPr>
                <w:rFonts w:ascii="宋体" w:hAnsi="宋体"/>
                <w:b/>
                <w:szCs w:val="21"/>
              </w:rPr>
              <w:t>（万元）</w:t>
            </w:r>
          </w:p>
        </w:tc>
        <w:tc>
          <w:tcPr>
            <w:tcW w:w="1654" w:type="pct"/>
            <w:vAlign w:val="center"/>
          </w:tcPr>
          <w:p w14:paraId="0B9F4FC7" w14:textId="77777777" w:rsidR="00B1591A" w:rsidRPr="0088487D" w:rsidRDefault="00B1591A" w:rsidP="002C29E5">
            <w:pPr>
              <w:jc w:val="center"/>
              <w:rPr>
                <w:rFonts w:hint="eastAsia"/>
                <w:b/>
                <w:szCs w:val="21"/>
              </w:rPr>
            </w:pPr>
            <w:r w:rsidRPr="0088487D">
              <w:rPr>
                <w:b/>
                <w:szCs w:val="21"/>
              </w:rPr>
              <w:t>简要技术需求或服务要求</w:t>
            </w:r>
          </w:p>
        </w:tc>
      </w:tr>
      <w:tr w:rsidR="00B1591A" w:rsidRPr="0088487D" w14:paraId="2EDF11C6" w14:textId="77777777" w:rsidTr="002C29E5">
        <w:trPr>
          <w:trHeight w:val="3585"/>
          <w:jc w:val="center"/>
        </w:trPr>
        <w:tc>
          <w:tcPr>
            <w:tcW w:w="396" w:type="pct"/>
            <w:noWrap/>
            <w:vAlign w:val="center"/>
          </w:tcPr>
          <w:p w14:paraId="783E49AD" w14:textId="77777777" w:rsidR="00B1591A" w:rsidRPr="0088487D" w:rsidRDefault="00B1591A" w:rsidP="002C29E5">
            <w:pPr>
              <w:widowControl/>
              <w:jc w:val="center"/>
              <w:rPr>
                <w:rFonts w:ascii="宋体" w:hAnsi="宋体" w:cs="宋体" w:hint="eastAsia"/>
                <w:kern w:val="0"/>
                <w:szCs w:val="21"/>
              </w:rPr>
            </w:pPr>
            <w:r w:rsidRPr="0088487D">
              <w:rPr>
                <w:rFonts w:ascii="宋体" w:hAnsi="宋体" w:cs="宋体" w:hint="eastAsia"/>
                <w:kern w:val="0"/>
                <w:szCs w:val="21"/>
              </w:rPr>
              <w:t>01</w:t>
            </w:r>
          </w:p>
        </w:tc>
        <w:tc>
          <w:tcPr>
            <w:tcW w:w="982" w:type="pct"/>
            <w:vAlign w:val="center"/>
          </w:tcPr>
          <w:p w14:paraId="089D59ED" w14:textId="77777777" w:rsidR="00B1591A" w:rsidRPr="0088487D" w:rsidRDefault="00B1591A" w:rsidP="002C29E5">
            <w:pPr>
              <w:widowControl/>
              <w:jc w:val="center"/>
              <w:rPr>
                <w:rFonts w:hint="eastAsia"/>
                <w:szCs w:val="21"/>
              </w:rPr>
            </w:pPr>
            <w:r w:rsidRPr="0088487D">
              <w:rPr>
                <w:rFonts w:hint="eastAsia"/>
                <w:szCs w:val="21"/>
              </w:rPr>
              <w:t>北京电影学院人工智能背景下未来影像教研设备更新项目</w:t>
            </w:r>
            <w:r w:rsidRPr="0088487D">
              <w:rPr>
                <w:rFonts w:hint="eastAsia"/>
                <w:szCs w:val="21"/>
              </w:rPr>
              <w:t>-</w:t>
            </w:r>
            <w:r w:rsidRPr="0088487D">
              <w:rPr>
                <w:rFonts w:hint="eastAsia"/>
                <w:szCs w:val="21"/>
              </w:rPr>
              <w:t>剧场演出设备系统</w:t>
            </w:r>
          </w:p>
        </w:tc>
        <w:tc>
          <w:tcPr>
            <w:tcW w:w="984" w:type="pct"/>
            <w:vAlign w:val="center"/>
          </w:tcPr>
          <w:p w14:paraId="178F981D" w14:textId="77777777" w:rsidR="00B1591A" w:rsidRPr="0088487D" w:rsidRDefault="00B1591A" w:rsidP="002C29E5">
            <w:pPr>
              <w:widowControl/>
              <w:jc w:val="center"/>
              <w:rPr>
                <w:rFonts w:hint="eastAsia"/>
                <w:szCs w:val="21"/>
              </w:rPr>
            </w:pPr>
            <w:r>
              <w:rPr>
                <w:rFonts w:hint="eastAsia"/>
                <w:szCs w:val="21"/>
              </w:rPr>
              <w:t>4</w:t>
            </w:r>
          </w:p>
        </w:tc>
        <w:tc>
          <w:tcPr>
            <w:tcW w:w="984" w:type="pct"/>
            <w:vAlign w:val="center"/>
          </w:tcPr>
          <w:p w14:paraId="7ACB6128" w14:textId="77777777" w:rsidR="00B1591A" w:rsidRPr="0088487D" w:rsidRDefault="00B1591A" w:rsidP="002C29E5">
            <w:pPr>
              <w:widowControl/>
              <w:jc w:val="center"/>
              <w:rPr>
                <w:rFonts w:hint="eastAsia"/>
                <w:szCs w:val="21"/>
              </w:rPr>
            </w:pPr>
            <w:r w:rsidRPr="0088487D">
              <w:rPr>
                <w:szCs w:val="21"/>
              </w:rPr>
              <w:t>457.90</w:t>
            </w:r>
          </w:p>
        </w:tc>
        <w:tc>
          <w:tcPr>
            <w:tcW w:w="1654" w:type="pct"/>
            <w:vAlign w:val="center"/>
          </w:tcPr>
          <w:p w14:paraId="675B2674" w14:textId="77777777" w:rsidR="00B1591A" w:rsidRPr="0088487D" w:rsidRDefault="00B1591A" w:rsidP="002C29E5">
            <w:pPr>
              <w:widowControl/>
              <w:rPr>
                <w:rFonts w:hint="eastAsia"/>
                <w:color w:val="000000"/>
                <w:szCs w:val="21"/>
              </w:rPr>
            </w:pPr>
            <w:r w:rsidRPr="00C30E64">
              <w:rPr>
                <w:rFonts w:hint="eastAsia"/>
                <w:szCs w:val="21"/>
              </w:rPr>
              <w:t>本次剧场演出设备系统购置的设备为北京电影学院</w:t>
            </w:r>
            <w:r w:rsidRPr="00C30E64">
              <w:rPr>
                <w:rFonts w:hint="eastAsia"/>
                <w:szCs w:val="21"/>
              </w:rPr>
              <w:t>4</w:t>
            </w:r>
            <w:r w:rsidRPr="00C30E64">
              <w:rPr>
                <w:rFonts w:hint="eastAsia"/>
                <w:szCs w:val="21"/>
              </w:rPr>
              <w:t>个不同规格的剧场演出设备。主要包括调音台、灯光台、视频投影机、舞台防火幕布、舞台机械设备、配电设备、配套观众席座椅等。目前这些系统设备都在</w:t>
            </w:r>
            <w:r w:rsidRPr="00C30E64">
              <w:rPr>
                <w:rFonts w:hint="eastAsia"/>
                <w:szCs w:val="21"/>
              </w:rPr>
              <w:t>4</w:t>
            </w:r>
            <w:r w:rsidRPr="00C30E64">
              <w:rPr>
                <w:rFonts w:hint="eastAsia"/>
                <w:szCs w:val="21"/>
              </w:rPr>
              <w:t>个剧场内运行。本次更新购置是针对现有的剧场各专业系统模块进行整套系统的更换，因此新旧设备要保证原有剧场的全部功能，新老设备功能</w:t>
            </w:r>
            <w:proofErr w:type="gramStart"/>
            <w:r w:rsidRPr="00C30E64">
              <w:rPr>
                <w:rFonts w:hint="eastAsia"/>
                <w:szCs w:val="21"/>
              </w:rPr>
              <w:t>能</w:t>
            </w:r>
            <w:proofErr w:type="gramEnd"/>
            <w:r w:rsidRPr="00C30E64">
              <w:rPr>
                <w:rFonts w:hint="eastAsia"/>
                <w:szCs w:val="21"/>
              </w:rPr>
              <w:t>做到功能匹配。</w:t>
            </w:r>
          </w:p>
        </w:tc>
      </w:tr>
    </w:tbl>
    <w:p w14:paraId="3EB9A668" w14:textId="77777777" w:rsidR="00B1591A" w:rsidRDefault="00B1591A" w:rsidP="00B1591A">
      <w:pPr>
        <w:spacing w:line="360" w:lineRule="auto"/>
        <w:rPr>
          <w:sz w:val="24"/>
        </w:rPr>
      </w:pPr>
      <w:r w:rsidRPr="00531838">
        <w:rPr>
          <w:rFonts w:hint="eastAsia"/>
          <w:sz w:val="24"/>
        </w:rPr>
        <w:t>详细内容如下：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1424"/>
        <w:gridCol w:w="1651"/>
        <w:gridCol w:w="848"/>
        <w:gridCol w:w="848"/>
        <w:gridCol w:w="1299"/>
        <w:gridCol w:w="1450"/>
      </w:tblGrid>
      <w:tr w:rsidR="00B1591A" w14:paraId="15FF15FF" w14:textId="77777777" w:rsidTr="002C29E5">
        <w:trPr>
          <w:jc w:val="center"/>
        </w:trPr>
        <w:tc>
          <w:tcPr>
            <w:tcW w:w="468" w:type="pct"/>
            <w:vAlign w:val="center"/>
          </w:tcPr>
          <w:p w14:paraId="7331B693" w14:textId="77777777" w:rsidR="00B1591A" w:rsidRDefault="00B1591A" w:rsidP="002C29E5">
            <w:pPr>
              <w:widowControl/>
              <w:jc w:val="center"/>
              <w:rPr>
                <w:rFonts w:ascii="宋体" w:hAnsi="宋体" w:cs="宋体" w:hint="eastAsia"/>
                <w:b/>
                <w:bCs/>
                <w:kern w:val="0"/>
                <w:szCs w:val="21"/>
              </w:rPr>
            </w:pPr>
            <w:r>
              <w:rPr>
                <w:rFonts w:ascii="宋体" w:hAnsi="宋体" w:cs="宋体" w:hint="eastAsia"/>
                <w:b/>
                <w:bCs/>
                <w:kern w:val="0"/>
                <w:szCs w:val="21"/>
              </w:rPr>
              <w:t>序号</w:t>
            </w:r>
          </w:p>
        </w:tc>
        <w:tc>
          <w:tcPr>
            <w:tcW w:w="858" w:type="pct"/>
            <w:vAlign w:val="center"/>
          </w:tcPr>
          <w:p w14:paraId="55361A97" w14:textId="77777777" w:rsidR="00B1591A" w:rsidRDefault="00B1591A" w:rsidP="002C29E5">
            <w:pPr>
              <w:widowControl/>
              <w:jc w:val="center"/>
              <w:rPr>
                <w:rFonts w:ascii="宋体" w:hAnsi="宋体" w:cs="宋体" w:hint="eastAsia"/>
                <w:b/>
                <w:bCs/>
                <w:kern w:val="0"/>
                <w:szCs w:val="21"/>
              </w:rPr>
            </w:pPr>
            <w:r>
              <w:rPr>
                <w:rFonts w:ascii="宋体" w:hAnsi="宋体" w:cs="宋体" w:hint="eastAsia"/>
                <w:b/>
                <w:bCs/>
                <w:kern w:val="0"/>
                <w:szCs w:val="21"/>
              </w:rPr>
              <w:t>场地位置</w:t>
            </w:r>
          </w:p>
        </w:tc>
        <w:tc>
          <w:tcPr>
            <w:tcW w:w="995" w:type="pct"/>
            <w:noWrap/>
            <w:vAlign w:val="center"/>
          </w:tcPr>
          <w:p w14:paraId="17A6EFFE" w14:textId="77777777" w:rsidR="00B1591A" w:rsidRDefault="00B1591A" w:rsidP="002C29E5">
            <w:pPr>
              <w:widowControl/>
              <w:jc w:val="center"/>
              <w:rPr>
                <w:rFonts w:ascii="宋体" w:hAnsi="宋体" w:cs="宋体" w:hint="eastAsia"/>
                <w:b/>
                <w:bCs/>
                <w:kern w:val="0"/>
                <w:szCs w:val="21"/>
              </w:rPr>
            </w:pPr>
            <w:r>
              <w:rPr>
                <w:rFonts w:ascii="宋体" w:hAnsi="宋体" w:cs="宋体" w:hint="eastAsia"/>
                <w:b/>
                <w:bCs/>
                <w:kern w:val="0"/>
                <w:szCs w:val="21"/>
              </w:rPr>
              <w:t>标的名称</w:t>
            </w:r>
          </w:p>
        </w:tc>
        <w:tc>
          <w:tcPr>
            <w:tcW w:w="511" w:type="pct"/>
            <w:vAlign w:val="center"/>
          </w:tcPr>
          <w:p w14:paraId="7A51B4A4" w14:textId="77777777" w:rsidR="00B1591A" w:rsidRDefault="00B1591A" w:rsidP="002C29E5">
            <w:pPr>
              <w:widowControl/>
              <w:jc w:val="center"/>
              <w:rPr>
                <w:rFonts w:ascii="宋体" w:hAnsi="宋体" w:cs="宋体" w:hint="eastAsia"/>
                <w:b/>
                <w:bCs/>
                <w:kern w:val="0"/>
                <w:szCs w:val="21"/>
              </w:rPr>
            </w:pPr>
            <w:r>
              <w:rPr>
                <w:rFonts w:ascii="宋体" w:hAnsi="宋体" w:cs="宋体" w:hint="eastAsia"/>
                <w:b/>
                <w:bCs/>
                <w:kern w:val="0"/>
                <w:szCs w:val="21"/>
              </w:rPr>
              <w:t>单位</w:t>
            </w:r>
          </w:p>
        </w:tc>
        <w:tc>
          <w:tcPr>
            <w:tcW w:w="511" w:type="pct"/>
            <w:vAlign w:val="center"/>
          </w:tcPr>
          <w:p w14:paraId="2B8C01D3" w14:textId="77777777" w:rsidR="00B1591A" w:rsidRDefault="00B1591A" w:rsidP="002C29E5">
            <w:pPr>
              <w:widowControl/>
              <w:jc w:val="center"/>
              <w:rPr>
                <w:rFonts w:ascii="宋体" w:hAnsi="宋体" w:cs="宋体" w:hint="eastAsia"/>
                <w:b/>
                <w:bCs/>
                <w:kern w:val="0"/>
                <w:szCs w:val="21"/>
              </w:rPr>
            </w:pPr>
            <w:r>
              <w:rPr>
                <w:rFonts w:ascii="宋体" w:hAnsi="宋体" w:cs="宋体" w:hint="eastAsia"/>
                <w:b/>
                <w:bCs/>
                <w:kern w:val="0"/>
                <w:szCs w:val="21"/>
              </w:rPr>
              <w:t>数量</w:t>
            </w:r>
          </w:p>
        </w:tc>
        <w:tc>
          <w:tcPr>
            <w:tcW w:w="783" w:type="pct"/>
            <w:vAlign w:val="center"/>
          </w:tcPr>
          <w:p w14:paraId="352EB413" w14:textId="77777777" w:rsidR="00B1591A" w:rsidRPr="00B12554" w:rsidRDefault="00B1591A" w:rsidP="002C29E5">
            <w:pPr>
              <w:jc w:val="center"/>
              <w:rPr>
                <w:rFonts w:ascii="宋体" w:hAnsi="宋体"/>
                <w:b/>
                <w:szCs w:val="21"/>
              </w:rPr>
            </w:pPr>
            <w:r w:rsidRPr="00B12554">
              <w:rPr>
                <w:rFonts w:ascii="宋体" w:hAnsi="宋体" w:hint="eastAsia"/>
                <w:b/>
                <w:szCs w:val="21"/>
              </w:rPr>
              <w:t>单价限价</w:t>
            </w:r>
          </w:p>
          <w:p w14:paraId="5BBF0E20" w14:textId="77777777" w:rsidR="00B1591A" w:rsidRDefault="00B1591A" w:rsidP="002C29E5">
            <w:pPr>
              <w:jc w:val="center"/>
              <w:rPr>
                <w:rFonts w:hint="eastAsia"/>
                <w:b/>
                <w:szCs w:val="21"/>
              </w:rPr>
            </w:pPr>
            <w:r w:rsidRPr="00B12554">
              <w:rPr>
                <w:rFonts w:ascii="宋体" w:hAnsi="宋体" w:hint="eastAsia"/>
                <w:b/>
                <w:szCs w:val="21"/>
              </w:rPr>
              <w:t>（万元）</w:t>
            </w:r>
          </w:p>
        </w:tc>
        <w:tc>
          <w:tcPr>
            <w:tcW w:w="874" w:type="pct"/>
            <w:vAlign w:val="center"/>
          </w:tcPr>
          <w:p w14:paraId="4B8DB791" w14:textId="77777777" w:rsidR="00B1591A" w:rsidRPr="00B12554" w:rsidRDefault="00B1591A" w:rsidP="002C29E5">
            <w:pPr>
              <w:jc w:val="center"/>
              <w:rPr>
                <w:rFonts w:ascii="宋体" w:hAnsi="宋体"/>
                <w:b/>
                <w:szCs w:val="21"/>
              </w:rPr>
            </w:pPr>
            <w:r w:rsidRPr="00B12554">
              <w:rPr>
                <w:rFonts w:ascii="宋体" w:hAnsi="宋体" w:hint="eastAsia"/>
                <w:b/>
                <w:szCs w:val="21"/>
              </w:rPr>
              <w:t>分项合价限价</w:t>
            </w:r>
          </w:p>
          <w:p w14:paraId="16C81CA1" w14:textId="77777777" w:rsidR="00B1591A" w:rsidRPr="008C0825" w:rsidRDefault="00B1591A" w:rsidP="002C29E5">
            <w:pPr>
              <w:widowControl/>
              <w:jc w:val="center"/>
              <w:rPr>
                <w:rFonts w:ascii="宋体" w:hAnsi="宋体" w:cs="宋体" w:hint="eastAsia"/>
                <w:b/>
                <w:bCs/>
                <w:kern w:val="0"/>
                <w:szCs w:val="21"/>
              </w:rPr>
            </w:pPr>
            <w:r w:rsidRPr="00B12554">
              <w:rPr>
                <w:rFonts w:ascii="宋体" w:hAnsi="宋体" w:hint="eastAsia"/>
                <w:b/>
                <w:szCs w:val="21"/>
              </w:rPr>
              <w:t>（万元）</w:t>
            </w:r>
          </w:p>
        </w:tc>
      </w:tr>
      <w:tr w:rsidR="00B1591A" w14:paraId="029DBC20" w14:textId="77777777" w:rsidTr="002C29E5">
        <w:trPr>
          <w:jc w:val="center"/>
        </w:trPr>
        <w:tc>
          <w:tcPr>
            <w:tcW w:w="468" w:type="pct"/>
            <w:noWrap/>
            <w:vAlign w:val="center"/>
          </w:tcPr>
          <w:p w14:paraId="75FB9261" w14:textId="77777777" w:rsidR="00B1591A" w:rsidRDefault="00B1591A" w:rsidP="002C29E5">
            <w:pPr>
              <w:widowControl/>
              <w:jc w:val="center"/>
              <w:rPr>
                <w:rFonts w:ascii="宋体" w:hAnsi="宋体" w:cs="宋体" w:hint="eastAsia"/>
                <w:kern w:val="0"/>
                <w:szCs w:val="21"/>
              </w:rPr>
            </w:pPr>
            <w:bookmarkStart w:id="7" w:name="_Hlk208944460"/>
            <w:r>
              <w:rPr>
                <w:rFonts w:hint="eastAsia"/>
              </w:rPr>
              <w:t>1</w:t>
            </w:r>
          </w:p>
        </w:tc>
        <w:tc>
          <w:tcPr>
            <w:tcW w:w="858" w:type="pct"/>
            <w:vMerge w:val="restart"/>
            <w:vAlign w:val="center"/>
          </w:tcPr>
          <w:p w14:paraId="4F2B7CA9" w14:textId="77777777" w:rsidR="00B1591A" w:rsidRDefault="00B1591A" w:rsidP="002C29E5">
            <w:pPr>
              <w:widowControl/>
              <w:jc w:val="center"/>
              <w:rPr>
                <w:rFonts w:hint="eastAsia"/>
              </w:rPr>
            </w:pPr>
            <w:r w:rsidRPr="00135582">
              <w:rPr>
                <w:rFonts w:hint="eastAsia"/>
              </w:rPr>
              <w:t>B</w:t>
            </w:r>
            <w:r w:rsidRPr="00135582">
              <w:rPr>
                <w:rFonts w:hint="eastAsia"/>
              </w:rPr>
              <w:t>楼剧场演出系统配套</w:t>
            </w:r>
          </w:p>
        </w:tc>
        <w:tc>
          <w:tcPr>
            <w:tcW w:w="995" w:type="pct"/>
            <w:vAlign w:val="center"/>
          </w:tcPr>
          <w:p w14:paraId="525A4F1D" w14:textId="77777777" w:rsidR="00B1591A" w:rsidRDefault="00B1591A" w:rsidP="002C29E5">
            <w:pPr>
              <w:widowControl/>
              <w:jc w:val="center"/>
              <w:rPr>
                <w:rFonts w:ascii="宋体" w:hAnsi="宋体" w:cs="宋体" w:hint="eastAsia"/>
                <w:kern w:val="0"/>
                <w:szCs w:val="21"/>
              </w:rPr>
            </w:pPr>
            <w:r>
              <w:rPr>
                <w:rFonts w:hint="eastAsia"/>
              </w:rPr>
              <w:t>B</w:t>
            </w:r>
            <w:r>
              <w:rPr>
                <w:rFonts w:hint="eastAsia"/>
              </w:rPr>
              <w:t>楼剧场音响调音台</w:t>
            </w:r>
          </w:p>
        </w:tc>
        <w:tc>
          <w:tcPr>
            <w:tcW w:w="511" w:type="pct"/>
            <w:noWrap/>
            <w:vAlign w:val="center"/>
          </w:tcPr>
          <w:p w14:paraId="6D99DEB4" w14:textId="77777777" w:rsidR="00B1591A" w:rsidRDefault="00B1591A" w:rsidP="002C29E5">
            <w:pPr>
              <w:widowControl/>
              <w:jc w:val="center"/>
              <w:rPr>
                <w:rFonts w:ascii="宋体" w:hAnsi="宋体" w:cs="宋体" w:hint="eastAsia"/>
                <w:kern w:val="0"/>
                <w:szCs w:val="21"/>
              </w:rPr>
            </w:pPr>
            <w:r>
              <w:rPr>
                <w:rFonts w:hint="eastAsia"/>
              </w:rPr>
              <w:t>套</w:t>
            </w:r>
          </w:p>
        </w:tc>
        <w:tc>
          <w:tcPr>
            <w:tcW w:w="511" w:type="pct"/>
            <w:noWrap/>
            <w:vAlign w:val="center"/>
          </w:tcPr>
          <w:p w14:paraId="4301910F" w14:textId="77777777" w:rsidR="00B1591A" w:rsidRDefault="00B1591A" w:rsidP="002C29E5">
            <w:pPr>
              <w:widowControl/>
              <w:jc w:val="center"/>
              <w:rPr>
                <w:rFonts w:ascii="宋体" w:hAnsi="宋体" w:cs="宋体" w:hint="eastAsia"/>
                <w:kern w:val="0"/>
                <w:szCs w:val="21"/>
              </w:rPr>
            </w:pPr>
            <w:r>
              <w:rPr>
                <w:rFonts w:hint="eastAsia"/>
              </w:rPr>
              <w:t>1</w:t>
            </w:r>
          </w:p>
        </w:tc>
        <w:tc>
          <w:tcPr>
            <w:tcW w:w="783" w:type="pct"/>
            <w:vAlign w:val="center"/>
          </w:tcPr>
          <w:p w14:paraId="2E26B50E" w14:textId="77777777" w:rsidR="00B1591A" w:rsidRDefault="00B1591A" w:rsidP="002C29E5">
            <w:pPr>
              <w:widowControl/>
              <w:jc w:val="center"/>
              <w:rPr>
                <w:rFonts w:hint="eastAsia"/>
                <w:color w:val="000000"/>
              </w:rPr>
            </w:pPr>
            <w:r>
              <w:rPr>
                <w:rFonts w:hint="eastAsia"/>
                <w:color w:val="000000"/>
              </w:rPr>
              <w:t>12.00</w:t>
            </w:r>
          </w:p>
        </w:tc>
        <w:tc>
          <w:tcPr>
            <w:tcW w:w="874" w:type="pct"/>
            <w:vAlign w:val="center"/>
          </w:tcPr>
          <w:p w14:paraId="1DFCB44D" w14:textId="77777777" w:rsidR="00B1591A" w:rsidRDefault="00B1591A" w:rsidP="002C29E5">
            <w:pPr>
              <w:widowControl/>
              <w:jc w:val="center"/>
              <w:rPr>
                <w:rFonts w:ascii="宋体" w:hAnsi="宋体" w:cs="宋体" w:hint="eastAsia"/>
                <w:kern w:val="0"/>
                <w:szCs w:val="21"/>
              </w:rPr>
            </w:pPr>
            <w:r>
              <w:rPr>
                <w:rFonts w:hint="eastAsia"/>
                <w:color w:val="000000"/>
              </w:rPr>
              <w:t>12.00</w:t>
            </w:r>
          </w:p>
        </w:tc>
      </w:tr>
      <w:tr w:rsidR="00B1591A" w14:paraId="5533220D" w14:textId="77777777" w:rsidTr="002C29E5">
        <w:trPr>
          <w:jc w:val="center"/>
        </w:trPr>
        <w:tc>
          <w:tcPr>
            <w:tcW w:w="468" w:type="pct"/>
            <w:noWrap/>
            <w:vAlign w:val="center"/>
          </w:tcPr>
          <w:p w14:paraId="7846DC68" w14:textId="77777777" w:rsidR="00B1591A" w:rsidRDefault="00B1591A" w:rsidP="002C29E5">
            <w:pPr>
              <w:widowControl/>
              <w:jc w:val="center"/>
              <w:rPr>
                <w:rFonts w:ascii="宋体" w:hAnsi="宋体" w:cs="宋体" w:hint="eastAsia"/>
                <w:kern w:val="0"/>
                <w:szCs w:val="21"/>
              </w:rPr>
            </w:pPr>
            <w:r>
              <w:rPr>
                <w:rFonts w:hint="eastAsia"/>
              </w:rPr>
              <w:t>2</w:t>
            </w:r>
          </w:p>
        </w:tc>
        <w:tc>
          <w:tcPr>
            <w:tcW w:w="858" w:type="pct"/>
            <w:vMerge/>
            <w:vAlign w:val="center"/>
          </w:tcPr>
          <w:p w14:paraId="5182783F" w14:textId="77777777" w:rsidR="00B1591A" w:rsidRDefault="00B1591A" w:rsidP="002C29E5">
            <w:pPr>
              <w:widowControl/>
              <w:jc w:val="center"/>
              <w:rPr>
                <w:rFonts w:hint="eastAsia"/>
              </w:rPr>
            </w:pPr>
          </w:p>
        </w:tc>
        <w:tc>
          <w:tcPr>
            <w:tcW w:w="995" w:type="pct"/>
            <w:vAlign w:val="center"/>
          </w:tcPr>
          <w:p w14:paraId="154BDA09" w14:textId="77777777" w:rsidR="00B1591A" w:rsidRDefault="00B1591A" w:rsidP="002C29E5">
            <w:pPr>
              <w:widowControl/>
              <w:jc w:val="center"/>
              <w:rPr>
                <w:rFonts w:ascii="宋体" w:hAnsi="宋体" w:cs="宋体" w:hint="eastAsia"/>
                <w:kern w:val="0"/>
                <w:szCs w:val="21"/>
              </w:rPr>
            </w:pPr>
            <w:r>
              <w:rPr>
                <w:rFonts w:hint="eastAsia"/>
              </w:rPr>
              <w:t>B</w:t>
            </w:r>
            <w:r>
              <w:rPr>
                <w:rFonts w:hint="eastAsia"/>
              </w:rPr>
              <w:t>楼剧场灯光控制台</w:t>
            </w:r>
          </w:p>
        </w:tc>
        <w:tc>
          <w:tcPr>
            <w:tcW w:w="511" w:type="pct"/>
            <w:noWrap/>
            <w:vAlign w:val="center"/>
          </w:tcPr>
          <w:p w14:paraId="19F85A3F" w14:textId="77777777" w:rsidR="00B1591A" w:rsidRDefault="00B1591A" w:rsidP="002C29E5">
            <w:pPr>
              <w:widowControl/>
              <w:jc w:val="center"/>
              <w:rPr>
                <w:rFonts w:ascii="宋体" w:hAnsi="宋体" w:cs="宋体" w:hint="eastAsia"/>
                <w:kern w:val="0"/>
                <w:szCs w:val="21"/>
              </w:rPr>
            </w:pPr>
            <w:r>
              <w:rPr>
                <w:rFonts w:hint="eastAsia"/>
              </w:rPr>
              <w:t>台</w:t>
            </w:r>
          </w:p>
        </w:tc>
        <w:tc>
          <w:tcPr>
            <w:tcW w:w="511" w:type="pct"/>
            <w:noWrap/>
            <w:vAlign w:val="center"/>
          </w:tcPr>
          <w:p w14:paraId="67AAE798" w14:textId="77777777" w:rsidR="00B1591A" w:rsidRDefault="00B1591A" w:rsidP="002C29E5">
            <w:pPr>
              <w:widowControl/>
              <w:jc w:val="center"/>
              <w:rPr>
                <w:rFonts w:ascii="宋体" w:hAnsi="宋体" w:cs="宋体" w:hint="eastAsia"/>
                <w:kern w:val="0"/>
                <w:szCs w:val="21"/>
              </w:rPr>
            </w:pPr>
            <w:r>
              <w:rPr>
                <w:rFonts w:hint="eastAsia"/>
              </w:rPr>
              <w:t>1</w:t>
            </w:r>
          </w:p>
        </w:tc>
        <w:tc>
          <w:tcPr>
            <w:tcW w:w="783" w:type="pct"/>
            <w:vAlign w:val="center"/>
          </w:tcPr>
          <w:p w14:paraId="2283A1B7" w14:textId="77777777" w:rsidR="00B1591A" w:rsidRDefault="00B1591A" w:rsidP="002C29E5">
            <w:pPr>
              <w:widowControl/>
              <w:jc w:val="center"/>
              <w:rPr>
                <w:rFonts w:hint="eastAsia"/>
                <w:color w:val="000000"/>
              </w:rPr>
            </w:pPr>
            <w:r>
              <w:rPr>
                <w:rFonts w:hint="eastAsia"/>
                <w:color w:val="000000"/>
              </w:rPr>
              <w:t>9.00</w:t>
            </w:r>
          </w:p>
        </w:tc>
        <w:tc>
          <w:tcPr>
            <w:tcW w:w="874" w:type="pct"/>
            <w:vAlign w:val="center"/>
          </w:tcPr>
          <w:p w14:paraId="2EDFA7BF" w14:textId="77777777" w:rsidR="00B1591A" w:rsidRDefault="00B1591A" w:rsidP="002C29E5">
            <w:pPr>
              <w:widowControl/>
              <w:jc w:val="center"/>
              <w:rPr>
                <w:rFonts w:ascii="宋体" w:hAnsi="宋体" w:cs="宋体" w:hint="eastAsia"/>
                <w:kern w:val="0"/>
                <w:szCs w:val="21"/>
              </w:rPr>
            </w:pPr>
            <w:r>
              <w:rPr>
                <w:rFonts w:hint="eastAsia"/>
                <w:color w:val="000000"/>
              </w:rPr>
              <w:t>9.00</w:t>
            </w:r>
          </w:p>
        </w:tc>
      </w:tr>
      <w:tr w:rsidR="00B1591A" w14:paraId="056974C5" w14:textId="77777777" w:rsidTr="002C29E5">
        <w:trPr>
          <w:jc w:val="center"/>
        </w:trPr>
        <w:tc>
          <w:tcPr>
            <w:tcW w:w="468" w:type="pct"/>
            <w:noWrap/>
            <w:vAlign w:val="center"/>
          </w:tcPr>
          <w:p w14:paraId="25AE3A7F" w14:textId="77777777" w:rsidR="00B1591A" w:rsidRDefault="00B1591A" w:rsidP="002C29E5">
            <w:pPr>
              <w:widowControl/>
              <w:jc w:val="center"/>
              <w:rPr>
                <w:rFonts w:ascii="宋体" w:hAnsi="宋体" w:cs="宋体" w:hint="eastAsia"/>
                <w:kern w:val="0"/>
                <w:szCs w:val="21"/>
              </w:rPr>
            </w:pPr>
            <w:r>
              <w:rPr>
                <w:rFonts w:hint="eastAsia"/>
              </w:rPr>
              <w:t>3</w:t>
            </w:r>
          </w:p>
        </w:tc>
        <w:tc>
          <w:tcPr>
            <w:tcW w:w="858" w:type="pct"/>
            <w:vMerge/>
            <w:vAlign w:val="center"/>
          </w:tcPr>
          <w:p w14:paraId="2806D196" w14:textId="77777777" w:rsidR="00B1591A" w:rsidRDefault="00B1591A" w:rsidP="002C29E5">
            <w:pPr>
              <w:widowControl/>
              <w:jc w:val="center"/>
              <w:rPr>
                <w:rFonts w:hint="eastAsia"/>
              </w:rPr>
            </w:pPr>
          </w:p>
        </w:tc>
        <w:tc>
          <w:tcPr>
            <w:tcW w:w="995" w:type="pct"/>
            <w:vAlign w:val="center"/>
          </w:tcPr>
          <w:p w14:paraId="28A32ADB" w14:textId="77777777" w:rsidR="00B1591A" w:rsidRDefault="00B1591A" w:rsidP="002C29E5">
            <w:pPr>
              <w:widowControl/>
              <w:jc w:val="center"/>
              <w:rPr>
                <w:rFonts w:ascii="宋体" w:hAnsi="宋体" w:cs="宋体" w:hint="eastAsia"/>
                <w:kern w:val="0"/>
                <w:szCs w:val="21"/>
              </w:rPr>
            </w:pPr>
            <w:r>
              <w:rPr>
                <w:rFonts w:hint="eastAsia"/>
              </w:rPr>
              <w:t>B</w:t>
            </w:r>
            <w:r>
              <w:rPr>
                <w:rFonts w:hint="eastAsia"/>
              </w:rPr>
              <w:t>楼剧场投影系统</w:t>
            </w:r>
          </w:p>
        </w:tc>
        <w:tc>
          <w:tcPr>
            <w:tcW w:w="511" w:type="pct"/>
            <w:noWrap/>
            <w:vAlign w:val="center"/>
          </w:tcPr>
          <w:p w14:paraId="16AFD25A" w14:textId="77777777" w:rsidR="00B1591A" w:rsidRDefault="00B1591A" w:rsidP="002C29E5">
            <w:pPr>
              <w:widowControl/>
              <w:jc w:val="center"/>
              <w:rPr>
                <w:rFonts w:ascii="宋体" w:hAnsi="宋体" w:cs="宋体" w:hint="eastAsia"/>
                <w:kern w:val="0"/>
                <w:szCs w:val="21"/>
              </w:rPr>
            </w:pPr>
            <w:r>
              <w:rPr>
                <w:rFonts w:hint="eastAsia"/>
              </w:rPr>
              <w:t>套</w:t>
            </w:r>
          </w:p>
        </w:tc>
        <w:tc>
          <w:tcPr>
            <w:tcW w:w="511" w:type="pct"/>
            <w:noWrap/>
            <w:vAlign w:val="center"/>
          </w:tcPr>
          <w:p w14:paraId="72258269" w14:textId="77777777" w:rsidR="00B1591A" w:rsidRDefault="00B1591A" w:rsidP="002C29E5">
            <w:pPr>
              <w:widowControl/>
              <w:jc w:val="center"/>
              <w:rPr>
                <w:rFonts w:ascii="宋体" w:hAnsi="宋体" w:cs="宋体" w:hint="eastAsia"/>
                <w:kern w:val="0"/>
                <w:szCs w:val="21"/>
              </w:rPr>
            </w:pPr>
            <w:r>
              <w:rPr>
                <w:rFonts w:hint="eastAsia"/>
              </w:rPr>
              <w:t>1</w:t>
            </w:r>
          </w:p>
        </w:tc>
        <w:tc>
          <w:tcPr>
            <w:tcW w:w="783" w:type="pct"/>
            <w:vAlign w:val="center"/>
          </w:tcPr>
          <w:p w14:paraId="2408ED6F" w14:textId="77777777" w:rsidR="00B1591A" w:rsidRDefault="00B1591A" w:rsidP="002C29E5">
            <w:pPr>
              <w:widowControl/>
              <w:jc w:val="center"/>
              <w:rPr>
                <w:rFonts w:hint="eastAsia"/>
                <w:color w:val="000000"/>
              </w:rPr>
            </w:pPr>
            <w:r>
              <w:rPr>
                <w:rFonts w:hint="eastAsia"/>
                <w:color w:val="000000"/>
              </w:rPr>
              <w:t>20.00</w:t>
            </w:r>
          </w:p>
        </w:tc>
        <w:tc>
          <w:tcPr>
            <w:tcW w:w="874" w:type="pct"/>
            <w:vAlign w:val="center"/>
          </w:tcPr>
          <w:p w14:paraId="05897566" w14:textId="77777777" w:rsidR="00B1591A" w:rsidRDefault="00B1591A" w:rsidP="002C29E5">
            <w:pPr>
              <w:widowControl/>
              <w:jc w:val="center"/>
              <w:rPr>
                <w:rFonts w:hint="eastAsia"/>
                <w:bCs/>
                <w:szCs w:val="21"/>
              </w:rPr>
            </w:pPr>
            <w:r>
              <w:rPr>
                <w:rFonts w:hint="eastAsia"/>
                <w:color w:val="000000"/>
              </w:rPr>
              <w:t>20.00</w:t>
            </w:r>
          </w:p>
        </w:tc>
      </w:tr>
      <w:tr w:rsidR="00B1591A" w14:paraId="5120709C" w14:textId="77777777" w:rsidTr="002C29E5">
        <w:trPr>
          <w:jc w:val="center"/>
        </w:trPr>
        <w:tc>
          <w:tcPr>
            <w:tcW w:w="468" w:type="pct"/>
            <w:noWrap/>
            <w:vAlign w:val="center"/>
          </w:tcPr>
          <w:p w14:paraId="39B14B36" w14:textId="77777777" w:rsidR="00B1591A" w:rsidRDefault="00B1591A" w:rsidP="002C29E5">
            <w:pPr>
              <w:widowControl/>
              <w:jc w:val="center"/>
              <w:rPr>
                <w:rFonts w:ascii="宋体" w:hAnsi="宋体" w:cs="宋体" w:hint="eastAsia"/>
                <w:kern w:val="0"/>
                <w:szCs w:val="21"/>
              </w:rPr>
            </w:pPr>
            <w:r>
              <w:rPr>
                <w:rFonts w:hint="eastAsia"/>
              </w:rPr>
              <w:t>4</w:t>
            </w:r>
          </w:p>
        </w:tc>
        <w:tc>
          <w:tcPr>
            <w:tcW w:w="858" w:type="pct"/>
            <w:vMerge/>
            <w:vAlign w:val="center"/>
          </w:tcPr>
          <w:p w14:paraId="619F1F72" w14:textId="77777777" w:rsidR="00B1591A" w:rsidRDefault="00B1591A" w:rsidP="002C29E5">
            <w:pPr>
              <w:widowControl/>
              <w:jc w:val="center"/>
              <w:rPr>
                <w:rFonts w:hint="eastAsia"/>
              </w:rPr>
            </w:pPr>
          </w:p>
        </w:tc>
        <w:tc>
          <w:tcPr>
            <w:tcW w:w="995" w:type="pct"/>
            <w:vAlign w:val="center"/>
          </w:tcPr>
          <w:p w14:paraId="30864789" w14:textId="77777777" w:rsidR="00B1591A" w:rsidRDefault="00B1591A" w:rsidP="002C29E5">
            <w:pPr>
              <w:widowControl/>
              <w:jc w:val="center"/>
              <w:rPr>
                <w:rFonts w:ascii="宋体" w:hAnsi="宋体" w:cs="宋体" w:hint="eastAsia"/>
                <w:kern w:val="0"/>
                <w:szCs w:val="21"/>
              </w:rPr>
            </w:pPr>
            <w:r>
              <w:rPr>
                <w:rFonts w:hint="eastAsia"/>
              </w:rPr>
              <w:t>B</w:t>
            </w:r>
            <w:r>
              <w:rPr>
                <w:rFonts w:hint="eastAsia"/>
              </w:rPr>
              <w:t>楼剧场座椅</w:t>
            </w:r>
          </w:p>
        </w:tc>
        <w:tc>
          <w:tcPr>
            <w:tcW w:w="511" w:type="pct"/>
            <w:noWrap/>
            <w:vAlign w:val="center"/>
          </w:tcPr>
          <w:p w14:paraId="2A73148F" w14:textId="77777777" w:rsidR="00B1591A" w:rsidRDefault="00B1591A" w:rsidP="002C29E5">
            <w:pPr>
              <w:widowControl/>
              <w:jc w:val="center"/>
              <w:rPr>
                <w:rFonts w:ascii="宋体" w:hAnsi="宋体" w:cs="宋体" w:hint="eastAsia"/>
                <w:kern w:val="0"/>
                <w:szCs w:val="21"/>
              </w:rPr>
            </w:pPr>
            <w:r>
              <w:rPr>
                <w:rFonts w:hint="eastAsia"/>
              </w:rPr>
              <w:t>座</w:t>
            </w:r>
          </w:p>
        </w:tc>
        <w:tc>
          <w:tcPr>
            <w:tcW w:w="511" w:type="pct"/>
            <w:noWrap/>
            <w:vAlign w:val="center"/>
          </w:tcPr>
          <w:p w14:paraId="1BE877DC" w14:textId="77777777" w:rsidR="00B1591A" w:rsidRDefault="00B1591A" w:rsidP="002C29E5">
            <w:pPr>
              <w:widowControl/>
              <w:jc w:val="center"/>
              <w:rPr>
                <w:rFonts w:ascii="宋体" w:hAnsi="宋体" w:cs="宋体" w:hint="eastAsia"/>
                <w:kern w:val="0"/>
                <w:szCs w:val="21"/>
              </w:rPr>
            </w:pPr>
            <w:r>
              <w:rPr>
                <w:rFonts w:hint="eastAsia"/>
              </w:rPr>
              <w:t>150</w:t>
            </w:r>
          </w:p>
        </w:tc>
        <w:tc>
          <w:tcPr>
            <w:tcW w:w="783" w:type="pct"/>
            <w:vAlign w:val="center"/>
          </w:tcPr>
          <w:p w14:paraId="404AF875" w14:textId="77777777" w:rsidR="00B1591A" w:rsidRDefault="00B1591A" w:rsidP="002C29E5">
            <w:pPr>
              <w:widowControl/>
              <w:jc w:val="center"/>
              <w:rPr>
                <w:rFonts w:hint="eastAsia"/>
                <w:color w:val="000000"/>
              </w:rPr>
            </w:pPr>
            <w:r>
              <w:rPr>
                <w:rFonts w:hint="eastAsia"/>
                <w:color w:val="000000"/>
              </w:rPr>
              <w:t>0.15</w:t>
            </w:r>
          </w:p>
        </w:tc>
        <w:tc>
          <w:tcPr>
            <w:tcW w:w="874" w:type="pct"/>
            <w:vAlign w:val="center"/>
          </w:tcPr>
          <w:p w14:paraId="172A6990" w14:textId="77777777" w:rsidR="00B1591A" w:rsidRDefault="00B1591A" w:rsidP="002C29E5">
            <w:pPr>
              <w:widowControl/>
              <w:jc w:val="center"/>
              <w:rPr>
                <w:rFonts w:hint="eastAsia"/>
                <w:bCs/>
                <w:szCs w:val="21"/>
              </w:rPr>
            </w:pPr>
            <w:r>
              <w:rPr>
                <w:rFonts w:hint="eastAsia"/>
                <w:color w:val="000000"/>
              </w:rPr>
              <w:t>22.50</w:t>
            </w:r>
          </w:p>
        </w:tc>
      </w:tr>
      <w:tr w:rsidR="00B1591A" w14:paraId="71F5673A" w14:textId="77777777" w:rsidTr="002C29E5">
        <w:trPr>
          <w:jc w:val="center"/>
        </w:trPr>
        <w:tc>
          <w:tcPr>
            <w:tcW w:w="468" w:type="pct"/>
            <w:noWrap/>
            <w:vAlign w:val="center"/>
          </w:tcPr>
          <w:p w14:paraId="648CEC75" w14:textId="77777777" w:rsidR="00B1591A" w:rsidRDefault="00B1591A" w:rsidP="002C29E5">
            <w:pPr>
              <w:widowControl/>
              <w:jc w:val="center"/>
              <w:rPr>
                <w:rFonts w:ascii="宋体" w:hAnsi="宋体" w:cs="宋体" w:hint="eastAsia"/>
                <w:kern w:val="0"/>
                <w:szCs w:val="21"/>
              </w:rPr>
            </w:pPr>
            <w:r>
              <w:rPr>
                <w:rFonts w:hint="eastAsia"/>
              </w:rPr>
              <w:t>5</w:t>
            </w:r>
          </w:p>
        </w:tc>
        <w:tc>
          <w:tcPr>
            <w:tcW w:w="858" w:type="pct"/>
            <w:vMerge/>
            <w:vAlign w:val="center"/>
          </w:tcPr>
          <w:p w14:paraId="0D5831E7" w14:textId="77777777" w:rsidR="00B1591A" w:rsidRDefault="00B1591A" w:rsidP="002C29E5">
            <w:pPr>
              <w:widowControl/>
              <w:jc w:val="center"/>
              <w:rPr>
                <w:rFonts w:hint="eastAsia"/>
              </w:rPr>
            </w:pPr>
          </w:p>
        </w:tc>
        <w:tc>
          <w:tcPr>
            <w:tcW w:w="995" w:type="pct"/>
            <w:vAlign w:val="center"/>
          </w:tcPr>
          <w:p w14:paraId="0B7F25E4" w14:textId="77777777" w:rsidR="00B1591A" w:rsidRDefault="00B1591A" w:rsidP="002C29E5">
            <w:pPr>
              <w:widowControl/>
              <w:jc w:val="center"/>
              <w:rPr>
                <w:rFonts w:ascii="宋体" w:hAnsi="宋体" w:cs="宋体" w:hint="eastAsia"/>
                <w:kern w:val="0"/>
                <w:szCs w:val="21"/>
              </w:rPr>
            </w:pPr>
            <w:r>
              <w:rPr>
                <w:rFonts w:hint="eastAsia"/>
              </w:rPr>
              <w:t>B</w:t>
            </w:r>
            <w:r>
              <w:rPr>
                <w:rFonts w:hint="eastAsia"/>
              </w:rPr>
              <w:t>楼剧场舞台防火幕布</w:t>
            </w:r>
          </w:p>
        </w:tc>
        <w:tc>
          <w:tcPr>
            <w:tcW w:w="511" w:type="pct"/>
            <w:noWrap/>
            <w:vAlign w:val="center"/>
          </w:tcPr>
          <w:p w14:paraId="27DD4D6F" w14:textId="77777777" w:rsidR="00B1591A" w:rsidRDefault="00B1591A" w:rsidP="002C29E5">
            <w:pPr>
              <w:widowControl/>
              <w:jc w:val="center"/>
              <w:rPr>
                <w:rFonts w:ascii="宋体" w:hAnsi="宋体" w:cs="宋体" w:hint="eastAsia"/>
                <w:kern w:val="0"/>
                <w:szCs w:val="21"/>
              </w:rPr>
            </w:pPr>
            <w:r>
              <w:rPr>
                <w:rFonts w:hint="eastAsia"/>
              </w:rPr>
              <w:t>套</w:t>
            </w:r>
          </w:p>
        </w:tc>
        <w:tc>
          <w:tcPr>
            <w:tcW w:w="511" w:type="pct"/>
            <w:noWrap/>
            <w:vAlign w:val="center"/>
          </w:tcPr>
          <w:p w14:paraId="6FF0583D" w14:textId="77777777" w:rsidR="00B1591A" w:rsidRDefault="00B1591A" w:rsidP="002C29E5">
            <w:pPr>
              <w:widowControl/>
              <w:jc w:val="center"/>
              <w:rPr>
                <w:rFonts w:ascii="宋体" w:hAnsi="宋体" w:cs="宋体" w:hint="eastAsia"/>
                <w:kern w:val="0"/>
                <w:szCs w:val="21"/>
              </w:rPr>
            </w:pPr>
            <w:r>
              <w:rPr>
                <w:rFonts w:hint="eastAsia"/>
              </w:rPr>
              <w:t>1</w:t>
            </w:r>
          </w:p>
        </w:tc>
        <w:tc>
          <w:tcPr>
            <w:tcW w:w="783" w:type="pct"/>
            <w:vAlign w:val="center"/>
          </w:tcPr>
          <w:p w14:paraId="72760FD9" w14:textId="77777777" w:rsidR="00B1591A" w:rsidRDefault="00B1591A" w:rsidP="002C29E5">
            <w:pPr>
              <w:widowControl/>
              <w:jc w:val="center"/>
              <w:rPr>
                <w:rFonts w:hint="eastAsia"/>
                <w:color w:val="000000"/>
              </w:rPr>
            </w:pPr>
            <w:r>
              <w:rPr>
                <w:rFonts w:hint="eastAsia"/>
                <w:color w:val="000000"/>
              </w:rPr>
              <w:t>8.00</w:t>
            </w:r>
          </w:p>
        </w:tc>
        <w:tc>
          <w:tcPr>
            <w:tcW w:w="874" w:type="pct"/>
            <w:vAlign w:val="center"/>
          </w:tcPr>
          <w:p w14:paraId="364AE30E" w14:textId="77777777" w:rsidR="00B1591A" w:rsidRDefault="00B1591A" w:rsidP="002C29E5">
            <w:pPr>
              <w:widowControl/>
              <w:jc w:val="center"/>
              <w:rPr>
                <w:rFonts w:hint="eastAsia"/>
                <w:bCs/>
                <w:szCs w:val="21"/>
              </w:rPr>
            </w:pPr>
            <w:r>
              <w:rPr>
                <w:rFonts w:hint="eastAsia"/>
                <w:color w:val="000000"/>
              </w:rPr>
              <w:t>8.00</w:t>
            </w:r>
          </w:p>
        </w:tc>
      </w:tr>
      <w:tr w:rsidR="00B1591A" w14:paraId="02A6CCF9" w14:textId="77777777" w:rsidTr="002C29E5">
        <w:trPr>
          <w:jc w:val="center"/>
        </w:trPr>
        <w:tc>
          <w:tcPr>
            <w:tcW w:w="468" w:type="pct"/>
            <w:noWrap/>
            <w:vAlign w:val="center"/>
          </w:tcPr>
          <w:p w14:paraId="6E85FF6C" w14:textId="77777777" w:rsidR="00B1591A" w:rsidRDefault="00B1591A" w:rsidP="002C29E5">
            <w:pPr>
              <w:widowControl/>
              <w:jc w:val="center"/>
              <w:rPr>
                <w:rFonts w:ascii="宋体" w:hAnsi="宋体" w:cs="宋体" w:hint="eastAsia"/>
                <w:kern w:val="0"/>
                <w:szCs w:val="21"/>
              </w:rPr>
            </w:pPr>
            <w:r>
              <w:rPr>
                <w:rFonts w:hint="eastAsia"/>
              </w:rPr>
              <w:lastRenderedPageBreak/>
              <w:t>6</w:t>
            </w:r>
          </w:p>
        </w:tc>
        <w:tc>
          <w:tcPr>
            <w:tcW w:w="858" w:type="pct"/>
            <w:vMerge w:val="restart"/>
            <w:vAlign w:val="center"/>
          </w:tcPr>
          <w:p w14:paraId="25A4CD0B" w14:textId="77777777" w:rsidR="00B1591A" w:rsidRDefault="00B1591A" w:rsidP="002C29E5">
            <w:pPr>
              <w:widowControl/>
              <w:jc w:val="center"/>
              <w:rPr>
                <w:rFonts w:hint="eastAsia"/>
              </w:rPr>
            </w:pPr>
            <w:r w:rsidRPr="00135582">
              <w:rPr>
                <w:rFonts w:hint="eastAsia"/>
              </w:rPr>
              <w:t>C</w:t>
            </w:r>
            <w:r w:rsidRPr="00135582">
              <w:rPr>
                <w:rFonts w:hint="eastAsia"/>
              </w:rPr>
              <w:t>楼剧场演出系统配套</w:t>
            </w:r>
          </w:p>
        </w:tc>
        <w:tc>
          <w:tcPr>
            <w:tcW w:w="995" w:type="pct"/>
            <w:vAlign w:val="center"/>
          </w:tcPr>
          <w:p w14:paraId="3E5AEDBF" w14:textId="77777777" w:rsidR="00B1591A" w:rsidRDefault="00B1591A" w:rsidP="002C29E5">
            <w:pPr>
              <w:widowControl/>
              <w:jc w:val="center"/>
              <w:rPr>
                <w:rFonts w:ascii="宋体" w:hAnsi="宋体" w:cs="宋体" w:hint="eastAsia"/>
                <w:kern w:val="0"/>
                <w:szCs w:val="21"/>
              </w:rPr>
            </w:pPr>
            <w:r>
              <w:rPr>
                <w:rFonts w:hint="eastAsia"/>
              </w:rPr>
              <w:t>C</w:t>
            </w:r>
            <w:r>
              <w:rPr>
                <w:rFonts w:hint="eastAsia"/>
              </w:rPr>
              <w:t>楼剧场音响调音台</w:t>
            </w:r>
          </w:p>
        </w:tc>
        <w:tc>
          <w:tcPr>
            <w:tcW w:w="511" w:type="pct"/>
            <w:noWrap/>
            <w:vAlign w:val="center"/>
          </w:tcPr>
          <w:p w14:paraId="415F8E8E" w14:textId="77777777" w:rsidR="00B1591A" w:rsidRDefault="00B1591A" w:rsidP="002C29E5">
            <w:pPr>
              <w:widowControl/>
              <w:jc w:val="center"/>
              <w:rPr>
                <w:rFonts w:ascii="宋体" w:hAnsi="宋体" w:cs="宋体" w:hint="eastAsia"/>
                <w:kern w:val="0"/>
                <w:szCs w:val="21"/>
              </w:rPr>
            </w:pPr>
            <w:r>
              <w:rPr>
                <w:rFonts w:hint="eastAsia"/>
              </w:rPr>
              <w:t>套</w:t>
            </w:r>
          </w:p>
        </w:tc>
        <w:tc>
          <w:tcPr>
            <w:tcW w:w="511" w:type="pct"/>
            <w:noWrap/>
            <w:vAlign w:val="center"/>
          </w:tcPr>
          <w:p w14:paraId="09ECB315" w14:textId="77777777" w:rsidR="00B1591A" w:rsidRDefault="00B1591A" w:rsidP="002C29E5">
            <w:pPr>
              <w:widowControl/>
              <w:jc w:val="center"/>
              <w:rPr>
                <w:rFonts w:ascii="宋体" w:hAnsi="宋体" w:cs="宋体" w:hint="eastAsia"/>
                <w:kern w:val="0"/>
                <w:szCs w:val="21"/>
              </w:rPr>
            </w:pPr>
            <w:r>
              <w:rPr>
                <w:rFonts w:hint="eastAsia"/>
              </w:rPr>
              <w:t>1</w:t>
            </w:r>
          </w:p>
        </w:tc>
        <w:tc>
          <w:tcPr>
            <w:tcW w:w="783" w:type="pct"/>
            <w:vAlign w:val="center"/>
          </w:tcPr>
          <w:p w14:paraId="589EE9C5" w14:textId="77777777" w:rsidR="00B1591A" w:rsidRDefault="00B1591A" w:rsidP="002C29E5">
            <w:pPr>
              <w:widowControl/>
              <w:jc w:val="center"/>
              <w:rPr>
                <w:rFonts w:hint="eastAsia"/>
                <w:color w:val="000000"/>
              </w:rPr>
            </w:pPr>
            <w:r>
              <w:rPr>
                <w:rFonts w:hint="eastAsia"/>
                <w:color w:val="000000"/>
              </w:rPr>
              <w:t>12.00</w:t>
            </w:r>
          </w:p>
        </w:tc>
        <w:tc>
          <w:tcPr>
            <w:tcW w:w="874" w:type="pct"/>
            <w:vAlign w:val="center"/>
          </w:tcPr>
          <w:p w14:paraId="637B0CCC" w14:textId="77777777" w:rsidR="00B1591A" w:rsidRDefault="00B1591A" w:rsidP="002C29E5">
            <w:pPr>
              <w:widowControl/>
              <w:jc w:val="center"/>
              <w:rPr>
                <w:rFonts w:hint="eastAsia"/>
                <w:bCs/>
                <w:szCs w:val="21"/>
              </w:rPr>
            </w:pPr>
            <w:r>
              <w:rPr>
                <w:rFonts w:hint="eastAsia"/>
                <w:color w:val="000000"/>
              </w:rPr>
              <w:t>12.00</w:t>
            </w:r>
          </w:p>
        </w:tc>
      </w:tr>
      <w:tr w:rsidR="00B1591A" w14:paraId="7510ECFA" w14:textId="77777777" w:rsidTr="002C29E5">
        <w:trPr>
          <w:jc w:val="center"/>
        </w:trPr>
        <w:tc>
          <w:tcPr>
            <w:tcW w:w="468" w:type="pct"/>
            <w:noWrap/>
            <w:vAlign w:val="center"/>
          </w:tcPr>
          <w:p w14:paraId="54121E49" w14:textId="77777777" w:rsidR="00B1591A" w:rsidRDefault="00B1591A" w:rsidP="002C29E5">
            <w:pPr>
              <w:widowControl/>
              <w:jc w:val="center"/>
              <w:rPr>
                <w:rFonts w:ascii="宋体" w:hAnsi="宋体" w:cs="宋体" w:hint="eastAsia"/>
                <w:kern w:val="0"/>
                <w:szCs w:val="21"/>
              </w:rPr>
            </w:pPr>
            <w:r>
              <w:rPr>
                <w:rFonts w:hint="eastAsia"/>
              </w:rPr>
              <w:t>7</w:t>
            </w:r>
          </w:p>
        </w:tc>
        <w:tc>
          <w:tcPr>
            <w:tcW w:w="858" w:type="pct"/>
            <w:vMerge/>
            <w:vAlign w:val="center"/>
          </w:tcPr>
          <w:p w14:paraId="5620A858" w14:textId="77777777" w:rsidR="00B1591A" w:rsidRDefault="00B1591A" w:rsidP="002C29E5">
            <w:pPr>
              <w:widowControl/>
              <w:jc w:val="center"/>
              <w:rPr>
                <w:rFonts w:hint="eastAsia"/>
              </w:rPr>
            </w:pPr>
          </w:p>
        </w:tc>
        <w:tc>
          <w:tcPr>
            <w:tcW w:w="995" w:type="pct"/>
            <w:vAlign w:val="center"/>
          </w:tcPr>
          <w:p w14:paraId="3DE70FEF" w14:textId="77777777" w:rsidR="00B1591A" w:rsidRDefault="00B1591A" w:rsidP="002C29E5">
            <w:pPr>
              <w:widowControl/>
              <w:jc w:val="center"/>
              <w:rPr>
                <w:rFonts w:ascii="宋体" w:hAnsi="宋体" w:cs="宋体" w:hint="eastAsia"/>
                <w:kern w:val="0"/>
                <w:szCs w:val="21"/>
              </w:rPr>
            </w:pPr>
            <w:r>
              <w:rPr>
                <w:rFonts w:hint="eastAsia"/>
              </w:rPr>
              <w:t>C</w:t>
            </w:r>
            <w:r>
              <w:rPr>
                <w:rFonts w:hint="eastAsia"/>
              </w:rPr>
              <w:t>楼剧场灯光控制台</w:t>
            </w:r>
          </w:p>
        </w:tc>
        <w:tc>
          <w:tcPr>
            <w:tcW w:w="511" w:type="pct"/>
            <w:noWrap/>
            <w:vAlign w:val="center"/>
          </w:tcPr>
          <w:p w14:paraId="645B271A" w14:textId="77777777" w:rsidR="00B1591A" w:rsidRDefault="00B1591A" w:rsidP="002C29E5">
            <w:pPr>
              <w:widowControl/>
              <w:jc w:val="center"/>
              <w:rPr>
                <w:rFonts w:ascii="宋体" w:hAnsi="宋体" w:cs="宋体" w:hint="eastAsia"/>
                <w:kern w:val="0"/>
                <w:szCs w:val="21"/>
              </w:rPr>
            </w:pPr>
            <w:r>
              <w:rPr>
                <w:rFonts w:hint="eastAsia"/>
              </w:rPr>
              <w:t>台</w:t>
            </w:r>
          </w:p>
        </w:tc>
        <w:tc>
          <w:tcPr>
            <w:tcW w:w="511" w:type="pct"/>
            <w:noWrap/>
            <w:vAlign w:val="center"/>
          </w:tcPr>
          <w:p w14:paraId="17F80423" w14:textId="77777777" w:rsidR="00B1591A" w:rsidRDefault="00B1591A" w:rsidP="002C29E5">
            <w:pPr>
              <w:widowControl/>
              <w:jc w:val="center"/>
              <w:rPr>
                <w:rFonts w:ascii="宋体" w:hAnsi="宋体" w:cs="宋体" w:hint="eastAsia"/>
                <w:kern w:val="0"/>
                <w:szCs w:val="21"/>
              </w:rPr>
            </w:pPr>
            <w:r>
              <w:rPr>
                <w:rFonts w:hint="eastAsia"/>
              </w:rPr>
              <w:t>1</w:t>
            </w:r>
          </w:p>
        </w:tc>
        <w:tc>
          <w:tcPr>
            <w:tcW w:w="783" w:type="pct"/>
            <w:vAlign w:val="center"/>
          </w:tcPr>
          <w:p w14:paraId="20C37794" w14:textId="77777777" w:rsidR="00B1591A" w:rsidRDefault="00B1591A" w:rsidP="002C29E5">
            <w:pPr>
              <w:widowControl/>
              <w:jc w:val="center"/>
              <w:rPr>
                <w:rFonts w:hint="eastAsia"/>
                <w:color w:val="000000"/>
              </w:rPr>
            </w:pPr>
            <w:r>
              <w:rPr>
                <w:rFonts w:hint="eastAsia"/>
                <w:color w:val="000000"/>
              </w:rPr>
              <w:t>9.00</w:t>
            </w:r>
          </w:p>
        </w:tc>
        <w:tc>
          <w:tcPr>
            <w:tcW w:w="874" w:type="pct"/>
            <w:vAlign w:val="center"/>
          </w:tcPr>
          <w:p w14:paraId="05CF1979" w14:textId="77777777" w:rsidR="00B1591A" w:rsidRDefault="00B1591A" w:rsidP="002C29E5">
            <w:pPr>
              <w:widowControl/>
              <w:jc w:val="center"/>
              <w:rPr>
                <w:rFonts w:hint="eastAsia"/>
                <w:bCs/>
                <w:szCs w:val="21"/>
              </w:rPr>
            </w:pPr>
            <w:r>
              <w:rPr>
                <w:rFonts w:hint="eastAsia"/>
                <w:color w:val="000000"/>
              </w:rPr>
              <w:t>9.00</w:t>
            </w:r>
          </w:p>
        </w:tc>
      </w:tr>
      <w:tr w:rsidR="00B1591A" w14:paraId="0EAB101A" w14:textId="77777777" w:rsidTr="002C29E5">
        <w:trPr>
          <w:jc w:val="center"/>
        </w:trPr>
        <w:tc>
          <w:tcPr>
            <w:tcW w:w="468" w:type="pct"/>
            <w:noWrap/>
            <w:vAlign w:val="center"/>
          </w:tcPr>
          <w:p w14:paraId="2560319A" w14:textId="77777777" w:rsidR="00B1591A" w:rsidRDefault="00B1591A" w:rsidP="002C29E5">
            <w:pPr>
              <w:widowControl/>
              <w:jc w:val="center"/>
              <w:rPr>
                <w:rFonts w:ascii="宋体" w:hAnsi="宋体" w:cs="宋体" w:hint="eastAsia"/>
                <w:kern w:val="0"/>
                <w:szCs w:val="21"/>
              </w:rPr>
            </w:pPr>
            <w:r>
              <w:rPr>
                <w:rFonts w:hint="eastAsia"/>
              </w:rPr>
              <w:t>8</w:t>
            </w:r>
          </w:p>
        </w:tc>
        <w:tc>
          <w:tcPr>
            <w:tcW w:w="858" w:type="pct"/>
            <w:vMerge/>
            <w:vAlign w:val="center"/>
          </w:tcPr>
          <w:p w14:paraId="765BA14E" w14:textId="77777777" w:rsidR="00B1591A" w:rsidRDefault="00B1591A" w:rsidP="002C29E5">
            <w:pPr>
              <w:widowControl/>
              <w:jc w:val="center"/>
              <w:rPr>
                <w:rFonts w:hint="eastAsia"/>
              </w:rPr>
            </w:pPr>
          </w:p>
        </w:tc>
        <w:tc>
          <w:tcPr>
            <w:tcW w:w="995" w:type="pct"/>
            <w:vAlign w:val="center"/>
          </w:tcPr>
          <w:p w14:paraId="34482EAA" w14:textId="77777777" w:rsidR="00B1591A" w:rsidRDefault="00B1591A" w:rsidP="002C29E5">
            <w:pPr>
              <w:widowControl/>
              <w:jc w:val="center"/>
              <w:rPr>
                <w:rFonts w:ascii="宋体" w:hAnsi="宋体" w:cs="宋体" w:hint="eastAsia"/>
                <w:kern w:val="0"/>
                <w:szCs w:val="21"/>
              </w:rPr>
            </w:pPr>
            <w:r>
              <w:rPr>
                <w:rFonts w:hint="eastAsia"/>
              </w:rPr>
              <w:t>C</w:t>
            </w:r>
            <w:r>
              <w:rPr>
                <w:rFonts w:hint="eastAsia"/>
              </w:rPr>
              <w:t>楼剧场投影系统</w:t>
            </w:r>
          </w:p>
        </w:tc>
        <w:tc>
          <w:tcPr>
            <w:tcW w:w="511" w:type="pct"/>
            <w:noWrap/>
            <w:vAlign w:val="center"/>
          </w:tcPr>
          <w:p w14:paraId="5032F704" w14:textId="77777777" w:rsidR="00B1591A" w:rsidRDefault="00B1591A" w:rsidP="002C29E5">
            <w:pPr>
              <w:widowControl/>
              <w:jc w:val="center"/>
              <w:rPr>
                <w:rFonts w:ascii="宋体" w:hAnsi="宋体" w:cs="宋体" w:hint="eastAsia"/>
                <w:kern w:val="0"/>
                <w:szCs w:val="21"/>
              </w:rPr>
            </w:pPr>
            <w:r>
              <w:rPr>
                <w:rFonts w:hint="eastAsia"/>
              </w:rPr>
              <w:t>套</w:t>
            </w:r>
          </w:p>
        </w:tc>
        <w:tc>
          <w:tcPr>
            <w:tcW w:w="511" w:type="pct"/>
            <w:noWrap/>
            <w:vAlign w:val="center"/>
          </w:tcPr>
          <w:p w14:paraId="4E3B2453" w14:textId="77777777" w:rsidR="00B1591A" w:rsidRDefault="00B1591A" w:rsidP="002C29E5">
            <w:pPr>
              <w:widowControl/>
              <w:jc w:val="center"/>
              <w:rPr>
                <w:rFonts w:ascii="宋体" w:hAnsi="宋体" w:cs="宋体" w:hint="eastAsia"/>
                <w:kern w:val="0"/>
                <w:szCs w:val="21"/>
              </w:rPr>
            </w:pPr>
            <w:r>
              <w:rPr>
                <w:rFonts w:hint="eastAsia"/>
              </w:rPr>
              <w:t>1</w:t>
            </w:r>
          </w:p>
        </w:tc>
        <w:tc>
          <w:tcPr>
            <w:tcW w:w="783" w:type="pct"/>
            <w:vAlign w:val="center"/>
          </w:tcPr>
          <w:p w14:paraId="4DED761E" w14:textId="77777777" w:rsidR="00B1591A" w:rsidRDefault="00B1591A" w:rsidP="002C29E5">
            <w:pPr>
              <w:widowControl/>
              <w:jc w:val="center"/>
              <w:rPr>
                <w:rFonts w:hint="eastAsia"/>
                <w:color w:val="000000"/>
              </w:rPr>
            </w:pPr>
            <w:r>
              <w:rPr>
                <w:rFonts w:hint="eastAsia"/>
                <w:color w:val="000000"/>
              </w:rPr>
              <w:t>20.00</w:t>
            </w:r>
          </w:p>
        </w:tc>
        <w:tc>
          <w:tcPr>
            <w:tcW w:w="874" w:type="pct"/>
            <w:vAlign w:val="center"/>
          </w:tcPr>
          <w:p w14:paraId="29D9414E" w14:textId="77777777" w:rsidR="00B1591A" w:rsidRDefault="00B1591A" w:rsidP="002C29E5">
            <w:pPr>
              <w:widowControl/>
              <w:jc w:val="center"/>
              <w:rPr>
                <w:rFonts w:hint="eastAsia"/>
                <w:bCs/>
                <w:szCs w:val="21"/>
              </w:rPr>
            </w:pPr>
            <w:r>
              <w:rPr>
                <w:rFonts w:hint="eastAsia"/>
                <w:color w:val="000000"/>
              </w:rPr>
              <w:t>20.00</w:t>
            </w:r>
          </w:p>
        </w:tc>
      </w:tr>
      <w:tr w:rsidR="00B1591A" w14:paraId="529CE5FE" w14:textId="77777777" w:rsidTr="002C29E5">
        <w:trPr>
          <w:jc w:val="center"/>
        </w:trPr>
        <w:tc>
          <w:tcPr>
            <w:tcW w:w="468" w:type="pct"/>
            <w:noWrap/>
            <w:vAlign w:val="center"/>
          </w:tcPr>
          <w:p w14:paraId="539562DA" w14:textId="77777777" w:rsidR="00B1591A" w:rsidRDefault="00B1591A" w:rsidP="002C29E5">
            <w:pPr>
              <w:widowControl/>
              <w:jc w:val="center"/>
              <w:rPr>
                <w:rFonts w:ascii="宋体" w:hAnsi="宋体" w:cs="宋体" w:hint="eastAsia"/>
                <w:kern w:val="0"/>
                <w:szCs w:val="21"/>
              </w:rPr>
            </w:pPr>
            <w:r>
              <w:rPr>
                <w:rFonts w:hint="eastAsia"/>
              </w:rPr>
              <w:t>9</w:t>
            </w:r>
          </w:p>
        </w:tc>
        <w:tc>
          <w:tcPr>
            <w:tcW w:w="858" w:type="pct"/>
            <w:vMerge/>
            <w:vAlign w:val="center"/>
          </w:tcPr>
          <w:p w14:paraId="24FE21E2" w14:textId="77777777" w:rsidR="00B1591A" w:rsidRDefault="00B1591A" w:rsidP="002C29E5">
            <w:pPr>
              <w:widowControl/>
              <w:jc w:val="center"/>
              <w:rPr>
                <w:rFonts w:hint="eastAsia"/>
              </w:rPr>
            </w:pPr>
          </w:p>
        </w:tc>
        <w:tc>
          <w:tcPr>
            <w:tcW w:w="995" w:type="pct"/>
            <w:vAlign w:val="center"/>
          </w:tcPr>
          <w:p w14:paraId="4466A907" w14:textId="77777777" w:rsidR="00B1591A" w:rsidRDefault="00B1591A" w:rsidP="002C29E5">
            <w:pPr>
              <w:widowControl/>
              <w:jc w:val="center"/>
              <w:rPr>
                <w:rFonts w:ascii="宋体" w:hAnsi="宋体" w:cs="宋体" w:hint="eastAsia"/>
                <w:kern w:val="0"/>
                <w:szCs w:val="21"/>
              </w:rPr>
            </w:pPr>
            <w:r>
              <w:rPr>
                <w:rFonts w:hint="eastAsia"/>
              </w:rPr>
              <w:t>C</w:t>
            </w:r>
            <w:r>
              <w:rPr>
                <w:rFonts w:hint="eastAsia"/>
              </w:rPr>
              <w:t>楼剧场座椅</w:t>
            </w:r>
          </w:p>
        </w:tc>
        <w:tc>
          <w:tcPr>
            <w:tcW w:w="511" w:type="pct"/>
            <w:noWrap/>
            <w:vAlign w:val="center"/>
          </w:tcPr>
          <w:p w14:paraId="316F47C9" w14:textId="77777777" w:rsidR="00B1591A" w:rsidRDefault="00B1591A" w:rsidP="002C29E5">
            <w:pPr>
              <w:widowControl/>
              <w:jc w:val="center"/>
              <w:rPr>
                <w:rFonts w:ascii="宋体" w:hAnsi="宋体" w:cs="宋体" w:hint="eastAsia"/>
                <w:kern w:val="0"/>
                <w:szCs w:val="21"/>
              </w:rPr>
            </w:pPr>
            <w:r>
              <w:rPr>
                <w:rFonts w:hint="eastAsia"/>
              </w:rPr>
              <w:t>座</w:t>
            </w:r>
          </w:p>
        </w:tc>
        <w:tc>
          <w:tcPr>
            <w:tcW w:w="511" w:type="pct"/>
            <w:noWrap/>
            <w:vAlign w:val="center"/>
          </w:tcPr>
          <w:p w14:paraId="1521C67C" w14:textId="77777777" w:rsidR="00B1591A" w:rsidRDefault="00B1591A" w:rsidP="002C29E5">
            <w:pPr>
              <w:widowControl/>
              <w:jc w:val="center"/>
              <w:rPr>
                <w:rFonts w:ascii="宋体" w:hAnsi="宋体" w:cs="宋体" w:hint="eastAsia"/>
                <w:kern w:val="0"/>
                <w:szCs w:val="21"/>
              </w:rPr>
            </w:pPr>
            <w:r>
              <w:rPr>
                <w:rFonts w:hint="eastAsia"/>
              </w:rPr>
              <w:t>200</w:t>
            </w:r>
          </w:p>
        </w:tc>
        <w:tc>
          <w:tcPr>
            <w:tcW w:w="783" w:type="pct"/>
            <w:vAlign w:val="center"/>
          </w:tcPr>
          <w:p w14:paraId="4BC83C11" w14:textId="77777777" w:rsidR="00B1591A" w:rsidRDefault="00B1591A" w:rsidP="002C29E5">
            <w:pPr>
              <w:widowControl/>
              <w:jc w:val="center"/>
              <w:rPr>
                <w:rFonts w:hint="eastAsia"/>
                <w:color w:val="000000"/>
              </w:rPr>
            </w:pPr>
            <w:r>
              <w:rPr>
                <w:rFonts w:hint="eastAsia"/>
                <w:color w:val="000000"/>
              </w:rPr>
              <w:t>0.15</w:t>
            </w:r>
          </w:p>
        </w:tc>
        <w:tc>
          <w:tcPr>
            <w:tcW w:w="874" w:type="pct"/>
            <w:vAlign w:val="center"/>
          </w:tcPr>
          <w:p w14:paraId="5BB53AC8" w14:textId="77777777" w:rsidR="00B1591A" w:rsidRDefault="00B1591A" w:rsidP="002C29E5">
            <w:pPr>
              <w:widowControl/>
              <w:jc w:val="center"/>
              <w:rPr>
                <w:rFonts w:hint="eastAsia"/>
                <w:bCs/>
                <w:szCs w:val="21"/>
              </w:rPr>
            </w:pPr>
            <w:r>
              <w:rPr>
                <w:rFonts w:hint="eastAsia"/>
                <w:color w:val="000000"/>
              </w:rPr>
              <w:t>30.00</w:t>
            </w:r>
          </w:p>
        </w:tc>
      </w:tr>
      <w:tr w:rsidR="00B1591A" w14:paraId="58776808" w14:textId="77777777" w:rsidTr="002C29E5">
        <w:trPr>
          <w:jc w:val="center"/>
        </w:trPr>
        <w:tc>
          <w:tcPr>
            <w:tcW w:w="468" w:type="pct"/>
            <w:noWrap/>
            <w:vAlign w:val="center"/>
          </w:tcPr>
          <w:p w14:paraId="68302B38" w14:textId="77777777" w:rsidR="00B1591A" w:rsidRDefault="00B1591A" w:rsidP="002C29E5">
            <w:pPr>
              <w:widowControl/>
              <w:jc w:val="center"/>
              <w:rPr>
                <w:rFonts w:ascii="宋体" w:hAnsi="宋体" w:cs="宋体" w:hint="eastAsia"/>
                <w:kern w:val="0"/>
                <w:szCs w:val="21"/>
              </w:rPr>
            </w:pPr>
            <w:r>
              <w:rPr>
                <w:rFonts w:hint="eastAsia"/>
              </w:rPr>
              <w:t>10</w:t>
            </w:r>
          </w:p>
        </w:tc>
        <w:tc>
          <w:tcPr>
            <w:tcW w:w="858" w:type="pct"/>
            <w:vMerge/>
            <w:vAlign w:val="center"/>
          </w:tcPr>
          <w:p w14:paraId="1AF6FD68" w14:textId="77777777" w:rsidR="00B1591A" w:rsidRDefault="00B1591A" w:rsidP="002C29E5">
            <w:pPr>
              <w:widowControl/>
              <w:jc w:val="center"/>
              <w:rPr>
                <w:rFonts w:hint="eastAsia"/>
              </w:rPr>
            </w:pPr>
          </w:p>
        </w:tc>
        <w:tc>
          <w:tcPr>
            <w:tcW w:w="995" w:type="pct"/>
            <w:vAlign w:val="center"/>
          </w:tcPr>
          <w:p w14:paraId="10642E24" w14:textId="77777777" w:rsidR="00B1591A" w:rsidRDefault="00B1591A" w:rsidP="002C29E5">
            <w:pPr>
              <w:widowControl/>
              <w:jc w:val="center"/>
              <w:rPr>
                <w:rFonts w:ascii="宋体" w:hAnsi="宋体" w:cs="宋体" w:hint="eastAsia"/>
                <w:kern w:val="0"/>
                <w:szCs w:val="21"/>
              </w:rPr>
            </w:pPr>
            <w:r>
              <w:rPr>
                <w:rFonts w:hint="eastAsia"/>
              </w:rPr>
              <w:t>C</w:t>
            </w:r>
            <w:r>
              <w:rPr>
                <w:rFonts w:hint="eastAsia"/>
              </w:rPr>
              <w:t>楼剧场舞台防火幕布</w:t>
            </w:r>
          </w:p>
        </w:tc>
        <w:tc>
          <w:tcPr>
            <w:tcW w:w="511" w:type="pct"/>
            <w:noWrap/>
            <w:vAlign w:val="center"/>
          </w:tcPr>
          <w:p w14:paraId="6E4AC6C2" w14:textId="77777777" w:rsidR="00B1591A" w:rsidRDefault="00B1591A" w:rsidP="002C29E5">
            <w:pPr>
              <w:widowControl/>
              <w:jc w:val="center"/>
              <w:rPr>
                <w:rFonts w:ascii="宋体" w:hAnsi="宋体" w:cs="宋体" w:hint="eastAsia"/>
                <w:kern w:val="0"/>
                <w:szCs w:val="21"/>
              </w:rPr>
            </w:pPr>
            <w:r>
              <w:rPr>
                <w:rFonts w:hint="eastAsia"/>
              </w:rPr>
              <w:t>套</w:t>
            </w:r>
          </w:p>
        </w:tc>
        <w:tc>
          <w:tcPr>
            <w:tcW w:w="511" w:type="pct"/>
            <w:noWrap/>
            <w:vAlign w:val="center"/>
          </w:tcPr>
          <w:p w14:paraId="45B7FCB5" w14:textId="77777777" w:rsidR="00B1591A" w:rsidRDefault="00B1591A" w:rsidP="002C29E5">
            <w:pPr>
              <w:widowControl/>
              <w:jc w:val="center"/>
              <w:rPr>
                <w:rFonts w:ascii="宋体" w:hAnsi="宋体" w:cs="宋体" w:hint="eastAsia"/>
                <w:kern w:val="0"/>
                <w:szCs w:val="21"/>
              </w:rPr>
            </w:pPr>
            <w:r>
              <w:rPr>
                <w:rFonts w:hint="eastAsia"/>
              </w:rPr>
              <w:t>1</w:t>
            </w:r>
          </w:p>
        </w:tc>
        <w:tc>
          <w:tcPr>
            <w:tcW w:w="783" w:type="pct"/>
            <w:vAlign w:val="center"/>
          </w:tcPr>
          <w:p w14:paraId="3E668BE3" w14:textId="77777777" w:rsidR="00B1591A" w:rsidRDefault="00B1591A" w:rsidP="002C29E5">
            <w:pPr>
              <w:widowControl/>
              <w:jc w:val="center"/>
              <w:rPr>
                <w:rFonts w:hint="eastAsia"/>
                <w:color w:val="000000"/>
              </w:rPr>
            </w:pPr>
            <w:r>
              <w:rPr>
                <w:rFonts w:hint="eastAsia"/>
                <w:color w:val="000000"/>
              </w:rPr>
              <w:t>8.00</w:t>
            </w:r>
          </w:p>
        </w:tc>
        <w:tc>
          <w:tcPr>
            <w:tcW w:w="874" w:type="pct"/>
            <w:vAlign w:val="center"/>
          </w:tcPr>
          <w:p w14:paraId="7F115F06" w14:textId="77777777" w:rsidR="00B1591A" w:rsidRDefault="00B1591A" w:rsidP="002C29E5">
            <w:pPr>
              <w:widowControl/>
              <w:jc w:val="center"/>
              <w:rPr>
                <w:rFonts w:hint="eastAsia"/>
                <w:bCs/>
                <w:szCs w:val="21"/>
              </w:rPr>
            </w:pPr>
            <w:r>
              <w:rPr>
                <w:rFonts w:hint="eastAsia"/>
                <w:color w:val="000000"/>
              </w:rPr>
              <w:t>8.00</w:t>
            </w:r>
          </w:p>
        </w:tc>
      </w:tr>
      <w:tr w:rsidR="00B1591A" w14:paraId="2C4A5CAC" w14:textId="77777777" w:rsidTr="002C29E5">
        <w:trPr>
          <w:jc w:val="center"/>
        </w:trPr>
        <w:tc>
          <w:tcPr>
            <w:tcW w:w="468" w:type="pct"/>
            <w:noWrap/>
            <w:vAlign w:val="center"/>
          </w:tcPr>
          <w:p w14:paraId="77DEE8AC" w14:textId="77777777" w:rsidR="00B1591A" w:rsidRDefault="00B1591A" w:rsidP="002C29E5">
            <w:pPr>
              <w:widowControl/>
              <w:jc w:val="center"/>
              <w:rPr>
                <w:rFonts w:ascii="宋体" w:hAnsi="宋体" w:cs="宋体" w:hint="eastAsia"/>
                <w:kern w:val="0"/>
                <w:szCs w:val="21"/>
              </w:rPr>
            </w:pPr>
            <w:r>
              <w:rPr>
                <w:rFonts w:hint="eastAsia"/>
              </w:rPr>
              <w:t>11</w:t>
            </w:r>
          </w:p>
        </w:tc>
        <w:tc>
          <w:tcPr>
            <w:tcW w:w="858" w:type="pct"/>
            <w:vMerge/>
            <w:vAlign w:val="center"/>
          </w:tcPr>
          <w:p w14:paraId="3D9112A9" w14:textId="77777777" w:rsidR="00B1591A" w:rsidRDefault="00B1591A" w:rsidP="002C29E5">
            <w:pPr>
              <w:widowControl/>
              <w:jc w:val="center"/>
              <w:rPr>
                <w:rFonts w:hint="eastAsia"/>
              </w:rPr>
            </w:pPr>
          </w:p>
        </w:tc>
        <w:tc>
          <w:tcPr>
            <w:tcW w:w="995" w:type="pct"/>
            <w:vAlign w:val="center"/>
          </w:tcPr>
          <w:p w14:paraId="0185A0C2" w14:textId="77777777" w:rsidR="00B1591A" w:rsidRDefault="00B1591A" w:rsidP="002C29E5">
            <w:pPr>
              <w:widowControl/>
              <w:jc w:val="center"/>
              <w:rPr>
                <w:rFonts w:ascii="宋体" w:hAnsi="宋体" w:cs="宋体" w:hint="eastAsia"/>
                <w:kern w:val="0"/>
                <w:szCs w:val="21"/>
              </w:rPr>
            </w:pPr>
            <w:r>
              <w:rPr>
                <w:rFonts w:hint="eastAsia"/>
              </w:rPr>
              <w:t>C</w:t>
            </w:r>
            <w:r>
              <w:rPr>
                <w:rFonts w:hint="eastAsia"/>
              </w:rPr>
              <w:t>楼剧场舞台机械控制系统</w:t>
            </w:r>
          </w:p>
        </w:tc>
        <w:tc>
          <w:tcPr>
            <w:tcW w:w="511" w:type="pct"/>
            <w:noWrap/>
            <w:vAlign w:val="center"/>
          </w:tcPr>
          <w:p w14:paraId="7E74F143" w14:textId="77777777" w:rsidR="00B1591A" w:rsidRDefault="00B1591A" w:rsidP="002C29E5">
            <w:pPr>
              <w:widowControl/>
              <w:jc w:val="center"/>
              <w:rPr>
                <w:rFonts w:ascii="宋体" w:hAnsi="宋体" w:cs="宋体" w:hint="eastAsia"/>
                <w:kern w:val="0"/>
                <w:szCs w:val="21"/>
              </w:rPr>
            </w:pPr>
            <w:r>
              <w:rPr>
                <w:rFonts w:hint="eastAsia"/>
              </w:rPr>
              <w:t>套</w:t>
            </w:r>
          </w:p>
        </w:tc>
        <w:tc>
          <w:tcPr>
            <w:tcW w:w="511" w:type="pct"/>
            <w:noWrap/>
            <w:vAlign w:val="center"/>
          </w:tcPr>
          <w:p w14:paraId="67589FC9" w14:textId="77777777" w:rsidR="00B1591A" w:rsidRDefault="00B1591A" w:rsidP="002C29E5">
            <w:pPr>
              <w:widowControl/>
              <w:jc w:val="center"/>
              <w:rPr>
                <w:rFonts w:ascii="宋体" w:hAnsi="宋体" w:cs="宋体" w:hint="eastAsia"/>
                <w:kern w:val="0"/>
                <w:szCs w:val="21"/>
              </w:rPr>
            </w:pPr>
            <w:r>
              <w:rPr>
                <w:rFonts w:hint="eastAsia"/>
              </w:rPr>
              <w:t>1</w:t>
            </w:r>
          </w:p>
        </w:tc>
        <w:tc>
          <w:tcPr>
            <w:tcW w:w="783" w:type="pct"/>
            <w:vAlign w:val="center"/>
          </w:tcPr>
          <w:p w14:paraId="4DF6BE8E" w14:textId="77777777" w:rsidR="00B1591A" w:rsidRDefault="00B1591A" w:rsidP="002C29E5">
            <w:pPr>
              <w:widowControl/>
              <w:jc w:val="center"/>
              <w:rPr>
                <w:rFonts w:hint="eastAsia"/>
                <w:color w:val="000000"/>
              </w:rPr>
            </w:pPr>
            <w:r>
              <w:rPr>
                <w:rFonts w:hint="eastAsia"/>
                <w:color w:val="000000"/>
              </w:rPr>
              <w:t>2.00</w:t>
            </w:r>
          </w:p>
        </w:tc>
        <w:tc>
          <w:tcPr>
            <w:tcW w:w="874" w:type="pct"/>
            <w:vAlign w:val="center"/>
          </w:tcPr>
          <w:p w14:paraId="0DF933F1" w14:textId="77777777" w:rsidR="00B1591A" w:rsidRDefault="00B1591A" w:rsidP="002C29E5">
            <w:pPr>
              <w:widowControl/>
              <w:jc w:val="center"/>
              <w:rPr>
                <w:rFonts w:hint="eastAsia"/>
                <w:bCs/>
                <w:szCs w:val="21"/>
              </w:rPr>
            </w:pPr>
            <w:r>
              <w:rPr>
                <w:rFonts w:hint="eastAsia"/>
                <w:color w:val="000000"/>
              </w:rPr>
              <w:t>2.00</w:t>
            </w:r>
          </w:p>
        </w:tc>
      </w:tr>
      <w:tr w:rsidR="00B1591A" w14:paraId="4E936A63" w14:textId="77777777" w:rsidTr="002C29E5">
        <w:trPr>
          <w:jc w:val="center"/>
        </w:trPr>
        <w:tc>
          <w:tcPr>
            <w:tcW w:w="468" w:type="pct"/>
            <w:noWrap/>
            <w:vAlign w:val="center"/>
          </w:tcPr>
          <w:p w14:paraId="3BD20E32" w14:textId="77777777" w:rsidR="00B1591A" w:rsidRDefault="00B1591A" w:rsidP="002C29E5">
            <w:pPr>
              <w:widowControl/>
              <w:jc w:val="center"/>
              <w:rPr>
                <w:rFonts w:ascii="宋体" w:hAnsi="宋体" w:cs="宋体" w:hint="eastAsia"/>
                <w:kern w:val="0"/>
                <w:szCs w:val="21"/>
              </w:rPr>
            </w:pPr>
            <w:r>
              <w:rPr>
                <w:rFonts w:hint="eastAsia"/>
              </w:rPr>
              <w:t>12</w:t>
            </w:r>
          </w:p>
        </w:tc>
        <w:tc>
          <w:tcPr>
            <w:tcW w:w="858" w:type="pct"/>
            <w:vMerge/>
            <w:vAlign w:val="center"/>
          </w:tcPr>
          <w:p w14:paraId="04777A98" w14:textId="77777777" w:rsidR="00B1591A" w:rsidRDefault="00B1591A" w:rsidP="002C29E5">
            <w:pPr>
              <w:widowControl/>
              <w:jc w:val="center"/>
              <w:rPr>
                <w:rFonts w:hint="eastAsia"/>
              </w:rPr>
            </w:pPr>
          </w:p>
        </w:tc>
        <w:tc>
          <w:tcPr>
            <w:tcW w:w="995" w:type="pct"/>
            <w:vAlign w:val="center"/>
          </w:tcPr>
          <w:p w14:paraId="76A6D84E" w14:textId="77777777" w:rsidR="00B1591A" w:rsidRDefault="00B1591A" w:rsidP="002C29E5">
            <w:pPr>
              <w:widowControl/>
              <w:jc w:val="center"/>
              <w:rPr>
                <w:rFonts w:ascii="宋体" w:hAnsi="宋体" w:cs="宋体" w:hint="eastAsia"/>
                <w:kern w:val="0"/>
                <w:szCs w:val="21"/>
              </w:rPr>
            </w:pPr>
            <w:r>
              <w:rPr>
                <w:rFonts w:hint="eastAsia"/>
              </w:rPr>
              <w:t>C</w:t>
            </w:r>
            <w:r>
              <w:rPr>
                <w:rFonts w:hint="eastAsia"/>
              </w:rPr>
              <w:t>楼剧场舞台机械吊杆</w:t>
            </w:r>
          </w:p>
        </w:tc>
        <w:tc>
          <w:tcPr>
            <w:tcW w:w="511" w:type="pct"/>
            <w:noWrap/>
            <w:vAlign w:val="center"/>
          </w:tcPr>
          <w:p w14:paraId="79C5264A" w14:textId="77777777" w:rsidR="00B1591A" w:rsidRDefault="00B1591A" w:rsidP="002C29E5">
            <w:pPr>
              <w:widowControl/>
              <w:jc w:val="center"/>
              <w:rPr>
                <w:rFonts w:ascii="宋体" w:hAnsi="宋体" w:cs="宋体" w:hint="eastAsia"/>
                <w:kern w:val="0"/>
                <w:szCs w:val="21"/>
              </w:rPr>
            </w:pPr>
            <w:r>
              <w:rPr>
                <w:rFonts w:hint="eastAsia"/>
              </w:rPr>
              <w:t>套</w:t>
            </w:r>
          </w:p>
        </w:tc>
        <w:tc>
          <w:tcPr>
            <w:tcW w:w="511" w:type="pct"/>
            <w:noWrap/>
            <w:vAlign w:val="center"/>
          </w:tcPr>
          <w:p w14:paraId="1B5ACBC3" w14:textId="77777777" w:rsidR="00B1591A" w:rsidRDefault="00B1591A" w:rsidP="002C29E5">
            <w:pPr>
              <w:widowControl/>
              <w:jc w:val="center"/>
              <w:rPr>
                <w:rFonts w:ascii="宋体" w:hAnsi="宋体" w:cs="宋体" w:hint="eastAsia"/>
                <w:kern w:val="0"/>
                <w:szCs w:val="21"/>
              </w:rPr>
            </w:pPr>
            <w:r>
              <w:rPr>
                <w:rFonts w:hint="eastAsia"/>
              </w:rPr>
              <w:t>1</w:t>
            </w:r>
          </w:p>
        </w:tc>
        <w:tc>
          <w:tcPr>
            <w:tcW w:w="783" w:type="pct"/>
            <w:vAlign w:val="center"/>
          </w:tcPr>
          <w:p w14:paraId="0547BA74" w14:textId="77777777" w:rsidR="00B1591A" w:rsidRDefault="00B1591A" w:rsidP="002C29E5">
            <w:pPr>
              <w:widowControl/>
              <w:jc w:val="center"/>
              <w:rPr>
                <w:rFonts w:hint="eastAsia"/>
                <w:color w:val="000000"/>
              </w:rPr>
            </w:pPr>
            <w:r>
              <w:rPr>
                <w:rFonts w:hint="eastAsia"/>
                <w:color w:val="000000"/>
              </w:rPr>
              <w:t>35.00</w:t>
            </w:r>
          </w:p>
        </w:tc>
        <w:tc>
          <w:tcPr>
            <w:tcW w:w="874" w:type="pct"/>
            <w:vAlign w:val="center"/>
          </w:tcPr>
          <w:p w14:paraId="2BC8B9FA" w14:textId="77777777" w:rsidR="00B1591A" w:rsidRDefault="00B1591A" w:rsidP="002C29E5">
            <w:pPr>
              <w:widowControl/>
              <w:jc w:val="center"/>
              <w:rPr>
                <w:rFonts w:hint="eastAsia"/>
                <w:bCs/>
                <w:szCs w:val="21"/>
              </w:rPr>
            </w:pPr>
            <w:r>
              <w:rPr>
                <w:rFonts w:hint="eastAsia"/>
                <w:color w:val="000000"/>
              </w:rPr>
              <w:t>35.00</w:t>
            </w:r>
          </w:p>
        </w:tc>
      </w:tr>
      <w:tr w:rsidR="00B1591A" w14:paraId="1C42AD4D" w14:textId="77777777" w:rsidTr="002C29E5">
        <w:trPr>
          <w:jc w:val="center"/>
        </w:trPr>
        <w:tc>
          <w:tcPr>
            <w:tcW w:w="468" w:type="pct"/>
            <w:noWrap/>
            <w:vAlign w:val="center"/>
          </w:tcPr>
          <w:p w14:paraId="08652525" w14:textId="77777777" w:rsidR="00B1591A" w:rsidRDefault="00B1591A" w:rsidP="002C29E5">
            <w:pPr>
              <w:widowControl/>
              <w:jc w:val="center"/>
              <w:rPr>
                <w:rFonts w:ascii="宋体" w:hAnsi="宋体" w:cs="宋体" w:hint="eastAsia"/>
                <w:kern w:val="0"/>
                <w:szCs w:val="21"/>
              </w:rPr>
            </w:pPr>
            <w:r>
              <w:rPr>
                <w:rFonts w:hint="eastAsia"/>
              </w:rPr>
              <w:t>13</w:t>
            </w:r>
          </w:p>
        </w:tc>
        <w:tc>
          <w:tcPr>
            <w:tcW w:w="858" w:type="pct"/>
            <w:vMerge w:val="restart"/>
            <w:vAlign w:val="center"/>
          </w:tcPr>
          <w:p w14:paraId="2B4EB35E" w14:textId="77777777" w:rsidR="00B1591A" w:rsidRDefault="00B1591A" w:rsidP="002C29E5">
            <w:pPr>
              <w:widowControl/>
              <w:jc w:val="center"/>
              <w:rPr>
                <w:rFonts w:hint="eastAsia"/>
              </w:rPr>
            </w:pPr>
            <w:r w:rsidRPr="00135582">
              <w:rPr>
                <w:rFonts w:hint="eastAsia"/>
              </w:rPr>
              <w:t>B</w:t>
            </w:r>
            <w:r w:rsidRPr="00135582">
              <w:rPr>
                <w:rFonts w:hint="eastAsia"/>
              </w:rPr>
              <w:t>楼黑匣子演出系统配套</w:t>
            </w:r>
          </w:p>
        </w:tc>
        <w:tc>
          <w:tcPr>
            <w:tcW w:w="995" w:type="pct"/>
            <w:vAlign w:val="center"/>
          </w:tcPr>
          <w:p w14:paraId="0543D619" w14:textId="77777777" w:rsidR="00B1591A" w:rsidRDefault="00B1591A" w:rsidP="002C29E5">
            <w:pPr>
              <w:widowControl/>
              <w:jc w:val="center"/>
              <w:rPr>
                <w:rFonts w:ascii="宋体" w:hAnsi="宋体" w:cs="宋体" w:hint="eastAsia"/>
                <w:kern w:val="0"/>
                <w:szCs w:val="21"/>
              </w:rPr>
            </w:pPr>
            <w:r>
              <w:rPr>
                <w:rFonts w:hint="eastAsia"/>
              </w:rPr>
              <w:t>B</w:t>
            </w:r>
            <w:r>
              <w:rPr>
                <w:rFonts w:hint="eastAsia"/>
              </w:rPr>
              <w:t>楼黑匣子音响调音台</w:t>
            </w:r>
          </w:p>
        </w:tc>
        <w:tc>
          <w:tcPr>
            <w:tcW w:w="511" w:type="pct"/>
            <w:noWrap/>
            <w:vAlign w:val="center"/>
          </w:tcPr>
          <w:p w14:paraId="1679325C" w14:textId="77777777" w:rsidR="00B1591A" w:rsidRDefault="00B1591A" w:rsidP="002C29E5">
            <w:pPr>
              <w:widowControl/>
              <w:jc w:val="center"/>
              <w:rPr>
                <w:rFonts w:ascii="宋体" w:hAnsi="宋体" w:cs="宋体" w:hint="eastAsia"/>
                <w:kern w:val="0"/>
                <w:szCs w:val="21"/>
              </w:rPr>
            </w:pPr>
            <w:r>
              <w:rPr>
                <w:rFonts w:hint="eastAsia"/>
              </w:rPr>
              <w:t>套</w:t>
            </w:r>
          </w:p>
        </w:tc>
        <w:tc>
          <w:tcPr>
            <w:tcW w:w="511" w:type="pct"/>
            <w:noWrap/>
            <w:vAlign w:val="center"/>
          </w:tcPr>
          <w:p w14:paraId="428DAC84" w14:textId="77777777" w:rsidR="00B1591A" w:rsidRDefault="00B1591A" w:rsidP="002C29E5">
            <w:pPr>
              <w:widowControl/>
              <w:jc w:val="center"/>
              <w:rPr>
                <w:rFonts w:ascii="宋体" w:hAnsi="宋体" w:cs="宋体" w:hint="eastAsia"/>
                <w:kern w:val="0"/>
                <w:szCs w:val="21"/>
              </w:rPr>
            </w:pPr>
            <w:r>
              <w:rPr>
                <w:rFonts w:hint="eastAsia"/>
              </w:rPr>
              <w:t>1</w:t>
            </w:r>
          </w:p>
        </w:tc>
        <w:tc>
          <w:tcPr>
            <w:tcW w:w="783" w:type="pct"/>
            <w:vAlign w:val="center"/>
          </w:tcPr>
          <w:p w14:paraId="50202D87" w14:textId="77777777" w:rsidR="00B1591A" w:rsidRDefault="00B1591A" w:rsidP="002C29E5">
            <w:pPr>
              <w:widowControl/>
              <w:jc w:val="center"/>
              <w:rPr>
                <w:rFonts w:hint="eastAsia"/>
                <w:color w:val="000000"/>
              </w:rPr>
            </w:pPr>
            <w:r>
              <w:rPr>
                <w:rFonts w:hint="eastAsia"/>
                <w:color w:val="000000"/>
              </w:rPr>
              <w:t>12.00</w:t>
            </w:r>
          </w:p>
        </w:tc>
        <w:tc>
          <w:tcPr>
            <w:tcW w:w="874" w:type="pct"/>
            <w:vAlign w:val="center"/>
          </w:tcPr>
          <w:p w14:paraId="7D7F6B42" w14:textId="77777777" w:rsidR="00B1591A" w:rsidRDefault="00B1591A" w:rsidP="002C29E5">
            <w:pPr>
              <w:widowControl/>
              <w:jc w:val="center"/>
              <w:rPr>
                <w:rFonts w:hint="eastAsia"/>
                <w:bCs/>
                <w:szCs w:val="21"/>
              </w:rPr>
            </w:pPr>
            <w:r>
              <w:rPr>
                <w:rFonts w:hint="eastAsia"/>
                <w:color w:val="000000"/>
              </w:rPr>
              <w:t>12.00</w:t>
            </w:r>
          </w:p>
        </w:tc>
      </w:tr>
      <w:tr w:rsidR="00B1591A" w14:paraId="76CDE44F" w14:textId="77777777" w:rsidTr="002C29E5">
        <w:trPr>
          <w:jc w:val="center"/>
        </w:trPr>
        <w:tc>
          <w:tcPr>
            <w:tcW w:w="468" w:type="pct"/>
            <w:noWrap/>
            <w:vAlign w:val="center"/>
          </w:tcPr>
          <w:p w14:paraId="44FF3339" w14:textId="77777777" w:rsidR="00B1591A" w:rsidRDefault="00B1591A" w:rsidP="002C29E5">
            <w:pPr>
              <w:widowControl/>
              <w:jc w:val="center"/>
              <w:rPr>
                <w:rFonts w:ascii="宋体" w:hAnsi="宋体" w:cs="宋体" w:hint="eastAsia"/>
                <w:kern w:val="0"/>
                <w:szCs w:val="21"/>
              </w:rPr>
            </w:pPr>
            <w:r>
              <w:rPr>
                <w:rFonts w:hint="eastAsia"/>
              </w:rPr>
              <w:t>14</w:t>
            </w:r>
          </w:p>
        </w:tc>
        <w:tc>
          <w:tcPr>
            <w:tcW w:w="858" w:type="pct"/>
            <w:vMerge/>
            <w:vAlign w:val="center"/>
          </w:tcPr>
          <w:p w14:paraId="0D5CD9CB" w14:textId="77777777" w:rsidR="00B1591A" w:rsidRDefault="00B1591A" w:rsidP="002C29E5">
            <w:pPr>
              <w:widowControl/>
              <w:jc w:val="center"/>
              <w:rPr>
                <w:rFonts w:hint="eastAsia"/>
              </w:rPr>
            </w:pPr>
          </w:p>
        </w:tc>
        <w:tc>
          <w:tcPr>
            <w:tcW w:w="995" w:type="pct"/>
            <w:vAlign w:val="center"/>
          </w:tcPr>
          <w:p w14:paraId="3E1BEA2F" w14:textId="77777777" w:rsidR="00B1591A" w:rsidRDefault="00B1591A" w:rsidP="002C29E5">
            <w:pPr>
              <w:widowControl/>
              <w:jc w:val="center"/>
              <w:rPr>
                <w:rFonts w:ascii="宋体" w:hAnsi="宋体" w:cs="宋体" w:hint="eastAsia"/>
                <w:kern w:val="0"/>
                <w:szCs w:val="21"/>
              </w:rPr>
            </w:pPr>
            <w:r>
              <w:rPr>
                <w:rFonts w:hint="eastAsia"/>
              </w:rPr>
              <w:t>B</w:t>
            </w:r>
            <w:r>
              <w:rPr>
                <w:rFonts w:hint="eastAsia"/>
              </w:rPr>
              <w:t>楼黑匣子灯光控制台</w:t>
            </w:r>
          </w:p>
        </w:tc>
        <w:tc>
          <w:tcPr>
            <w:tcW w:w="511" w:type="pct"/>
            <w:noWrap/>
            <w:vAlign w:val="center"/>
          </w:tcPr>
          <w:p w14:paraId="4FF3D1B5" w14:textId="77777777" w:rsidR="00B1591A" w:rsidRDefault="00B1591A" w:rsidP="002C29E5">
            <w:pPr>
              <w:widowControl/>
              <w:jc w:val="center"/>
              <w:rPr>
                <w:rFonts w:ascii="宋体" w:hAnsi="宋体" w:cs="宋体" w:hint="eastAsia"/>
                <w:kern w:val="0"/>
                <w:szCs w:val="21"/>
              </w:rPr>
            </w:pPr>
            <w:r>
              <w:rPr>
                <w:rFonts w:hint="eastAsia"/>
              </w:rPr>
              <w:t>套</w:t>
            </w:r>
          </w:p>
        </w:tc>
        <w:tc>
          <w:tcPr>
            <w:tcW w:w="511" w:type="pct"/>
            <w:noWrap/>
            <w:vAlign w:val="center"/>
          </w:tcPr>
          <w:p w14:paraId="57C0F547" w14:textId="77777777" w:rsidR="00B1591A" w:rsidRDefault="00B1591A" w:rsidP="002C29E5">
            <w:pPr>
              <w:widowControl/>
              <w:jc w:val="center"/>
              <w:rPr>
                <w:rFonts w:ascii="宋体" w:hAnsi="宋体" w:cs="宋体" w:hint="eastAsia"/>
                <w:kern w:val="0"/>
                <w:szCs w:val="21"/>
              </w:rPr>
            </w:pPr>
            <w:r>
              <w:rPr>
                <w:rFonts w:hint="eastAsia"/>
              </w:rPr>
              <w:t>1</w:t>
            </w:r>
          </w:p>
        </w:tc>
        <w:tc>
          <w:tcPr>
            <w:tcW w:w="783" w:type="pct"/>
            <w:vAlign w:val="center"/>
          </w:tcPr>
          <w:p w14:paraId="208E8D8C" w14:textId="77777777" w:rsidR="00B1591A" w:rsidRDefault="00B1591A" w:rsidP="002C29E5">
            <w:pPr>
              <w:widowControl/>
              <w:jc w:val="center"/>
              <w:rPr>
                <w:rFonts w:hint="eastAsia"/>
                <w:color w:val="000000"/>
              </w:rPr>
            </w:pPr>
            <w:r>
              <w:rPr>
                <w:rFonts w:hint="eastAsia"/>
                <w:color w:val="000000"/>
              </w:rPr>
              <w:t>9.00</w:t>
            </w:r>
          </w:p>
        </w:tc>
        <w:tc>
          <w:tcPr>
            <w:tcW w:w="874" w:type="pct"/>
            <w:vAlign w:val="center"/>
          </w:tcPr>
          <w:p w14:paraId="17D8E4CA" w14:textId="77777777" w:rsidR="00B1591A" w:rsidRDefault="00B1591A" w:rsidP="002C29E5">
            <w:pPr>
              <w:widowControl/>
              <w:jc w:val="center"/>
              <w:rPr>
                <w:rFonts w:hint="eastAsia"/>
                <w:bCs/>
                <w:szCs w:val="21"/>
              </w:rPr>
            </w:pPr>
            <w:r>
              <w:rPr>
                <w:rFonts w:hint="eastAsia"/>
                <w:color w:val="000000"/>
              </w:rPr>
              <w:t>9.00</w:t>
            </w:r>
          </w:p>
        </w:tc>
      </w:tr>
      <w:tr w:rsidR="00B1591A" w14:paraId="6B77F1A8" w14:textId="77777777" w:rsidTr="002C29E5">
        <w:trPr>
          <w:jc w:val="center"/>
        </w:trPr>
        <w:tc>
          <w:tcPr>
            <w:tcW w:w="468" w:type="pct"/>
            <w:noWrap/>
            <w:vAlign w:val="center"/>
          </w:tcPr>
          <w:p w14:paraId="53BC9D1D" w14:textId="77777777" w:rsidR="00B1591A" w:rsidRDefault="00B1591A" w:rsidP="002C29E5">
            <w:pPr>
              <w:widowControl/>
              <w:jc w:val="center"/>
              <w:rPr>
                <w:rFonts w:ascii="宋体" w:hAnsi="宋体" w:cs="宋体" w:hint="eastAsia"/>
                <w:kern w:val="0"/>
                <w:szCs w:val="21"/>
              </w:rPr>
            </w:pPr>
            <w:r>
              <w:rPr>
                <w:rFonts w:hint="eastAsia"/>
              </w:rPr>
              <w:t>15</w:t>
            </w:r>
          </w:p>
        </w:tc>
        <w:tc>
          <w:tcPr>
            <w:tcW w:w="858" w:type="pct"/>
            <w:vMerge/>
            <w:vAlign w:val="center"/>
          </w:tcPr>
          <w:p w14:paraId="05E44977" w14:textId="77777777" w:rsidR="00B1591A" w:rsidRDefault="00B1591A" w:rsidP="002C29E5">
            <w:pPr>
              <w:widowControl/>
              <w:jc w:val="center"/>
              <w:rPr>
                <w:rFonts w:hint="eastAsia"/>
              </w:rPr>
            </w:pPr>
          </w:p>
        </w:tc>
        <w:tc>
          <w:tcPr>
            <w:tcW w:w="995" w:type="pct"/>
            <w:vAlign w:val="center"/>
          </w:tcPr>
          <w:p w14:paraId="21E30B3C" w14:textId="77777777" w:rsidR="00B1591A" w:rsidRDefault="00B1591A" w:rsidP="002C29E5">
            <w:pPr>
              <w:widowControl/>
              <w:jc w:val="center"/>
              <w:rPr>
                <w:rFonts w:ascii="宋体" w:hAnsi="宋体" w:cs="宋体" w:hint="eastAsia"/>
                <w:kern w:val="0"/>
                <w:szCs w:val="21"/>
              </w:rPr>
            </w:pPr>
            <w:r>
              <w:rPr>
                <w:rFonts w:hint="eastAsia"/>
              </w:rPr>
              <w:t>B</w:t>
            </w:r>
            <w:r>
              <w:rPr>
                <w:rFonts w:hint="eastAsia"/>
              </w:rPr>
              <w:t>楼黑匣子投影系统</w:t>
            </w:r>
          </w:p>
        </w:tc>
        <w:tc>
          <w:tcPr>
            <w:tcW w:w="511" w:type="pct"/>
            <w:noWrap/>
            <w:vAlign w:val="center"/>
          </w:tcPr>
          <w:p w14:paraId="1E32CEB2" w14:textId="77777777" w:rsidR="00B1591A" w:rsidRDefault="00B1591A" w:rsidP="002C29E5">
            <w:pPr>
              <w:widowControl/>
              <w:jc w:val="center"/>
              <w:rPr>
                <w:rFonts w:ascii="宋体" w:hAnsi="宋体" w:cs="宋体" w:hint="eastAsia"/>
                <w:kern w:val="0"/>
                <w:szCs w:val="21"/>
              </w:rPr>
            </w:pPr>
            <w:r>
              <w:rPr>
                <w:rFonts w:hint="eastAsia"/>
              </w:rPr>
              <w:t>套</w:t>
            </w:r>
          </w:p>
        </w:tc>
        <w:tc>
          <w:tcPr>
            <w:tcW w:w="511" w:type="pct"/>
            <w:noWrap/>
            <w:vAlign w:val="center"/>
          </w:tcPr>
          <w:p w14:paraId="1E304A99" w14:textId="77777777" w:rsidR="00B1591A" w:rsidRDefault="00B1591A" w:rsidP="002C29E5">
            <w:pPr>
              <w:widowControl/>
              <w:jc w:val="center"/>
              <w:rPr>
                <w:rFonts w:ascii="宋体" w:hAnsi="宋体" w:cs="宋体" w:hint="eastAsia"/>
                <w:kern w:val="0"/>
                <w:szCs w:val="21"/>
              </w:rPr>
            </w:pPr>
            <w:r>
              <w:rPr>
                <w:rFonts w:hint="eastAsia"/>
              </w:rPr>
              <w:t>1</w:t>
            </w:r>
          </w:p>
        </w:tc>
        <w:tc>
          <w:tcPr>
            <w:tcW w:w="783" w:type="pct"/>
            <w:vAlign w:val="center"/>
          </w:tcPr>
          <w:p w14:paraId="3DAA9172" w14:textId="77777777" w:rsidR="00B1591A" w:rsidRDefault="00B1591A" w:rsidP="002C29E5">
            <w:pPr>
              <w:widowControl/>
              <w:jc w:val="center"/>
              <w:rPr>
                <w:rFonts w:hint="eastAsia"/>
                <w:color w:val="000000"/>
              </w:rPr>
            </w:pPr>
            <w:r>
              <w:rPr>
                <w:rFonts w:hint="eastAsia"/>
                <w:color w:val="000000"/>
              </w:rPr>
              <w:t>20.00</w:t>
            </w:r>
          </w:p>
        </w:tc>
        <w:tc>
          <w:tcPr>
            <w:tcW w:w="874" w:type="pct"/>
            <w:vAlign w:val="center"/>
          </w:tcPr>
          <w:p w14:paraId="539A8F4A" w14:textId="77777777" w:rsidR="00B1591A" w:rsidRDefault="00B1591A" w:rsidP="002C29E5">
            <w:pPr>
              <w:widowControl/>
              <w:jc w:val="center"/>
              <w:rPr>
                <w:rFonts w:hint="eastAsia"/>
                <w:bCs/>
                <w:szCs w:val="21"/>
              </w:rPr>
            </w:pPr>
            <w:r>
              <w:rPr>
                <w:rFonts w:hint="eastAsia"/>
                <w:color w:val="000000"/>
              </w:rPr>
              <w:t>20.00</w:t>
            </w:r>
          </w:p>
        </w:tc>
      </w:tr>
      <w:tr w:rsidR="00B1591A" w14:paraId="3ACB4D13" w14:textId="77777777" w:rsidTr="002C29E5">
        <w:trPr>
          <w:jc w:val="center"/>
        </w:trPr>
        <w:tc>
          <w:tcPr>
            <w:tcW w:w="468" w:type="pct"/>
            <w:noWrap/>
            <w:vAlign w:val="center"/>
          </w:tcPr>
          <w:p w14:paraId="737EA9D2" w14:textId="77777777" w:rsidR="00B1591A" w:rsidRDefault="00B1591A" w:rsidP="002C29E5">
            <w:pPr>
              <w:widowControl/>
              <w:jc w:val="center"/>
              <w:rPr>
                <w:rFonts w:ascii="宋体" w:hAnsi="宋体" w:cs="宋体" w:hint="eastAsia"/>
                <w:kern w:val="0"/>
                <w:szCs w:val="21"/>
              </w:rPr>
            </w:pPr>
            <w:r>
              <w:rPr>
                <w:rFonts w:hint="eastAsia"/>
              </w:rPr>
              <w:t>16</w:t>
            </w:r>
          </w:p>
        </w:tc>
        <w:tc>
          <w:tcPr>
            <w:tcW w:w="858" w:type="pct"/>
            <w:vMerge/>
            <w:vAlign w:val="center"/>
          </w:tcPr>
          <w:p w14:paraId="5D45DDCA" w14:textId="77777777" w:rsidR="00B1591A" w:rsidRDefault="00B1591A" w:rsidP="002C29E5">
            <w:pPr>
              <w:widowControl/>
              <w:jc w:val="center"/>
              <w:rPr>
                <w:rFonts w:hint="eastAsia"/>
              </w:rPr>
            </w:pPr>
          </w:p>
        </w:tc>
        <w:tc>
          <w:tcPr>
            <w:tcW w:w="995" w:type="pct"/>
            <w:vAlign w:val="center"/>
          </w:tcPr>
          <w:p w14:paraId="5C5A7C00" w14:textId="77777777" w:rsidR="00B1591A" w:rsidRDefault="00B1591A" w:rsidP="002C29E5">
            <w:pPr>
              <w:widowControl/>
              <w:jc w:val="center"/>
              <w:rPr>
                <w:rFonts w:ascii="宋体" w:hAnsi="宋体" w:cs="宋体" w:hint="eastAsia"/>
                <w:kern w:val="0"/>
                <w:szCs w:val="21"/>
              </w:rPr>
            </w:pPr>
            <w:r>
              <w:rPr>
                <w:rFonts w:hint="eastAsia"/>
              </w:rPr>
              <w:t>B</w:t>
            </w:r>
            <w:r>
              <w:rPr>
                <w:rFonts w:hint="eastAsia"/>
              </w:rPr>
              <w:t>楼黑匣子座椅</w:t>
            </w:r>
          </w:p>
        </w:tc>
        <w:tc>
          <w:tcPr>
            <w:tcW w:w="511" w:type="pct"/>
            <w:noWrap/>
            <w:vAlign w:val="center"/>
          </w:tcPr>
          <w:p w14:paraId="1654023D" w14:textId="77777777" w:rsidR="00B1591A" w:rsidRDefault="00B1591A" w:rsidP="002C29E5">
            <w:pPr>
              <w:widowControl/>
              <w:jc w:val="center"/>
              <w:rPr>
                <w:rFonts w:ascii="宋体" w:hAnsi="宋体" w:cs="宋体" w:hint="eastAsia"/>
                <w:kern w:val="0"/>
                <w:szCs w:val="21"/>
              </w:rPr>
            </w:pPr>
            <w:r>
              <w:rPr>
                <w:rFonts w:hint="eastAsia"/>
              </w:rPr>
              <w:t>座</w:t>
            </w:r>
          </w:p>
        </w:tc>
        <w:tc>
          <w:tcPr>
            <w:tcW w:w="511" w:type="pct"/>
            <w:noWrap/>
            <w:vAlign w:val="center"/>
          </w:tcPr>
          <w:p w14:paraId="2FE6A9C4" w14:textId="77777777" w:rsidR="00B1591A" w:rsidRDefault="00B1591A" w:rsidP="002C29E5">
            <w:pPr>
              <w:widowControl/>
              <w:jc w:val="center"/>
              <w:rPr>
                <w:rFonts w:ascii="宋体" w:hAnsi="宋体" w:cs="宋体" w:hint="eastAsia"/>
                <w:kern w:val="0"/>
                <w:szCs w:val="21"/>
              </w:rPr>
            </w:pPr>
            <w:r>
              <w:rPr>
                <w:rFonts w:hint="eastAsia"/>
              </w:rPr>
              <w:t>130</w:t>
            </w:r>
          </w:p>
        </w:tc>
        <w:tc>
          <w:tcPr>
            <w:tcW w:w="783" w:type="pct"/>
            <w:vAlign w:val="center"/>
          </w:tcPr>
          <w:p w14:paraId="3F0B823E" w14:textId="77777777" w:rsidR="00B1591A" w:rsidRDefault="00B1591A" w:rsidP="002C29E5">
            <w:pPr>
              <w:widowControl/>
              <w:jc w:val="center"/>
              <w:rPr>
                <w:rFonts w:hint="eastAsia"/>
                <w:color w:val="000000"/>
              </w:rPr>
            </w:pPr>
            <w:r>
              <w:rPr>
                <w:rFonts w:hint="eastAsia"/>
                <w:color w:val="000000"/>
              </w:rPr>
              <w:t>0.15</w:t>
            </w:r>
          </w:p>
        </w:tc>
        <w:tc>
          <w:tcPr>
            <w:tcW w:w="874" w:type="pct"/>
            <w:vAlign w:val="center"/>
          </w:tcPr>
          <w:p w14:paraId="37906DA6" w14:textId="77777777" w:rsidR="00B1591A" w:rsidRDefault="00B1591A" w:rsidP="002C29E5">
            <w:pPr>
              <w:widowControl/>
              <w:jc w:val="center"/>
              <w:rPr>
                <w:rFonts w:hint="eastAsia"/>
                <w:bCs/>
                <w:szCs w:val="21"/>
              </w:rPr>
            </w:pPr>
            <w:r>
              <w:rPr>
                <w:rFonts w:hint="eastAsia"/>
                <w:color w:val="000000"/>
              </w:rPr>
              <w:t>19.50</w:t>
            </w:r>
          </w:p>
        </w:tc>
      </w:tr>
      <w:tr w:rsidR="00B1591A" w14:paraId="2A2A6871" w14:textId="77777777" w:rsidTr="002C29E5">
        <w:trPr>
          <w:jc w:val="center"/>
        </w:trPr>
        <w:tc>
          <w:tcPr>
            <w:tcW w:w="468" w:type="pct"/>
            <w:noWrap/>
            <w:vAlign w:val="center"/>
          </w:tcPr>
          <w:p w14:paraId="2458AE97" w14:textId="77777777" w:rsidR="00B1591A" w:rsidRDefault="00B1591A" w:rsidP="002C29E5">
            <w:pPr>
              <w:widowControl/>
              <w:jc w:val="center"/>
              <w:rPr>
                <w:rFonts w:ascii="宋体" w:hAnsi="宋体" w:cs="宋体" w:hint="eastAsia"/>
                <w:kern w:val="0"/>
                <w:szCs w:val="21"/>
              </w:rPr>
            </w:pPr>
            <w:r>
              <w:rPr>
                <w:rFonts w:hint="eastAsia"/>
              </w:rPr>
              <w:t>17</w:t>
            </w:r>
          </w:p>
        </w:tc>
        <w:tc>
          <w:tcPr>
            <w:tcW w:w="858" w:type="pct"/>
            <w:vMerge/>
            <w:vAlign w:val="center"/>
          </w:tcPr>
          <w:p w14:paraId="792EA4C7" w14:textId="77777777" w:rsidR="00B1591A" w:rsidRDefault="00B1591A" w:rsidP="002C29E5">
            <w:pPr>
              <w:widowControl/>
              <w:jc w:val="center"/>
              <w:rPr>
                <w:rFonts w:hint="eastAsia"/>
              </w:rPr>
            </w:pPr>
          </w:p>
        </w:tc>
        <w:tc>
          <w:tcPr>
            <w:tcW w:w="995" w:type="pct"/>
            <w:vAlign w:val="center"/>
          </w:tcPr>
          <w:p w14:paraId="0D7462E7" w14:textId="77777777" w:rsidR="00B1591A" w:rsidRDefault="00B1591A" w:rsidP="002C29E5">
            <w:pPr>
              <w:widowControl/>
              <w:jc w:val="center"/>
              <w:rPr>
                <w:rFonts w:ascii="宋体" w:hAnsi="宋体" w:cs="宋体" w:hint="eastAsia"/>
                <w:kern w:val="0"/>
                <w:szCs w:val="21"/>
              </w:rPr>
            </w:pPr>
            <w:r>
              <w:rPr>
                <w:rFonts w:hint="eastAsia"/>
              </w:rPr>
              <w:t>B</w:t>
            </w:r>
            <w:r>
              <w:rPr>
                <w:rFonts w:hint="eastAsia"/>
              </w:rPr>
              <w:t>楼黑匣子舞台防火幕布</w:t>
            </w:r>
          </w:p>
        </w:tc>
        <w:tc>
          <w:tcPr>
            <w:tcW w:w="511" w:type="pct"/>
            <w:noWrap/>
            <w:vAlign w:val="center"/>
          </w:tcPr>
          <w:p w14:paraId="4502EE17" w14:textId="77777777" w:rsidR="00B1591A" w:rsidRDefault="00B1591A" w:rsidP="002C29E5">
            <w:pPr>
              <w:widowControl/>
              <w:jc w:val="center"/>
              <w:rPr>
                <w:rFonts w:ascii="宋体" w:hAnsi="宋体" w:cs="宋体" w:hint="eastAsia"/>
                <w:kern w:val="0"/>
                <w:szCs w:val="21"/>
              </w:rPr>
            </w:pPr>
            <w:r>
              <w:rPr>
                <w:rFonts w:hint="eastAsia"/>
              </w:rPr>
              <w:t>套</w:t>
            </w:r>
          </w:p>
        </w:tc>
        <w:tc>
          <w:tcPr>
            <w:tcW w:w="511" w:type="pct"/>
            <w:noWrap/>
            <w:vAlign w:val="center"/>
          </w:tcPr>
          <w:p w14:paraId="1C74CEB6" w14:textId="77777777" w:rsidR="00B1591A" w:rsidRDefault="00B1591A" w:rsidP="002C29E5">
            <w:pPr>
              <w:widowControl/>
              <w:jc w:val="center"/>
              <w:rPr>
                <w:rFonts w:ascii="宋体" w:hAnsi="宋体" w:cs="宋体" w:hint="eastAsia"/>
                <w:kern w:val="0"/>
                <w:szCs w:val="21"/>
              </w:rPr>
            </w:pPr>
            <w:r>
              <w:rPr>
                <w:rFonts w:hint="eastAsia"/>
              </w:rPr>
              <w:t>1</w:t>
            </w:r>
          </w:p>
        </w:tc>
        <w:tc>
          <w:tcPr>
            <w:tcW w:w="783" w:type="pct"/>
            <w:vAlign w:val="center"/>
          </w:tcPr>
          <w:p w14:paraId="482AD43D" w14:textId="77777777" w:rsidR="00B1591A" w:rsidRDefault="00B1591A" w:rsidP="002C29E5">
            <w:pPr>
              <w:widowControl/>
              <w:jc w:val="center"/>
              <w:rPr>
                <w:rFonts w:hint="eastAsia"/>
                <w:color w:val="000000"/>
              </w:rPr>
            </w:pPr>
            <w:r>
              <w:rPr>
                <w:rFonts w:hint="eastAsia"/>
                <w:color w:val="000000"/>
              </w:rPr>
              <w:t>8.00</w:t>
            </w:r>
          </w:p>
        </w:tc>
        <w:tc>
          <w:tcPr>
            <w:tcW w:w="874" w:type="pct"/>
            <w:vAlign w:val="center"/>
          </w:tcPr>
          <w:p w14:paraId="2E1D03E0" w14:textId="77777777" w:rsidR="00B1591A" w:rsidRDefault="00B1591A" w:rsidP="002C29E5">
            <w:pPr>
              <w:widowControl/>
              <w:jc w:val="center"/>
              <w:rPr>
                <w:rFonts w:hint="eastAsia"/>
                <w:bCs/>
                <w:szCs w:val="21"/>
              </w:rPr>
            </w:pPr>
            <w:r>
              <w:rPr>
                <w:rFonts w:hint="eastAsia"/>
                <w:color w:val="000000"/>
              </w:rPr>
              <w:t>8.00</w:t>
            </w:r>
          </w:p>
        </w:tc>
      </w:tr>
      <w:tr w:rsidR="00B1591A" w14:paraId="01EF4691" w14:textId="77777777" w:rsidTr="002C29E5">
        <w:trPr>
          <w:jc w:val="center"/>
        </w:trPr>
        <w:tc>
          <w:tcPr>
            <w:tcW w:w="468" w:type="pct"/>
            <w:noWrap/>
            <w:vAlign w:val="center"/>
          </w:tcPr>
          <w:p w14:paraId="37F57624" w14:textId="77777777" w:rsidR="00B1591A" w:rsidRDefault="00B1591A" w:rsidP="002C29E5">
            <w:pPr>
              <w:widowControl/>
              <w:jc w:val="center"/>
              <w:rPr>
                <w:rFonts w:ascii="宋体" w:hAnsi="宋体" w:cs="宋体" w:hint="eastAsia"/>
                <w:kern w:val="0"/>
                <w:szCs w:val="21"/>
              </w:rPr>
            </w:pPr>
            <w:r>
              <w:rPr>
                <w:rFonts w:hint="eastAsia"/>
              </w:rPr>
              <w:t>18</w:t>
            </w:r>
          </w:p>
        </w:tc>
        <w:tc>
          <w:tcPr>
            <w:tcW w:w="858" w:type="pct"/>
            <w:vMerge/>
            <w:vAlign w:val="center"/>
          </w:tcPr>
          <w:p w14:paraId="5EC21AAB" w14:textId="77777777" w:rsidR="00B1591A" w:rsidRDefault="00B1591A" w:rsidP="002C29E5">
            <w:pPr>
              <w:widowControl/>
              <w:jc w:val="center"/>
              <w:rPr>
                <w:rFonts w:hint="eastAsia"/>
              </w:rPr>
            </w:pPr>
          </w:p>
        </w:tc>
        <w:tc>
          <w:tcPr>
            <w:tcW w:w="995" w:type="pct"/>
            <w:vAlign w:val="center"/>
          </w:tcPr>
          <w:p w14:paraId="5785F8EC" w14:textId="77777777" w:rsidR="00B1591A" w:rsidRDefault="00B1591A" w:rsidP="002C29E5">
            <w:pPr>
              <w:widowControl/>
              <w:jc w:val="center"/>
              <w:rPr>
                <w:rFonts w:ascii="宋体" w:hAnsi="宋体" w:cs="宋体" w:hint="eastAsia"/>
                <w:kern w:val="0"/>
                <w:szCs w:val="21"/>
              </w:rPr>
            </w:pPr>
            <w:r>
              <w:rPr>
                <w:rFonts w:hint="eastAsia"/>
              </w:rPr>
              <w:t>B</w:t>
            </w:r>
            <w:r>
              <w:rPr>
                <w:rFonts w:hint="eastAsia"/>
              </w:rPr>
              <w:t>楼黑匣子舞台吊杆系统</w:t>
            </w:r>
          </w:p>
        </w:tc>
        <w:tc>
          <w:tcPr>
            <w:tcW w:w="511" w:type="pct"/>
            <w:noWrap/>
            <w:vAlign w:val="center"/>
          </w:tcPr>
          <w:p w14:paraId="49AB57AA" w14:textId="77777777" w:rsidR="00B1591A" w:rsidRDefault="00B1591A" w:rsidP="002C29E5">
            <w:pPr>
              <w:widowControl/>
              <w:jc w:val="center"/>
              <w:rPr>
                <w:rFonts w:ascii="宋体" w:hAnsi="宋体" w:cs="宋体" w:hint="eastAsia"/>
                <w:kern w:val="0"/>
                <w:szCs w:val="21"/>
              </w:rPr>
            </w:pPr>
            <w:r>
              <w:rPr>
                <w:rFonts w:hint="eastAsia"/>
              </w:rPr>
              <w:t>套</w:t>
            </w:r>
          </w:p>
        </w:tc>
        <w:tc>
          <w:tcPr>
            <w:tcW w:w="511" w:type="pct"/>
            <w:noWrap/>
            <w:vAlign w:val="center"/>
          </w:tcPr>
          <w:p w14:paraId="4D4EFE1B" w14:textId="77777777" w:rsidR="00B1591A" w:rsidRDefault="00B1591A" w:rsidP="002C29E5">
            <w:pPr>
              <w:widowControl/>
              <w:jc w:val="center"/>
              <w:rPr>
                <w:rFonts w:ascii="宋体" w:hAnsi="宋体" w:cs="宋体" w:hint="eastAsia"/>
                <w:kern w:val="0"/>
                <w:szCs w:val="21"/>
              </w:rPr>
            </w:pPr>
            <w:r>
              <w:rPr>
                <w:rFonts w:hint="eastAsia"/>
              </w:rPr>
              <w:t>1</w:t>
            </w:r>
          </w:p>
        </w:tc>
        <w:tc>
          <w:tcPr>
            <w:tcW w:w="783" w:type="pct"/>
            <w:vAlign w:val="center"/>
          </w:tcPr>
          <w:p w14:paraId="6A773A7B" w14:textId="77777777" w:rsidR="00B1591A" w:rsidRDefault="00B1591A" w:rsidP="002C29E5">
            <w:pPr>
              <w:widowControl/>
              <w:jc w:val="center"/>
              <w:rPr>
                <w:rFonts w:hint="eastAsia"/>
                <w:color w:val="000000"/>
              </w:rPr>
            </w:pPr>
            <w:r>
              <w:rPr>
                <w:rFonts w:hint="eastAsia"/>
                <w:color w:val="000000"/>
              </w:rPr>
              <w:t>35.00</w:t>
            </w:r>
          </w:p>
        </w:tc>
        <w:tc>
          <w:tcPr>
            <w:tcW w:w="874" w:type="pct"/>
            <w:vAlign w:val="center"/>
          </w:tcPr>
          <w:p w14:paraId="7B0B775E" w14:textId="77777777" w:rsidR="00B1591A" w:rsidRDefault="00B1591A" w:rsidP="002C29E5">
            <w:pPr>
              <w:widowControl/>
              <w:jc w:val="center"/>
              <w:rPr>
                <w:rFonts w:hint="eastAsia"/>
                <w:bCs/>
                <w:szCs w:val="21"/>
              </w:rPr>
            </w:pPr>
            <w:r>
              <w:rPr>
                <w:rFonts w:hint="eastAsia"/>
                <w:color w:val="000000"/>
              </w:rPr>
              <w:t>35.00</w:t>
            </w:r>
          </w:p>
        </w:tc>
      </w:tr>
      <w:tr w:rsidR="00B1591A" w14:paraId="29EB8457" w14:textId="77777777" w:rsidTr="002C29E5">
        <w:trPr>
          <w:jc w:val="center"/>
        </w:trPr>
        <w:tc>
          <w:tcPr>
            <w:tcW w:w="468" w:type="pct"/>
            <w:noWrap/>
            <w:vAlign w:val="center"/>
          </w:tcPr>
          <w:p w14:paraId="5372CE10" w14:textId="77777777" w:rsidR="00B1591A" w:rsidRDefault="00B1591A" w:rsidP="002C29E5">
            <w:pPr>
              <w:widowControl/>
              <w:jc w:val="center"/>
              <w:rPr>
                <w:rFonts w:ascii="宋体" w:hAnsi="宋体" w:cs="宋体" w:hint="eastAsia"/>
                <w:kern w:val="0"/>
                <w:szCs w:val="21"/>
              </w:rPr>
            </w:pPr>
            <w:r>
              <w:rPr>
                <w:rFonts w:hint="eastAsia"/>
              </w:rPr>
              <w:t>19</w:t>
            </w:r>
          </w:p>
        </w:tc>
        <w:tc>
          <w:tcPr>
            <w:tcW w:w="858" w:type="pct"/>
            <w:vMerge/>
            <w:vAlign w:val="center"/>
          </w:tcPr>
          <w:p w14:paraId="76582E27" w14:textId="77777777" w:rsidR="00B1591A" w:rsidRDefault="00B1591A" w:rsidP="002C29E5">
            <w:pPr>
              <w:widowControl/>
              <w:jc w:val="center"/>
              <w:rPr>
                <w:rFonts w:hint="eastAsia"/>
              </w:rPr>
            </w:pPr>
          </w:p>
        </w:tc>
        <w:tc>
          <w:tcPr>
            <w:tcW w:w="995" w:type="pct"/>
            <w:vAlign w:val="center"/>
          </w:tcPr>
          <w:p w14:paraId="2FEF860E" w14:textId="77777777" w:rsidR="00B1591A" w:rsidRDefault="00B1591A" w:rsidP="002C29E5">
            <w:pPr>
              <w:widowControl/>
              <w:jc w:val="center"/>
              <w:rPr>
                <w:rFonts w:ascii="宋体" w:hAnsi="宋体" w:cs="宋体" w:hint="eastAsia"/>
                <w:kern w:val="0"/>
                <w:szCs w:val="21"/>
              </w:rPr>
            </w:pPr>
            <w:r>
              <w:rPr>
                <w:rFonts w:hint="eastAsia"/>
              </w:rPr>
              <w:t>B</w:t>
            </w:r>
            <w:r>
              <w:rPr>
                <w:rFonts w:hint="eastAsia"/>
              </w:rPr>
              <w:t>楼黑匣子点</w:t>
            </w:r>
            <w:proofErr w:type="gramStart"/>
            <w:r>
              <w:rPr>
                <w:rFonts w:hint="eastAsia"/>
              </w:rPr>
              <w:t>声源主</w:t>
            </w:r>
            <w:proofErr w:type="gramEnd"/>
            <w:r>
              <w:rPr>
                <w:rFonts w:hint="eastAsia"/>
              </w:rPr>
              <w:t>音箱</w:t>
            </w:r>
          </w:p>
        </w:tc>
        <w:tc>
          <w:tcPr>
            <w:tcW w:w="511" w:type="pct"/>
            <w:noWrap/>
            <w:vAlign w:val="center"/>
          </w:tcPr>
          <w:p w14:paraId="12F6928B" w14:textId="77777777" w:rsidR="00B1591A" w:rsidRDefault="00B1591A" w:rsidP="002C29E5">
            <w:pPr>
              <w:widowControl/>
              <w:jc w:val="center"/>
              <w:rPr>
                <w:rFonts w:ascii="宋体" w:hAnsi="宋体" w:cs="宋体" w:hint="eastAsia"/>
                <w:kern w:val="0"/>
                <w:szCs w:val="21"/>
              </w:rPr>
            </w:pPr>
            <w:r>
              <w:rPr>
                <w:rFonts w:hint="eastAsia"/>
              </w:rPr>
              <w:t>套</w:t>
            </w:r>
          </w:p>
        </w:tc>
        <w:tc>
          <w:tcPr>
            <w:tcW w:w="511" w:type="pct"/>
            <w:noWrap/>
            <w:vAlign w:val="center"/>
          </w:tcPr>
          <w:p w14:paraId="18608E9A" w14:textId="77777777" w:rsidR="00B1591A" w:rsidRDefault="00B1591A" w:rsidP="002C29E5">
            <w:pPr>
              <w:widowControl/>
              <w:jc w:val="center"/>
              <w:rPr>
                <w:rFonts w:ascii="宋体" w:hAnsi="宋体" w:cs="宋体" w:hint="eastAsia"/>
                <w:kern w:val="0"/>
                <w:szCs w:val="21"/>
              </w:rPr>
            </w:pPr>
            <w:r>
              <w:rPr>
                <w:rFonts w:hint="eastAsia"/>
              </w:rPr>
              <w:t>2</w:t>
            </w:r>
          </w:p>
        </w:tc>
        <w:tc>
          <w:tcPr>
            <w:tcW w:w="783" w:type="pct"/>
            <w:vAlign w:val="center"/>
          </w:tcPr>
          <w:p w14:paraId="4B4B74F3" w14:textId="77777777" w:rsidR="00B1591A" w:rsidRDefault="00B1591A" w:rsidP="002C29E5">
            <w:pPr>
              <w:widowControl/>
              <w:jc w:val="center"/>
              <w:rPr>
                <w:rFonts w:hint="eastAsia"/>
                <w:color w:val="000000"/>
              </w:rPr>
            </w:pPr>
            <w:r>
              <w:rPr>
                <w:rFonts w:hint="eastAsia"/>
                <w:color w:val="000000"/>
              </w:rPr>
              <w:t>3.5735</w:t>
            </w:r>
          </w:p>
        </w:tc>
        <w:tc>
          <w:tcPr>
            <w:tcW w:w="874" w:type="pct"/>
            <w:vAlign w:val="center"/>
          </w:tcPr>
          <w:p w14:paraId="28D2614D" w14:textId="77777777" w:rsidR="00B1591A" w:rsidRDefault="00B1591A" w:rsidP="002C29E5">
            <w:pPr>
              <w:widowControl/>
              <w:jc w:val="center"/>
              <w:rPr>
                <w:rFonts w:hint="eastAsia"/>
                <w:bCs/>
                <w:szCs w:val="21"/>
              </w:rPr>
            </w:pPr>
            <w:r>
              <w:rPr>
                <w:rFonts w:hint="eastAsia"/>
                <w:color w:val="000000"/>
              </w:rPr>
              <w:t>7.147</w:t>
            </w:r>
          </w:p>
        </w:tc>
      </w:tr>
      <w:tr w:rsidR="00B1591A" w14:paraId="09554C11" w14:textId="77777777" w:rsidTr="002C29E5">
        <w:trPr>
          <w:jc w:val="center"/>
        </w:trPr>
        <w:tc>
          <w:tcPr>
            <w:tcW w:w="468" w:type="pct"/>
            <w:noWrap/>
            <w:vAlign w:val="center"/>
          </w:tcPr>
          <w:p w14:paraId="4B40CE61" w14:textId="77777777" w:rsidR="00B1591A" w:rsidRDefault="00B1591A" w:rsidP="002C29E5">
            <w:pPr>
              <w:widowControl/>
              <w:jc w:val="center"/>
              <w:rPr>
                <w:rFonts w:ascii="宋体" w:hAnsi="宋体" w:cs="宋体" w:hint="eastAsia"/>
                <w:kern w:val="0"/>
                <w:szCs w:val="21"/>
              </w:rPr>
            </w:pPr>
            <w:r>
              <w:rPr>
                <w:rFonts w:hint="eastAsia"/>
              </w:rPr>
              <w:t>20</w:t>
            </w:r>
          </w:p>
        </w:tc>
        <w:tc>
          <w:tcPr>
            <w:tcW w:w="858" w:type="pct"/>
            <w:vMerge/>
            <w:vAlign w:val="center"/>
          </w:tcPr>
          <w:p w14:paraId="103A31BD" w14:textId="77777777" w:rsidR="00B1591A" w:rsidRDefault="00B1591A" w:rsidP="002C29E5">
            <w:pPr>
              <w:widowControl/>
              <w:jc w:val="center"/>
              <w:rPr>
                <w:rFonts w:hint="eastAsia"/>
              </w:rPr>
            </w:pPr>
          </w:p>
        </w:tc>
        <w:tc>
          <w:tcPr>
            <w:tcW w:w="995" w:type="pct"/>
            <w:vAlign w:val="center"/>
          </w:tcPr>
          <w:p w14:paraId="2392D29D" w14:textId="77777777" w:rsidR="00B1591A" w:rsidRDefault="00B1591A" w:rsidP="002C29E5">
            <w:pPr>
              <w:widowControl/>
              <w:jc w:val="center"/>
              <w:rPr>
                <w:rFonts w:ascii="宋体" w:hAnsi="宋体" w:cs="宋体" w:hint="eastAsia"/>
                <w:kern w:val="0"/>
                <w:szCs w:val="21"/>
              </w:rPr>
            </w:pPr>
            <w:r>
              <w:rPr>
                <w:rFonts w:hint="eastAsia"/>
              </w:rPr>
              <w:t>B</w:t>
            </w:r>
            <w:r>
              <w:rPr>
                <w:rFonts w:hint="eastAsia"/>
              </w:rPr>
              <w:t>楼黑匣子点声源</w:t>
            </w:r>
            <w:proofErr w:type="gramStart"/>
            <w:r>
              <w:rPr>
                <w:rFonts w:hint="eastAsia"/>
              </w:rPr>
              <w:t>固定返送</w:t>
            </w:r>
            <w:proofErr w:type="gramEnd"/>
            <w:r>
              <w:rPr>
                <w:rFonts w:hint="eastAsia"/>
              </w:rPr>
              <w:t>音箱</w:t>
            </w:r>
          </w:p>
        </w:tc>
        <w:tc>
          <w:tcPr>
            <w:tcW w:w="511" w:type="pct"/>
            <w:noWrap/>
            <w:vAlign w:val="center"/>
          </w:tcPr>
          <w:p w14:paraId="52A6984B" w14:textId="77777777" w:rsidR="00B1591A" w:rsidRDefault="00B1591A" w:rsidP="002C29E5">
            <w:pPr>
              <w:widowControl/>
              <w:jc w:val="center"/>
              <w:rPr>
                <w:rFonts w:ascii="宋体" w:hAnsi="宋体" w:cs="宋体" w:hint="eastAsia"/>
                <w:kern w:val="0"/>
                <w:szCs w:val="21"/>
              </w:rPr>
            </w:pPr>
            <w:r>
              <w:rPr>
                <w:rFonts w:hint="eastAsia"/>
              </w:rPr>
              <w:t>套</w:t>
            </w:r>
          </w:p>
        </w:tc>
        <w:tc>
          <w:tcPr>
            <w:tcW w:w="511" w:type="pct"/>
            <w:noWrap/>
            <w:vAlign w:val="center"/>
          </w:tcPr>
          <w:p w14:paraId="5C2D451E" w14:textId="77777777" w:rsidR="00B1591A" w:rsidRDefault="00B1591A" w:rsidP="002C29E5">
            <w:pPr>
              <w:widowControl/>
              <w:jc w:val="center"/>
              <w:rPr>
                <w:rFonts w:ascii="宋体" w:hAnsi="宋体" w:cs="宋体" w:hint="eastAsia"/>
                <w:kern w:val="0"/>
                <w:szCs w:val="21"/>
              </w:rPr>
            </w:pPr>
            <w:r>
              <w:rPr>
                <w:rFonts w:hint="eastAsia"/>
              </w:rPr>
              <w:t>2</w:t>
            </w:r>
          </w:p>
        </w:tc>
        <w:tc>
          <w:tcPr>
            <w:tcW w:w="783" w:type="pct"/>
            <w:vAlign w:val="center"/>
          </w:tcPr>
          <w:p w14:paraId="4FC181DD" w14:textId="77777777" w:rsidR="00B1591A" w:rsidRDefault="00B1591A" w:rsidP="002C29E5">
            <w:pPr>
              <w:widowControl/>
              <w:jc w:val="center"/>
              <w:rPr>
                <w:rFonts w:hint="eastAsia"/>
                <w:color w:val="000000"/>
              </w:rPr>
            </w:pPr>
            <w:r>
              <w:rPr>
                <w:rFonts w:hint="eastAsia"/>
                <w:color w:val="000000"/>
              </w:rPr>
              <w:t>2.356</w:t>
            </w:r>
          </w:p>
        </w:tc>
        <w:tc>
          <w:tcPr>
            <w:tcW w:w="874" w:type="pct"/>
            <w:vAlign w:val="center"/>
          </w:tcPr>
          <w:p w14:paraId="4D9FDFB0" w14:textId="77777777" w:rsidR="00B1591A" w:rsidRDefault="00B1591A" w:rsidP="002C29E5">
            <w:pPr>
              <w:widowControl/>
              <w:jc w:val="center"/>
              <w:rPr>
                <w:rFonts w:hint="eastAsia"/>
                <w:bCs/>
                <w:szCs w:val="21"/>
              </w:rPr>
            </w:pPr>
            <w:r>
              <w:rPr>
                <w:rFonts w:hint="eastAsia"/>
                <w:color w:val="000000"/>
              </w:rPr>
              <w:t>4.712</w:t>
            </w:r>
          </w:p>
        </w:tc>
      </w:tr>
      <w:tr w:rsidR="00B1591A" w:rsidRPr="007455CA" w14:paraId="38B0D81E" w14:textId="77777777" w:rsidTr="002C29E5">
        <w:trPr>
          <w:jc w:val="center"/>
        </w:trPr>
        <w:tc>
          <w:tcPr>
            <w:tcW w:w="468" w:type="pct"/>
            <w:noWrap/>
            <w:vAlign w:val="center"/>
          </w:tcPr>
          <w:p w14:paraId="2853D596" w14:textId="77777777" w:rsidR="00B1591A" w:rsidRPr="007455CA" w:rsidRDefault="00B1591A" w:rsidP="002C29E5">
            <w:pPr>
              <w:widowControl/>
              <w:jc w:val="center"/>
              <w:rPr>
                <w:rFonts w:ascii="宋体" w:hAnsi="宋体" w:cs="宋体" w:hint="eastAsia"/>
                <w:kern w:val="0"/>
                <w:szCs w:val="21"/>
              </w:rPr>
            </w:pPr>
            <w:r w:rsidRPr="007455CA">
              <w:rPr>
                <w:rFonts w:hint="eastAsia"/>
              </w:rPr>
              <w:t>21</w:t>
            </w:r>
          </w:p>
        </w:tc>
        <w:tc>
          <w:tcPr>
            <w:tcW w:w="858" w:type="pct"/>
            <w:vMerge/>
            <w:vAlign w:val="center"/>
          </w:tcPr>
          <w:p w14:paraId="333591D1" w14:textId="77777777" w:rsidR="00B1591A" w:rsidRPr="007455CA" w:rsidRDefault="00B1591A" w:rsidP="002C29E5">
            <w:pPr>
              <w:widowControl/>
              <w:jc w:val="center"/>
              <w:rPr>
                <w:rFonts w:hint="eastAsia"/>
              </w:rPr>
            </w:pPr>
          </w:p>
        </w:tc>
        <w:tc>
          <w:tcPr>
            <w:tcW w:w="995" w:type="pct"/>
            <w:vAlign w:val="center"/>
          </w:tcPr>
          <w:p w14:paraId="2927CCDA" w14:textId="77777777" w:rsidR="00B1591A" w:rsidRPr="007455CA" w:rsidRDefault="00B1591A" w:rsidP="002C29E5">
            <w:pPr>
              <w:widowControl/>
              <w:jc w:val="center"/>
              <w:rPr>
                <w:rFonts w:ascii="宋体" w:hAnsi="宋体" w:cs="宋体" w:hint="eastAsia"/>
                <w:kern w:val="0"/>
                <w:szCs w:val="21"/>
              </w:rPr>
            </w:pPr>
            <w:r w:rsidRPr="007455CA">
              <w:rPr>
                <w:rFonts w:hint="eastAsia"/>
              </w:rPr>
              <w:t>B</w:t>
            </w:r>
            <w:r w:rsidRPr="007455CA">
              <w:rPr>
                <w:rFonts w:hint="eastAsia"/>
              </w:rPr>
              <w:t>楼黑匣子无线手持话筒套装</w:t>
            </w:r>
          </w:p>
        </w:tc>
        <w:tc>
          <w:tcPr>
            <w:tcW w:w="511" w:type="pct"/>
            <w:noWrap/>
            <w:vAlign w:val="center"/>
          </w:tcPr>
          <w:p w14:paraId="76EA9D6F" w14:textId="77777777" w:rsidR="00B1591A" w:rsidRPr="007455CA" w:rsidRDefault="00B1591A" w:rsidP="002C29E5">
            <w:pPr>
              <w:widowControl/>
              <w:jc w:val="center"/>
              <w:rPr>
                <w:rFonts w:ascii="宋体" w:hAnsi="宋体" w:cs="宋体" w:hint="eastAsia"/>
                <w:kern w:val="0"/>
                <w:szCs w:val="21"/>
              </w:rPr>
            </w:pPr>
            <w:r w:rsidRPr="007455CA">
              <w:rPr>
                <w:rFonts w:hint="eastAsia"/>
              </w:rPr>
              <w:t>套</w:t>
            </w:r>
          </w:p>
        </w:tc>
        <w:tc>
          <w:tcPr>
            <w:tcW w:w="511" w:type="pct"/>
            <w:noWrap/>
            <w:vAlign w:val="center"/>
          </w:tcPr>
          <w:p w14:paraId="21A6AE27" w14:textId="77777777" w:rsidR="00B1591A" w:rsidRPr="007455CA" w:rsidRDefault="00B1591A" w:rsidP="002C29E5">
            <w:pPr>
              <w:widowControl/>
              <w:jc w:val="center"/>
              <w:rPr>
                <w:rFonts w:ascii="宋体" w:hAnsi="宋体" w:cs="宋体" w:hint="eastAsia"/>
                <w:kern w:val="0"/>
                <w:szCs w:val="21"/>
              </w:rPr>
            </w:pPr>
            <w:r w:rsidRPr="007455CA">
              <w:rPr>
                <w:rFonts w:hint="eastAsia"/>
              </w:rPr>
              <w:t>1</w:t>
            </w:r>
          </w:p>
        </w:tc>
        <w:tc>
          <w:tcPr>
            <w:tcW w:w="783" w:type="pct"/>
            <w:vAlign w:val="center"/>
          </w:tcPr>
          <w:p w14:paraId="1273C757" w14:textId="77777777" w:rsidR="00B1591A" w:rsidRPr="007455CA" w:rsidRDefault="00B1591A" w:rsidP="002C29E5">
            <w:pPr>
              <w:widowControl/>
              <w:jc w:val="center"/>
              <w:rPr>
                <w:rFonts w:hint="eastAsia"/>
              </w:rPr>
            </w:pPr>
            <w:r w:rsidRPr="007455CA">
              <w:rPr>
                <w:rFonts w:hint="eastAsia"/>
              </w:rPr>
              <w:t>4.954</w:t>
            </w:r>
          </w:p>
        </w:tc>
        <w:tc>
          <w:tcPr>
            <w:tcW w:w="874" w:type="pct"/>
            <w:vAlign w:val="center"/>
          </w:tcPr>
          <w:p w14:paraId="7EB31EC8" w14:textId="77777777" w:rsidR="00B1591A" w:rsidRPr="007455CA" w:rsidRDefault="00B1591A" w:rsidP="002C29E5">
            <w:pPr>
              <w:widowControl/>
              <w:jc w:val="center"/>
              <w:rPr>
                <w:rFonts w:hint="eastAsia"/>
                <w:bCs/>
                <w:szCs w:val="21"/>
              </w:rPr>
            </w:pPr>
            <w:r w:rsidRPr="007455CA">
              <w:rPr>
                <w:rFonts w:hint="eastAsia"/>
              </w:rPr>
              <w:t>4.954</w:t>
            </w:r>
          </w:p>
        </w:tc>
      </w:tr>
      <w:tr w:rsidR="00B1591A" w14:paraId="2A336FE7" w14:textId="77777777" w:rsidTr="002C29E5">
        <w:trPr>
          <w:jc w:val="center"/>
        </w:trPr>
        <w:tc>
          <w:tcPr>
            <w:tcW w:w="468" w:type="pct"/>
            <w:noWrap/>
            <w:vAlign w:val="center"/>
          </w:tcPr>
          <w:p w14:paraId="735FBB4E" w14:textId="77777777" w:rsidR="00B1591A" w:rsidRDefault="00B1591A" w:rsidP="002C29E5">
            <w:pPr>
              <w:widowControl/>
              <w:jc w:val="center"/>
              <w:rPr>
                <w:rFonts w:ascii="宋体" w:hAnsi="宋体" w:cs="宋体" w:hint="eastAsia"/>
                <w:kern w:val="0"/>
                <w:szCs w:val="21"/>
              </w:rPr>
            </w:pPr>
            <w:r>
              <w:rPr>
                <w:rFonts w:hint="eastAsia"/>
              </w:rPr>
              <w:t>22</w:t>
            </w:r>
          </w:p>
        </w:tc>
        <w:tc>
          <w:tcPr>
            <w:tcW w:w="858" w:type="pct"/>
            <w:vMerge/>
            <w:vAlign w:val="center"/>
          </w:tcPr>
          <w:p w14:paraId="3AA19952" w14:textId="77777777" w:rsidR="00B1591A" w:rsidRDefault="00B1591A" w:rsidP="002C29E5">
            <w:pPr>
              <w:widowControl/>
              <w:jc w:val="center"/>
              <w:rPr>
                <w:rFonts w:hint="eastAsia"/>
              </w:rPr>
            </w:pPr>
          </w:p>
        </w:tc>
        <w:tc>
          <w:tcPr>
            <w:tcW w:w="995" w:type="pct"/>
            <w:vAlign w:val="center"/>
          </w:tcPr>
          <w:p w14:paraId="6483AD89" w14:textId="77777777" w:rsidR="00B1591A" w:rsidRDefault="00B1591A" w:rsidP="002C29E5">
            <w:pPr>
              <w:widowControl/>
              <w:jc w:val="center"/>
              <w:rPr>
                <w:rFonts w:ascii="宋体" w:hAnsi="宋体" w:cs="宋体" w:hint="eastAsia"/>
                <w:kern w:val="0"/>
                <w:szCs w:val="21"/>
              </w:rPr>
            </w:pPr>
            <w:r>
              <w:rPr>
                <w:rFonts w:hint="eastAsia"/>
              </w:rPr>
              <w:t>B</w:t>
            </w:r>
            <w:r>
              <w:rPr>
                <w:rFonts w:hint="eastAsia"/>
              </w:rPr>
              <w:t>楼黑匣子无线头戴话筒套装</w:t>
            </w:r>
          </w:p>
        </w:tc>
        <w:tc>
          <w:tcPr>
            <w:tcW w:w="511" w:type="pct"/>
            <w:noWrap/>
            <w:vAlign w:val="center"/>
          </w:tcPr>
          <w:p w14:paraId="2AA55D4D" w14:textId="77777777" w:rsidR="00B1591A" w:rsidRDefault="00B1591A" w:rsidP="002C29E5">
            <w:pPr>
              <w:widowControl/>
              <w:jc w:val="center"/>
              <w:rPr>
                <w:rFonts w:ascii="宋体" w:hAnsi="宋体" w:cs="宋体" w:hint="eastAsia"/>
                <w:kern w:val="0"/>
                <w:szCs w:val="21"/>
              </w:rPr>
            </w:pPr>
            <w:r>
              <w:rPr>
                <w:rFonts w:hint="eastAsia"/>
              </w:rPr>
              <w:t>套</w:t>
            </w:r>
          </w:p>
        </w:tc>
        <w:tc>
          <w:tcPr>
            <w:tcW w:w="511" w:type="pct"/>
            <w:noWrap/>
            <w:vAlign w:val="center"/>
          </w:tcPr>
          <w:p w14:paraId="24F92878" w14:textId="77777777" w:rsidR="00B1591A" w:rsidRDefault="00B1591A" w:rsidP="002C29E5">
            <w:pPr>
              <w:widowControl/>
              <w:jc w:val="center"/>
              <w:rPr>
                <w:rFonts w:ascii="宋体" w:hAnsi="宋体" w:cs="宋体" w:hint="eastAsia"/>
                <w:kern w:val="0"/>
                <w:szCs w:val="21"/>
              </w:rPr>
            </w:pPr>
            <w:r>
              <w:rPr>
                <w:rFonts w:hint="eastAsia"/>
              </w:rPr>
              <w:t>4</w:t>
            </w:r>
          </w:p>
        </w:tc>
        <w:tc>
          <w:tcPr>
            <w:tcW w:w="783" w:type="pct"/>
            <w:vAlign w:val="center"/>
          </w:tcPr>
          <w:p w14:paraId="059240BD" w14:textId="77777777" w:rsidR="00B1591A" w:rsidRDefault="00B1591A" w:rsidP="002C29E5">
            <w:pPr>
              <w:widowControl/>
              <w:jc w:val="center"/>
              <w:rPr>
                <w:rFonts w:hint="eastAsia"/>
                <w:color w:val="000000"/>
              </w:rPr>
            </w:pPr>
            <w:r>
              <w:rPr>
                <w:rFonts w:hint="eastAsia"/>
                <w:color w:val="000000"/>
              </w:rPr>
              <w:t>4.162</w:t>
            </w:r>
          </w:p>
        </w:tc>
        <w:tc>
          <w:tcPr>
            <w:tcW w:w="874" w:type="pct"/>
            <w:vAlign w:val="center"/>
          </w:tcPr>
          <w:p w14:paraId="56CA4E87" w14:textId="77777777" w:rsidR="00B1591A" w:rsidRDefault="00B1591A" w:rsidP="002C29E5">
            <w:pPr>
              <w:widowControl/>
              <w:jc w:val="center"/>
              <w:rPr>
                <w:rFonts w:hint="eastAsia"/>
                <w:bCs/>
                <w:szCs w:val="21"/>
              </w:rPr>
            </w:pPr>
            <w:r>
              <w:rPr>
                <w:rFonts w:hint="eastAsia"/>
                <w:color w:val="000000"/>
              </w:rPr>
              <w:t>16.648</w:t>
            </w:r>
          </w:p>
        </w:tc>
      </w:tr>
      <w:tr w:rsidR="00B1591A" w14:paraId="249F7C2A" w14:textId="77777777" w:rsidTr="002C29E5">
        <w:trPr>
          <w:jc w:val="center"/>
        </w:trPr>
        <w:tc>
          <w:tcPr>
            <w:tcW w:w="468" w:type="pct"/>
            <w:noWrap/>
            <w:vAlign w:val="center"/>
          </w:tcPr>
          <w:p w14:paraId="1258C91D" w14:textId="77777777" w:rsidR="00B1591A" w:rsidRDefault="00B1591A" w:rsidP="002C29E5">
            <w:pPr>
              <w:widowControl/>
              <w:jc w:val="center"/>
              <w:rPr>
                <w:rFonts w:ascii="宋体" w:hAnsi="宋体" w:cs="宋体" w:hint="eastAsia"/>
                <w:kern w:val="0"/>
                <w:szCs w:val="21"/>
              </w:rPr>
            </w:pPr>
            <w:r>
              <w:rPr>
                <w:rFonts w:hint="eastAsia"/>
              </w:rPr>
              <w:t>23</w:t>
            </w:r>
          </w:p>
        </w:tc>
        <w:tc>
          <w:tcPr>
            <w:tcW w:w="858" w:type="pct"/>
            <w:vMerge/>
            <w:vAlign w:val="center"/>
          </w:tcPr>
          <w:p w14:paraId="732808FE" w14:textId="77777777" w:rsidR="00B1591A" w:rsidRDefault="00B1591A" w:rsidP="002C29E5">
            <w:pPr>
              <w:widowControl/>
              <w:jc w:val="center"/>
              <w:rPr>
                <w:rFonts w:hint="eastAsia"/>
              </w:rPr>
            </w:pPr>
          </w:p>
        </w:tc>
        <w:tc>
          <w:tcPr>
            <w:tcW w:w="995" w:type="pct"/>
            <w:vAlign w:val="center"/>
          </w:tcPr>
          <w:p w14:paraId="61EDDF99" w14:textId="77777777" w:rsidR="00B1591A" w:rsidRDefault="00B1591A" w:rsidP="002C29E5">
            <w:pPr>
              <w:widowControl/>
              <w:jc w:val="center"/>
              <w:rPr>
                <w:rFonts w:ascii="宋体" w:hAnsi="宋体" w:cs="宋体" w:hint="eastAsia"/>
                <w:kern w:val="0"/>
                <w:szCs w:val="21"/>
              </w:rPr>
            </w:pPr>
            <w:r>
              <w:rPr>
                <w:rFonts w:hint="eastAsia"/>
              </w:rPr>
              <w:t>B</w:t>
            </w:r>
            <w:r>
              <w:rPr>
                <w:rFonts w:hint="eastAsia"/>
              </w:rPr>
              <w:t>楼黑匣子网络扩展器</w:t>
            </w:r>
          </w:p>
        </w:tc>
        <w:tc>
          <w:tcPr>
            <w:tcW w:w="511" w:type="pct"/>
            <w:noWrap/>
            <w:vAlign w:val="center"/>
          </w:tcPr>
          <w:p w14:paraId="7DA7DD00" w14:textId="77777777" w:rsidR="00B1591A" w:rsidRDefault="00B1591A" w:rsidP="002C29E5">
            <w:pPr>
              <w:widowControl/>
              <w:jc w:val="center"/>
              <w:rPr>
                <w:rFonts w:ascii="宋体" w:hAnsi="宋体" w:cs="宋体" w:hint="eastAsia"/>
                <w:kern w:val="0"/>
                <w:szCs w:val="21"/>
              </w:rPr>
            </w:pPr>
            <w:r>
              <w:rPr>
                <w:rFonts w:hint="eastAsia"/>
              </w:rPr>
              <w:t>套</w:t>
            </w:r>
          </w:p>
        </w:tc>
        <w:tc>
          <w:tcPr>
            <w:tcW w:w="511" w:type="pct"/>
            <w:noWrap/>
            <w:vAlign w:val="center"/>
          </w:tcPr>
          <w:p w14:paraId="2BD642D6" w14:textId="77777777" w:rsidR="00B1591A" w:rsidRDefault="00B1591A" w:rsidP="002C29E5">
            <w:pPr>
              <w:widowControl/>
              <w:jc w:val="center"/>
              <w:rPr>
                <w:rFonts w:ascii="宋体" w:hAnsi="宋体" w:cs="宋体" w:hint="eastAsia"/>
                <w:kern w:val="0"/>
                <w:szCs w:val="21"/>
              </w:rPr>
            </w:pPr>
            <w:r>
              <w:rPr>
                <w:rFonts w:hint="eastAsia"/>
              </w:rPr>
              <w:t>1</w:t>
            </w:r>
          </w:p>
        </w:tc>
        <w:tc>
          <w:tcPr>
            <w:tcW w:w="783" w:type="pct"/>
            <w:vAlign w:val="center"/>
          </w:tcPr>
          <w:p w14:paraId="55CECCB4" w14:textId="77777777" w:rsidR="00B1591A" w:rsidRDefault="00B1591A" w:rsidP="002C29E5">
            <w:pPr>
              <w:widowControl/>
              <w:jc w:val="center"/>
              <w:rPr>
                <w:rFonts w:hint="eastAsia"/>
                <w:color w:val="000000"/>
              </w:rPr>
            </w:pPr>
            <w:r>
              <w:rPr>
                <w:rFonts w:hint="eastAsia"/>
                <w:color w:val="000000"/>
              </w:rPr>
              <w:t>1.20</w:t>
            </w:r>
          </w:p>
        </w:tc>
        <w:tc>
          <w:tcPr>
            <w:tcW w:w="874" w:type="pct"/>
            <w:vAlign w:val="center"/>
          </w:tcPr>
          <w:p w14:paraId="799001BC" w14:textId="77777777" w:rsidR="00B1591A" w:rsidRDefault="00B1591A" w:rsidP="002C29E5">
            <w:pPr>
              <w:widowControl/>
              <w:jc w:val="center"/>
              <w:rPr>
                <w:rFonts w:hint="eastAsia"/>
                <w:bCs/>
                <w:szCs w:val="21"/>
              </w:rPr>
            </w:pPr>
            <w:r>
              <w:rPr>
                <w:rFonts w:hint="eastAsia"/>
                <w:color w:val="000000"/>
              </w:rPr>
              <w:t>1.20</w:t>
            </w:r>
          </w:p>
        </w:tc>
      </w:tr>
      <w:tr w:rsidR="00B1591A" w14:paraId="3A5C22D6" w14:textId="77777777" w:rsidTr="002C29E5">
        <w:trPr>
          <w:jc w:val="center"/>
        </w:trPr>
        <w:tc>
          <w:tcPr>
            <w:tcW w:w="468" w:type="pct"/>
            <w:noWrap/>
            <w:vAlign w:val="center"/>
          </w:tcPr>
          <w:p w14:paraId="156B1C45" w14:textId="77777777" w:rsidR="00B1591A" w:rsidRDefault="00B1591A" w:rsidP="002C29E5">
            <w:pPr>
              <w:widowControl/>
              <w:jc w:val="center"/>
              <w:rPr>
                <w:rFonts w:ascii="宋体" w:hAnsi="宋体" w:cs="宋体" w:hint="eastAsia"/>
                <w:kern w:val="0"/>
                <w:szCs w:val="21"/>
              </w:rPr>
            </w:pPr>
            <w:r>
              <w:rPr>
                <w:rFonts w:hint="eastAsia"/>
              </w:rPr>
              <w:t>24</w:t>
            </w:r>
          </w:p>
        </w:tc>
        <w:tc>
          <w:tcPr>
            <w:tcW w:w="858" w:type="pct"/>
            <w:vMerge/>
            <w:vAlign w:val="center"/>
          </w:tcPr>
          <w:p w14:paraId="492841B5" w14:textId="77777777" w:rsidR="00B1591A" w:rsidRDefault="00B1591A" w:rsidP="002C29E5">
            <w:pPr>
              <w:widowControl/>
              <w:jc w:val="center"/>
              <w:rPr>
                <w:rFonts w:hint="eastAsia"/>
              </w:rPr>
            </w:pPr>
          </w:p>
        </w:tc>
        <w:tc>
          <w:tcPr>
            <w:tcW w:w="995" w:type="pct"/>
            <w:vAlign w:val="center"/>
          </w:tcPr>
          <w:p w14:paraId="286D90E6" w14:textId="77777777" w:rsidR="00B1591A" w:rsidRDefault="00B1591A" w:rsidP="002C29E5">
            <w:pPr>
              <w:widowControl/>
              <w:jc w:val="center"/>
              <w:rPr>
                <w:rFonts w:ascii="宋体" w:hAnsi="宋体" w:cs="宋体" w:hint="eastAsia"/>
                <w:kern w:val="0"/>
                <w:szCs w:val="21"/>
              </w:rPr>
            </w:pPr>
            <w:r>
              <w:rPr>
                <w:rFonts w:hint="eastAsia"/>
              </w:rPr>
              <w:t>B</w:t>
            </w:r>
            <w:r>
              <w:rPr>
                <w:rFonts w:hint="eastAsia"/>
              </w:rPr>
              <w:t>楼黑匣子调焦</w:t>
            </w:r>
            <w:r>
              <w:rPr>
                <w:rFonts w:hint="eastAsia"/>
              </w:rPr>
              <w:t>LED</w:t>
            </w:r>
            <w:r>
              <w:rPr>
                <w:rFonts w:hint="eastAsia"/>
              </w:rPr>
              <w:t>染色灯</w:t>
            </w:r>
          </w:p>
        </w:tc>
        <w:tc>
          <w:tcPr>
            <w:tcW w:w="511" w:type="pct"/>
            <w:noWrap/>
            <w:vAlign w:val="center"/>
          </w:tcPr>
          <w:p w14:paraId="0E5CA0B9" w14:textId="77777777" w:rsidR="00B1591A" w:rsidRDefault="00B1591A" w:rsidP="002C29E5">
            <w:pPr>
              <w:widowControl/>
              <w:jc w:val="center"/>
              <w:rPr>
                <w:rFonts w:ascii="宋体" w:hAnsi="宋体" w:cs="宋体" w:hint="eastAsia"/>
                <w:kern w:val="0"/>
                <w:szCs w:val="21"/>
              </w:rPr>
            </w:pPr>
            <w:r>
              <w:rPr>
                <w:rFonts w:hint="eastAsia"/>
              </w:rPr>
              <w:t>台</w:t>
            </w:r>
          </w:p>
        </w:tc>
        <w:tc>
          <w:tcPr>
            <w:tcW w:w="511" w:type="pct"/>
            <w:noWrap/>
            <w:vAlign w:val="center"/>
          </w:tcPr>
          <w:p w14:paraId="128E9288" w14:textId="77777777" w:rsidR="00B1591A" w:rsidRDefault="00B1591A" w:rsidP="002C29E5">
            <w:pPr>
              <w:widowControl/>
              <w:jc w:val="center"/>
              <w:rPr>
                <w:rFonts w:ascii="宋体" w:hAnsi="宋体" w:cs="宋体" w:hint="eastAsia"/>
                <w:kern w:val="0"/>
                <w:szCs w:val="21"/>
              </w:rPr>
            </w:pPr>
            <w:r>
              <w:rPr>
                <w:rFonts w:hint="eastAsia"/>
              </w:rPr>
              <w:t>30</w:t>
            </w:r>
          </w:p>
        </w:tc>
        <w:tc>
          <w:tcPr>
            <w:tcW w:w="783" w:type="pct"/>
            <w:vAlign w:val="center"/>
          </w:tcPr>
          <w:p w14:paraId="02981D2A" w14:textId="77777777" w:rsidR="00B1591A" w:rsidRDefault="00B1591A" w:rsidP="002C29E5">
            <w:pPr>
              <w:widowControl/>
              <w:jc w:val="center"/>
              <w:rPr>
                <w:rFonts w:hint="eastAsia"/>
                <w:color w:val="000000"/>
              </w:rPr>
            </w:pPr>
            <w:r>
              <w:rPr>
                <w:rFonts w:hint="eastAsia"/>
                <w:color w:val="000000"/>
              </w:rPr>
              <w:t>0.24</w:t>
            </w:r>
          </w:p>
        </w:tc>
        <w:tc>
          <w:tcPr>
            <w:tcW w:w="874" w:type="pct"/>
            <w:vAlign w:val="center"/>
          </w:tcPr>
          <w:p w14:paraId="20A378C0" w14:textId="77777777" w:rsidR="00B1591A" w:rsidRDefault="00B1591A" w:rsidP="002C29E5">
            <w:pPr>
              <w:widowControl/>
              <w:jc w:val="center"/>
              <w:rPr>
                <w:rFonts w:hint="eastAsia"/>
                <w:bCs/>
                <w:szCs w:val="21"/>
              </w:rPr>
            </w:pPr>
            <w:r>
              <w:rPr>
                <w:rFonts w:hint="eastAsia"/>
                <w:color w:val="000000"/>
              </w:rPr>
              <w:t>7.20</w:t>
            </w:r>
          </w:p>
        </w:tc>
      </w:tr>
      <w:tr w:rsidR="00B1591A" w14:paraId="7D1E1EB0" w14:textId="77777777" w:rsidTr="002C29E5">
        <w:trPr>
          <w:jc w:val="center"/>
        </w:trPr>
        <w:tc>
          <w:tcPr>
            <w:tcW w:w="468" w:type="pct"/>
            <w:noWrap/>
            <w:vAlign w:val="center"/>
          </w:tcPr>
          <w:p w14:paraId="7BB1485A" w14:textId="77777777" w:rsidR="00B1591A" w:rsidRDefault="00B1591A" w:rsidP="002C29E5">
            <w:pPr>
              <w:widowControl/>
              <w:jc w:val="center"/>
              <w:rPr>
                <w:rFonts w:ascii="宋体" w:hAnsi="宋体" w:cs="宋体" w:hint="eastAsia"/>
                <w:kern w:val="0"/>
                <w:szCs w:val="21"/>
              </w:rPr>
            </w:pPr>
            <w:r>
              <w:rPr>
                <w:rFonts w:hint="eastAsia"/>
              </w:rPr>
              <w:t>25</w:t>
            </w:r>
          </w:p>
        </w:tc>
        <w:tc>
          <w:tcPr>
            <w:tcW w:w="858" w:type="pct"/>
            <w:vMerge/>
            <w:vAlign w:val="center"/>
          </w:tcPr>
          <w:p w14:paraId="5B319204" w14:textId="77777777" w:rsidR="00B1591A" w:rsidRDefault="00B1591A" w:rsidP="002C29E5">
            <w:pPr>
              <w:widowControl/>
              <w:jc w:val="center"/>
              <w:rPr>
                <w:rFonts w:hint="eastAsia"/>
              </w:rPr>
            </w:pPr>
          </w:p>
        </w:tc>
        <w:tc>
          <w:tcPr>
            <w:tcW w:w="995" w:type="pct"/>
            <w:vAlign w:val="center"/>
          </w:tcPr>
          <w:p w14:paraId="17BB7DE5" w14:textId="77777777" w:rsidR="00B1591A" w:rsidRDefault="00B1591A" w:rsidP="002C29E5">
            <w:pPr>
              <w:widowControl/>
              <w:jc w:val="center"/>
              <w:rPr>
                <w:rFonts w:ascii="宋体" w:hAnsi="宋体" w:cs="宋体" w:hint="eastAsia"/>
                <w:kern w:val="0"/>
                <w:szCs w:val="21"/>
              </w:rPr>
            </w:pPr>
            <w:r>
              <w:rPr>
                <w:rFonts w:hint="eastAsia"/>
              </w:rPr>
              <w:t>B</w:t>
            </w:r>
            <w:r>
              <w:rPr>
                <w:rFonts w:hint="eastAsia"/>
              </w:rPr>
              <w:t>楼黑匣子摇头面光灯</w:t>
            </w:r>
          </w:p>
        </w:tc>
        <w:tc>
          <w:tcPr>
            <w:tcW w:w="511" w:type="pct"/>
            <w:noWrap/>
            <w:vAlign w:val="center"/>
          </w:tcPr>
          <w:p w14:paraId="0ED976E3" w14:textId="77777777" w:rsidR="00B1591A" w:rsidRDefault="00B1591A" w:rsidP="002C29E5">
            <w:pPr>
              <w:widowControl/>
              <w:jc w:val="center"/>
              <w:rPr>
                <w:rFonts w:ascii="宋体" w:hAnsi="宋体" w:cs="宋体" w:hint="eastAsia"/>
                <w:kern w:val="0"/>
                <w:szCs w:val="21"/>
              </w:rPr>
            </w:pPr>
            <w:r>
              <w:rPr>
                <w:rFonts w:hint="eastAsia"/>
              </w:rPr>
              <w:t>台</w:t>
            </w:r>
          </w:p>
        </w:tc>
        <w:tc>
          <w:tcPr>
            <w:tcW w:w="511" w:type="pct"/>
            <w:noWrap/>
            <w:vAlign w:val="center"/>
          </w:tcPr>
          <w:p w14:paraId="47B29AE3" w14:textId="77777777" w:rsidR="00B1591A" w:rsidRDefault="00B1591A" w:rsidP="002C29E5">
            <w:pPr>
              <w:widowControl/>
              <w:jc w:val="center"/>
              <w:rPr>
                <w:rFonts w:ascii="宋体" w:hAnsi="宋体" w:cs="宋体" w:hint="eastAsia"/>
                <w:kern w:val="0"/>
                <w:szCs w:val="21"/>
              </w:rPr>
            </w:pPr>
            <w:r>
              <w:rPr>
                <w:rFonts w:hint="eastAsia"/>
              </w:rPr>
              <w:t>8</w:t>
            </w:r>
          </w:p>
        </w:tc>
        <w:tc>
          <w:tcPr>
            <w:tcW w:w="783" w:type="pct"/>
            <w:vAlign w:val="center"/>
          </w:tcPr>
          <w:p w14:paraId="29ECC7B0" w14:textId="77777777" w:rsidR="00B1591A" w:rsidRDefault="00B1591A" w:rsidP="002C29E5">
            <w:pPr>
              <w:widowControl/>
              <w:jc w:val="center"/>
              <w:rPr>
                <w:rFonts w:hint="eastAsia"/>
                <w:color w:val="000000"/>
              </w:rPr>
            </w:pPr>
            <w:r>
              <w:rPr>
                <w:rFonts w:hint="eastAsia"/>
                <w:color w:val="000000"/>
              </w:rPr>
              <w:t>0.36</w:t>
            </w:r>
          </w:p>
        </w:tc>
        <w:tc>
          <w:tcPr>
            <w:tcW w:w="874" w:type="pct"/>
            <w:vAlign w:val="center"/>
          </w:tcPr>
          <w:p w14:paraId="7BB580E0" w14:textId="77777777" w:rsidR="00B1591A" w:rsidRDefault="00B1591A" w:rsidP="002C29E5">
            <w:pPr>
              <w:widowControl/>
              <w:jc w:val="center"/>
              <w:rPr>
                <w:rFonts w:hint="eastAsia"/>
                <w:bCs/>
                <w:szCs w:val="21"/>
              </w:rPr>
            </w:pPr>
            <w:r>
              <w:rPr>
                <w:rFonts w:hint="eastAsia"/>
                <w:color w:val="000000"/>
              </w:rPr>
              <w:t>2.88</w:t>
            </w:r>
          </w:p>
        </w:tc>
      </w:tr>
      <w:tr w:rsidR="00B1591A" w14:paraId="3DF1E320" w14:textId="77777777" w:rsidTr="002C29E5">
        <w:trPr>
          <w:jc w:val="center"/>
        </w:trPr>
        <w:tc>
          <w:tcPr>
            <w:tcW w:w="468" w:type="pct"/>
            <w:noWrap/>
            <w:vAlign w:val="center"/>
          </w:tcPr>
          <w:p w14:paraId="078C35F6" w14:textId="77777777" w:rsidR="00B1591A" w:rsidRDefault="00B1591A" w:rsidP="002C29E5">
            <w:pPr>
              <w:widowControl/>
              <w:jc w:val="center"/>
              <w:rPr>
                <w:rFonts w:ascii="宋体" w:hAnsi="宋体" w:cs="宋体" w:hint="eastAsia"/>
                <w:kern w:val="0"/>
                <w:szCs w:val="21"/>
              </w:rPr>
            </w:pPr>
            <w:r>
              <w:rPr>
                <w:rFonts w:hint="eastAsia"/>
              </w:rPr>
              <w:t>26</w:t>
            </w:r>
          </w:p>
        </w:tc>
        <w:tc>
          <w:tcPr>
            <w:tcW w:w="858" w:type="pct"/>
            <w:vMerge/>
            <w:vAlign w:val="center"/>
          </w:tcPr>
          <w:p w14:paraId="28FEC0C3" w14:textId="77777777" w:rsidR="00B1591A" w:rsidRDefault="00B1591A" w:rsidP="002C29E5">
            <w:pPr>
              <w:widowControl/>
              <w:jc w:val="center"/>
              <w:rPr>
                <w:rFonts w:hint="eastAsia"/>
              </w:rPr>
            </w:pPr>
          </w:p>
        </w:tc>
        <w:tc>
          <w:tcPr>
            <w:tcW w:w="995" w:type="pct"/>
            <w:vAlign w:val="center"/>
          </w:tcPr>
          <w:p w14:paraId="5035BAA0" w14:textId="77777777" w:rsidR="00B1591A" w:rsidRDefault="00B1591A" w:rsidP="002C29E5">
            <w:pPr>
              <w:widowControl/>
              <w:jc w:val="center"/>
              <w:rPr>
                <w:rFonts w:ascii="宋体" w:hAnsi="宋体" w:cs="宋体" w:hint="eastAsia"/>
                <w:kern w:val="0"/>
                <w:szCs w:val="21"/>
              </w:rPr>
            </w:pPr>
            <w:r>
              <w:rPr>
                <w:rFonts w:hint="eastAsia"/>
              </w:rPr>
              <w:t>B</w:t>
            </w:r>
            <w:r>
              <w:rPr>
                <w:rFonts w:hint="eastAsia"/>
              </w:rPr>
              <w:t>楼黑匣子灯具配电系统</w:t>
            </w:r>
          </w:p>
        </w:tc>
        <w:tc>
          <w:tcPr>
            <w:tcW w:w="511" w:type="pct"/>
            <w:noWrap/>
            <w:vAlign w:val="center"/>
          </w:tcPr>
          <w:p w14:paraId="38457866" w14:textId="77777777" w:rsidR="00B1591A" w:rsidRDefault="00B1591A" w:rsidP="002C29E5">
            <w:pPr>
              <w:widowControl/>
              <w:jc w:val="center"/>
              <w:rPr>
                <w:rFonts w:ascii="宋体" w:hAnsi="宋体" w:cs="宋体" w:hint="eastAsia"/>
                <w:kern w:val="0"/>
                <w:szCs w:val="21"/>
              </w:rPr>
            </w:pPr>
            <w:r>
              <w:rPr>
                <w:rFonts w:hint="eastAsia"/>
              </w:rPr>
              <w:t>套</w:t>
            </w:r>
          </w:p>
        </w:tc>
        <w:tc>
          <w:tcPr>
            <w:tcW w:w="511" w:type="pct"/>
            <w:noWrap/>
            <w:vAlign w:val="center"/>
          </w:tcPr>
          <w:p w14:paraId="5C28A696" w14:textId="77777777" w:rsidR="00B1591A" w:rsidRDefault="00B1591A" w:rsidP="002C29E5">
            <w:pPr>
              <w:widowControl/>
              <w:jc w:val="center"/>
              <w:rPr>
                <w:rFonts w:ascii="宋体" w:hAnsi="宋体" w:cs="宋体" w:hint="eastAsia"/>
                <w:kern w:val="0"/>
                <w:szCs w:val="21"/>
              </w:rPr>
            </w:pPr>
            <w:r>
              <w:rPr>
                <w:rFonts w:hint="eastAsia"/>
              </w:rPr>
              <w:t>1</w:t>
            </w:r>
          </w:p>
        </w:tc>
        <w:tc>
          <w:tcPr>
            <w:tcW w:w="783" w:type="pct"/>
            <w:vAlign w:val="center"/>
          </w:tcPr>
          <w:p w14:paraId="1E8BB7EA" w14:textId="77777777" w:rsidR="00B1591A" w:rsidRDefault="00B1591A" w:rsidP="002C29E5">
            <w:pPr>
              <w:widowControl/>
              <w:jc w:val="center"/>
              <w:rPr>
                <w:rFonts w:hint="eastAsia"/>
                <w:color w:val="000000"/>
              </w:rPr>
            </w:pPr>
            <w:r>
              <w:rPr>
                <w:rFonts w:hint="eastAsia"/>
                <w:color w:val="000000"/>
              </w:rPr>
              <w:t>3.04</w:t>
            </w:r>
          </w:p>
        </w:tc>
        <w:tc>
          <w:tcPr>
            <w:tcW w:w="874" w:type="pct"/>
            <w:vAlign w:val="center"/>
          </w:tcPr>
          <w:p w14:paraId="711B434D" w14:textId="77777777" w:rsidR="00B1591A" w:rsidRDefault="00B1591A" w:rsidP="002C29E5">
            <w:pPr>
              <w:widowControl/>
              <w:jc w:val="center"/>
              <w:rPr>
                <w:rFonts w:hint="eastAsia"/>
                <w:bCs/>
                <w:szCs w:val="21"/>
              </w:rPr>
            </w:pPr>
            <w:r>
              <w:rPr>
                <w:rFonts w:hint="eastAsia"/>
                <w:color w:val="000000"/>
              </w:rPr>
              <w:t>3.04</w:t>
            </w:r>
          </w:p>
        </w:tc>
      </w:tr>
      <w:tr w:rsidR="00B1591A" w14:paraId="7FE3FDCB" w14:textId="77777777" w:rsidTr="002C29E5">
        <w:trPr>
          <w:jc w:val="center"/>
        </w:trPr>
        <w:tc>
          <w:tcPr>
            <w:tcW w:w="468" w:type="pct"/>
            <w:noWrap/>
            <w:vAlign w:val="center"/>
          </w:tcPr>
          <w:p w14:paraId="03A309BC" w14:textId="77777777" w:rsidR="00B1591A" w:rsidRDefault="00B1591A" w:rsidP="002C29E5">
            <w:pPr>
              <w:widowControl/>
              <w:jc w:val="center"/>
              <w:rPr>
                <w:rFonts w:ascii="宋体" w:hAnsi="宋体" w:cs="宋体" w:hint="eastAsia"/>
                <w:kern w:val="0"/>
                <w:szCs w:val="21"/>
              </w:rPr>
            </w:pPr>
            <w:r>
              <w:rPr>
                <w:rFonts w:hint="eastAsia"/>
              </w:rPr>
              <w:lastRenderedPageBreak/>
              <w:t>27</w:t>
            </w:r>
          </w:p>
        </w:tc>
        <w:tc>
          <w:tcPr>
            <w:tcW w:w="858" w:type="pct"/>
            <w:vMerge w:val="restart"/>
            <w:vAlign w:val="center"/>
          </w:tcPr>
          <w:p w14:paraId="20B9333C" w14:textId="77777777" w:rsidR="00B1591A" w:rsidRDefault="00B1591A" w:rsidP="002C29E5">
            <w:pPr>
              <w:widowControl/>
              <w:jc w:val="center"/>
              <w:rPr>
                <w:rFonts w:hint="eastAsia"/>
              </w:rPr>
            </w:pPr>
            <w:r w:rsidRPr="00135582">
              <w:rPr>
                <w:rFonts w:hint="eastAsia"/>
              </w:rPr>
              <w:t>C1</w:t>
            </w:r>
            <w:r w:rsidRPr="00135582">
              <w:rPr>
                <w:rFonts w:hint="eastAsia"/>
              </w:rPr>
              <w:t>黑匣子演出系统配套</w:t>
            </w:r>
          </w:p>
        </w:tc>
        <w:tc>
          <w:tcPr>
            <w:tcW w:w="995" w:type="pct"/>
            <w:vAlign w:val="center"/>
          </w:tcPr>
          <w:p w14:paraId="7BEF58A3" w14:textId="77777777" w:rsidR="00B1591A" w:rsidRDefault="00B1591A" w:rsidP="002C29E5">
            <w:pPr>
              <w:widowControl/>
              <w:jc w:val="center"/>
              <w:rPr>
                <w:rFonts w:ascii="宋体" w:hAnsi="宋体" w:cs="宋体" w:hint="eastAsia"/>
                <w:kern w:val="0"/>
                <w:szCs w:val="21"/>
              </w:rPr>
            </w:pPr>
            <w:r>
              <w:rPr>
                <w:rFonts w:hint="eastAsia"/>
              </w:rPr>
              <w:t>C1</w:t>
            </w:r>
            <w:r>
              <w:rPr>
                <w:rFonts w:hint="eastAsia"/>
              </w:rPr>
              <w:t>黑匣子音响调音台</w:t>
            </w:r>
          </w:p>
        </w:tc>
        <w:tc>
          <w:tcPr>
            <w:tcW w:w="511" w:type="pct"/>
            <w:noWrap/>
            <w:vAlign w:val="center"/>
          </w:tcPr>
          <w:p w14:paraId="28286F3C" w14:textId="77777777" w:rsidR="00B1591A" w:rsidRDefault="00B1591A" w:rsidP="002C29E5">
            <w:pPr>
              <w:widowControl/>
              <w:jc w:val="center"/>
              <w:rPr>
                <w:rFonts w:ascii="宋体" w:hAnsi="宋体" w:cs="宋体" w:hint="eastAsia"/>
                <w:kern w:val="0"/>
                <w:szCs w:val="21"/>
              </w:rPr>
            </w:pPr>
            <w:r>
              <w:rPr>
                <w:rFonts w:hint="eastAsia"/>
              </w:rPr>
              <w:t>套</w:t>
            </w:r>
          </w:p>
        </w:tc>
        <w:tc>
          <w:tcPr>
            <w:tcW w:w="511" w:type="pct"/>
            <w:noWrap/>
            <w:vAlign w:val="center"/>
          </w:tcPr>
          <w:p w14:paraId="32401AC1" w14:textId="77777777" w:rsidR="00B1591A" w:rsidRDefault="00B1591A" w:rsidP="002C29E5">
            <w:pPr>
              <w:widowControl/>
              <w:jc w:val="center"/>
              <w:rPr>
                <w:rFonts w:ascii="宋体" w:hAnsi="宋体" w:cs="宋体" w:hint="eastAsia"/>
                <w:kern w:val="0"/>
                <w:szCs w:val="21"/>
              </w:rPr>
            </w:pPr>
            <w:r>
              <w:rPr>
                <w:rFonts w:hint="eastAsia"/>
              </w:rPr>
              <w:t>1</w:t>
            </w:r>
          </w:p>
        </w:tc>
        <w:tc>
          <w:tcPr>
            <w:tcW w:w="783" w:type="pct"/>
            <w:vAlign w:val="center"/>
          </w:tcPr>
          <w:p w14:paraId="604F1C4D" w14:textId="77777777" w:rsidR="00B1591A" w:rsidRDefault="00B1591A" w:rsidP="002C29E5">
            <w:pPr>
              <w:widowControl/>
              <w:jc w:val="center"/>
              <w:rPr>
                <w:rFonts w:hint="eastAsia"/>
                <w:color w:val="000000"/>
              </w:rPr>
            </w:pPr>
            <w:r>
              <w:rPr>
                <w:rFonts w:hint="eastAsia"/>
                <w:color w:val="000000"/>
              </w:rPr>
              <w:t>12.00</w:t>
            </w:r>
          </w:p>
        </w:tc>
        <w:tc>
          <w:tcPr>
            <w:tcW w:w="874" w:type="pct"/>
            <w:vAlign w:val="center"/>
          </w:tcPr>
          <w:p w14:paraId="55FDAD08" w14:textId="77777777" w:rsidR="00B1591A" w:rsidRDefault="00B1591A" w:rsidP="002C29E5">
            <w:pPr>
              <w:widowControl/>
              <w:jc w:val="center"/>
              <w:rPr>
                <w:rFonts w:hint="eastAsia"/>
                <w:bCs/>
                <w:szCs w:val="21"/>
              </w:rPr>
            </w:pPr>
            <w:r>
              <w:rPr>
                <w:rFonts w:hint="eastAsia"/>
                <w:color w:val="000000"/>
              </w:rPr>
              <w:t>12.00</w:t>
            </w:r>
          </w:p>
        </w:tc>
      </w:tr>
      <w:tr w:rsidR="00B1591A" w14:paraId="17FDD153" w14:textId="77777777" w:rsidTr="002C29E5">
        <w:trPr>
          <w:jc w:val="center"/>
        </w:trPr>
        <w:tc>
          <w:tcPr>
            <w:tcW w:w="468" w:type="pct"/>
            <w:noWrap/>
            <w:vAlign w:val="center"/>
          </w:tcPr>
          <w:p w14:paraId="688C588B" w14:textId="77777777" w:rsidR="00B1591A" w:rsidRDefault="00B1591A" w:rsidP="002C29E5">
            <w:pPr>
              <w:widowControl/>
              <w:jc w:val="center"/>
              <w:rPr>
                <w:rFonts w:ascii="宋体" w:hAnsi="宋体" w:cs="宋体" w:hint="eastAsia"/>
                <w:kern w:val="0"/>
                <w:szCs w:val="21"/>
              </w:rPr>
            </w:pPr>
            <w:r>
              <w:rPr>
                <w:rFonts w:hint="eastAsia"/>
              </w:rPr>
              <w:t>28</w:t>
            </w:r>
          </w:p>
        </w:tc>
        <w:tc>
          <w:tcPr>
            <w:tcW w:w="858" w:type="pct"/>
            <w:vMerge/>
            <w:vAlign w:val="center"/>
          </w:tcPr>
          <w:p w14:paraId="6B2DB9D0" w14:textId="77777777" w:rsidR="00B1591A" w:rsidRDefault="00B1591A" w:rsidP="002C29E5">
            <w:pPr>
              <w:widowControl/>
              <w:jc w:val="center"/>
              <w:rPr>
                <w:rFonts w:hint="eastAsia"/>
              </w:rPr>
            </w:pPr>
          </w:p>
        </w:tc>
        <w:tc>
          <w:tcPr>
            <w:tcW w:w="995" w:type="pct"/>
            <w:vAlign w:val="center"/>
          </w:tcPr>
          <w:p w14:paraId="543E614A" w14:textId="77777777" w:rsidR="00B1591A" w:rsidRDefault="00B1591A" w:rsidP="002C29E5">
            <w:pPr>
              <w:widowControl/>
              <w:jc w:val="center"/>
              <w:rPr>
                <w:rFonts w:ascii="宋体" w:hAnsi="宋体" w:cs="宋体" w:hint="eastAsia"/>
                <w:kern w:val="0"/>
                <w:szCs w:val="21"/>
              </w:rPr>
            </w:pPr>
            <w:r>
              <w:rPr>
                <w:rFonts w:hint="eastAsia"/>
              </w:rPr>
              <w:t>C1</w:t>
            </w:r>
            <w:r>
              <w:rPr>
                <w:rFonts w:hint="eastAsia"/>
              </w:rPr>
              <w:t>黑匣子灯光控制台</w:t>
            </w:r>
          </w:p>
        </w:tc>
        <w:tc>
          <w:tcPr>
            <w:tcW w:w="511" w:type="pct"/>
            <w:noWrap/>
            <w:vAlign w:val="center"/>
          </w:tcPr>
          <w:p w14:paraId="7827301E" w14:textId="77777777" w:rsidR="00B1591A" w:rsidRDefault="00B1591A" w:rsidP="002C29E5">
            <w:pPr>
              <w:widowControl/>
              <w:jc w:val="center"/>
              <w:rPr>
                <w:rFonts w:ascii="宋体" w:hAnsi="宋体" w:cs="宋体" w:hint="eastAsia"/>
                <w:kern w:val="0"/>
                <w:szCs w:val="21"/>
              </w:rPr>
            </w:pPr>
            <w:r>
              <w:rPr>
                <w:rFonts w:hint="eastAsia"/>
              </w:rPr>
              <w:t>台</w:t>
            </w:r>
          </w:p>
        </w:tc>
        <w:tc>
          <w:tcPr>
            <w:tcW w:w="511" w:type="pct"/>
            <w:noWrap/>
            <w:vAlign w:val="center"/>
          </w:tcPr>
          <w:p w14:paraId="126DDFBE" w14:textId="77777777" w:rsidR="00B1591A" w:rsidRDefault="00B1591A" w:rsidP="002C29E5">
            <w:pPr>
              <w:widowControl/>
              <w:jc w:val="center"/>
              <w:rPr>
                <w:rFonts w:ascii="宋体" w:hAnsi="宋体" w:cs="宋体" w:hint="eastAsia"/>
                <w:kern w:val="0"/>
                <w:szCs w:val="21"/>
              </w:rPr>
            </w:pPr>
            <w:r>
              <w:rPr>
                <w:rFonts w:hint="eastAsia"/>
              </w:rPr>
              <w:t>1</w:t>
            </w:r>
          </w:p>
        </w:tc>
        <w:tc>
          <w:tcPr>
            <w:tcW w:w="783" w:type="pct"/>
            <w:vAlign w:val="center"/>
          </w:tcPr>
          <w:p w14:paraId="1C2D44C8" w14:textId="77777777" w:rsidR="00B1591A" w:rsidRDefault="00B1591A" w:rsidP="002C29E5">
            <w:pPr>
              <w:widowControl/>
              <w:jc w:val="center"/>
              <w:rPr>
                <w:rFonts w:hint="eastAsia"/>
                <w:color w:val="000000"/>
              </w:rPr>
            </w:pPr>
            <w:r>
              <w:rPr>
                <w:rFonts w:hint="eastAsia"/>
                <w:color w:val="000000"/>
              </w:rPr>
              <w:t>5.50</w:t>
            </w:r>
          </w:p>
        </w:tc>
        <w:tc>
          <w:tcPr>
            <w:tcW w:w="874" w:type="pct"/>
            <w:vAlign w:val="center"/>
          </w:tcPr>
          <w:p w14:paraId="0FB46E72" w14:textId="77777777" w:rsidR="00B1591A" w:rsidRDefault="00B1591A" w:rsidP="002C29E5">
            <w:pPr>
              <w:widowControl/>
              <w:jc w:val="center"/>
              <w:rPr>
                <w:rFonts w:hint="eastAsia"/>
                <w:bCs/>
                <w:szCs w:val="21"/>
              </w:rPr>
            </w:pPr>
            <w:r>
              <w:rPr>
                <w:rFonts w:hint="eastAsia"/>
                <w:color w:val="000000"/>
              </w:rPr>
              <w:t>5.50</w:t>
            </w:r>
          </w:p>
        </w:tc>
      </w:tr>
      <w:tr w:rsidR="00B1591A" w14:paraId="489F46FD" w14:textId="77777777" w:rsidTr="002C29E5">
        <w:trPr>
          <w:jc w:val="center"/>
        </w:trPr>
        <w:tc>
          <w:tcPr>
            <w:tcW w:w="468" w:type="pct"/>
            <w:noWrap/>
            <w:vAlign w:val="center"/>
          </w:tcPr>
          <w:p w14:paraId="7F5422AF" w14:textId="77777777" w:rsidR="00B1591A" w:rsidRDefault="00B1591A" w:rsidP="002C29E5">
            <w:pPr>
              <w:widowControl/>
              <w:jc w:val="center"/>
              <w:rPr>
                <w:rFonts w:ascii="宋体" w:hAnsi="宋体" w:cs="宋体" w:hint="eastAsia"/>
                <w:kern w:val="0"/>
                <w:szCs w:val="21"/>
              </w:rPr>
            </w:pPr>
            <w:r>
              <w:rPr>
                <w:rFonts w:hint="eastAsia"/>
              </w:rPr>
              <w:t>29</w:t>
            </w:r>
          </w:p>
        </w:tc>
        <w:tc>
          <w:tcPr>
            <w:tcW w:w="858" w:type="pct"/>
            <w:vMerge/>
            <w:vAlign w:val="center"/>
          </w:tcPr>
          <w:p w14:paraId="59C382FE" w14:textId="77777777" w:rsidR="00B1591A" w:rsidRDefault="00B1591A" w:rsidP="002C29E5">
            <w:pPr>
              <w:widowControl/>
              <w:jc w:val="center"/>
              <w:rPr>
                <w:rFonts w:hint="eastAsia"/>
              </w:rPr>
            </w:pPr>
          </w:p>
        </w:tc>
        <w:tc>
          <w:tcPr>
            <w:tcW w:w="995" w:type="pct"/>
            <w:vAlign w:val="center"/>
          </w:tcPr>
          <w:p w14:paraId="3C852802" w14:textId="77777777" w:rsidR="00B1591A" w:rsidRDefault="00B1591A" w:rsidP="002C29E5">
            <w:pPr>
              <w:widowControl/>
              <w:jc w:val="center"/>
              <w:rPr>
                <w:rFonts w:ascii="宋体" w:hAnsi="宋体" w:cs="宋体" w:hint="eastAsia"/>
                <w:kern w:val="0"/>
                <w:szCs w:val="21"/>
              </w:rPr>
            </w:pPr>
            <w:r>
              <w:rPr>
                <w:rFonts w:hint="eastAsia"/>
              </w:rPr>
              <w:t>C1</w:t>
            </w:r>
            <w:r>
              <w:rPr>
                <w:rFonts w:hint="eastAsia"/>
              </w:rPr>
              <w:t>黑匣子投影系统</w:t>
            </w:r>
          </w:p>
        </w:tc>
        <w:tc>
          <w:tcPr>
            <w:tcW w:w="511" w:type="pct"/>
            <w:noWrap/>
            <w:vAlign w:val="center"/>
          </w:tcPr>
          <w:p w14:paraId="5B5CB77B" w14:textId="77777777" w:rsidR="00B1591A" w:rsidRDefault="00B1591A" w:rsidP="002C29E5">
            <w:pPr>
              <w:widowControl/>
              <w:jc w:val="center"/>
              <w:rPr>
                <w:rFonts w:ascii="宋体" w:hAnsi="宋体" w:cs="宋体" w:hint="eastAsia"/>
                <w:kern w:val="0"/>
                <w:szCs w:val="21"/>
              </w:rPr>
            </w:pPr>
            <w:r>
              <w:rPr>
                <w:rFonts w:hint="eastAsia"/>
              </w:rPr>
              <w:t>套</w:t>
            </w:r>
          </w:p>
        </w:tc>
        <w:tc>
          <w:tcPr>
            <w:tcW w:w="511" w:type="pct"/>
            <w:noWrap/>
            <w:vAlign w:val="center"/>
          </w:tcPr>
          <w:p w14:paraId="0EF7D2F6" w14:textId="77777777" w:rsidR="00B1591A" w:rsidRDefault="00B1591A" w:rsidP="002C29E5">
            <w:pPr>
              <w:widowControl/>
              <w:jc w:val="center"/>
              <w:rPr>
                <w:rFonts w:ascii="宋体" w:hAnsi="宋体" w:cs="宋体" w:hint="eastAsia"/>
                <w:kern w:val="0"/>
                <w:szCs w:val="21"/>
              </w:rPr>
            </w:pPr>
            <w:r>
              <w:rPr>
                <w:rFonts w:hint="eastAsia"/>
              </w:rPr>
              <w:t>1</w:t>
            </w:r>
          </w:p>
        </w:tc>
        <w:tc>
          <w:tcPr>
            <w:tcW w:w="783" w:type="pct"/>
            <w:vAlign w:val="center"/>
          </w:tcPr>
          <w:p w14:paraId="5464E2B6" w14:textId="77777777" w:rsidR="00B1591A" w:rsidRDefault="00B1591A" w:rsidP="002C29E5">
            <w:pPr>
              <w:widowControl/>
              <w:jc w:val="center"/>
              <w:rPr>
                <w:rFonts w:hint="eastAsia"/>
                <w:color w:val="000000"/>
              </w:rPr>
            </w:pPr>
            <w:r>
              <w:rPr>
                <w:rFonts w:hint="eastAsia"/>
                <w:color w:val="000000"/>
              </w:rPr>
              <w:t>20.00</w:t>
            </w:r>
          </w:p>
        </w:tc>
        <w:tc>
          <w:tcPr>
            <w:tcW w:w="874" w:type="pct"/>
            <w:vAlign w:val="center"/>
          </w:tcPr>
          <w:p w14:paraId="3D5A3490" w14:textId="77777777" w:rsidR="00B1591A" w:rsidRDefault="00B1591A" w:rsidP="002C29E5">
            <w:pPr>
              <w:widowControl/>
              <w:jc w:val="center"/>
              <w:rPr>
                <w:rFonts w:hint="eastAsia"/>
                <w:bCs/>
                <w:szCs w:val="21"/>
              </w:rPr>
            </w:pPr>
            <w:r>
              <w:rPr>
                <w:rFonts w:hint="eastAsia"/>
                <w:color w:val="000000"/>
              </w:rPr>
              <w:t>20.00</w:t>
            </w:r>
          </w:p>
        </w:tc>
      </w:tr>
      <w:tr w:rsidR="00B1591A" w14:paraId="220B9714" w14:textId="77777777" w:rsidTr="002C29E5">
        <w:trPr>
          <w:jc w:val="center"/>
        </w:trPr>
        <w:tc>
          <w:tcPr>
            <w:tcW w:w="468" w:type="pct"/>
            <w:noWrap/>
            <w:vAlign w:val="center"/>
          </w:tcPr>
          <w:p w14:paraId="2173271D" w14:textId="77777777" w:rsidR="00B1591A" w:rsidRDefault="00B1591A" w:rsidP="002C29E5">
            <w:pPr>
              <w:widowControl/>
              <w:jc w:val="center"/>
              <w:rPr>
                <w:rFonts w:ascii="宋体" w:hAnsi="宋体" w:cs="宋体" w:hint="eastAsia"/>
                <w:kern w:val="0"/>
                <w:szCs w:val="21"/>
              </w:rPr>
            </w:pPr>
            <w:r>
              <w:rPr>
                <w:rFonts w:hint="eastAsia"/>
              </w:rPr>
              <w:t>30</w:t>
            </w:r>
          </w:p>
        </w:tc>
        <w:tc>
          <w:tcPr>
            <w:tcW w:w="858" w:type="pct"/>
            <w:vMerge/>
            <w:vAlign w:val="center"/>
          </w:tcPr>
          <w:p w14:paraId="59B036C9" w14:textId="77777777" w:rsidR="00B1591A" w:rsidRDefault="00B1591A" w:rsidP="002C29E5">
            <w:pPr>
              <w:widowControl/>
              <w:jc w:val="center"/>
              <w:rPr>
                <w:rFonts w:hint="eastAsia"/>
              </w:rPr>
            </w:pPr>
          </w:p>
        </w:tc>
        <w:tc>
          <w:tcPr>
            <w:tcW w:w="995" w:type="pct"/>
            <w:vAlign w:val="center"/>
          </w:tcPr>
          <w:p w14:paraId="5832A026" w14:textId="77777777" w:rsidR="00B1591A" w:rsidRDefault="00B1591A" w:rsidP="002C29E5">
            <w:pPr>
              <w:widowControl/>
              <w:jc w:val="center"/>
              <w:rPr>
                <w:rFonts w:ascii="宋体" w:hAnsi="宋体" w:cs="宋体" w:hint="eastAsia"/>
                <w:kern w:val="0"/>
                <w:szCs w:val="21"/>
              </w:rPr>
            </w:pPr>
            <w:r>
              <w:rPr>
                <w:rFonts w:hint="eastAsia"/>
              </w:rPr>
              <w:t>C1</w:t>
            </w:r>
            <w:r>
              <w:rPr>
                <w:rFonts w:hint="eastAsia"/>
              </w:rPr>
              <w:t>黑匣子座椅</w:t>
            </w:r>
          </w:p>
        </w:tc>
        <w:tc>
          <w:tcPr>
            <w:tcW w:w="511" w:type="pct"/>
            <w:noWrap/>
            <w:vAlign w:val="center"/>
          </w:tcPr>
          <w:p w14:paraId="2936B78F" w14:textId="77777777" w:rsidR="00B1591A" w:rsidRDefault="00B1591A" w:rsidP="002C29E5">
            <w:pPr>
              <w:widowControl/>
              <w:jc w:val="center"/>
              <w:rPr>
                <w:rFonts w:ascii="宋体" w:hAnsi="宋体" w:cs="宋体" w:hint="eastAsia"/>
                <w:kern w:val="0"/>
                <w:szCs w:val="21"/>
              </w:rPr>
            </w:pPr>
            <w:r>
              <w:rPr>
                <w:rFonts w:hint="eastAsia"/>
              </w:rPr>
              <w:t>座</w:t>
            </w:r>
          </w:p>
        </w:tc>
        <w:tc>
          <w:tcPr>
            <w:tcW w:w="511" w:type="pct"/>
            <w:noWrap/>
            <w:vAlign w:val="center"/>
          </w:tcPr>
          <w:p w14:paraId="332CB60D" w14:textId="77777777" w:rsidR="00B1591A" w:rsidRDefault="00B1591A" w:rsidP="002C29E5">
            <w:pPr>
              <w:widowControl/>
              <w:jc w:val="center"/>
              <w:rPr>
                <w:rFonts w:ascii="宋体" w:hAnsi="宋体" w:cs="宋体" w:hint="eastAsia"/>
                <w:kern w:val="0"/>
                <w:szCs w:val="21"/>
              </w:rPr>
            </w:pPr>
            <w:r>
              <w:rPr>
                <w:rFonts w:hint="eastAsia"/>
              </w:rPr>
              <w:t>130</w:t>
            </w:r>
          </w:p>
        </w:tc>
        <w:tc>
          <w:tcPr>
            <w:tcW w:w="783" w:type="pct"/>
            <w:vAlign w:val="center"/>
          </w:tcPr>
          <w:p w14:paraId="5550E70A" w14:textId="77777777" w:rsidR="00B1591A" w:rsidRDefault="00B1591A" w:rsidP="002C29E5">
            <w:pPr>
              <w:widowControl/>
              <w:jc w:val="center"/>
              <w:rPr>
                <w:rFonts w:hint="eastAsia"/>
                <w:color w:val="000000"/>
              </w:rPr>
            </w:pPr>
            <w:r>
              <w:rPr>
                <w:rFonts w:hint="eastAsia"/>
                <w:color w:val="000000"/>
              </w:rPr>
              <w:t>0.15</w:t>
            </w:r>
          </w:p>
        </w:tc>
        <w:tc>
          <w:tcPr>
            <w:tcW w:w="874" w:type="pct"/>
            <w:vAlign w:val="center"/>
          </w:tcPr>
          <w:p w14:paraId="1BBC4E11" w14:textId="77777777" w:rsidR="00B1591A" w:rsidRDefault="00B1591A" w:rsidP="002C29E5">
            <w:pPr>
              <w:widowControl/>
              <w:jc w:val="center"/>
              <w:rPr>
                <w:rFonts w:hint="eastAsia"/>
                <w:bCs/>
                <w:szCs w:val="21"/>
              </w:rPr>
            </w:pPr>
            <w:r>
              <w:rPr>
                <w:rFonts w:hint="eastAsia"/>
                <w:color w:val="000000"/>
              </w:rPr>
              <w:t>19.50</w:t>
            </w:r>
          </w:p>
        </w:tc>
      </w:tr>
      <w:tr w:rsidR="00B1591A" w14:paraId="33257904" w14:textId="77777777" w:rsidTr="002C29E5">
        <w:trPr>
          <w:jc w:val="center"/>
        </w:trPr>
        <w:tc>
          <w:tcPr>
            <w:tcW w:w="468" w:type="pct"/>
            <w:noWrap/>
            <w:vAlign w:val="center"/>
          </w:tcPr>
          <w:p w14:paraId="31AF96E2" w14:textId="77777777" w:rsidR="00B1591A" w:rsidRDefault="00B1591A" w:rsidP="002C29E5">
            <w:pPr>
              <w:widowControl/>
              <w:jc w:val="center"/>
              <w:rPr>
                <w:rFonts w:ascii="宋体" w:hAnsi="宋体" w:cs="宋体" w:hint="eastAsia"/>
                <w:kern w:val="0"/>
                <w:szCs w:val="21"/>
              </w:rPr>
            </w:pPr>
            <w:r>
              <w:rPr>
                <w:rFonts w:hint="eastAsia"/>
              </w:rPr>
              <w:t>31</w:t>
            </w:r>
          </w:p>
        </w:tc>
        <w:tc>
          <w:tcPr>
            <w:tcW w:w="858" w:type="pct"/>
            <w:vMerge/>
            <w:vAlign w:val="center"/>
          </w:tcPr>
          <w:p w14:paraId="383C33EB" w14:textId="77777777" w:rsidR="00B1591A" w:rsidRDefault="00B1591A" w:rsidP="002C29E5">
            <w:pPr>
              <w:widowControl/>
              <w:jc w:val="center"/>
              <w:rPr>
                <w:rFonts w:hint="eastAsia"/>
              </w:rPr>
            </w:pPr>
          </w:p>
        </w:tc>
        <w:tc>
          <w:tcPr>
            <w:tcW w:w="995" w:type="pct"/>
            <w:vAlign w:val="center"/>
          </w:tcPr>
          <w:p w14:paraId="78A093B6" w14:textId="77777777" w:rsidR="00B1591A" w:rsidRDefault="00B1591A" w:rsidP="002C29E5">
            <w:pPr>
              <w:widowControl/>
              <w:jc w:val="center"/>
              <w:rPr>
                <w:rFonts w:ascii="宋体" w:hAnsi="宋体" w:cs="宋体" w:hint="eastAsia"/>
                <w:kern w:val="0"/>
                <w:szCs w:val="21"/>
              </w:rPr>
            </w:pPr>
            <w:r>
              <w:rPr>
                <w:rFonts w:hint="eastAsia"/>
              </w:rPr>
              <w:t>C1</w:t>
            </w:r>
            <w:r>
              <w:rPr>
                <w:rFonts w:hint="eastAsia"/>
              </w:rPr>
              <w:t>黑匣子舞台机械控制系统</w:t>
            </w:r>
          </w:p>
        </w:tc>
        <w:tc>
          <w:tcPr>
            <w:tcW w:w="511" w:type="pct"/>
            <w:noWrap/>
            <w:vAlign w:val="center"/>
          </w:tcPr>
          <w:p w14:paraId="434FA90C" w14:textId="77777777" w:rsidR="00B1591A" w:rsidRDefault="00B1591A" w:rsidP="002C29E5">
            <w:pPr>
              <w:widowControl/>
              <w:jc w:val="center"/>
              <w:rPr>
                <w:rFonts w:ascii="宋体" w:hAnsi="宋体" w:cs="宋体" w:hint="eastAsia"/>
                <w:kern w:val="0"/>
                <w:szCs w:val="21"/>
              </w:rPr>
            </w:pPr>
            <w:r>
              <w:rPr>
                <w:rFonts w:hint="eastAsia"/>
              </w:rPr>
              <w:t>套</w:t>
            </w:r>
          </w:p>
        </w:tc>
        <w:tc>
          <w:tcPr>
            <w:tcW w:w="511" w:type="pct"/>
            <w:noWrap/>
            <w:vAlign w:val="center"/>
          </w:tcPr>
          <w:p w14:paraId="62151BFB" w14:textId="77777777" w:rsidR="00B1591A" w:rsidRDefault="00B1591A" w:rsidP="002C29E5">
            <w:pPr>
              <w:widowControl/>
              <w:jc w:val="center"/>
              <w:rPr>
                <w:rFonts w:ascii="宋体" w:hAnsi="宋体" w:cs="宋体" w:hint="eastAsia"/>
                <w:kern w:val="0"/>
                <w:szCs w:val="21"/>
              </w:rPr>
            </w:pPr>
            <w:r>
              <w:rPr>
                <w:rFonts w:hint="eastAsia"/>
              </w:rPr>
              <w:t>1</w:t>
            </w:r>
          </w:p>
        </w:tc>
        <w:tc>
          <w:tcPr>
            <w:tcW w:w="783" w:type="pct"/>
            <w:vAlign w:val="center"/>
          </w:tcPr>
          <w:p w14:paraId="5EDF583B" w14:textId="77777777" w:rsidR="00B1591A" w:rsidRDefault="00B1591A" w:rsidP="002C29E5">
            <w:pPr>
              <w:widowControl/>
              <w:jc w:val="center"/>
              <w:rPr>
                <w:rFonts w:hint="eastAsia"/>
                <w:color w:val="000000"/>
              </w:rPr>
            </w:pPr>
            <w:r>
              <w:rPr>
                <w:rFonts w:hint="eastAsia"/>
                <w:color w:val="000000"/>
              </w:rPr>
              <w:t>2.00</w:t>
            </w:r>
          </w:p>
        </w:tc>
        <w:tc>
          <w:tcPr>
            <w:tcW w:w="874" w:type="pct"/>
            <w:vAlign w:val="center"/>
          </w:tcPr>
          <w:p w14:paraId="3948A66D" w14:textId="77777777" w:rsidR="00B1591A" w:rsidRDefault="00B1591A" w:rsidP="002C29E5">
            <w:pPr>
              <w:widowControl/>
              <w:jc w:val="center"/>
              <w:rPr>
                <w:rFonts w:hint="eastAsia"/>
                <w:bCs/>
                <w:szCs w:val="21"/>
              </w:rPr>
            </w:pPr>
            <w:r>
              <w:rPr>
                <w:rFonts w:hint="eastAsia"/>
                <w:color w:val="000000"/>
              </w:rPr>
              <w:t>2.00</w:t>
            </w:r>
          </w:p>
        </w:tc>
      </w:tr>
      <w:tr w:rsidR="00B1591A" w14:paraId="31117B10" w14:textId="77777777" w:rsidTr="002C29E5">
        <w:trPr>
          <w:jc w:val="center"/>
        </w:trPr>
        <w:tc>
          <w:tcPr>
            <w:tcW w:w="468" w:type="pct"/>
            <w:noWrap/>
            <w:vAlign w:val="center"/>
          </w:tcPr>
          <w:p w14:paraId="3FA06AFD" w14:textId="77777777" w:rsidR="00B1591A" w:rsidRDefault="00B1591A" w:rsidP="002C29E5">
            <w:pPr>
              <w:widowControl/>
              <w:jc w:val="center"/>
              <w:rPr>
                <w:rFonts w:ascii="宋体" w:hAnsi="宋体" w:cs="宋体" w:hint="eastAsia"/>
                <w:kern w:val="0"/>
                <w:szCs w:val="21"/>
              </w:rPr>
            </w:pPr>
            <w:r>
              <w:rPr>
                <w:rFonts w:hint="eastAsia"/>
              </w:rPr>
              <w:t>32</w:t>
            </w:r>
          </w:p>
        </w:tc>
        <w:tc>
          <w:tcPr>
            <w:tcW w:w="858" w:type="pct"/>
            <w:vMerge/>
            <w:vAlign w:val="center"/>
          </w:tcPr>
          <w:p w14:paraId="08355244" w14:textId="77777777" w:rsidR="00B1591A" w:rsidRDefault="00B1591A" w:rsidP="002C29E5">
            <w:pPr>
              <w:widowControl/>
              <w:jc w:val="center"/>
              <w:rPr>
                <w:rFonts w:hint="eastAsia"/>
              </w:rPr>
            </w:pPr>
          </w:p>
        </w:tc>
        <w:tc>
          <w:tcPr>
            <w:tcW w:w="995" w:type="pct"/>
            <w:vAlign w:val="center"/>
          </w:tcPr>
          <w:p w14:paraId="00A1B2D4" w14:textId="77777777" w:rsidR="00B1591A" w:rsidRDefault="00B1591A" w:rsidP="002C29E5">
            <w:pPr>
              <w:widowControl/>
              <w:jc w:val="center"/>
              <w:rPr>
                <w:rFonts w:ascii="宋体" w:hAnsi="宋体" w:cs="宋体" w:hint="eastAsia"/>
                <w:kern w:val="0"/>
                <w:szCs w:val="21"/>
              </w:rPr>
            </w:pPr>
            <w:r>
              <w:rPr>
                <w:rFonts w:hint="eastAsia"/>
              </w:rPr>
              <w:t>C1</w:t>
            </w:r>
            <w:r>
              <w:rPr>
                <w:rFonts w:hint="eastAsia"/>
              </w:rPr>
              <w:t>黑匣子舞台吊杆系统</w:t>
            </w:r>
          </w:p>
        </w:tc>
        <w:tc>
          <w:tcPr>
            <w:tcW w:w="511" w:type="pct"/>
            <w:noWrap/>
            <w:vAlign w:val="center"/>
          </w:tcPr>
          <w:p w14:paraId="5656245D" w14:textId="77777777" w:rsidR="00B1591A" w:rsidRDefault="00B1591A" w:rsidP="002C29E5">
            <w:pPr>
              <w:widowControl/>
              <w:jc w:val="center"/>
              <w:rPr>
                <w:rFonts w:ascii="宋体" w:hAnsi="宋体" w:cs="宋体" w:hint="eastAsia"/>
                <w:kern w:val="0"/>
                <w:szCs w:val="21"/>
              </w:rPr>
            </w:pPr>
            <w:r>
              <w:rPr>
                <w:rFonts w:hint="eastAsia"/>
              </w:rPr>
              <w:t>套</w:t>
            </w:r>
          </w:p>
        </w:tc>
        <w:tc>
          <w:tcPr>
            <w:tcW w:w="511" w:type="pct"/>
            <w:noWrap/>
            <w:vAlign w:val="center"/>
          </w:tcPr>
          <w:p w14:paraId="41BDEA37" w14:textId="77777777" w:rsidR="00B1591A" w:rsidRDefault="00B1591A" w:rsidP="002C29E5">
            <w:pPr>
              <w:widowControl/>
              <w:jc w:val="center"/>
              <w:rPr>
                <w:rFonts w:ascii="宋体" w:hAnsi="宋体" w:cs="宋体" w:hint="eastAsia"/>
                <w:kern w:val="0"/>
                <w:szCs w:val="21"/>
              </w:rPr>
            </w:pPr>
            <w:r>
              <w:rPr>
                <w:rFonts w:hint="eastAsia"/>
              </w:rPr>
              <w:t>1</w:t>
            </w:r>
          </w:p>
        </w:tc>
        <w:tc>
          <w:tcPr>
            <w:tcW w:w="783" w:type="pct"/>
            <w:vAlign w:val="center"/>
          </w:tcPr>
          <w:p w14:paraId="2DCF0A89" w14:textId="77777777" w:rsidR="00B1591A" w:rsidRDefault="00B1591A" w:rsidP="002C29E5">
            <w:pPr>
              <w:widowControl/>
              <w:jc w:val="center"/>
              <w:rPr>
                <w:rFonts w:hint="eastAsia"/>
                <w:color w:val="000000"/>
              </w:rPr>
            </w:pPr>
            <w:r>
              <w:rPr>
                <w:rFonts w:hint="eastAsia"/>
                <w:color w:val="000000"/>
              </w:rPr>
              <w:t>35.00</w:t>
            </w:r>
          </w:p>
        </w:tc>
        <w:tc>
          <w:tcPr>
            <w:tcW w:w="874" w:type="pct"/>
            <w:vAlign w:val="center"/>
          </w:tcPr>
          <w:p w14:paraId="7AD3F957" w14:textId="77777777" w:rsidR="00B1591A" w:rsidRDefault="00B1591A" w:rsidP="002C29E5">
            <w:pPr>
              <w:widowControl/>
              <w:jc w:val="center"/>
              <w:rPr>
                <w:rFonts w:hint="eastAsia"/>
                <w:bCs/>
                <w:szCs w:val="21"/>
              </w:rPr>
            </w:pPr>
            <w:r>
              <w:rPr>
                <w:rFonts w:hint="eastAsia"/>
                <w:color w:val="000000"/>
              </w:rPr>
              <w:t>35.00</w:t>
            </w:r>
          </w:p>
        </w:tc>
      </w:tr>
      <w:tr w:rsidR="00B1591A" w14:paraId="4384980C" w14:textId="77777777" w:rsidTr="002C29E5">
        <w:trPr>
          <w:jc w:val="center"/>
        </w:trPr>
        <w:tc>
          <w:tcPr>
            <w:tcW w:w="468" w:type="pct"/>
            <w:noWrap/>
            <w:vAlign w:val="center"/>
          </w:tcPr>
          <w:p w14:paraId="06AAE36B" w14:textId="77777777" w:rsidR="00B1591A" w:rsidRDefault="00B1591A" w:rsidP="002C29E5">
            <w:pPr>
              <w:widowControl/>
              <w:jc w:val="center"/>
              <w:rPr>
                <w:rFonts w:ascii="宋体" w:hAnsi="宋体" w:cs="宋体" w:hint="eastAsia"/>
                <w:kern w:val="0"/>
                <w:szCs w:val="21"/>
              </w:rPr>
            </w:pPr>
            <w:r>
              <w:rPr>
                <w:rFonts w:hint="eastAsia"/>
              </w:rPr>
              <w:t>33</w:t>
            </w:r>
          </w:p>
        </w:tc>
        <w:tc>
          <w:tcPr>
            <w:tcW w:w="858" w:type="pct"/>
            <w:vMerge/>
            <w:vAlign w:val="center"/>
          </w:tcPr>
          <w:p w14:paraId="64E321BD" w14:textId="77777777" w:rsidR="00B1591A" w:rsidRDefault="00B1591A" w:rsidP="002C29E5">
            <w:pPr>
              <w:widowControl/>
              <w:jc w:val="center"/>
              <w:rPr>
                <w:rFonts w:hint="eastAsia"/>
              </w:rPr>
            </w:pPr>
          </w:p>
        </w:tc>
        <w:tc>
          <w:tcPr>
            <w:tcW w:w="995" w:type="pct"/>
            <w:vAlign w:val="center"/>
          </w:tcPr>
          <w:p w14:paraId="78922D64" w14:textId="77777777" w:rsidR="00B1591A" w:rsidRDefault="00B1591A" w:rsidP="002C29E5">
            <w:pPr>
              <w:widowControl/>
              <w:jc w:val="center"/>
              <w:rPr>
                <w:rFonts w:ascii="宋体" w:hAnsi="宋体" w:cs="宋体" w:hint="eastAsia"/>
                <w:kern w:val="0"/>
                <w:szCs w:val="21"/>
              </w:rPr>
            </w:pPr>
            <w:r>
              <w:rPr>
                <w:rFonts w:hint="eastAsia"/>
              </w:rPr>
              <w:t>C1</w:t>
            </w:r>
            <w:r>
              <w:rPr>
                <w:rFonts w:hint="eastAsia"/>
              </w:rPr>
              <w:t>黑匣子点</w:t>
            </w:r>
            <w:proofErr w:type="gramStart"/>
            <w:r>
              <w:rPr>
                <w:rFonts w:hint="eastAsia"/>
              </w:rPr>
              <w:t>声源主</w:t>
            </w:r>
            <w:proofErr w:type="gramEnd"/>
            <w:r>
              <w:rPr>
                <w:rFonts w:hint="eastAsia"/>
              </w:rPr>
              <w:t>音箱</w:t>
            </w:r>
          </w:p>
        </w:tc>
        <w:tc>
          <w:tcPr>
            <w:tcW w:w="511" w:type="pct"/>
            <w:noWrap/>
            <w:vAlign w:val="center"/>
          </w:tcPr>
          <w:p w14:paraId="1AE45E73" w14:textId="77777777" w:rsidR="00B1591A" w:rsidRDefault="00B1591A" w:rsidP="002C29E5">
            <w:pPr>
              <w:widowControl/>
              <w:jc w:val="center"/>
              <w:rPr>
                <w:rFonts w:ascii="宋体" w:hAnsi="宋体" w:cs="宋体" w:hint="eastAsia"/>
                <w:kern w:val="0"/>
                <w:szCs w:val="21"/>
              </w:rPr>
            </w:pPr>
            <w:r>
              <w:rPr>
                <w:rFonts w:hint="eastAsia"/>
              </w:rPr>
              <w:t>套</w:t>
            </w:r>
          </w:p>
        </w:tc>
        <w:tc>
          <w:tcPr>
            <w:tcW w:w="511" w:type="pct"/>
            <w:noWrap/>
            <w:vAlign w:val="center"/>
          </w:tcPr>
          <w:p w14:paraId="460824D7" w14:textId="77777777" w:rsidR="00B1591A" w:rsidRDefault="00B1591A" w:rsidP="002C29E5">
            <w:pPr>
              <w:widowControl/>
              <w:jc w:val="center"/>
              <w:rPr>
                <w:rFonts w:ascii="宋体" w:hAnsi="宋体" w:cs="宋体" w:hint="eastAsia"/>
                <w:kern w:val="0"/>
                <w:szCs w:val="21"/>
              </w:rPr>
            </w:pPr>
            <w:r>
              <w:rPr>
                <w:rFonts w:hint="eastAsia"/>
              </w:rPr>
              <w:t>2</w:t>
            </w:r>
          </w:p>
        </w:tc>
        <w:tc>
          <w:tcPr>
            <w:tcW w:w="783" w:type="pct"/>
            <w:vAlign w:val="center"/>
          </w:tcPr>
          <w:p w14:paraId="417A1563" w14:textId="77777777" w:rsidR="00B1591A" w:rsidRDefault="00B1591A" w:rsidP="002C29E5">
            <w:pPr>
              <w:widowControl/>
              <w:jc w:val="center"/>
              <w:rPr>
                <w:rFonts w:hint="eastAsia"/>
                <w:color w:val="000000"/>
              </w:rPr>
            </w:pPr>
            <w:r>
              <w:rPr>
                <w:rFonts w:hint="eastAsia"/>
                <w:color w:val="000000"/>
              </w:rPr>
              <w:t>2.5735</w:t>
            </w:r>
          </w:p>
        </w:tc>
        <w:tc>
          <w:tcPr>
            <w:tcW w:w="874" w:type="pct"/>
            <w:vAlign w:val="center"/>
          </w:tcPr>
          <w:p w14:paraId="0393432C" w14:textId="77777777" w:rsidR="00B1591A" w:rsidRDefault="00B1591A" w:rsidP="002C29E5">
            <w:pPr>
              <w:widowControl/>
              <w:jc w:val="center"/>
              <w:rPr>
                <w:rFonts w:hint="eastAsia"/>
                <w:bCs/>
                <w:szCs w:val="21"/>
              </w:rPr>
            </w:pPr>
            <w:r>
              <w:rPr>
                <w:rFonts w:hint="eastAsia"/>
                <w:color w:val="000000"/>
              </w:rPr>
              <w:t>5.147</w:t>
            </w:r>
          </w:p>
        </w:tc>
      </w:tr>
      <w:tr w:rsidR="00B1591A" w14:paraId="581DBABC" w14:textId="77777777" w:rsidTr="002C29E5">
        <w:trPr>
          <w:jc w:val="center"/>
        </w:trPr>
        <w:tc>
          <w:tcPr>
            <w:tcW w:w="468" w:type="pct"/>
            <w:noWrap/>
            <w:vAlign w:val="center"/>
          </w:tcPr>
          <w:p w14:paraId="50C9CC84" w14:textId="77777777" w:rsidR="00B1591A" w:rsidRDefault="00B1591A" w:rsidP="002C29E5">
            <w:pPr>
              <w:widowControl/>
              <w:jc w:val="center"/>
              <w:rPr>
                <w:rFonts w:ascii="宋体" w:hAnsi="宋体" w:cs="宋体" w:hint="eastAsia"/>
                <w:kern w:val="0"/>
                <w:szCs w:val="21"/>
              </w:rPr>
            </w:pPr>
            <w:r>
              <w:rPr>
                <w:rFonts w:hint="eastAsia"/>
              </w:rPr>
              <w:t>34</w:t>
            </w:r>
          </w:p>
        </w:tc>
        <w:tc>
          <w:tcPr>
            <w:tcW w:w="858" w:type="pct"/>
            <w:vMerge/>
            <w:vAlign w:val="center"/>
          </w:tcPr>
          <w:p w14:paraId="68B7BAB8" w14:textId="77777777" w:rsidR="00B1591A" w:rsidRDefault="00B1591A" w:rsidP="002C29E5">
            <w:pPr>
              <w:widowControl/>
              <w:jc w:val="center"/>
              <w:rPr>
                <w:rFonts w:hint="eastAsia"/>
              </w:rPr>
            </w:pPr>
          </w:p>
        </w:tc>
        <w:tc>
          <w:tcPr>
            <w:tcW w:w="995" w:type="pct"/>
            <w:vAlign w:val="center"/>
          </w:tcPr>
          <w:p w14:paraId="6B830BB8" w14:textId="77777777" w:rsidR="00B1591A" w:rsidRDefault="00B1591A" w:rsidP="002C29E5">
            <w:pPr>
              <w:widowControl/>
              <w:jc w:val="center"/>
              <w:rPr>
                <w:rFonts w:ascii="宋体" w:hAnsi="宋体" w:cs="宋体" w:hint="eastAsia"/>
                <w:kern w:val="0"/>
                <w:szCs w:val="21"/>
              </w:rPr>
            </w:pPr>
            <w:r>
              <w:rPr>
                <w:rFonts w:hint="eastAsia"/>
              </w:rPr>
              <w:t>C1</w:t>
            </w:r>
            <w:r>
              <w:rPr>
                <w:rFonts w:hint="eastAsia"/>
              </w:rPr>
              <w:t>黑匣子点声源</w:t>
            </w:r>
            <w:proofErr w:type="gramStart"/>
            <w:r>
              <w:rPr>
                <w:rFonts w:hint="eastAsia"/>
              </w:rPr>
              <w:t>固定返送</w:t>
            </w:r>
            <w:proofErr w:type="gramEnd"/>
            <w:r>
              <w:rPr>
                <w:rFonts w:hint="eastAsia"/>
              </w:rPr>
              <w:t>音箱</w:t>
            </w:r>
          </w:p>
        </w:tc>
        <w:tc>
          <w:tcPr>
            <w:tcW w:w="511" w:type="pct"/>
            <w:noWrap/>
            <w:vAlign w:val="center"/>
          </w:tcPr>
          <w:p w14:paraId="1D657ABF" w14:textId="77777777" w:rsidR="00B1591A" w:rsidRDefault="00B1591A" w:rsidP="002C29E5">
            <w:pPr>
              <w:widowControl/>
              <w:jc w:val="center"/>
              <w:rPr>
                <w:rFonts w:ascii="宋体" w:hAnsi="宋体" w:cs="宋体" w:hint="eastAsia"/>
                <w:kern w:val="0"/>
                <w:szCs w:val="21"/>
              </w:rPr>
            </w:pPr>
            <w:r>
              <w:rPr>
                <w:rFonts w:hint="eastAsia"/>
              </w:rPr>
              <w:t>套</w:t>
            </w:r>
          </w:p>
        </w:tc>
        <w:tc>
          <w:tcPr>
            <w:tcW w:w="511" w:type="pct"/>
            <w:noWrap/>
            <w:vAlign w:val="center"/>
          </w:tcPr>
          <w:p w14:paraId="5922B040" w14:textId="77777777" w:rsidR="00B1591A" w:rsidRDefault="00B1591A" w:rsidP="002C29E5">
            <w:pPr>
              <w:widowControl/>
              <w:jc w:val="center"/>
              <w:rPr>
                <w:rFonts w:ascii="宋体" w:hAnsi="宋体" w:cs="宋体" w:hint="eastAsia"/>
                <w:kern w:val="0"/>
                <w:szCs w:val="21"/>
              </w:rPr>
            </w:pPr>
            <w:r>
              <w:rPr>
                <w:rFonts w:hint="eastAsia"/>
              </w:rPr>
              <w:t>2</w:t>
            </w:r>
          </w:p>
        </w:tc>
        <w:tc>
          <w:tcPr>
            <w:tcW w:w="783" w:type="pct"/>
            <w:vAlign w:val="center"/>
          </w:tcPr>
          <w:p w14:paraId="22D0704D" w14:textId="77777777" w:rsidR="00B1591A" w:rsidRDefault="00B1591A" w:rsidP="002C29E5">
            <w:pPr>
              <w:widowControl/>
              <w:jc w:val="center"/>
              <w:rPr>
                <w:rFonts w:hint="eastAsia"/>
                <w:color w:val="000000"/>
              </w:rPr>
            </w:pPr>
            <w:r>
              <w:rPr>
                <w:rFonts w:hint="eastAsia"/>
                <w:color w:val="000000"/>
              </w:rPr>
              <w:t>2.356</w:t>
            </w:r>
          </w:p>
        </w:tc>
        <w:tc>
          <w:tcPr>
            <w:tcW w:w="874" w:type="pct"/>
            <w:vAlign w:val="center"/>
          </w:tcPr>
          <w:p w14:paraId="317106C6" w14:textId="77777777" w:rsidR="00B1591A" w:rsidRDefault="00B1591A" w:rsidP="002C29E5">
            <w:pPr>
              <w:widowControl/>
              <w:jc w:val="center"/>
              <w:rPr>
                <w:rFonts w:hint="eastAsia"/>
                <w:bCs/>
                <w:szCs w:val="21"/>
              </w:rPr>
            </w:pPr>
            <w:r>
              <w:rPr>
                <w:rFonts w:hint="eastAsia"/>
                <w:color w:val="000000"/>
              </w:rPr>
              <w:t>4.712</w:t>
            </w:r>
          </w:p>
        </w:tc>
      </w:tr>
      <w:tr w:rsidR="00B1591A" w14:paraId="23445E0A" w14:textId="77777777" w:rsidTr="002C29E5">
        <w:trPr>
          <w:jc w:val="center"/>
        </w:trPr>
        <w:tc>
          <w:tcPr>
            <w:tcW w:w="468" w:type="pct"/>
            <w:noWrap/>
            <w:vAlign w:val="center"/>
          </w:tcPr>
          <w:p w14:paraId="0791B237" w14:textId="77777777" w:rsidR="00B1591A" w:rsidRDefault="00B1591A" w:rsidP="002C29E5">
            <w:pPr>
              <w:widowControl/>
              <w:jc w:val="center"/>
              <w:rPr>
                <w:rFonts w:ascii="宋体" w:hAnsi="宋体" w:cs="宋体" w:hint="eastAsia"/>
                <w:kern w:val="0"/>
                <w:szCs w:val="21"/>
              </w:rPr>
            </w:pPr>
            <w:r>
              <w:rPr>
                <w:rFonts w:hint="eastAsia"/>
              </w:rPr>
              <w:t>35</w:t>
            </w:r>
          </w:p>
        </w:tc>
        <w:tc>
          <w:tcPr>
            <w:tcW w:w="858" w:type="pct"/>
            <w:vMerge/>
            <w:vAlign w:val="center"/>
          </w:tcPr>
          <w:p w14:paraId="7B6E9B61" w14:textId="77777777" w:rsidR="00B1591A" w:rsidRDefault="00B1591A" w:rsidP="002C29E5">
            <w:pPr>
              <w:widowControl/>
              <w:jc w:val="center"/>
              <w:rPr>
                <w:rFonts w:hint="eastAsia"/>
              </w:rPr>
            </w:pPr>
          </w:p>
        </w:tc>
        <w:tc>
          <w:tcPr>
            <w:tcW w:w="995" w:type="pct"/>
            <w:vAlign w:val="center"/>
          </w:tcPr>
          <w:p w14:paraId="5D4BC94E" w14:textId="77777777" w:rsidR="00B1591A" w:rsidRDefault="00B1591A" w:rsidP="002C29E5">
            <w:pPr>
              <w:widowControl/>
              <w:jc w:val="center"/>
              <w:rPr>
                <w:rFonts w:ascii="宋体" w:hAnsi="宋体" w:cs="宋体" w:hint="eastAsia"/>
                <w:kern w:val="0"/>
                <w:szCs w:val="21"/>
              </w:rPr>
            </w:pPr>
            <w:r>
              <w:rPr>
                <w:rFonts w:hint="eastAsia"/>
              </w:rPr>
              <w:t>C1</w:t>
            </w:r>
            <w:r>
              <w:rPr>
                <w:rFonts w:hint="eastAsia"/>
              </w:rPr>
              <w:t>黑匣子无线手持话筒套装</w:t>
            </w:r>
          </w:p>
        </w:tc>
        <w:tc>
          <w:tcPr>
            <w:tcW w:w="511" w:type="pct"/>
            <w:noWrap/>
            <w:vAlign w:val="center"/>
          </w:tcPr>
          <w:p w14:paraId="3F7692EC" w14:textId="77777777" w:rsidR="00B1591A" w:rsidRDefault="00B1591A" w:rsidP="002C29E5">
            <w:pPr>
              <w:widowControl/>
              <w:jc w:val="center"/>
              <w:rPr>
                <w:rFonts w:ascii="宋体" w:hAnsi="宋体" w:cs="宋体" w:hint="eastAsia"/>
                <w:kern w:val="0"/>
                <w:szCs w:val="21"/>
              </w:rPr>
            </w:pPr>
            <w:r>
              <w:rPr>
                <w:rFonts w:hint="eastAsia"/>
              </w:rPr>
              <w:t>套</w:t>
            </w:r>
          </w:p>
        </w:tc>
        <w:tc>
          <w:tcPr>
            <w:tcW w:w="511" w:type="pct"/>
            <w:noWrap/>
            <w:vAlign w:val="center"/>
          </w:tcPr>
          <w:p w14:paraId="42EF3C8E" w14:textId="77777777" w:rsidR="00B1591A" w:rsidRDefault="00B1591A" w:rsidP="002C29E5">
            <w:pPr>
              <w:widowControl/>
              <w:jc w:val="center"/>
              <w:rPr>
                <w:rFonts w:ascii="宋体" w:hAnsi="宋体" w:cs="宋体" w:hint="eastAsia"/>
                <w:kern w:val="0"/>
                <w:szCs w:val="21"/>
              </w:rPr>
            </w:pPr>
            <w:r>
              <w:rPr>
                <w:rFonts w:hint="eastAsia"/>
              </w:rPr>
              <w:t>1</w:t>
            </w:r>
          </w:p>
        </w:tc>
        <w:tc>
          <w:tcPr>
            <w:tcW w:w="783" w:type="pct"/>
            <w:vAlign w:val="center"/>
          </w:tcPr>
          <w:p w14:paraId="6EF2DEBD" w14:textId="77777777" w:rsidR="00B1591A" w:rsidRDefault="00B1591A" w:rsidP="002C29E5">
            <w:pPr>
              <w:widowControl/>
              <w:jc w:val="center"/>
              <w:rPr>
                <w:rFonts w:hint="eastAsia"/>
                <w:color w:val="000000"/>
              </w:rPr>
            </w:pPr>
            <w:r>
              <w:rPr>
                <w:rFonts w:hint="eastAsia"/>
                <w:color w:val="000000"/>
              </w:rPr>
              <w:t>3.89</w:t>
            </w:r>
          </w:p>
        </w:tc>
        <w:tc>
          <w:tcPr>
            <w:tcW w:w="874" w:type="pct"/>
            <w:vAlign w:val="center"/>
          </w:tcPr>
          <w:p w14:paraId="7657D99D" w14:textId="77777777" w:rsidR="00B1591A" w:rsidRDefault="00B1591A" w:rsidP="002C29E5">
            <w:pPr>
              <w:widowControl/>
              <w:jc w:val="center"/>
              <w:rPr>
                <w:rFonts w:hint="eastAsia"/>
                <w:bCs/>
                <w:szCs w:val="21"/>
              </w:rPr>
            </w:pPr>
            <w:r>
              <w:rPr>
                <w:rFonts w:hint="eastAsia"/>
                <w:color w:val="000000"/>
              </w:rPr>
              <w:t>3.89</w:t>
            </w:r>
          </w:p>
        </w:tc>
      </w:tr>
      <w:tr w:rsidR="00B1591A" w14:paraId="401CE0C0" w14:textId="77777777" w:rsidTr="002C29E5">
        <w:trPr>
          <w:jc w:val="center"/>
        </w:trPr>
        <w:tc>
          <w:tcPr>
            <w:tcW w:w="468" w:type="pct"/>
            <w:noWrap/>
            <w:vAlign w:val="center"/>
          </w:tcPr>
          <w:p w14:paraId="10D85ECE" w14:textId="77777777" w:rsidR="00B1591A" w:rsidRDefault="00B1591A" w:rsidP="002C29E5">
            <w:pPr>
              <w:widowControl/>
              <w:jc w:val="center"/>
              <w:rPr>
                <w:rFonts w:hint="eastAsia"/>
              </w:rPr>
            </w:pPr>
            <w:r>
              <w:rPr>
                <w:rFonts w:hint="eastAsia"/>
              </w:rPr>
              <w:t>36</w:t>
            </w:r>
          </w:p>
        </w:tc>
        <w:tc>
          <w:tcPr>
            <w:tcW w:w="858" w:type="pct"/>
            <w:vMerge/>
            <w:vAlign w:val="center"/>
          </w:tcPr>
          <w:p w14:paraId="57B9CF04" w14:textId="77777777" w:rsidR="00B1591A" w:rsidRDefault="00B1591A" w:rsidP="002C29E5">
            <w:pPr>
              <w:widowControl/>
              <w:jc w:val="center"/>
              <w:rPr>
                <w:rFonts w:hint="eastAsia"/>
              </w:rPr>
            </w:pPr>
          </w:p>
        </w:tc>
        <w:tc>
          <w:tcPr>
            <w:tcW w:w="995" w:type="pct"/>
            <w:vAlign w:val="center"/>
          </w:tcPr>
          <w:p w14:paraId="0E479F8D" w14:textId="77777777" w:rsidR="00B1591A" w:rsidRDefault="00B1591A" w:rsidP="002C29E5">
            <w:pPr>
              <w:widowControl/>
              <w:jc w:val="center"/>
              <w:rPr>
                <w:rFonts w:hint="eastAsia"/>
              </w:rPr>
            </w:pPr>
            <w:r>
              <w:rPr>
                <w:rFonts w:hint="eastAsia"/>
              </w:rPr>
              <w:t>C1</w:t>
            </w:r>
            <w:r>
              <w:rPr>
                <w:rFonts w:hint="eastAsia"/>
              </w:rPr>
              <w:t>黑匣子调焦</w:t>
            </w:r>
            <w:r>
              <w:rPr>
                <w:rFonts w:hint="eastAsia"/>
              </w:rPr>
              <w:t>LED</w:t>
            </w:r>
            <w:r>
              <w:rPr>
                <w:rFonts w:hint="eastAsia"/>
              </w:rPr>
              <w:t>染色灯</w:t>
            </w:r>
          </w:p>
        </w:tc>
        <w:tc>
          <w:tcPr>
            <w:tcW w:w="511" w:type="pct"/>
            <w:noWrap/>
            <w:vAlign w:val="center"/>
          </w:tcPr>
          <w:p w14:paraId="6CC0A88E" w14:textId="77777777" w:rsidR="00B1591A" w:rsidRDefault="00B1591A" w:rsidP="002C29E5">
            <w:pPr>
              <w:widowControl/>
              <w:jc w:val="center"/>
              <w:rPr>
                <w:rFonts w:ascii="宋体" w:hAnsi="宋体" w:cs="宋体" w:hint="eastAsia"/>
                <w:kern w:val="0"/>
                <w:szCs w:val="21"/>
              </w:rPr>
            </w:pPr>
            <w:r>
              <w:rPr>
                <w:rFonts w:hint="eastAsia"/>
              </w:rPr>
              <w:t>台</w:t>
            </w:r>
          </w:p>
        </w:tc>
        <w:tc>
          <w:tcPr>
            <w:tcW w:w="511" w:type="pct"/>
            <w:noWrap/>
            <w:vAlign w:val="center"/>
          </w:tcPr>
          <w:p w14:paraId="360F429A" w14:textId="77777777" w:rsidR="00B1591A" w:rsidRDefault="00B1591A" w:rsidP="002C29E5">
            <w:pPr>
              <w:widowControl/>
              <w:jc w:val="center"/>
              <w:rPr>
                <w:rFonts w:ascii="宋体" w:hAnsi="宋体" w:cs="宋体" w:hint="eastAsia"/>
                <w:kern w:val="0"/>
                <w:szCs w:val="21"/>
              </w:rPr>
            </w:pPr>
            <w:r>
              <w:rPr>
                <w:rFonts w:hint="eastAsia"/>
              </w:rPr>
              <w:t>28</w:t>
            </w:r>
          </w:p>
        </w:tc>
        <w:tc>
          <w:tcPr>
            <w:tcW w:w="783" w:type="pct"/>
            <w:vAlign w:val="center"/>
          </w:tcPr>
          <w:p w14:paraId="027AE0E5" w14:textId="77777777" w:rsidR="00B1591A" w:rsidRDefault="00B1591A" w:rsidP="002C29E5">
            <w:pPr>
              <w:widowControl/>
              <w:jc w:val="center"/>
              <w:rPr>
                <w:rFonts w:hint="eastAsia"/>
                <w:color w:val="000000"/>
              </w:rPr>
            </w:pPr>
            <w:r>
              <w:rPr>
                <w:rFonts w:hint="eastAsia"/>
                <w:color w:val="000000"/>
              </w:rPr>
              <w:t>0.24</w:t>
            </w:r>
          </w:p>
        </w:tc>
        <w:tc>
          <w:tcPr>
            <w:tcW w:w="874" w:type="pct"/>
            <w:vAlign w:val="center"/>
          </w:tcPr>
          <w:p w14:paraId="3F126797" w14:textId="77777777" w:rsidR="00B1591A" w:rsidRDefault="00B1591A" w:rsidP="002C29E5">
            <w:pPr>
              <w:widowControl/>
              <w:jc w:val="center"/>
              <w:rPr>
                <w:rFonts w:hint="eastAsia"/>
                <w:bCs/>
                <w:szCs w:val="21"/>
              </w:rPr>
            </w:pPr>
            <w:r>
              <w:rPr>
                <w:rFonts w:hint="eastAsia"/>
                <w:color w:val="000000"/>
              </w:rPr>
              <w:t>6.72</w:t>
            </w:r>
          </w:p>
        </w:tc>
      </w:tr>
      <w:tr w:rsidR="00B1591A" w14:paraId="4D616179" w14:textId="77777777" w:rsidTr="002C29E5">
        <w:trPr>
          <w:jc w:val="center"/>
        </w:trPr>
        <w:tc>
          <w:tcPr>
            <w:tcW w:w="468" w:type="pct"/>
            <w:noWrap/>
            <w:vAlign w:val="center"/>
          </w:tcPr>
          <w:p w14:paraId="2EE70EE0" w14:textId="77777777" w:rsidR="00B1591A" w:rsidRDefault="00B1591A" w:rsidP="002C29E5">
            <w:pPr>
              <w:widowControl/>
              <w:jc w:val="center"/>
              <w:rPr>
                <w:rFonts w:hint="eastAsia"/>
              </w:rPr>
            </w:pPr>
            <w:r>
              <w:rPr>
                <w:rFonts w:hint="eastAsia"/>
              </w:rPr>
              <w:t>37</w:t>
            </w:r>
          </w:p>
        </w:tc>
        <w:tc>
          <w:tcPr>
            <w:tcW w:w="858" w:type="pct"/>
            <w:vMerge/>
            <w:vAlign w:val="center"/>
          </w:tcPr>
          <w:p w14:paraId="71327B24" w14:textId="77777777" w:rsidR="00B1591A" w:rsidRDefault="00B1591A" w:rsidP="002C29E5">
            <w:pPr>
              <w:widowControl/>
              <w:jc w:val="center"/>
              <w:rPr>
                <w:rFonts w:hint="eastAsia"/>
              </w:rPr>
            </w:pPr>
          </w:p>
        </w:tc>
        <w:tc>
          <w:tcPr>
            <w:tcW w:w="995" w:type="pct"/>
            <w:vAlign w:val="center"/>
          </w:tcPr>
          <w:p w14:paraId="38AB1721" w14:textId="77777777" w:rsidR="00B1591A" w:rsidRDefault="00B1591A" w:rsidP="002C29E5">
            <w:pPr>
              <w:widowControl/>
              <w:jc w:val="center"/>
              <w:rPr>
                <w:rFonts w:hint="eastAsia"/>
              </w:rPr>
            </w:pPr>
            <w:r>
              <w:rPr>
                <w:rFonts w:hint="eastAsia"/>
              </w:rPr>
              <w:t>C1</w:t>
            </w:r>
            <w:r>
              <w:rPr>
                <w:rFonts w:hint="eastAsia"/>
              </w:rPr>
              <w:t>黑匣子</w:t>
            </w:r>
            <w:r>
              <w:rPr>
                <w:rFonts w:hint="eastAsia"/>
              </w:rPr>
              <w:t>LED</w:t>
            </w:r>
            <w:r>
              <w:rPr>
                <w:rFonts w:hint="eastAsia"/>
              </w:rPr>
              <w:t>成像灯</w:t>
            </w:r>
          </w:p>
        </w:tc>
        <w:tc>
          <w:tcPr>
            <w:tcW w:w="511" w:type="pct"/>
            <w:noWrap/>
            <w:vAlign w:val="center"/>
          </w:tcPr>
          <w:p w14:paraId="16A31AFE" w14:textId="77777777" w:rsidR="00B1591A" w:rsidRDefault="00B1591A" w:rsidP="002C29E5">
            <w:pPr>
              <w:widowControl/>
              <w:jc w:val="center"/>
              <w:rPr>
                <w:rFonts w:ascii="宋体" w:hAnsi="宋体" w:cs="宋体" w:hint="eastAsia"/>
                <w:kern w:val="0"/>
                <w:szCs w:val="21"/>
              </w:rPr>
            </w:pPr>
            <w:r>
              <w:rPr>
                <w:rFonts w:hint="eastAsia"/>
              </w:rPr>
              <w:t>台</w:t>
            </w:r>
          </w:p>
        </w:tc>
        <w:tc>
          <w:tcPr>
            <w:tcW w:w="511" w:type="pct"/>
            <w:noWrap/>
            <w:vAlign w:val="center"/>
          </w:tcPr>
          <w:p w14:paraId="0A4F3920" w14:textId="77777777" w:rsidR="00B1591A" w:rsidRDefault="00B1591A" w:rsidP="002C29E5">
            <w:pPr>
              <w:widowControl/>
              <w:jc w:val="center"/>
              <w:rPr>
                <w:rFonts w:ascii="宋体" w:hAnsi="宋体" w:cs="宋体" w:hint="eastAsia"/>
                <w:kern w:val="0"/>
                <w:szCs w:val="21"/>
              </w:rPr>
            </w:pPr>
            <w:r>
              <w:rPr>
                <w:rFonts w:hint="eastAsia"/>
              </w:rPr>
              <w:t>10</w:t>
            </w:r>
          </w:p>
        </w:tc>
        <w:tc>
          <w:tcPr>
            <w:tcW w:w="783" w:type="pct"/>
            <w:vAlign w:val="center"/>
          </w:tcPr>
          <w:p w14:paraId="1C4F329B" w14:textId="77777777" w:rsidR="00B1591A" w:rsidRDefault="00B1591A" w:rsidP="002C29E5">
            <w:pPr>
              <w:widowControl/>
              <w:jc w:val="center"/>
              <w:rPr>
                <w:rFonts w:hint="eastAsia"/>
                <w:color w:val="000000"/>
              </w:rPr>
            </w:pPr>
            <w:r>
              <w:rPr>
                <w:rFonts w:hint="eastAsia"/>
                <w:color w:val="000000"/>
              </w:rPr>
              <w:t>0.23</w:t>
            </w:r>
          </w:p>
        </w:tc>
        <w:tc>
          <w:tcPr>
            <w:tcW w:w="874" w:type="pct"/>
            <w:vAlign w:val="center"/>
          </w:tcPr>
          <w:p w14:paraId="25551DB5" w14:textId="77777777" w:rsidR="00B1591A" w:rsidRDefault="00B1591A" w:rsidP="002C29E5">
            <w:pPr>
              <w:widowControl/>
              <w:jc w:val="center"/>
              <w:rPr>
                <w:rFonts w:hint="eastAsia"/>
                <w:bCs/>
                <w:szCs w:val="21"/>
              </w:rPr>
            </w:pPr>
            <w:r>
              <w:rPr>
                <w:rFonts w:hint="eastAsia"/>
                <w:color w:val="000000"/>
              </w:rPr>
              <w:t>2.30</w:t>
            </w:r>
          </w:p>
        </w:tc>
      </w:tr>
      <w:tr w:rsidR="00B1591A" w14:paraId="1D044353" w14:textId="77777777" w:rsidTr="002C29E5">
        <w:trPr>
          <w:jc w:val="center"/>
        </w:trPr>
        <w:tc>
          <w:tcPr>
            <w:tcW w:w="468" w:type="pct"/>
            <w:noWrap/>
            <w:vAlign w:val="center"/>
          </w:tcPr>
          <w:p w14:paraId="2BE54C0E" w14:textId="77777777" w:rsidR="00B1591A" w:rsidRDefault="00B1591A" w:rsidP="002C29E5">
            <w:pPr>
              <w:widowControl/>
              <w:jc w:val="center"/>
              <w:rPr>
                <w:rFonts w:ascii="宋体" w:hAnsi="宋体" w:cs="宋体" w:hint="eastAsia"/>
                <w:kern w:val="0"/>
                <w:szCs w:val="21"/>
              </w:rPr>
            </w:pPr>
            <w:r>
              <w:rPr>
                <w:rFonts w:hint="eastAsia"/>
              </w:rPr>
              <w:t>38</w:t>
            </w:r>
          </w:p>
        </w:tc>
        <w:tc>
          <w:tcPr>
            <w:tcW w:w="858" w:type="pct"/>
            <w:vMerge/>
            <w:vAlign w:val="center"/>
          </w:tcPr>
          <w:p w14:paraId="16A37A8C" w14:textId="77777777" w:rsidR="00B1591A" w:rsidRDefault="00B1591A" w:rsidP="002C29E5">
            <w:pPr>
              <w:widowControl/>
              <w:jc w:val="center"/>
              <w:rPr>
                <w:rFonts w:hint="eastAsia"/>
              </w:rPr>
            </w:pPr>
          </w:p>
        </w:tc>
        <w:tc>
          <w:tcPr>
            <w:tcW w:w="995" w:type="pct"/>
            <w:vAlign w:val="center"/>
          </w:tcPr>
          <w:p w14:paraId="18A10EF3" w14:textId="77777777" w:rsidR="00B1591A" w:rsidRDefault="00B1591A" w:rsidP="002C29E5">
            <w:pPr>
              <w:widowControl/>
              <w:jc w:val="center"/>
              <w:rPr>
                <w:rFonts w:ascii="宋体" w:hAnsi="宋体" w:cs="宋体" w:hint="eastAsia"/>
                <w:kern w:val="0"/>
                <w:szCs w:val="21"/>
              </w:rPr>
            </w:pPr>
            <w:r>
              <w:rPr>
                <w:rFonts w:hint="eastAsia"/>
              </w:rPr>
              <w:t>C1</w:t>
            </w:r>
            <w:r>
              <w:rPr>
                <w:rFonts w:hint="eastAsia"/>
              </w:rPr>
              <w:t>黑匣子灯具配电系统</w:t>
            </w:r>
          </w:p>
        </w:tc>
        <w:tc>
          <w:tcPr>
            <w:tcW w:w="511" w:type="pct"/>
            <w:noWrap/>
            <w:vAlign w:val="center"/>
          </w:tcPr>
          <w:p w14:paraId="75C73BB1" w14:textId="77777777" w:rsidR="00B1591A" w:rsidRDefault="00B1591A" w:rsidP="002C29E5">
            <w:pPr>
              <w:widowControl/>
              <w:jc w:val="center"/>
              <w:rPr>
                <w:rFonts w:ascii="宋体" w:hAnsi="宋体" w:cs="宋体" w:hint="eastAsia"/>
                <w:kern w:val="0"/>
                <w:szCs w:val="21"/>
              </w:rPr>
            </w:pPr>
            <w:r>
              <w:rPr>
                <w:rFonts w:hint="eastAsia"/>
              </w:rPr>
              <w:t>套</w:t>
            </w:r>
          </w:p>
        </w:tc>
        <w:tc>
          <w:tcPr>
            <w:tcW w:w="511" w:type="pct"/>
            <w:noWrap/>
            <w:vAlign w:val="center"/>
          </w:tcPr>
          <w:p w14:paraId="7749F713" w14:textId="77777777" w:rsidR="00B1591A" w:rsidRDefault="00B1591A" w:rsidP="002C29E5">
            <w:pPr>
              <w:widowControl/>
              <w:jc w:val="center"/>
              <w:rPr>
                <w:rFonts w:ascii="宋体" w:hAnsi="宋体" w:cs="宋体" w:hint="eastAsia"/>
                <w:kern w:val="0"/>
                <w:szCs w:val="21"/>
              </w:rPr>
            </w:pPr>
            <w:r>
              <w:rPr>
                <w:rFonts w:hint="eastAsia"/>
              </w:rPr>
              <w:t>1</w:t>
            </w:r>
          </w:p>
        </w:tc>
        <w:tc>
          <w:tcPr>
            <w:tcW w:w="783" w:type="pct"/>
            <w:vAlign w:val="center"/>
          </w:tcPr>
          <w:p w14:paraId="6B9884D1" w14:textId="77777777" w:rsidR="00B1591A" w:rsidRDefault="00B1591A" w:rsidP="002C29E5">
            <w:pPr>
              <w:widowControl/>
              <w:jc w:val="center"/>
              <w:rPr>
                <w:rFonts w:hint="eastAsia"/>
                <w:color w:val="000000"/>
              </w:rPr>
            </w:pPr>
            <w:r>
              <w:rPr>
                <w:rFonts w:hint="eastAsia"/>
                <w:color w:val="000000"/>
              </w:rPr>
              <w:t>2.35</w:t>
            </w:r>
          </w:p>
        </w:tc>
        <w:tc>
          <w:tcPr>
            <w:tcW w:w="874" w:type="pct"/>
            <w:vAlign w:val="center"/>
          </w:tcPr>
          <w:p w14:paraId="552C3BF0" w14:textId="77777777" w:rsidR="00B1591A" w:rsidRDefault="00B1591A" w:rsidP="002C29E5">
            <w:pPr>
              <w:widowControl/>
              <w:jc w:val="center"/>
              <w:rPr>
                <w:rFonts w:hint="eastAsia"/>
                <w:bCs/>
                <w:szCs w:val="21"/>
              </w:rPr>
            </w:pPr>
            <w:r>
              <w:rPr>
                <w:rFonts w:hint="eastAsia"/>
                <w:color w:val="000000"/>
              </w:rPr>
              <w:t>2.35</w:t>
            </w:r>
          </w:p>
        </w:tc>
      </w:tr>
    </w:tbl>
    <w:bookmarkEnd w:id="7"/>
    <w:p w14:paraId="47979886" w14:textId="77777777" w:rsidR="00B1591A" w:rsidRPr="00037375" w:rsidRDefault="00B1591A" w:rsidP="00B1591A">
      <w:pPr>
        <w:spacing w:line="360" w:lineRule="auto"/>
        <w:ind w:firstLineChars="200" w:firstLine="480"/>
        <w:rPr>
          <w:rFonts w:hint="eastAsia"/>
          <w:sz w:val="24"/>
        </w:rPr>
      </w:pPr>
      <w:r>
        <w:rPr>
          <w:sz w:val="24"/>
        </w:rPr>
        <w:t>5.</w:t>
      </w:r>
      <w:r>
        <w:rPr>
          <w:sz w:val="24"/>
        </w:rPr>
        <w:t>合同履行期限：</w:t>
      </w:r>
      <w:r w:rsidRPr="00456738">
        <w:rPr>
          <w:rFonts w:hint="eastAsia"/>
          <w:sz w:val="24"/>
        </w:rPr>
        <w:t>供应商需根据采购人教学场地实际使用情况，在本合同签订后至</w:t>
      </w:r>
      <w:r w:rsidRPr="00456738">
        <w:rPr>
          <w:rFonts w:hint="eastAsia"/>
          <w:sz w:val="24"/>
        </w:rPr>
        <w:t xml:space="preserve">2025 </w:t>
      </w:r>
      <w:r w:rsidRPr="00456738">
        <w:rPr>
          <w:rFonts w:hint="eastAsia"/>
          <w:sz w:val="24"/>
        </w:rPr>
        <w:t>年</w:t>
      </w:r>
      <w:r w:rsidRPr="00456738">
        <w:rPr>
          <w:rFonts w:hint="eastAsia"/>
          <w:sz w:val="24"/>
        </w:rPr>
        <w:t xml:space="preserve"> 12 </w:t>
      </w:r>
      <w:r w:rsidRPr="00456738">
        <w:rPr>
          <w:rFonts w:hint="eastAsia"/>
          <w:sz w:val="24"/>
        </w:rPr>
        <w:t>月底前（或</w:t>
      </w:r>
      <w:r w:rsidRPr="00456738">
        <w:rPr>
          <w:rFonts w:hint="eastAsia"/>
          <w:sz w:val="24"/>
        </w:rPr>
        <w:t xml:space="preserve"> 2026</w:t>
      </w:r>
      <w:r w:rsidRPr="00456738">
        <w:rPr>
          <w:rFonts w:hint="eastAsia"/>
          <w:sz w:val="24"/>
        </w:rPr>
        <w:t>年</w:t>
      </w:r>
      <w:r w:rsidRPr="00456738">
        <w:rPr>
          <w:rFonts w:hint="eastAsia"/>
          <w:sz w:val="24"/>
        </w:rPr>
        <w:t xml:space="preserve"> 1 </w:t>
      </w:r>
      <w:r w:rsidRPr="00456738">
        <w:rPr>
          <w:rFonts w:hint="eastAsia"/>
          <w:sz w:val="24"/>
        </w:rPr>
        <w:t>月初寒假前）</w:t>
      </w:r>
      <w:r w:rsidRPr="00456738">
        <w:rPr>
          <w:rFonts w:hint="eastAsia"/>
          <w:sz w:val="24"/>
        </w:rPr>
        <w:t xml:space="preserve"> </w:t>
      </w:r>
      <w:r w:rsidRPr="00456738">
        <w:rPr>
          <w:rFonts w:hint="eastAsia"/>
          <w:sz w:val="24"/>
        </w:rPr>
        <w:t>在不影响正常教学的前提下完成全部货物供应，待校方场地具备安装集成条件后，经采购人通知之日起</w:t>
      </w:r>
      <w:r w:rsidRPr="00456738">
        <w:rPr>
          <w:rFonts w:hint="eastAsia"/>
          <w:sz w:val="24"/>
        </w:rPr>
        <w:t>2</w:t>
      </w:r>
      <w:r w:rsidRPr="00456738">
        <w:rPr>
          <w:rFonts w:hint="eastAsia"/>
          <w:sz w:val="24"/>
        </w:rPr>
        <w:t>个月内，完成全部货物安装、集成、调试，并达到验收标准。</w:t>
      </w:r>
    </w:p>
    <w:p w14:paraId="1DC33090" w14:textId="77777777" w:rsidR="00B1591A" w:rsidRDefault="00B1591A" w:rsidP="00B1591A">
      <w:pPr>
        <w:spacing w:line="360" w:lineRule="auto"/>
        <w:ind w:firstLineChars="200" w:firstLine="480"/>
        <w:rPr>
          <w:sz w:val="24"/>
        </w:rPr>
      </w:pPr>
      <w:r>
        <w:rPr>
          <w:sz w:val="24"/>
        </w:rPr>
        <w:t>6.</w:t>
      </w:r>
      <w:r>
        <w:rPr>
          <w:sz w:val="24"/>
        </w:rPr>
        <w:t>本项目是否接受联合体投标：</w:t>
      </w:r>
      <w:r>
        <w:rPr>
          <w:rFonts w:ascii="宋体" w:hAnsi="宋体" w:hint="eastAsia"/>
          <w:sz w:val="24"/>
        </w:rPr>
        <w:t>□</w:t>
      </w:r>
      <w:r>
        <w:rPr>
          <w:sz w:val="24"/>
        </w:rPr>
        <w:t>是</w:t>
      </w:r>
      <w:r>
        <w:rPr>
          <w:sz w:val="24"/>
        </w:rPr>
        <w:t xml:space="preserve">  </w:t>
      </w:r>
      <w:r>
        <w:rPr>
          <w:rFonts w:ascii="宋体" w:hAnsi="宋体" w:hint="eastAsia"/>
          <w:sz w:val="24"/>
        </w:rPr>
        <w:t>■</w:t>
      </w:r>
      <w:r>
        <w:rPr>
          <w:sz w:val="24"/>
        </w:rPr>
        <w:t>否。</w:t>
      </w:r>
    </w:p>
    <w:p w14:paraId="642ABCA8" w14:textId="77777777" w:rsidR="00B1591A" w:rsidRDefault="00B1591A" w:rsidP="00B1591A">
      <w:pPr>
        <w:spacing w:line="360" w:lineRule="auto"/>
        <w:ind w:firstLineChars="200" w:firstLine="480"/>
        <w:rPr>
          <w:rFonts w:hint="eastAsia"/>
          <w:sz w:val="24"/>
        </w:rPr>
      </w:pPr>
      <w:r>
        <w:rPr>
          <w:rFonts w:hint="eastAsia"/>
          <w:sz w:val="24"/>
        </w:rPr>
        <w:t>7.</w:t>
      </w:r>
      <w:r>
        <w:rPr>
          <w:rFonts w:hint="eastAsia"/>
          <w:sz w:val="24"/>
        </w:rPr>
        <w:t>本项目是否接受进口产品投标：</w:t>
      </w:r>
      <w:r>
        <w:rPr>
          <w:rFonts w:ascii="宋体" w:hAnsi="宋体" w:hint="eastAsia"/>
          <w:sz w:val="24"/>
        </w:rPr>
        <w:t>□</w:t>
      </w:r>
      <w:r>
        <w:rPr>
          <w:sz w:val="24"/>
        </w:rPr>
        <w:t>是</w:t>
      </w:r>
      <w:r>
        <w:rPr>
          <w:sz w:val="24"/>
        </w:rPr>
        <w:t xml:space="preserve">  </w:t>
      </w:r>
      <w:r>
        <w:rPr>
          <w:rFonts w:ascii="宋体" w:hAnsi="宋体" w:hint="eastAsia"/>
          <w:sz w:val="24"/>
        </w:rPr>
        <w:t>■</w:t>
      </w:r>
      <w:r>
        <w:rPr>
          <w:sz w:val="24"/>
        </w:rPr>
        <w:t>否。</w:t>
      </w:r>
    </w:p>
    <w:p w14:paraId="569469A6" w14:textId="77777777" w:rsidR="00B1591A" w:rsidRDefault="00B1591A" w:rsidP="00B1591A">
      <w:pPr>
        <w:pStyle w:val="2"/>
        <w:spacing w:before="0" w:line="360" w:lineRule="auto"/>
        <w:jc w:val="left"/>
        <w:rPr>
          <w:rFonts w:ascii="Times New Roman" w:eastAsia="宋体" w:hAnsi="Times New Roman"/>
          <w:sz w:val="24"/>
          <w:szCs w:val="24"/>
        </w:rPr>
      </w:pPr>
      <w:bookmarkStart w:id="8" w:name="_Toc28359080"/>
      <w:bookmarkStart w:id="9" w:name="_Toc35393622"/>
      <w:bookmarkStart w:id="10" w:name="_Toc35393791"/>
      <w:bookmarkStart w:id="11" w:name="_Toc28359003"/>
      <w:r>
        <w:rPr>
          <w:rFonts w:ascii="Times New Roman" w:eastAsia="宋体" w:hAnsi="Times New Roman"/>
          <w:sz w:val="24"/>
          <w:szCs w:val="24"/>
        </w:rPr>
        <w:t>二、申请人的资格要求（须同时满足）</w:t>
      </w:r>
      <w:bookmarkEnd w:id="8"/>
      <w:bookmarkEnd w:id="9"/>
      <w:bookmarkEnd w:id="10"/>
      <w:bookmarkEnd w:id="11"/>
    </w:p>
    <w:p w14:paraId="16A5DF5F" w14:textId="77777777" w:rsidR="00B1591A" w:rsidRDefault="00B1591A" w:rsidP="00B1591A">
      <w:pPr>
        <w:spacing w:line="360" w:lineRule="auto"/>
        <w:ind w:firstLineChars="200" w:firstLine="480"/>
        <w:rPr>
          <w:sz w:val="24"/>
        </w:rPr>
      </w:pPr>
      <w:r>
        <w:rPr>
          <w:sz w:val="24"/>
        </w:rPr>
        <w:t>1.</w:t>
      </w:r>
      <w:r>
        <w:rPr>
          <w:sz w:val="24"/>
        </w:rPr>
        <w:t>满足《中华人民共和国政府采购法》第二十二条规定；</w:t>
      </w:r>
    </w:p>
    <w:p w14:paraId="7476FFB9" w14:textId="77777777" w:rsidR="00B1591A" w:rsidRDefault="00B1591A" w:rsidP="00B1591A">
      <w:pPr>
        <w:spacing w:line="360" w:lineRule="auto"/>
        <w:ind w:firstLineChars="200" w:firstLine="480"/>
        <w:rPr>
          <w:sz w:val="24"/>
        </w:rPr>
      </w:pPr>
      <w:bookmarkStart w:id="12" w:name="_Toc28359081"/>
      <w:bookmarkStart w:id="13" w:name="_Toc28359004"/>
      <w:r>
        <w:rPr>
          <w:sz w:val="24"/>
        </w:rPr>
        <w:t>2.</w:t>
      </w:r>
      <w:r>
        <w:rPr>
          <w:sz w:val="24"/>
        </w:rPr>
        <w:t>落实政府采购政策需满足的资格要求：</w:t>
      </w:r>
    </w:p>
    <w:p w14:paraId="143D4F99" w14:textId="77777777" w:rsidR="00B1591A" w:rsidRDefault="00B1591A" w:rsidP="00B1591A">
      <w:pPr>
        <w:spacing w:line="360" w:lineRule="auto"/>
        <w:ind w:firstLineChars="200" w:firstLine="480"/>
        <w:rPr>
          <w:sz w:val="24"/>
        </w:rPr>
      </w:pPr>
      <w:r>
        <w:rPr>
          <w:sz w:val="24"/>
        </w:rPr>
        <w:t xml:space="preserve">2.1 </w:t>
      </w:r>
      <w:r>
        <w:rPr>
          <w:sz w:val="24"/>
        </w:rPr>
        <w:t>中小企业政策</w:t>
      </w:r>
    </w:p>
    <w:p w14:paraId="0F236FEF" w14:textId="77777777" w:rsidR="00B1591A" w:rsidRPr="00531838" w:rsidRDefault="00B1591A" w:rsidP="00B1591A">
      <w:pPr>
        <w:spacing w:line="360" w:lineRule="auto"/>
        <w:ind w:firstLineChars="200" w:firstLine="480"/>
        <w:rPr>
          <w:sz w:val="24"/>
        </w:rPr>
      </w:pPr>
      <w:r w:rsidRPr="00531838">
        <w:rPr>
          <w:rFonts w:ascii="宋体" w:hAnsi="宋体" w:hint="eastAsia"/>
          <w:sz w:val="24"/>
        </w:rPr>
        <w:t>■</w:t>
      </w:r>
      <w:r w:rsidRPr="00531838">
        <w:rPr>
          <w:sz w:val="24"/>
        </w:rPr>
        <w:t>本项目</w:t>
      </w:r>
      <w:proofErr w:type="gramStart"/>
      <w:r w:rsidRPr="00531838">
        <w:rPr>
          <w:sz w:val="24"/>
        </w:rPr>
        <w:t>不</w:t>
      </w:r>
      <w:proofErr w:type="gramEnd"/>
      <w:r w:rsidRPr="00531838">
        <w:rPr>
          <w:sz w:val="24"/>
        </w:rPr>
        <w:t>专门面向中小企业预留采购份额。</w:t>
      </w:r>
    </w:p>
    <w:p w14:paraId="5D89E503" w14:textId="77777777" w:rsidR="00B1591A" w:rsidRDefault="00B1591A" w:rsidP="00B1591A">
      <w:pPr>
        <w:spacing w:line="360" w:lineRule="auto"/>
        <w:ind w:firstLineChars="200" w:firstLine="480"/>
        <w:rPr>
          <w:sz w:val="24"/>
        </w:rPr>
      </w:pPr>
      <w:r>
        <w:rPr>
          <w:rFonts w:ascii="宋体" w:hAnsi="宋体" w:hint="eastAsia"/>
          <w:sz w:val="24"/>
        </w:rPr>
        <w:t>□</w:t>
      </w:r>
      <w:r>
        <w:rPr>
          <w:sz w:val="24"/>
        </w:rPr>
        <w:t>本项目专门面向</w:t>
      </w:r>
      <w:r>
        <w:rPr>
          <w:sz w:val="24"/>
        </w:rPr>
        <w:t xml:space="preserve">  </w:t>
      </w:r>
      <w:r>
        <w:rPr>
          <w:rFonts w:ascii="宋体" w:hAnsi="宋体" w:hint="eastAsia"/>
          <w:sz w:val="24"/>
        </w:rPr>
        <w:t>□</w:t>
      </w:r>
      <w:r>
        <w:rPr>
          <w:sz w:val="24"/>
        </w:rPr>
        <w:t>中小</w:t>
      </w:r>
      <w:r>
        <w:rPr>
          <w:rFonts w:hint="eastAsia"/>
          <w:sz w:val="24"/>
        </w:rPr>
        <w:t xml:space="preserve"> </w:t>
      </w:r>
      <w:r>
        <w:rPr>
          <w:sz w:val="24"/>
        </w:rPr>
        <w:t xml:space="preserve"> </w:t>
      </w:r>
      <w:r>
        <w:rPr>
          <w:rFonts w:ascii="宋体" w:hAnsi="宋体" w:hint="eastAsia"/>
          <w:sz w:val="24"/>
        </w:rPr>
        <w:t>□</w:t>
      </w:r>
      <w:r>
        <w:rPr>
          <w:sz w:val="24"/>
        </w:rPr>
        <w:t>小</w:t>
      </w:r>
      <w:proofErr w:type="gramStart"/>
      <w:r>
        <w:rPr>
          <w:sz w:val="24"/>
        </w:rPr>
        <w:t>微企业</w:t>
      </w:r>
      <w:proofErr w:type="gramEnd"/>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w:t>
      </w:r>
      <w:r>
        <w:rPr>
          <w:sz w:val="24"/>
        </w:rPr>
        <w:lastRenderedPageBreak/>
        <w:t>接。</w:t>
      </w:r>
    </w:p>
    <w:p w14:paraId="0E237EFB" w14:textId="77777777" w:rsidR="00B1591A" w:rsidRDefault="00B1591A" w:rsidP="00B1591A">
      <w:pPr>
        <w:spacing w:line="360" w:lineRule="auto"/>
        <w:ind w:firstLineChars="200" w:firstLine="480"/>
        <w:rPr>
          <w:sz w:val="24"/>
        </w:rPr>
      </w:pPr>
      <w:r>
        <w:rPr>
          <w:rFonts w:ascii="宋体" w:hAnsi="宋体" w:hint="eastAsia"/>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w:t>
      </w:r>
      <w:r>
        <w:rPr>
          <w:sz w:val="24"/>
          <w:u w:val="single"/>
        </w:rPr>
        <w:t xml:space="preserve"> /  </w:t>
      </w:r>
      <w:r>
        <w:rPr>
          <w:rFonts w:hint="eastAsia"/>
          <w:sz w:val="24"/>
        </w:rPr>
        <w:t>。</w:t>
      </w:r>
    </w:p>
    <w:p w14:paraId="02CB2354" w14:textId="77777777" w:rsidR="00B1591A" w:rsidRDefault="00B1591A" w:rsidP="00B1591A">
      <w:pPr>
        <w:spacing w:line="360" w:lineRule="auto"/>
        <w:ind w:firstLineChars="200" w:firstLine="480"/>
        <w:rPr>
          <w:rFonts w:ascii="宋体" w:hAnsi="宋体" w:hint="eastAsia"/>
          <w:sz w:val="24"/>
        </w:rPr>
      </w:pPr>
      <w:r>
        <w:rPr>
          <w:sz w:val="24"/>
        </w:rPr>
        <w:t xml:space="preserve">2.2 </w:t>
      </w:r>
      <w:r>
        <w:rPr>
          <w:sz w:val="24"/>
        </w:rPr>
        <w:t>其它落实政府采购政策的资格要求（如有）：</w:t>
      </w:r>
      <w:r>
        <w:rPr>
          <w:rFonts w:ascii="宋体" w:hAnsi="宋体" w:hint="eastAsia"/>
          <w:sz w:val="24"/>
          <w:u w:val="single"/>
        </w:rPr>
        <w:t>近三年内，本项目投标文件提交截止时间前，被“信用中国”网站列入失信被执行人和重大税收违法</w:t>
      </w:r>
      <w:r>
        <w:rPr>
          <w:rFonts w:hint="eastAsia"/>
          <w:sz w:val="24"/>
          <w:u w:val="single"/>
        </w:rPr>
        <w:t>失信主体</w:t>
      </w:r>
      <w:r>
        <w:rPr>
          <w:rFonts w:ascii="宋体" w:hAnsi="宋体" w:hint="eastAsia"/>
          <w:sz w:val="24"/>
          <w:u w:val="single"/>
        </w:rPr>
        <w:t>的、被“中国政府采购网”网站列入政府采购严重违法失信行为记录名单（处罚期限尚未届满的）的供应商，不得参与本项目。</w:t>
      </w:r>
    </w:p>
    <w:p w14:paraId="4616ED36" w14:textId="77777777" w:rsidR="00B1591A" w:rsidRDefault="00B1591A" w:rsidP="00B1591A">
      <w:pPr>
        <w:spacing w:line="360" w:lineRule="auto"/>
        <w:ind w:firstLineChars="200" w:firstLine="480"/>
        <w:rPr>
          <w:sz w:val="24"/>
        </w:rPr>
      </w:pPr>
      <w:r>
        <w:rPr>
          <w:sz w:val="24"/>
        </w:rPr>
        <w:t>3.</w:t>
      </w:r>
      <w:r>
        <w:rPr>
          <w:sz w:val="24"/>
        </w:rPr>
        <w:t>本项目的特定资格要求：</w:t>
      </w:r>
    </w:p>
    <w:p w14:paraId="78970416" w14:textId="77777777" w:rsidR="00B1591A" w:rsidRDefault="00B1591A" w:rsidP="00B1591A">
      <w:pPr>
        <w:tabs>
          <w:tab w:val="left" w:pos="900"/>
          <w:tab w:val="left" w:pos="1134"/>
          <w:tab w:val="left" w:pos="1589"/>
          <w:tab w:val="left" w:pos="5521"/>
        </w:tabs>
        <w:snapToGrid w:val="0"/>
        <w:spacing w:line="360" w:lineRule="auto"/>
        <w:ind w:firstLineChars="200" w:firstLine="480"/>
        <w:rPr>
          <w:rFonts w:hint="eastAsia"/>
          <w:sz w:val="24"/>
        </w:rPr>
      </w:pPr>
      <w:r>
        <w:rPr>
          <w:rFonts w:hint="eastAsia"/>
          <w:sz w:val="24"/>
        </w:rPr>
        <w:t>3.1</w:t>
      </w:r>
      <w:r>
        <w:rPr>
          <w:rFonts w:hint="eastAsia"/>
          <w:sz w:val="24"/>
        </w:rPr>
        <w:t>本项目是否接受分支机构参与投标：□是</w:t>
      </w:r>
      <w:r>
        <w:rPr>
          <w:rFonts w:hint="eastAsia"/>
          <w:sz w:val="24"/>
        </w:rPr>
        <w:t xml:space="preserve">   </w:t>
      </w:r>
      <w:r>
        <w:rPr>
          <w:rFonts w:hint="eastAsia"/>
          <w:sz w:val="24"/>
        </w:rPr>
        <w:t>■否</w:t>
      </w:r>
    </w:p>
    <w:p w14:paraId="5484BE2C" w14:textId="77777777" w:rsidR="00B1591A" w:rsidRDefault="00B1591A" w:rsidP="00B1591A">
      <w:pPr>
        <w:tabs>
          <w:tab w:val="left" w:pos="900"/>
          <w:tab w:val="left" w:pos="1134"/>
          <w:tab w:val="left" w:pos="1589"/>
          <w:tab w:val="left" w:pos="5521"/>
        </w:tabs>
        <w:snapToGrid w:val="0"/>
        <w:spacing w:line="360" w:lineRule="auto"/>
        <w:ind w:firstLineChars="200" w:firstLine="480"/>
        <w:rPr>
          <w:sz w:val="24"/>
        </w:rPr>
      </w:pPr>
      <w:r>
        <w:rPr>
          <w:sz w:val="24"/>
        </w:rPr>
        <w:t>3.</w:t>
      </w:r>
      <w:r>
        <w:rPr>
          <w:rFonts w:hint="eastAsia"/>
          <w:sz w:val="24"/>
        </w:rPr>
        <w:t>2</w:t>
      </w:r>
      <w:r>
        <w:rPr>
          <w:sz w:val="24"/>
        </w:rPr>
        <w:t>本项目是否属于政府购买服务：</w:t>
      </w:r>
    </w:p>
    <w:p w14:paraId="03807355" w14:textId="77777777" w:rsidR="00B1591A" w:rsidRDefault="00B1591A" w:rsidP="00B1591A">
      <w:pPr>
        <w:tabs>
          <w:tab w:val="left" w:pos="900"/>
          <w:tab w:val="left" w:pos="1134"/>
          <w:tab w:val="left" w:pos="1589"/>
          <w:tab w:val="left" w:pos="5521"/>
        </w:tabs>
        <w:snapToGrid w:val="0"/>
        <w:spacing w:line="360" w:lineRule="auto"/>
        <w:ind w:leftChars="472" w:left="991" w:firstLine="2"/>
        <w:rPr>
          <w:sz w:val="24"/>
        </w:rPr>
      </w:pPr>
      <w:r>
        <w:rPr>
          <w:rFonts w:ascii="宋体" w:hAnsi="宋体" w:hint="eastAsia"/>
          <w:sz w:val="24"/>
        </w:rPr>
        <w:t>■</w:t>
      </w:r>
      <w:r>
        <w:rPr>
          <w:sz w:val="24"/>
        </w:rPr>
        <w:t>否</w:t>
      </w:r>
    </w:p>
    <w:p w14:paraId="71D53315" w14:textId="77777777" w:rsidR="00B1591A" w:rsidRDefault="00B1591A" w:rsidP="00B1591A">
      <w:pPr>
        <w:tabs>
          <w:tab w:val="left" w:pos="900"/>
          <w:tab w:val="left" w:pos="1134"/>
          <w:tab w:val="left" w:pos="1589"/>
          <w:tab w:val="left" w:pos="5521"/>
        </w:tabs>
        <w:snapToGrid w:val="0"/>
        <w:spacing w:line="360" w:lineRule="auto"/>
        <w:ind w:leftChars="472" w:left="991" w:firstLine="2"/>
        <w:rPr>
          <w:sz w:val="24"/>
        </w:rPr>
      </w:pPr>
      <w:r>
        <w:rPr>
          <w:rFonts w:ascii="宋体" w:hAnsi="宋体" w:hint="eastAsia"/>
          <w:sz w:val="24"/>
        </w:rPr>
        <w:t>□</w:t>
      </w:r>
      <w:r>
        <w:rPr>
          <w:sz w:val="24"/>
        </w:rPr>
        <w:t>是，公益一类事业单位、使用事业编制且由财政拨款保障的群团组织，不得作为承接主体；</w:t>
      </w:r>
    </w:p>
    <w:p w14:paraId="1B15971B" w14:textId="77777777" w:rsidR="00B1591A" w:rsidRDefault="00B1591A" w:rsidP="00B1591A">
      <w:pPr>
        <w:tabs>
          <w:tab w:val="left" w:pos="900"/>
          <w:tab w:val="left" w:pos="1134"/>
          <w:tab w:val="left" w:pos="1589"/>
          <w:tab w:val="left" w:pos="5521"/>
        </w:tabs>
        <w:snapToGrid w:val="0"/>
        <w:spacing w:line="360" w:lineRule="auto"/>
        <w:ind w:firstLineChars="200" w:firstLine="480"/>
        <w:rPr>
          <w:rFonts w:hint="eastAsia"/>
          <w:sz w:val="24"/>
        </w:rPr>
      </w:pPr>
      <w:r>
        <w:rPr>
          <w:sz w:val="24"/>
        </w:rPr>
        <w:t>3.</w:t>
      </w:r>
      <w:r>
        <w:rPr>
          <w:rFonts w:hint="eastAsia"/>
          <w:sz w:val="24"/>
        </w:rPr>
        <w:t>3</w:t>
      </w:r>
      <w:r>
        <w:rPr>
          <w:sz w:val="24"/>
        </w:rPr>
        <w:t>其他特定资格要求：</w:t>
      </w:r>
      <w:r>
        <w:rPr>
          <w:rFonts w:hint="eastAsia"/>
          <w:sz w:val="24"/>
        </w:rPr>
        <w:t>无。</w:t>
      </w:r>
    </w:p>
    <w:p w14:paraId="26529EA2" w14:textId="77777777" w:rsidR="00B1591A" w:rsidRDefault="00B1591A" w:rsidP="00B1591A">
      <w:pPr>
        <w:spacing w:line="360" w:lineRule="auto"/>
        <w:ind w:firstLineChars="200" w:firstLine="480"/>
        <w:rPr>
          <w:i/>
          <w:iCs/>
          <w:sz w:val="24"/>
          <w:u w:val="single"/>
        </w:rPr>
      </w:pPr>
    </w:p>
    <w:p w14:paraId="4A9C6CB1" w14:textId="77777777" w:rsidR="00B1591A" w:rsidRDefault="00B1591A" w:rsidP="00B1591A">
      <w:pPr>
        <w:pStyle w:val="2"/>
        <w:widowControl/>
        <w:spacing w:before="0" w:line="360" w:lineRule="auto"/>
        <w:jc w:val="left"/>
        <w:rPr>
          <w:rFonts w:ascii="Times New Roman" w:eastAsia="宋体" w:hAnsi="Times New Roman"/>
          <w:sz w:val="24"/>
          <w:szCs w:val="24"/>
        </w:rPr>
      </w:pPr>
      <w:bookmarkStart w:id="14" w:name="_Toc35393792"/>
      <w:bookmarkStart w:id="15" w:name="_Toc35393623"/>
      <w:bookmarkEnd w:id="12"/>
      <w:bookmarkEnd w:id="13"/>
      <w:r>
        <w:rPr>
          <w:rFonts w:ascii="Times New Roman" w:eastAsia="宋体" w:hAnsi="Times New Roman"/>
          <w:sz w:val="24"/>
          <w:szCs w:val="24"/>
        </w:rPr>
        <w:t>三、获取招标文件</w:t>
      </w:r>
      <w:bookmarkEnd w:id="14"/>
      <w:bookmarkEnd w:id="15"/>
    </w:p>
    <w:p w14:paraId="6E0292D9" w14:textId="77777777" w:rsidR="00B1591A" w:rsidRDefault="00B1591A" w:rsidP="00B1591A">
      <w:pPr>
        <w:adjustRightInd w:val="0"/>
        <w:snapToGrid w:val="0"/>
        <w:spacing w:line="360" w:lineRule="auto"/>
        <w:ind w:firstLineChars="200" w:firstLine="480"/>
        <w:rPr>
          <w:sz w:val="24"/>
          <w:lang w:bidi="ar"/>
        </w:rPr>
      </w:pPr>
      <w:r>
        <w:rPr>
          <w:sz w:val="24"/>
          <w:lang w:bidi="ar"/>
        </w:rPr>
        <w:t>1.</w:t>
      </w:r>
      <w:r>
        <w:rPr>
          <w:sz w:val="24"/>
          <w:lang w:bidi="ar"/>
        </w:rPr>
        <w:t>时间：</w:t>
      </w:r>
      <w:r>
        <w:rPr>
          <w:rFonts w:hint="eastAsia"/>
          <w:color w:val="FF0000"/>
          <w:sz w:val="24"/>
          <w:lang w:bidi="ar"/>
        </w:rPr>
        <w:t>2025</w:t>
      </w:r>
      <w:r>
        <w:rPr>
          <w:rFonts w:hint="eastAsia"/>
          <w:color w:val="FF0000"/>
          <w:sz w:val="24"/>
          <w:lang w:bidi="ar"/>
        </w:rPr>
        <w:t>年</w:t>
      </w:r>
      <w:r>
        <w:rPr>
          <w:rFonts w:hint="eastAsia"/>
          <w:color w:val="FF0000"/>
          <w:sz w:val="24"/>
          <w:lang w:bidi="ar"/>
        </w:rPr>
        <w:t>09</w:t>
      </w:r>
      <w:r>
        <w:rPr>
          <w:rFonts w:hint="eastAsia"/>
          <w:color w:val="FF0000"/>
          <w:sz w:val="24"/>
          <w:lang w:bidi="ar"/>
        </w:rPr>
        <w:t>月</w:t>
      </w:r>
      <w:r>
        <w:rPr>
          <w:rFonts w:hint="eastAsia"/>
          <w:color w:val="FF0000"/>
          <w:sz w:val="24"/>
          <w:lang w:bidi="ar"/>
        </w:rPr>
        <w:t>28</w:t>
      </w:r>
      <w:r>
        <w:rPr>
          <w:rFonts w:hint="eastAsia"/>
          <w:color w:val="FF0000"/>
          <w:sz w:val="24"/>
          <w:lang w:bidi="ar"/>
        </w:rPr>
        <w:t>日至</w:t>
      </w:r>
      <w:r>
        <w:rPr>
          <w:rFonts w:hint="eastAsia"/>
          <w:color w:val="FF0000"/>
          <w:sz w:val="24"/>
          <w:lang w:bidi="ar"/>
        </w:rPr>
        <w:t>2025</w:t>
      </w:r>
      <w:r>
        <w:rPr>
          <w:rFonts w:hint="eastAsia"/>
          <w:color w:val="FF0000"/>
          <w:sz w:val="24"/>
          <w:lang w:bidi="ar"/>
        </w:rPr>
        <w:t>年</w:t>
      </w:r>
      <w:r>
        <w:rPr>
          <w:rFonts w:hint="eastAsia"/>
          <w:color w:val="FF0000"/>
          <w:sz w:val="24"/>
          <w:lang w:bidi="ar"/>
        </w:rPr>
        <w:t>10</w:t>
      </w:r>
      <w:r>
        <w:rPr>
          <w:rFonts w:hint="eastAsia"/>
          <w:color w:val="FF0000"/>
          <w:sz w:val="24"/>
          <w:lang w:bidi="ar"/>
        </w:rPr>
        <w:t>月</w:t>
      </w:r>
      <w:r>
        <w:rPr>
          <w:rFonts w:hint="eastAsia"/>
          <w:color w:val="FF0000"/>
          <w:sz w:val="24"/>
          <w:lang w:bidi="ar"/>
        </w:rPr>
        <w:t>11</w:t>
      </w:r>
      <w:r>
        <w:rPr>
          <w:rFonts w:hint="eastAsia"/>
          <w:color w:val="FF0000"/>
          <w:sz w:val="24"/>
          <w:lang w:bidi="ar"/>
        </w:rPr>
        <w:t>日</w:t>
      </w:r>
      <w:r>
        <w:rPr>
          <w:sz w:val="24"/>
          <w:lang w:bidi="ar"/>
        </w:rPr>
        <w:t>，每天上午</w:t>
      </w:r>
      <w:r>
        <w:rPr>
          <w:rFonts w:hint="eastAsia"/>
          <w:sz w:val="24"/>
          <w:lang w:bidi="ar"/>
        </w:rPr>
        <w:t>9:00</w:t>
      </w:r>
      <w:r>
        <w:rPr>
          <w:rFonts w:hint="eastAsia"/>
          <w:sz w:val="24"/>
          <w:lang w:bidi="ar"/>
        </w:rPr>
        <w:t>至</w:t>
      </w:r>
      <w:r>
        <w:rPr>
          <w:rFonts w:hint="eastAsia"/>
          <w:sz w:val="24"/>
          <w:lang w:bidi="ar"/>
        </w:rPr>
        <w:t>11:30</w:t>
      </w:r>
      <w:r>
        <w:rPr>
          <w:rFonts w:hint="eastAsia"/>
          <w:sz w:val="24"/>
          <w:lang w:bidi="ar"/>
        </w:rPr>
        <w:t>，下午</w:t>
      </w:r>
      <w:r>
        <w:rPr>
          <w:rFonts w:hint="eastAsia"/>
          <w:sz w:val="24"/>
          <w:lang w:bidi="ar"/>
        </w:rPr>
        <w:t>13:30</w:t>
      </w:r>
      <w:r>
        <w:rPr>
          <w:rFonts w:hint="eastAsia"/>
          <w:sz w:val="24"/>
          <w:lang w:bidi="ar"/>
        </w:rPr>
        <w:t>至</w:t>
      </w:r>
      <w:r>
        <w:rPr>
          <w:rFonts w:hint="eastAsia"/>
          <w:sz w:val="24"/>
          <w:lang w:bidi="ar"/>
        </w:rPr>
        <w:t>17:00</w:t>
      </w:r>
      <w:r>
        <w:rPr>
          <w:sz w:val="24"/>
          <w:lang w:bidi="ar"/>
        </w:rPr>
        <w:t>（北京时间，法定节假日除外）。</w:t>
      </w:r>
    </w:p>
    <w:p w14:paraId="73C872C9" w14:textId="77777777" w:rsidR="00B1591A" w:rsidRDefault="00B1591A" w:rsidP="00B1591A">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6BE86ED8" w14:textId="77777777" w:rsidR="00B1591A" w:rsidRDefault="00B1591A" w:rsidP="00B1591A">
      <w:pPr>
        <w:widowControl/>
        <w:adjustRightInd w:val="0"/>
        <w:snapToGrid w:val="0"/>
        <w:spacing w:line="360" w:lineRule="auto"/>
        <w:ind w:firstLineChars="200" w:firstLine="480"/>
        <w:jc w:val="left"/>
        <w:rPr>
          <w:sz w:val="24"/>
          <w:lang w:bidi="ar"/>
        </w:rPr>
      </w:pPr>
      <w:r>
        <w:rPr>
          <w:sz w:val="24"/>
          <w:lang w:bidi="ar"/>
        </w:rPr>
        <w:t>3.</w:t>
      </w:r>
      <w:r>
        <w:rPr>
          <w:sz w:val="24"/>
          <w:lang w:bidi="ar"/>
        </w:rPr>
        <w:t>方式：</w:t>
      </w: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数字证书或电子营业执照登录北京市政府采购电子交易平台</w:t>
      </w:r>
      <w:r>
        <w:rPr>
          <w:sz w:val="24"/>
          <w:lang w:bidi="ar"/>
        </w:rPr>
        <w:t>（</w:t>
      </w:r>
      <w:r>
        <w:rPr>
          <w:sz w:val="24"/>
          <w:lang w:bidi="ar"/>
        </w:rPr>
        <w:t>http://zbcg-bjzc.zhongcy.com/bjczj-portal-site/index.html#/home</w:t>
      </w:r>
      <w:r>
        <w:rPr>
          <w:sz w:val="24"/>
          <w:lang w:bidi="ar"/>
        </w:rPr>
        <w:t>）获取电子版招标文件。</w:t>
      </w:r>
    </w:p>
    <w:p w14:paraId="4EF14EFA" w14:textId="77777777" w:rsidR="00B1591A" w:rsidRDefault="00B1591A" w:rsidP="00B1591A">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1A6FA610" w14:textId="77777777" w:rsidR="00B1591A" w:rsidRDefault="00B1591A" w:rsidP="00B1591A">
      <w:pPr>
        <w:tabs>
          <w:tab w:val="left" w:pos="900"/>
          <w:tab w:val="left" w:pos="1980"/>
        </w:tabs>
        <w:snapToGrid w:val="0"/>
        <w:spacing w:line="360" w:lineRule="auto"/>
        <w:ind w:left="840"/>
        <w:rPr>
          <w:sz w:val="24"/>
        </w:rPr>
      </w:pPr>
    </w:p>
    <w:p w14:paraId="4842741A" w14:textId="77777777" w:rsidR="00B1591A" w:rsidRDefault="00B1591A" w:rsidP="00B1591A">
      <w:pPr>
        <w:pStyle w:val="2"/>
        <w:widowControl/>
        <w:spacing w:before="0" w:line="360" w:lineRule="auto"/>
        <w:jc w:val="left"/>
        <w:rPr>
          <w:rFonts w:ascii="Times New Roman" w:eastAsia="宋体" w:hAnsi="Times New Roman"/>
          <w:sz w:val="24"/>
          <w:szCs w:val="24"/>
        </w:rPr>
      </w:pPr>
      <w:bookmarkStart w:id="16" w:name="_Toc28359005"/>
      <w:bookmarkStart w:id="17" w:name="_Toc28359082"/>
      <w:bookmarkStart w:id="18" w:name="_Toc35393624"/>
      <w:bookmarkStart w:id="19" w:name="_Toc35393793"/>
      <w:r>
        <w:rPr>
          <w:rFonts w:ascii="Times New Roman" w:eastAsia="宋体" w:hAnsi="Times New Roman"/>
          <w:sz w:val="24"/>
          <w:szCs w:val="24"/>
        </w:rPr>
        <w:t>四、提交投标文件</w:t>
      </w:r>
      <w:bookmarkEnd w:id="16"/>
      <w:bookmarkEnd w:id="17"/>
      <w:r>
        <w:rPr>
          <w:rFonts w:ascii="Times New Roman" w:eastAsia="宋体" w:hAnsi="Times New Roman"/>
          <w:sz w:val="24"/>
          <w:szCs w:val="24"/>
        </w:rPr>
        <w:t>截止时间、开标时间和地点</w:t>
      </w:r>
      <w:bookmarkEnd w:id="18"/>
      <w:bookmarkEnd w:id="19"/>
    </w:p>
    <w:p w14:paraId="386CDD71" w14:textId="77777777" w:rsidR="00B1591A" w:rsidRDefault="00B1591A" w:rsidP="00B1591A">
      <w:pPr>
        <w:spacing w:line="360" w:lineRule="auto"/>
        <w:ind w:firstLineChars="200" w:firstLine="480"/>
        <w:rPr>
          <w:bCs/>
          <w:color w:val="FF0000"/>
          <w:sz w:val="24"/>
          <w:u w:val="single"/>
        </w:rPr>
      </w:pPr>
      <w:r>
        <w:rPr>
          <w:color w:val="FF0000"/>
          <w:sz w:val="24"/>
          <w:lang w:bidi="ar"/>
        </w:rPr>
        <w:t>投标截止时间、开标时间：</w:t>
      </w:r>
      <w:r>
        <w:rPr>
          <w:rFonts w:hint="eastAsia"/>
          <w:color w:val="FF0000"/>
          <w:sz w:val="24"/>
          <w:lang w:bidi="ar"/>
        </w:rPr>
        <w:t>2025</w:t>
      </w:r>
      <w:r>
        <w:rPr>
          <w:rFonts w:hint="eastAsia"/>
          <w:color w:val="FF0000"/>
          <w:sz w:val="24"/>
          <w:lang w:bidi="ar"/>
        </w:rPr>
        <w:t>年</w:t>
      </w:r>
      <w:r>
        <w:rPr>
          <w:rFonts w:hint="eastAsia"/>
          <w:color w:val="FF0000"/>
          <w:sz w:val="24"/>
          <w:lang w:bidi="ar"/>
        </w:rPr>
        <w:t>10</w:t>
      </w:r>
      <w:r>
        <w:rPr>
          <w:rFonts w:hint="eastAsia"/>
          <w:color w:val="FF0000"/>
          <w:sz w:val="24"/>
          <w:lang w:bidi="ar"/>
        </w:rPr>
        <w:t>月</w:t>
      </w:r>
      <w:r>
        <w:rPr>
          <w:rFonts w:hint="eastAsia"/>
          <w:color w:val="FF0000"/>
          <w:sz w:val="24"/>
          <w:lang w:bidi="ar"/>
        </w:rPr>
        <w:t>22</w:t>
      </w:r>
      <w:r>
        <w:rPr>
          <w:rFonts w:hint="eastAsia"/>
          <w:color w:val="FF0000"/>
          <w:sz w:val="24"/>
          <w:lang w:bidi="ar"/>
        </w:rPr>
        <w:t>日</w:t>
      </w:r>
      <w:r>
        <w:rPr>
          <w:rFonts w:hint="eastAsia"/>
          <w:color w:val="FF0000"/>
          <w:sz w:val="24"/>
          <w:lang w:bidi="ar"/>
        </w:rPr>
        <w:t>13</w:t>
      </w:r>
      <w:r>
        <w:rPr>
          <w:rFonts w:hint="eastAsia"/>
          <w:color w:val="FF0000"/>
          <w:sz w:val="24"/>
          <w:lang w:bidi="ar"/>
        </w:rPr>
        <w:t>点</w:t>
      </w:r>
      <w:r>
        <w:rPr>
          <w:rFonts w:hint="eastAsia"/>
          <w:color w:val="FF0000"/>
          <w:sz w:val="24"/>
          <w:lang w:bidi="ar"/>
        </w:rPr>
        <w:t>30</w:t>
      </w:r>
      <w:r>
        <w:rPr>
          <w:rFonts w:hint="eastAsia"/>
          <w:color w:val="FF0000"/>
          <w:sz w:val="24"/>
          <w:lang w:bidi="ar"/>
        </w:rPr>
        <w:t>分</w:t>
      </w:r>
      <w:r>
        <w:rPr>
          <w:bCs/>
          <w:color w:val="FF0000"/>
          <w:sz w:val="24"/>
          <w:lang w:bidi="ar"/>
        </w:rPr>
        <w:t>（北京时间）</w:t>
      </w:r>
      <w:r>
        <w:rPr>
          <w:iCs/>
          <w:color w:val="FF0000"/>
          <w:sz w:val="24"/>
          <w:lang w:bidi="ar"/>
        </w:rPr>
        <w:t>。</w:t>
      </w:r>
    </w:p>
    <w:p w14:paraId="43780347" w14:textId="77777777" w:rsidR="00B1591A" w:rsidRPr="00436AD8" w:rsidRDefault="00B1591A" w:rsidP="00B1591A">
      <w:pPr>
        <w:spacing w:line="360" w:lineRule="auto"/>
        <w:ind w:firstLineChars="200" w:firstLine="480"/>
        <w:rPr>
          <w:sz w:val="24"/>
          <w:lang w:val="zh-TW" w:bidi="ar"/>
        </w:rPr>
      </w:pPr>
      <w:r w:rsidRPr="00436AD8">
        <w:rPr>
          <w:sz w:val="24"/>
          <w:lang w:bidi="ar"/>
        </w:rPr>
        <w:t>地点：</w:t>
      </w:r>
      <w:r w:rsidRPr="00436AD8">
        <w:rPr>
          <w:rFonts w:ascii="宋体" w:hAnsi="宋体" w:hint="eastAsia"/>
          <w:sz w:val="24"/>
          <w:szCs w:val="18"/>
        </w:rPr>
        <w:t>北京市海淀区</w:t>
      </w:r>
      <w:proofErr w:type="gramStart"/>
      <w:r w:rsidRPr="00436AD8">
        <w:rPr>
          <w:rFonts w:ascii="宋体" w:hAnsi="宋体" w:hint="eastAsia"/>
          <w:sz w:val="24"/>
          <w:szCs w:val="18"/>
        </w:rPr>
        <w:t>复兴路乙12号</w:t>
      </w:r>
      <w:proofErr w:type="gramEnd"/>
      <w:r w:rsidRPr="00436AD8">
        <w:rPr>
          <w:rFonts w:ascii="宋体" w:hAnsi="宋体" w:hint="eastAsia"/>
          <w:sz w:val="24"/>
          <w:szCs w:val="18"/>
        </w:rPr>
        <w:t>,中国铝业大厦四层第三会议室。</w:t>
      </w:r>
    </w:p>
    <w:p w14:paraId="6E22A2B7" w14:textId="77777777" w:rsidR="00B1591A" w:rsidRDefault="00B1591A" w:rsidP="00B1591A">
      <w:pPr>
        <w:spacing w:line="360" w:lineRule="auto"/>
        <w:ind w:firstLineChars="200" w:firstLine="480"/>
        <w:rPr>
          <w:bCs/>
          <w:sz w:val="24"/>
          <w:u w:val="single"/>
        </w:rPr>
      </w:pPr>
    </w:p>
    <w:p w14:paraId="41C94436" w14:textId="77777777" w:rsidR="00B1591A" w:rsidRDefault="00B1591A" w:rsidP="00B1591A">
      <w:pPr>
        <w:pStyle w:val="2"/>
        <w:spacing w:before="0" w:line="360" w:lineRule="auto"/>
        <w:jc w:val="left"/>
        <w:rPr>
          <w:rFonts w:ascii="Times New Roman" w:eastAsia="宋体" w:hAnsi="Times New Roman"/>
          <w:sz w:val="24"/>
          <w:szCs w:val="24"/>
        </w:rPr>
      </w:pPr>
      <w:bookmarkStart w:id="20" w:name="_Toc35393794"/>
      <w:bookmarkStart w:id="21" w:name="_Toc35393625"/>
      <w:bookmarkStart w:id="22" w:name="_Toc28359007"/>
      <w:bookmarkStart w:id="23" w:name="_Toc28359084"/>
      <w:r>
        <w:rPr>
          <w:rFonts w:ascii="Times New Roman" w:eastAsia="宋体" w:hAnsi="Times New Roman"/>
          <w:sz w:val="24"/>
          <w:szCs w:val="24"/>
        </w:rPr>
        <w:lastRenderedPageBreak/>
        <w:t>五、公告期限</w:t>
      </w:r>
      <w:bookmarkEnd w:id="20"/>
      <w:bookmarkEnd w:id="21"/>
      <w:bookmarkEnd w:id="22"/>
      <w:bookmarkEnd w:id="23"/>
    </w:p>
    <w:p w14:paraId="614A9DA9" w14:textId="77777777" w:rsidR="00B1591A" w:rsidRDefault="00B1591A" w:rsidP="00B1591A">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068F58A1" w14:textId="77777777" w:rsidR="00B1591A" w:rsidRDefault="00B1591A" w:rsidP="00B1591A">
      <w:pPr>
        <w:spacing w:line="360" w:lineRule="auto"/>
        <w:ind w:firstLineChars="200" w:firstLine="480"/>
        <w:rPr>
          <w:kern w:val="0"/>
          <w:sz w:val="24"/>
        </w:rPr>
      </w:pPr>
    </w:p>
    <w:p w14:paraId="4447D21C" w14:textId="77777777" w:rsidR="00B1591A" w:rsidRDefault="00B1591A" w:rsidP="00B1591A">
      <w:pPr>
        <w:pStyle w:val="2"/>
        <w:spacing w:before="0" w:line="360" w:lineRule="auto"/>
        <w:jc w:val="left"/>
        <w:rPr>
          <w:rFonts w:ascii="Times New Roman" w:eastAsia="宋体" w:hAnsi="Times New Roman"/>
          <w:sz w:val="24"/>
          <w:szCs w:val="24"/>
        </w:rPr>
      </w:pPr>
      <w:bookmarkStart w:id="24" w:name="_Toc35393626"/>
      <w:bookmarkStart w:id="25" w:name="_Toc35393795"/>
      <w:r>
        <w:rPr>
          <w:rFonts w:ascii="Times New Roman" w:eastAsia="宋体" w:hAnsi="Times New Roman"/>
          <w:sz w:val="24"/>
          <w:szCs w:val="24"/>
        </w:rPr>
        <w:t>六、其他补充事宜</w:t>
      </w:r>
      <w:bookmarkEnd w:id="24"/>
      <w:bookmarkEnd w:id="25"/>
    </w:p>
    <w:p w14:paraId="125449CD" w14:textId="77777777" w:rsidR="00B1591A" w:rsidRDefault="00B1591A" w:rsidP="00B1591A">
      <w:pPr>
        <w:spacing w:line="360" w:lineRule="auto"/>
        <w:ind w:firstLineChars="200" w:firstLine="480"/>
        <w:rPr>
          <w:sz w:val="24"/>
        </w:rPr>
      </w:pPr>
      <w:r>
        <w:rPr>
          <w:sz w:val="24"/>
        </w:rPr>
        <w:t>1.</w:t>
      </w:r>
      <w:r>
        <w:rPr>
          <w:sz w:val="24"/>
        </w:rPr>
        <w:t>本项目需要落实的政府采购政策：</w:t>
      </w:r>
      <w:r>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w:t>
      </w:r>
      <w:proofErr w:type="gramStart"/>
      <w:r>
        <w:rPr>
          <w:rFonts w:ascii="宋体" w:hAnsi="宋体" w:hint="eastAsia"/>
          <w:sz w:val="24"/>
          <w:u w:val="single"/>
        </w:rPr>
        <w:t>《</w:t>
      </w:r>
      <w:proofErr w:type="gramEnd"/>
      <w:r>
        <w:rPr>
          <w:rFonts w:ascii="宋体" w:hAnsi="宋体" w:hint="eastAsia"/>
          <w:sz w:val="24"/>
          <w:u w:val="single"/>
        </w:rPr>
        <w:t>关于印发《政府采购促进中小企业发展管理办法》的通知》（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等</w:t>
      </w:r>
      <w:r>
        <w:rPr>
          <w:sz w:val="24"/>
          <w:u w:val="single"/>
          <w:lang w:bidi="ar"/>
        </w:rPr>
        <w:t>。</w:t>
      </w:r>
      <w:r>
        <w:rPr>
          <w:sz w:val="24"/>
        </w:rPr>
        <w:t xml:space="preserve"> </w:t>
      </w:r>
    </w:p>
    <w:p w14:paraId="469FF7D7" w14:textId="77777777" w:rsidR="00B1591A" w:rsidRDefault="00B1591A" w:rsidP="00B1591A">
      <w:pPr>
        <w:spacing w:line="360" w:lineRule="auto"/>
        <w:ind w:firstLineChars="200" w:firstLine="480"/>
        <w:rPr>
          <w:sz w:val="24"/>
        </w:rPr>
      </w:pPr>
      <w:r>
        <w:rPr>
          <w:sz w:val="24"/>
        </w:rPr>
        <w:t>2.</w:t>
      </w:r>
      <w:r>
        <w:rPr>
          <w:sz w:val="24"/>
        </w:rPr>
        <w:t>本项目的采购年限为</w:t>
      </w:r>
      <w:r>
        <w:rPr>
          <w:rFonts w:hint="eastAsia"/>
          <w:sz w:val="24"/>
          <w:u w:val="single"/>
        </w:rPr>
        <w:t xml:space="preserve"> /</w:t>
      </w:r>
      <w:r>
        <w:rPr>
          <w:sz w:val="24"/>
          <w:u w:val="single"/>
        </w:rPr>
        <w:t xml:space="preserve"> </w:t>
      </w:r>
      <w:r>
        <w:rPr>
          <w:sz w:val="24"/>
        </w:rPr>
        <w:t>年、</w:t>
      </w:r>
      <w:r>
        <w:rPr>
          <w:rFonts w:hint="eastAsia"/>
          <w:sz w:val="24"/>
        </w:rPr>
        <w:t>预算</w:t>
      </w:r>
      <w:r>
        <w:rPr>
          <w:sz w:val="24"/>
        </w:rPr>
        <w:t>金额为</w:t>
      </w:r>
      <w:r>
        <w:rPr>
          <w:rFonts w:hint="eastAsia"/>
          <w:sz w:val="24"/>
          <w:u w:val="single"/>
        </w:rPr>
        <w:t>/</w:t>
      </w:r>
      <w:r>
        <w:rPr>
          <w:sz w:val="24"/>
        </w:rPr>
        <w:t>万元。</w:t>
      </w:r>
    </w:p>
    <w:p w14:paraId="01F3E00E" w14:textId="77777777" w:rsidR="00B1591A" w:rsidRDefault="00B1591A" w:rsidP="00B1591A">
      <w:pPr>
        <w:widowControl/>
        <w:adjustRightInd w:val="0"/>
        <w:snapToGrid w:val="0"/>
        <w:spacing w:line="360" w:lineRule="auto"/>
        <w:ind w:firstLineChars="200" w:firstLine="480"/>
        <w:jc w:val="left"/>
        <w:rPr>
          <w:sz w:val="24"/>
          <w:lang w:bidi="ar"/>
        </w:rPr>
      </w:pPr>
      <w:r>
        <w:rPr>
          <w:sz w:val="24"/>
          <w:lang w:bidi="ar"/>
        </w:rPr>
        <w:t>3.</w:t>
      </w:r>
      <w:r>
        <w:rPr>
          <w:rFonts w:hint="eastAsia"/>
        </w:rPr>
        <w:t xml:space="preserve"> </w:t>
      </w:r>
      <w:r>
        <w:rPr>
          <w:rFonts w:hint="eastAsia"/>
          <w:b/>
          <w:sz w:val="24"/>
          <w:lang w:bidi="ar"/>
        </w:rPr>
        <w:t>采用线上获取招标文件，线下递交纸质投标文件的方式</w:t>
      </w:r>
    </w:p>
    <w:p w14:paraId="03E7309D" w14:textId="77777777" w:rsidR="00B1591A" w:rsidRDefault="00B1591A" w:rsidP="00B1591A">
      <w:pPr>
        <w:widowControl/>
        <w:adjustRightInd w:val="0"/>
        <w:snapToGrid w:val="0"/>
        <w:spacing w:line="360" w:lineRule="auto"/>
        <w:ind w:firstLineChars="200" w:firstLine="480"/>
        <w:jc w:val="left"/>
        <w:rPr>
          <w:rFonts w:hint="eastAsia"/>
          <w:b/>
          <w:sz w:val="24"/>
          <w:lang w:bidi="ar"/>
        </w:rPr>
      </w:pPr>
      <w:r>
        <w:rPr>
          <w:rFonts w:hint="eastAsia"/>
          <w:sz w:val="24"/>
          <w:lang w:bidi="ar"/>
        </w:rPr>
        <w:t>请供应</w:t>
      </w:r>
      <w:proofErr w:type="gramStart"/>
      <w:r>
        <w:rPr>
          <w:rFonts w:hint="eastAsia"/>
          <w:sz w:val="24"/>
          <w:lang w:bidi="ar"/>
        </w:rPr>
        <w:t>商认真</w:t>
      </w:r>
      <w:proofErr w:type="gramEnd"/>
      <w:r>
        <w:rPr>
          <w:rFonts w:hint="eastAsia"/>
          <w:sz w:val="24"/>
          <w:lang w:bidi="ar"/>
        </w:rPr>
        <w:t>学习北京市政府采购电子交易平台发布的相关操作手册（供应商可在交易平台下载相关手册），办理</w:t>
      </w:r>
      <w:r>
        <w:rPr>
          <w:rFonts w:hint="eastAsia"/>
          <w:sz w:val="24"/>
          <w:lang w:bidi="ar"/>
        </w:rPr>
        <w:t xml:space="preserve"> CA </w:t>
      </w:r>
      <w:r>
        <w:rPr>
          <w:rFonts w:hint="eastAsia"/>
          <w:sz w:val="24"/>
          <w:lang w:bidi="ar"/>
        </w:rPr>
        <w:t>数字证书或电子营业执照、进行北京市政府采购电子交易平台注册绑定，并认真核实</w:t>
      </w:r>
      <w:r>
        <w:rPr>
          <w:rFonts w:hint="eastAsia"/>
          <w:sz w:val="24"/>
          <w:lang w:bidi="ar"/>
        </w:rPr>
        <w:t xml:space="preserve">CA </w:t>
      </w:r>
      <w:r>
        <w:rPr>
          <w:rFonts w:hint="eastAsia"/>
          <w:sz w:val="24"/>
          <w:lang w:bidi="ar"/>
        </w:rPr>
        <w:t>数字证书或电子营业执照情况确认是否符合本项目电子化采购流程要求。</w:t>
      </w:r>
    </w:p>
    <w:p w14:paraId="57409B01" w14:textId="77777777" w:rsidR="00B1591A" w:rsidRDefault="00B1591A" w:rsidP="00B1591A">
      <w:pPr>
        <w:adjustRightInd w:val="0"/>
        <w:snapToGrid w:val="0"/>
        <w:spacing w:line="360" w:lineRule="auto"/>
        <w:ind w:firstLineChars="200" w:firstLine="480"/>
        <w:rPr>
          <w:sz w:val="24"/>
          <w:lang w:bidi="ar"/>
        </w:rPr>
      </w:pPr>
      <w:r>
        <w:rPr>
          <w:sz w:val="24"/>
          <w:lang w:bidi="ar"/>
        </w:rPr>
        <w:t>CA</w:t>
      </w:r>
      <w:r>
        <w:rPr>
          <w:sz w:val="24"/>
          <w:lang w:bidi="ar"/>
        </w:rPr>
        <w:t>认证证书服务热线</w:t>
      </w:r>
      <w:r>
        <w:rPr>
          <w:sz w:val="24"/>
          <w:lang w:bidi="ar"/>
        </w:rPr>
        <w:t xml:space="preserve"> 010-58511086</w:t>
      </w:r>
    </w:p>
    <w:p w14:paraId="64874706" w14:textId="77777777" w:rsidR="00B1591A" w:rsidRDefault="00B1591A" w:rsidP="00B1591A">
      <w:pPr>
        <w:adjustRightInd w:val="0"/>
        <w:snapToGrid w:val="0"/>
        <w:spacing w:line="360" w:lineRule="auto"/>
        <w:ind w:firstLineChars="200" w:firstLine="480"/>
        <w:rPr>
          <w:sz w:val="24"/>
        </w:rPr>
      </w:pPr>
      <w:r>
        <w:rPr>
          <w:rFonts w:hint="eastAsia"/>
          <w:sz w:val="24"/>
        </w:rPr>
        <w:t>电子营业执照服务热线</w:t>
      </w:r>
      <w:r>
        <w:rPr>
          <w:rFonts w:hint="eastAsia"/>
          <w:sz w:val="24"/>
        </w:rPr>
        <w:t xml:space="preserve"> 400-699-7000</w:t>
      </w:r>
    </w:p>
    <w:p w14:paraId="34BCA1A6" w14:textId="77777777" w:rsidR="00B1591A" w:rsidRDefault="00B1591A" w:rsidP="00B1591A">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    </w:t>
      </w:r>
    </w:p>
    <w:p w14:paraId="4392296F" w14:textId="77777777" w:rsidR="00B1591A" w:rsidRDefault="00B1591A" w:rsidP="00B1591A">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sz w:val="24"/>
          <w:lang w:bidi="ar"/>
        </w:rPr>
        <w:t>认证证书</w:t>
      </w:r>
      <w:r>
        <w:rPr>
          <w:rStyle w:val="fontstyle01"/>
          <w:rFonts w:hint="default"/>
        </w:rPr>
        <w:t>或电子营业执照</w:t>
      </w:r>
    </w:p>
    <w:p w14:paraId="594C4FC7" w14:textId="77777777" w:rsidR="00B1591A" w:rsidRDefault="00B1591A" w:rsidP="00B1591A">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rStyle w:val="10"/>
        </w:rPr>
        <w:t xml:space="preserve"> </w:t>
      </w:r>
      <w:r>
        <w:rPr>
          <w:rFonts w:ascii="DejaVuSans" w:hAnsi="DejaVuSans"/>
          <w:sz w:val="24"/>
        </w:rPr>
        <w:t>/“</w:t>
      </w:r>
      <w:r>
        <w:rPr>
          <w:rFonts w:ascii="宋体" w:hAnsi="宋体"/>
          <w:sz w:val="24"/>
        </w:rPr>
        <w:t>电子营业执照使用指南</w:t>
      </w:r>
      <w:r>
        <w:rPr>
          <w:rFonts w:ascii="DejaVuSans" w:hAnsi="DejaVuSans"/>
          <w:sz w:val="24"/>
        </w:rPr>
        <w:t>”</w:t>
      </w:r>
      <w:r>
        <w:rPr>
          <w:sz w:val="24"/>
          <w:lang w:bidi="ar"/>
        </w:rPr>
        <w:t>，按照程序要求办理。</w:t>
      </w:r>
    </w:p>
    <w:p w14:paraId="5F9D77EF" w14:textId="77777777" w:rsidR="00B1591A" w:rsidRDefault="00B1591A" w:rsidP="00B1591A">
      <w:pPr>
        <w:adjustRightInd w:val="0"/>
        <w:snapToGrid w:val="0"/>
        <w:spacing w:line="360" w:lineRule="auto"/>
        <w:ind w:firstLineChars="200" w:firstLine="480"/>
        <w:rPr>
          <w:sz w:val="24"/>
          <w:lang w:bidi="ar"/>
        </w:rPr>
      </w:pPr>
      <w:r>
        <w:rPr>
          <w:sz w:val="24"/>
          <w:lang w:bidi="ar"/>
        </w:rPr>
        <w:t>3.2</w:t>
      </w:r>
      <w:r>
        <w:rPr>
          <w:sz w:val="24"/>
          <w:lang w:bidi="ar"/>
        </w:rPr>
        <w:t>注册</w:t>
      </w:r>
    </w:p>
    <w:p w14:paraId="370EE238" w14:textId="77777777" w:rsidR="00B1591A" w:rsidRDefault="00B1591A" w:rsidP="00B1591A">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51094261" w14:textId="77777777" w:rsidR="00B1591A" w:rsidRDefault="00B1591A" w:rsidP="00B1591A">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14:paraId="6B445A61" w14:textId="77777777" w:rsidR="00B1591A" w:rsidRDefault="00B1591A" w:rsidP="00B1591A">
      <w:pPr>
        <w:widowControl/>
        <w:adjustRightInd w:val="0"/>
        <w:snapToGrid w:val="0"/>
        <w:spacing w:line="360" w:lineRule="auto"/>
        <w:ind w:firstLineChars="200" w:firstLine="480"/>
        <w:jc w:val="left"/>
        <w:rPr>
          <w:sz w:val="24"/>
          <w:lang w:bidi="ar"/>
        </w:rPr>
      </w:pPr>
      <w:r>
        <w:rPr>
          <w:sz w:val="24"/>
          <w:lang w:bidi="ar"/>
        </w:rPr>
        <w:lastRenderedPageBreak/>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384C1E98" w14:textId="77777777" w:rsidR="00B1591A" w:rsidRDefault="00B1591A" w:rsidP="00B1591A">
      <w:pPr>
        <w:widowControl/>
        <w:adjustRightInd w:val="0"/>
        <w:snapToGrid w:val="0"/>
        <w:spacing w:line="360" w:lineRule="auto"/>
        <w:ind w:firstLineChars="200" w:firstLine="480"/>
        <w:jc w:val="left"/>
        <w:rPr>
          <w:rFonts w:hint="eastAsia"/>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w:t>
      </w:r>
      <w:r>
        <w:rPr>
          <w:sz w:val="24"/>
        </w:rPr>
        <w:t xml:space="preserve"> </w:t>
      </w:r>
      <w:r>
        <w:rPr>
          <w:sz w:val="24"/>
        </w:rPr>
        <w:t>制工具</w:t>
      </w:r>
      <w:r>
        <w:rPr>
          <w:sz w:val="24"/>
        </w:rPr>
        <w:t>”</w:t>
      </w:r>
      <w:r>
        <w:rPr>
          <w:sz w:val="24"/>
        </w:rPr>
        <w:t>下载相关客户端。</w:t>
      </w:r>
    </w:p>
    <w:p w14:paraId="5B3E81A9" w14:textId="77777777" w:rsidR="00B1591A" w:rsidRDefault="00B1591A" w:rsidP="00B1591A">
      <w:pPr>
        <w:adjustRightInd w:val="0"/>
        <w:snapToGrid w:val="0"/>
        <w:spacing w:line="360" w:lineRule="auto"/>
        <w:ind w:firstLineChars="200" w:firstLine="480"/>
        <w:rPr>
          <w:sz w:val="24"/>
          <w:lang w:bidi="ar"/>
        </w:rPr>
      </w:pPr>
      <w:r>
        <w:rPr>
          <w:sz w:val="24"/>
          <w:lang w:bidi="ar"/>
        </w:rPr>
        <w:t xml:space="preserve">3.4 </w:t>
      </w:r>
      <w:r>
        <w:rPr>
          <w:sz w:val="24"/>
          <w:lang w:bidi="ar"/>
        </w:rPr>
        <w:t>获取电子招标文件</w:t>
      </w:r>
    </w:p>
    <w:p w14:paraId="08012570" w14:textId="77777777" w:rsidR="00B1591A" w:rsidRDefault="00B1591A" w:rsidP="00B1591A">
      <w:pPr>
        <w:adjustRightInd w:val="0"/>
        <w:snapToGrid w:val="0"/>
        <w:spacing w:line="360" w:lineRule="auto"/>
        <w:ind w:firstLineChars="200" w:firstLine="480"/>
        <w:rPr>
          <w:rFonts w:hint="eastAsia"/>
          <w:sz w:val="24"/>
          <w:lang w:bidi="ar"/>
        </w:rPr>
      </w:pP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数字证书或电子营业执照登录北京市政府采购电子交易平台获取电子招标文件。</w:t>
      </w:r>
      <w:r>
        <w:rPr>
          <w:sz w:val="24"/>
          <w:lang w:bidi="ar"/>
        </w:rPr>
        <w:t>未在规定期限内通过北京市政府采购电子交易平台获取招标文件的</w:t>
      </w:r>
      <w:r>
        <w:rPr>
          <w:b/>
          <w:sz w:val="24"/>
          <w:lang w:bidi="ar"/>
        </w:rPr>
        <w:t>投标无效</w:t>
      </w:r>
      <w:r>
        <w:rPr>
          <w:sz w:val="24"/>
          <w:lang w:bidi="ar"/>
        </w:rPr>
        <w:t>。</w:t>
      </w:r>
    </w:p>
    <w:p w14:paraId="2F05E286" w14:textId="77777777" w:rsidR="00B1591A" w:rsidRDefault="00B1591A" w:rsidP="00B1591A">
      <w:pPr>
        <w:adjustRightInd w:val="0"/>
        <w:snapToGrid w:val="0"/>
        <w:spacing w:line="360" w:lineRule="auto"/>
        <w:ind w:firstLineChars="200" w:firstLine="480"/>
        <w:rPr>
          <w:sz w:val="24"/>
          <w:lang w:bidi="ar"/>
        </w:rPr>
      </w:pPr>
      <w:r>
        <w:rPr>
          <w:rFonts w:hint="eastAsia"/>
          <w:sz w:val="24"/>
          <w:lang w:bidi="ar"/>
        </w:rPr>
        <w:t>供应商如计划参与多个采购包的投标，应在登录北京市政府采购电子交易平台后，在【我的项目】栏目依次选择对应采购包，进入项目工作台招标</w:t>
      </w:r>
      <w:r>
        <w:rPr>
          <w:rFonts w:hint="eastAsia"/>
          <w:sz w:val="24"/>
          <w:lang w:bidi="ar"/>
        </w:rPr>
        <w:t>/</w:t>
      </w:r>
      <w:r>
        <w:rPr>
          <w:rFonts w:hint="eastAsia"/>
          <w:sz w:val="24"/>
          <w:lang w:bidi="ar"/>
        </w:rPr>
        <w:t>采购文件环节分别按采购包下载招标文件电子版。</w:t>
      </w:r>
    </w:p>
    <w:p w14:paraId="0FD0084C" w14:textId="77777777" w:rsidR="00B1591A" w:rsidRDefault="00B1591A" w:rsidP="00B1591A">
      <w:pPr>
        <w:spacing w:line="360" w:lineRule="auto"/>
        <w:ind w:firstLineChars="200" w:firstLine="480"/>
        <w:rPr>
          <w:sz w:val="24"/>
        </w:rPr>
      </w:pPr>
      <w:r>
        <w:rPr>
          <w:rFonts w:hint="eastAsia"/>
          <w:sz w:val="24"/>
        </w:rPr>
        <w:t>3.5 </w:t>
      </w:r>
      <w:r>
        <w:rPr>
          <w:rFonts w:hint="eastAsia"/>
          <w:sz w:val="24"/>
        </w:rPr>
        <w:t>下载时间：同招标公告中“获取招标文件”的时间。</w:t>
      </w:r>
    </w:p>
    <w:p w14:paraId="3ADB0860" w14:textId="77777777" w:rsidR="00B1591A" w:rsidRDefault="00B1591A" w:rsidP="00B1591A">
      <w:pPr>
        <w:spacing w:line="360" w:lineRule="auto"/>
        <w:ind w:firstLineChars="200" w:firstLine="480"/>
        <w:rPr>
          <w:sz w:val="24"/>
        </w:rPr>
      </w:pPr>
      <w:r>
        <w:rPr>
          <w:rFonts w:hint="eastAsia"/>
          <w:sz w:val="24"/>
        </w:rPr>
        <w:t>4.</w:t>
      </w:r>
      <w:r>
        <w:rPr>
          <w:rFonts w:hint="eastAsia"/>
          <w:sz w:val="24"/>
        </w:rPr>
        <w:t>发布公告的媒介：北京市政府采购网、中国政府采购网。</w:t>
      </w:r>
    </w:p>
    <w:p w14:paraId="7FDD30A0" w14:textId="77777777" w:rsidR="00B1591A" w:rsidRDefault="00B1591A" w:rsidP="00B1591A">
      <w:pPr>
        <w:adjustRightInd w:val="0"/>
        <w:snapToGrid w:val="0"/>
        <w:spacing w:line="360" w:lineRule="auto"/>
        <w:ind w:firstLineChars="200" w:firstLine="480"/>
        <w:rPr>
          <w:sz w:val="24"/>
        </w:rPr>
      </w:pPr>
      <w:r>
        <w:rPr>
          <w:rFonts w:hint="eastAsia"/>
          <w:sz w:val="24"/>
        </w:rPr>
        <w:t>5.</w:t>
      </w:r>
      <w:r>
        <w:rPr>
          <w:rFonts w:hint="eastAsia"/>
          <w:sz w:val="24"/>
        </w:rPr>
        <w:t>请于投标当日提交投标文件截止时间之前递交至投标地点，逾期递交的文件恕不接收。投标人应派代表参加开标。</w:t>
      </w:r>
    </w:p>
    <w:p w14:paraId="639F5D96" w14:textId="77777777" w:rsidR="00B1591A" w:rsidRPr="00B25AD0" w:rsidRDefault="00B1591A" w:rsidP="00B1591A">
      <w:pPr>
        <w:adjustRightInd w:val="0"/>
        <w:snapToGrid w:val="0"/>
        <w:spacing w:line="360" w:lineRule="auto"/>
        <w:ind w:firstLineChars="200" w:firstLine="482"/>
        <w:rPr>
          <w:sz w:val="24"/>
        </w:rPr>
      </w:pPr>
      <w:r>
        <w:rPr>
          <w:rFonts w:hint="eastAsia"/>
          <w:b/>
          <w:bCs/>
          <w:color w:val="000000"/>
          <w:sz w:val="24"/>
          <w:lang w:bidi="ar"/>
        </w:rPr>
        <w:t>6</w:t>
      </w:r>
      <w:r>
        <w:rPr>
          <w:b/>
          <w:bCs/>
          <w:color w:val="000000"/>
          <w:sz w:val="24"/>
          <w:lang w:bidi="ar"/>
        </w:rPr>
        <w:t>.</w:t>
      </w:r>
      <w:r>
        <w:rPr>
          <w:rFonts w:ascii="宋体" w:hAnsi="宋体" w:cs="宋体" w:hint="eastAsia"/>
          <w:b/>
          <w:bCs/>
          <w:color w:val="000000"/>
          <w:sz w:val="24"/>
        </w:rPr>
        <w:t xml:space="preserve"> 本项目组织现场考察（踏勘）。</w:t>
      </w:r>
    </w:p>
    <w:p w14:paraId="73D6403F" w14:textId="77777777" w:rsidR="00B1591A" w:rsidRPr="00790460" w:rsidRDefault="00B1591A" w:rsidP="00B1591A">
      <w:pPr>
        <w:adjustRightInd w:val="0"/>
        <w:snapToGrid w:val="0"/>
        <w:spacing w:line="360" w:lineRule="auto"/>
        <w:ind w:firstLineChars="200" w:firstLine="480"/>
        <w:rPr>
          <w:color w:val="EE0000"/>
          <w:sz w:val="24"/>
        </w:rPr>
      </w:pPr>
      <w:r w:rsidRPr="00790460">
        <w:rPr>
          <w:rFonts w:hint="eastAsia"/>
          <w:color w:val="EE0000"/>
          <w:sz w:val="24"/>
        </w:rPr>
        <w:t>考察</w:t>
      </w:r>
      <w:r w:rsidRPr="00790460">
        <w:rPr>
          <w:color w:val="EE0000"/>
          <w:sz w:val="24"/>
        </w:rPr>
        <w:t>时间：</w:t>
      </w:r>
      <w:r>
        <w:rPr>
          <w:rFonts w:hint="eastAsia"/>
          <w:color w:val="EE0000"/>
          <w:sz w:val="24"/>
        </w:rPr>
        <w:t>2025</w:t>
      </w:r>
      <w:r w:rsidRPr="00790460">
        <w:rPr>
          <w:color w:val="EE0000"/>
          <w:sz w:val="24"/>
        </w:rPr>
        <w:t>年</w:t>
      </w:r>
      <w:r>
        <w:rPr>
          <w:rFonts w:hint="eastAsia"/>
          <w:color w:val="EE0000"/>
          <w:sz w:val="24"/>
        </w:rPr>
        <w:t>10</w:t>
      </w:r>
      <w:r w:rsidRPr="00790460">
        <w:rPr>
          <w:color w:val="EE0000"/>
          <w:sz w:val="24"/>
        </w:rPr>
        <w:t>月</w:t>
      </w:r>
      <w:r>
        <w:rPr>
          <w:rFonts w:hint="eastAsia"/>
          <w:color w:val="EE0000"/>
          <w:sz w:val="24"/>
        </w:rPr>
        <w:t>14</w:t>
      </w:r>
      <w:r w:rsidRPr="00790460">
        <w:rPr>
          <w:color w:val="EE0000"/>
          <w:sz w:val="24"/>
        </w:rPr>
        <w:t>日</w:t>
      </w:r>
      <w:r>
        <w:rPr>
          <w:rFonts w:hint="eastAsia"/>
          <w:color w:val="EE0000"/>
          <w:sz w:val="24"/>
        </w:rPr>
        <w:t>上午</w:t>
      </w:r>
      <w:r>
        <w:rPr>
          <w:rFonts w:hint="eastAsia"/>
          <w:color w:val="EE0000"/>
          <w:sz w:val="24"/>
        </w:rPr>
        <w:t>10</w:t>
      </w:r>
      <w:r>
        <w:rPr>
          <w:rFonts w:hint="eastAsia"/>
          <w:color w:val="EE0000"/>
          <w:sz w:val="24"/>
        </w:rPr>
        <w:t>点</w:t>
      </w:r>
      <w:r>
        <w:rPr>
          <w:rFonts w:hint="eastAsia"/>
          <w:color w:val="EE0000"/>
          <w:sz w:val="24"/>
        </w:rPr>
        <w:t>00</w:t>
      </w:r>
      <w:r w:rsidRPr="00790460">
        <w:rPr>
          <w:color w:val="EE0000"/>
          <w:sz w:val="24"/>
        </w:rPr>
        <w:t>分</w:t>
      </w:r>
    </w:p>
    <w:p w14:paraId="7D6B9B48" w14:textId="77777777" w:rsidR="00B1591A" w:rsidRPr="00574965" w:rsidRDefault="00B1591A" w:rsidP="00B1591A">
      <w:pPr>
        <w:adjustRightInd w:val="0"/>
        <w:snapToGrid w:val="0"/>
        <w:spacing w:line="360" w:lineRule="auto"/>
        <w:ind w:firstLineChars="200" w:firstLine="480"/>
        <w:rPr>
          <w:sz w:val="24"/>
        </w:rPr>
      </w:pPr>
      <w:r w:rsidRPr="00574965">
        <w:rPr>
          <w:rFonts w:hint="eastAsia"/>
          <w:sz w:val="24"/>
        </w:rPr>
        <w:t>考察</w:t>
      </w:r>
      <w:r w:rsidRPr="00574965">
        <w:rPr>
          <w:sz w:val="24"/>
        </w:rPr>
        <w:t>地点：</w:t>
      </w:r>
      <w:r w:rsidRPr="00574965">
        <w:rPr>
          <w:rFonts w:hint="eastAsia"/>
          <w:sz w:val="24"/>
        </w:rPr>
        <w:t>北京电影学院海淀校区。</w:t>
      </w:r>
    </w:p>
    <w:p w14:paraId="243116AA" w14:textId="77777777" w:rsidR="00B1591A" w:rsidRPr="00574965" w:rsidRDefault="00B1591A" w:rsidP="00B1591A">
      <w:pPr>
        <w:adjustRightInd w:val="0"/>
        <w:snapToGrid w:val="0"/>
        <w:spacing w:line="360" w:lineRule="auto"/>
        <w:ind w:firstLineChars="200" w:firstLine="480"/>
        <w:rPr>
          <w:sz w:val="24"/>
        </w:rPr>
      </w:pPr>
      <w:r w:rsidRPr="00574965">
        <w:rPr>
          <w:sz w:val="24"/>
        </w:rPr>
        <w:t>注：</w:t>
      </w:r>
    </w:p>
    <w:p w14:paraId="0A3F34D4" w14:textId="77777777" w:rsidR="00B1591A" w:rsidRPr="00972397" w:rsidRDefault="00B1591A" w:rsidP="00B1591A">
      <w:pPr>
        <w:adjustRightInd w:val="0"/>
        <w:snapToGrid w:val="0"/>
        <w:spacing w:line="360" w:lineRule="auto"/>
        <w:ind w:firstLineChars="200" w:firstLine="480"/>
        <w:rPr>
          <w:sz w:val="24"/>
        </w:rPr>
      </w:pPr>
      <w:r w:rsidRPr="00972397">
        <w:rPr>
          <w:sz w:val="24"/>
        </w:rPr>
        <w:t>（</w:t>
      </w:r>
      <w:r w:rsidRPr="00972397">
        <w:rPr>
          <w:sz w:val="24"/>
        </w:rPr>
        <w:t>1</w:t>
      </w:r>
      <w:r w:rsidRPr="00972397">
        <w:rPr>
          <w:sz w:val="24"/>
        </w:rPr>
        <w:t>）集合地点：</w:t>
      </w:r>
      <w:r w:rsidRPr="00972397">
        <w:rPr>
          <w:rFonts w:hint="eastAsia"/>
          <w:sz w:val="24"/>
        </w:rPr>
        <w:t>北京电影学院海淀校区西门</w:t>
      </w:r>
      <w:r w:rsidRPr="00972397">
        <w:rPr>
          <w:sz w:val="24"/>
        </w:rPr>
        <w:t>。</w:t>
      </w:r>
    </w:p>
    <w:p w14:paraId="35DA5DEA" w14:textId="77777777" w:rsidR="00B1591A" w:rsidRPr="00972397" w:rsidRDefault="00B1591A" w:rsidP="00B1591A">
      <w:pPr>
        <w:adjustRightInd w:val="0"/>
        <w:snapToGrid w:val="0"/>
        <w:spacing w:line="360" w:lineRule="auto"/>
        <w:ind w:firstLineChars="200" w:firstLine="480"/>
        <w:rPr>
          <w:sz w:val="24"/>
        </w:rPr>
      </w:pPr>
      <w:r w:rsidRPr="00972397">
        <w:rPr>
          <w:sz w:val="24"/>
        </w:rPr>
        <w:t>（</w:t>
      </w:r>
      <w:r w:rsidRPr="00972397">
        <w:rPr>
          <w:sz w:val="24"/>
        </w:rPr>
        <w:t>2</w:t>
      </w:r>
      <w:r w:rsidRPr="00972397">
        <w:rPr>
          <w:sz w:val="24"/>
        </w:rPr>
        <w:t>）请于</w:t>
      </w:r>
      <w:r w:rsidRPr="00972397">
        <w:rPr>
          <w:color w:val="FF0000"/>
          <w:sz w:val="24"/>
        </w:rPr>
        <w:t>2025</w:t>
      </w:r>
      <w:r w:rsidRPr="00972397">
        <w:rPr>
          <w:color w:val="FF0000"/>
          <w:sz w:val="24"/>
        </w:rPr>
        <w:t>年</w:t>
      </w:r>
      <w:r>
        <w:rPr>
          <w:rFonts w:hint="eastAsia"/>
          <w:color w:val="FF0000"/>
          <w:sz w:val="24"/>
        </w:rPr>
        <w:t>10</w:t>
      </w:r>
      <w:r w:rsidRPr="00972397">
        <w:rPr>
          <w:color w:val="FF0000"/>
          <w:sz w:val="24"/>
        </w:rPr>
        <w:t>月</w:t>
      </w:r>
      <w:r>
        <w:rPr>
          <w:rFonts w:hint="eastAsia"/>
          <w:color w:val="FF0000"/>
          <w:sz w:val="24"/>
        </w:rPr>
        <w:t>13</w:t>
      </w:r>
      <w:r w:rsidRPr="00972397">
        <w:rPr>
          <w:color w:val="FF0000"/>
          <w:sz w:val="24"/>
        </w:rPr>
        <w:t>日</w:t>
      </w:r>
      <w:r w:rsidRPr="00972397">
        <w:rPr>
          <w:color w:val="FF0000"/>
          <w:sz w:val="24"/>
        </w:rPr>
        <w:t>12</w:t>
      </w:r>
      <w:r>
        <w:rPr>
          <w:rFonts w:hint="eastAsia"/>
          <w:color w:val="FF0000"/>
          <w:sz w:val="24"/>
        </w:rPr>
        <w:t>点</w:t>
      </w:r>
      <w:r w:rsidRPr="00972397">
        <w:rPr>
          <w:color w:val="FF0000"/>
          <w:sz w:val="24"/>
        </w:rPr>
        <w:t>00</w:t>
      </w:r>
      <w:r w:rsidRPr="00972397">
        <w:rPr>
          <w:color w:val="FF0000"/>
          <w:sz w:val="24"/>
        </w:rPr>
        <w:t>分</w:t>
      </w:r>
      <w:r w:rsidRPr="00972397">
        <w:rPr>
          <w:sz w:val="24"/>
        </w:rPr>
        <w:t>前将参与考察人员信息（公司名称、来访人员姓名、性别、身份证号、手机号）发送到</w:t>
      </w:r>
      <w:r w:rsidRPr="00972397">
        <w:rPr>
          <w:sz w:val="24"/>
        </w:rPr>
        <w:t>hongxintiancheng@126.com</w:t>
      </w:r>
      <w:r w:rsidRPr="00972397">
        <w:rPr>
          <w:sz w:val="24"/>
        </w:rPr>
        <w:t>，发送邮件时标题标注</w:t>
      </w:r>
      <w:r w:rsidRPr="00972397">
        <w:rPr>
          <w:sz w:val="24"/>
        </w:rPr>
        <w:t>“</w:t>
      </w:r>
      <w:r w:rsidRPr="00972397">
        <w:rPr>
          <w:sz w:val="24"/>
        </w:rPr>
        <w:t>项目名称</w:t>
      </w:r>
      <w:r w:rsidRPr="00972397">
        <w:rPr>
          <w:sz w:val="24"/>
        </w:rPr>
        <w:t>”</w:t>
      </w:r>
      <w:r w:rsidRPr="00972397">
        <w:rPr>
          <w:sz w:val="24"/>
        </w:rPr>
        <w:t>及</w:t>
      </w:r>
      <w:r w:rsidRPr="00972397">
        <w:rPr>
          <w:sz w:val="24"/>
        </w:rPr>
        <w:t>“</w:t>
      </w:r>
      <w:r w:rsidRPr="00972397">
        <w:rPr>
          <w:sz w:val="24"/>
        </w:rPr>
        <w:t>公司名称</w:t>
      </w:r>
      <w:r w:rsidRPr="00972397">
        <w:rPr>
          <w:sz w:val="24"/>
        </w:rPr>
        <w:t>”</w:t>
      </w:r>
      <w:r w:rsidRPr="00972397">
        <w:rPr>
          <w:sz w:val="24"/>
        </w:rPr>
        <w:t>，进行入校人员信息报备，超时报备导致未能成功入校的，视为主动放弃入校踏勘，责任由供应商自行承担。</w:t>
      </w:r>
    </w:p>
    <w:p w14:paraId="1551BCFE" w14:textId="77777777" w:rsidR="00B1591A" w:rsidRPr="006D540A" w:rsidRDefault="00B1591A" w:rsidP="00B1591A">
      <w:pPr>
        <w:adjustRightInd w:val="0"/>
        <w:snapToGrid w:val="0"/>
        <w:spacing w:line="360" w:lineRule="auto"/>
        <w:ind w:firstLineChars="200" w:firstLine="480"/>
        <w:rPr>
          <w:rFonts w:hint="eastAsia"/>
          <w:sz w:val="24"/>
        </w:rPr>
      </w:pPr>
      <w:r w:rsidRPr="00972397">
        <w:rPr>
          <w:sz w:val="24"/>
        </w:rPr>
        <w:t>（</w:t>
      </w:r>
      <w:r w:rsidRPr="00972397">
        <w:rPr>
          <w:sz w:val="24"/>
        </w:rPr>
        <w:t>3</w:t>
      </w:r>
      <w:r w:rsidRPr="00972397">
        <w:rPr>
          <w:sz w:val="24"/>
        </w:rPr>
        <w:t>）</w:t>
      </w:r>
      <w:r w:rsidRPr="00972397">
        <w:rPr>
          <w:rFonts w:hint="eastAsia"/>
          <w:sz w:val="24"/>
        </w:rPr>
        <w:t>校内不提供停车位，请自行考虑出行方式</w:t>
      </w:r>
      <w:r w:rsidRPr="00972397">
        <w:rPr>
          <w:sz w:val="24"/>
        </w:rPr>
        <w:t>。</w:t>
      </w:r>
    </w:p>
    <w:p w14:paraId="7BCC0DB9" w14:textId="77777777" w:rsidR="00B1591A" w:rsidRDefault="00B1591A" w:rsidP="00B1591A">
      <w:pPr>
        <w:spacing w:line="360" w:lineRule="auto"/>
        <w:ind w:firstLineChars="200" w:firstLine="480"/>
        <w:rPr>
          <w:rFonts w:hint="eastAsia"/>
          <w:sz w:val="24"/>
        </w:rPr>
      </w:pPr>
    </w:p>
    <w:p w14:paraId="5E376DEA" w14:textId="77777777" w:rsidR="00B1591A" w:rsidRDefault="00B1591A" w:rsidP="00B1591A">
      <w:pPr>
        <w:pStyle w:val="2"/>
        <w:spacing w:before="0" w:line="360" w:lineRule="auto"/>
        <w:jc w:val="left"/>
        <w:rPr>
          <w:rFonts w:ascii="Times New Roman" w:eastAsia="宋体" w:hAnsi="Times New Roman"/>
          <w:sz w:val="24"/>
          <w:szCs w:val="24"/>
        </w:rPr>
      </w:pPr>
      <w:bookmarkStart w:id="26" w:name="_Toc28359085"/>
      <w:bookmarkStart w:id="27" w:name="_Toc35393796"/>
      <w:bookmarkStart w:id="28" w:name="_Toc35393627"/>
      <w:bookmarkStart w:id="29" w:name="_Toc28359008"/>
      <w:r>
        <w:rPr>
          <w:rFonts w:ascii="Times New Roman" w:eastAsia="宋体" w:hAnsi="Times New Roman"/>
          <w:sz w:val="24"/>
          <w:szCs w:val="24"/>
        </w:rPr>
        <w:t>七、对本次招标提出询问，请按以下方式联系。</w:t>
      </w:r>
      <w:bookmarkEnd w:id="26"/>
      <w:bookmarkEnd w:id="27"/>
      <w:bookmarkEnd w:id="28"/>
      <w:bookmarkEnd w:id="29"/>
    </w:p>
    <w:p w14:paraId="0F807FA7" w14:textId="77777777" w:rsidR="00B1591A" w:rsidRDefault="00B1591A" w:rsidP="00B1591A">
      <w:pPr>
        <w:widowControl/>
        <w:spacing w:line="360" w:lineRule="auto"/>
        <w:jc w:val="left"/>
        <w:rPr>
          <w:b/>
          <w:sz w:val="24"/>
        </w:rPr>
      </w:pPr>
      <w:r>
        <w:rPr>
          <w:sz w:val="24"/>
        </w:rPr>
        <w:t xml:space="preserve">　　　</w:t>
      </w:r>
      <w:r>
        <w:rPr>
          <w:b/>
          <w:sz w:val="24"/>
        </w:rPr>
        <w:t>1.</w:t>
      </w:r>
      <w:r>
        <w:rPr>
          <w:b/>
          <w:sz w:val="24"/>
        </w:rPr>
        <w:t>采购人信息</w:t>
      </w:r>
    </w:p>
    <w:p w14:paraId="4FADF4BF" w14:textId="77777777" w:rsidR="00B1591A" w:rsidRDefault="00B1591A" w:rsidP="00B1591A">
      <w:pPr>
        <w:spacing w:line="360" w:lineRule="auto"/>
        <w:ind w:leftChars="371" w:left="1079" w:hangingChars="125" w:hanging="300"/>
        <w:jc w:val="left"/>
        <w:rPr>
          <w:sz w:val="24"/>
        </w:rPr>
      </w:pPr>
      <w:bookmarkStart w:id="30" w:name="_Toc28359086"/>
      <w:bookmarkStart w:id="31" w:name="_Toc28359009"/>
      <w:r>
        <w:rPr>
          <w:sz w:val="24"/>
        </w:rPr>
        <w:t>名</w:t>
      </w:r>
      <w:r>
        <w:rPr>
          <w:sz w:val="24"/>
        </w:rPr>
        <w:t xml:space="preserve">    </w:t>
      </w:r>
      <w:r>
        <w:rPr>
          <w:sz w:val="24"/>
        </w:rPr>
        <w:t>称：</w:t>
      </w:r>
      <w:r>
        <w:rPr>
          <w:rFonts w:hint="eastAsia"/>
          <w:sz w:val="24"/>
        </w:rPr>
        <w:t>北京电影学院</w:t>
      </w:r>
    </w:p>
    <w:p w14:paraId="5F931D60" w14:textId="77777777" w:rsidR="00B1591A" w:rsidRDefault="00B1591A" w:rsidP="00B1591A">
      <w:pPr>
        <w:spacing w:line="360" w:lineRule="auto"/>
        <w:ind w:leftChars="371" w:left="1079" w:hangingChars="125" w:hanging="300"/>
        <w:jc w:val="left"/>
        <w:rPr>
          <w:sz w:val="24"/>
        </w:rPr>
      </w:pPr>
      <w:r>
        <w:rPr>
          <w:sz w:val="24"/>
        </w:rPr>
        <w:lastRenderedPageBreak/>
        <w:t>地</w:t>
      </w:r>
      <w:r>
        <w:rPr>
          <w:sz w:val="24"/>
        </w:rPr>
        <w:t xml:space="preserve">    </w:t>
      </w:r>
      <w:r>
        <w:rPr>
          <w:sz w:val="24"/>
        </w:rPr>
        <w:t>址：</w:t>
      </w:r>
      <w:r>
        <w:rPr>
          <w:rFonts w:hint="eastAsia"/>
          <w:sz w:val="24"/>
        </w:rPr>
        <w:t>北京市海淀区西土城路</w:t>
      </w:r>
      <w:r>
        <w:rPr>
          <w:rFonts w:hint="eastAsia"/>
          <w:sz w:val="24"/>
        </w:rPr>
        <w:t>4</w:t>
      </w:r>
      <w:r>
        <w:rPr>
          <w:rFonts w:hint="eastAsia"/>
          <w:sz w:val="24"/>
        </w:rPr>
        <w:t>号</w:t>
      </w:r>
    </w:p>
    <w:p w14:paraId="29DACB7C" w14:textId="77777777" w:rsidR="00B1591A" w:rsidRPr="00AF6481" w:rsidRDefault="00B1591A" w:rsidP="00B1591A">
      <w:pPr>
        <w:spacing w:line="360" w:lineRule="auto"/>
        <w:ind w:leftChars="371" w:left="1079" w:hangingChars="125" w:hanging="300"/>
        <w:jc w:val="left"/>
        <w:rPr>
          <w:rFonts w:hint="eastAsia"/>
          <w:sz w:val="24"/>
          <w:u w:val="single"/>
        </w:rPr>
      </w:pPr>
      <w:r w:rsidRPr="00AF6481">
        <w:rPr>
          <w:sz w:val="24"/>
        </w:rPr>
        <w:t>联系方式：</w:t>
      </w:r>
      <w:bookmarkStart w:id="32" w:name="OLE_LINK24"/>
      <w:r>
        <w:rPr>
          <w:rFonts w:hint="eastAsia"/>
          <w:sz w:val="24"/>
        </w:rPr>
        <w:t>王</w:t>
      </w:r>
      <w:r w:rsidRPr="00AF6481">
        <w:rPr>
          <w:rFonts w:hint="eastAsia"/>
          <w:sz w:val="24"/>
        </w:rPr>
        <w:t>老师</w:t>
      </w:r>
      <w:bookmarkEnd w:id="32"/>
      <w:r w:rsidRPr="00AF6481">
        <w:rPr>
          <w:rFonts w:hint="eastAsia"/>
          <w:sz w:val="24"/>
        </w:rPr>
        <w:t>，</w:t>
      </w:r>
      <w:bookmarkStart w:id="33" w:name="OLE_LINK25"/>
      <w:r w:rsidRPr="00AF6481">
        <w:rPr>
          <w:rFonts w:hint="eastAsia"/>
          <w:sz w:val="24"/>
        </w:rPr>
        <w:t>0</w:t>
      </w:r>
      <w:r w:rsidRPr="00AF6481">
        <w:rPr>
          <w:sz w:val="24"/>
        </w:rPr>
        <w:t>10-</w:t>
      </w:r>
      <w:r w:rsidRPr="00AF6481">
        <w:rPr>
          <w:rFonts w:hint="eastAsia"/>
          <w:sz w:val="24"/>
        </w:rPr>
        <w:t>8228</w:t>
      </w:r>
      <w:r>
        <w:rPr>
          <w:rFonts w:hint="eastAsia"/>
          <w:sz w:val="24"/>
        </w:rPr>
        <w:t>3476</w:t>
      </w:r>
    </w:p>
    <w:bookmarkEnd w:id="33"/>
    <w:p w14:paraId="49BD2532" w14:textId="77777777" w:rsidR="00B1591A" w:rsidRDefault="00B1591A" w:rsidP="00B1591A">
      <w:pPr>
        <w:spacing w:line="360" w:lineRule="auto"/>
        <w:ind w:leftChars="371" w:left="1080" w:hangingChars="125" w:hanging="301"/>
        <w:jc w:val="left"/>
        <w:rPr>
          <w:b/>
          <w:sz w:val="24"/>
        </w:rPr>
      </w:pPr>
      <w:r>
        <w:rPr>
          <w:b/>
          <w:sz w:val="24"/>
        </w:rPr>
        <w:t>2.</w:t>
      </w:r>
      <w:r>
        <w:rPr>
          <w:b/>
          <w:sz w:val="24"/>
        </w:rPr>
        <w:t>采购代理机构信息</w:t>
      </w:r>
      <w:bookmarkEnd w:id="30"/>
      <w:bookmarkEnd w:id="31"/>
    </w:p>
    <w:p w14:paraId="7848BE23" w14:textId="77777777" w:rsidR="00B1591A" w:rsidRDefault="00B1591A" w:rsidP="00B1591A">
      <w:pPr>
        <w:spacing w:line="360" w:lineRule="auto"/>
        <w:ind w:leftChars="371" w:left="1079" w:hangingChars="125" w:hanging="300"/>
        <w:jc w:val="left"/>
        <w:rPr>
          <w:sz w:val="24"/>
        </w:rPr>
      </w:pPr>
      <w:bookmarkStart w:id="34" w:name="_Toc28359010"/>
      <w:bookmarkStart w:id="35" w:name="_Toc28359087"/>
      <w:r>
        <w:rPr>
          <w:sz w:val="24"/>
        </w:rPr>
        <w:t>名</w:t>
      </w:r>
      <w:r>
        <w:rPr>
          <w:sz w:val="24"/>
        </w:rPr>
        <w:t xml:space="preserve">    </w:t>
      </w:r>
      <w:r>
        <w:rPr>
          <w:sz w:val="24"/>
        </w:rPr>
        <w:t>称：</w:t>
      </w:r>
      <w:r>
        <w:rPr>
          <w:rFonts w:hint="eastAsia"/>
          <w:sz w:val="24"/>
        </w:rPr>
        <w:t>北京宏信天</w:t>
      </w:r>
      <w:proofErr w:type="gramStart"/>
      <w:r>
        <w:rPr>
          <w:rFonts w:hint="eastAsia"/>
          <w:sz w:val="24"/>
        </w:rPr>
        <w:t>诚国际</w:t>
      </w:r>
      <w:proofErr w:type="gramEnd"/>
      <w:r>
        <w:rPr>
          <w:rFonts w:hint="eastAsia"/>
          <w:sz w:val="24"/>
        </w:rPr>
        <w:t>招标有限公司</w:t>
      </w:r>
    </w:p>
    <w:p w14:paraId="19B32FCA" w14:textId="77777777" w:rsidR="00B1591A" w:rsidRDefault="00B1591A" w:rsidP="00B1591A">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北京市海淀区</w:t>
      </w:r>
      <w:proofErr w:type="gramStart"/>
      <w:r>
        <w:rPr>
          <w:rFonts w:hint="eastAsia"/>
          <w:sz w:val="24"/>
        </w:rPr>
        <w:t>复兴路乙</w:t>
      </w:r>
      <w:r>
        <w:rPr>
          <w:rFonts w:hint="eastAsia"/>
          <w:sz w:val="24"/>
        </w:rPr>
        <w:t>12</w:t>
      </w:r>
      <w:r>
        <w:rPr>
          <w:rFonts w:hint="eastAsia"/>
          <w:sz w:val="24"/>
        </w:rPr>
        <w:t>号</w:t>
      </w:r>
      <w:proofErr w:type="gramEnd"/>
      <w:r>
        <w:rPr>
          <w:rFonts w:hint="eastAsia"/>
          <w:sz w:val="24"/>
        </w:rPr>
        <w:t>，中国铝业大厦</w:t>
      </w:r>
      <w:r>
        <w:rPr>
          <w:rFonts w:hint="eastAsia"/>
          <w:sz w:val="24"/>
        </w:rPr>
        <w:t>11</w:t>
      </w:r>
      <w:r>
        <w:rPr>
          <w:rFonts w:hint="eastAsia"/>
          <w:sz w:val="24"/>
        </w:rPr>
        <w:t>层</w:t>
      </w:r>
      <w:r>
        <w:rPr>
          <w:rFonts w:hint="eastAsia"/>
          <w:sz w:val="24"/>
        </w:rPr>
        <w:t>1110</w:t>
      </w:r>
      <w:r>
        <w:rPr>
          <w:rFonts w:hint="eastAsia"/>
          <w:sz w:val="24"/>
        </w:rPr>
        <w:t>室</w:t>
      </w:r>
    </w:p>
    <w:p w14:paraId="0A3D2197" w14:textId="77777777" w:rsidR="00B1591A" w:rsidRDefault="00B1591A" w:rsidP="00B1591A">
      <w:pPr>
        <w:spacing w:line="360" w:lineRule="auto"/>
        <w:ind w:leftChars="371" w:left="1079" w:hangingChars="125" w:hanging="300"/>
        <w:jc w:val="left"/>
        <w:rPr>
          <w:sz w:val="24"/>
          <w:u w:val="single"/>
        </w:rPr>
      </w:pPr>
      <w:r>
        <w:rPr>
          <w:sz w:val="24"/>
        </w:rPr>
        <w:t>联系方式：</w:t>
      </w:r>
      <w:bookmarkStart w:id="36" w:name="OLE_LINK20"/>
      <w:r>
        <w:rPr>
          <w:rFonts w:hint="eastAsia"/>
          <w:sz w:val="24"/>
        </w:rPr>
        <w:t>赵洁、刘京、姬小雪、吴众为、修海龙、陈博维、闫文娟、孙银英、王思晨、成歌、吉国侠、杨晓楠、王东衍、郝路、刘海英、孙佳</w:t>
      </w:r>
      <w:bookmarkEnd w:id="36"/>
      <w:r>
        <w:rPr>
          <w:rFonts w:hint="eastAsia"/>
          <w:sz w:val="24"/>
        </w:rPr>
        <w:t>, 010-63989602</w:t>
      </w:r>
      <w:r>
        <w:rPr>
          <w:rFonts w:hint="eastAsia"/>
          <w:sz w:val="24"/>
        </w:rPr>
        <w:t>、</w:t>
      </w:r>
      <w:r>
        <w:rPr>
          <w:rFonts w:hint="eastAsia"/>
          <w:sz w:val="24"/>
        </w:rPr>
        <w:t>010-63969957</w:t>
      </w:r>
    </w:p>
    <w:p w14:paraId="663E6316" w14:textId="77777777" w:rsidR="00B1591A" w:rsidRDefault="00B1591A" w:rsidP="00B1591A">
      <w:pPr>
        <w:spacing w:line="360" w:lineRule="auto"/>
        <w:ind w:firstLineChars="300" w:firstLine="723"/>
        <w:rPr>
          <w:b/>
          <w:sz w:val="24"/>
          <w:u w:val="single"/>
        </w:rPr>
      </w:pPr>
      <w:r>
        <w:rPr>
          <w:b/>
          <w:sz w:val="24"/>
        </w:rPr>
        <w:t>3.</w:t>
      </w:r>
      <w:r>
        <w:rPr>
          <w:b/>
          <w:sz w:val="24"/>
        </w:rPr>
        <w:t>项目联系方式</w:t>
      </w:r>
      <w:bookmarkEnd w:id="34"/>
      <w:bookmarkEnd w:id="35"/>
    </w:p>
    <w:p w14:paraId="026C3CE8" w14:textId="77777777" w:rsidR="00B1591A" w:rsidRDefault="00B1591A" w:rsidP="00B1591A">
      <w:pPr>
        <w:pStyle w:val="ae"/>
        <w:spacing w:line="360" w:lineRule="auto"/>
        <w:ind w:firstLineChars="300" w:firstLine="720"/>
        <w:rPr>
          <w:rFonts w:ascii="Times New Roman" w:hAnsi="Times New Roman"/>
          <w:sz w:val="24"/>
          <w:szCs w:val="24"/>
        </w:rPr>
      </w:pPr>
      <w:r>
        <w:rPr>
          <w:rFonts w:ascii="Times New Roman" w:hAnsi="Times New Roman"/>
          <w:sz w:val="24"/>
          <w:szCs w:val="24"/>
        </w:rPr>
        <w:t>项目联系人：</w:t>
      </w:r>
      <w:r>
        <w:rPr>
          <w:rFonts w:ascii="Times New Roman" w:hAnsi="Times New Roman"/>
          <w:sz w:val="24"/>
        </w:rPr>
        <w:t>赵洁、孙银英、闫文娟</w:t>
      </w:r>
    </w:p>
    <w:p w14:paraId="0D6931B4" w14:textId="77777777" w:rsidR="00B1591A" w:rsidRDefault="00B1591A" w:rsidP="00B1591A">
      <w:pPr>
        <w:pStyle w:val="ae"/>
        <w:spacing w:line="360" w:lineRule="auto"/>
        <w:ind w:firstLineChars="300" w:firstLine="720"/>
        <w:rPr>
          <w:sz w:val="24"/>
        </w:rPr>
      </w:pPr>
      <w:r>
        <w:rPr>
          <w:rFonts w:ascii="Times New Roman" w:hAnsi="Times New Roman"/>
          <w:sz w:val="24"/>
        </w:rPr>
        <w:t>电</w:t>
      </w:r>
      <w:r>
        <w:rPr>
          <w:rFonts w:ascii="Times New Roman" w:hAnsi="Times New Roman"/>
          <w:sz w:val="24"/>
        </w:rPr>
        <w:t xml:space="preserve">      </w:t>
      </w:r>
      <w:r>
        <w:rPr>
          <w:rFonts w:ascii="Times New Roman" w:hAnsi="Times New Roman"/>
          <w:sz w:val="24"/>
        </w:rPr>
        <w:t>话：</w:t>
      </w:r>
      <w:r>
        <w:rPr>
          <w:rFonts w:ascii="Times New Roman" w:hAnsi="Times New Roman"/>
          <w:sz w:val="24"/>
          <w:szCs w:val="24"/>
        </w:rPr>
        <w:t>010-63989602   010-63969957</w:t>
      </w:r>
    </w:p>
    <w:p w14:paraId="17A47A52" w14:textId="77777777" w:rsidR="00856F8C" w:rsidRDefault="00856F8C"/>
    <w:sectPr w:rsidR="00856F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DejaVuSans">
    <w:altName w:val="Cambria"/>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91A"/>
    <w:rsid w:val="00856F8C"/>
    <w:rsid w:val="00B15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01B82"/>
  <w15:chartTrackingRefBased/>
  <w15:docId w15:val="{24030A2B-3522-4C91-B486-3063188D0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591A"/>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B1591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B1591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1591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1591A"/>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B1591A"/>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B1591A"/>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B1591A"/>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B1591A"/>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B1591A"/>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B1591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qFormat/>
    <w:rsid w:val="00B1591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1591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1591A"/>
    <w:rPr>
      <w:rFonts w:cstheme="majorBidi"/>
      <w:color w:val="0F4761" w:themeColor="accent1" w:themeShade="BF"/>
      <w:sz w:val="28"/>
      <w:szCs w:val="28"/>
    </w:rPr>
  </w:style>
  <w:style w:type="character" w:customStyle="1" w:styleId="50">
    <w:name w:val="标题 5 字符"/>
    <w:basedOn w:val="a0"/>
    <w:link w:val="5"/>
    <w:uiPriority w:val="9"/>
    <w:semiHidden/>
    <w:rsid w:val="00B1591A"/>
    <w:rPr>
      <w:rFonts w:cstheme="majorBidi"/>
      <w:color w:val="0F4761" w:themeColor="accent1" w:themeShade="BF"/>
      <w:sz w:val="24"/>
      <w:szCs w:val="24"/>
    </w:rPr>
  </w:style>
  <w:style w:type="character" w:customStyle="1" w:styleId="60">
    <w:name w:val="标题 6 字符"/>
    <w:basedOn w:val="a0"/>
    <w:link w:val="6"/>
    <w:uiPriority w:val="9"/>
    <w:semiHidden/>
    <w:rsid w:val="00B1591A"/>
    <w:rPr>
      <w:rFonts w:cstheme="majorBidi"/>
      <w:b/>
      <w:bCs/>
      <w:color w:val="0F4761" w:themeColor="accent1" w:themeShade="BF"/>
    </w:rPr>
  </w:style>
  <w:style w:type="character" w:customStyle="1" w:styleId="70">
    <w:name w:val="标题 7 字符"/>
    <w:basedOn w:val="a0"/>
    <w:link w:val="7"/>
    <w:uiPriority w:val="9"/>
    <w:semiHidden/>
    <w:rsid w:val="00B1591A"/>
    <w:rPr>
      <w:rFonts w:cstheme="majorBidi"/>
      <w:b/>
      <w:bCs/>
      <w:color w:val="595959" w:themeColor="text1" w:themeTint="A6"/>
    </w:rPr>
  </w:style>
  <w:style w:type="character" w:customStyle="1" w:styleId="80">
    <w:name w:val="标题 8 字符"/>
    <w:basedOn w:val="a0"/>
    <w:link w:val="8"/>
    <w:uiPriority w:val="9"/>
    <w:semiHidden/>
    <w:rsid w:val="00B1591A"/>
    <w:rPr>
      <w:rFonts w:cstheme="majorBidi"/>
      <w:color w:val="595959" w:themeColor="text1" w:themeTint="A6"/>
    </w:rPr>
  </w:style>
  <w:style w:type="character" w:customStyle="1" w:styleId="90">
    <w:name w:val="标题 9 字符"/>
    <w:basedOn w:val="a0"/>
    <w:link w:val="9"/>
    <w:uiPriority w:val="9"/>
    <w:semiHidden/>
    <w:rsid w:val="00B1591A"/>
    <w:rPr>
      <w:rFonts w:eastAsiaTheme="majorEastAsia" w:cstheme="majorBidi"/>
      <w:color w:val="595959" w:themeColor="text1" w:themeTint="A6"/>
    </w:rPr>
  </w:style>
  <w:style w:type="paragraph" w:styleId="a3">
    <w:name w:val="Title"/>
    <w:basedOn w:val="a"/>
    <w:next w:val="a"/>
    <w:link w:val="a4"/>
    <w:uiPriority w:val="10"/>
    <w:qFormat/>
    <w:rsid w:val="00B1591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59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591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59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591A"/>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B1591A"/>
    <w:rPr>
      <w:i/>
      <w:iCs/>
      <w:color w:val="404040" w:themeColor="text1" w:themeTint="BF"/>
    </w:rPr>
  </w:style>
  <w:style w:type="paragraph" w:styleId="a9">
    <w:name w:val="List Paragraph"/>
    <w:basedOn w:val="a"/>
    <w:uiPriority w:val="34"/>
    <w:qFormat/>
    <w:rsid w:val="00B1591A"/>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B1591A"/>
    <w:rPr>
      <w:i/>
      <w:iCs/>
      <w:color w:val="0F4761" w:themeColor="accent1" w:themeShade="BF"/>
    </w:rPr>
  </w:style>
  <w:style w:type="paragraph" w:styleId="ab">
    <w:name w:val="Intense Quote"/>
    <w:basedOn w:val="a"/>
    <w:next w:val="a"/>
    <w:link w:val="ac"/>
    <w:uiPriority w:val="30"/>
    <w:qFormat/>
    <w:rsid w:val="00B1591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B1591A"/>
    <w:rPr>
      <w:i/>
      <w:iCs/>
      <w:color w:val="0F4761" w:themeColor="accent1" w:themeShade="BF"/>
    </w:rPr>
  </w:style>
  <w:style w:type="character" w:styleId="ad">
    <w:name w:val="Intense Reference"/>
    <w:basedOn w:val="a0"/>
    <w:uiPriority w:val="32"/>
    <w:qFormat/>
    <w:rsid w:val="00B1591A"/>
    <w:rPr>
      <w:b/>
      <w:bCs/>
      <w:smallCaps/>
      <w:color w:val="0F4761" w:themeColor="accent1" w:themeShade="BF"/>
      <w:spacing w:val="5"/>
    </w:rPr>
  </w:style>
  <w:style w:type="paragraph" w:styleId="ae">
    <w:name w:val="Plain Text"/>
    <w:basedOn w:val="a"/>
    <w:link w:val="21"/>
    <w:qFormat/>
    <w:rsid w:val="00B1591A"/>
    <w:rPr>
      <w:rFonts w:ascii="宋体" w:hAnsi="Courier New"/>
      <w:szCs w:val="20"/>
    </w:rPr>
  </w:style>
  <w:style w:type="character" w:customStyle="1" w:styleId="af">
    <w:name w:val="纯文本 字符"/>
    <w:basedOn w:val="a0"/>
    <w:uiPriority w:val="99"/>
    <w:semiHidden/>
    <w:rsid w:val="00B1591A"/>
    <w:rPr>
      <w:rFonts w:asciiTheme="minorEastAsia" w:hAnsi="Courier New" w:cs="Courier New"/>
      <w:szCs w:val="24"/>
    </w:rPr>
  </w:style>
  <w:style w:type="character" w:customStyle="1" w:styleId="21">
    <w:name w:val="纯文本 字符2"/>
    <w:link w:val="ae"/>
    <w:qFormat/>
    <w:rsid w:val="00B1591A"/>
    <w:rPr>
      <w:rFonts w:ascii="宋体" w:eastAsia="宋体" w:hAnsi="Courier New" w:cs="Times New Roman"/>
      <w:szCs w:val="20"/>
    </w:rPr>
  </w:style>
  <w:style w:type="character" w:customStyle="1" w:styleId="fontstyle01">
    <w:name w:val="fontstyle01"/>
    <w:rsid w:val="00B1591A"/>
    <w:rPr>
      <w:rFonts w:ascii="宋体" w:eastAsia="宋体" w:hAnsi="宋体" w:hint="eastAsia"/>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2107</Words>
  <Characters>2360</Characters>
  <Application>Microsoft Office Word</Application>
  <DocSecurity>0</DocSecurity>
  <Lines>168</Lines>
  <Paragraphs>178</Paragraphs>
  <ScaleCrop>false</ScaleCrop>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思晨 王</cp:lastModifiedBy>
  <cp:revision>1</cp:revision>
  <dcterms:created xsi:type="dcterms:W3CDTF">2025-09-28T01:28:00Z</dcterms:created>
  <dcterms:modified xsi:type="dcterms:W3CDTF">2025-09-28T01:29:00Z</dcterms:modified>
</cp:coreProperties>
</file>