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A364" w14:textId="3664DC32" w:rsidR="005F76B7" w:rsidRDefault="00B42D2B">
      <w:pPr>
        <w:pStyle w:val="2"/>
        <w:spacing w:before="0" w:line="360" w:lineRule="auto"/>
        <w:rPr>
          <w:rFonts w:ascii="Times New Roman" w:eastAsiaTheme="minorEastAsia" w:hAnsi="Times New Roman"/>
          <w:sz w:val="24"/>
          <w:szCs w:val="24"/>
        </w:rPr>
      </w:pPr>
      <w:bookmarkStart w:id="0" w:name="_Toc28359079"/>
      <w:bookmarkStart w:id="1" w:name="_Toc35393621"/>
      <w:bookmarkStart w:id="2" w:name="_Toc35393790"/>
      <w:bookmarkStart w:id="3" w:name="_Toc28359002"/>
      <w:bookmarkStart w:id="4" w:name="_Hlk24379207"/>
      <w:r>
        <w:rPr>
          <w:rFonts w:eastAsiaTheme="minorEastAsia" w:hint="eastAsia"/>
          <w:color w:val="000000" w:themeColor="text1"/>
          <w:sz w:val="24"/>
        </w:rPr>
        <w:t>重点站区感知监测运营管理建设项目一期——视频监控设备采购安装</w:t>
      </w:r>
      <w:r w:rsidR="006E0699">
        <w:rPr>
          <w:rFonts w:eastAsiaTheme="minorEastAsia" w:hint="eastAsia"/>
          <w:color w:val="000000" w:themeColor="text1"/>
          <w:sz w:val="24"/>
        </w:rPr>
        <w:t>招标公告</w:t>
      </w:r>
    </w:p>
    <w:p w14:paraId="1446CB20" w14:textId="77777777" w:rsidR="005F76B7" w:rsidRDefault="006E0699">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0"/>
      <w:bookmarkEnd w:id="1"/>
      <w:bookmarkEnd w:id="2"/>
      <w:bookmarkEnd w:id="3"/>
    </w:p>
    <w:p w14:paraId="07E0EB2D" w14:textId="77777777" w:rsidR="005F76B7" w:rsidRDefault="006E0699">
      <w:pPr>
        <w:spacing w:line="360" w:lineRule="auto"/>
        <w:ind w:firstLineChars="200" w:firstLine="480"/>
        <w:rPr>
          <w:rFonts w:eastAsiaTheme="minorEastAsia"/>
          <w:color w:val="FF0000"/>
          <w:sz w:val="24"/>
          <w:u w:val="single"/>
        </w:rPr>
      </w:pPr>
      <w:r>
        <w:rPr>
          <w:rFonts w:eastAsiaTheme="minorEastAsia"/>
          <w:sz w:val="24"/>
        </w:rPr>
        <w:t>1.</w:t>
      </w:r>
      <w:r>
        <w:rPr>
          <w:rFonts w:eastAsiaTheme="minorEastAsia"/>
          <w:sz w:val="24"/>
        </w:rPr>
        <w:t>项目编号：</w:t>
      </w:r>
      <w:bookmarkStart w:id="5" w:name="OLE_LINK2"/>
      <w:r>
        <w:rPr>
          <w:rFonts w:eastAsiaTheme="minorEastAsia" w:hint="eastAsia"/>
          <w:sz w:val="24"/>
        </w:rPr>
        <w:t>BJJQ-2025-1286</w:t>
      </w:r>
      <w:bookmarkEnd w:id="5"/>
    </w:p>
    <w:p w14:paraId="23B42DED" w14:textId="4A5C8C2E" w:rsidR="005F76B7" w:rsidRDefault="006E0699">
      <w:pPr>
        <w:spacing w:line="360" w:lineRule="auto"/>
        <w:ind w:firstLineChars="200" w:firstLine="480"/>
        <w:rPr>
          <w:rFonts w:eastAsiaTheme="minorEastAsia"/>
          <w:color w:val="000000" w:themeColor="text1"/>
          <w:sz w:val="24"/>
        </w:rPr>
      </w:pPr>
      <w:r>
        <w:rPr>
          <w:rFonts w:eastAsiaTheme="minorEastAsia"/>
          <w:sz w:val="24"/>
        </w:rPr>
        <w:t>2.</w:t>
      </w:r>
      <w:r>
        <w:rPr>
          <w:rFonts w:eastAsiaTheme="minorEastAsia"/>
          <w:sz w:val="24"/>
        </w:rPr>
        <w:t>项目名称</w:t>
      </w:r>
      <w:r>
        <w:rPr>
          <w:rFonts w:eastAsiaTheme="minorEastAsia"/>
          <w:color w:val="000000" w:themeColor="text1"/>
          <w:sz w:val="24"/>
        </w:rPr>
        <w:t>：</w:t>
      </w:r>
      <w:bookmarkEnd w:id="4"/>
      <w:r w:rsidR="00B42D2B">
        <w:rPr>
          <w:rFonts w:eastAsiaTheme="minorEastAsia" w:hint="eastAsia"/>
          <w:color w:val="000000" w:themeColor="text1"/>
          <w:sz w:val="24"/>
        </w:rPr>
        <w:t>重点站区感知监测运营管理建设项目一期——视频监控设备采购安装</w:t>
      </w:r>
    </w:p>
    <w:p w14:paraId="33C2C0D4" w14:textId="77777777" w:rsidR="005F76B7" w:rsidRDefault="006E0699">
      <w:pPr>
        <w:spacing w:line="360" w:lineRule="auto"/>
        <w:ind w:firstLineChars="200" w:firstLine="480"/>
        <w:rPr>
          <w:rFonts w:eastAsiaTheme="minorEastAsia"/>
          <w:color w:val="000000" w:themeColor="text1"/>
          <w:sz w:val="24"/>
          <w:u w:val="single"/>
        </w:rPr>
      </w:pPr>
      <w:r>
        <w:rPr>
          <w:rFonts w:eastAsiaTheme="minorEastAsia"/>
          <w:color w:val="000000" w:themeColor="text1"/>
          <w:sz w:val="24"/>
        </w:rPr>
        <w:t>3.</w:t>
      </w:r>
      <w:r>
        <w:rPr>
          <w:rFonts w:eastAsiaTheme="minorEastAsia"/>
          <w:color w:val="000000" w:themeColor="text1"/>
          <w:sz w:val="24"/>
        </w:rPr>
        <w:t>项目预算金额：</w:t>
      </w:r>
      <w:r>
        <w:rPr>
          <w:rFonts w:eastAsiaTheme="minorEastAsia" w:hint="eastAsia"/>
          <w:color w:val="000000" w:themeColor="text1"/>
          <w:sz w:val="24"/>
        </w:rPr>
        <w:t>1358.1</w:t>
      </w:r>
      <w:r>
        <w:rPr>
          <w:rFonts w:eastAsiaTheme="minorEastAsia" w:hint="eastAsia"/>
          <w:color w:val="000000" w:themeColor="text1"/>
          <w:sz w:val="24"/>
        </w:rPr>
        <w:t>万</w:t>
      </w:r>
      <w:r>
        <w:rPr>
          <w:rFonts w:eastAsiaTheme="minorEastAsia"/>
          <w:color w:val="000000" w:themeColor="text1"/>
          <w:sz w:val="24"/>
        </w:rPr>
        <w:t>元</w:t>
      </w:r>
    </w:p>
    <w:p w14:paraId="078D8AC8" w14:textId="77777777" w:rsidR="005F76B7" w:rsidRDefault="006E0699">
      <w:pPr>
        <w:spacing w:line="360" w:lineRule="auto"/>
        <w:ind w:firstLineChars="200" w:firstLine="480"/>
        <w:rPr>
          <w:rFonts w:eastAsiaTheme="minorEastAsia"/>
          <w:color w:val="000000" w:themeColor="text1"/>
          <w:sz w:val="24"/>
        </w:rPr>
      </w:pPr>
      <w:r>
        <w:rPr>
          <w:rFonts w:eastAsiaTheme="minorEastAsia"/>
          <w:color w:val="000000" w:themeColor="text1"/>
          <w:sz w:val="24"/>
        </w:rPr>
        <w:t>4.</w:t>
      </w:r>
      <w:r>
        <w:rPr>
          <w:rFonts w:eastAsiaTheme="minorEastAsia"/>
          <w:color w:val="000000" w:themeColor="text1"/>
          <w:sz w:val="24"/>
        </w:rPr>
        <w:t>采购需求</w:t>
      </w:r>
      <w:r>
        <w:rPr>
          <w:rFonts w:eastAsiaTheme="minorEastAsia" w:hint="eastAsia"/>
          <w:color w:val="000000" w:themeColor="text1"/>
          <w:sz w:val="24"/>
        </w:rPr>
        <w:t>：对重点站区管委会及</w:t>
      </w:r>
      <w:proofErr w:type="gramStart"/>
      <w:r>
        <w:rPr>
          <w:rFonts w:eastAsiaTheme="minorEastAsia" w:hint="eastAsia"/>
          <w:color w:val="000000" w:themeColor="text1"/>
          <w:sz w:val="24"/>
        </w:rPr>
        <w:t>所属站</w:t>
      </w:r>
      <w:proofErr w:type="gramEnd"/>
      <w:r>
        <w:rPr>
          <w:rFonts w:eastAsiaTheme="minorEastAsia" w:hint="eastAsia"/>
          <w:color w:val="000000" w:themeColor="text1"/>
          <w:sz w:val="24"/>
        </w:rPr>
        <w:t>办的监控系统进行监控补点建设和后端存储能力提升，具体包括</w:t>
      </w:r>
      <w:r>
        <w:rPr>
          <w:rFonts w:eastAsiaTheme="minorEastAsia" w:hint="eastAsia"/>
          <w:color w:val="000000" w:themeColor="text1"/>
          <w:sz w:val="24"/>
        </w:rPr>
        <w:t>647</w:t>
      </w:r>
      <w:r>
        <w:rPr>
          <w:rFonts w:eastAsiaTheme="minorEastAsia" w:hint="eastAsia"/>
          <w:color w:val="000000" w:themeColor="text1"/>
          <w:sz w:val="24"/>
        </w:rPr>
        <w:t>台摄像机及配套存储（含授权）的采购安装和监控配套安装等内容。（具体详见采购需求）</w:t>
      </w:r>
    </w:p>
    <w:p w14:paraId="1F673930" w14:textId="77777777" w:rsidR="005F76B7" w:rsidRDefault="006E0699">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5.</w:t>
      </w:r>
      <w:r>
        <w:rPr>
          <w:rFonts w:eastAsiaTheme="minorEastAsia"/>
          <w:color w:val="000000" w:themeColor="text1"/>
          <w:sz w:val="24"/>
        </w:rPr>
        <w:t>合同履行期限：</w:t>
      </w:r>
      <w:r>
        <w:rPr>
          <w:rFonts w:ascii="宋体" w:hAnsi="宋体" w:cs="宋体" w:hint="eastAsia"/>
          <w:color w:val="000000" w:themeColor="text1"/>
          <w:sz w:val="24"/>
        </w:rPr>
        <w:t>合同签订之日起</w:t>
      </w:r>
      <w:r>
        <w:rPr>
          <w:rFonts w:ascii="宋体" w:hAnsi="宋体" w:cs="宋体" w:hint="eastAsia"/>
          <w:color w:val="000000" w:themeColor="text1"/>
          <w:sz w:val="24"/>
        </w:rPr>
        <w:t>7</w:t>
      </w:r>
      <w:r>
        <w:rPr>
          <w:rFonts w:ascii="宋体" w:hAnsi="宋体" w:cs="宋体" w:hint="eastAsia"/>
          <w:color w:val="000000" w:themeColor="text1"/>
          <w:sz w:val="24"/>
        </w:rPr>
        <w:t>个月内完成设备采购、交付至采购人指定地点、安装调试；之后开展项目初验；初验后开展系统试运行</w:t>
      </w:r>
      <w:r>
        <w:rPr>
          <w:rFonts w:ascii="宋体" w:hAnsi="宋体" w:cs="宋体" w:hint="eastAsia"/>
          <w:color w:val="000000" w:themeColor="text1"/>
          <w:sz w:val="24"/>
        </w:rPr>
        <w:t>3</w:t>
      </w:r>
      <w:r>
        <w:rPr>
          <w:rFonts w:ascii="宋体" w:hAnsi="宋体" w:cs="宋体" w:hint="eastAsia"/>
          <w:color w:val="000000" w:themeColor="text1"/>
          <w:sz w:val="24"/>
        </w:rPr>
        <w:t>个月，试运行结束后开展项目终验</w:t>
      </w:r>
      <w:r>
        <w:rPr>
          <w:rFonts w:eastAsiaTheme="minorEastAsia" w:hint="eastAsia"/>
          <w:color w:val="000000" w:themeColor="text1"/>
          <w:sz w:val="24"/>
        </w:rPr>
        <w:t>。</w:t>
      </w:r>
    </w:p>
    <w:p w14:paraId="198BACF5" w14:textId="77777777" w:rsidR="005F76B7" w:rsidRDefault="006E0699">
      <w:pPr>
        <w:spacing w:line="360" w:lineRule="auto"/>
        <w:ind w:firstLineChars="200" w:firstLine="480"/>
        <w:rPr>
          <w:rFonts w:eastAsiaTheme="minorEastAsia"/>
          <w:color w:val="000000" w:themeColor="text1"/>
          <w:sz w:val="24"/>
        </w:rPr>
      </w:pPr>
      <w:r>
        <w:rPr>
          <w:rFonts w:eastAsiaTheme="minorEastAsia"/>
          <w:color w:val="000000" w:themeColor="text1"/>
          <w:sz w:val="24"/>
        </w:rPr>
        <w:t>6.</w:t>
      </w:r>
      <w:r>
        <w:rPr>
          <w:rFonts w:eastAsiaTheme="minorEastAsia"/>
          <w:color w:val="000000" w:themeColor="text1"/>
          <w:sz w:val="24"/>
        </w:rPr>
        <w:t>本项目是否接受联合体投标：</w:t>
      </w:r>
      <w:r>
        <w:rPr>
          <w:color w:val="000000" w:themeColor="text1"/>
          <w:sz w:val="24"/>
        </w:rPr>
        <w:t>□</w:t>
      </w:r>
      <w:r>
        <w:rPr>
          <w:rFonts w:eastAsiaTheme="minorEastAsia"/>
          <w:color w:val="000000" w:themeColor="text1"/>
          <w:sz w:val="24"/>
        </w:rPr>
        <w:t>是</w:t>
      </w:r>
      <w:r>
        <w:rPr>
          <w:rFonts w:eastAsiaTheme="minorEastAsia"/>
          <w:color w:val="000000" w:themeColor="text1"/>
          <w:sz w:val="24"/>
        </w:rPr>
        <w:t xml:space="preserve">  </w:t>
      </w:r>
      <w:r>
        <w:rPr>
          <w:rFonts w:eastAsiaTheme="minorEastAsia"/>
          <w:b/>
          <w:color w:val="000000" w:themeColor="text1"/>
          <w:sz w:val="24"/>
        </w:rPr>
        <w:t>■</w:t>
      </w:r>
      <w:r>
        <w:rPr>
          <w:rFonts w:eastAsiaTheme="minorEastAsia"/>
          <w:color w:val="000000" w:themeColor="text1"/>
          <w:sz w:val="24"/>
        </w:rPr>
        <w:t>否。</w:t>
      </w:r>
    </w:p>
    <w:p w14:paraId="68011BD0" w14:textId="77777777" w:rsidR="005F76B7" w:rsidRDefault="005F76B7">
      <w:pPr>
        <w:spacing w:line="360" w:lineRule="auto"/>
        <w:ind w:firstLineChars="200" w:firstLine="480"/>
        <w:rPr>
          <w:rFonts w:eastAsiaTheme="minorEastAsia"/>
          <w:sz w:val="24"/>
        </w:rPr>
      </w:pPr>
    </w:p>
    <w:p w14:paraId="77DFA661" w14:textId="77777777" w:rsidR="005F76B7" w:rsidRDefault="006E0699">
      <w:pPr>
        <w:pStyle w:val="2"/>
        <w:spacing w:before="0" w:line="360" w:lineRule="auto"/>
        <w:jc w:val="left"/>
        <w:rPr>
          <w:rFonts w:ascii="Times New Roman" w:eastAsiaTheme="minorEastAsia" w:hAnsi="Times New Roman"/>
          <w:sz w:val="24"/>
          <w:szCs w:val="24"/>
        </w:rPr>
      </w:pPr>
      <w:bookmarkStart w:id="6" w:name="_Toc28359080"/>
      <w:bookmarkStart w:id="7" w:name="_Toc28359003"/>
      <w:bookmarkStart w:id="8" w:name="_Toc35393622"/>
      <w:bookmarkStart w:id="9" w:name="_Toc35393791"/>
      <w:r>
        <w:rPr>
          <w:rFonts w:ascii="Times New Roman" w:eastAsiaTheme="minorEastAsia" w:hAnsi="Times New Roman"/>
          <w:sz w:val="24"/>
          <w:szCs w:val="24"/>
        </w:rPr>
        <w:t>二、申请人的资格要求（须同时满足）</w:t>
      </w:r>
      <w:bookmarkEnd w:id="6"/>
      <w:bookmarkEnd w:id="7"/>
      <w:bookmarkEnd w:id="8"/>
      <w:bookmarkEnd w:id="9"/>
    </w:p>
    <w:p w14:paraId="078321D3" w14:textId="77777777" w:rsidR="005F76B7" w:rsidRDefault="006E0699">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15920008" w14:textId="77777777" w:rsidR="005F76B7" w:rsidRDefault="006E0699">
      <w:pPr>
        <w:spacing w:line="360" w:lineRule="auto"/>
        <w:ind w:firstLineChars="200" w:firstLine="480"/>
        <w:rPr>
          <w:rFonts w:eastAsiaTheme="minorEastAsia"/>
          <w:sz w:val="24"/>
        </w:rPr>
      </w:pPr>
      <w:bookmarkStart w:id="10" w:name="_Toc28359004"/>
      <w:bookmarkStart w:id="11" w:name="_Toc28359081"/>
      <w:r>
        <w:rPr>
          <w:rFonts w:eastAsiaTheme="minorEastAsia"/>
          <w:sz w:val="24"/>
        </w:rPr>
        <w:t>2.</w:t>
      </w:r>
      <w:r>
        <w:rPr>
          <w:rFonts w:eastAsiaTheme="minorEastAsia"/>
          <w:sz w:val="24"/>
        </w:rPr>
        <w:t>落实政府采购政策需满足的资格要求：</w:t>
      </w:r>
    </w:p>
    <w:p w14:paraId="01A384DB" w14:textId="77777777" w:rsidR="005F76B7" w:rsidRDefault="006E0699">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r>
        <w:rPr>
          <w:rFonts w:eastAsiaTheme="minorEastAsia"/>
          <w:sz w:val="24"/>
        </w:rPr>
        <w:t xml:space="preserve"> </w:t>
      </w:r>
    </w:p>
    <w:p w14:paraId="1D5F77C3" w14:textId="77777777" w:rsidR="005F76B7" w:rsidRDefault="006E0699">
      <w:pPr>
        <w:spacing w:line="360" w:lineRule="auto"/>
        <w:ind w:firstLineChars="200" w:firstLine="482"/>
        <w:rPr>
          <w:color w:val="000000" w:themeColor="text1"/>
          <w:sz w:val="24"/>
        </w:rPr>
      </w:pPr>
      <w:r>
        <w:rPr>
          <w:b/>
          <w:color w:val="000000" w:themeColor="text1"/>
          <w:sz w:val="24"/>
        </w:rPr>
        <w:t>■</w:t>
      </w:r>
      <w:r>
        <w:rPr>
          <w:color w:val="000000" w:themeColor="text1"/>
          <w:sz w:val="24"/>
        </w:rPr>
        <w:t>本项目</w:t>
      </w:r>
      <w:proofErr w:type="gramStart"/>
      <w:r>
        <w:rPr>
          <w:color w:val="000000" w:themeColor="text1"/>
          <w:sz w:val="24"/>
        </w:rPr>
        <w:t>不</w:t>
      </w:r>
      <w:proofErr w:type="gramEnd"/>
      <w:r>
        <w:rPr>
          <w:color w:val="000000" w:themeColor="text1"/>
          <w:sz w:val="24"/>
        </w:rPr>
        <w:t>专门面向中小企业预留采购份额。</w:t>
      </w:r>
    </w:p>
    <w:p w14:paraId="02F24CF5" w14:textId="77777777" w:rsidR="005F76B7" w:rsidRDefault="006E0699">
      <w:pPr>
        <w:spacing w:line="360" w:lineRule="auto"/>
        <w:ind w:firstLineChars="200" w:firstLine="480"/>
        <w:rPr>
          <w:color w:val="000000" w:themeColor="text1"/>
          <w:sz w:val="24"/>
        </w:rPr>
      </w:pPr>
      <w:r>
        <w:rPr>
          <w:color w:val="000000" w:themeColor="text1"/>
          <w:sz w:val="24"/>
        </w:rPr>
        <w:t>□</w:t>
      </w:r>
      <w:r>
        <w:rPr>
          <w:color w:val="000000" w:themeColor="text1"/>
          <w:sz w:val="24"/>
        </w:rPr>
        <w:t>本项目专门面向</w:t>
      </w:r>
      <w:r>
        <w:rPr>
          <w:color w:val="000000" w:themeColor="text1"/>
          <w:sz w:val="24"/>
        </w:rPr>
        <w:t xml:space="preserve"> □</w:t>
      </w:r>
      <w:r>
        <w:rPr>
          <w:color w:val="000000" w:themeColor="text1"/>
          <w:sz w:val="24"/>
        </w:rPr>
        <w:t>中小</w:t>
      </w:r>
      <w:r>
        <w:rPr>
          <w:color w:val="000000" w:themeColor="text1"/>
          <w:sz w:val="24"/>
        </w:rPr>
        <w:t xml:space="preserve"> □</w:t>
      </w:r>
      <w:r>
        <w:rPr>
          <w:color w:val="000000" w:themeColor="text1"/>
          <w:sz w:val="24"/>
        </w:rPr>
        <w:t>小</w:t>
      </w:r>
      <w:proofErr w:type="gramStart"/>
      <w:r>
        <w:rPr>
          <w:color w:val="000000" w:themeColor="text1"/>
          <w:sz w:val="24"/>
        </w:rPr>
        <w:t>微企业</w:t>
      </w:r>
      <w:proofErr w:type="gramEnd"/>
      <w:r>
        <w:rPr>
          <w:color w:val="000000" w:themeColor="text1"/>
          <w:sz w:val="24"/>
        </w:rPr>
        <w:t xml:space="preserve">  </w:t>
      </w:r>
      <w:r>
        <w:rPr>
          <w:color w:val="000000" w:themeColor="text1"/>
          <w:sz w:val="24"/>
        </w:rPr>
        <w:t>采购。即：提供的货物全部由符合政策要求的中小</w:t>
      </w:r>
      <w:r>
        <w:rPr>
          <w:color w:val="000000" w:themeColor="text1"/>
          <w:sz w:val="24"/>
        </w:rPr>
        <w:t>/</w:t>
      </w:r>
      <w:r>
        <w:rPr>
          <w:color w:val="000000" w:themeColor="text1"/>
          <w:sz w:val="24"/>
        </w:rPr>
        <w:t>小</w:t>
      </w:r>
      <w:proofErr w:type="gramStart"/>
      <w:r>
        <w:rPr>
          <w:color w:val="000000" w:themeColor="text1"/>
          <w:sz w:val="24"/>
        </w:rPr>
        <w:t>微企业</w:t>
      </w:r>
      <w:proofErr w:type="gramEnd"/>
      <w:r>
        <w:rPr>
          <w:color w:val="000000" w:themeColor="text1"/>
          <w:sz w:val="24"/>
        </w:rPr>
        <w:t>制造、服务全部由符合政策要求的中小</w:t>
      </w:r>
      <w:r>
        <w:rPr>
          <w:color w:val="000000" w:themeColor="text1"/>
          <w:sz w:val="24"/>
        </w:rPr>
        <w:t>/</w:t>
      </w:r>
      <w:r>
        <w:rPr>
          <w:color w:val="000000" w:themeColor="text1"/>
          <w:sz w:val="24"/>
        </w:rPr>
        <w:t>小</w:t>
      </w:r>
      <w:proofErr w:type="gramStart"/>
      <w:r>
        <w:rPr>
          <w:color w:val="000000" w:themeColor="text1"/>
          <w:sz w:val="24"/>
        </w:rPr>
        <w:t>微企业</w:t>
      </w:r>
      <w:proofErr w:type="gramEnd"/>
      <w:r>
        <w:rPr>
          <w:color w:val="000000" w:themeColor="text1"/>
          <w:sz w:val="24"/>
        </w:rPr>
        <w:t>承接。</w:t>
      </w:r>
    </w:p>
    <w:p w14:paraId="7D01751E" w14:textId="77777777" w:rsidR="005F76B7" w:rsidRDefault="006E0699">
      <w:pPr>
        <w:spacing w:line="360" w:lineRule="auto"/>
        <w:ind w:firstLineChars="200" w:firstLine="480"/>
        <w:rPr>
          <w:rFonts w:eastAsiaTheme="minorEastAsia"/>
          <w:sz w:val="24"/>
        </w:rPr>
      </w:pPr>
      <w:r>
        <w:rPr>
          <w:color w:val="000000" w:themeColor="text1"/>
          <w:sz w:val="24"/>
        </w:rPr>
        <w:t>□</w:t>
      </w:r>
      <w:r>
        <w:rPr>
          <w:color w:val="000000" w:themeColor="text1"/>
          <w:sz w:val="24"/>
        </w:rPr>
        <w:t>本项目预留部</w:t>
      </w:r>
      <w:r>
        <w:rPr>
          <w:sz w:val="24"/>
        </w:rPr>
        <w:t>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12B78B47" w14:textId="77777777" w:rsidR="005F76B7" w:rsidRDefault="006E0699">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hint="eastAsia"/>
          <w:sz w:val="24"/>
        </w:rPr>
        <w:t>：</w:t>
      </w:r>
      <w:r>
        <w:rPr>
          <w:rFonts w:eastAsiaTheme="minorEastAsia" w:hint="eastAsia"/>
          <w:sz w:val="24"/>
          <w:u w:val="single"/>
        </w:rPr>
        <w:t>/</w:t>
      </w:r>
      <w:r>
        <w:rPr>
          <w:rFonts w:eastAsiaTheme="minorEastAsia"/>
          <w:sz w:val="24"/>
          <w:u w:val="single"/>
        </w:rPr>
        <w:t xml:space="preserve"> </w:t>
      </w:r>
      <w:r>
        <w:rPr>
          <w:rFonts w:eastAsiaTheme="minorEastAsia"/>
          <w:sz w:val="24"/>
        </w:rPr>
        <w:t>。</w:t>
      </w:r>
    </w:p>
    <w:p w14:paraId="3771ED81" w14:textId="77777777" w:rsidR="005F76B7" w:rsidRDefault="006E0699">
      <w:pPr>
        <w:tabs>
          <w:tab w:val="left" w:pos="900"/>
          <w:tab w:val="left" w:pos="1134"/>
          <w:tab w:val="left" w:pos="1589"/>
          <w:tab w:val="left" w:pos="5521"/>
        </w:tabs>
        <w:snapToGrid w:val="0"/>
        <w:spacing w:line="360" w:lineRule="auto"/>
        <w:ind w:firstLineChars="200" w:firstLine="480"/>
        <w:rPr>
          <w:rFonts w:eastAsiaTheme="minorEastAsia"/>
          <w:sz w:val="24"/>
          <w:highlight w:val="yellow"/>
        </w:rPr>
      </w:pPr>
      <w:r>
        <w:rPr>
          <w:rFonts w:eastAsiaTheme="minorEastAsia"/>
          <w:sz w:val="24"/>
        </w:rPr>
        <w:t>3.</w:t>
      </w:r>
      <w:r>
        <w:rPr>
          <w:rFonts w:eastAsiaTheme="minorEastAsia"/>
          <w:sz w:val="24"/>
        </w:rPr>
        <w:t>本项目的特定资格要求：</w:t>
      </w:r>
    </w:p>
    <w:p w14:paraId="1AC099AC" w14:textId="77777777" w:rsidR="005F76B7" w:rsidRDefault="006E0699">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t>3.1</w:t>
      </w:r>
      <w:r>
        <w:rPr>
          <w:rFonts w:eastAsiaTheme="minorEastAsia"/>
          <w:sz w:val="24"/>
        </w:rPr>
        <w:t>本项目是否属于政府购买服务：</w:t>
      </w:r>
    </w:p>
    <w:p w14:paraId="2A9879B1" w14:textId="77777777" w:rsidR="005F76B7" w:rsidRDefault="006E0699">
      <w:pPr>
        <w:tabs>
          <w:tab w:val="left" w:pos="900"/>
          <w:tab w:val="left" w:pos="1134"/>
          <w:tab w:val="left" w:pos="1589"/>
          <w:tab w:val="left" w:pos="5521"/>
        </w:tabs>
        <w:snapToGrid w:val="0"/>
        <w:spacing w:line="360" w:lineRule="auto"/>
        <w:ind w:leftChars="472" w:left="991" w:firstLine="2"/>
        <w:rPr>
          <w:rFonts w:eastAsiaTheme="minorEastAsia"/>
          <w:sz w:val="24"/>
          <w:highlight w:val="yellow"/>
        </w:rPr>
      </w:pPr>
      <w:r>
        <w:rPr>
          <w:rFonts w:eastAsiaTheme="minorEastAsia"/>
          <w:b/>
          <w:sz w:val="24"/>
        </w:rPr>
        <w:t>■</w:t>
      </w:r>
      <w:r>
        <w:rPr>
          <w:rFonts w:eastAsiaTheme="minorEastAsia"/>
          <w:sz w:val="24"/>
        </w:rPr>
        <w:t>否</w:t>
      </w:r>
    </w:p>
    <w:p w14:paraId="79F51566" w14:textId="77777777" w:rsidR="005F76B7" w:rsidRDefault="006E0699">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是，公益一类事业单位、使用事业编制且由财政拨款保障的群团组织，不得作为承接主体；</w:t>
      </w:r>
    </w:p>
    <w:p w14:paraId="528AE257" w14:textId="77777777" w:rsidR="005F76B7" w:rsidRDefault="006E0699">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3.2</w:t>
      </w:r>
      <w:r>
        <w:rPr>
          <w:rFonts w:eastAsiaTheme="minorEastAsia"/>
          <w:sz w:val="24"/>
        </w:rPr>
        <w:t>其他特定资格要求</w:t>
      </w:r>
      <w:r>
        <w:rPr>
          <w:rFonts w:eastAsiaTheme="minorEastAsia" w:hint="eastAsia"/>
          <w:sz w:val="24"/>
        </w:rPr>
        <w:t>：</w:t>
      </w:r>
      <w:r>
        <w:rPr>
          <w:rFonts w:eastAsiaTheme="minorEastAsia" w:hint="eastAsia"/>
          <w:sz w:val="24"/>
        </w:rPr>
        <w:t xml:space="preserve"> </w:t>
      </w:r>
      <w:r>
        <w:rPr>
          <w:rFonts w:eastAsiaTheme="minorEastAsia"/>
          <w:sz w:val="24"/>
        </w:rPr>
        <w:t>/</w:t>
      </w:r>
      <w:r>
        <w:rPr>
          <w:rFonts w:eastAsiaTheme="minorEastAsia"/>
          <w:sz w:val="24"/>
        </w:rPr>
        <w:t>。</w:t>
      </w:r>
    </w:p>
    <w:p w14:paraId="16FE3736" w14:textId="77777777" w:rsidR="005F76B7" w:rsidRDefault="005F76B7">
      <w:pPr>
        <w:spacing w:line="360" w:lineRule="auto"/>
        <w:ind w:firstLineChars="200" w:firstLine="480"/>
        <w:rPr>
          <w:rFonts w:eastAsiaTheme="minorEastAsia"/>
          <w:i/>
          <w:iCs/>
          <w:sz w:val="24"/>
          <w:u w:val="single"/>
        </w:rPr>
      </w:pPr>
    </w:p>
    <w:p w14:paraId="30B7D071" w14:textId="77777777" w:rsidR="005F76B7" w:rsidRPr="006E0699" w:rsidRDefault="006E0699">
      <w:pPr>
        <w:pStyle w:val="2"/>
        <w:widowControl/>
        <w:spacing w:before="0" w:line="360" w:lineRule="auto"/>
        <w:jc w:val="left"/>
        <w:rPr>
          <w:rFonts w:ascii="Times New Roman" w:eastAsiaTheme="minorEastAsia" w:hAnsi="Times New Roman"/>
          <w:sz w:val="24"/>
          <w:szCs w:val="24"/>
        </w:rPr>
      </w:pPr>
      <w:bookmarkStart w:id="12" w:name="_Toc35393792"/>
      <w:bookmarkStart w:id="13" w:name="_Toc35393623"/>
      <w:bookmarkEnd w:id="10"/>
      <w:bookmarkEnd w:id="11"/>
      <w:r w:rsidRPr="006E0699">
        <w:rPr>
          <w:rFonts w:ascii="Times New Roman" w:eastAsiaTheme="minorEastAsia" w:hAnsi="Times New Roman"/>
          <w:sz w:val="24"/>
          <w:szCs w:val="24"/>
        </w:rPr>
        <w:t>三、获取招标文件</w:t>
      </w:r>
      <w:bookmarkEnd w:id="12"/>
      <w:bookmarkEnd w:id="13"/>
    </w:p>
    <w:p w14:paraId="5593B5DE" w14:textId="77777777" w:rsidR="005F76B7" w:rsidRPr="006E0699" w:rsidRDefault="006E0699">
      <w:pPr>
        <w:adjustRightInd w:val="0"/>
        <w:snapToGrid w:val="0"/>
        <w:spacing w:line="360" w:lineRule="auto"/>
        <w:ind w:firstLineChars="200" w:firstLine="480"/>
        <w:rPr>
          <w:rFonts w:eastAsiaTheme="minorEastAsia"/>
          <w:sz w:val="24"/>
          <w:lang w:bidi="ar"/>
        </w:rPr>
      </w:pPr>
      <w:r w:rsidRPr="006E0699">
        <w:rPr>
          <w:rFonts w:eastAsiaTheme="minorEastAsia"/>
          <w:sz w:val="24"/>
          <w:lang w:bidi="ar"/>
        </w:rPr>
        <w:t>1.</w:t>
      </w:r>
      <w:r w:rsidRPr="006E0699">
        <w:rPr>
          <w:rFonts w:eastAsiaTheme="minorEastAsia"/>
          <w:sz w:val="24"/>
          <w:lang w:bidi="ar"/>
        </w:rPr>
        <w:t>时间：</w:t>
      </w:r>
      <w:r w:rsidRPr="006E0699">
        <w:rPr>
          <w:rFonts w:eastAsiaTheme="minorEastAsia"/>
          <w:sz w:val="24"/>
          <w:lang w:bidi="ar"/>
        </w:rPr>
        <w:t>202</w:t>
      </w:r>
      <w:r w:rsidRPr="006E0699">
        <w:rPr>
          <w:rFonts w:eastAsiaTheme="minorEastAsia" w:hint="eastAsia"/>
          <w:sz w:val="24"/>
          <w:lang w:bidi="ar"/>
        </w:rPr>
        <w:t>6</w:t>
      </w:r>
      <w:r w:rsidRPr="006E0699">
        <w:rPr>
          <w:rFonts w:eastAsiaTheme="minorEastAsia"/>
          <w:sz w:val="24"/>
          <w:lang w:bidi="ar"/>
        </w:rPr>
        <w:t>年</w:t>
      </w:r>
      <w:r w:rsidRPr="006E0699">
        <w:rPr>
          <w:rFonts w:eastAsiaTheme="minorEastAsia" w:hint="eastAsia"/>
          <w:sz w:val="24"/>
          <w:lang w:bidi="ar"/>
        </w:rPr>
        <w:t>1</w:t>
      </w:r>
      <w:r w:rsidRPr="006E0699">
        <w:rPr>
          <w:rFonts w:eastAsiaTheme="minorEastAsia"/>
          <w:sz w:val="24"/>
          <w:lang w:bidi="ar"/>
        </w:rPr>
        <w:t>月</w:t>
      </w:r>
      <w:r w:rsidRPr="006E0699">
        <w:rPr>
          <w:rFonts w:eastAsiaTheme="minorEastAsia" w:hint="eastAsia"/>
          <w:sz w:val="24"/>
          <w:lang w:bidi="ar"/>
        </w:rPr>
        <w:t>13</w:t>
      </w:r>
      <w:r w:rsidRPr="006E0699">
        <w:rPr>
          <w:rFonts w:eastAsiaTheme="minorEastAsia"/>
          <w:sz w:val="24"/>
          <w:lang w:bidi="ar"/>
        </w:rPr>
        <w:t>日至</w:t>
      </w:r>
      <w:r w:rsidRPr="006E0699">
        <w:rPr>
          <w:rFonts w:eastAsiaTheme="minorEastAsia"/>
          <w:sz w:val="24"/>
          <w:lang w:bidi="ar"/>
        </w:rPr>
        <w:t>202</w:t>
      </w:r>
      <w:r w:rsidRPr="006E0699">
        <w:rPr>
          <w:rFonts w:eastAsiaTheme="minorEastAsia" w:hint="eastAsia"/>
          <w:sz w:val="24"/>
          <w:lang w:bidi="ar"/>
        </w:rPr>
        <w:t>6</w:t>
      </w:r>
      <w:r w:rsidRPr="006E0699">
        <w:rPr>
          <w:rFonts w:eastAsiaTheme="minorEastAsia"/>
          <w:sz w:val="24"/>
          <w:lang w:bidi="ar"/>
        </w:rPr>
        <w:t>年</w:t>
      </w:r>
      <w:r w:rsidRPr="006E0699">
        <w:rPr>
          <w:rFonts w:eastAsiaTheme="minorEastAsia" w:hint="eastAsia"/>
          <w:sz w:val="24"/>
          <w:lang w:bidi="ar"/>
        </w:rPr>
        <w:t>1</w:t>
      </w:r>
      <w:r w:rsidRPr="006E0699">
        <w:rPr>
          <w:rFonts w:eastAsiaTheme="minorEastAsia"/>
          <w:sz w:val="24"/>
          <w:lang w:bidi="ar"/>
        </w:rPr>
        <w:t>月</w:t>
      </w:r>
      <w:r w:rsidRPr="006E0699">
        <w:rPr>
          <w:rFonts w:eastAsiaTheme="minorEastAsia" w:hint="eastAsia"/>
          <w:sz w:val="24"/>
          <w:lang w:bidi="ar"/>
        </w:rPr>
        <w:t>20</w:t>
      </w:r>
      <w:r w:rsidRPr="006E0699">
        <w:rPr>
          <w:rFonts w:eastAsiaTheme="minorEastAsia"/>
          <w:sz w:val="24"/>
          <w:lang w:bidi="ar"/>
        </w:rPr>
        <w:t>日</w:t>
      </w:r>
      <w:r w:rsidRPr="006E0699">
        <w:rPr>
          <w:rFonts w:eastAsiaTheme="minorEastAsia"/>
          <w:sz w:val="24"/>
          <w:lang w:bidi="ar"/>
        </w:rPr>
        <w:t>，每天上午</w:t>
      </w:r>
      <w:r w:rsidRPr="006E0699">
        <w:rPr>
          <w:rFonts w:eastAsiaTheme="minorEastAsia"/>
          <w:sz w:val="24"/>
          <w:lang w:bidi="ar"/>
        </w:rPr>
        <w:t>9</w:t>
      </w:r>
      <w:r w:rsidRPr="006E0699">
        <w:rPr>
          <w:rFonts w:eastAsiaTheme="minorEastAsia"/>
          <w:sz w:val="24"/>
          <w:lang w:bidi="ar"/>
        </w:rPr>
        <w:t>：</w:t>
      </w:r>
      <w:r w:rsidRPr="006E0699">
        <w:rPr>
          <w:rFonts w:eastAsiaTheme="minorEastAsia"/>
          <w:sz w:val="24"/>
          <w:lang w:bidi="ar"/>
        </w:rPr>
        <w:t>00</w:t>
      </w:r>
      <w:r w:rsidRPr="006E0699">
        <w:rPr>
          <w:rFonts w:eastAsiaTheme="minorEastAsia"/>
          <w:sz w:val="24"/>
          <w:lang w:bidi="ar"/>
        </w:rPr>
        <w:t>至</w:t>
      </w:r>
      <w:r w:rsidRPr="006E0699">
        <w:rPr>
          <w:rFonts w:eastAsiaTheme="minorEastAsia"/>
          <w:sz w:val="24"/>
          <w:lang w:bidi="ar"/>
        </w:rPr>
        <w:t>12</w:t>
      </w:r>
      <w:r w:rsidRPr="006E0699">
        <w:rPr>
          <w:rFonts w:eastAsiaTheme="minorEastAsia"/>
          <w:sz w:val="24"/>
          <w:lang w:bidi="ar"/>
        </w:rPr>
        <w:t>：</w:t>
      </w:r>
      <w:r w:rsidRPr="006E0699">
        <w:rPr>
          <w:rFonts w:eastAsiaTheme="minorEastAsia"/>
          <w:sz w:val="24"/>
          <w:lang w:bidi="ar"/>
        </w:rPr>
        <w:t>00</w:t>
      </w:r>
      <w:r w:rsidRPr="006E0699">
        <w:rPr>
          <w:rFonts w:eastAsiaTheme="minorEastAsia"/>
          <w:sz w:val="24"/>
          <w:lang w:bidi="ar"/>
        </w:rPr>
        <w:t>，下午</w:t>
      </w:r>
      <w:r w:rsidRPr="006E0699">
        <w:rPr>
          <w:rFonts w:eastAsiaTheme="minorEastAsia"/>
          <w:sz w:val="24"/>
          <w:lang w:bidi="ar"/>
        </w:rPr>
        <w:t>12</w:t>
      </w:r>
      <w:r w:rsidRPr="006E0699">
        <w:rPr>
          <w:rFonts w:eastAsiaTheme="minorEastAsia"/>
          <w:sz w:val="24"/>
          <w:lang w:bidi="ar"/>
        </w:rPr>
        <w:t>：</w:t>
      </w:r>
      <w:r w:rsidRPr="006E0699">
        <w:rPr>
          <w:rFonts w:eastAsiaTheme="minorEastAsia"/>
          <w:sz w:val="24"/>
          <w:lang w:bidi="ar"/>
        </w:rPr>
        <w:t>00</w:t>
      </w:r>
      <w:r w:rsidRPr="006E0699">
        <w:rPr>
          <w:rFonts w:eastAsiaTheme="minorEastAsia"/>
          <w:sz w:val="24"/>
          <w:lang w:bidi="ar"/>
        </w:rPr>
        <w:t>至</w:t>
      </w:r>
      <w:r w:rsidRPr="006E0699">
        <w:rPr>
          <w:rFonts w:eastAsiaTheme="minorEastAsia"/>
          <w:sz w:val="24"/>
          <w:lang w:bidi="ar"/>
        </w:rPr>
        <w:t>17</w:t>
      </w:r>
      <w:r w:rsidRPr="006E0699">
        <w:rPr>
          <w:rFonts w:eastAsiaTheme="minorEastAsia"/>
          <w:sz w:val="24"/>
          <w:lang w:bidi="ar"/>
        </w:rPr>
        <w:t>：</w:t>
      </w:r>
      <w:r w:rsidRPr="006E0699">
        <w:rPr>
          <w:rFonts w:eastAsiaTheme="minorEastAsia"/>
          <w:sz w:val="24"/>
          <w:lang w:bidi="ar"/>
        </w:rPr>
        <w:t>00</w:t>
      </w:r>
      <w:r w:rsidRPr="006E0699">
        <w:rPr>
          <w:rFonts w:eastAsiaTheme="minorEastAsia"/>
          <w:sz w:val="24"/>
          <w:lang w:bidi="ar"/>
        </w:rPr>
        <w:t>（北京时间，法定节假日除外）。</w:t>
      </w:r>
    </w:p>
    <w:p w14:paraId="75B1F904" w14:textId="77777777" w:rsidR="005F76B7" w:rsidRPr="006E0699" w:rsidRDefault="006E0699">
      <w:pPr>
        <w:adjustRightInd w:val="0"/>
        <w:snapToGrid w:val="0"/>
        <w:spacing w:line="360" w:lineRule="auto"/>
        <w:ind w:firstLineChars="200" w:firstLine="480"/>
        <w:rPr>
          <w:rFonts w:eastAsiaTheme="minorEastAsia"/>
          <w:sz w:val="24"/>
        </w:rPr>
      </w:pPr>
      <w:r w:rsidRPr="006E0699">
        <w:rPr>
          <w:rFonts w:eastAsiaTheme="minorEastAsia"/>
          <w:sz w:val="24"/>
          <w:lang w:bidi="ar"/>
        </w:rPr>
        <w:t>2.</w:t>
      </w:r>
      <w:r w:rsidRPr="006E0699">
        <w:rPr>
          <w:rFonts w:eastAsiaTheme="minorEastAsia"/>
          <w:sz w:val="24"/>
          <w:lang w:bidi="ar"/>
        </w:rPr>
        <w:t>地点：北京市政府采购电子交易平台</w:t>
      </w:r>
    </w:p>
    <w:p w14:paraId="7AF234B3" w14:textId="77777777" w:rsidR="005F76B7" w:rsidRPr="006E0699" w:rsidRDefault="006E0699">
      <w:pPr>
        <w:widowControl/>
        <w:adjustRightInd w:val="0"/>
        <w:snapToGrid w:val="0"/>
        <w:spacing w:line="360" w:lineRule="auto"/>
        <w:ind w:firstLineChars="200" w:firstLine="480"/>
        <w:jc w:val="left"/>
        <w:rPr>
          <w:rFonts w:eastAsiaTheme="minorEastAsia"/>
          <w:sz w:val="24"/>
          <w:lang w:bidi="ar"/>
        </w:rPr>
      </w:pPr>
      <w:r w:rsidRPr="006E0699">
        <w:rPr>
          <w:rFonts w:eastAsiaTheme="minorEastAsia"/>
          <w:sz w:val="24"/>
          <w:lang w:bidi="ar"/>
        </w:rPr>
        <w:t>3.</w:t>
      </w:r>
      <w:r w:rsidRPr="006E0699">
        <w:rPr>
          <w:rFonts w:eastAsiaTheme="minorEastAsia"/>
          <w:sz w:val="24"/>
          <w:lang w:bidi="ar"/>
        </w:rPr>
        <w:t>方式：</w:t>
      </w:r>
      <w:bookmarkStart w:id="14" w:name="OLE_LINK5"/>
      <w:r w:rsidRPr="006E0699">
        <w:rPr>
          <w:rFonts w:eastAsiaTheme="minorEastAsia"/>
          <w:sz w:val="24"/>
          <w:lang w:bidi="ar"/>
        </w:rPr>
        <w:t>供应商使用</w:t>
      </w:r>
      <w:r w:rsidRPr="006E0699">
        <w:rPr>
          <w:rFonts w:eastAsiaTheme="minorEastAsia"/>
          <w:sz w:val="24"/>
          <w:lang w:bidi="ar"/>
        </w:rPr>
        <w:t>CA</w:t>
      </w:r>
      <w:r w:rsidRPr="006E0699">
        <w:rPr>
          <w:rFonts w:eastAsiaTheme="minorEastAsia"/>
          <w:sz w:val="24"/>
          <w:lang w:bidi="ar"/>
        </w:rPr>
        <w:t>数字证书或电子营业执照登录北京市政府采购电子交易平台（</w:t>
      </w:r>
      <w:r w:rsidRPr="006E0699">
        <w:rPr>
          <w:rFonts w:eastAsiaTheme="minorEastAsia"/>
          <w:sz w:val="24"/>
          <w:lang w:bidi="ar"/>
        </w:rPr>
        <w:t>http</w:t>
      </w:r>
      <w:r w:rsidRPr="006E0699">
        <w:rPr>
          <w:rFonts w:eastAsiaTheme="minorEastAsia" w:hint="eastAsia"/>
          <w:sz w:val="24"/>
          <w:lang w:bidi="ar"/>
        </w:rPr>
        <w:t>：</w:t>
      </w:r>
      <w:r w:rsidRPr="006E0699">
        <w:rPr>
          <w:rFonts w:eastAsiaTheme="minorEastAsia"/>
          <w:sz w:val="24"/>
          <w:lang w:bidi="ar"/>
        </w:rPr>
        <w:t>//zbcg-bjzc.zhongcy.com/</w:t>
      </w:r>
      <w:proofErr w:type="spellStart"/>
      <w:r w:rsidRPr="006E0699">
        <w:rPr>
          <w:rFonts w:eastAsiaTheme="minorEastAsia"/>
          <w:sz w:val="24"/>
          <w:lang w:bidi="ar"/>
        </w:rPr>
        <w:t>bjczj</w:t>
      </w:r>
      <w:proofErr w:type="spellEnd"/>
      <w:r w:rsidRPr="006E0699">
        <w:rPr>
          <w:rFonts w:eastAsiaTheme="minorEastAsia"/>
          <w:sz w:val="24"/>
          <w:lang w:bidi="ar"/>
        </w:rPr>
        <w:t>-portal-site/index.html#/home</w:t>
      </w:r>
      <w:r w:rsidRPr="006E0699">
        <w:rPr>
          <w:rFonts w:eastAsiaTheme="minorEastAsia"/>
          <w:sz w:val="24"/>
          <w:lang w:bidi="ar"/>
        </w:rPr>
        <w:t>）获取电子版招标文件。</w:t>
      </w:r>
    </w:p>
    <w:bookmarkEnd w:id="14"/>
    <w:p w14:paraId="5BFB17AA" w14:textId="77777777" w:rsidR="005F76B7" w:rsidRPr="006E0699" w:rsidRDefault="006E0699">
      <w:pPr>
        <w:widowControl/>
        <w:adjustRightInd w:val="0"/>
        <w:snapToGrid w:val="0"/>
        <w:spacing w:line="360" w:lineRule="auto"/>
        <w:ind w:firstLineChars="200" w:firstLine="480"/>
        <w:jc w:val="left"/>
        <w:rPr>
          <w:rFonts w:eastAsiaTheme="minorEastAsia"/>
          <w:sz w:val="24"/>
        </w:rPr>
      </w:pPr>
      <w:r w:rsidRPr="006E0699">
        <w:rPr>
          <w:rFonts w:eastAsiaTheme="minorEastAsia"/>
          <w:sz w:val="24"/>
          <w:lang w:bidi="ar"/>
        </w:rPr>
        <w:t>4.</w:t>
      </w:r>
      <w:r w:rsidRPr="006E0699">
        <w:rPr>
          <w:rFonts w:eastAsiaTheme="minorEastAsia"/>
          <w:sz w:val="24"/>
          <w:lang w:bidi="ar"/>
        </w:rPr>
        <w:t>售价：</w:t>
      </w:r>
      <w:r w:rsidRPr="006E0699">
        <w:rPr>
          <w:rFonts w:eastAsiaTheme="minorEastAsia"/>
          <w:sz w:val="24"/>
          <w:lang w:bidi="ar"/>
        </w:rPr>
        <w:t>0</w:t>
      </w:r>
      <w:r w:rsidRPr="006E0699">
        <w:rPr>
          <w:rFonts w:eastAsiaTheme="minorEastAsia"/>
          <w:sz w:val="24"/>
          <w:lang w:bidi="ar"/>
        </w:rPr>
        <w:t>元。</w:t>
      </w:r>
    </w:p>
    <w:p w14:paraId="0A75856C" w14:textId="77777777" w:rsidR="005F76B7" w:rsidRPr="006E0699" w:rsidRDefault="005F76B7">
      <w:pPr>
        <w:tabs>
          <w:tab w:val="left" w:pos="900"/>
          <w:tab w:val="left" w:pos="1980"/>
        </w:tabs>
        <w:snapToGrid w:val="0"/>
        <w:spacing w:line="360" w:lineRule="auto"/>
        <w:ind w:left="840"/>
        <w:rPr>
          <w:rFonts w:eastAsiaTheme="minorEastAsia"/>
          <w:sz w:val="24"/>
        </w:rPr>
      </w:pPr>
    </w:p>
    <w:p w14:paraId="274C4F1C" w14:textId="77777777" w:rsidR="005F76B7" w:rsidRPr="006E0699" w:rsidRDefault="006E0699">
      <w:pPr>
        <w:pStyle w:val="2"/>
        <w:widowControl/>
        <w:spacing w:before="0" w:line="360" w:lineRule="auto"/>
        <w:jc w:val="left"/>
        <w:rPr>
          <w:rFonts w:ascii="Times New Roman" w:eastAsiaTheme="minorEastAsia" w:hAnsi="Times New Roman"/>
          <w:sz w:val="24"/>
          <w:szCs w:val="24"/>
        </w:rPr>
      </w:pPr>
      <w:bookmarkStart w:id="15" w:name="_Toc28359082"/>
      <w:bookmarkStart w:id="16" w:name="_Toc28359005"/>
      <w:bookmarkStart w:id="17" w:name="_Toc35393624"/>
      <w:bookmarkStart w:id="18" w:name="_Toc35393793"/>
      <w:r w:rsidRPr="006E0699">
        <w:rPr>
          <w:rFonts w:ascii="Times New Roman" w:eastAsiaTheme="minorEastAsia" w:hAnsi="Times New Roman"/>
          <w:sz w:val="24"/>
          <w:szCs w:val="24"/>
        </w:rPr>
        <w:t>四、提交投标文件</w:t>
      </w:r>
      <w:bookmarkEnd w:id="15"/>
      <w:bookmarkEnd w:id="16"/>
      <w:r w:rsidRPr="006E0699">
        <w:rPr>
          <w:rFonts w:ascii="Times New Roman" w:eastAsiaTheme="minorEastAsia" w:hAnsi="Times New Roman"/>
          <w:sz w:val="24"/>
          <w:szCs w:val="24"/>
        </w:rPr>
        <w:t>截止时间、开标时间和地点</w:t>
      </w:r>
      <w:bookmarkEnd w:id="17"/>
      <w:bookmarkEnd w:id="18"/>
    </w:p>
    <w:p w14:paraId="41A71DA8" w14:textId="77777777" w:rsidR="005F76B7" w:rsidRPr="006E0699" w:rsidRDefault="006E0699">
      <w:pPr>
        <w:spacing w:line="360" w:lineRule="auto"/>
        <w:ind w:firstLineChars="200" w:firstLine="480"/>
        <w:rPr>
          <w:rFonts w:eastAsiaTheme="minorEastAsia"/>
          <w:bCs/>
          <w:sz w:val="24"/>
        </w:rPr>
      </w:pPr>
      <w:r w:rsidRPr="006E0699">
        <w:rPr>
          <w:rFonts w:eastAsiaTheme="minorEastAsia"/>
          <w:bCs/>
          <w:sz w:val="24"/>
        </w:rPr>
        <w:t>投标截止时间：</w:t>
      </w:r>
      <w:bookmarkStart w:id="19" w:name="_Hlk113356056"/>
      <w:r w:rsidRPr="006E0699">
        <w:rPr>
          <w:rFonts w:eastAsiaTheme="minorEastAsia"/>
          <w:sz w:val="24"/>
          <w:lang w:bidi="ar"/>
        </w:rPr>
        <w:t>202</w:t>
      </w:r>
      <w:r w:rsidRPr="006E0699">
        <w:rPr>
          <w:rFonts w:eastAsiaTheme="minorEastAsia" w:hint="eastAsia"/>
          <w:sz w:val="24"/>
          <w:lang w:bidi="ar"/>
        </w:rPr>
        <w:t>6</w:t>
      </w:r>
      <w:r w:rsidRPr="006E0699">
        <w:rPr>
          <w:rFonts w:eastAsiaTheme="minorEastAsia"/>
          <w:sz w:val="24"/>
          <w:lang w:bidi="ar"/>
        </w:rPr>
        <w:t>年</w:t>
      </w:r>
      <w:r w:rsidRPr="006E0699">
        <w:rPr>
          <w:rFonts w:eastAsiaTheme="minorEastAsia" w:hint="eastAsia"/>
          <w:sz w:val="24"/>
          <w:lang w:bidi="ar"/>
        </w:rPr>
        <w:t>2</w:t>
      </w:r>
      <w:r w:rsidRPr="006E0699">
        <w:rPr>
          <w:rFonts w:eastAsiaTheme="minorEastAsia"/>
          <w:sz w:val="24"/>
          <w:lang w:bidi="ar"/>
        </w:rPr>
        <w:t>月</w:t>
      </w:r>
      <w:r w:rsidRPr="006E0699">
        <w:rPr>
          <w:rFonts w:eastAsiaTheme="minorEastAsia" w:hint="eastAsia"/>
          <w:sz w:val="24"/>
          <w:lang w:bidi="ar"/>
        </w:rPr>
        <w:t>4</w:t>
      </w:r>
      <w:r w:rsidRPr="006E0699">
        <w:rPr>
          <w:rFonts w:eastAsiaTheme="minorEastAsia"/>
          <w:sz w:val="24"/>
          <w:lang w:bidi="ar"/>
        </w:rPr>
        <w:t>日</w:t>
      </w:r>
      <w:r w:rsidRPr="006E0699">
        <w:rPr>
          <w:rFonts w:eastAsiaTheme="minorEastAsia" w:hint="eastAsia"/>
          <w:bCs/>
          <w:sz w:val="24"/>
        </w:rPr>
        <w:t>9</w:t>
      </w:r>
      <w:r w:rsidRPr="006E0699">
        <w:rPr>
          <w:rFonts w:eastAsiaTheme="minorEastAsia"/>
          <w:bCs/>
          <w:sz w:val="24"/>
        </w:rPr>
        <w:t>点</w:t>
      </w:r>
      <w:r w:rsidRPr="006E0699">
        <w:rPr>
          <w:rFonts w:eastAsiaTheme="minorEastAsia" w:hint="eastAsia"/>
          <w:bCs/>
          <w:sz w:val="24"/>
        </w:rPr>
        <w:t>30</w:t>
      </w:r>
      <w:r w:rsidRPr="006E0699">
        <w:rPr>
          <w:rFonts w:eastAsiaTheme="minorEastAsia"/>
          <w:bCs/>
          <w:sz w:val="24"/>
        </w:rPr>
        <w:t>分</w:t>
      </w:r>
      <w:bookmarkEnd w:id="19"/>
      <w:r w:rsidRPr="006E0699">
        <w:rPr>
          <w:rFonts w:eastAsiaTheme="minorEastAsia"/>
          <w:bCs/>
          <w:sz w:val="24"/>
        </w:rPr>
        <w:t>（北京时间）</w:t>
      </w:r>
    </w:p>
    <w:p w14:paraId="311CF8B8" w14:textId="77777777" w:rsidR="005F76B7" w:rsidRPr="006E0699" w:rsidRDefault="006E0699">
      <w:pPr>
        <w:spacing w:line="360" w:lineRule="auto"/>
        <w:ind w:firstLineChars="200" w:firstLine="480"/>
        <w:rPr>
          <w:rFonts w:eastAsiaTheme="minorEastAsia"/>
          <w:sz w:val="24"/>
        </w:rPr>
      </w:pPr>
      <w:r w:rsidRPr="006E0699">
        <w:rPr>
          <w:rFonts w:eastAsiaTheme="minorEastAsia"/>
          <w:sz w:val="24"/>
        </w:rPr>
        <w:t>地点：</w:t>
      </w:r>
      <w:r w:rsidRPr="006E0699">
        <w:rPr>
          <w:rFonts w:eastAsiaTheme="minorEastAsia"/>
          <w:sz w:val="24"/>
          <w:lang w:bidi="ar"/>
        </w:rPr>
        <w:t>北京市政府采购电子交易平台</w:t>
      </w:r>
      <w:r w:rsidRPr="006E0699">
        <w:rPr>
          <w:rFonts w:eastAsiaTheme="minorEastAsia"/>
          <w:sz w:val="24"/>
        </w:rPr>
        <w:t>。</w:t>
      </w:r>
    </w:p>
    <w:p w14:paraId="0FC7BC79" w14:textId="77777777" w:rsidR="005F76B7" w:rsidRDefault="005F76B7">
      <w:pPr>
        <w:pStyle w:val="a3"/>
        <w:rPr>
          <w:rFonts w:ascii="Times New Roman" w:eastAsiaTheme="minorEastAsia" w:hAnsi="Times New Roman"/>
        </w:rPr>
      </w:pPr>
    </w:p>
    <w:p w14:paraId="3D980F4E" w14:textId="77777777" w:rsidR="005F76B7" w:rsidRDefault="006E0699">
      <w:pPr>
        <w:pStyle w:val="2"/>
        <w:spacing w:before="0" w:line="360" w:lineRule="auto"/>
        <w:jc w:val="left"/>
        <w:rPr>
          <w:rFonts w:ascii="Times New Roman" w:eastAsiaTheme="minorEastAsia" w:hAnsi="Times New Roman"/>
          <w:sz w:val="24"/>
          <w:szCs w:val="24"/>
        </w:rPr>
      </w:pPr>
      <w:bookmarkStart w:id="20" w:name="_Toc28359007"/>
      <w:bookmarkStart w:id="21" w:name="_Toc35393794"/>
      <w:bookmarkStart w:id="22" w:name="_Toc35393625"/>
      <w:bookmarkStart w:id="23" w:name="_Toc28359084"/>
      <w:r>
        <w:rPr>
          <w:rFonts w:ascii="Times New Roman" w:eastAsiaTheme="minorEastAsia" w:hAnsi="Times New Roman"/>
          <w:sz w:val="24"/>
          <w:szCs w:val="24"/>
        </w:rPr>
        <w:t>五、公告期限</w:t>
      </w:r>
      <w:bookmarkEnd w:id="20"/>
      <w:bookmarkEnd w:id="21"/>
      <w:bookmarkEnd w:id="22"/>
      <w:bookmarkEnd w:id="23"/>
    </w:p>
    <w:p w14:paraId="5AA1D074" w14:textId="77777777" w:rsidR="005F76B7" w:rsidRDefault="006E0699">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5</w:t>
      </w:r>
      <w:r>
        <w:rPr>
          <w:rFonts w:eastAsiaTheme="minorEastAsia"/>
          <w:kern w:val="0"/>
          <w:sz w:val="24"/>
        </w:rPr>
        <w:t>个工作日。</w:t>
      </w:r>
    </w:p>
    <w:p w14:paraId="423653B4" w14:textId="77777777" w:rsidR="005F76B7" w:rsidRDefault="005F76B7">
      <w:pPr>
        <w:spacing w:line="360" w:lineRule="auto"/>
        <w:ind w:firstLineChars="200" w:firstLine="480"/>
        <w:rPr>
          <w:rFonts w:eastAsiaTheme="minorEastAsia"/>
          <w:kern w:val="0"/>
          <w:sz w:val="24"/>
        </w:rPr>
      </w:pPr>
    </w:p>
    <w:p w14:paraId="68B140B7" w14:textId="77777777" w:rsidR="005F76B7" w:rsidRDefault="006E0699">
      <w:pPr>
        <w:pStyle w:val="2"/>
        <w:spacing w:before="0" w:line="360" w:lineRule="auto"/>
        <w:jc w:val="left"/>
        <w:rPr>
          <w:rFonts w:ascii="Times New Roman" w:eastAsiaTheme="minorEastAsia" w:hAnsi="Times New Roman"/>
          <w:sz w:val="24"/>
          <w:szCs w:val="24"/>
        </w:rPr>
      </w:pPr>
      <w:bookmarkStart w:id="24" w:name="_Toc35393626"/>
      <w:bookmarkStart w:id="25" w:name="_Toc35393795"/>
      <w:r>
        <w:rPr>
          <w:rFonts w:ascii="Times New Roman" w:eastAsiaTheme="minorEastAsia" w:hAnsi="Times New Roman"/>
          <w:sz w:val="24"/>
          <w:szCs w:val="24"/>
        </w:rPr>
        <w:t>六、其他补充事宜</w:t>
      </w:r>
      <w:bookmarkEnd w:id="24"/>
      <w:bookmarkEnd w:id="25"/>
    </w:p>
    <w:p w14:paraId="15B1BB83" w14:textId="77777777" w:rsidR="005F76B7" w:rsidRDefault="006E0699">
      <w:pPr>
        <w:spacing w:line="360" w:lineRule="auto"/>
        <w:ind w:firstLineChars="200" w:firstLine="480"/>
        <w:rPr>
          <w:rFonts w:eastAsiaTheme="minorEastAsia"/>
          <w:sz w:val="24"/>
        </w:rPr>
      </w:pPr>
      <w:bookmarkStart w:id="26" w:name="_Toc28359008"/>
      <w:bookmarkStart w:id="27" w:name="_Toc35393796"/>
      <w:bookmarkStart w:id="28" w:name="_Toc28359085"/>
      <w:bookmarkStart w:id="29" w:name="_Toc35393627"/>
      <w:r>
        <w:rPr>
          <w:rFonts w:eastAsiaTheme="minorEastAsia"/>
          <w:sz w:val="24"/>
        </w:rPr>
        <w:t>1.</w:t>
      </w:r>
      <w:r>
        <w:rPr>
          <w:rFonts w:eastAsiaTheme="minorEastAsia"/>
          <w:sz w:val="24"/>
        </w:rPr>
        <w:t>本项目需要落实的政府采购政策：</w:t>
      </w:r>
    </w:p>
    <w:p w14:paraId="4B0C9FC8" w14:textId="77777777" w:rsidR="005F76B7" w:rsidRDefault="006E0699">
      <w:pPr>
        <w:spacing w:line="360" w:lineRule="auto"/>
        <w:ind w:firstLineChars="200" w:firstLine="480"/>
        <w:rPr>
          <w:sz w:val="24"/>
          <w:lang w:bidi="ar"/>
        </w:rPr>
      </w:pPr>
      <w:r>
        <w:rPr>
          <w:sz w:val="24"/>
          <w:lang w:bidi="ar"/>
        </w:rPr>
        <w:t>（</w:t>
      </w:r>
      <w:r>
        <w:rPr>
          <w:sz w:val="24"/>
          <w:lang w:bidi="ar"/>
        </w:rPr>
        <w:t>1</w:t>
      </w:r>
      <w:r>
        <w:rPr>
          <w:sz w:val="24"/>
          <w:lang w:bidi="ar"/>
        </w:rPr>
        <w:t>）节能产品强制采购</w:t>
      </w:r>
    </w:p>
    <w:p w14:paraId="01786ED8" w14:textId="77777777" w:rsidR="005F76B7" w:rsidRDefault="006E0699">
      <w:pPr>
        <w:spacing w:line="360" w:lineRule="auto"/>
        <w:ind w:firstLineChars="200" w:firstLine="480"/>
        <w:rPr>
          <w:sz w:val="24"/>
          <w:lang w:bidi="ar"/>
        </w:rPr>
      </w:pPr>
      <w:r>
        <w:rPr>
          <w:sz w:val="24"/>
          <w:lang w:bidi="ar"/>
        </w:rPr>
        <w:t>（</w:t>
      </w:r>
      <w:r>
        <w:rPr>
          <w:sz w:val="24"/>
          <w:lang w:bidi="ar"/>
        </w:rPr>
        <w:t>2</w:t>
      </w:r>
      <w:r>
        <w:rPr>
          <w:sz w:val="24"/>
          <w:lang w:bidi="ar"/>
        </w:rPr>
        <w:t>）节能产品、环境标志产品优先采购</w:t>
      </w:r>
    </w:p>
    <w:p w14:paraId="245E0D0D" w14:textId="77777777" w:rsidR="005F76B7" w:rsidRDefault="006E0699">
      <w:pPr>
        <w:spacing w:line="360" w:lineRule="auto"/>
        <w:ind w:firstLineChars="200" w:firstLine="480"/>
        <w:rPr>
          <w:sz w:val="24"/>
          <w:lang w:bidi="ar"/>
        </w:rPr>
      </w:pPr>
      <w:r>
        <w:rPr>
          <w:sz w:val="24"/>
          <w:lang w:bidi="ar"/>
        </w:rPr>
        <w:t>（</w:t>
      </w:r>
      <w:r>
        <w:rPr>
          <w:sz w:val="24"/>
          <w:lang w:bidi="ar"/>
        </w:rPr>
        <w:t>3</w:t>
      </w:r>
      <w:r>
        <w:rPr>
          <w:sz w:val="24"/>
          <w:lang w:bidi="ar"/>
        </w:rPr>
        <w:t>）政府采购促进中小企业发展</w:t>
      </w:r>
    </w:p>
    <w:p w14:paraId="25EBDA21" w14:textId="77777777" w:rsidR="005F76B7" w:rsidRDefault="006E0699">
      <w:pPr>
        <w:spacing w:line="360" w:lineRule="auto"/>
        <w:ind w:firstLineChars="200" w:firstLine="480"/>
        <w:rPr>
          <w:sz w:val="24"/>
          <w:lang w:bidi="ar"/>
        </w:rPr>
      </w:pPr>
      <w:r>
        <w:rPr>
          <w:sz w:val="24"/>
          <w:lang w:bidi="ar"/>
        </w:rPr>
        <w:t>（</w:t>
      </w:r>
      <w:r>
        <w:rPr>
          <w:sz w:val="24"/>
          <w:lang w:bidi="ar"/>
        </w:rPr>
        <w:t>4</w:t>
      </w:r>
      <w:r>
        <w:rPr>
          <w:sz w:val="24"/>
          <w:lang w:bidi="ar"/>
        </w:rPr>
        <w:t>）政府采购支持监狱企业发展</w:t>
      </w:r>
    </w:p>
    <w:p w14:paraId="25A693F4" w14:textId="77777777" w:rsidR="005F76B7" w:rsidRDefault="006E0699">
      <w:pPr>
        <w:spacing w:line="360" w:lineRule="auto"/>
        <w:ind w:firstLineChars="200" w:firstLine="480"/>
        <w:rPr>
          <w:sz w:val="24"/>
          <w:lang w:bidi="ar"/>
        </w:rPr>
      </w:pPr>
      <w:r>
        <w:rPr>
          <w:sz w:val="24"/>
          <w:lang w:bidi="ar"/>
        </w:rPr>
        <w:t>（</w:t>
      </w:r>
      <w:r>
        <w:rPr>
          <w:sz w:val="24"/>
          <w:lang w:bidi="ar"/>
        </w:rPr>
        <w:t>5</w:t>
      </w:r>
      <w:r>
        <w:rPr>
          <w:sz w:val="24"/>
          <w:lang w:bidi="ar"/>
        </w:rPr>
        <w:t>）政府采购促进残疾人就业</w:t>
      </w:r>
    </w:p>
    <w:p w14:paraId="4E5C7B9C" w14:textId="77777777" w:rsidR="005F76B7" w:rsidRDefault="006E0699">
      <w:pPr>
        <w:spacing w:line="360" w:lineRule="auto"/>
        <w:ind w:firstLineChars="200" w:firstLine="480"/>
        <w:rPr>
          <w:sz w:val="24"/>
          <w:lang w:bidi="ar"/>
        </w:rPr>
      </w:pPr>
      <w:r>
        <w:rPr>
          <w:sz w:val="24"/>
          <w:lang w:bidi="ar"/>
        </w:rPr>
        <w:t>（</w:t>
      </w:r>
      <w:r>
        <w:rPr>
          <w:sz w:val="24"/>
          <w:lang w:bidi="ar"/>
        </w:rPr>
        <w:t>6</w:t>
      </w:r>
      <w:r>
        <w:rPr>
          <w:sz w:val="24"/>
          <w:lang w:bidi="ar"/>
        </w:rPr>
        <w:t>）进口产品管理</w:t>
      </w:r>
    </w:p>
    <w:p w14:paraId="3DC602A6" w14:textId="77777777" w:rsidR="005F76B7" w:rsidRDefault="006E0699">
      <w:pPr>
        <w:spacing w:line="360" w:lineRule="auto"/>
        <w:ind w:firstLineChars="200" w:firstLine="480"/>
        <w:rPr>
          <w:sz w:val="24"/>
          <w:lang w:bidi="ar"/>
        </w:rPr>
      </w:pPr>
      <w:r>
        <w:rPr>
          <w:rFonts w:hint="eastAsia"/>
          <w:sz w:val="24"/>
        </w:rPr>
        <w:t>（</w:t>
      </w:r>
      <w:r>
        <w:rPr>
          <w:rFonts w:hint="eastAsia"/>
          <w:sz w:val="24"/>
        </w:rPr>
        <w:t>7</w:t>
      </w:r>
      <w:r>
        <w:rPr>
          <w:rFonts w:hint="eastAsia"/>
          <w:sz w:val="24"/>
        </w:rPr>
        <w:t>）本国产品标准及相关政策</w:t>
      </w:r>
      <w:r>
        <w:rPr>
          <w:sz w:val="24"/>
        </w:rPr>
        <w:t xml:space="preserve"> </w:t>
      </w:r>
    </w:p>
    <w:p w14:paraId="67D0805C" w14:textId="77777777" w:rsidR="005F76B7" w:rsidRDefault="006E0699">
      <w:pPr>
        <w:widowControl/>
        <w:adjustRightInd w:val="0"/>
        <w:snapToGrid w:val="0"/>
        <w:spacing w:line="360" w:lineRule="auto"/>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w:t>
      </w:r>
      <w:r>
        <w:rPr>
          <w:sz w:val="24"/>
          <w:lang w:bidi="ar"/>
        </w:rPr>
        <w:lastRenderedPageBreak/>
        <w:t>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77CA1DF6" w14:textId="77777777" w:rsidR="005F76B7" w:rsidRDefault="006E069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B75008A" w14:textId="77777777" w:rsidR="005F76B7" w:rsidRDefault="006E069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57CBB733" w14:textId="77777777" w:rsidR="005F76B7" w:rsidRDefault="006E069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6286508C" w14:textId="77777777" w:rsidR="005F76B7" w:rsidRDefault="006E069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3AC0458D" w14:textId="77777777" w:rsidR="005F76B7" w:rsidRDefault="006E069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9F8CB9F" w14:textId="77777777" w:rsidR="005F76B7" w:rsidRDefault="006E0699">
      <w:pPr>
        <w:adjustRightInd w:val="0"/>
        <w:snapToGrid w:val="0"/>
        <w:spacing w:line="360" w:lineRule="auto"/>
        <w:ind w:firstLineChars="200" w:firstLine="480"/>
        <w:rPr>
          <w:sz w:val="24"/>
          <w:lang w:bidi="ar"/>
        </w:rPr>
      </w:pPr>
      <w:r>
        <w:rPr>
          <w:rFonts w:hint="eastAsia"/>
          <w:sz w:val="24"/>
          <w:lang w:bidi="ar"/>
        </w:rPr>
        <w:t>2</w:t>
      </w:r>
      <w:r>
        <w:rPr>
          <w:sz w:val="24"/>
          <w:lang w:bidi="ar"/>
        </w:rPr>
        <w:t>.2</w:t>
      </w:r>
      <w:r>
        <w:rPr>
          <w:sz w:val="24"/>
          <w:lang w:bidi="ar"/>
        </w:rPr>
        <w:t>注册</w:t>
      </w:r>
    </w:p>
    <w:p w14:paraId="7BFFC4FA" w14:textId="77777777" w:rsidR="005F76B7" w:rsidRDefault="006E0699">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48A25B9" w14:textId="77777777" w:rsidR="005F76B7" w:rsidRDefault="006E0699">
      <w:pPr>
        <w:widowControl/>
        <w:adjustRightInd w:val="0"/>
        <w:snapToGrid w:val="0"/>
        <w:spacing w:line="360" w:lineRule="auto"/>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0E46D9B8" w14:textId="77777777" w:rsidR="005F76B7" w:rsidRDefault="006E069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0290C5D2" w14:textId="77777777" w:rsidR="005F76B7" w:rsidRDefault="006E069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065AA62" w14:textId="77777777" w:rsidR="005F76B7" w:rsidRDefault="006E0699">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148EB324" w14:textId="77777777" w:rsidR="005F76B7" w:rsidRDefault="006E069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5CCD0029" w14:textId="77777777" w:rsidR="005F76B7" w:rsidRDefault="006E069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41CDC6BE" w14:textId="77777777" w:rsidR="005F76B7" w:rsidRDefault="006E0699">
      <w:pPr>
        <w:adjustRightInd w:val="0"/>
        <w:snapToGrid w:val="0"/>
        <w:spacing w:line="360" w:lineRule="auto"/>
        <w:ind w:firstLineChars="200" w:firstLine="480"/>
        <w:rPr>
          <w:sz w:val="24"/>
          <w:lang w:bidi="ar"/>
        </w:rPr>
      </w:pPr>
      <w:r>
        <w:rPr>
          <w:rFonts w:hint="eastAsia"/>
          <w:sz w:val="24"/>
          <w:lang w:bidi="ar"/>
        </w:rPr>
        <w:t>2</w:t>
      </w:r>
      <w:r>
        <w:rPr>
          <w:sz w:val="24"/>
          <w:lang w:bidi="ar"/>
        </w:rPr>
        <w:t>.5</w:t>
      </w:r>
      <w:r>
        <w:rPr>
          <w:sz w:val="24"/>
          <w:lang w:bidi="ar"/>
        </w:rPr>
        <w:t>编制电子投标文件</w:t>
      </w:r>
    </w:p>
    <w:p w14:paraId="7987FA1D" w14:textId="77777777" w:rsidR="005F76B7" w:rsidRDefault="006E069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4DA8A6" w14:textId="77777777" w:rsidR="005F76B7" w:rsidRDefault="006E0699">
      <w:pPr>
        <w:widowControl/>
        <w:spacing w:line="360" w:lineRule="auto"/>
        <w:ind w:firstLineChars="200" w:firstLine="48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465C412C" w14:textId="77777777" w:rsidR="005F76B7" w:rsidRDefault="006E0699">
      <w:pPr>
        <w:widowControl/>
        <w:spacing w:line="360" w:lineRule="auto"/>
        <w:ind w:firstLineChars="200" w:firstLine="480"/>
        <w:jc w:val="left"/>
        <w:rPr>
          <w:sz w:val="24"/>
          <w:lang w:bidi="ar"/>
        </w:rPr>
      </w:pPr>
      <w:r>
        <w:rPr>
          <w:sz w:val="24"/>
          <w:lang w:bidi="ar"/>
        </w:rPr>
        <w:lastRenderedPageBreak/>
        <w:t>供应商应于投标截止时间前在北京市政府采购电子交易平台提交电子投标文件，上传电子投标文件过程中请保持与互联网的连接畅通。</w:t>
      </w:r>
    </w:p>
    <w:p w14:paraId="281FF765" w14:textId="77777777" w:rsidR="005F76B7" w:rsidRDefault="006E0699">
      <w:pPr>
        <w:widowControl/>
        <w:spacing w:line="360" w:lineRule="auto"/>
        <w:ind w:firstLineChars="200" w:firstLine="48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78F18D0B" w14:textId="77777777" w:rsidR="005F76B7" w:rsidRDefault="006E0699">
      <w:pPr>
        <w:adjustRightInd w:val="0"/>
        <w:snapToGrid w:val="0"/>
        <w:spacing w:line="360" w:lineRule="auto"/>
        <w:ind w:firstLineChars="200" w:firstLine="480"/>
        <w:rPr>
          <w:rFonts w:eastAsiaTheme="minorEastAsia"/>
          <w:sz w:val="24"/>
          <w:lang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175DFA43" w14:textId="77777777" w:rsidR="005F76B7" w:rsidRDefault="006E0699">
      <w:pPr>
        <w:numPr>
          <w:ilvl w:val="0"/>
          <w:numId w:val="1"/>
        </w:numPr>
        <w:spacing w:line="360" w:lineRule="auto"/>
        <w:ind w:firstLineChars="200" w:firstLine="480"/>
        <w:rPr>
          <w:rFonts w:eastAsiaTheme="minorEastAsia"/>
          <w:sz w:val="24"/>
          <w:lang w:bidi="ar"/>
        </w:rPr>
      </w:pPr>
      <w:r>
        <w:rPr>
          <w:rFonts w:eastAsiaTheme="minorEastAsia"/>
          <w:sz w:val="24"/>
          <w:lang w:eastAsia="zh-TW" w:bidi="ar"/>
        </w:rPr>
        <w:t>采购代理机构项目编号：</w:t>
      </w:r>
      <w:r>
        <w:rPr>
          <w:rFonts w:eastAsiaTheme="minorEastAsia" w:hint="eastAsia"/>
          <w:sz w:val="24"/>
          <w:lang w:bidi="ar"/>
        </w:rPr>
        <w:t>BJJQ-2025-1286</w:t>
      </w:r>
    </w:p>
    <w:p w14:paraId="2841B155" w14:textId="77777777" w:rsidR="005F76B7" w:rsidRDefault="006E0699">
      <w:pPr>
        <w:numPr>
          <w:ilvl w:val="0"/>
          <w:numId w:val="1"/>
        </w:numPr>
        <w:spacing w:line="360" w:lineRule="auto"/>
        <w:ind w:firstLineChars="200" w:firstLine="480"/>
        <w:rPr>
          <w:rFonts w:eastAsiaTheme="minorEastAsia"/>
          <w:sz w:val="24"/>
          <w:lang w:eastAsia="zh-TW" w:bidi="ar"/>
        </w:rPr>
      </w:pPr>
      <w:r>
        <w:rPr>
          <w:rFonts w:eastAsiaTheme="minorEastAsia"/>
          <w:sz w:val="24"/>
          <w:lang w:eastAsia="zh-TW" w:bidi="ar"/>
        </w:rPr>
        <w:t>采购代理机构项目联系邮箱：</w:t>
      </w:r>
      <w:r>
        <w:rPr>
          <w:rFonts w:eastAsiaTheme="minorEastAsia"/>
          <w:sz w:val="24"/>
          <w:lang w:eastAsia="zh-TW" w:bidi="ar"/>
        </w:rPr>
        <w:t>yw0</w:t>
      </w:r>
      <w:r>
        <w:rPr>
          <w:rFonts w:eastAsiaTheme="minorEastAsia" w:hint="eastAsia"/>
          <w:sz w:val="24"/>
          <w:lang w:bidi="ar"/>
        </w:rPr>
        <w:t>4</w:t>
      </w:r>
      <w:r>
        <w:rPr>
          <w:rFonts w:eastAsiaTheme="minorEastAsia"/>
          <w:sz w:val="24"/>
          <w:lang w:eastAsia="zh-TW" w:bidi="ar"/>
        </w:rPr>
        <w:t>@hcjq.net</w:t>
      </w:r>
    </w:p>
    <w:p w14:paraId="68A2BD3F" w14:textId="77777777" w:rsidR="005F76B7" w:rsidRDefault="006E0699">
      <w:pPr>
        <w:numPr>
          <w:ilvl w:val="0"/>
          <w:numId w:val="1"/>
        </w:numPr>
        <w:spacing w:line="360" w:lineRule="auto"/>
        <w:ind w:firstLineChars="200" w:firstLine="480"/>
        <w:rPr>
          <w:rFonts w:eastAsiaTheme="minorEastAsia"/>
          <w:sz w:val="24"/>
          <w:lang w:eastAsia="zh-TW" w:bidi="ar"/>
        </w:rPr>
      </w:pPr>
      <w:r>
        <w:rPr>
          <w:rFonts w:eastAsiaTheme="minorEastAsia"/>
          <w:sz w:val="24"/>
          <w:lang w:eastAsia="zh-TW" w:bidi="ar"/>
        </w:rPr>
        <w:t>本公告同时在中国政府采购网（</w:t>
      </w:r>
      <w:r>
        <w:rPr>
          <w:rFonts w:eastAsiaTheme="minorEastAsia"/>
          <w:sz w:val="24"/>
          <w:lang w:eastAsia="zh-TW" w:bidi="ar"/>
        </w:rPr>
        <w:t>http</w:t>
      </w:r>
      <w:r>
        <w:rPr>
          <w:rFonts w:eastAsiaTheme="minorEastAsia" w:hint="eastAsia"/>
          <w:sz w:val="24"/>
          <w:lang w:bidi="ar"/>
        </w:rPr>
        <w:t>：</w:t>
      </w:r>
      <w:r>
        <w:rPr>
          <w:rFonts w:eastAsiaTheme="minorEastAsia"/>
          <w:sz w:val="24"/>
          <w:lang w:eastAsia="zh-TW" w:bidi="ar"/>
        </w:rPr>
        <w:t>//www.ccgp.gov.cn</w:t>
      </w:r>
      <w:r>
        <w:rPr>
          <w:rFonts w:eastAsiaTheme="minorEastAsia"/>
          <w:sz w:val="24"/>
          <w:lang w:eastAsia="zh-TW" w:bidi="ar"/>
        </w:rPr>
        <w:t>）、北京市政府采购网（</w:t>
      </w:r>
      <w:r>
        <w:rPr>
          <w:rFonts w:eastAsiaTheme="minorEastAsia"/>
          <w:sz w:val="24"/>
          <w:lang w:eastAsia="zh-TW" w:bidi="ar"/>
        </w:rPr>
        <w:t>http</w:t>
      </w:r>
      <w:r>
        <w:rPr>
          <w:rFonts w:eastAsiaTheme="minorEastAsia" w:hint="eastAsia"/>
          <w:sz w:val="24"/>
          <w:lang w:bidi="ar"/>
        </w:rPr>
        <w:t>：</w:t>
      </w:r>
      <w:r>
        <w:rPr>
          <w:rFonts w:eastAsiaTheme="minorEastAsia"/>
          <w:sz w:val="24"/>
          <w:lang w:eastAsia="zh-TW" w:bidi="ar"/>
        </w:rPr>
        <w:t>//www.ccgp-beijing.gov.cn/</w:t>
      </w:r>
      <w:r>
        <w:rPr>
          <w:rFonts w:eastAsiaTheme="minorEastAsia"/>
          <w:sz w:val="24"/>
          <w:lang w:eastAsia="zh-TW" w:bidi="ar"/>
        </w:rPr>
        <w:t>）发布。</w:t>
      </w:r>
    </w:p>
    <w:p w14:paraId="2F7289DD" w14:textId="77777777" w:rsidR="005F76B7" w:rsidRDefault="005F76B7">
      <w:pPr>
        <w:spacing w:line="360" w:lineRule="auto"/>
        <w:ind w:leftChars="200" w:left="420"/>
        <w:rPr>
          <w:rFonts w:eastAsiaTheme="minorEastAsia"/>
          <w:sz w:val="24"/>
          <w:lang w:eastAsia="zh-TW" w:bidi="ar"/>
        </w:rPr>
      </w:pPr>
    </w:p>
    <w:p w14:paraId="387A3B89" w14:textId="77777777" w:rsidR="005F76B7" w:rsidRDefault="006E0699">
      <w:pPr>
        <w:pStyle w:val="2"/>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七、对本次招标提出询问，请按以下方式联系。</w:t>
      </w:r>
      <w:bookmarkEnd w:id="26"/>
      <w:bookmarkEnd w:id="27"/>
      <w:bookmarkEnd w:id="28"/>
      <w:bookmarkEnd w:id="29"/>
    </w:p>
    <w:p w14:paraId="7C0247AB" w14:textId="77777777" w:rsidR="005F76B7" w:rsidRDefault="006E0699">
      <w:pPr>
        <w:spacing w:line="360" w:lineRule="auto"/>
        <w:ind w:firstLineChars="200" w:firstLine="482"/>
        <w:jc w:val="left"/>
        <w:rPr>
          <w:b/>
          <w:bCs/>
          <w:sz w:val="24"/>
          <w:lang w:bidi="ar"/>
        </w:rPr>
      </w:pPr>
      <w:r>
        <w:rPr>
          <w:b/>
          <w:bCs/>
          <w:sz w:val="24"/>
          <w:lang w:bidi="ar"/>
        </w:rPr>
        <w:t>1.</w:t>
      </w:r>
      <w:r>
        <w:rPr>
          <w:b/>
          <w:bCs/>
          <w:sz w:val="24"/>
          <w:lang w:bidi="ar"/>
        </w:rPr>
        <w:t>采购人信息</w:t>
      </w:r>
    </w:p>
    <w:p w14:paraId="38B17D0C" w14:textId="77777777" w:rsidR="005F76B7" w:rsidRDefault="006E0699">
      <w:pPr>
        <w:spacing w:line="360" w:lineRule="auto"/>
        <w:ind w:firstLineChars="200" w:firstLine="480"/>
        <w:jc w:val="left"/>
        <w:rPr>
          <w:sz w:val="24"/>
          <w:lang w:bidi="ar"/>
        </w:rPr>
      </w:pPr>
      <w:r>
        <w:rPr>
          <w:rFonts w:hint="eastAsia"/>
          <w:sz w:val="24"/>
          <w:lang w:bidi="ar"/>
        </w:rPr>
        <w:t>名</w:t>
      </w:r>
      <w:r>
        <w:rPr>
          <w:rFonts w:hint="eastAsia"/>
          <w:sz w:val="24"/>
          <w:lang w:bidi="ar"/>
        </w:rPr>
        <w:t xml:space="preserve">    </w:t>
      </w:r>
      <w:r>
        <w:rPr>
          <w:rFonts w:hint="eastAsia"/>
          <w:sz w:val="24"/>
          <w:lang w:bidi="ar"/>
        </w:rPr>
        <w:t>称：北京市重点站区综合事务中心</w:t>
      </w:r>
    </w:p>
    <w:p w14:paraId="66D6C242" w14:textId="77777777" w:rsidR="005F76B7" w:rsidRDefault="006E0699">
      <w:pPr>
        <w:spacing w:line="360" w:lineRule="auto"/>
        <w:ind w:firstLineChars="200" w:firstLine="480"/>
        <w:jc w:val="left"/>
        <w:rPr>
          <w:sz w:val="24"/>
          <w:lang w:bidi="ar"/>
        </w:rPr>
      </w:pPr>
      <w:r>
        <w:rPr>
          <w:rFonts w:hint="eastAsia"/>
          <w:sz w:val="24"/>
          <w:lang w:bidi="ar"/>
        </w:rPr>
        <w:t>地</w:t>
      </w:r>
      <w:r>
        <w:rPr>
          <w:rFonts w:hint="eastAsia"/>
          <w:sz w:val="24"/>
          <w:lang w:bidi="ar"/>
        </w:rPr>
        <w:t xml:space="preserve">    </w:t>
      </w:r>
      <w:r>
        <w:rPr>
          <w:rFonts w:hint="eastAsia"/>
          <w:sz w:val="24"/>
          <w:lang w:bidi="ar"/>
        </w:rPr>
        <w:t>址：北京市西城区莲花池东路</w:t>
      </w:r>
      <w:r>
        <w:rPr>
          <w:rFonts w:hint="eastAsia"/>
          <w:sz w:val="24"/>
          <w:lang w:bidi="ar"/>
        </w:rPr>
        <w:t>102</w:t>
      </w:r>
      <w:r>
        <w:rPr>
          <w:rFonts w:hint="eastAsia"/>
          <w:sz w:val="24"/>
          <w:lang w:bidi="ar"/>
        </w:rPr>
        <w:t>号</w:t>
      </w:r>
    </w:p>
    <w:p w14:paraId="2A5EB61C" w14:textId="77777777" w:rsidR="005F76B7" w:rsidRDefault="006E0699">
      <w:pPr>
        <w:spacing w:line="360" w:lineRule="auto"/>
        <w:ind w:firstLineChars="200" w:firstLine="480"/>
        <w:jc w:val="left"/>
        <w:rPr>
          <w:sz w:val="24"/>
          <w:lang w:bidi="ar"/>
        </w:rPr>
      </w:pPr>
      <w:r>
        <w:rPr>
          <w:rFonts w:hint="eastAsia"/>
          <w:sz w:val="24"/>
          <w:lang w:bidi="ar"/>
        </w:rPr>
        <w:t>联系方式：刘老师，</w:t>
      </w:r>
      <w:r>
        <w:rPr>
          <w:rFonts w:hint="eastAsia"/>
          <w:sz w:val="24"/>
          <w:lang w:bidi="ar"/>
        </w:rPr>
        <w:t>63457292</w:t>
      </w:r>
    </w:p>
    <w:p w14:paraId="5DC707D6" w14:textId="77777777" w:rsidR="005F76B7" w:rsidRDefault="006E0699">
      <w:pPr>
        <w:spacing w:line="360" w:lineRule="auto"/>
        <w:ind w:firstLineChars="200" w:firstLine="482"/>
        <w:jc w:val="left"/>
        <w:rPr>
          <w:b/>
          <w:bCs/>
          <w:sz w:val="24"/>
          <w:lang w:bidi="ar"/>
        </w:rPr>
      </w:pPr>
      <w:r>
        <w:rPr>
          <w:b/>
          <w:bCs/>
          <w:sz w:val="24"/>
          <w:lang w:bidi="ar"/>
        </w:rPr>
        <w:t>2.</w:t>
      </w:r>
      <w:r>
        <w:rPr>
          <w:b/>
          <w:bCs/>
          <w:sz w:val="24"/>
          <w:lang w:bidi="ar"/>
        </w:rPr>
        <w:t>采购代理机构信息</w:t>
      </w:r>
    </w:p>
    <w:p w14:paraId="4011509F" w14:textId="77777777" w:rsidR="005F76B7" w:rsidRDefault="006E0699">
      <w:pPr>
        <w:spacing w:line="360" w:lineRule="auto"/>
        <w:ind w:firstLineChars="200" w:firstLine="480"/>
        <w:jc w:val="left"/>
        <w:rPr>
          <w:sz w:val="24"/>
          <w:lang w:bidi="ar"/>
        </w:rPr>
      </w:pPr>
      <w:r>
        <w:rPr>
          <w:sz w:val="24"/>
          <w:lang w:bidi="ar"/>
        </w:rPr>
        <w:t>名</w:t>
      </w:r>
      <w:r>
        <w:rPr>
          <w:sz w:val="24"/>
          <w:lang w:bidi="ar"/>
        </w:rPr>
        <w:t xml:space="preserve">    </w:t>
      </w:r>
      <w:r>
        <w:rPr>
          <w:sz w:val="24"/>
          <w:lang w:bidi="ar"/>
        </w:rPr>
        <w:t>称：</w:t>
      </w:r>
      <w:proofErr w:type="gramStart"/>
      <w:r>
        <w:rPr>
          <w:sz w:val="24"/>
          <w:lang w:bidi="ar"/>
        </w:rPr>
        <w:t>北京汇诚金</w:t>
      </w:r>
      <w:proofErr w:type="gramEnd"/>
      <w:r>
        <w:rPr>
          <w:sz w:val="24"/>
          <w:lang w:bidi="ar"/>
        </w:rPr>
        <w:t>桥国际招标咨询有限公司</w:t>
      </w:r>
    </w:p>
    <w:p w14:paraId="7C4ED281" w14:textId="77777777" w:rsidR="005F76B7" w:rsidRDefault="006E0699">
      <w:pPr>
        <w:spacing w:line="360" w:lineRule="auto"/>
        <w:ind w:firstLineChars="200" w:firstLine="480"/>
        <w:jc w:val="left"/>
        <w:rPr>
          <w:sz w:val="24"/>
          <w:lang w:bidi="ar"/>
        </w:rPr>
      </w:pPr>
      <w:proofErr w:type="gramStart"/>
      <w:r>
        <w:rPr>
          <w:sz w:val="24"/>
          <w:lang w:bidi="ar"/>
        </w:rPr>
        <w:t>地　　址</w:t>
      </w:r>
      <w:proofErr w:type="gramEnd"/>
      <w:r>
        <w:rPr>
          <w:sz w:val="24"/>
          <w:lang w:bidi="ar"/>
        </w:rPr>
        <w:t>：北京市东城区朝内大街南</w:t>
      </w:r>
      <w:proofErr w:type="gramStart"/>
      <w:r>
        <w:rPr>
          <w:sz w:val="24"/>
          <w:lang w:bidi="ar"/>
        </w:rPr>
        <w:t>竹杆</w:t>
      </w:r>
      <w:proofErr w:type="gramEnd"/>
      <w:r>
        <w:rPr>
          <w:sz w:val="24"/>
          <w:lang w:bidi="ar"/>
        </w:rPr>
        <w:t>胡同</w:t>
      </w:r>
      <w:r>
        <w:rPr>
          <w:sz w:val="24"/>
          <w:lang w:bidi="ar"/>
        </w:rPr>
        <w:t>6</w:t>
      </w:r>
      <w:r>
        <w:rPr>
          <w:sz w:val="24"/>
          <w:lang w:bidi="ar"/>
        </w:rPr>
        <w:t>号北京</w:t>
      </w:r>
      <w:r>
        <w:rPr>
          <w:sz w:val="24"/>
          <w:lang w:bidi="ar"/>
        </w:rPr>
        <w:t>INN3</w:t>
      </w:r>
      <w:r>
        <w:rPr>
          <w:sz w:val="24"/>
          <w:lang w:bidi="ar"/>
        </w:rPr>
        <w:t>号楼</w:t>
      </w:r>
      <w:r>
        <w:rPr>
          <w:sz w:val="24"/>
          <w:lang w:bidi="ar"/>
        </w:rPr>
        <w:t>9</w:t>
      </w:r>
      <w:r>
        <w:rPr>
          <w:sz w:val="24"/>
          <w:lang w:bidi="ar"/>
        </w:rPr>
        <w:t>层</w:t>
      </w:r>
    </w:p>
    <w:p w14:paraId="5F3FF661" w14:textId="77777777" w:rsidR="005F76B7" w:rsidRDefault="006E0699">
      <w:pPr>
        <w:spacing w:line="360" w:lineRule="auto"/>
        <w:ind w:firstLineChars="200" w:firstLine="480"/>
        <w:jc w:val="left"/>
        <w:rPr>
          <w:sz w:val="24"/>
        </w:rPr>
      </w:pPr>
      <w:r>
        <w:rPr>
          <w:sz w:val="24"/>
          <w:lang w:bidi="ar"/>
        </w:rPr>
        <w:t>联系方式：</w:t>
      </w:r>
      <w:r>
        <w:rPr>
          <w:rFonts w:hint="eastAsia"/>
          <w:sz w:val="24"/>
          <w:lang w:bidi="ar"/>
        </w:rPr>
        <w:t>郭文娜、苑鑫、</w:t>
      </w:r>
      <w:r>
        <w:rPr>
          <w:rFonts w:hint="eastAsia"/>
          <w:sz w:val="24"/>
        </w:rPr>
        <w:t>孙银萍</w:t>
      </w:r>
      <w:r>
        <w:rPr>
          <w:sz w:val="24"/>
        </w:rPr>
        <w:t>，</w:t>
      </w:r>
      <w:r>
        <w:rPr>
          <w:rFonts w:hint="eastAsia"/>
          <w:sz w:val="24"/>
        </w:rPr>
        <w:t>010-65170699</w:t>
      </w:r>
      <w:r>
        <w:rPr>
          <w:rFonts w:hint="eastAsia"/>
          <w:sz w:val="24"/>
        </w:rPr>
        <w:t>、</w:t>
      </w:r>
      <w:r>
        <w:rPr>
          <w:rFonts w:hint="eastAsia"/>
          <w:sz w:val="24"/>
        </w:rPr>
        <w:t>65173108</w:t>
      </w:r>
    </w:p>
    <w:p w14:paraId="44038C57" w14:textId="77777777" w:rsidR="005F76B7" w:rsidRDefault="006E0699">
      <w:pPr>
        <w:spacing w:line="360" w:lineRule="auto"/>
        <w:ind w:firstLineChars="200" w:firstLine="482"/>
        <w:jc w:val="left"/>
        <w:rPr>
          <w:b/>
          <w:bCs/>
          <w:sz w:val="24"/>
          <w:lang w:bidi="ar"/>
        </w:rPr>
      </w:pPr>
      <w:r>
        <w:rPr>
          <w:b/>
          <w:bCs/>
          <w:sz w:val="24"/>
          <w:lang w:bidi="ar"/>
        </w:rPr>
        <w:t>3.</w:t>
      </w:r>
      <w:r>
        <w:rPr>
          <w:b/>
          <w:bCs/>
          <w:sz w:val="24"/>
          <w:lang w:bidi="ar"/>
        </w:rPr>
        <w:t>项目联系方式</w:t>
      </w:r>
    </w:p>
    <w:p w14:paraId="75E5F019" w14:textId="77777777" w:rsidR="005F76B7" w:rsidRDefault="006E0699">
      <w:pPr>
        <w:spacing w:line="360" w:lineRule="auto"/>
        <w:ind w:firstLineChars="200" w:firstLine="480"/>
        <w:jc w:val="left"/>
        <w:rPr>
          <w:sz w:val="24"/>
        </w:rPr>
      </w:pPr>
      <w:r>
        <w:rPr>
          <w:sz w:val="24"/>
          <w:lang w:bidi="ar"/>
        </w:rPr>
        <w:t>项目联系人：</w:t>
      </w:r>
      <w:bookmarkStart w:id="30" w:name="OLE_LINK3"/>
      <w:r>
        <w:rPr>
          <w:rFonts w:hint="eastAsia"/>
          <w:sz w:val="24"/>
          <w:lang w:bidi="ar"/>
        </w:rPr>
        <w:t>郭文娜、苑鑫、</w:t>
      </w:r>
      <w:r>
        <w:rPr>
          <w:rFonts w:hint="eastAsia"/>
          <w:sz w:val="24"/>
        </w:rPr>
        <w:t>孙银萍</w:t>
      </w:r>
      <w:bookmarkEnd w:id="30"/>
    </w:p>
    <w:p w14:paraId="7F8A9E5F" w14:textId="77777777" w:rsidR="005F76B7" w:rsidRDefault="006E0699">
      <w:pPr>
        <w:spacing w:line="360" w:lineRule="auto"/>
        <w:ind w:firstLineChars="200" w:firstLine="480"/>
        <w:jc w:val="left"/>
        <w:rPr>
          <w:sz w:val="24"/>
        </w:rPr>
      </w:pPr>
      <w:r>
        <w:rPr>
          <w:sz w:val="24"/>
          <w:lang w:bidi="ar"/>
        </w:rPr>
        <w:t xml:space="preserve">电　　</w:t>
      </w:r>
      <w:r>
        <w:rPr>
          <w:sz w:val="24"/>
          <w:lang w:bidi="ar"/>
        </w:rPr>
        <w:t xml:space="preserve"> </w:t>
      </w:r>
      <w:r>
        <w:rPr>
          <w:sz w:val="24"/>
          <w:lang w:bidi="ar"/>
        </w:rPr>
        <w:t>话：</w:t>
      </w:r>
      <w:bookmarkStart w:id="31" w:name="OLE_LINK4"/>
      <w:r>
        <w:rPr>
          <w:rFonts w:hint="eastAsia"/>
          <w:sz w:val="24"/>
        </w:rPr>
        <w:t>010-65170699</w:t>
      </w:r>
      <w:r>
        <w:rPr>
          <w:rFonts w:hint="eastAsia"/>
          <w:sz w:val="24"/>
        </w:rPr>
        <w:t>、</w:t>
      </w:r>
      <w:r>
        <w:rPr>
          <w:rFonts w:hint="eastAsia"/>
          <w:sz w:val="24"/>
        </w:rPr>
        <w:t>65173108</w:t>
      </w:r>
      <w:bookmarkEnd w:id="31"/>
    </w:p>
    <w:p w14:paraId="51405A02" w14:textId="77777777" w:rsidR="005F76B7" w:rsidRDefault="005F76B7"/>
    <w:sectPr w:rsidR="005F76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1ED22A"/>
    <w:multiLevelType w:val="singleLevel"/>
    <w:tmpl w:val="8C1ED22A"/>
    <w:lvl w:ilvl="0">
      <w:start w:val="3"/>
      <w:numFmt w:val="decimal"/>
      <w:lvlText w:val="%1."/>
      <w:lvlJc w:val="left"/>
      <w:pPr>
        <w:tabs>
          <w:tab w:val="left" w:pos="312"/>
        </w:tabs>
      </w:pPr>
    </w:lvl>
  </w:abstractNum>
  <w:num w:numId="1" w16cid:durableId="460004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6B7"/>
    <w:rsid w:val="004A5C8D"/>
    <w:rsid w:val="005F76B7"/>
    <w:rsid w:val="006E0699"/>
    <w:rsid w:val="00B42D2B"/>
    <w:rsid w:val="78415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BA3597-7899-429B-A823-A126C18E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53"/>
    <w:uiPriority w:val="99"/>
    <w:qFormat/>
    <w:pPr>
      <w:tabs>
        <w:tab w:val="left" w:pos="567"/>
      </w:tabs>
      <w:spacing w:line="360" w:lineRule="auto"/>
      <w:ind w:firstLineChars="200" w:firstLine="480"/>
    </w:pPr>
    <w:rPr>
      <w:rFonts w:ascii="宋体" w:hAnsi="宋体"/>
      <w:sz w:val="24"/>
    </w:rPr>
  </w:style>
  <w:style w:type="paragraph" w:customStyle="1" w:styleId="53">
    <w:name w:val="目录 53"/>
    <w:next w:val="a"/>
    <w:qFormat/>
    <w:pPr>
      <w:wordWrap w:val="0"/>
      <w:ind w:left="1275"/>
      <w:jc w:val="both"/>
    </w:pPr>
    <w:rPr>
      <w:rFonts w:ascii="Times New Roman"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2026-01-13T09:06:00Z</dcterms:created>
  <dcterms:modified xsi:type="dcterms:W3CDTF">2026-01-13T09:39:00Z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eyJoZGlkIjoiYzI4NGFiOWJlNWI4NWZkNmZmNTdkNGQyMWFkNWIzZTUiLCJ1c2VySWQiOiIzMjcyNjcxNDYifQ==</vt:lpwstr>
  </property>
  <property fmtid="{D5CDD505-2E9C-101B-9397-08002B2CF9AE}" pid="4" name="ICV">
    <vt:lpwstr>1A5AA98D794F489BA74F2DA3819C716F_12</vt:lpwstr>
  </property>
</Properties>
</file>