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4F8E" w14:textId="77777777" w:rsidR="00657931" w:rsidRPr="00D800D4" w:rsidRDefault="00657931" w:rsidP="00657931">
      <w:pPr>
        <w:spacing w:line="360" w:lineRule="auto"/>
        <w:jc w:val="center"/>
        <w:outlineLvl w:val="0"/>
        <w:rPr>
          <w:rFonts w:ascii="宋体" w:hAnsi="宋体"/>
          <w:b/>
          <w:sz w:val="36"/>
          <w:szCs w:val="36"/>
        </w:rPr>
      </w:pPr>
      <w:r w:rsidRPr="00D800D4">
        <w:rPr>
          <w:rFonts w:ascii="宋体" w:hAnsi="宋体"/>
          <w:b/>
          <w:sz w:val="36"/>
          <w:szCs w:val="36"/>
        </w:rPr>
        <w:t>采购需求</w:t>
      </w:r>
    </w:p>
    <w:p w14:paraId="7754E8CD" w14:textId="77777777" w:rsidR="00657931" w:rsidRPr="00D800D4" w:rsidRDefault="00657931" w:rsidP="00657931">
      <w:pPr>
        <w:pStyle w:val="1f"/>
        <w:numPr>
          <w:ilvl w:val="0"/>
          <w:numId w:val="16"/>
        </w:numPr>
        <w:spacing w:line="360" w:lineRule="auto"/>
        <w:ind w:firstLineChars="0"/>
        <w:contextualSpacing/>
        <w:rPr>
          <w:rFonts w:ascii="宋体" w:hAnsi="宋体"/>
          <w:b/>
          <w:sz w:val="24"/>
          <w:szCs w:val="24"/>
        </w:rPr>
      </w:pPr>
      <w:r w:rsidRPr="00D800D4">
        <w:rPr>
          <w:rFonts w:ascii="宋体" w:hAnsi="宋体"/>
          <w:b/>
          <w:sz w:val="24"/>
          <w:szCs w:val="24"/>
        </w:rPr>
        <w:t>采购标的</w:t>
      </w:r>
    </w:p>
    <w:p w14:paraId="0F740819" w14:textId="77777777" w:rsidR="00657931" w:rsidRPr="00D800D4" w:rsidRDefault="00657931" w:rsidP="00657931">
      <w:pPr>
        <w:spacing w:line="360" w:lineRule="auto"/>
        <w:contextualSpacing/>
        <w:rPr>
          <w:rFonts w:ascii="宋体" w:hAnsi="宋体"/>
          <w:bCs/>
          <w:sz w:val="24"/>
        </w:rPr>
      </w:pPr>
      <w:r w:rsidRPr="00D800D4">
        <w:rPr>
          <w:rFonts w:ascii="宋体" w:hAnsi="宋体"/>
          <w:bCs/>
          <w:sz w:val="24"/>
        </w:rPr>
        <w:t>1. 采购标的（货物需求一览表或简要服务内容及数量）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850"/>
        <w:gridCol w:w="1276"/>
        <w:gridCol w:w="1701"/>
        <w:gridCol w:w="2447"/>
      </w:tblGrid>
      <w:tr w:rsidR="00657931" w:rsidRPr="00D800D4" w14:paraId="00A4AD09" w14:textId="77777777" w:rsidTr="00E71057">
        <w:trPr>
          <w:trHeight w:val="520"/>
        </w:trPr>
        <w:tc>
          <w:tcPr>
            <w:tcW w:w="704" w:type="dxa"/>
            <w:shd w:val="clear" w:color="auto" w:fill="auto"/>
            <w:vAlign w:val="center"/>
          </w:tcPr>
          <w:p w14:paraId="716751DD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BC80A0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货物</w:t>
            </w:r>
            <w:r w:rsidRPr="00D800D4">
              <w:rPr>
                <w:rFonts w:ascii="宋体" w:hAnsi="宋体"/>
                <w:sz w:val="24"/>
              </w:rPr>
              <w:t>名称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F3EFD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/>
                <w:sz w:val="24"/>
              </w:rPr>
              <w:t>数量</w:t>
            </w:r>
            <w:r w:rsidRPr="00D800D4">
              <w:rPr>
                <w:rFonts w:ascii="宋体" w:hAnsi="宋体" w:hint="eastAsia"/>
                <w:sz w:val="24"/>
              </w:rPr>
              <w:t>（台）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0209E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/>
                <w:sz w:val="24"/>
              </w:rPr>
              <w:t>是否允许进口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30036C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是否属于核心产品</w:t>
            </w:r>
          </w:p>
        </w:tc>
        <w:tc>
          <w:tcPr>
            <w:tcW w:w="2447" w:type="dxa"/>
            <w:shd w:val="clear" w:color="auto" w:fill="auto"/>
          </w:tcPr>
          <w:p w14:paraId="55001EA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b/>
                <w:bCs/>
                <w:kern w:val="0"/>
                <w:szCs w:val="21"/>
              </w:rPr>
            </w:pPr>
            <w:r w:rsidRPr="00D800D4">
              <w:rPr>
                <w:rFonts w:ascii="宋体" w:hAnsi="宋体" w:hint="eastAsia"/>
                <w:b/>
                <w:bCs/>
                <w:sz w:val="24"/>
              </w:rPr>
              <w:t>简要技术需求或服务要求</w:t>
            </w:r>
          </w:p>
        </w:tc>
      </w:tr>
      <w:tr w:rsidR="00657931" w:rsidRPr="00D800D4" w14:paraId="1F01B826" w14:textId="77777777" w:rsidTr="00E71057">
        <w:trPr>
          <w:trHeight w:val="300"/>
        </w:trPr>
        <w:tc>
          <w:tcPr>
            <w:tcW w:w="704" w:type="dxa"/>
            <w:shd w:val="clear" w:color="auto" w:fill="auto"/>
            <w:vAlign w:val="center"/>
          </w:tcPr>
          <w:p w14:paraId="488EE6DE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3BC01F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A楼8# 乘客电梯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4632A9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126F9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FA071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 w:val="restart"/>
            <w:shd w:val="clear" w:color="auto" w:fill="auto"/>
          </w:tcPr>
          <w:p w14:paraId="57CAC573" w14:textId="77777777" w:rsidR="00657931" w:rsidRPr="00D800D4" w:rsidRDefault="00657931" w:rsidP="00E71057">
            <w:pPr>
              <w:widowControl/>
              <w:spacing w:after="0" w:line="240" w:lineRule="auto"/>
              <w:jc w:val="left"/>
              <w:rPr>
                <w:rFonts w:ascii="宋体" w:hAnsi="宋体" w:cs="国标宋体"/>
                <w:szCs w:val="21"/>
                <w:lang w:val="zh-CN"/>
              </w:rPr>
            </w:pP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更新</w:t>
            </w:r>
            <w:r w:rsidRPr="00D800D4">
              <w:rPr>
                <w:rFonts w:ascii="宋体" w:hAnsi="宋体" w:cs="国标宋体" w:hint="eastAsia"/>
                <w:szCs w:val="21"/>
              </w:rPr>
              <w:t>A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楼</w:t>
            </w:r>
            <w:r w:rsidRPr="00D800D4">
              <w:rPr>
                <w:rFonts w:ascii="宋体" w:hAnsi="宋体" w:cs="国标宋体" w:hint="eastAsia"/>
                <w:szCs w:val="21"/>
              </w:rPr>
              <w:t>(8#.9#.10#.11#.12#)</w:t>
            </w:r>
          </w:p>
          <w:p w14:paraId="1905A1AC" w14:textId="77777777" w:rsidR="00657931" w:rsidRPr="00D800D4" w:rsidRDefault="00657931" w:rsidP="00E71057">
            <w:pPr>
              <w:widowControl/>
              <w:spacing w:after="0" w:line="240" w:lineRule="auto"/>
              <w:jc w:val="left"/>
              <w:rPr>
                <w:rFonts w:ascii="宋体" w:hAnsi="宋体" w:cs="国标宋体"/>
                <w:szCs w:val="21"/>
              </w:rPr>
            </w:pPr>
            <w:r w:rsidRPr="00D800D4">
              <w:rPr>
                <w:rFonts w:ascii="宋体" w:hAnsi="宋体" w:cs="国标宋体" w:hint="eastAsia"/>
                <w:szCs w:val="21"/>
              </w:rPr>
              <w:t>5台乘客电梯、C楼(1#.2#.3#.4#.5#.6#.7#)7台乘客电梯、A楼（</w:t>
            </w:r>
            <w:r w:rsidRPr="00D800D4">
              <w:rPr>
                <w:rFonts w:ascii="宋体" w:hAnsi="宋体" w:cs="宋体" w:hint="eastAsia"/>
                <w:color w:val="000000"/>
                <w:szCs w:val="21"/>
              </w:rPr>
              <w:t>FT1.FT2.FT3.FT4</w:t>
            </w:r>
            <w:r w:rsidRPr="00D800D4">
              <w:rPr>
                <w:rFonts w:ascii="宋体" w:hAnsi="宋体" w:cs="国标宋体" w:hint="eastAsia"/>
                <w:szCs w:val="21"/>
              </w:rPr>
              <w:t>）</w:t>
            </w:r>
          </w:p>
          <w:p w14:paraId="0818159C" w14:textId="77777777" w:rsidR="00657931" w:rsidRPr="00D800D4" w:rsidRDefault="00657931" w:rsidP="00E71057">
            <w:pPr>
              <w:spacing w:line="240" w:lineRule="auto"/>
              <w:rPr>
                <w:rFonts w:ascii="宋体" w:hAnsi="宋体" w:cs="Arial"/>
                <w:kern w:val="0"/>
                <w:szCs w:val="21"/>
              </w:rPr>
            </w:pPr>
            <w:r w:rsidRPr="00D800D4">
              <w:rPr>
                <w:rFonts w:ascii="宋体" w:hAnsi="宋体" w:cs="国标宋体" w:hint="eastAsia"/>
                <w:szCs w:val="21"/>
              </w:rPr>
              <w:t>4台自动扶梯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，共</w:t>
            </w:r>
            <w:r w:rsidRPr="00D800D4">
              <w:rPr>
                <w:rFonts w:ascii="宋体" w:hAnsi="宋体" w:cs="国标宋体" w:hint="eastAsia"/>
                <w:szCs w:val="21"/>
              </w:rPr>
              <w:t>1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6</w:t>
            </w:r>
            <w:r w:rsidRPr="00D800D4">
              <w:rPr>
                <w:rFonts w:ascii="宋体" w:hAnsi="宋体" w:cs="国标宋体" w:hint="eastAsia"/>
                <w:szCs w:val="21"/>
              </w:rPr>
              <w:t>台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电梯，</w:t>
            </w:r>
            <w:r w:rsidRPr="00D800D4">
              <w:rPr>
                <w:rFonts w:ascii="宋体" w:hAnsi="宋体" w:cs="国标宋体" w:hint="eastAsia"/>
                <w:szCs w:val="21"/>
              </w:rPr>
              <w:t>含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原有电梯拆除、深化设计、新电梯设备采购</w:t>
            </w:r>
            <w:r w:rsidRPr="00D800D4">
              <w:rPr>
                <w:rFonts w:ascii="宋体" w:hAnsi="宋体" w:cs="国标宋体" w:hint="eastAsia"/>
                <w:szCs w:val="21"/>
              </w:rPr>
              <w:t>、运输</w:t>
            </w:r>
            <w:r w:rsidRPr="00D800D4">
              <w:rPr>
                <w:rFonts w:ascii="宋体" w:hAnsi="宋体" w:cs="国标宋体" w:hint="eastAsia"/>
                <w:szCs w:val="21"/>
                <w:lang w:val="zh-CN"/>
              </w:rPr>
              <w:t>、安装、调试、试验、监督检验、机房土建等相关全部工作</w:t>
            </w:r>
            <w:r w:rsidRPr="00D800D4">
              <w:rPr>
                <w:rFonts w:ascii="宋体" w:hAnsi="宋体" w:hint="eastAsia"/>
                <w:szCs w:val="21"/>
              </w:rPr>
              <w:t>6、根据供应商提供的质量及安全保障措施进行评价；</w:t>
            </w:r>
          </w:p>
        </w:tc>
      </w:tr>
      <w:tr w:rsidR="00657931" w:rsidRPr="00D800D4" w14:paraId="4F738830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20023F4E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1436157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A楼9#.10#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F9FD74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17D237A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8C70571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36289F49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35D08E42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1E3C7D0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194EBA8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A楼11#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214069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BB0AE59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1D5AA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652ACB9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53CE56F2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1CEE5B3C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F2EDDCA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A楼12#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3FF9C2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0162AC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D731CDC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3426E93B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6309EF9B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2DEA6BF0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3BB0DB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C楼1#.2#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FC6CCB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E67A2B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E995F7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是</w:t>
            </w:r>
          </w:p>
        </w:tc>
        <w:tc>
          <w:tcPr>
            <w:tcW w:w="2447" w:type="dxa"/>
            <w:vMerge/>
            <w:shd w:val="clear" w:color="auto" w:fill="FFFFFF"/>
          </w:tcPr>
          <w:p w14:paraId="6F2B1678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3A9881C1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0F39EA73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E3E8C9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C楼3#.4#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1664AE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C543844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5FF52F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2F1E5B1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7167D418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07B6962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2AAB26E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C楼5#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8BE72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72F77B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0FBECF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7E17C830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5A976A5A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374083E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110C6AD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C楼6#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BA2B68F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C427260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2AB254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1D08184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0AD9FD52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7DD7D862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C9511B3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C楼7# 乘客电梯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D4E1A8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AE1DDDF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60986CE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4685820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382AF36F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67D7DDCC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64BEFD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A楼FT1.FT2 自动扶梯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6FFCE9F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EA6740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BD9785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5E6A8987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  <w:tr w:rsidR="00657931" w:rsidRPr="00D800D4" w14:paraId="3F24DBD1" w14:textId="77777777" w:rsidTr="00E71057">
        <w:trPr>
          <w:trHeight w:val="300"/>
        </w:trPr>
        <w:tc>
          <w:tcPr>
            <w:tcW w:w="704" w:type="dxa"/>
            <w:shd w:val="clear" w:color="auto" w:fill="FFFFFF"/>
            <w:vAlign w:val="center"/>
          </w:tcPr>
          <w:p w14:paraId="62C9B8AC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BE8608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A楼FT3.FT4 自动扶梯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28E227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A78FF1B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DFA246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/>
                <w:sz w:val="24"/>
              </w:rPr>
            </w:pPr>
            <w:r w:rsidRPr="00D800D4"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2447" w:type="dxa"/>
            <w:vMerge/>
            <w:shd w:val="clear" w:color="auto" w:fill="FFFFFF"/>
          </w:tcPr>
          <w:p w14:paraId="24612DC0" w14:textId="77777777" w:rsidR="00657931" w:rsidRPr="00D800D4" w:rsidRDefault="00657931" w:rsidP="00E71057">
            <w:pPr>
              <w:widowControl/>
              <w:spacing w:after="0" w:line="240" w:lineRule="auto"/>
              <w:jc w:val="center"/>
              <w:rPr>
                <w:rFonts w:ascii="宋体" w:hAnsi="宋体" w:cs="Arial"/>
                <w:kern w:val="0"/>
                <w:szCs w:val="21"/>
              </w:rPr>
            </w:pPr>
          </w:p>
        </w:tc>
      </w:tr>
    </w:tbl>
    <w:p w14:paraId="0411BC31" w14:textId="77777777" w:rsidR="00657931" w:rsidRPr="00D800D4" w:rsidRDefault="00657931" w:rsidP="00657931">
      <w:pPr>
        <w:spacing w:line="360" w:lineRule="auto"/>
        <w:contextualSpacing/>
        <w:rPr>
          <w:rFonts w:ascii="宋体" w:hAnsi="宋体"/>
          <w:bCs/>
          <w:sz w:val="24"/>
        </w:rPr>
      </w:pPr>
    </w:p>
    <w:p w14:paraId="376D606B" w14:textId="77777777" w:rsidR="00657931" w:rsidRPr="00D800D4" w:rsidRDefault="00657931" w:rsidP="00657931">
      <w:pPr>
        <w:pStyle w:val="1f"/>
        <w:numPr>
          <w:ilvl w:val="0"/>
          <w:numId w:val="16"/>
        </w:numPr>
        <w:spacing w:line="360" w:lineRule="auto"/>
        <w:ind w:firstLineChars="0"/>
        <w:contextualSpacing/>
        <w:rPr>
          <w:rFonts w:ascii="宋体" w:hAnsi="宋体"/>
          <w:b/>
          <w:sz w:val="24"/>
          <w:szCs w:val="24"/>
        </w:rPr>
      </w:pPr>
      <w:r w:rsidRPr="00D800D4">
        <w:rPr>
          <w:rFonts w:ascii="宋体" w:hAnsi="宋体"/>
          <w:b/>
          <w:sz w:val="24"/>
          <w:szCs w:val="24"/>
        </w:rPr>
        <w:t>商务要求</w:t>
      </w:r>
    </w:p>
    <w:p w14:paraId="7A18C0AF" w14:textId="77777777" w:rsidR="00657931" w:rsidRPr="00D800D4" w:rsidRDefault="00657931" w:rsidP="00657931">
      <w:pPr>
        <w:spacing w:line="360" w:lineRule="auto"/>
        <w:contextualSpacing/>
        <w:rPr>
          <w:rFonts w:ascii="宋体" w:hAnsi="宋体"/>
          <w:i/>
          <w:sz w:val="24"/>
        </w:rPr>
      </w:pPr>
      <w:r w:rsidRPr="00D800D4">
        <w:rPr>
          <w:rFonts w:ascii="宋体" w:hAnsi="宋体"/>
          <w:sz w:val="24"/>
        </w:rPr>
        <w:t>1. 交付（实施）的时间（期限）和地点（范围）</w:t>
      </w:r>
    </w:p>
    <w:p w14:paraId="22A4F548" w14:textId="77777777" w:rsidR="00657931" w:rsidRPr="00D800D4" w:rsidRDefault="00657931" w:rsidP="00657931">
      <w:pPr>
        <w:spacing w:after="0" w:line="360" w:lineRule="auto"/>
        <w:contextualSpacing/>
        <w:jc w:val="left"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 w:hint="eastAsia"/>
          <w:bCs/>
          <w:sz w:val="24"/>
        </w:rPr>
        <w:t>交货时间：采购人指定时间</w:t>
      </w:r>
      <w:r w:rsidRPr="00D800D4">
        <w:rPr>
          <w:rFonts w:ascii="宋体" w:hAnsi="宋体" w:cs="Arial"/>
          <w:bCs/>
          <w:sz w:val="24"/>
        </w:rPr>
        <w:t xml:space="preserve"> </w:t>
      </w:r>
    </w:p>
    <w:p w14:paraId="2D62A0CD" w14:textId="77777777" w:rsidR="00657931" w:rsidRPr="00D800D4" w:rsidRDefault="00657931" w:rsidP="00657931">
      <w:pPr>
        <w:spacing w:after="0" w:line="360" w:lineRule="auto"/>
        <w:contextualSpacing/>
        <w:jc w:val="left"/>
        <w:rPr>
          <w:rFonts w:ascii="宋体" w:hAnsi="宋体" w:cs="宋体"/>
          <w:bCs/>
          <w:sz w:val="24"/>
        </w:rPr>
      </w:pPr>
      <w:r w:rsidRPr="00D800D4">
        <w:rPr>
          <w:rFonts w:ascii="宋体" w:hAnsi="宋体" w:cs="Arial" w:hint="eastAsia"/>
          <w:bCs/>
          <w:sz w:val="24"/>
        </w:rPr>
        <w:t>交货地点：采购人指定地点</w:t>
      </w:r>
    </w:p>
    <w:p w14:paraId="3BBFA38D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sz w:val="24"/>
        </w:rPr>
      </w:pPr>
      <w:r w:rsidRPr="00D800D4">
        <w:rPr>
          <w:rFonts w:ascii="宋体" w:hAnsi="宋体" w:cs="Arial"/>
          <w:sz w:val="24"/>
        </w:rPr>
        <w:t>2</w:t>
      </w:r>
      <w:r w:rsidRPr="00D800D4">
        <w:rPr>
          <w:rFonts w:ascii="宋体" w:hAnsi="宋体" w:cs="Arial" w:hint="eastAsia"/>
          <w:sz w:val="24"/>
        </w:rPr>
        <w:t>、</w:t>
      </w:r>
      <w:r w:rsidRPr="00D800D4">
        <w:rPr>
          <w:rFonts w:ascii="宋体" w:hAnsi="宋体" w:cs="Arial"/>
          <w:sz w:val="24"/>
        </w:rPr>
        <w:t>付款条件</w:t>
      </w:r>
      <w:r w:rsidRPr="00D800D4">
        <w:rPr>
          <w:rFonts w:ascii="宋体" w:hAnsi="宋体" w:cs="Arial" w:hint="eastAsia"/>
          <w:sz w:val="24"/>
        </w:rPr>
        <w:t>：详见合同</w:t>
      </w:r>
      <w:r w:rsidRPr="00D800D4">
        <w:rPr>
          <w:rFonts w:ascii="宋体" w:hAnsi="宋体" w:cs="Arial"/>
          <w:sz w:val="24"/>
        </w:rPr>
        <w:t xml:space="preserve"> </w:t>
      </w:r>
    </w:p>
    <w:p w14:paraId="41F23236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sz w:val="24"/>
        </w:rPr>
      </w:pPr>
      <w:r w:rsidRPr="00D800D4">
        <w:rPr>
          <w:rFonts w:ascii="宋体" w:hAnsi="宋体" w:cs="Arial" w:hint="eastAsia"/>
          <w:sz w:val="24"/>
        </w:rPr>
        <w:t>3、</w:t>
      </w:r>
      <w:r w:rsidRPr="00D800D4">
        <w:rPr>
          <w:rFonts w:ascii="宋体" w:hAnsi="宋体" w:cs="Arial"/>
          <w:sz w:val="24"/>
        </w:rPr>
        <w:t>售后服务（质保期）：</w:t>
      </w:r>
      <w:r w:rsidRPr="00D800D4">
        <w:rPr>
          <w:rFonts w:ascii="宋体" w:hAnsi="宋体" w:cs="Arial" w:hint="eastAsia"/>
          <w:sz w:val="24"/>
        </w:rPr>
        <w:t>质保36个月。</w:t>
      </w:r>
      <w:r w:rsidRPr="00D800D4">
        <w:rPr>
          <w:rFonts w:ascii="宋体" w:hAnsi="宋体" w:cs="Arial"/>
          <w:sz w:val="24"/>
        </w:rPr>
        <w:t xml:space="preserve"> </w:t>
      </w:r>
    </w:p>
    <w:p w14:paraId="037D213B" w14:textId="77777777" w:rsidR="00657931" w:rsidRPr="00D800D4" w:rsidRDefault="00657931" w:rsidP="00657931">
      <w:pPr>
        <w:spacing w:line="360" w:lineRule="auto"/>
        <w:contextualSpacing/>
        <w:rPr>
          <w:rFonts w:ascii="宋体" w:hAnsi="宋体"/>
          <w:bCs/>
          <w:sz w:val="24"/>
        </w:rPr>
      </w:pPr>
      <w:r w:rsidRPr="00D800D4">
        <w:rPr>
          <w:rFonts w:ascii="宋体" w:hAnsi="宋体" w:cs="Arial" w:hint="eastAsia"/>
          <w:sz w:val="24"/>
        </w:rPr>
        <w:t>4、</w:t>
      </w:r>
      <w:r w:rsidRPr="00D800D4">
        <w:rPr>
          <w:rFonts w:ascii="宋体" w:hAnsi="宋体" w:cs="Arial"/>
          <w:sz w:val="24"/>
        </w:rPr>
        <w:t>保险（如适用）：详见合同条款</w:t>
      </w:r>
      <w:r w:rsidRPr="00D800D4">
        <w:rPr>
          <w:rFonts w:ascii="宋体" w:hAnsi="宋体" w:cs="Arial" w:hint="eastAsia"/>
          <w:sz w:val="24"/>
        </w:rPr>
        <w:t>。</w:t>
      </w:r>
    </w:p>
    <w:p w14:paraId="72707F37" w14:textId="77777777" w:rsidR="00657931" w:rsidRPr="00D800D4" w:rsidRDefault="00657931" w:rsidP="00657931">
      <w:pPr>
        <w:spacing w:line="360" w:lineRule="auto"/>
        <w:contextualSpacing/>
        <w:rPr>
          <w:rFonts w:ascii="宋体" w:hAnsi="宋体"/>
          <w:sz w:val="24"/>
        </w:rPr>
      </w:pPr>
    </w:p>
    <w:p w14:paraId="60CD5651" w14:textId="77777777" w:rsidR="00657931" w:rsidRPr="00D800D4" w:rsidRDefault="00657931" w:rsidP="00657931">
      <w:pPr>
        <w:pStyle w:val="1f"/>
        <w:numPr>
          <w:ilvl w:val="0"/>
          <w:numId w:val="16"/>
        </w:numPr>
        <w:spacing w:line="360" w:lineRule="auto"/>
        <w:ind w:firstLineChars="0"/>
        <w:contextualSpacing/>
        <w:rPr>
          <w:rFonts w:ascii="宋体" w:hAnsi="宋体"/>
          <w:b/>
          <w:sz w:val="24"/>
          <w:szCs w:val="24"/>
        </w:rPr>
      </w:pPr>
      <w:r w:rsidRPr="00D800D4">
        <w:rPr>
          <w:rFonts w:ascii="宋体" w:hAnsi="宋体"/>
          <w:b/>
          <w:sz w:val="24"/>
          <w:szCs w:val="24"/>
        </w:rPr>
        <w:t>技术要求</w:t>
      </w:r>
    </w:p>
    <w:p w14:paraId="40754CA6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sz w:val="24"/>
        </w:rPr>
      </w:pPr>
      <w:r w:rsidRPr="00D800D4">
        <w:rPr>
          <w:rFonts w:ascii="宋体" w:hAnsi="宋体" w:cs="Arial"/>
          <w:sz w:val="24"/>
        </w:rPr>
        <w:t>（一）基本要求</w:t>
      </w:r>
    </w:p>
    <w:p w14:paraId="6F0A535E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sz w:val="24"/>
        </w:rPr>
      </w:pPr>
      <w:r w:rsidRPr="00D800D4">
        <w:rPr>
          <w:rFonts w:ascii="宋体" w:hAnsi="宋体" w:cs="Arial"/>
          <w:sz w:val="24"/>
        </w:rPr>
        <w:t>1</w:t>
      </w:r>
      <w:r w:rsidRPr="00D800D4">
        <w:rPr>
          <w:rFonts w:ascii="宋体" w:hAnsi="宋体" w:cs="Arial" w:hint="eastAsia"/>
          <w:sz w:val="24"/>
        </w:rPr>
        <w:t>、</w:t>
      </w:r>
      <w:r w:rsidRPr="00D800D4">
        <w:rPr>
          <w:rFonts w:ascii="宋体" w:hAnsi="宋体" w:cs="Arial"/>
          <w:sz w:val="24"/>
        </w:rPr>
        <w:t>采购标的需实现的功能或者目标：</w:t>
      </w:r>
    </w:p>
    <w:p w14:paraId="7A2D3FE5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sz w:val="24"/>
        </w:rPr>
      </w:pPr>
      <w:r w:rsidRPr="00D800D4">
        <w:rPr>
          <w:rFonts w:ascii="宋体" w:hAnsi="宋体" w:cs="Arial"/>
          <w:sz w:val="24"/>
        </w:rPr>
        <w:lastRenderedPageBreak/>
        <w:t>本次招标</w:t>
      </w:r>
      <w:r w:rsidRPr="00D800D4">
        <w:rPr>
          <w:rFonts w:ascii="宋体" w:hAnsi="宋体" w:cs="Arial"/>
          <w:bCs/>
          <w:sz w:val="24"/>
        </w:rPr>
        <w:t>为</w:t>
      </w:r>
      <w:r w:rsidRPr="00D800D4">
        <w:rPr>
          <w:rFonts w:ascii="宋体" w:hAnsi="宋体" w:hint="eastAsia"/>
          <w:sz w:val="24"/>
        </w:rPr>
        <w:t>2026年度安全隐患整治项目-电梯更新项目</w:t>
      </w:r>
      <w:r w:rsidRPr="00D800D4">
        <w:rPr>
          <w:rFonts w:ascii="宋体" w:hAnsi="宋体" w:cs="Arial"/>
          <w:sz w:val="24"/>
        </w:rPr>
        <w:t>，投标人应根据招标文件所提出的采购需求，综合考虑产品的适用性。投标人应以技术先进的产品、优良的服务和优惠的价格，充分显示自己的竞争实力。</w:t>
      </w:r>
    </w:p>
    <w:p w14:paraId="34F9330C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b/>
          <w:sz w:val="24"/>
        </w:rPr>
      </w:pPr>
      <w:r w:rsidRPr="00D800D4">
        <w:rPr>
          <w:rFonts w:ascii="宋体" w:hAnsi="宋体" w:cs="Arial"/>
          <w:b/>
          <w:sz w:val="24"/>
        </w:rPr>
        <w:t>2</w:t>
      </w:r>
      <w:r w:rsidRPr="00D800D4">
        <w:rPr>
          <w:rFonts w:ascii="宋体" w:hAnsi="宋体" w:cs="Arial" w:hint="eastAsia"/>
          <w:b/>
          <w:sz w:val="24"/>
        </w:rPr>
        <w:t>、</w:t>
      </w:r>
      <w:r w:rsidRPr="00D800D4">
        <w:rPr>
          <w:rFonts w:ascii="宋体" w:hAnsi="宋体" w:cs="Arial"/>
          <w:b/>
          <w:sz w:val="24"/>
        </w:rPr>
        <w:t>需执行的国家相关标准、行业标准、地方标准或者其他标准、规范：</w:t>
      </w:r>
    </w:p>
    <w:p w14:paraId="57281AC4" w14:textId="77777777" w:rsidR="00657931" w:rsidRPr="00D800D4" w:rsidRDefault="00657931" w:rsidP="00657931">
      <w:pPr>
        <w:spacing w:after="0" w:line="360" w:lineRule="auto"/>
        <w:ind w:firstLineChars="200" w:firstLine="480"/>
        <w:contextualSpacing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/>
          <w:bCs/>
          <w:sz w:val="24"/>
        </w:rPr>
        <w:t>提供产品及制造商应符合国家有关部门规定的相应技术、计量、节能、安全和环保法规及标准，如国家有关部门对提供产品或其制造商有强制性规定或要求的，所供产品或其制造商必须符合相应规定或要求。</w:t>
      </w:r>
    </w:p>
    <w:p w14:paraId="3897AF04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/>
          <w:bCs/>
          <w:sz w:val="24"/>
        </w:rPr>
        <w:t>3</w:t>
      </w:r>
      <w:r w:rsidRPr="00D800D4">
        <w:rPr>
          <w:rFonts w:ascii="宋体" w:hAnsi="宋体" w:cs="Arial" w:hint="eastAsia"/>
          <w:bCs/>
          <w:sz w:val="24"/>
        </w:rPr>
        <w:t>、</w:t>
      </w:r>
      <w:r w:rsidRPr="00D800D4">
        <w:rPr>
          <w:rFonts w:ascii="宋体" w:hAnsi="宋体" w:cs="Arial"/>
          <w:bCs/>
          <w:sz w:val="24"/>
        </w:rPr>
        <w:t>为落实政府采购政策需满足的要求：</w:t>
      </w:r>
    </w:p>
    <w:p w14:paraId="2E21EFD1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/>
          <w:bCs/>
          <w:sz w:val="24"/>
        </w:rPr>
        <w:t>3.1</w:t>
      </w:r>
      <w:r w:rsidRPr="00D800D4">
        <w:rPr>
          <w:rFonts w:ascii="宋体" w:hAnsi="宋体" w:cs="Arial" w:hint="eastAsia"/>
          <w:bCs/>
          <w:sz w:val="24"/>
        </w:rPr>
        <w:t xml:space="preserve"> </w:t>
      </w:r>
      <w:r w:rsidRPr="00D800D4">
        <w:rPr>
          <w:rFonts w:ascii="宋体" w:hAnsi="宋体" w:cs="Arial"/>
          <w:bCs/>
          <w:sz w:val="24"/>
        </w:rPr>
        <w:t>中小企业、监狱企业及残疾人福利性单位；</w:t>
      </w:r>
    </w:p>
    <w:p w14:paraId="66F9E3B7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/>
          <w:bCs/>
          <w:sz w:val="24"/>
        </w:rPr>
        <w:t>3.2</w:t>
      </w:r>
      <w:r w:rsidRPr="00D800D4">
        <w:rPr>
          <w:rFonts w:ascii="宋体" w:hAnsi="宋体" w:cs="Arial" w:hint="eastAsia"/>
          <w:bCs/>
          <w:sz w:val="24"/>
        </w:rPr>
        <w:t xml:space="preserve"> </w:t>
      </w:r>
      <w:r w:rsidRPr="00D800D4">
        <w:rPr>
          <w:rFonts w:ascii="宋体" w:hAnsi="宋体" w:cs="Arial"/>
          <w:bCs/>
          <w:sz w:val="24"/>
        </w:rPr>
        <w:t>政府采购节能产品、环境标志产品；</w:t>
      </w:r>
    </w:p>
    <w:p w14:paraId="1BA1C590" w14:textId="77777777" w:rsidR="00657931" w:rsidRPr="00D800D4" w:rsidRDefault="00657931" w:rsidP="00657931">
      <w:pPr>
        <w:spacing w:after="0" w:line="360" w:lineRule="auto"/>
        <w:contextualSpacing/>
        <w:rPr>
          <w:rFonts w:ascii="宋体" w:hAnsi="宋体" w:cs="Arial"/>
          <w:bCs/>
          <w:sz w:val="24"/>
        </w:rPr>
      </w:pPr>
      <w:r w:rsidRPr="00D800D4">
        <w:rPr>
          <w:rFonts w:ascii="宋体" w:hAnsi="宋体" w:cs="Arial"/>
          <w:bCs/>
          <w:sz w:val="24"/>
        </w:rPr>
        <w:t>具体详见投标人须知。</w:t>
      </w:r>
    </w:p>
    <w:p w14:paraId="2824F63D" w14:textId="77777777" w:rsidR="00657931" w:rsidRPr="00D800D4" w:rsidRDefault="00657931" w:rsidP="00657931">
      <w:pPr>
        <w:widowControl/>
        <w:spacing w:after="0" w:line="240" w:lineRule="auto"/>
        <w:jc w:val="left"/>
        <w:rPr>
          <w:rFonts w:ascii="宋体" w:hAnsi="宋体" w:cs="Arial"/>
          <w:bCs/>
          <w:sz w:val="24"/>
        </w:rPr>
      </w:pPr>
      <w:bookmarkStart w:id="0" w:name="OLE_LINK5"/>
      <w:r w:rsidRPr="00D800D4">
        <w:rPr>
          <w:rFonts w:ascii="宋体" w:hAnsi="宋体" w:cs="Arial"/>
          <w:sz w:val="24"/>
        </w:rPr>
        <w:t>（</w:t>
      </w:r>
      <w:r w:rsidRPr="00D800D4">
        <w:rPr>
          <w:rFonts w:ascii="宋体" w:hAnsi="宋体" w:cs="Arial" w:hint="eastAsia"/>
          <w:sz w:val="24"/>
        </w:rPr>
        <w:t>二</w:t>
      </w:r>
      <w:r w:rsidRPr="00D800D4">
        <w:rPr>
          <w:rFonts w:ascii="宋体" w:hAnsi="宋体" w:cs="Arial"/>
          <w:sz w:val="24"/>
        </w:rPr>
        <w:t>）</w:t>
      </w:r>
      <w:r w:rsidRPr="00D800D4">
        <w:rPr>
          <w:rFonts w:ascii="宋体" w:hAnsi="宋体" w:cs="Arial"/>
          <w:bCs/>
          <w:sz w:val="24"/>
        </w:rPr>
        <w:t>货物技术规格具体要求</w:t>
      </w:r>
      <w:bookmarkEnd w:id="0"/>
    </w:p>
    <w:p w14:paraId="2D073C3B" w14:textId="77777777" w:rsidR="00657931" w:rsidRPr="00D800D4" w:rsidRDefault="00657931" w:rsidP="00657931">
      <w:pPr>
        <w:ind w:firstLine="560"/>
        <w:rPr>
          <w:rFonts w:ascii="宋体" w:hAnsi="宋体" w:cs="宋体"/>
          <w:sz w:val="24"/>
        </w:rPr>
      </w:pPr>
      <w:r w:rsidRPr="00D800D4">
        <w:rPr>
          <w:rFonts w:ascii="宋体" w:hAnsi="宋体" w:cs="宋体" w:hint="eastAsia"/>
          <w:sz w:val="24"/>
          <w:lang w:eastAsia="zh-Hans"/>
        </w:rPr>
        <w:t>（</w:t>
      </w:r>
      <w:r w:rsidRPr="00D800D4">
        <w:rPr>
          <w:rFonts w:ascii="宋体" w:hAnsi="宋体" w:cs="宋体" w:hint="eastAsia"/>
          <w:sz w:val="24"/>
        </w:rPr>
        <w:t>1</w:t>
      </w:r>
      <w:r w:rsidRPr="00D800D4">
        <w:rPr>
          <w:rFonts w:ascii="宋体" w:hAnsi="宋体" w:cs="宋体" w:hint="eastAsia"/>
          <w:sz w:val="24"/>
          <w:lang w:eastAsia="zh-Hans"/>
        </w:rPr>
        <w:t>）项目</w:t>
      </w:r>
      <w:r w:rsidRPr="00D800D4">
        <w:rPr>
          <w:rFonts w:ascii="宋体" w:hAnsi="宋体" w:cs="宋体" w:hint="eastAsia"/>
          <w:sz w:val="24"/>
        </w:rPr>
        <w:t>目标</w:t>
      </w:r>
    </w:p>
    <w:p w14:paraId="099E7482" w14:textId="77777777" w:rsidR="00657931" w:rsidRPr="00D800D4" w:rsidRDefault="00657931" w:rsidP="00657931">
      <w:pPr>
        <w:ind w:firstLine="560"/>
        <w:jc w:val="left"/>
        <w:rPr>
          <w:rFonts w:ascii="宋体" w:hAnsi="宋体" w:cs="宋体"/>
          <w:sz w:val="24"/>
        </w:rPr>
      </w:pPr>
      <w:r w:rsidRPr="00D800D4">
        <w:rPr>
          <w:rFonts w:ascii="宋体" w:hAnsi="宋体" w:hint="eastAsia"/>
          <w:sz w:val="24"/>
          <w:lang w:eastAsia="zh-Hans"/>
        </w:rPr>
        <w:t>为保证</w:t>
      </w:r>
      <w:r w:rsidRPr="00D800D4">
        <w:rPr>
          <w:rFonts w:ascii="宋体" w:hAnsi="宋体" w:hint="eastAsia"/>
          <w:sz w:val="24"/>
        </w:rPr>
        <w:t>首都医科大学附属北京佑安医院电梯安全可靠运行，保障院内医患垂直运输质量及患者安全</w:t>
      </w:r>
      <w:r w:rsidRPr="00D800D4">
        <w:rPr>
          <w:rFonts w:ascii="宋体" w:hAnsi="宋体" w:hint="eastAsia"/>
          <w:sz w:val="24"/>
          <w:lang w:eastAsia="zh-Hans"/>
        </w:rPr>
        <w:t>，需要对</w:t>
      </w:r>
      <w:r w:rsidRPr="00D800D4">
        <w:rPr>
          <w:rFonts w:ascii="宋体" w:hAnsi="宋体" w:cs="宋体" w:hint="eastAsia"/>
          <w:sz w:val="24"/>
        </w:rPr>
        <w:t>A楼、C楼12部直梯及4部扶梯，共16部电梯更新改造</w:t>
      </w:r>
      <w:r w:rsidRPr="00D800D4">
        <w:rPr>
          <w:rFonts w:ascii="宋体" w:hAnsi="宋体" w:hint="eastAsia"/>
          <w:sz w:val="24"/>
        </w:rPr>
        <w:t>。</w:t>
      </w:r>
    </w:p>
    <w:p w14:paraId="1EE8673C" w14:textId="77777777" w:rsidR="00657931" w:rsidRPr="00D800D4" w:rsidRDefault="00657931" w:rsidP="00657931">
      <w:pPr>
        <w:adjustRightInd w:val="0"/>
        <w:snapToGrid w:val="0"/>
        <w:spacing w:after="0" w:line="360" w:lineRule="auto"/>
        <w:ind w:left="480"/>
        <w:rPr>
          <w:rFonts w:ascii="宋体" w:hAnsi="宋体" w:cs="宋体"/>
          <w:sz w:val="24"/>
        </w:rPr>
      </w:pPr>
      <w:r w:rsidRPr="00D800D4">
        <w:rPr>
          <w:rFonts w:ascii="宋体" w:hAnsi="宋体" w:cs="宋体" w:hint="eastAsia"/>
          <w:sz w:val="24"/>
        </w:rPr>
        <w:t>（2）项目内容简要描述</w:t>
      </w:r>
    </w:p>
    <w:p w14:paraId="54CD31A0" w14:textId="77777777" w:rsidR="00657931" w:rsidRPr="00D800D4" w:rsidRDefault="00657931" w:rsidP="00657931">
      <w:pPr>
        <w:ind w:firstLine="560"/>
        <w:rPr>
          <w:rFonts w:ascii="宋体" w:hAnsi="宋体" w:cs="宋体"/>
          <w:sz w:val="24"/>
        </w:rPr>
      </w:pPr>
      <w:r w:rsidRPr="00D800D4">
        <w:rPr>
          <w:rFonts w:ascii="宋体" w:hAnsi="宋体" w:cs="宋体" w:hint="eastAsia"/>
          <w:sz w:val="24"/>
        </w:rPr>
        <w:t>1、A楼：8、9、10、11、12号梯及4台扶梯分批次更新。</w:t>
      </w:r>
    </w:p>
    <w:p w14:paraId="5EF5B63E" w14:textId="77777777" w:rsidR="00657931" w:rsidRPr="00D800D4" w:rsidRDefault="00657931" w:rsidP="00657931">
      <w:pPr>
        <w:ind w:firstLineChars="300" w:firstLine="720"/>
        <w:rPr>
          <w:rFonts w:ascii="宋体" w:hAnsi="宋体" w:cs="宋体"/>
          <w:sz w:val="24"/>
        </w:rPr>
      </w:pPr>
      <w:r w:rsidRPr="00D800D4">
        <w:rPr>
          <w:rFonts w:ascii="宋体" w:hAnsi="宋体" w:cs="宋体" w:hint="eastAsia"/>
          <w:sz w:val="24"/>
        </w:rPr>
        <w:t>C楼：1、2、3、4、5、6、7号梯分批次更新。</w:t>
      </w:r>
    </w:p>
    <w:p w14:paraId="135D50AD" w14:textId="77777777" w:rsidR="00657931" w:rsidRPr="00D800D4" w:rsidRDefault="00657931" w:rsidP="00657931">
      <w:pPr>
        <w:spacing w:after="120"/>
        <w:ind w:firstLine="560"/>
        <w:outlineLvl w:val="2"/>
        <w:rPr>
          <w:rFonts w:ascii="宋体" w:hAnsi="宋体"/>
          <w:kern w:val="0"/>
          <w:sz w:val="24"/>
        </w:rPr>
      </w:pPr>
      <w:bookmarkStart w:id="1" w:name="_Toc511636508"/>
      <w:r w:rsidRPr="00D800D4">
        <w:rPr>
          <w:rFonts w:ascii="宋体" w:hAnsi="宋体"/>
          <w:bCs/>
          <w:sz w:val="24"/>
        </w:rPr>
        <w:t>2、</w:t>
      </w:r>
      <w:r w:rsidRPr="00D800D4">
        <w:rPr>
          <w:rFonts w:ascii="宋体" w:hAnsi="宋体" w:hint="eastAsia"/>
          <w:bCs/>
          <w:sz w:val="24"/>
        </w:rPr>
        <w:t>更新改造</w:t>
      </w:r>
      <w:r w:rsidRPr="00D800D4">
        <w:rPr>
          <w:rFonts w:ascii="宋体" w:hAnsi="宋体"/>
          <w:bCs/>
          <w:sz w:val="24"/>
        </w:rPr>
        <w:t>范围及内容</w:t>
      </w:r>
      <w:bookmarkEnd w:id="1"/>
    </w:p>
    <w:p w14:paraId="7DECC2C1" w14:textId="77777777" w:rsidR="00657931" w:rsidRPr="00D800D4" w:rsidRDefault="00657931" w:rsidP="00657931">
      <w:pPr>
        <w:spacing w:after="120"/>
        <w:ind w:leftChars="20" w:left="42" w:firstLine="560"/>
        <w:rPr>
          <w:rFonts w:ascii="宋体" w:hAnsi="宋体" w:cs="宋体"/>
          <w:bCs/>
          <w:sz w:val="24"/>
        </w:rPr>
      </w:pPr>
      <w:bookmarkStart w:id="2" w:name="_Toc462659697"/>
      <w:r w:rsidRPr="00D800D4">
        <w:rPr>
          <w:rFonts w:ascii="宋体" w:hAnsi="宋体" w:cs="宋体" w:hint="eastAsia"/>
          <w:bCs/>
          <w:sz w:val="24"/>
        </w:rPr>
        <w:t>电梯/扶梯设备技术规格和配置</w:t>
      </w:r>
    </w:p>
    <w:p w14:paraId="7EF85202" w14:textId="77777777" w:rsidR="00657931" w:rsidRPr="00D800D4" w:rsidRDefault="00657931" w:rsidP="00657931">
      <w:pPr>
        <w:spacing w:after="120"/>
        <w:ind w:leftChars="20" w:left="42" w:firstLine="560"/>
        <w:rPr>
          <w:rFonts w:ascii="宋体" w:hAnsi="宋体" w:cs="宋体"/>
          <w:bCs/>
          <w:sz w:val="24"/>
        </w:rPr>
      </w:pPr>
      <w:r w:rsidRPr="00D800D4">
        <w:rPr>
          <w:rFonts w:ascii="宋体" w:hAnsi="宋体" w:cs="宋体" w:hint="eastAsia"/>
          <w:bCs/>
          <w:sz w:val="24"/>
        </w:rPr>
        <w:t>2</w:t>
      </w:r>
      <w:r w:rsidRPr="00D800D4">
        <w:rPr>
          <w:rFonts w:ascii="宋体" w:hAnsi="宋体" w:cs="宋体"/>
          <w:bCs/>
          <w:sz w:val="24"/>
        </w:rPr>
        <w:t>.1</w:t>
      </w:r>
      <w:r w:rsidRPr="00D800D4">
        <w:rPr>
          <w:rFonts w:ascii="宋体" w:hAnsi="宋体" w:cs="宋体" w:hint="eastAsia"/>
          <w:bCs/>
          <w:sz w:val="24"/>
        </w:rPr>
        <w:t>、A楼电梯</w:t>
      </w:r>
    </w:p>
    <w:tbl>
      <w:tblPr>
        <w:tblpPr w:leftFromText="180" w:rightFromText="180" w:vertAnchor="text" w:tblpXSpec="center" w:tblpY="1"/>
        <w:tblOverlap w:val="never"/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1712"/>
        <w:gridCol w:w="917"/>
        <w:gridCol w:w="917"/>
        <w:gridCol w:w="1870"/>
        <w:gridCol w:w="233"/>
        <w:gridCol w:w="1440"/>
        <w:gridCol w:w="1673"/>
      </w:tblGrid>
      <w:tr w:rsidR="00657931" w:rsidRPr="00D800D4" w14:paraId="6031C5CB" w14:textId="77777777" w:rsidTr="00E71057">
        <w:tc>
          <w:tcPr>
            <w:tcW w:w="1323" w:type="dxa"/>
            <w:vMerge w:val="restart"/>
            <w:vAlign w:val="center"/>
          </w:tcPr>
          <w:p w14:paraId="176F0626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14:paraId="194B972E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电梯编号</w:t>
            </w:r>
          </w:p>
        </w:tc>
        <w:tc>
          <w:tcPr>
            <w:tcW w:w="1834" w:type="dxa"/>
            <w:gridSpan w:val="2"/>
            <w:vAlign w:val="center"/>
          </w:tcPr>
          <w:p w14:paraId="03F37C1B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A楼8#</w:t>
            </w:r>
          </w:p>
        </w:tc>
        <w:tc>
          <w:tcPr>
            <w:tcW w:w="1870" w:type="dxa"/>
            <w:vAlign w:val="center"/>
          </w:tcPr>
          <w:p w14:paraId="2EECDAB9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A楼9#.10#</w:t>
            </w:r>
          </w:p>
        </w:tc>
        <w:tc>
          <w:tcPr>
            <w:tcW w:w="1673" w:type="dxa"/>
            <w:gridSpan w:val="2"/>
            <w:vAlign w:val="center"/>
          </w:tcPr>
          <w:p w14:paraId="4F8FA68D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A楼11#</w:t>
            </w:r>
          </w:p>
        </w:tc>
        <w:tc>
          <w:tcPr>
            <w:tcW w:w="1673" w:type="dxa"/>
            <w:vAlign w:val="center"/>
          </w:tcPr>
          <w:p w14:paraId="54F543AA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A楼12#</w:t>
            </w:r>
          </w:p>
        </w:tc>
      </w:tr>
      <w:tr w:rsidR="00657931" w:rsidRPr="00D800D4" w14:paraId="2AEF80D4" w14:textId="77777777" w:rsidTr="00E71057">
        <w:trPr>
          <w:trHeight w:val="90"/>
        </w:trPr>
        <w:tc>
          <w:tcPr>
            <w:tcW w:w="1323" w:type="dxa"/>
            <w:vMerge/>
            <w:vAlign w:val="center"/>
          </w:tcPr>
          <w:p w14:paraId="707DF24E" w14:textId="77777777" w:rsidR="00657931" w:rsidRPr="00D800D4" w:rsidRDefault="00657931" w:rsidP="00E71057">
            <w:pPr>
              <w:keepNext/>
              <w:spacing w:line="276" w:lineRule="auto"/>
              <w:ind w:firstLine="422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14:paraId="2AC59A5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设备品种</w:t>
            </w:r>
          </w:p>
        </w:tc>
        <w:tc>
          <w:tcPr>
            <w:tcW w:w="1834" w:type="dxa"/>
            <w:gridSpan w:val="2"/>
            <w:vAlign w:val="center"/>
          </w:tcPr>
          <w:p w14:paraId="79BDD230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曳引驱动乘客电梯（有机房具备消防运行功能）</w:t>
            </w:r>
          </w:p>
        </w:tc>
        <w:tc>
          <w:tcPr>
            <w:tcW w:w="1870" w:type="dxa"/>
            <w:vAlign w:val="center"/>
          </w:tcPr>
          <w:p w14:paraId="0235878F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曳引驱动乘客电梯（有机房）</w:t>
            </w:r>
          </w:p>
        </w:tc>
        <w:tc>
          <w:tcPr>
            <w:tcW w:w="1673" w:type="dxa"/>
            <w:gridSpan w:val="2"/>
            <w:vAlign w:val="center"/>
          </w:tcPr>
          <w:p w14:paraId="5A9E1FD6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曳引驱动乘客电梯（有机房）</w:t>
            </w:r>
          </w:p>
        </w:tc>
        <w:tc>
          <w:tcPr>
            <w:tcW w:w="1673" w:type="dxa"/>
            <w:vAlign w:val="center"/>
          </w:tcPr>
          <w:p w14:paraId="7F3838FF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曳引驱动乘客电梯（有机房）</w:t>
            </w:r>
          </w:p>
        </w:tc>
      </w:tr>
      <w:tr w:rsidR="00657931" w:rsidRPr="00D800D4" w14:paraId="52B7ED6C" w14:textId="77777777" w:rsidTr="00E71057">
        <w:tc>
          <w:tcPr>
            <w:tcW w:w="1323" w:type="dxa"/>
            <w:vMerge/>
            <w:vAlign w:val="center"/>
          </w:tcPr>
          <w:p w14:paraId="412E17F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205A152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额定速度</w:t>
            </w:r>
          </w:p>
        </w:tc>
        <w:tc>
          <w:tcPr>
            <w:tcW w:w="1834" w:type="dxa"/>
            <w:gridSpan w:val="2"/>
            <w:vAlign w:val="center"/>
          </w:tcPr>
          <w:p w14:paraId="3AE967E2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1.5m/s</w:t>
            </w:r>
          </w:p>
        </w:tc>
        <w:tc>
          <w:tcPr>
            <w:tcW w:w="1870" w:type="dxa"/>
            <w:vAlign w:val="center"/>
          </w:tcPr>
          <w:p w14:paraId="27431B3A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1.5m/s</w:t>
            </w:r>
          </w:p>
        </w:tc>
        <w:tc>
          <w:tcPr>
            <w:tcW w:w="1673" w:type="dxa"/>
            <w:gridSpan w:val="2"/>
            <w:vAlign w:val="center"/>
          </w:tcPr>
          <w:p w14:paraId="5478368B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1.75m/s</w:t>
            </w:r>
          </w:p>
        </w:tc>
        <w:tc>
          <w:tcPr>
            <w:tcW w:w="1673" w:type="dxa"/>
            <w:vAlign w:val="center"/>
          </w:tcPr>
          <w:p w14:paraId="22D14E5C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1.75m/s</w:t>
            </w:r>
          </w:p>
        </w:tc>
      </w:tr>
      <w:tr w:rsidR="00657931" w:rsidRPr="00D800D4" w14:paraId="78676A6B" w14:textId="77777777" w:rsidTr="00E71057">
        <w:tc>
          <w:tcPr>
            <w:tcW w:w="1323" w:type="dxa"/>
            <w:vMerge/>
            <w:vAlign w:val="center"/>
          </w:tcPr>
          <w:p w14:paraId="751C257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53D55EC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额定载重</w:t>
            </w:r>
          </w:p>
        </w:tc>
        <w:tc>
          <w:tcPr>
            <w:tcW w:w="1834" w:type="dxa"/>
            <w:gridSpan w:val="2"/>
            <w:vAlign w:val="center"/>
          </w:tcPr>
          <w:p w14:paraId="3BA0F1F2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1800kg</w:t>
            </w:r>
          </w:p>
        </w:tc>
        <w:tc>
          <w:tcPr>
            <w:tcW w:w="1870" w:type="dxa"/>
            <w:vAlign w:val="center"/>
          </w:tcPr>
          <w:p w14:paraId="286EB6F8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1800kg</w:t>
            </w:r>
          </w:p>
        </w:tc>
        <w:tc>
          <w:tcPr>
            <w:tcW w:w="1673" w:type="dxa"/>
            <w:gridSpan w:val="2"/>
            <w:vAlign w:val="center"/>
          </w:tcPr>
          <w:p w14:paraId="3A6E0AB5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1050kg</w:t>
            </w:r>
          </w:p>
        </w:tc>
        <w:tc>
          <w:tcPr>
            <w:tcW w:w="1673" w:type="dxa"/>
            <w:vAlign w:val="center"/>
          </w:tcPr>
          <w:p w14:paraId="2A9D8797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1050kg</w:t>
            </w:r>
          </w:p>
        </w:tc>
      </w:tr>
      <w:tr w:rsidR="00657931" w:rsidRPr="00D800D4" w14:paraId="5E32B8CF" w14:textId="77777777" w:rsidTr="00E71057">
        <w:tc>
          <w:tcPr>
            <w:tcW w:w="1323" w:type="dxa"/>
            <w:vMerge/>
            <w:vAlign w:val="center"/>
          </w:tcPr>
          <w:p w14:paraId="326A7E6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3A805F95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行程</w:t>
            </w:r>
          </w:p>
        </w:tc>
        <w:tc>
          <w:tcPr>
            <w:tcW w:w="1834" w:type="dxa"/>
            <w:gridSpan w:val="2"/>
            <w:vAlign w:val="center"/>
          </w:tcPr>
          <w:p w14:paraId="69DF9E02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26.1m</w:t>
            </w:r>
          </w:p>
        </w:tc>
        <w:tc>
          <w:tcPr>
            <w:tcW w:w="1870" w:type="dxa"/>
            <w:vAlign w:val="center"/>
          </w:tcPr>
          <w:p w14:paraId="42BDAC7C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17.4m</w:t>
            </w:r>
          </w:p>
        </w:tc>
        <w:tc>
          <w:tcPr>
            <w:tcW w:w="1673" w:type="dxa"/>
            <w:gridSpan w:val="2"/>
            <w:vAlign w:val="center"/>
          </w:tcPr>
          <w:p w14:paraId="018EF142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17.4m</w:t>
            </w:r>
          </w:p>
        </w:tc>
        <w:tc>
          <w:tcPr>
            <w:tcW w:w="1673" w:type="dxa"/>
            <w:vAlign w:val="center"/>
          </w:tcPr>
          <w:p w14:paraId="63CA2D24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26.1m</w:t>
            </w:r>
          </w:p>
        </w:tc>
      </w:tr>
      <w:tr w:rsidR="00657931" w:rsidRPr="00D800D4" w14:paraId="7F06F372" w14:textId="77777777" w:rsidTr="00E71057">
        <w:tc>
          <w:tcPr>
            <w:tcW w:w="1323" w:type="dxa"/>
            <w:vMerge/>
            <w:vAlign w:val="center"/>
          </w:tcPr>
          <w:p w14:paraId="5AE8D6BB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3182B59A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层/站/门</w:t>
            </w:r>
          </w:p>
        </w:tc>
        <w:tc>
          <w:tcPr>
            <w:tcW w:w="1834" w:type="dxa"/>
            <w:gridSpan w:val="2"/>
            <w:vAlign w:val="center"/>
          </w:tcPr>
          <w:p w14:paraId="7E7D9D79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7/7/7</w:t>
            </w:r>
          </w:p>
        </w:tc>
        <w:tc>
          <w:tcPr>
            <w:tcW w:w="1870" w:type="dxa"/>
            <w:vAlign w:val="center"/>
          </w:tcPr>
          <w:p w14:paraId="340F2491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5/5/5</w:t>
            </w:r>
          </w:p>
        </w:tc>
        <w:tc>
          <w:tcPr>
            <w:tcW w:w="1673" w:type="dxa"/>
            <w:gridSpan w:val="2"/>
            <w:vAlign w:val="center"/>
          </w:tcPr>
          <w:p w14:paraId="43FAA106" w14:textId="77777777" w:rsidR="00657931" w:rsidRPr="00D800D4" w:rsidRDefault="00657931" w:rsidP="00E71057">
            <w:pPr>
              <w:keepNext/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5/5/5</w:t>
            </w:r>
          </w:p>
        </w:tc>
        <w:tc>
          <w:tcPr>
            <w:tcW w:w="1673" w:type="dxa"/>
            <w:vAlign w:val="center"/>
          </w:tcPr>
          <w:p w14:paraId="01002E90" w14:textId="77777777" w:rsidR="00657931" w:rsidRPr="00D800D4" w:rsidRDefault="00657931" w:rsidP="00E71057">
            <w:pPr>
              <w:keepNext/>
              <w:widowControl/>
              <w:ind w:firstLine="44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7/7/7</w:t>
            </w:r>
          </w:p>
        </w:tc>
      </w:tr>
      <w:tr w:rsidR="00657931" w:rsidRPr="00D800D4" w14:paraId="43EB1CEC" w14:textId="77777777" w:rsidTr="00E71057">
        <w:tc>
          <w:tcPr>
            <w:tcW w:w="1323" w:type="dxa"/>
            <w:vMerge/>
            <w:vAlign w:val="center"/>
          </w:tcPr>
          <w:p w14:paraId="48B651E7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1570E91B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停站</w:t>
            </w:r>
          </w:p>
        </w:tc>
        <w:tc>
          <w:tcPr>
            <w:tcW w:w="1834" w:type="dxa"/>
            <w:gridSpan w:val="2"/>
            <w:vAlign w:val="center"/>
          </w:tcPr>
          <w:p w14:paraId="27AB70A6" w14:textId="77777777" w:rsidR="00657931" w:rsidRPr="00D800D4" w:rsidRDefault="00657931" w:rsidP="00E71057">
            <w:pPr>
              <w:keepNext/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B2-5</w:t>
            </w:r>
          </w:p>
        </w:tc>
        <w:tc>
          <w:tcPr>
            <w:tcW w:w="1870" w:type="dxa"/>
            <w:vAlign w:val="center"/>
          </w:tcPr>
          <w:p w14:paraId="770D60D9" w14:textId="77777777" w:rsidR="00657931" w:rsidRPr="00D800D4" w:rsidRDefault="00657931" w:rsidP="00E71057">
            <w:pPr>
              <w:keepNext/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1-5</w:t>
            </w:r>
          </w:p>
        </w:tc>
        <w:tc>
          <w:tcPr>
            <w:tcW w:w="1673" w:type="dxa"/>
            <w:gridSpan w:val="2"/>
            <w:vAlign w:val="center"/>
          </w:tcPr>
          <w:p w14:paraId="57496F26" w14:textId="77777777" w:rsidR="00657931" w:rsidRPr="00D800D4" w:rsidRDefault="00657931" w:rsidP="00E71057">
            <w:pPr>
              <w:keepNext/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1-5</w:t>
            </w:r>
          </w:p>
        </w:tc>
        <w:tc>
          <w:tcPr>
            <w:tcW w:w="1673" w:type="dxa"/>
            <w:vAlign w:val="center"/>
          </w:tcPr>
          <w:p w14:paraId="3739EAA2" w14:textId="77777777" w:rsidR="00657931" w:rsidRPr="00D800D4" w:rsidRDefault="00657931" w:rsidP="00E71057">
            <w:pPr>
              <w:keepNext/>
              <w:widowControl/>
              <w:ind w:firstLine="44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B2-5</w:t>
            </w:r>
          </w:p>
        </w:tc>
      </w:tr>
      <w:tr w:rsidR="00657931" w:rsidRPr="00D800D4" w14:paraId="1D09B1CB" w14:textId="77777777" w:rsidTr="00E71057">
        <w:tc>
          <w:tcPr>
            <w:tcW w:w="1323" w:type="dxa"/>
            <w:vMerge/>
            <w:vAlign w:val="center"/>
          </w:tcPr>
          <w:p w14:paraId="2DC15BEF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6DF09D43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开门方式</w:t>
            </w:r>
          </w:p>
        </w:tc>
        <w:tc>
          <w:tcPr>
            <w:tcW w:w="1834" w:type="dxa"/>
            <w:gridSpan w:val="2"/>
            <w:vAlign w:val="center"/>
          </w:tcPr>
          <w:p w14:paraId="42CE1172" w14:textId="77777777" w:rsidR="00657931" w:rsidRPr="00D800D4" w:rsidRDefault="00657931" w:rsidP="00E71057">
            <w:pPr>
              <w:keepNext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左开门</w:t>
            </w:r>
          </w:p>
        </w:tc>
        <w:tc>
          <w:tcPr>
            <w:tcW w:w="1870" w:type="dxa"/>
            <w:vAlign w:val="center"/>
          </w:tcPr>
          <w:p w14:paraId="768010DC" w14:textId="77777777" w:rsidR="00657931" w:rsidRPr="00D800D4" w:rsidRDefault="00657931" w:rsidP="00E71057">
            <w:pPr>
              <w:keepNext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右开门</w:t>
            </w:r>
          </w:p>
        </w:tc>
        <w:tc>
          <w:tcPr>
            <w:tcW w:w="1673" w:type="dxa"/>
            <w:gridSpan w:val="2"/>
            <w:vAlign w:val="center"/>
          </w:tcPr>
          <w:p w14:paraId="2A13CEF2" w14:textId="77777777" w:rsidR="00657931" w:rsidRPr="00D800D4" w:rsidRDefault="00657931" w:rsidP="00E71057">
            <w:pPr>
              <w:keepNext/>
              <w:spacing w:line="276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szCs w:val="20"/>
              </w:rPr>
              <w:t>中分门</w:t>
            </w:r>
          </w:p>
        </w:tc>
        <w:tc>
          <w:tcPr>
            <w:tcW w:w="1673" w:type="dxa"/>
            <w:vAlign w:val="center"/>
          </w:tcPr>
          <w:p w14:paraId="54F6D9AD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  <w:szCs w:val="20"/>
              </w:rPr>
            </w:pPr>
            <w:r w:rsidRPr="00D800D4">
              <w:rPr>
                <w:rFonts w:ascii="宋体" w:hAnsi="宋体" w:cs="宋体" w:hint="eastAsia"/>
                <w:szCs w:val="20"/>
              </w:rPr>
              <w:t>中分门</w:t>
            </w:r>
          </w:p>
        </w:tc>
      </w:tr>
      <w:tr w:rsidR="00657931" w:rsidRPr="00D800D4" w14:paraId="39D58729" w14:textId="77777777" w:rsidTr="00E71057">
        <w:tc>
          <w:tcPr>
            <w:tcW w:w="1323" w:type="dxa"/>
            <w:vMerge/>
            <w:vAlign w:val="center"/>
          </w:tcPr>
          <w:p w14:paraId="17F67A7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65C4BFCE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开门尺寸</w:t>
            </w:r>
          </w:p>
        </w:tc>
        <w:tc>
          <w:tcPr>
            <w:tcW w:w="1834" w:type="dxa"/>
            <w:gridSpan w:val="2"/>
            <w:vAlign w:val="center"/>
          </w:tcPr>
          <w:p w14:paraId="47FF31DB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1200mm×2100mm</w:t>
            </w:r>
          </w:p>
        </w:tc>
        <w:tc>
          <w:tcPr>
            <w:tcW w:w="1870" w:type="dxa"/>
            <w:vAlign w:val="center"/>
          </w:tcPr>
          <w:p w14:paraId="2428673E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1200mm×2100mm</w:t>
            </w:r>
          </w:p>
        </w:tc>
        <w:tc>
          <w:tcPr>
            <w:tcW w:w="1673" w:type="dxa"/>
            <w:gridSpan w:val="2"/>
            <w:vAlign w:val="center"/>
          </w:tcPr>
          <w:p w14:paraId="3D0D7058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900mm×2100mm</w:t>
            </w:r>
          </w:p>
        </w:tc>
        <w:tc>
          <w:tcPr>
            <w:tcW w:w="1673" w:type="dxa"/>
            <w:vAlign w:val="center"/>
          </w:tcPr>
          <w:p w14:paraId="479BA9FF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900mm×2100mm</w:t>
            </w:r>
          </w:p>
        </w:tc>
      </w:tr>
      <w:tr w:rsidR="00657931" w:rsidRPr="00D800D4" w14:paraId="0977A186" w14:textId="77777777" w:rsidTr="00E71057">
        <w:tc>
          <w:tcPr>
            <w:tcW w:w="1323" w:type="dxa"/>
            <w:vMerge/>
            <w:vAlign w:val="center"/>
          </w:tcPr>
          <w:p w14:paraId="4FAEFC78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071879DD" w14:textId="77777777" w:rsidR="00657931" w:rsidRPr="00D800D4" w:rsidRDefault="00657931" w:rsidP="00E71057">
            <w:pPr>
              <w:keepNext/>
              <w:spacing w:line="240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轿厢尺寸</w:t>
            </w:r>
          </w:p>
        </w:tc>
        <w:tc>
          <w:tcPr>
            <w:tcW w:w="1834" w:type="dxa"/>
            <w:gridSpan w:val="2"/>
            <w:vAlign w:val="center"/>
          </w:tcPr>
          <w:p w14:paraId="5107C6D6" w14:textId="77777777" w:rsidR="00657931" w:rsidRPr="00D800D4" w:rsidRDefault="00657931" w:rsidP="00E71057">
            <w:pPr>
              <w:keepNext/>
              <w:spacing w:line="240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1500mm×2500mm×2400mm</w:t>
            </w:r>
          </w:p>
        </w:tc>
        <w:tc>
          <w:tcPr>
            <w:tcW w:w="1870" w:type="dxa"/>
            <w:vAlign w:val="center"/>
          </w:tcPr>
          <w:p w14:paraId="3263D862" w14:textId="77777777" w:rsidR="00657931" w:rsidRPr="00D800D4" w:rsidRDefault="00657931" w:rsidP="00E71057">
            <w:pPr>
              <w:keepNext/>
              <w:spacing w:line="240" w:lineRule="auto"/>
              <w:ind w:leftChars="-202" w:left="-424" w:rightChars="-230" w:right="-483" w:firstLine="420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1500mm×2500mm×2400mm</w:t>
            </w:r>
          </w:p>
          <w:p w14:paraId="3B70FCDF" w14:textId="77777777" w:rsidR="00657931" w:rsidRPr="00D800D4" w:rsidRDefault="00657931" w:rsidP="00E71057">
            <w:pPr>
              <w:keepNext/>
              <w:spacing w:line="240" w:lineRule="auto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78A1C59C" w14:textId="77777777" w:rsidR="00657931" w:rsidRPr="00D800D4" w:rsidRDefault="00657931" w:rsidP="00E71057">
            <w:pPr>
              <w:keepNext/>
              <w:spacing w:line="240" w:lineRule="auto"/>
              <w:ind w:leftChars="-202" w:left="-424" w:rightChars="-230" w:right="-483" w:firstLine="420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1600mm×1500mm×2400mm</w:t>
            </w:r>
          </w:p>
        </w:tc>
        <w:tc>
          <w:tcPr>
            <w:tcW w:w="1673" w:type="dxa"/>
            <w:vAlign w:val="center"/>
          </w:tcPr>
          <w:p w14:paraId="7126E043" w14:textId="77777777" w:rsidR="00657931" w:rsidRPr="00D800D4" w:rsidRDefault="00657931" w:rsidP="00E71057">
            <w:pPr>
              <w:keepNext/>
              <w:spacing w:line="240" w:lineRule="auto"/>
              <w:ind w:leftChars="-202" w:left="-424" w:rightChars="-230" w:right="-483" w:firstLine="420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1600mm×1500mm×2400mm</w:t>
            </w:r>
          </w:p>
          <w:p w14:paraId="7B766E6F" w14:textId="77777777" w:rsidR="00657931" w:rsidRPr="00D800D4" w:rsidRDefault="00657931" w:rsidP="00E71057">
            <w:pPr>
              <w:keepNext/>
              <w:spacing w:line="240" w:lineRule="auto"/>
              <w:ind w:firstLine="42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657931" w:rsidRPr="00D800D4" w14:paraId="15BF2869" w14:textId="77777777" w:rsidTr="00E71057">
        <w:tc>
          <w:tcPr>
            <w:tcW w:w="1323" w:type="dxa"/>
            <w:vMerge/>
            <w:vAlign w:val="center"/>
          </w:tcPr>
          <w:p w14:paraId="4D7C3545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31147C9F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轿厢类型</w:t>
            </w:r>
          </w:p>
        </w:tc>
        <w:tc>
          <w:tcPr>
            <w:tcW w:w="1834" w:type="dxa"/>
            <w:gridSpan w:val="2"/>
            <w:vAlign w:val="center"/>
          </w:tcPr>
          <w:p w14:paraId="79FDB075" w14:textId="77777777" w:rsidR="00657931" w:rsidRPr="00D800D4" w:rsidRDefault="00657931" w:rsidP="00E71057">
            <w:pPr>
              <w:keepNext/>
              <w:ind w:firstLine="420"/>
              <w:rPr>
                <w:rFonts w:ascii="宋体" w:hAnsi="宋体" w:cs="宋体"/>
                <w:szCs w:val="20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单开门</w:t>
            </w:r>
          </w:p>
        </w:tc>
        <w:tc>
          <w:tcPr>
            <w:tcW w:w="1870" w:type="dxa"/>
            <w:vAlign w:val="center"/>
          </w:tcPr>
          <w:p w14:paraId="14676A66" w14:textId="77777777" w:rsidR="00657931" w:rsidRPr="00D800D4" w:rsidRDefault="00657931" w:rsidP="00E71057">
            <w:pPr>
              <w:keepNext/>
              <w:ind w:firstLine="420"/>
              <w:rPr>
                <w:rFonts w:ascii="宋体" w:hAnsi="宋体" w:cs="宋体"/>
                <w:szCs w:val="20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单开门</w:t>
            </w:r>
          </w:p>
        </w:tc>
        <w:tc>
          <w:tcPr>
            <w:tcW w:w="1673" w:type="dxa"/>
            <w:gridSpan w:val="2"/>
            <w:vAlign w:val="center"/>
          </w:tcPr>
          <w:p w14:paraId="5E698220" w14:textId="77777777" w:rsidR="00657931" w:rsidRPr="00D800D4" w:rsidRDefault="00657931" w:rsidP="00E71057">
            <w:pPr>
              <w:keepNext/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单开门</w:t>
            </w:r>
          </w:p>
        </w:tc>
        <w:tc>
          <w:tcPr>
            <w:tcW w:w="1673" w:type="dxa"/>
            <w:vAlign w:val="center"/>
          </w:tcPr>
          <w:p w14:paraId="10B1F2E0" w14:textId="77777777" w:rsidR="00657931" w:rsidRPr="00D800D4" w:rsidRDefault="00657931" w:rsidP="00E71057">
            <w:pPr>
              <w:keepNext/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单开门</w:t>
            </w:r>
          </w:p>
        </w:tc>
      </w:tr>
      <w:tr w:rsidR="00657931" w:rsidRPr="00D800D4" w14:paraId="41D033E7" w14:textId="77777777" w:rsidTr="00E71057">
        <w:tc>
          <w:tcPr>
            <w:tcW w:w="1323" w:type="dxa"/>
            <w:vMerge w:val="restart"/>
            <w:vAlign w:val="center"/>
          </w:tcPr>
          <w:p w14:paraId="617DFDFD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</w:rPr>
            </w:pPr>
            <w:r w:rsidRPr="00D800D4">
              <w:rPr>
                <w:rFonts w:ascii="宋体" w:hAnsi="宋体" w:cs="宋体" w:hint="eastAsia"/>
                <w:b/>
                <w:bCs/>
                <w:szCs w:val="22"/>
              </w:rPr>
              <w:t>建筑尺寸</w:t>
            </w:r>
          </w:p>
        </w:tc>
        <w:tc>
          <w:tcPr>
            <w:tcW w:w="1712" w:type="dxa"/>
            <w:vAlign w:val="center"/>
          </w:tcPr>
          <w:p w14:paraId="3985B571" w14:textId="77777777" w:rsidR="00657931" w:rsidRPr="00D800D4" w:rsidRDefault="00657931" w:rsidP="00E71057">
            <w:pPr>
              <w:keepNext/>
              <w:spacing w:line="240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井道尺寸</w:t>
            </w:r>
          </w:p>
        </w:tc>
        <w:tc>
          <w:tcPr>
            <w:tcW w:w="1834" w:type="dxa"/>
            <w:gridSpan w:val="2"/>
            <w:vAlign w:val="center"/>
          </w:tcPr>
          <w:p w14:paraId="598E846B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396"/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D800D4">
              <w:rPr>
                <w:rFonts w:ascii="宋体" w:hAnsi="宋体" w:cs="宋体" w:hint="eastAsia"/>
                <w:color w:val="000000"/>
                <w:sz w:val="18"/>
                <w:szCs w:val="18"/>
              </w:rPr>
              <w:t>2400mm×3000mm</w:t>
            </w:r>
          </w:p>
        </w:tc>
        <w:tc>
          <w:tcPr>
            <w:tcW w:w="1870" w:type="dxa"/>
            <w:vAlign w:val="center"/>
          </w:tcPr>
          <w:p w14:paraId="4B7AEAF1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396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800D4">
              <w:rPr>
                <w:rFonts w:ascii="宋体" w:hAnsi="宋体" w:cs="宋体" w:hint="eastAsia"/>
                <w:color w:val="000000"/>
                <w:sz w:val="18"/>
                <w:szCs w:val="18"/>
              </w:rPr>
              <w:t>2400mm×3000mm</w:t>
            </w:r>
          </w:p>
        </w:tc>
        <w:tc>
          <w:tcPr>
            <w:tcW w:w="1673" w:type="dxa"/>
            <w:gridSpan w:val="2"/>
            <w:vAlign w:val="center"/>
          </w:tcPr>
          <w:p w14:paraId="4593F2DF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396"/>
              <w:rPr>
                <w:rFonts w:ascii="宋体" w:hAnsi="宋体" w:cs="宋体"/>
                <w:sz w:val="18"/>
                <w:szCs w:val="18"/>
              </w:rPr>
            </w:pPr>
            <w:r w:rsidRPr="00D800D4">
              <w:rPr>
                <w:rFonts w:ascii="宋体" w:hAnsi="宋体" w:cs="宋体" w:hint="eastAsia"/>
                <w:color w:val="000000"/>
                <w:sz w:val="18"/>
                <w:szCs w:val="18"/>
              </w:rPr>
              <w:t>2200mm×2200mm</w:t>
            </w:r>
          </w:p>
        </w:tc>
        <w:tc>
          <w:tcPr>
            <w:tcW w:w="1673" w:type="dxa"/>
            <w:vAlign w:val="center"/>
          </w:tcPr>
          <w:p w14:paraId="57D92E40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396"/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D800D4">
              <w:rPr>
                <w:rFonts w:ascii="宋体" w:hAnsi="宋体" w:cs="宋体" w:hint="eastAsia"/>
                <w:color w:val="000000"/>
                <w:sz w:val="18"/>
                <w:szCs w:val="18"/>
              </w:rPr>
              <w:t>2200mm×2200mm</w:t>
            </w:r>
          </w:p>
        </w:tc>
      </w:tr>
      <w:tr w:rsidR="00657931" w:rsidRPr="00D800D4" w14:paraId="5D584D6B" w14:textId="77777777" w:rsidTr="00E71057">
        <w:tc>
          <w:tcPr>
            <w:tcW w:w="1323" w:type="dxa"/>
            <w:vMerge/>
            <w:vAlign w:val="center"/>
          </w:tcPr>
          <w:p w14:paraId="6B63F8E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7550F43C" w14:textId="77777777" w:rsidR="00657931" w:rsidRPr="00D800D4" w:rsidRDefault="00657931" w:rsidP="00E71057">
            <w:pPr>
              <w:keepNext/>
              <w:spacing w:line="240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顶层高度</w:t>
            </w:r>
          </w:p>
        </w:tc>
        <w:tc>
          <w:tcPr>
            <w:tcW w:w="1834" w:type="dxa"/>
            <w:gridSpan w:val="2"/>
            <w:vAlign w:val="center"/>
          </w:tcPr>
          <w:p w14:paraId="3DB689B9" w14:textId="77777777" w:rsidR="00657931" w:rsidRPr="00D800D4" w:rsidRDefault="00657931" w:rsidP="00E71057">
            <w:pPr>
              <w:keepNext/>
              <w:spacing w:line="240" w:lineRule="auto"/>
              <w:ind w:firstLine="420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4.77m</w:t>
            </w:r>
          </w:p>
        </w:tc>
        <w:tc>
          <w:tcPr>
            <w:tcW w:w="1870" w:type="dxa"/>
            <w:vAlign w:val="center"/>
          </w:tcPr>
          <w:p w14:paraId="1ECE55A7" w14:textId="77777777" w:rsidR="00657931" w:rsidRPr="00D800D4" w:rsidRDefault="00657931" w:rsidP="00E71057">
            <w:pPr>
              <w:keepNext/>
              <w:spacing w:line="240" w:lineRule="auto"/>
              <w:ind w:firstLine="420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4.72m</w:t>
            </w:r>
          </w:p>
        </w:tc>
        <w:tc>
          <w:tcPr>
            <w:tcW w:w="1673" w:type="dxa"/>
            <w:gridSpan w:val="2"/>
            <w:vAlign w:val="center"/>
          </w:tcPr>
          <w:p w14:paraId="6CB89A2B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462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4.7m</w:t>
            </w:r>
          </w:p>
        </w:tc>
        <w:tc>
          <w:tcPr>
            <w:tcW w:w="1673" w:type="dxa"/>
            <w:vAlign w:val="center"/>
          </w:tcPr>
          <w:p w14:paraId="00FF4DCC" w14:textId="77777777" w:rsidR="00657931" w:rsidRPr="00D800D4" w:rsidRDefault="00657931" w:rsidP="00E71057">
            <w:pPr>
              <w:keepNext/>
              <w:spacing w:line="240" w:lineRule="auto"/>
              <w:ind w:leftChars="-200" w:left="-420" w:firstLineChars="220" w:firstLine="462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D800D4">
              <w:rPr>
                <w:rFonts w:ascii="宋体" w:hAnsi="宋体" w:cs="宋体" w:hint="eastAsia"/>
                <w:color w:val="000000"/>
                <w:szCs w:val="21"/>
              </w:rPr>
              <w:t>4.7m</w:t>
            </w:r>
          </w:p>
        </w:tc>
      </w:tr>
      <w:tr w:rsidR="00657931" w:rsidRPr="00D800D4" w14:paraId="61BB552B" w14:textId="77777777" w:rsidTr="00E71057">
        <w:tc>
          <w:tcPr>
            <w:tcW w:w="1323" w:type="dxa"/>
            <w:vMerge/>
            <w:vAlign w:val="center"/>
          </w:tcPr>
          <w:p w14:paraId="1F9EF890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30B26077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底坑深度</w:t>
            </w:r>
          </w:p>
        </w:tc>
        <w:tc>
          <w:tcPr>
            <w:tcW w:w="1834" w:type="dxa"/>
            <w:gridSpan w:val="2"/>
            <w:vAlign w:val="center"/>
          </w:tcPr>
          <w:p w14:paraId="462B78E4" w14:textId="77777777" w:rsidR="00657931" w:rsidRPr="00D800D4" w:rsidRDefault="00657931" w:rsidP="00E71057">
            <w:pPr>
              <w:keepNext/>
              <w:spacing w:line="276" w:lineRule="auto"/>
              <w:ind w:left="34" w:firstLine="44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1.73m</w:t>
            </w:r>
          </w:p>
        </w:tc>
        <w:tc>
          <w:tcPr>
            <w:tcW w:w="1870" w:type="dxa"/>
            <w:vAlign w:val="center"/>
          </w:tcPr>
          <w:p w14:paraId="0CC99D7F" w14:textId="77777777" w:rsidR="00657931" w:rsidRPr="00D800D4" w:rsidRDefault="00657931" w:rsidP="00E71057">
            <w:pPr>
              <w:keepNext/>
              <w:spacing w:line="276" w:lineRule="auto"/>
              <w:ind w:left="34" w:firstLine="44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1.85m</w:t>
            </w:r>
          </w:p>
        </w:tc>
        <w:tc>
          <w:tcPr>
            <w:tcW w:w="1673" w:type="dxa"/>
            <w:gridSpan w:val="2"/>
            <w:vAlign w:val="center"/>
          </w:tcPr>
          <w:p w14:paraId="2DABBC5F" w14:textId="77777777" w:rsidR="00657931" w:rsidRPr="00D800D4" w:rsidRDefault="00657931" w:rsidP="00E71057">
            <w:pPr>
              <w:keepNext/>
              <w:spacing w:line="276" w:lineRule="auto"/>
              <w:ind w:left="34" w:firstLine="44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1.9m</w:t>
            </w:r>
          </w:p>
        </w:tc>
        <w:tc>
          <w:tcPr>
            <w:tcW w:w="1673" w:type="dxa"/>
            <w:vAlign w:val="center"/>
          </w:tcPr>
          <w:p w14:paraId="30665AEF" w14:textId="77777777" w:rsidR="00657931" w:rsidRPr="00D800D4" w:rsidRDefault="00657931" w:rsidP="00E71057">
            <w:pPr>
              <w:keepNext/>
              <w:spacing w:line="276" w:lineRule="auto"/>
              <w:ind w:firstLine="44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D800D4">
              <w:rPr>
                <w:rFonts w:ascii="宋体" w:hAnsi="宋体" w:cs="宋体" w:hint="eastAsia"/>
                <w:kern w:val="0"/>
                <w:sz w:val="22"/>
                <w:szCs w:val="22"/>
              </w:rPr>
              <w:t>1.9m</w:t>
            </w:r>
          </w:p>
        </w:tc>
      </w:tr>
      <w:tr w:rsidR="00657931" w:rsidRPr="00D800D4" w14:paraId="6CC7B10A" w14:textId="77777777" w:rsidTr="00E71057">
        <w:tc>
          <w:tcPr>
            <w:tcW w:w="1323" w:type="dxa"/>
            <w:vMerge w:val="restart"/>
            <w:vAlign w:val="center"/>
          </w:tcPr>
          <w:p w14:paraId="6ABF445C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</w:rPr>
            </w:pPr>
            <w:r w:rsidRPr="00D800D4">
              <w:rPr>
                <w:rFonts w:ascii="宋体" w:hAnsi="宋体" w:cs="宋体" w:hint="eastAsia"/>
                <w:b/>
                <w:bCs/>
                <w:szCs w:val="22"/>
              </w:rPr>
              <w:t>操作系统</w:t>
            </w:r>
          </w:p>
        </w:tc>
        <w:tc>
          <w:tcPr>
            <w:tcW w:w="1712" w:type="dxa"/>
            <w:vAlign w:val="center"/>
          </w:tcPr>
          <w:p w14:paraId="46AE734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控制方式</w:t>
            </w:r>
          </w:p>
        </w:tc>
        <w:tc>
          <w:tcPr>
            <w:tcW w:w="1834" w:type="dxa"/>
            <w:gridSpan w:val="2"/>
            <w:vAlign w:val="center"/>
          </w:tcPr>
          <w:p w14:paraId="2D8986A5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集选</w:t>
            </w:r>
          </w:p>
        </w:tc>
        <w:tc>
          <w:tcPr>
            <w:tcW w:w="1870" w:type="dxa"/>
            <w:vAlign w:val="center"/>
          </w:tcPr>
          <w:p w14:paraId="0FFF3A97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并联</w:t>
            </w:r>
          </w:p>
        </w:tc>
        <w:tc>
          <w:tcPr>
            <w:tcW w:w="1673" w:type="dxa"/>
            <w:gridSpan w:val="2"/>
            <w:vAlign w:val="center"/>
          </w:tcPr>
          <w:p w14:paraId="4D7773BE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集选</w:t>
            </w:r>
          </w:p>
        </w:tc>
        <w:tc>
          <w:tcPr>
            <w:tcW w:w="1673" w:type="dxa"/>
            <w:vAlign w:val="center"/>
          </w:tcPr>
          <w:p w14:paraId="7AA02566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集选</w:t>
            </w:r>
          </w:p>
        </w:tc>
      </w:tr>
      <w:tr w:rsidR="00657931" w:rsidRPr="00D800D4" w14:paraId="5A43A097" w14:textId="77777777" w:rsidTr="00E71057">
        <w:tc>
          <w:tcPr>
            <w:tcW w:w="1323" w:type="dxa"/>
            <w:vMerge/>
            <w:vAlign w:val="center"/>
          </w:tcPr>
          <w:p w14:paraId="43DFB78E" w14:textId="77777777" w:rsidR="00657931" w:rsidRPr="00D800D4" w:rsidRDefault="00657931" w:rsidP="00E71057">
            <w:pPr>
              <w:keepNext/>
              <w:spacing w:line="276" w:lineRule="auto"/>
              <w:ind w:firstLine="422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14:paraId="7891A437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残疾人操作面板</w:t>
            </w:r>
          </w:p>
        </w:tc>
        <w:tc>
          <w:tcPr>
            <w:tcW w:w="1834" w:type="dxa"/>
            <w:gridSpan w:val="2"/>
            <w:vAlign w:val="center"/>
          </w:tcPr>
          <w:p w14:paraId="0655C5D3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配置</w:t>
            </w:r>
          </w:p>
        </w:tc>
        <w:tc>
          <w:tcPr>
            <w:tcW w:w="1870" w:type="dxa"/>
            <w:vAlign w:val="center"/>
          </w:tcPr>
          <w:p w14:paraId="2392DC3D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配置</w:t>
            </w:r>
          </w:p>
        </w:tc>
        <w:tc>
          <w:tcPr>
            <w:tcW w:w="1673" w:type="dxa"/>
            <w:gridSpan w:val="2"/>
            <w:vAlign w:val="center"/>
          </w:tcPr>
          <w:p w14:paraId="5417C68F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center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/</w:t>
            </w:r>
          </w:p>
        </w:tc>
        <w:tc>
          <w:tcPr>
            <w:tcW w:w="1673" w:type="dxa"/>
            <w:vAlign w:val="center"/>
          </w:tcPr>
          <w:p w14:paraId="2F2930D8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/</w:t>
            </w:r>
          </w:p>
        </w:tc>
      </w:tr>
      <w:tr w:rsidR="00657931" w:rsidRPr="00D800D4" w14:paraId="78F798ED" w14:textId="77777777" w:rsidTr="00E71057">
        <w:tc>
          <w:tcPr>
            <w:tcW w:w="1323" w:type="dxa"/>
            <w:vMerge/>
            <w:vAlign w:val="center"/>
          </w:tcPr>
          <w:p w14:paraId="6F749DB0" w14:textId="77777777" w:rsidR="00657931" w:rsidRPr="00D800D4" w:rsidRDefault="00657931" w:rsidP="00E71057">
            <w:pPr>
              <w:keepNext/>
              <w:spacing w:line="276" w:lineRule="auto"/>
              <w:ind w:firstLine="422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14:paraId="67D26B2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控制系统</w:t>
            </w:r>
          </w:p>
        </w:tc>
        <w:tc>
          <w:tcPr>
            <w:tcW w:w="7050" w:type="dxa"/>
            <w:gridSpan w:val="6"/>
            <w:vAlign w:val="center"/>
          </w:tcPr>
          <w:p w14:paraId="0E65F869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kern w:val="1"/>
                <w:szCs w:val="21"/>
              </w:rPr>
              <w:t>微机控制</w:t>
            </w:r>
            <w:r w:rsidRPr="00D800D4">
              <w:rPr>
                <w:rFonts w:ascii="宋体" w:hAnsi="宋体" w:cs="宋体" w:hint="eastAsia"/>
                <w:szCs w:val="21"/>
              </w:rPr>
              <w:t>，全数字 VVVF 变频调控，串行传输系统。</w:t>
            </w:r>
          </w:p>
        </w:tc>
      </w:tr>
      <w:tr w:rsidR="00657931" w:rsidRPr="00D800D4" w14:paraId="0EC3C0A3" w14:textId="77777777" w:rsidTr="00E71057">
        <w:tc>
          <w:tcPr>
            <w:tcW w:w="1323" w:type="dxa"/>
            <w:vMerge/>
            <w:vAlign w:val="center"/>
          </w:tcPr>
          <w:p w14:paraId="4DB2B28F" w14:textId="77777777" w:rsidR="00657931" w:rsidRPr="00D800D4" w:rsidRDefault="00657931" w:rsidP="00E71057">
            <w:pPr>
              <w:keepNext/>
              <w:spacing w:line="276" w:lineRule="auto"/>
              <w:ind w:firstLine="422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14:paraId="5B78F88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断电再平层装置</w:t>
            </w:r>
          </w:p>
        </w:tc>
        <w:tc>
          <w:tcPr>
            <w:tcW w:w="7050" w:type="dxa"/>
            <w:gridSpan w:val="6"/>
            <w:vAlign w:val="center"/>
          </w:tcPr>
          <w:p w14:paraId="4AE3586A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bCs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配置（紧急救援装置）</w:t>
            </w:r>
            <w:r w:rsidRPr="00D800D4">
              <w:rPr>
                <w:rFonts w:ascii="宋体" w:hAnsi="宋体" w:cs="宋体" w:hint="eastAsia"/>
                <w:kern w:val="0"/>
                <w:szCs w:val="21"/>
              </w:rPr>
              <w:t>停电后蓄电池供电应急平层装置</w:t>
            </w:r>
            <w:r w:rsidRPr="00D800D4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657931" w:rsidRPr="00D800D4" w14:paraId="3A5452E0" w14:textId="77777777" w:rsidTr="00E71057">
        <w:tc>
          <w:tcPr>
            <w:tcW w:w="1323" w:type="dxa"/>
            <w:vMerge w:val="restart"/>
            <w:vAlign w:val="center"/>
          </w:tcPr>
          <w:p w14:paraId="06C1F6CC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</w:rPr>
            </w:pPr>
            <w:r w:rsidRPr="00D800D4">
              <w:rPr>
                <w:rFonts w:ascii="宋体" w:hAnsi="宋体" w:cs="宋体" w:hint="eastAsia"/>
                <w:b/>
                <w:szCs w:val="22"/>
              </w:rPr>
              <w:t>曳引驱动系统</w:t>
            </w:r>
          </w:p>
        </w:tc>
        <w:tc>
          <w:tcPr>
            <w:tcW w:w="1712" w:type="dxa"/>
            <w:vAlign w:val="center"/>
          </w:tcPr>
          <w:p w14:paraId="5A25B1D2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曳引机</w:t>
            </w:r>
          </w:p>
        </w:tc>
        <w:tc>
          <w:tcPr>
            <w:tcW w:w="7050" w:type="dxa"/>
            <w:gridSpan w:val="6"/>
            <w:vAlign w:val="center"/>
          </w:tcPr>
          <w:p w14:paraId="7323AA97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永磁同步无齿轮曳引机。</w:t>
            </w:r>
          </w:p>
        </w:tc>
      </w:tr>
      <w:tr w:rsidR="00657931" w:rsidRPr="00D800D4" w14:paraId="700ACF71" w14:textId="77777777" w:rsidTr="00E71057">
        <w:tc>
          <w:tcPr>
            <w:tcW w:w="1323" w:type="dxa"/>
            <w:vMerge/>
            <w:vAlign w:val="center"/>
          </w:tcPr>
          <w:p w14:paraId="4FFC242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1702EE24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曳引机制动器</w:t>
            </w:r>
          </w:p>
        </w:tc>
        <w:tc>
          <w:tcPr>
            <w:tcW w:w="7050" w:type="dxa"/>
            <w:gridSpan w:val="6"/>
            <w:vAlign w:val="center"/>
          </w:tcPr>
          <w:p w14:paraId="6676A0FC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蝶式制动器。</w:t>
            </w:r>
          </w:p>
        </w:tc>
      </w:tr>
      <w:tr w:rsidR="00657931" w:rsidRPr="00D800D4" w14:paraId="3CDCEB57" w14:textId="77777777" w:rsidTr="00E71057">
        <w:tc>
          <w:tcPr>
            <w:tcW w:w="1323" w:type="dxa"/>
            <w:vMerge w:val="restart"/>
            <w:vAlign w:val="center"/>
          </w:tcPr>
          <w:p w14:paraId="69C5117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</w:rPr>
            </w:pPr>
            <w:r w:rsidRPr="00D800D4">
              <w:rPr>
                <w:rFonts w:ascii="宋体" w:hAnsi="宋体" w:cs="宋体" w:hint="eastAsia"/>
                <w:b/>
                <w:bCs/>
                <w:szCs w:val="22"/>
              </w:rPr>
              <w:t>候梯层门</w:t>
            </w:r>
          </w:p>
        </w:tc>
        <w:tc>
          <w:tcPr>
            <w:tcW w:w="1712" w:type="dxa"/>
            <w:vAlign w:val="center"/>
          </w:tcPr>
          <w:p w14:paraId="483C0654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层门</w:t>
            </w:r>
          </w:p>
        </w:tc>
        <w:tc>
          <w:tcPr>
            <w:tcW w:w="7050" w:type="dxa"/>
            <w:gridSpan w:val="6"/>
            <w:vAlign w:val="center"/>
          </w:tcPr>
          <w:p w14:paraId="41CBA745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  <w:r w:rsidRPr="00D800D4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(304)</w:t>
            </w:r>
            <w:r w:rsidRPr="00D800D4">
              <w:rPr>
                <w:rFonts w:ascii="宋体" w:hAnsi="宋体" w:cs="宋体" w:hint="eastAsia"/>
                <w:szCs w:val="21"/>
              </w:rPr>
              <w:t>,</w:t>
            </w:r>
            <w:r w:rsidRPr="00D800D4">
              <w:rPr>
                <w:rFonts w:ascii="宋体" w:hAnsi="宋体" w:cs="宋体" w:hint="eastAsia"/>
                <w:kern w:val="1"/>
                <w:szCs w:val="21"/>
              </w:rPr>
              <w:t>厚度不小于1.5mm（含）。</w:t>
            </w:r>
          </w:p>
        </w:tc>
      </w:tr>
      <w:tr w:rsidR="00657931" w:rsidRPr="00D800D4" w14:paraId="338B941D" w14:textId="77777777" w:rsidTr="00E71057">
        <w:trPr>
          <w:trHeight w:val="90"/>
        </w:trPr>
        <w:tc>
          <w:tcPr>
            <w:tcW w:w="1323" w:type="dxa"/>
            <w:vMerge/>
            <w:vAlign w:val="center"/>
          </w:tcPr>
          <w:p w14:paraId="023D4A5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0458B383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小门套</w:t>
            </w:r>
          </w:p>
        </w:tc>
        <w:tc>
          <w:tcPr>
            <w:tcW w:w="7050" w:type="dxa"/>
            <w:gridSpan w:val="6"/>
            <w:vAlign w:val="center"/>
          </w:tcPr>
          <w:p w14:paraId="59EB50E7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标准门套，</w:t>
            </w: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  <w:r w:rsidRPr="00D800D4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(304)</w:t>
            </w:r>
            <w:r w:rsidRPr="00D800D4">
              <w:rPr>
                <w:rFonts w:ascii="宋体" w:hAnsi="宋体" w:cs="宋体" w:hint="eastAsia"/>
                <w:szCs w:val="21"/>
              </w:rPr>
              <w:t>,</w:t>
            </w:r>
            <w:r w:rsidRPr="00D800D4">
              <w:rPr>
                <w:rFonts w:ascii="宋体" w:hAnsi="宋体" w:cs="宋体" w:hint="eastAsia"/>
                <w:kern w:val="1"/>
                <w:szCs w:val="21"/>
              </w:rPr>
              <w:t>厚度不小于1.5mm（含）。</w:t>
            </w:r>
          </w:p>
        </w:tc>
      </w:tr>
      <w:tr w:rsidR="00657931" w:rsidRPr="00D800D4" w14:paraId="55B7490B" w14:textId="77777777" w:rsidTr="00E71057">
        <w:tc>
          <w:tcPr>
            <w:tcW w:w="1323" w:type="dxa"/>
            <w:vMerge/>
            <w:vAlign w:val="center"/>
          </w:tcPr>
          <w:p w14:paraId="0CBDDDCD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6AF2BCF7" w14:textId="77777777" w:rsidR="00657931" w:rsidRPr="00D800D4" w:rsidRDefault="00657931" w:rsidP="00E71057">
            <w:pPr>
              <w:keepNext/>
              <w:spacing w:line="276" w:lineRule="auto"/>
              <w:ind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层门地坎</w:t>
            </w:r>
          </w:p>
        </w:tc>
        <w:tc>
          <w:tcPr>
            <w:tcW w:w="7050" w:type="dxa"/>
            <w:gridSpan w:val="6"/>
            <w:vAlign w:val="center"/>
          </w:tcPr>
          <w:p w14:paraId="7D48321C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高强度硬质铝合金。</w:t>
            </w:r>
          </w:p>
        </w:tc>
      </w:tr>
      <w:tr w:rsidR="00657931" w:rsidRPr="00D800D4" w14:paraId="72649C12" w14:textId="77777777" w:rsidTr="00E71057">
        <w:tc>
          <w:tcPr>
            <w:tcW w:w="1323" w:type="dxa"/>
            <w:vMerge/>
            <w:vAlign w:val="center"/>
          </w:tcPr>
          <w:p w14:paraId="737A01FC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2AAB1C54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厅外显示</w:t>
            </w:r>
          </w:p>
        </w:tc>
        <w:tc>
          <w:tcPr>
            <w:tcW w:w="7050" w:type="dxa"/>
            <w:gridSpan w:val="6"/>
            <w:vAlign w:val="center"/>
          </w:tcPr>
          <w:p w14:paraId="016A9F0E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/>
                <w:szCs w:val="21"/>
              </w:rPr>
              <w:t>嵌入式外呼面板，</w:t>
            </w:r>
            <w:r w:rsidRPr="00D800D4">
              <w:rPr>
                <w:rFonts w:ascii="宋体" w:hAnsi="宋体" w:cs="宋体" w:hint="eastAsia"/>
                <w:szCs w:val="21"/>
              </w:rPr>
              <w:t>银色发丝不锈钢抗指纹，</w:t>
            </w:r>
            <w:r w:rsidRPr="00D800D4">
              <w:rPr>
                <w:rFonts w:ascii="宋体" w:hAnsi="宋体" w:cs="宋体"/>
                <w:szCs w:val="21"/>
              </w:rPr>
              <w:t>嵌入式墙体安装不突出墙面</w:t>
            </w:r>
            <w:r w:rsidRPr="00D800D4">
              <w:rPr>
                <w:rFonts w:ascii="宋体" w:hAnsi="宋体" w:cs="宋体" w:hint="eastAsia"/>
                <w:szCs w:val="21"/>
              </w:rPr>
              <w:t>；</w:t>
            </w:r>
            <w:r w:rsidRPr="00D800D4">
              <w:rPr>
                <w:rFonts w:ascii="宋体" w:hAnsi="宋体" w:cs="宋体"/>
                <w:szCs w:val="21"/>
              </w:rPr>
              <w:t>高清液晶双层显示，同步展示当前楼层、上行/下行箭头，亮度柔和不刺眼，字体清晰醒目</w:t>
            </w:r>
            <w:r w:rsidRPr="00D800D4">
              <w:rPr>
                <w:rFonts w:ascii="宋体" w:hAnsi="宋体" w:cs="宋体" w:hint="eastAsia"/>
                <w:szCs w:val="21"/>
              </w:rPr>
              <w:t>液晶显示。</w:t>
            </w:r>
          </w:p>
        </w:tc>
      </w:tr>
      <w:tr w:rsidR="00657931" w:rsidRPr="00D800D4" w14:paraId="6584611A" w14:textId="77777777" w:rsidTr="00E71057">
        <w:tc>
          <w:tcPr>
            <w:tcW w:w="1323" w:type="dxa"/>
            <w:vMerge w:val="restart"/>
            <w:vAlign w:val="center"/>
          </w:tcPr>
          <w:p w14:paraId="18C46364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4125B44B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5E82673A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4BBF0EEF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7BACD21E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3005CD4C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69A1B4F3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7BA7AE08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/>
              </w:rPr>
            </w:pPr>
          </w:p>
          <w:p w14:paraId="6ACC6E5A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Cs/>
              </w:rPr>
            </w:pPr>
            <w:r w:rsidRPr="00D800D4">
              <w:rPr>
                <w:rFonts w:ascii="宋体" w:hAnsi="宋体" w:cs="宋体" w:hint="eastAsia"/>
                <w:b/>
                <w:szCs w:val="22"/>
              </w:rPr>
              <w:t>轿厢</w:t>
            </w:r>
          </w:p>
        </w:tc>
        <w:tc>
          <w:tcPr>
            <w:tcW w:w="1712" w:type="dxa"/>
            <w:vAlign w:val="center"/>
          </w:tcPr>
          <w:p w14:paraId="3FB25FDE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lastRenderedPageBreak/>
              <w:t>轿门材质</w:t>
            </w:r>
          </w:p>
        </w:tc>
        <w:tc>
          <w:tcPr>
            <w:tcW w:w="7050" w:type="dxa"/>
            <w:gridSpan w:val="6"/>
            <w:vAlign w:val="center"/>
          </w:tcPr>
          <w:p w14:paraId="39149427" w14:textId="77777777" w:rsidR="00657931" w:rsidRPr="00D800D4" w:rsidRDefault="00657931" w:rsidP="00E71057">
            <w:pPr>
              <w:keepNext/>
              <w:widowControl/>
              <w:jc w:val="left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  <w:r w:rsidRPr="00D800D4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(304)</w:t>
            </w:r>
            <w:r w:rsidRPr="00D800D4">
              <w:rPr>
                <w:rFonts w:ascii="宋体" w:hAnsi="宋体" w:cs="宋体" w:hint="eastAsia"/>
                <w:szCs w:val="21"/>
              </w:rPr>
              <w:t>,</w:t>
            </w:r>
            <w:r w:rsidRPr="00D800D4">
              <w:rPr>
                <w:rFonts w:ascii="宋体" w:hAnsi="宋体" w:cs="宋体" w:hint="eastAsia"/>
                <w:kern w:val="1"/>
                <w:szCs w:val="21"/>
              </w:rPr>
              <w:t>厚度不小于1.5mm（含）。</w:t>
            </w:r>
          </w:p>
        </w:tc>
      </w:tr>
      <w:tr w:rsidR="00657931" w:rsidRPr="00D800D4" w14:paraId="04E8BC63" w14:textId="77777777" w:rsidTr="00E71057">
        <w:tc>
          <w:tcPr>
            <w:tcW w:w="1323" w:type="dxa"/>
            <w:vMerge/>
            <w:vAlign w:val="center"/>
          </w:tcPr>
          <w:p w14:paraId="228E007C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</w:rPr>
            </w:pPr>
          </w:p>
        </w:tc>
        <w:tc>
          <w:tcPr>
            <w:tcW w:w="1712" w:type="dxa"/>
            <w:vAlign w:val="center"/>
          </w:tcPr>
          <w:p w14:paraId="3CB546F3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轿壁装潢</w:t>
            </w:r>
          </w:p>
        </w:tc>
        <w:tc>
          <w:tcPr>
            <w:tcW w:w="7050" w:type="dxa"/>
            <w:gridSpan w:val="6"/>
            <w:vAlign w:val="center"/>
          </w:tcPr>
          <w:p w14:paraId="116FB112" w14:textId="77777777" w:rsidR="00657931" w:rsidRPr="00D800D4" w:rsidRDefault="00657931" w:rsidP="00E71057">
            <w:pPr>
              <w:keepNext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  <w:r w:rsidRPr="00D800D4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(304)</w:t>
            </w:r>
            <w:r w:rsidRPr="00D800D4">
              <w:rPr>
                <w:rFonts w:ascii="宋体" w:hAnsi="宋体" w:cs="宋体" w:hint="eastAsia"/>
                <w:szCs w:val="21"/>
              </w:rPr>
              <w:t>,</w:t>
            </w:r>
            <w:r w:rsidRPr="00D800D4">
              <w:rPr>
                <w:rFonts w:ascii="宋体" w:hAnsi="宋体" w:cs="宋体" w:hint="eastAsia"/>
                <w:kern w:val="1"/>
                <w:szCs w:val="21"/>
              </w:rPr>
              <w:t>厚度不小于1.5mm（含）。</w:t>
            </w:r>
          </w:p>
        </w:tc>
      </w:tr>
      <w:tr w:rsidR="00657931" w:rsidRPr="00D800D4" w14:paraId="4163F9E8" w14:textId="77777777" w:rsidTr="00E71057">
        <w:tc>
          <w:tcPr>
            <w:tcW w:w="1323" w:type="dxa"/>
            <w:vMerge/>
            <w:vAlign w:val="center"/>
          </w:tcPr>
          <w:p w14:paraId="6F8FC1F5" w14:textId="77777777" w:rsidR="00657931" w:rsidRPr="00D800D4" w:rsidRDefault="00657931" w:rsidP="00E71057">
            <w:pPr>
              <w:keepNext/>
              <w:spacing w:line="276" w:lineRule="auto"/>
              <w:ind w:firstLine="422"/>
              <w:jc w:val="center"/>
              <w:rPr>
                <w:rFonts w:ascii="宋体" w:hAnsi="宋体" w:cs="宋体"/>
                <w:b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7910C358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轿厢后壁</w:t>
            </w:r>
          </w:p>
        </w:tc>
        <w:tc>
          <w:tcPr>
            <w:tcW w:w="7050" w:type="dxa"/>
            <w:gridSpan w:val="6"/>
            <w:vAlign w:val="center"/>
          </w:tcPr>
          <w:p w14:paraId="1323042D" w14:textId="77777777" w:rsidR="00657931" w:rsidRPr="00D800D4" w:rsidRDefault="00657931" w:rsidP="00E71057">
            <w:pPr>
              <w:keepNext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  <w:r w:rsidRPr="00D800D4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(304)</w:t>
            </w:r>
            <w:r w:rsidRPr="00D800D4">
              <w:rPr>
                <w:rFonts w:ascii="宋体" w:hAnsi="宋体" w:cs="宋体" w:hint="eastAsia"/>
                <w:szCs w:val="21"/>
              </w:rPr>
              <w:t>,</w:t>
            </w:r>
            <w:r w:rsidRPr="00D800D4">
              <w:rPr>
                <w:rFonts w:ascii="宋体" w:hAnsi="宋体" w:cs="宋体" w:hint="eastAsia"/>
                <w:kern w:val="1"/>
                <w:szCs w:val="21"/>
              </w:rPr>
              <w:t>厚度不小于1.5mm（含）。</w:t>
            </w:r>
          </w:p>
        </w:tc>
      </w:tr>
      <w:tr w:rsidR="00657931" w:rsidRPr="00D800D4" w14:paraId="109C4BDB" w14:textId="77777777" w:rsidTr="00E71057">
        <w:tc>
          <w:tcPr>
            <w:tcW w:w="1323" w:type="dxa"/>
            <w:vMerge/>
            <w:vAlign w:val="center"/>
          </w:tcPr>
          <w:p w14:paraId="3376FEAA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7714A13D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轿壁扶手</w:t>
            </w:r>
          </w:p>
        </w:tc>
        <w:tc>
          <w:tcPr>
            <w:tcW w:w="7050" w:type="dxa"/>
            <w:gridSpan w:val="6"/>
            <w:vAlign w:val="center"/>
          </w:tcPr>
          <w:p w14:paraId="6D7A870F" w14:textId="77777777" w:rsidR="00657931" w:rsidRPr="00D800D4" w:rsidRDefault="00657931" w:rsidP="00E71057">
            <w:pPr>
              <w:keepNext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三侧各配置一条截面为扁形的发纹不锈钢扶手。</w:t>
            </w:r>
          </w:p>
        </w:tc>
      </w:tr>
      <w:tr w:rsidR="00657931" w:rsidRPr="00D800D4" w14:paraId="4FB03825" w14:textId="77777777" w:rsidTr="00E71057">
        <w:tc>
          <w:tcPr>
            <w:tcW w:w="1323" w:type="dxa"/>
            <w:vMerge/>
            <w:vAlign w:val="center"/>
          </w:tcPr>
          <w:p w14:paraId="5716B858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1DAAF31E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iCs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轿厢内天花板及照明</w:t>
            </w:r>
          </w:p>
        </w:tc>
        <w:tc>
          <w:tcPr>
            <w:tcW w:w="7050" w:type="dxa"/>
            <w:gridSpan w:val="6"/>
            <w:vAlign w:val="center"/>
          </w:tcPr>
          <w:p w14:paraId="423D95FF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iCs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嵌入式节能LED照明，地面平均分布不小于180lx的照度、色温6000K</w:t>
            </w:r>
            <w:r w:rsidRPr="00D800D4">
              <w:rPr>
                <w:rFonts w:ascii="宋体" w:hAnsi="宋体" w:cs="宋体" w:hint="eastAsia"/>
                <w:iCs/>
                <w:szCs w:val="21"/>
              </w:rPr>
              <w:t xml:space="preserve"> 。</w:t>
            </w:r>
          </w:p>
        </w:tc>
      </w:tr>
      <w:tr w:rsidR="00657931" w:rsidRPr="00D800D4" w14:paraId="3D3FA924" w14:textId="77777777" w:rsidTr="00E71057">
        <w:tc>
          <w:tcPr>
            <w:tcW w:w="1323" w:type="dxa"/>
            <w:vMerge/>
            <w:vAlign w:val="center"/>
          </w:tcPr>
          <w:p w14:paraId="3666BB7C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1E3347EF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轿厢操作面板</w:t>
            </w:r>
          </w:p>
        </w:tc>
        <w:tc>
          <w:tcPr>
            <w:tcW w:w="7050" w:type="dxa"/>
            <w:gridSpan w:val="6"/>
            <w:vAlign w:val="center"/>
          </w:tcPr>
          <w:p w14:paraId="305B650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/>
                <w:szCs w:val="21"/>
              </w:rPr>
              <w:t>不锈钢一体化面板</w:t>
            </w:r>
            <w:r w:rsidRPr="00D800D4">
              <w:rPr>
                <w:rFonts w:ascii="宋体" w:hAnsi="宋体" w:cs="宋体" w:hint="eastAsia"/>
                <w:szCs w:val="21"/>
              </w:rPr>
              <w:t>，银色发丝不锈钢抗指纹，</w:t>
            </w:r>
            <w:r w:rsidRPr="00D800D4">
              <w:rPr>
                <w:rFonts w:ascii="宋体" w:hAnsi="宋体" w:cs="宋体"/>
                <w:szCs w:val="21"/>
              </w:rPr>
              <w:t>高清液晶实时显示楼层、运行方向、超载、故障提醒，字体清晰醒目</w:t>
            </w:r>
            <w:r w:rsidRPr="00D800D4">
              <w:rPr>
                <w:rFonts w:ascii="宋体" w:hAnsi="宋体" w:cs="宋体" w:hint="eastAsia"/>
                <w:szCs w:val="21"/>
              </w:rPr>
              <w:t>液晶显示。</w:t>
            </w:r>
          </w:p>
        </w:tc>
      </w:tr>
      <w:tr w:rsidR="00657931" w:rsidRPr="00D800D4" w14:paraId="274EB629" w14:textId="77777777" w:rsidTr="00E71057">
        <w:tc>
          <w:tcPr>
            <w:tcW w:w="1323" w:type="dxa"/>
            <w:vMerge/>
            <w:vAlign w:val="center"/>
          </w:tcPr>
          <w:p w14:paraId="4E489D9F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52D3CAE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按钮盲文标识</w:t>
            </w:r>
          </w:p>
        </w:tc>
        <w:tc>
          <w:tcPr>
            <w:tcW w:w="7050" w:type="dxa"/>
            <w:gridSpan w:val="6"/>
            <w:vAlign w:val="center"/>
          </w:tcPr>
          <w:p w14:paraId="221C0092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配置</w:t>
            </w:r>
          </w:p>
        </w:tc>
      </w:tr>
      <w:tr w:rsidR="00657931" w:rsidRPr="00D800D4" w14:paraId="27D66726" w14:textId="77777777" w:rsidTr="00E71057">
        <w:tc>
          <w:tcPr>
            <w:tcW w:w="1323" w:type="dxa"/>
            <w:vMerge/>
            <w:vAlign w:val="center"/>
          </w:tcPr>
          <w:p w14:paraId="11AF0390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0228556D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  <w:szCs w:val="22"/>
              </w:rPr>
              <w:t>地板类型</w:t>
            </w:r>
          </w:p>
        </w:tc>
        <w:tc>
          <w:tcPr>
            <w:tcW w:w="7050" w:type="dxa"/>
            <w:gridSpan w:val="6"/>
            <w:vAlign w:val="center"/>
          </w:tcPr>
          <w:p w14:paraId="6061ED3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</w:rPr>
            </w:pPr>
            <w:r w:rsidRPr="00D800D4">
              <w:rPr>
                <w:rFonts w:ascii="宋体" w:hAnsi="宋体" w:cs="宋体" w:hint="eastAsia"/>
              </w:rPr>
              <w:t>PVC</w:t>
            </w:r>
            <w:r w:rsidRPr="00D800D4">
              <w:rPr>
                <w:rFonts w:ascii="宋体" w:hAnsi="宋体" w:cs="宋体" w:hint="eastAsia"/>
                <w:szCs w:val="21"/>
              </w:rPr>
              <w:t>防滑、防腐蚀地板。</w:t>
            </w:r>
          </w:p>
        </w:tc>
      </w:tr>
      <w:tr w:rsidR="00657931" w:rsidRPr="00D800D4" w14:paraId="411CC4EA" w14:textId="77777777" w:rsidTr="00E71057">
        <w:tc>
          <w:tcPr>
            <w:tcW w:w="1323" w:type="dxa"/>
            <w:vMerge/>
            <w:vAlign w:val="center"/>
          </w:tcPr>
          <w:p w14:paraId="673FD333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169646CA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轿厢地坎</w:t>
            </w:r>
          </w:p>
        </w:tc>
        <w:tc>
          <w:tcPr>
            <w:tcW w:w="7050" w:type="dxa"/>
            <w:gridSpan w:val="6"/>
            <w:vAlign w:val="center"/>
          </w:tcPr>
          <w:p w14:paraId="1E265F25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高强度硬质铝合金。</w:t>
            </w:r>
          </w:p>
        </w:tc>
      </w:tr>
      <w:tr w:rsidR="00657931" w:rsidRPr="00D800D4" w14:paraId="1ED5D351" w14:textId="77777777" w:rsidTr="00E71057">
        <w:tc>
          <w:tcPr>
            <w:tcW w:w="1323" w:type="dxa"/>
            <w:vMerge/>
            <w:vAlign w:val="center"/>
          </w:tcPr>
          <w:p w14:paraId="07BB20E0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30E8D903" w14:textId="77777777" w:rsidR="00657931" w:rsidRPr="00D800D4" w:rsidRDefault="00657931" w:rsidP="00E71057">
            <w:pPr>
              <w:keepNext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轿厢内强制通风</w:t>
            </w:r>
          </w:p>
        </w:tc>
        <w:tc>
          <w:tcPr>
            <w:tcW w:w="7050" w:type="dxa"/>
            <w:gridSpan w:val="6"/>
            <w:vAlign w:val="center"/>
          </w:tcPr>
          <w:p w14:paraId="6FDA254C" w14:textId="77777777" w:rsidR="00657931" w:rsidRPr="00D800D4" w:rsidRDefault="00657931" w:rsidP="00E71057">
            <w:pPr>
              <w:keepNext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配置，进风及排风系统各一套。</w:t>
            </w:r>
          </w:p>
        </w:tc>
      </w:tr>
      <w:tr w:rsidR="00657931" w:rsidRPr="00D800D4" w14:paraId="56423955" w14:textId="77777777" w:rsidTr="00E71057">
        <w:tc>
          <w:tcPr>
            <w:tcW w:w="1323" w:type="dxa"/>
            <w:vMerge/>
            <w:vAlign w:val="center"/>
          </w:tcPr>
          <w:p w14:paraId="0C1883E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2388CE3F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门机系统</w:t>
            </w:r>
          </w:p>
        </w:tc>
        <w:tc>
          <w:tcPr>
            <w:tcW w:w="7050" w:type="dxa"/>
            <w:gridSpan w:val="6"/>
            <w:vAlign w:val="center"/>
          </w:tcPr>
          <w:p w14:paraId="525D097F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永磁同步变频门电机（同步带传动、无连杆）。</w:t>
            </w:r>
          </w:p>
        </w:tc>
      </w:tr>
      <w:tr w:rsidR="00657931" w:rsidRPr="00D800D4" w14:paraId="4E32D434" w14:textId="77777777" w:rsidTr="00E71057">
        <w:tc>
          <w:tcPr>
            <w:tcW w:w="1323" w:type="dxa"/>
            <w:vMerge/>
            <w:vAlign w:val="center"/>
          </w:tcPr>
          <w:p w14:paraId="459E56CF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66751060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轿门光幕装置</w:t>
            </w:r>
          </w:p>
        </w:tc>
        <w:tc>
          <w:tcPr>
            <w:tcW w:w="7050" w:type="dxa"/>
            <w:gridSpan w:val="6"/>
            <w:vAlign w:val="center"/>
          </w:tcPr>
          <w:p w14:paraId="34021029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pacing w:val="1"/>
                <w:szCs w:val="21"/>
              </w:rPr>
              <w:t>智能光幕保护</w:t>
            </w:r>
          </w:p>
        </w:tc>
      </w:tr>
      <w:tr w:rsidR="00657931" w:rsidRPr="00D800D4" w14:paraId="225A241F" w14:textId="77777777" w:rsidTr="00E71057">
        <w:tc>
          <w:tcPr>
            <w:tcW w:w="1323" w:type="dxa"/>
            <w:vMerge/>
            <w:vAlign w:val="center"/>
          </w:tcPr>
          <w:p w14:paraId="0F03AA88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1AB1DC81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语音报站</w:t>
            </w:r>
          </w:p>
        </w:tc>
        <w:tc>
          <w:tcPr>
            <w:tcW w:w="7050" w:type="dxa"/>
            <w:gridSpan w:val="6"/>
            <w:vAlign w:val="center"/>
          </w:tcPr>
          <w:p w14:paraId="34650413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配置（轿厢内中文语音报站及提示）。</w:t>
            </w:r>
          </w:p>
        </w:tc>
      </w:tr>
      <w:tr w:rsidR="00657931" w:rsidRPr="00D800D4" w14:paraId="104CAFA5" w14:textId="77777777" w:rsidTr="00E71057">
        <w:tc>
          <w:tcPr>
            <w:tcW w:w="1323" w:type="dxa"/>
            <w:vMerge w:val="restart"/>
            <w:vAlign w:val="center"/>
          </w:tcPr>
          <w:p w14:paraId="77287D38" w14:textId="77777777" w:rsidR="00657931" w:rsidRPr="00D800D4" w:rsidRDefault="00657931" w:rsidP="00E71057">
            <w:pPr>
              <w:keepNext/>
              <w:spacing w:line="276" w:lineRule="auto"/>
              <w:ind w:firstLine="422"/>
              <w:rPr>
                <w:rFonts w:ascii="宋体" w:hAnsi="宋体" w:cs="宋体"/>
                <w:bCs/>
                <w:u w:val="single"/>
              </w:rPr>
            </w:pPr>
            <w:r w:rsidRPr="00D800D4">
              <w:rPr>
                <w:rFonts w:ascii="宋体" w:hAnsi="宋体" w:cs="宋体" w:hint="eastAsia"/>
                <w:b/>
                <w:szCs w:val="22"/>
              </w:rPr>
              <w:t>其他</w:t>
            </w:r>
          </w:p>
        </w:tc>
        <w:tc>
          <w:tcPr>
            <w:tcW w:w="1712" w:type="dxa"/>
            <w:vAlign w:val="center"/>
          </w:tcPr>
          <w:p w14:paraId="6758C3E1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消防功能</w:t>
            </w:r>
          </w:p>
        </w:tc>
        <w:tc>
          <w:tcPr>
            <w:tcW w:w="7050" w:type="dxa"/>
            <w:gridSpan w:val="6"/>
            <w:vAlign w:val="center"/>
          </w:tcPr>
          <w:p w14:paraId="535F765D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配置。</w:t>
            </w:r>
          </w:p>
        </w:tc>
      </w:tr>
      <w:tr w:rsidR="00657931" w:rsidRPr="00D800D4" w14:paraId="4F948CCE" w14:textId="77777777" w:rsidTr="00E71057">
        <w:tc>
          <w:tcPr>
            <w:tcW w:w="1323" w:type="dxa"/>
            <w:vMerge/>
            <w:vAlign w:val="center"/>
          </w:tcPr>
          <w:p w14:paraId="68FB08F5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01938BCE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有司机操作模式</w:t>
            </w:r>
          </w:p>
        </w:tc>
        <w:tc>
          <w:tcPr>
            <w:tcW w:w="7050" w:type="dxa"/>
            <w:gridSpan w:val="6"/>
            <w:vAlign w:val="center"/>
          </w:tcPr>
          <w:p w14:paraId="1467076D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</w:tr>
      <w:tr w:rsidR="00657931" w:rsidRPr="00D800D4" w14:paraId="2288887D" w14:textId="77777777" w:rsidTr="00E71057">
        <w:tc>
          <w:tcPr>
            <w:tcW w:w="1323" w:type="dxa"/>
            <w:vMerge/>
            <w:vAlign w:val="center"/>
          </w:tcPr>
          <w:p w14:paraId="10EAA6A0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1506F396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独立运行模式</w:t>
            </w:r>
          </w:p>
        </w:tc>
        <w:tc>
          <w:tcPr>
            <w:tcW w:w="7050" w:type="dxa"/>
            <w:gridSpan w:val="6"/>
            <w:vAlign w:val="center"/>
          </w:tcPr>
          <w:p w14:paraId="46BB8274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配置（通过轿厢内钥匙开关，从并联或群控电梯组中脱离成单台集选）。</w:t>
            </w:r>
          </w:p>
        </w:tc>
      </w:tr>
      <w:tr w:rsidR="00657931" w:rsidRPr="00D800D4" w14:paraId="634469C2" w14:textId="77777777" w:rsidTr="00E71057">
        <w:tc>
          <w:tcPr>
            <w:tcW w:w="1323" w:type="dxa"/>
            <w:vMerge/>
            <w:vAlign w:val="center"/>
          </w:tcPr>
          <w:p w14:paraId="6AE8EFE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0548A8F2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D800D4">
              <w:rPr>
                <w:rFonts w:ascii="宋体" w:hAnsi="宋体" w:cs="宋体" w:hint="eastAsia"/>
                <w:bCs/>
                <w:szCs w:val="21"/>
              </w:rPr>
              <w:t>五方通话系统</w:t>
            </w:r>
          </w:p>
        </w:tc>
        <w:tc>
          <w:tcPr>
            <w:tcW w:w="7050" w:type="dxa"/>
            <w:gridSpan w:val="6"/>
            <w:vAlign w:val="center"/>
          </w:tcPr>
          <w:p w14:paraId="4F860396" w14:textId="77777777" w:rsidR="00657931" w:rsidRPr="00D800D4" w:rsidRDefault="00657931" w:rsidP="00E71057">
            <w:pPr>
              <w:keepNext/>
              <w:jc w:val="left"/>
              <w:rPr>
                <w:rFonts w:ascii="宋体" w:hAnsi="宋体" w:cs="宋体"/>
                <w:bCs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控制室、控制柜、轿厢、轿厢顶部、井道底坑等组成一套五方双向通话系统（总线制串行通讯）。</w:t>
            </w:r>
          </w:p>
        </w:tc>
      </w:tr>
      <w:tr w:rsidR="00657931" w:rsidRPr="00D800D4" w14:paraId="344D776B" w14:textId="77777777" w:rsidTr="00E71057">
        <w:tc>
          <w:tcPr>
            <w:tcW w:w="1323" w:type="dxa"/>
            <w:vMerge/>
            <w:vAlign w:val="center"/>
          </w:tcPr>
          <w:p w14:paraId="529A1044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7B6EE3E8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轿厢内电话线</w:t>
            </w:r>
          </w:p>
        </w:tc>
        <w:tc>
          <w:tcPr>
            <w:tcW w:w="7050" w:type="dxa"/>
            <w:gridSpan w:val="6"/>
            <w:vAlign w:val="center"/>
          </w:tcPr>
          <w:p w14:paraId="682A2800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预留接口。</w:t>
            </w:r>
          </w:p>
        </w:tc>
      </w:tr>
      <w:tr w:rsidR="00657931" w:rsidRPr="00D800D4" w14:paraId="3930FA7F" w14:textId="77777777" w:rsidTr="00E71057">
        <w:tc>
          <w:tcPr>
            <w:tcW w:w="1323" w:type="dxa"/>
            <w:vMerge/>
            <w:vAlign w:val="center"/>
          </w:tcPr>
          <w:p w14:paraId="1AEB218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49723A31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kern w:val="1"/>
                <w:szCs w:val="21"/>
              </w:rPr>
            </w:pPr>
            <w:r w:rsidRPr="00D800D4">
              <w:rPr>
                <w:rFonts w:ascii="宋体" w:hAnsi="宋体" w:cs="宋体" w:hint="eastAsia"/>
                <w:kern w:val="1"/>
                <w:szCs w:val="21"/>
              </w:rPr>
              <w:t>电梯轿厢随行电缆</w:t>
            </w:r>
          </w:p>
        </w:tc>
        <w:tc>
          <w:tcPr>
            <w:tcW w:w="7050" w:type="dxa"/>
            <w:gridSpan w:val="6"/>
            <w:vAlign w:val="center"/>
          </w:tcPr>
          <w:p w14:paraId="3E2F5732" w14:textId="77777777" w:rsidR="00657931" w:rsidRPr="00D800D4" w:rsidRDefault="00657931" w:rsidP="00E71057">
            <w:pPr>
              <w:keepNext/>
              <w:spacing w:line="276" w:lineRule="auto"/>
              <w:jc w:val="left"/>
              <w:rPr>
                <w:rFonts w:ascii="宋体" w:hAnsi="宋体" w:cs="宋体"/>
                <w:kern w:val="1"/>
                <w:szCs w:val="21"/>
              </w:rPr>
            </w:pPr>
            <w:r w:rsidRPr="00D800D4">
              <w:rPr>
                <w:rFonts w:ascii="宋体" w:hAnsi="宋体" w:cs="宋体" w:hint="eastAsia"/>
                <w:kern w:val="1"/>
                <w:szCs w:val="21"/>
              </w:rPr>
              <w:t>随缆里监控配置的线缆：电源线 RVV2*1.0 网线超五类及以上，可接入能够接入网络高清摄像机。</w:t>
            </w:r>
          </w:p>
        </w:tc>
      </w:tr>
      <w:tr w:rsidR="00657931" w:rsidRPr="00D800D4" w14:paraId="12843A6B" w14:textId="77777777" w:rsidTr="00E71057">
        <w:trPr>
          <w:trHeight w:val="657"/>
        </w:trPr>
        <w:tc>
          <w:tcPr>
            <w:tcW w:w="1323" w:type="dxa"/>
            <w:vMerge/>
            <w:vAlign w:val="center"/>
          </w:tcPr>
          <w:p w14:paraId="2706B21B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46EB72BA" w14:textId="77777777" w:rsidR="00657931" w:rsidRPr="00D800D4" w:rsidRDefault="00657931" w:rsidP="00E71057">
            <w:pPr>
              <w:keepNext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闭路电视安全监视系统</w:t>
            </w:r>
          </w:p>
        </w:tc>
        <w:tc>
          <w:tcPr>
            <w:tcW w:w="7050" w:type="dxa"/>
            <w:gridSpan w:val="6"/>
            <w:vAlign w:val="center"/>
          </w:tcPr>
          <w:p w14:paraId="519D16E5" w14:textId="77777777" w:rsidR="00657931" w:rsidRPr="00D800D4" w:rsidRDefault="00657931" w:rsidP="00E71057">
            <w:pPr>
              <w:keepNext/>
              <w:jc w:val="left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配置（预留音视频线）。</w:t>
            </w:r>
          </w:p>
        </w:tc>
      </w:tr>
      <w:tr w:rsidR="00657931" w:rsidRPr="00D800D4" w14:paraId="518213B5" w14:textId="77777777" w:rsidTr="00E71057">
        <w:tc>
          <w:tcPr>
            <w:tcW w:w="1323" w:type="dxa"/>
            <w:vMerge/>
            <w:vAlign w:val="center"/>
          </w:tcPr>
          <w:p w14:paraId="75C1CB92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1712" w:type="dxa"/>
            <w:vAlign w:val="center"/>
          </w:tcPr>
          <w:p w14:paraId="26ABA2CA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门洞土建</w:t>
            </w:r>
          </w:p>
        </w:tc>
        <w:tc>
          <w:tcPr>
            <w:tcW w:w="7050" w:type="dxa"/>
            <w:gridSpan w:val="6"/>
            <w:vAlign w:val="center"/>
          </w:tcPr>
          <w:p w14:paraId="2190F7E0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kern w:val="0"/>
                <w:szCs w:val="21"/>
              </w:rPr>
            </w:pPr>
            <w:r w:rsidRPr="00D800D4">
              <w:rPr>
                <w:rFonts w:ascii="宋体" w:hAnsi="宋体" w:cs="宋体" w:hint="eastAsia"/>
                <w:kern w:val="0"/>
                <w:szCs w:val="21"/>
              </w:rPr>
              <w:t>层门规格，依据现门洞尺寸设计安装（不破坏门洞装饰）。</w:t>
            </w:r>
          </w:p>
        </w:tc>
      </w:tr>
      <w:tr w:rsidR="00657931" w:rsidRPr="00D800D4" w14:paraId="7CA12C08" w14:textId="77777777" w:rsidTr="00E71057">
        <w:tc>
          <w:tcPr>
            <w:tcW w:w="1323" w:type="dxa"/>
            <w:vMerge w:val="restart"/>
            <w:vAlign w:val="center"/>
          </w:tcPr>
          <w:p w14:paraId="063ADD9A" w14:textId="77777777" w:rsidR="00657931" w:rsidRPr="00D800D4" w:rsidRDefault="00657931" w:rsidP="00E71057">
            <w:pPr>
              <w:keepNext/>
              <w:spacing w:line="276" w:lineRule="auto"/>
              <w:rPr>
                <w:rFonts w:ascii="宋体" w:hAnsi="宋体" w:cs="宋体"/>
                <w:bCs/>
                <w:u w:val="single"/>
              </w:rPr>
            </w:pPr>
            <w:r w:rsidRPr="00D800D4">
              <w:rPr>
                <w:rFonts w:ascii="宋体" w:hAnsi="宋体" w:cs="宋体" w:hint="eastAsia"/>
                <w:b/>
                <w:szCs w:val="22"/>
              </w:rPr>
              <w:t>功能满足</w:t>
            </w:r>
            <w:bookmarkStart w:id="3" w:name="OLE_LINK4"/>
            <w:r w:rsidRPr="00D800D4">
              <w:rPr>
                <w:rFonts w:ascii="宋体" w:hAnsi="宋体" w:cs="宋体" w:hint="eastAsia"/>
                <w:b/>
                <w:szCs w:val="22"/>
              </w:rPr>
              <w:t>（本条为1条参数）</w:t>
            </w:r>
            <w:bookmarkEnd w:id="3"/>
          </w:p>
        </w:tc>
        <w:tc>
          <w:tcPr>
            <w:tcW w:w="2629" w:type="dxa"/>
            <w:gridSpan w:val="2"/>
          </w:tcPr>
          <w:p w14:paraId="1B53FE11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位置异常自动校正功能</w:t>
            </w:r>
          </w:p>
        </w:tc>
        <w:tc>
          <w:tcPr>
            <w:tcW w:w="3020" w:type="dxa"/>
            <w:gridSpan w:val="3"/>
          </w:tcPr>
          <w:p w14:paraId="00469098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底坑对讲机通讯功能</w:t>
            </w:r>
          </w:p>
        </w:tc>
        <w:tc>
          <w:tcPr>
            <w:tcW w:w="3113" w:type="dxa"/>
            <w:gridSpan w:val="2"/>
          </w:tcPr>
          <w:p w14:paraId="2E25D676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轿内慢速运行功能</w:t>
            </w:r>
          </w:p>
        </w:tc>
      </w:tr>
      <w:tr w:rsidR="00657931" w:rsidRPr="00D800D4" w14:paraId="03A27323" w14:textId="77777777" w:rsidTr="00E71057">
        <w:tc>
          <w:tcPr>
            <w:tcW w:w="1323" w:type="dxa"/>
            <w:vMerge/>
            <w:vAlign w:val="center"/>
          </w:tcPr>
          <w:p w14:paraId="4E231BDA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33F0583B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故障低速自救运行功能</w:t>
            </w:r>
          </w:p>
        </w:tc>
        <w:tc>
          <w:tcPr>
            <w:tcW w:w="3020" w:type="dxa"/>
            <w:gridSpan w:val="3"/>
          </w:tcPr>
          <w:p w14:paraId="2675A7B3" w14:textId="77777777" w:rsidR="00657931" w:rsidRPr="00D800D4" w:rsidRDefault="00657931" w:rsidP="00E71057">
            <w:pPr>
              <w:pStyle w:val="TableText0"/>
              <w:keepNext/>
              <w:spacing w:before="42" w:line="201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对讲机通讯功能</w:t>
            </w:r>
          </w:p>
        </w:tc>
        <w:tc>
          <w:tcPr>
            <w:tcW w:w="3113" w:type="dxa"/>
            <w:gridSpan w:val="2"/>
          </w:tcPr>
          <w:p w14:paraId="0AAF56D2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运行次数显示功能</w:t>
            </w:r>
          </w:p>
        </w:tc>
      </w:tr>
      <w:tr w:rsidR="00657931" w:rsidRPr="00D800D4" w14:paraId="018A7AC4" w14:textId="77777777" w:rsidTr="00E71057">
        <w:tc>
          <w:tcPr>
            <w:tcW w:w="1323" w:type="dxa"/>
            <w:vMerge/>
            <w:vAlign w:val="center"/>
          </w:tcPr>
          <w:p w14:paraId="0A27A5B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2E0D0019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抱闸动作双安全检测功能</w:t>
            </w:r>
          </w:p>
        </w:tc>
        <w:tc>
          <w:tcPr>
            <w:tcW w:w="3020" w:type="dxa"/>
            <w:gridSpan w:val="3"/>
          </w:tcPr>
          <w:p w14:paraId="43C995C6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1"/>
                <w:lang w:eastAsia="zh-CN"/>
              </w:rPr>
              <w:t>开关门时间超常保护功能</w:t>
            </w:r>
          </w:p>
        </w:tc>
        <w:tc>
          <w:tcPr>
            <w:tcW w:w="3113" w:type="dxa"/>
            <w:gridSpan w:val="2"/>
          </w:tcPr>
          <w:p w14:paraId="2783ACD7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层高自测定功能</w:t>
            </w:r>
          </w:p>
        </w:tc>
      </w:tr>
      <w:tr w:rsidR="00657931" w:rsidRPr="00D800D4" w14:paraId="792D7743" w14:textId="77777777" w:rsidTr="00E71057">
        <w:tc>
          <w:tcPr>
            <w:tcW w:w="1323" w:type="dxa"/>
            <w:vMerge/>
            <w:vAlign w:val="center"/>
          </w:tcPr>
          <w:p w14:paraId="38946FB2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318DC5E0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超速机械保护功能</w:t>
            </w:r>
          </w:p>
        </w:tc>
        <w:tc>
          <w:tcPr>
            <w:tcW w:w="3020" w:type="dxa"/>
            <w:gridSpan w:val="3"/>
          </w:tcPr>
          <w:p w14:paraId="26ECE8E2" w14:textId="77777777" w:rsidR="00657931" w:rsidRPr="00D800D4" w:rsidRDefault="00657931" w:rsidP="00E71057">
            <w:pPr>
              <w:pStyle w:val="TableText0"/>
              <w:keepNext/>
              <w:spacing w:before="39" w:line="204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无效内指令自动消除功能</w:t>
            </w:r>
          </w:p>
        </w:tc>
        <w:tc>
          <w:tcPr>
            <w:tcW w:w="3113" w:type="dxa"/>
            <w:gridSpan w:val="2"/>
          </w:tcPr>
          <w:p w14:paraId="69AEFD04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待机定期自检功能</w:t>
            </w:r>
          </w:p>
        </w:tc>
      </w:tr>
      <w:tr w:rsidR="00657931" w:rsidRPr="00D800D4" w14:paraId="78823129" w14:textId="77777777" w:rsidTr="00E71057">
        <w:tc>
          <w:tcPr>
            <w:tcW w:w="1323" w:type="dxa"/>
            <w:vMerge/>
            <w:vAlign w:val="center"/>
          </w:tcPr>
          <w:p w14:paraId="60454C5C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5D8F4B8C" w14:textId="77777777" w:rsidR="00657931" w:rsidRPr="00D800D4" w:rsidRDefault="00657931" w:rsidP="00E71057">
            <w:pPr>
              <w:pStyle w:val="TableText0"/>
              <w:keepNext/>
              <w:spacing w:before="42" w:line="201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轿内通风自动控制功能</w:t>
            </w:r>
          </w:p>
        </w:tc>
        <w:tc>
          <w:tcPr>
            <w:tcW w:w="3020" w:type="dxa"/>
            <w:gridSpan w:val="3"/>
          </w:tcPr>
          <w:p w14:paraId="5D5229CD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电动机过载保护功能</w:t>
            </w:r>
          </w:p>
        </w:tc>
        <w:tc>
          <w:tcPr>
            <w:tcW w:w="3113" w:type="dxa"/>
            <w:gridSpan w:val="2"/>
          </w:tcPr>
          <w:p w14:paraId="341A858D" w14:textId="77777777" w:rsidR="00657931" w:rsidRPr="00D800D4" w:rsidRDefault="00657931" w:rsidP="00E71057">
            <w:pPr>
              <w:pStyle w:val="TableText0"/>
              <w:keepNext/>
              <w:spacing w:before="41" w:line="202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-1"/>
              </w:rPr>
              <w:t>门过载保护功能</w:t>
            </w:r>
          </w:p>
        </w:tc>
      </w:tr>
      <w:tr w:rsidR="00657931" w:rsidRPr="00D800D4" w14:paraId="5C9C9C9B" w14:textId="77777777" w:rsidTr="00E71057">
        <w:tc>
          <w:tcPr>
            <w:tcW w:w="1323" w:type="dxa"/>
            <w:vMerge/>
            <w:vAlign w:val="center"/>
          </w:tcPr>
          <w:p w14:paraId="35A4E1EA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117B96C4" w14:textId="77777777" w:rsidR="00657931" w:rsidRPr="00D800D4" w:rsidRDefault="00657931" w:rsidP="00E71057">
            <w:pPr>
              <w:pStyle w:val="TableText0"/>
              <w:keepNext/>
              <w:spacing w:before="40" w:line="203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反向内指令自动消除功能</w:t>
            </w:r>
          </w:p>
        </w:tc>
        <w:tc>
          <w:tcPr>
            <w:tcW w:w="3020" w:type="dxa"/>
            <w:gridSpan w:val="3"/>
          </w:tcPr>
          <w:p w14:paraId="4D539EFD" w14:textId="77777777" w:rsidR="00657931" w:rsidRPr="00D800D4" w:rsidRDefault="00657931" w:rsidP="00E71057">
            <w:pPr>
              <w:pStyle w:val="TableText0"/>
              <w:keepNext/>
              <w:spacing w:before="42" w:line="200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起动补偿功能</w:t>
            </w:r>
          </w:p>
        </w:tc>
        <w:tc>
          <w:tcPr>
            <w:tcW w:w="3113" w:type="dxa"/>
            <w:gridSpan w:val="2"/>
          </w:tcPr>
          <w:p w14:paraId="1C073C2F" w14:textId="77777777" w:rsidR="00657931" w:rsidRPr="00D800D4" w:rsidRDefault="00657931" w:rsidP="00E71057">
            <w:pPr>
              <w:pStyle w:val="TableText0"/>
              <w:keepNext/>
              <w:spacing w:before="42" w:line="201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机房调试操作功能</w:t>
            </w:r>
          </w:p>
        </w:tc>
      </w:tr>
      <w:tr w:rsidR="00657931" w:rsidRPr="00D800D4" w14:paraId="0DAF95C7" w14:textId="77777777" w:rsidTr="00E71057">
        <w:tc>
          <w:tcPr>
            <w:tcW w:w="1323" w:type="dxa"/>
            <w:vMerge/>
            <w:vAlign w:val="center"/>
          </w:tcPr>
          <w:p w14:paraId="7F30D5B9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0F841E3C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抗电磁干扰功能</w:t>
            </w:r>
          </w:p>
        </w:tc>
        <w:tc>
          <w:tcPr>
            <w:tcW w:w="3020" w:type="dxa"/>
            <w:gridSpan w:val="3"/>
          </w:tcPr>
          <w:p w14:paraId="5A88995F" w14:textId="77777777" w:rsidR="00657931" w:rsidRPr="00D800D4" w:rsidRDefault="00657931" w:rsidP="00E71057">
            <w:pPr>
              <w:pStyle w:val="TableText0"/>
              <w:keepNext/>
              <w:spacing w:before="42" w:line="200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1"/>
                <w:lang w:eastAsia="zh-CN"/>
              </w:rPr>
              <w:t>开门时间自动调整功能</w:t>
            </w:r>
          </w:p>
        </w:tc>
        <w:tc>
          <w:tcPr>
            <w:tcW w:w="3113" w:type="dxa"/>
            <w:gridSpan w:val="2"/>
          </w:tcPr>
          <w:p w14:paraId="4570A67B" w14:textId="77777777" w:rsidR="00657931" w:rsidRPr="00D800D4" w:rsidRDefault="00657931" w:rsidP="00E71057">
            <w:pPr>
              <w:pStyle w:val="TableText0"/>
              <w:keepNext/>
              <w:spacing w:before="42" w:line="200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故障自动检测功能</w:t>
            </w:r>
          </w:p>
        </w:tc>
      </w:tr>
      <w:tr w:rsidR="00657931" w:rsidRPr="00D800D4" w14:paraId="7C8A1A11" w14:textId="77777777" w:rsidTr="00E71057">
        <w:tc>
          <w:tcPr>
            <w:tcW w:w="1323" w:type="dxa"/>
            <w:vMerge/>
            <w:vAlign w:val="center"/>
          </w:tcPr>
          <w:p w14:paraId="2411A5A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540C872D" w14:textId="77777777" w:rsidR="00657931" w:rsidRPr="00D800D4" w:rsidRDefault="00657931" w:rsidP="00E71057">
            <w:pPr>
              <w:pStyle w:val="TableText0"/>
              <w:keepNext/>
              <w:spacing w:before="42" w:line="200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-1"/>
              </w:rPr>
              <w:t>门停止运行功能</w:t>
            </w:r>
          </w:p>
        </w:tc>
        <w:tc>
          <w:tcPr>
            <w:tcW w:w="3020" w:type="dxa"/>
            <w:gridSpan w:val="3"/>
          </w:tcPr>
          <w:p w14:paraId="7FAABA30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lang w:eastAsia="zh-CN"/>
              </w:rPr>
              <w:t>同步电机磁极码测试功能</w:t>
            </w:r>
          </w:p>
        </w:tc>
        <w:tc>
          <w:tcPr>
            <w:tcW w:w="3113" w:type="dxa"/>
            <w:gridSpan w:val="2"/>
          </w:tcPr>
          <w:p w14:paraId="53B5B268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停车在非门区报警功能</w:t>
            </w:r>
          </w:p>
        </w:tc>
      </w:tr>
      <w:tr w:rsidR="00657931" w:rsidRPr="00D800D4" w14:paraId="0F7E02A5" w14:textId="77777777" w:rsidTr="00E71057">
        <w:tc>
          <w:tcPr>
            <w:tcW w:w="1323" w:type="dxa"/>
            <w:vMerge/>
            <w:vAlign w:val="center"/>
          </w:tcPr>
          <w:p w14:paraId="5916F9A8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6174890E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微动平层功能</w:t>
            </w:r>
          </w:p>
        </w:tc>
        <w:tc>
          <w:tcPr>
            <w:tcW w:w="3020" w:type="dxa"/>
            <w:gridSpan w:val="3"/>
          </w:tcPr>
          <w:p w14:paraId="4EBAD4EC" w14:textId="77777777" w:rsidR="00657931" w:rsidRPr="00D800D4" w:rsidRDefault="00657931" w:rsidP="00E71057">
            <w:pPr>
              <w:pStyle w:val="TableText0"/>
              <w:keepNext/>
              <w:spacing w:before="42" w:line="200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1"/>
                <w:lang w:eastAsia="zh-CN"/>
              </w:rPr>
              <w:t>开门时间自动控制功能</w:t>
            </w:r>
          </w:p>
        </w:tc>
        <w:tc>
          <w:tcPr>
            <w:tcW w:w="3113" w:type="dxa"/>
            <w:gridSpan w:val="2"/>
          </w:tcPr>
          <w:p w14:paraId="70873EB8" w14:textId="77777777" w:rsidR="00657931" w:rsidRPr="00D800D4" w:rsidRDefault="00657931" w:rsidP="00E71057">
            <w:pPr>
              <w:pStyle w:val="TableText0"/>
              <w:keepNext/>
              <w:spacing w:before="42" w:line="201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轿内误指令取消功能</w:t>
            </w:r>
          </w:p>
        </w:tc>
      </w:tr>
      <w:tr w:rsidR="00657931" w:rsidRPr="00D800D4" w14:paraId="2EC2A3E0" w14:textId="77777777" w:rsidTr="00E71057">
        <w:tc>
          <w:tcPr>
            <w:tcW w:w="1323" w:type="dxa"/>
            <w:vMerge/>
            <w:vAlign w:val="center"/>
          </w:tcPr>
          <w:p w14:paraId="703839B2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380A65FD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无呼自返基站功能:1层</w:t>
            </w:r>
          </w:p>
        </w:tc>
        <w:tc>
          <w:tcPr>
            <w:tcW w:w="3020" w:type="dxa"/>
            <w:gridSpan w:val="3"/>
          </w:tcPr>
          <w:p w14:paraId="01F76C5C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智能辅助制动功能</w:t>
            </w:r>
          </w:p>
        </w:tc>
        <w:tc>
          <w:tcPr>
            <w:tcW w:w="3113" w:type="dxa"/>
            <w:gridSpan w:val="2"/>
          </w:tcPr>
          <w:p w14:paraId="0C04C9E9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泊梯功能:1层</w:t>
            </w:r>
          </w:p>
        </w:tc>
      </w:tr>
      <w:tr w:rsidR="00657931" w:rsidRPr="00D800D4" w14:paraId="3149ADFE" w14:textId="77777777" w:rsidTr="00E71057">
        <w:tc>
          <w:tcPr>
            <w:tcW w:w="1323" w:type="dxa"/>
            <w:vMerge/>
            <w:vAlign w:val="center"/>
          </w:tcPr>
          <w:p w14:paraId="7C1583A1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6067C271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轿顶检修操作功能</w:t>
            </w:r>
          </w:p>
        </w:tc>
        <w:tc>
          <w:tcPr>
            <w:tcW w:w="3020" w:type="dxa"/>
            <w:gridSpan w:val="3"/>
          </w:tcPr>
          <w:p w14:paraId="079B5088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超速电气保护功能</w:t>
            </w:r>
          </w:p>
        </w:tc>
        <w:tc>
          <w:tcPr>
            <w:tcW w:w="3113" w:type="dxa"/>
            <w:gridSpan w:val="2"/>
          </w:tcPr>
          <w:p w14:paraId="6C6D1EF6" w14:textId="77777777" w:rsidR="00657931" w:rsidRPr="00D800D4" w:rsidRDefault="00657931" w:rsidP="00E71057">
            <w:pPr>
              <w:pStyle w:val="TableText0"/>
              <w:keepNext/>
              <w:spacing w:before="43" w:line="199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电梯服务支援系统</w:t>
            </w:r>
          </w:p>
        </w:tc>
      </w:tr>
      <w:tr w:rsidR="00657931" w:rsidRPr="00D800D4" w14:paraId="19A3A144" w14:textId="77777777" w:rsidTr="00E71057">
        <w:tc>
          <w:tcPr>
            <w:tcW w:w="1323" w:type="dxa"/>
            <w:vMerge/>
            <w:vAlign w:val="center"/>
          </w:tcPr>
          <w:p w14:paraId="72A4AF07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32DBA3DE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1"/>
                <w:lang w:eastAsia="zh-CN"/>
              </w:rPr>
              <w:t>开门异常自动选层功能</w:t>
            </w:r>
          </w:p>
        </w:tc>
        <w:tc>
          <w:tcPr>
            <w:tcW w:w="3020" w:type="dxa"/>
            <w:gridSpan w:val="3"/>
          </w:tcPr>
          <w:p w14:paraId="2F2A4D19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厅轿门旁路检测功能</w:t>
            </w:r>
          </w:p>
        </w:tc>
        <w:tc>
          <w:tcPr>
            <w:tcW w:w="3113" w:type="dxa"/>
            <w:gridSpan w:val="2"/>
          </w:tcPr>
          <w:p w14:paraId="04DC7C92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-1"/>
              </w:rPr>
              <w:t>目的层按钮闪亮功能</w:t>
            </w:r>
          </w:p>
        </w:tc>
      </w:tr>
      <w:tr w:rsidR="00657931" w:rsidRPr="00D800D4" w14:paraId="356F1C46" w14:textId="77777777" w:rsidTr="00E71057">
        <w:tc>
          <w:tcPr>
            <w:tcW w:w="1323" w:type="dxa"/>
            <w:vMerge/>
            <w:vAlign w:val="center"/>
          </w:tcPr>
          <w:p w14:paraId="356E7855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6A0B2B6B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电动机空转保护功能</w:t>
            </w:r>
          </w:p>
        </w:tc>
        <w:tc>
          <w:tcPr>
            <w:tcW w:w="3020" w:type="dxa"/>
            <w:gridSpan w:val="3"/>
          </w:tcPr>
          <w:p w14:paraId="498DA035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超载报警功能</w:t>
            </w:r>
          </w:p>
        </w:tc>
        <w:tc>
          <w:tcPr>
            <w:tcW w:w="3113" w:type="dxa"/>
            <w:gridSpan w:val="2"/>
          </w:tcPr>
          <w:p w14:paraId="5947E027" w14:textId="77777777" w:rsidR="00657931" w:rsidRPr="00D800D4" w:rsidRDefault="00657931" w:rsidP="00E71057">
            <w:pPr>
              <w:pStyle w:val="TableText0"/>
              <w:keepNext/>
              <w:spacing w:before="44" w:line="198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消防迫降功能:1层</w:t>
            </w:r>
          </w:p>
        </w:tc>
      </w:tr>
      <w:tr w:rsidR="00657931" w:rsidRPr="00D800D4" w14:paraId="67F15F55" w14:textId="77777777" w:rsidTr="00E71057">
        <w:tc>
          <w:tcPr>
            <w:tcW w:w="1323" w:type="dxa"/>
            <w:vMerge/>
            <w:vAlign w:val="center"/>
          </w:tcPr>
          <w:p w14:paraId="029C76AF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4781D577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轿内照明自动控制功能</w:t>
            </w:r>
          </w:p>
        </w:tc>
        <w:tc>
          <w:tcPr>
            <w:tcW w:w="3020" w:type="dxa"/>
            <w:gridSpan w:val="3"/>
          </w:tcPr>
          <w:p w14:paraId="5AE7116B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轿内超载指示功能</w:t>
            </w:r>
          </w:p>
        </w:tc>
        <w:tc>
          <w:tcPr>
            <w:tcW w:w="3113" w:type="dxa"/>
            <w:gridSpan w:val="2"/>
          </w:tcPr>
          <w:p w14:paraId="6D9428E2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停电应急照明功能</w:t>
            </w:r>
          </w:p>
        </w:tc>
      </w:tr>
      <w:tr w:rsidR="00657931" w:rsidRPr="00D800D4" w14:paraId="761B3386" w14:textId="77777777" w:rsidTr="00E71057">
        <w:tc>
          <w:tcPr>
            <w:tcW w:w="1323" w:type="dxa"/>
            <w:vMerge/>
            <w:vAlign w:val="center"/>
          </w:tcPr>
          <w:p w14:paraId="31E33C30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7588BE06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lang w:eastAsia="zh-CN"/>
              </w:rPr>
              <w:t>自感应紫外线杀菌功能</w:t>
            </w:r>
          </w:p>
        </w:tc>
        <w:tc>
          <w:tcPr>
            <w:tcW w:w="3020" w:type="dxa"/>
            <w:gridSpan w:val="3"/>
          </w:tcPr>
          <w:p w14:paraId="19EEDC0D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超载保护功能</w:t>
            </w:r>
          </w:p>
        </w:tc>
        <w:tc>
          <w:tcPr>
            <w:tcW w:w="3113" w:type="dxa"/>
            <w:gridSpan w:val="2"/>
          </w:tcPr>
          <w:p w14:paraId="7B7C998A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集选控制:全集选控制运行功能</w:t>
            </w:r>
          </w:p>
        </w:tc>
      </w:tr>
      <w:tr w:rsidR="00657931" w:rsidRPr="00D800D4" w14:paraId="2B839E91" w14:textId="77777777" w:rsidTr="00E71057">
        <w:tc>
          <w:tcPr>
            <w:tcW w:w="1323" w:type="dxa"/>
            <w:vMerge/>
            <w:vAlign w:val="center"/>
          </w:tcPr>
          <w:p w14:paraId="0C948735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3913A28B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警铃报警功能</w:t>
            </w:r>
          </w:p>
        </w:tc>
        <w:tc>
          <w:tcPr>
            <w:tcW w:w="3020" w:type="dxa"/>
            <w:gridSpan w:val="3"/>
          </w:tcPr>
          <w:p w14:paraId="414F815E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故障自动存储功能</w:t>
            </w:r>
          </w:p>
        </w:tc>
        <w:tc>
          <w:tcPr>
            <w:tcW w:w="3113" w:type="dxa"/>
            <w:gridSpan w:val="2"/>
          </w:tcPr>
          <w:p w14:paraId="2222C8F2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满载直驶运行功能</w:t>
            </w:r>
          </w:p>
        </w:tc>
      </w:tr>
      <w:tr w:rsidR="00657931" w:rsidRPr="00D800D4" w14:paraId="4963E88B" w14:textId="77777777" w:rsidTr="00E71057">
        <w:tc>
          <w:tcPr>
            <w:tcW w:w="1323" w:type="dxa"/>
            <w:vMerge/>
            <w:vAlign w:val="center"/>
          </w:tcPr>
          <w:p w14:paraId="7366F26B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4F6EF997" w14:textId="77777777" w:rsidR="00657931" w:rsidRPr="00D800D4" w:rsidRDefault="00657931" w:rsidP="00E71057">
            <w:pPr>
              <w:pStyle w:val="TableText0"/>
              <w:keepNext/>
              <w:spacing w:before="46" w:line="196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专用运行功能</w:t>
            </w:r>
          </w:p>
        </w:tc>
        <w:tc>
          <w:tcPr>
            <w:tcW w:w="3020" w:type="dxa"/>
            <w:gridSpan w:val="3"/>
          </w:tcPr>
          <w:p w14:paraId="6F6A0678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1"/>
                <w:lang w:eastAsia="zh-CN"/>
              </w:rPr>
              <w:t>数字接口(预留视频电缆)</w:t>
            </w:r>
          </w:p>
        </w:tc>
        <w:tc>
          <w:tcPr>
            <w:tcW w:w="3113" w:type="dxa"/>
            <w:gridSpan w:val="2"/>
          </w:tcPr>
          <w:p w14:paraId="51872A05" w14:textId="77777777" w:rsidR="00657931" w:rsidRPr="00D800D4" w:rsidRDefault="00657931" w:rsidP="00E71057">
            <w:pPr>
              <w:pStyle w:val="TableText0"/>
              <w:keepNext/>
              <w:spacing w:before="45" w:line="197" w:lineRule="auto"/>
              <w:rPr>
                <w:rFonts w:ascii="宋体" w:eastAsia="宋体" w:hAnsi="宋体"/>
                <w:spacing w:val="1"/>
                <w:sz w:val="18"/>
                <w:szCs w:val="18"/>
                <w:lang w:eastAsia="zh-CN"/>
              </w:rPr>
            </w:pPr>
            <w:r w:rsidRPr="00D800D4">
              <w:rPr>
                <w:rFonts w:ascii="宋体" w:eastAsia="宋体" w:hAnsi="宋体" w:cs="宋体" w:hint="eastAsia"/>
                <w:spacing w:val="2"/>
                <w:lang w:eastAsia="zh-CN"/>
              </w:rPr>
              <w:t>水离子空气净化系统功能</w:t>
            </w:r>
          </w:p>
        </w:tc>
      </w:tr>
      <w:tr w:rsidR="00657931" w:rsidRPr="00D800D4" w14:paraId="3D02A385" w14:textId="77777777" w:rsidTr="00E71057">
        <w:tc>
          <w:tcPr>
            <w:tcW w:w="1323" w:type="dxa"/>
            <w:vMerge/>
            <w:vAlign w:val="center"/>
          </w:tcPr>
          <w:p w14:paraId="18DCF776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700E30F9" w14:textId="77777777" w:rsidR="00657931" w:rsidRPr="00D800D4" w:rsidRDefault="00657931" w:rsidP="00E71057">
            <w:pPr>
              <w:pStyle w:val="TableText0"/>
              <w:keepNext/>
              <w:spacing w:before="47" w:line="195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司机操作功能</w:t>
            </w:r>
          </w:p>
        </w:tc>
        <w:tc>
          <w:tcPr>
            <w:tcW w:w="3020" w:type="dxa"/>
            <w:gridSpan w:val="3"/>
          </w:tcPr>
          <w:p w14:paraId="6B79A8C1" w14:textId="77777777" w:rsidR="00657931" w:rsidRPr="00D800D4" w:rsidRDefault="00657931" w:rsidP="00E71057">
            <w:pPr>
              <w:pStyle w:val="TableText0"/>
              <w:keepNext/>
              <w:spacing w:before="48" w:line="194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无线五方通话功能</w:t>
            </w:r>
          </w:p>
        </w:tc>
        <w:tc>
          <w:tcPr>
            <w:tcW w:w="3113" w:type="dxa"/>
            <w:gridSpan w:val="2"/>
          </w:tcPr>
          <w:p w14:paraId="354BEE53" w14:textId="77777777" w:rsidR="00657931" w:rsidRPr="00D800D4" w:rsidRDefault="00657931" w:rsidP="00E71057">
            <w:pPr>
              <w:pStyle w:val="TableText0"/>
              <w:keepNext/>
              <w:spacing w:before="48" w:line="194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</w:rPr>
              <w:t>消防员专用功能</w:t>
            </w:r>
            <w:r w:rsidRPr="00D800D4">
              <w:rPr>
                <w:rFonts w:ascii="宋体" w:eastAsia="宋体" w:hAnsi="宋体" w:cs="宋体" w:hint="eastAsia"/>
                <w:spacing w:val="18"/>
                <w:w w:val="101"/>
              </w:rPr>
              <w:t xml:space="preserve"> </w:t>
            </w:r>
            <w:r w:rsidRPr="00D800D4">
              <w:rPr>
                <w:rFonts w:ascii="宋体" w:eastAsia="宋体" w:hAnsi="宋体" w:cs="宋体" w:hint="eastAsia"/>
              </w:rPr>
              <w:t>1层</w:t>
            </w:r>
          </w:p>
        </w:tc>
      </w:tr>
      <w:tr w:rsidR="00657931" w:rsidRPr="00D800D4" w14:paraId="62BEEAC7" w14:textId="77777777" w:rsidTr="00E71057">
        <w:tc>
          <w:tcPr>
            <w:tcW w:w="1323" w:type="dxa"/>
            <w:vMerge/>
            <w:vAlign w:val="center"/>
          </w:tcPr>
          <w:p w14:paraId="2947F617" w14:textId="77777777" w:rsidR="00657931" w:rsidRPr="00D800D4" w:rsidRDefault="00657931" w:rsidP="00E71057">
            <w:pPr>
              <w:keepNext/>
              <w:spacing w:line="276" w:lineRule="auto"/>
              <w:ind w:firstLine="420"/>
              <w:rPr>
                <w:rFonts w:ascii="宋体" w:hAnsi="宋体" w:cs="宋体"/>
                <w:bCs/>
                <w:u w:val="single"/>
              </w:rPr>
            </w:pPr>
          </w:p>
        </w:tc>
        <w:tc>
          <w:tcPr>
            <w:tcW w:w="2629" w:type="dxa"/>
            <w:gridSpan w:val="2"/>
          </w:tcPr>
          <w:p w14:paraId="48B8A2DA" w14:textId="77777777" w:rsidR="00657931" w:rsidRPr="00D800D4" w:rsidRDefault="00657931" w:rsidP="00E71057">
            <w:pPr>
              <w:pStyle w:val="TableText0"/>
              <w:keepNext/>
              <w:spacing w:before="48" w:line="194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1"/>
              </w:rPr>
              <w:t>预留音频电缆功能</w:t>
            </w:r>
          </w:p>
        </w:tc>
        <w:tc>
          <w:tcPr>
            <w:tcW w:w="3020" w:type="dxa"/>
            <w:gridSpan w:val="3"/>
          </w:tcPr>
          <w:p w14:paraId="6E4C5E82" w14:textId="77777777" w:rsidR="00657931" w:rsidRPr="00D800D4" w:rsidRDefault="00657931" w:rsidP="00E71057">
            <w:pPr>
              <w:pStyle w:val="TableText0"/>
              <w:keepNext/>
              <w:spacing w:before="47" w:line="195" w:lineRule="auto"/>
              <w:rPr>
                <w:rFonts w:ascii="宋体" w:eastAsia="宋体" w:hAnsi="宋体"/>
                <w:spacing w:val="1"/>
                <w:sz w:val="18"/>
                <w:szCs w:val="18"/>
              </w:rPr>
            </w:pPr>
            <w:r w:rsidRPr="00D800D4">
              <w:rPr>
                <w:rFonts w:ascii="宋体" w:eastAsia="宋体" w:hAnsi="宋体" w:cs="宋体" w:hint="eastAsia"/>
                <w:spacing w:val="2"/>
              </w:rPr>
              <w:t>停电自动平层功能</w:t>
            </w:r>
          </w:p>
        </w:tc>
        <w:tc>
          <w:tcPr>
            <w:tcW w:w="3113" w:type="dxa"/>
            <w:gridSpan w:val="2"/>
          </w:tcPr>
          <w:p w14:paraId="02D28EDA" w14:textId="77777777" w:rsidR="00657931" w:rsidRPr="00D800D4" w:rsidRDefault="00657931" w:rsidP="00E71057">
            <w:pPr>
              <w:keepNext/>
              <w:spacing w:line="230" w:lineRule="exact"/>
              <w:ind w:firstLine="364"/>
              <w:rPr>
                <w:rFonts w:ascii="宋体" w:hAnsi="宋体" w:cs="宋体"/>
                <w:spacing w:val="1"/>
                <w:sz w:val="18"/>
                <w:szCs w:val="18"/>
                <w:lang w:eastAsia="en-US"/>
              </w:rPr>
            </w:pPr>
          </w:p>
        </w:tc>
      </w:tr>
      <w:bookmarkEnd w:id="2"/>
    </w:tbl>
    <w:p w14:paraId="5141CD3B" w14:textId="77777777" w:rsidR="00657931" w:rsidRPr="00D800D4" w:rsidRDefault="00657931" w:rsidP="00657931">
      <w:pPr>
        <w:ind w:firstLine="480"/>
        <w:rPr>
          <w:rFonts w:ascii="宋体" w:hAnsi="宋体"/>
        </w:rPr>
      </w:pPr>
    </w:p>
    <w:p w14:paraId="646B215B" w14:textId="77777777" w:rsidR="00657931" w:rsidRPr="00D800D4" w:rsidRDefault="00657931" w:rsidP="00657931">
      <w:pPr>
        <w:rPr>
          <w:rFonts w:ascii="宋体" w:hAnsi="宋体"/>
        </w:rPr>
      </w:pPr>
      <w:r w:rsidRPr="00D800D4">
        <w:rPr>
          <w:rFonts w:ascii="宋体" w:hAnsi="宋体" w:hint="eastAsia"/>
          <w:sz w:val="24"/>
          <w:szCs w:val="22"/>
        </w:rPr>
        <w:t>2</w:t>
      </w:r>
      <w:r w:rsidRPr="00D800D4">
        <w:rPr>
          <w:rFonts w:ascii="宋体" w:hAnsi="宋体"/>
          <w:sz w:val="24"/>
          <w:szCs w:val="22"/>
        </w:rPr>
        <w:t>.2</w:t>
      </w:r>
      <w:r w:rsidRPr="00D800D4">
        <w:rPr>
          <w:rFonts w:ascii="宋体" w:hAnsi="宋体" w:hint="eastAsia"/>
          <w:sz w:val="24"/>
          <w:szCs w:val="22"/>
        </w:rPr>
        <w:t>、C楼电梯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328"/>
        <w:gridCol w:w="1661"/>
        <w:gridCol w:w="1439"/>
        <w:gridCol w:w="1439"/>
        <w:gridCol w:w="1439"/>
        <w:gridCol w:w="1439"/>
      </w:tblGrid>
      <w:tr w:rsidR="00657931" w:rsidRPr="00D800D4" w14:paraId="71AFF5AF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7CEB807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一般规格</w:t>
            </w:r>
          </w:p>
        </w:tc>
        <w:tc>
          <w:tcPr>
            <w:tcW w:w="1328" w:type="dxa"/>
            <w:vAlign w:val="center"/>
          </w:tcPr>
          <w:p w14:paraId="71AD32D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电梯编号</w:t>
            </w:r>
          </w:p>
        </w:tc>
        <w:tc>
          <w:tcPr>
            <w:tcW w:w="1661" w:type="dxa"/>
            <w:vAlign w:val="center"/>
          </w:tcPr>
          <w:p w14:paraId="1C8476F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C楼1#.2#</w:t>
            </w:r>
          </w:p>
        </w:tc>
        <w:tc>
          <w:tcPr>
            <w:tcW w:w="1439" w:type="dxa"/>
            <w:vAlign w:val="center"/>
          </w:tcPr>
          <w:p w14:paraId="20D59EC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C楼3#.4#</w:t>
            </w:r>
          </w:p>
        </w:tc>
        <w:tc>
          <w:tcPr>
            <w:tcW w:w="1439" w:type="dxa"/>
            <w:vAlign w:val="center"/>
          </w:tcPr>
          <w:p w14:paraId="3E38199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C楼5#</w:t>
            </w:r>
          </w:p>
        </w:tc>
        <w:tc>
          <w:tcPr>
            <w:tcW w:w="1439" w:type="dxa"/>
            <w:vAlign w:val="center"/>
          </w:tcPr>
          <w:p w14:paraId="093AC10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C楼6#</w:t>
            </w:r>
          </w:p>
        </w:tc>
        <w:tc>
          <w:tcPr>
            <w:tcW w:w="1439" w:type="dxa"/>
            <w:vAlign w:val="center"/>
          </w:tcPr>
          <w:p w14:paraId="2E0ADC3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C楼7#</w:t>
            </w:r>
          </w:p>
        </w:tc>
      </w:tr>
      <w:tr w:rsidR="00657931" w:rsidRPr="00D800D4" w14:paraId="03E55712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06713F8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19DCDF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设备品种</w:t>
            </w:r>
          </w:p>
        </w:tc>
        <w:tc>
          <w:tcPr>
            <w:tcW w:w="1661" w:type="dxa"/>
            <w:vAlign w:val="center"/>
          </w:tcPr>
          <w:p w14:paraId="5DF36CF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曳引驱动乘客电梯（有机房）</w:t>
            </w:r>
          </w:p>
        </w:tc>
        <w:tc>
          <w:tcPr>
            <w:tcW w:w="1439" w:type="dxa"/>
            <w:vAlign w:val="center"/>
          </w:tcPr>
          <w:p w14:paraId="5EA86A0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曳引驱动乘客电梯（有机房）</w:t>
            </w:r>
          </w:p>
        </w:tc>
        <w:tc>
          <w:tcPr>
            <w:tcW w:w="1439" w:type="dxa"/>
            <w:vAlign w:val="center"/>
          </w:tcPr>
          <w:p w14:paraId="7DF8FCD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曳引驱动乘客梯（有机房）</w:t>
            </w:r>
          </w:p>
        </w:tc>
        <w:tc>
          <w:tcPr>
            <w:tcW w:w="1439" w:type="dxa"/>
            <w:vAlign w:val="center"/>
          </w:tcPr>
          <w:p w14:paraId="5407A91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曳引驱动乘客电梯（无机房具备消防运行功能）</w:t>
            </w:r>
          </w:p>
        </w:tc>
        <w:tc>
          <w:tcPr>
            <w:tcW w:w="1439" w:type="dxa"/>
            <w:vAlign w:val="center"/>
          </w:tcPr>
          <w:p w14:paraId="44EE454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曳引驱动乘客电梯（无机房）</w:t>
            </w:r>
          </w:p>
        </w:tc>
      </w:tr>
      <w:tr w:rsidR="00657931" w:rsidRPr="00D800D4" w14:paraId="74230AD9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049F494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00389D9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额定速度</w:t>
            </w:r>
          </w:p>
        </w:tc>
        <w:tc>
          <w:tcPr>
            <w:tcW w:w="1661" w:type="dxa"/>
            <w:vAlign w:val="center"/>
          </w:tcPr>
          <w:p w14:paraId="1702A32B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1.75m/s</w:t>
            </w:r>
          </w:p>
        </w:tc>
        <w:tc>
          <w:tcPr>
            <w:tcW w:w="1439" w:type="dxa"/>
            <w:vAlign w:val="center"/>
          </w:tcPr>
          <w:p w14:paraId="5B3A5F05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1.75m/s</w:t>
            </w:r>
          </w:p>
        </w:tc>
        <w:tc>
          <w:tcPr>
            <w:tcW w:w="1439" w:type="dxa"/>
            <w:vAlign w:val="center"/>
          </w:tcPr>
          <w:p w14:paraId="695C2613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1.75m/s</w:t>
            </w:r>
          </w:p>
        </w:tc>
        <w:tc>
          <w:tcPr>
            <w:tcW w:w="1439" w:type="dxa"/>
            <w:vAlign w:val="center"/>
          </w:tcPr>
          <w:p w14:paraId="0F2DA276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1.0m/s</w:t>
            </w:r>
          </w:p>
        </w:tc>
        <w:tc>
          <w:tcPr>
            <w:tcW w:w="1439" w:type="dxa"/>
            <w:vAlign w:val="center"/>
          </w:tcPr>
          <w:p w14:paraId="64BE507F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1.0m/s</w:t>
            </w:r>
          </w:p>
        </w:tc>
      </w:tr>
      <w:tr w:rsidR="00657931" w:rsidRPr="00D800D4" w14:paraId="3123AABF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F642A8D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0C1700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额定载重</w:t>
            </w:r>
          </w:p>
        </w:tc>
        <w:tc>
          <w:tcPr>
            <w:tcW w:w="1661" w:type="dxa"/>
            <w:vAlign w:val="center"/>
          </w:tcPr>
          <w:p w14:paraId="57F3089E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1800kg</w:t>
            </w:r>
          </w:p>
        </w:tc>
        <w:tc>
          <w:tcPr>
            <w:tcW w:w="1439" w:type="dxa"/>
            <w:vAlign w:val="center"/>
          </w:tcPr>
          <w:p w14:paraId="219E73F6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1050kg</w:t>
            </w:r>
          </w:p>
        </w:tc>
        <w:tc>
          <w:tcPr>
            <w:tcW w:w="1439" w:type="dxa"/>
            <w:vAlign w:val="center"/>
          </w:tcPr>
          <w:p w14:paraId="56D360AF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1050kg</w:t>
            </w:r>
          </w:p>
        </w:tc>
        <w:tc>
          <w:tcPr>
            <w:tcW w:w="1439" w:type="dxa"/>
            <w:vAlign w:val="center"/>
          </w:tcPr>
          <w:p w14:paraId="0630FBE2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1600kg</w:t>
            </w:r>
          </w:p>
        </w:tc>
        <w:tc>
          <w:tcPr>
            <w:tcW w:w="1439" w:type="dxa"/>
            <w:vAlign w:val="center"/>
          </w:tcPr>
          <w:p w14:paraId="203BCC91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1600kg</w:t>
            </w:r>
          </w:p>
        </w:tc>
      </w:tr>
      <w:tr w:rsidR="00657931" w:rsidRPr="00D800D4" w14:paraId="785F0901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05A3395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F79BEE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行程</w:t>
            </w:r>
          </w:p>
        </w:tc>
        <w:tc>
          <w:tcPr>
            <w:tcW w:w="1661" w:type="dxa"/>
            <w:vAlign w:val="center"/>
          </w:tcPr>
          <w:p w14:paraId="5C9EAE90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31m</w:t>
            </w:r>
          </w:p>
        </w:tc>
        <w:tc>
          <w:tcPr>
            <w:tcW w:w="1439" w:type="dxa"/>
            <w:vAlign w:val="center"/>
          </w:tcPr>
          <w:p w14:paraId="4E9BBF0D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35.8m</w:t>
            </w:r>
          </w:p>
        </w:tc>
        <w:tc>
          <w:tcPr>
            <w:tcW w:w="1439" w:type="dxa"/>
            <w:vAlign w:val="center"/>
          </w:tcPr>
          <w:p w14:paraId="47FD2F69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35.8m</w:t>
            </w:r>
          </w:p>
        </w:tc>
        <w:tc>
          <w:tcPr>
            <w:tcW w:w="1439" w:type="dxa"/>
            <w:vAlign w:val="center"/>
          </w:tcPr>
          <w:p w14:paraId="5710B93E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35.8m</w:t>
            </w:r>
          </w:p>
        </w:tc>
        <w:tc>
          <w:tcPr>
            <w:tcW w:w="1439" w:type="dxa"/>
            <w:vAlign w:val="center"/>
          </w:tcPr>
          <w:p w14:paraId="379F6128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4.8m</w:t>
            </w:r>
          </w:p>
        </w:tc>
      </w:tr>
      <w:tr w:rsidR="00657931" w:rsidRPr="00D800D4" w14:paraId="5A814397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0E96485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4C2379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层/站/门</w:t>
            </w:r>
          </w:p>
        </w:tc>
        <w:tc>
          <w:tcPr>
            <w:tcW w:w="1661" w:type="dxa"/>
            <w:vAlign w:val="center"/>
          </w:tcPr>
          <w:p w14:paraId="69DB0CF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8/8/8</w:t>
            </w:r>
          </w:p>
        </w:tc>
        <w:tc>
          <w:tcPr>
            <w:tcW w:w="1439" w:type="dxa"/>
            <w:vAlign w:val="center"/>
          </w:tcPr>
          <w:p w14:paraId="138C742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3#:10/10/104#:9/9/9</w:t>
            </w:r>
          </w:p>
        </w:tc>
        <w:tc>
          <w:tcPr>
            <w:tcW w:w="1439" w:type="dxa"/>
            <w:vAlign w:val="center"/>
          </w:tcPr>
          <w:p w14:paraId="0E501C7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9/9/9</w:t>
            </w:r>
          </w:p>
        </w:tc>
        <w:tc>
          <w:tcPr>
            <w:tcW w:w="1439" w:type="dxa"/>
            <w:vAlign w:val="center"/>
          </w:tcPr>
          <w:p w14:paraId="32619C9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9/9/9</w:t>
            </w:r>
          </w:p>
        </w:tc>
        <w:tc>
          <w:tcPr>
            <w:tcW w:w="1439" w:type="dxa"/>
            <w:vAlign w:val="center"/>
          </w:tcPr>
          <w:p w14:paraId="65C1E52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2/2/2</w:t>
            </w:r>
          </w:p>
        </w:tc>
      </w:tr>
      <w:tr w:rsidR="00657931" w:rsidRPr="00D800D4" w14:paraId="6E164A28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C0ACEB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5A8708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停站</w:t>
            </w:r>
          </w:p>
        </w:tc>
        <w:tc>
          <w:tcPr>
            <w:tcW w:w="1661" w:type="dxa"/>
            <w:vAlign w:val="center"/>
          </w:tcPr>
          <w:p w14:paraId="19F1100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1-8</w:t>
            </w:r>
          </w:p>
        </w:tc>
        <w:tc>
          <w:tcPr>
            <w:tcW w:w="1439" w:type="dxa"/>
            <w:vAlign w:val="center"/>
          </w:tcPr>
          <w:p w14:paraId="4FFFDBF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3#:B1-3.M.4-84#:B1-8</w:t>
            </w:r>
          </w:p>
        </w:tc>
        <w:tc>
          <w:tcPr>
            <w:tcW w:w="1439" w:type="dxa"/>
            <w:vAlign w:val="center"/>
          </w:tcPr>
          <w:p w14:paraId="25A67843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B1-8</w:t>
            </w:r>
          </w:p>
        </w:tc>
        <w:tc>
          <w:tcPr>
            <w:tcW w:w="1439" w:type="dxa"/>
            <w:vAlign w:val="center"/>
          </w:tcPr>
          <w:p w14:paraId="7E605A88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B1-8</w:t>
            </w:r>
          </w:p>
        </w:tc>
        <w:tc>
          <w:tcPr>
            <w:tcW w:w="1439" w:type="dxa"/>
            <w:vAlign w:val="center"/>
          </w:tcPr>
          <w:p w14:paraId="517E1C73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1-2</w:t>
            </w:r>
          </w:p>
        </w:tc>
      </w:tr>
      <w:tr w:rsidR="00657931" w:rsidRPr="00D800D4" w14:paraId="3CB3ADBF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827CD5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9FCDF7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开门方式</w:t>
            </w:r>
          </w:p>
        </w:tc>
        <w:tc>
          <w:tcPr>
            <w:tcW w:w="1661" w:type="dxa"/>
            <w:vAlign w:val="center"/>
          </w:tcPr>
          <w:p w14:paraId="5515AACD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右开门</w:t>
            </w:r>
          </w:p>
        </w:tc>
        <w:tc>
          <w:tcPr>
            <w:tcW w:w="1439" w:type="dxa"/>
            <w:vAlign w:val="center"/>
          </w:tcPr>
          <w:p w14:paraId="3B465AC2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中分门</w:t>
            </w:r>
          </w:p>
        </w:tc>
        <w:tc>
          <w:tcPr>
            <w:tcW w:w="1439" w:type="dxa"/>
            <w:vAlign w:val="center"/>
          </w:tcPr>
          <w:p w14:paraId="1514879E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中分门</w:t>
            </w:r>
          </w:p>
        </w:tc>
        <w:tc>
          <w:tcPr>
            <w:tcW w:w="1439" w:type="dxa"/>
            <w:vAlign w:val="center"/>
          </w:tcPr>
          <w:p w14:paraId="4FA36248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旁开门</w:t>
            </w:r>
          </w:p>
        </w:tc>
        <w:tc>
          <w:tcPr>
            <w:tcW w:w="1439" w:type="dxa"/>
            <w:vAlign w:val="center"/>
          </w:tcPr>
          <w:p w14:paraId="49FE529A" w14:textId="77777777" w:rsidR="00657931" w:rsidRPr="00D800D4" w:rsidRDefault="00657931" w:rsidP="00E71057">
            <w:pPr>
              <w:spacing w:line="240" w:lineRule="auto"/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左开门</w:t>
            </w:r>
          </w:p>
        </w:tc>
      </w:tr>
      <w:tr w:rsidR="00657931" w:rsidRPr="00D800D4" w14:paraId="3C828B1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41D3D05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00BAD15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开门尺寸</w:t>
            </w:r>
          </w:p>
        </w:tc>
        <w:tc>
          <w:tcPr>
            <w:tcW w:w="1661" w:type="dxa"/>
            <w:vAlign w:val="center"/>
          </w:tcPr>
          <w:p w14:paraId="19FDDF5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1200mm×2100mm</w:t>
            </w:r>
          </w:p>
        </w:tc>
        <w:tc>
          <w:tcPr>
            <w:tcW w:w="1439" w:type="dxa"/>
            <w:vAlign w:val="center"/>
          </w:tcPr>
          <w:p w14:paraId="3B6E7D5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900mm×2100mm</w:t>
            </w:r>
          </w:p>
        </w:tc>
        <w:tc>
          <w:tcPr>
            <w:tcW w:w="1439" w:type="dxa"/>
            <w:vAlign w:val="center"/>
          </w:tcPr>
          <w:p w14:paraId="18CBBC2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800mm×2100mm</w:t>
            </w:r>
          </w:p>
        </w:tc>
        <w:tc>
          <w:tcPr>
            <w:tcW w:w="1439" w:type="dxa"/>
            <w:vAlign w:val="center"/>
          </w:tcPr>
          <w:p w14:paraId="5AFCF24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1200mm×2100mm</w:t>
            </w:r>
          </w:p>
        </w:tc>
        <w:tc>
          <w:tcPr>
            <w:tcW w:w="1439" w:type="dxa"/>
            <w:vAlign w:val="center"/>
          </w:tcPr>
          <w:p w14:paraId="34E7D27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1200mm×2100mm</w:t>
            </w:r>
          </w:p>
        </w:tc>
      </w:tr>
      <w:tr w:rsidR="00657931" w:rsidRPr="00D800D4" w14:paraId="3A6334E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71F5D27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094592E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轿厢尺寸</w:t>
            </w:r>
          </w:p>
        </w:tc>
        <w:tc>
          <w:tcPr>
            <w:tcW w:w="1661" w:type="dxa"/>
            <w:vAlign w:val="center"/>
          </w:tcPr>
          <w:p w14:paraId="4D21C44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1500mm×2500mm×2400mm</w:t>
            </w:r>
          </w:p>
        </w:tc>
        <w:tc>
          <w:tcPr>
            <w:tcW w:w="1439" w:type="dxa"/>
            <w:vAlign w:val="center"/>
          </w:tcPr>
          <w:p w14:paraId="23744E4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1600mm×1500mm×2400mm</w:t>
            </w:r>
          </w:p>
          <w:p w14:paraId="3FECF71A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439" w:type="dxa"/>
            <w:vAlign w:val="center"/>
          </w:tcPr>
          <w:p w14:paraId="00D0887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1600mm×1400mm×2400mm</w:t>
            </w:r>
          </w:p>
        </w:tc>
        <w:tc>
          <w:tcPr>
            <w:tcW w:w="1439" w:type="dxa"/>
            <w:vAlign w:val="center"/>
          </w:tcPr>
          <w:p w14:paraId="5B0F5BB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1400mm×2400mm×2400mm</w:t>
            </w:r>
          </w:p>
          <w:p w14:paraId="773FA286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439" w:type="dxa"/>
            <w:vAlign w:val="center"/>
          </w:tcPr>
          <w:p w14:paraId="5F4AE8D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1400mm×2400mm×2400mm</w:t>
            </w:r>
          </w:p>
          <w:p w14:paraId="57D25066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</w:tr>
      <w:tr w:rsidR="00657931" w:rsidRPr="00D800D4" w14:paraId="1CDA0ECA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0AF1E96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D92BEB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轿厢类型</w:t>
            </w:r>
          </w:p>
        </w:tc>
        <w:tc>
          <w:tcPr>
            <w:tcW w:w="1661" w:type="dxa"/>
            <w:vAlign w:val="center"/>
          </w:tcPr>
          <w:p w14:paraId="01AB978D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单开门</w:t>
            </w:r>
          </w:p>
        </w:tc>
        <w:tc>
          <w:tcPr>
            <w:tcW w:w="1439" w:type="dxa"/>
            <w:vAlign w:val="center"/>
          </w:tcPr>
          <w:p w14:paraId="2EE1B5B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单开门</w:t>
            </w:r>
          </w:p>
        </w:tc>
        <w:tc>
          <w:tcPr>
            <w:tcW w:w="1439" w:type="dxa"/>
            <w:vAlign w:val="center"/>
          </w:tcPr>
          <w:p w14:paraId="24042D5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单开门</w:t>
            </w:r>
          </w:p>
        </w:tc>
        <w:tc>
          <w:tcPr>
            <w:tcW w:w="1439" w:type="dxa"/>
            <w:vAlign w:val="center"/>
          </w:tcPr>
          <w:p w14:paraId="4F4CD5A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贯通门</w:t>
            </w:r>
          </w:p>
        </w:tc>
        <w:tc>
          <w:tcPr>
            <w:tcW w:w="1439" w:type="dxa"/>
            <w:vAlign w:val="center"/>
          </w:tcPr>
          <w:p w14:paraId="51AE0A9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单开门</w:t>
            </w:r>
          </w:p>
        </w:tc>
      </w:tr>
      <w:tr w:rsidR="00657931" w:rsidRPr="00D800D4" w14:paraId="4DCA0478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7476287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建筑尺寸</w:t>
            </w:r>
          </w:p>
        </w:tc>
        <w:tc>
          <w:tcPr>
            <w:tcW w:w="1328" w:type="dxa"/>
            <w:vAlign w:val="center"/>
          </w:tcPr>
          <w:p w14:paraId="73FBF35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井道尺寸</w:t>
            </w:r>
          </w:p>
        </w:tc>
        <w:tc>
          <w:tcPr>
            <w:tcW w:w="1661" w:type="dxa"/>
            <w:vAlign w:val="center"/>
          </w:tcPr>
          <w:p w14:paraId="23B41A3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2400mm×3000mm</w:t>
            </w:r>
          </w:p>
        </w:tc>
        <w:tc>
          <w:tcPr>
            <w:tcW w:w="1439" w:type="dxa"/>
            <w:vAlign w:val="center"/>
          </w:tcPr>
          <w:p w14:paraId="4F5E8B5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2200mm×2200mm</w:t>
            </w:r>
          </w:p>
        </w:tc>
        <w:tc>
          <w:tcPr>
            <w:tcW w:w="1439" w:type="dxa"/>
            <w:vAlign w:val="center"/>
          </w:tcPr>
          <w:p w14:paraId="79138C5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2200mm×2000mm</w:t>
            </w:r>
          </w:p>
        </w:tc>
        <w:tc>
          <w:tcPr>
            <w:tcW w:w="1439" w:type="dxa"/>
            <w:vAlign w:val="center"/>
          </w:tcPr>
          <w:p w14:paraId="7DFD129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2500mm×3000mm</w:t>
            </w:r>
          </w:p>
        </w:tc>
        <w:tc>
          <w:tcPr>
            <w:tcW w:w="1439" w:type="dxa"/>
            <w:vAlign w:val="center"/>
          </w:tcPr>
          <w:p w14:paraId="70BE40D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2500mm×3100mm</w:t>
            </w:r>
          </w:p>
        </w:tc>
      </w:tr>
      <w:tr w:rsidR="00657931" w:rsidRPr="00D800D4" w14:paraId="3E65FF97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A1A486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D57BAC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顶层高度</w:t>
            </w:r>
          </w:p>
        </w:tc>
        <w:tc>
          <w:tcPr>
            <w:tcW w:w="1661" w:type="dxa"/>
            <w:vAlign w:val="center"/>
          </w:tcPr>
          <w:p w14:paraId="69A65D8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4.8m</w:t>
            </w:r>
          </w:p>
        </w:tc>
        <w:tc>
          <w:tcPr>
            <w:tcW w:w="1439" w:type="dxa"/>
            <w:vAlign w:val="center"/>
          </w:tcPr>
          <w:p w14:paraId="2E5FFFE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4.75m</w:t>
            </w:r>
          </w:p>
        </w:tc>
        <w:tc>
          <w:tcPr>
            <w:tcW w:w="1439" w:type="dxa"/>
            <w:vAlign w:val="center"/>
          </w:tcPr>
          <w:p w14:paraId="33EA242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4.8m</w:t>
            </w:r>
          </w:p>
        </w:tc>
        <w:tc>
          <w:tcPr>
            <w:tcW w:w="1439" w:type="dxa"/>
            <w:vAlign w:val="center"/>
          </w:tcPr>
          <w:p w14:paraId="3879CC1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4.5m</w:t>
            </w:r>
          </w:p>
        </w:tc>
        <w:tc>
          <w:tcPr>
            <w:tcW w:w="1439" w:type="dxa"/>
            <w:vAlign w:val="center"/>
          </w:tcPr>
          <w:p w14:paraId="3396E1E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4.4m</w:t>
            </w:r>
          </w:p>
        </w:tc>
      </w:tr>
      <w:tr w:rsidR="00657931" w:rsidRPr="00D800D4" w14:paraId="03F8913C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A0B0A1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48DE93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底坑深度</w:t>
            </w:r>
          </w:p>
        </w:tc>
        <w:tc>
          <w:tcPr>
            <w:tcW w:w="1661" w:type="dxa"/>
            <w:vAlign w:val="center"/>
          </w:tcPr>
          <w:p w14:paraId="1338E848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1.85m</w:t>
            </w:r>
          </w:p>
        </w:tc>
        <w:tc>
          <w:tcPr>
            <w:tcW w:w="1439" w:type="dxa"/>
            <w:vAlign w:val="center"/>
          </w:tcPr>
          <w:p w14:paraId="0933CAF5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1.56m</w:t>
            </w:r>
          </w:p>
        </w:tc>
        <w:tc>
          <w:tcPr>
            <w:tcW w:w="1439" w:type="dxa"/>
            <w:vAlign w:val="center"/>
          </w:tcPr>
          <w:p w14:paraId="22FDC05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1.6m</w:t>
            </w:r>
          </w:p>
        </w:tc>
        <w:tc>
          <w:tcPr>
            <w:tcW w:w="1439" w:type="dxa"/>
            <w:vAlign w:val="center"/>
          </w:tcPr>
          <w:p w14:paraId="7BC8B14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1.57m</w:t>
            </w:r>
          </w:p>
        </w:tc>
        <w:tc>
          <w:tcPr>
            <w:tcW w:w="1439" w:type="dxa"/>
            <w:vAlign w:val="center"/>
          </w:tcPr>
          <w:p w14:paraId="5D46E62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1.54m</w:t>
            </w:r>
          </w:p>
        </w:tc>
      </w:tr>
      <w:tr w:rsidR="00657931" w:rsidRPr="00D800D4" w14:paraId="5DB55519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71E8523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操作系统</w:t>
            </w:r>
          </w:p>
        </w:tc>
        <w:tc>
          <w:tcPr>
            <w:tcW w:w="1328" w:type="dxa"/>
            <w:vAlign w:val="center"/>
          </w:tcPr>
          <w:p w14:paraId="78A6A9E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控制方式</w:t>
            </w:r>
          </w:p>
        </w:tc>
        <w:tc>
          <w:tcPr>
            <w:tcW w:w="1661" w:type="dxa"/>
            <w:vAlign w:val="center"/>
          </w:tcPr>
          <w:p w14:paraId="2CD1A784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并联</w:t>
            </w:r>
          </w:p>
        </w:tc>
        <w:tc>
          <w:tcPr>
            <w:tcW w:w="1439" w:type="dxa"/>
            <w:vAlign w:val="center"/>
          </w:tcPr>
          <w:p w14:paraId="02143246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并联</w:t>
            </w:r>
          </w:p>
        </w:tc>
        <w:tc>
          <w:tcPr>
            <w:tcW w:w="1439" w:type="dxa"/>
            <w:vAlign w:val="center"/>
          </w:tcPr>
          <w:p w14:paraId="5BD9473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集选</w:t>
            </w:r>
          </w:p>
        </w:tc>
        <w:tc>
          <w:tcPr>
            <w:tcW w:w="1439" w:type="dxa"/>
            <w:vAlign w:val="center"/>
          </w:tcPr>
          <w:p w14:paraId="398D49F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集选</w:t>
            </w:r>
          </w:p>
        </w:tc>
        <w:tc>
          <w:tcPr>
            <w:tcW w:w="1439" w:type="dxa"/>
            <w:vAlign w:val="center"/>
          </w:tcPr>
          <w:p w14:paraId="7C5B82C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集选</w:t>
            </w:r>
          </w:p>
        </w:tc>
      </w:tr>
      <w:tr w:rsidR="00657931" w:rsidRPr="00D800D4" w14:paraId="103B9A65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08E987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97CEFA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残疾人操作面板</w:t>
            </w:r>
          </w:p>
        </w:tc>
        <w:tc>
          <w:tcPr>
            <w:tcW w:w="1661" w:type="dxa"/>
            <w:vAlign w:val="center"/>
          </w:tcPr>
          <w:p w14:paraId="5902468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  <w:tc>
          <w:tcPr>
            <w:tcW w:w="1439" w:type="dxa"/>
            <w:vAlign w:val="center"/>
          </w:tcPr>
          <w:p w14:paraId="4759CFF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39" w:type="dxa"/>
            <w:vAlign w:val="center"/>
          </w:tcPr>
          <w:p w14:paraId="5B8B0AEB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/</w:t>
            </w:r>
          </w:p>
        </w:tc>
        <w:tc>
          <w:tcPr>
            <w:tcW w:w="1439" w:type="dxa"/>
            <w:vAlign w:val="center"/>
          </w:tcPr>
          <w:p w14:paraId="002EC652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  <w:tc>
          <w:tcPr>
            <w:tcW w:w="1439" w:type="dxa"/>
            <w:vAlign w:val="center"/>
          </w:tcPr>
          <w:p w14:paraId="1D7AEF5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</w:tr>
      <w:tr w:rsidR="00657931" w:rsidRPr="00D800D4" w14:paraId="57F3F6D6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99EDDB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EADC60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控制系统</w:t>
            </w:r>
          </w:p>
        </w:tc>
        <w:tc>
          <w:tcPr>
            <w:tcW w:w="7417" w:type="dxa"/>
            <w:gridSpan w:val="5"/>
            <w:vAlign w:val="center"/>
          </w:tcPr>
          <w:p w14:paraId="2B93962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微机控制，全数字 VVVF 变频调控，串行传输系统。</w:t>
            </w:r>
          </w:p>
        </w:tc>
      </w:tr>
      <w:tr w:rsidR="00657931" w:rsidRPr="00D800D4" w14:paraId="1DDE67CA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551511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BA01DD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断电再平层装置</w:t>
            </w:r>
          </w:p>
        </w:tc>
        <w:tc>
          <w:tcPr>
            <w:tcW w:w="7417" w:type="dxa"/>
            <w:gridSpan w:val="5"/>
            <w:vAlign w:val="center"/>
          </w:tcPr>
          <w:p w14:paraId="28A6B0E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配置（紧急救援装置）停电后蓄电池供电应急平层装置。</w:t>
            </w:r>
          </w:p>
        </w:tc>
      </w:tr>
      <w:tr w:rsidR="00657931" w:rsidRPr="00D800D4" w14:paraId="18F57DAF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7840753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曳引驱动系统</w:t>
            </w:r>
          </w:p>
        </w:tc>
        <w:tc>
          <w:tcPr>
            <w:tcW w:w="1328" w:type="dxa"/>
            <w:vAlign w:val="center"/>
          </w:tcPr>
          <w:p w14:paraId="5BDEA29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曳引机</w:t>
            </w:r>
          </w:p>
        </w:tc>
        <w:tc>
          <w:tcPr>
            <w:tcW w:w="7417" w:type="dxa"/>
            <w:gridSpan w:val="5"/>
            <w:vAlign w:val="center"/>
          </w:tcPr>
          <w:p w14:paraId="0710576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永磁同步无齿轮曳引机。</w:t>
            </w:r>
          </w:p>
        </w:tc>
      </w:tr>
      <w:tr w:rsidR="00657931" w:rsidRPr="00D800D4" w14:paraId="570A7E6D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CE35AB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91B3A6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曳引机制动器</w:t>
            </w:r>
          </w:p>
        </w:tc>
        <w:tc>
          <w:tcPr>
            <w:tcW w:w="7417" w:type="dxa"/>
            <w:gridSpan w:val="5"/>
            <w:vAlign w:val="center"/>
          </w:tcPr>
          <w:p w14:paraId="049B5B4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蝶式制动器。</w:t>
            </w:r>
          </w:p>
        </w:tc>
      </w:tr>
      <w:tr w:rsidR="00657931" w:rsidRPr="00D800D4" w14:paraId="297020B5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48A0F33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候梯层门</w:t>
            </w:r>
          </w:p>
        </w:tc>
        <w:tc>
          <w:tcPr>
            <w:tcW w:w="1328" w:type="dxa"/>
            <w:vAlign w:val="center"/>
          </w:tcPr>
          <w:p w14:paraId="619E5F3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层门</w:t>
            </w:r>
          </w:p>
        </w:tc>
        <w:tc>
          <w:tcPr>
            <w:tcW w:w="7417" w:type="dxa"/>
            <w:gridSpan w:val="5"/>
            <w:vAlign w:val="center"/>
          </w:tcPr>
          <w:p w14:paraId="13B8891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发纹不锈钢(304),厚度不小于1.5mm（含）。</w:t>
            </w:r>
          </w:p>
        </w:tc>
      </w:tr>
      <w:tr w:rsidR="00657931" w:rsidRPr="00D800D4" w14:paraId="570B9BE6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DA3821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4C1968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小门套</w:t>
            </w:r>
          </w:p>
        </w:tc>
        <w:tc>
          <w:tcPr>
            <w:tcW w:w="7417" w:type="dxa"/>
            <w:gridSpan w:val="5"/>
            <w:vAlign w:val="center"/>
          </w:tcPr>
          <w:p w14:paraId="61B77B8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标准门套，发纹不锈钢(304),厚度不小于1.5mm（含）。</w:t>
            </w:r>
          </w:p>
        </w:tc>
      </w:tr>
      <w:tr w:rsidR="00657931" w:rsidRPr="00D800D4" w14:paraId="47879505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368B1ED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27EB61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层门地坎</w:t>
            </w:r>
          </w:p>
        </w:tc>
        <w:tc>
          <w:tcPr>
            <w:tcW w:w="7417" w:type="dxa"/>
            <w:gridSpan w:val="5"/>
            <w:vAlign w:val="center"/>
          </w:tcPr>
          <w:p w14:paraId="221CD79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高强度硬质铝合金。</w:t>
            </w:r>
          </w:p>
        </w:tc>
      </w:tr>
      <w:tr w:rsidR="00657931" w:rsidRPr="00D800D4" w14:paraId="16D890B3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376CC08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6221C69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厅外显示</w:t>
            </w:r>
          </w:p>
        </w:tc>
        <w:tc>
          <w:tcPr>
            <w:tcW w:w="7417" w:type="dxa"/>
            <w:gridSpan w:val="5"/>
            <w:vAlign w:val="center"/>
          </w:tcPr>
          <w:p w14:paraId="44CD664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嵌入式外呼面板，银色发丝不锈钢抗指纹，嵌入式墙体安装不突出墙面；高清液晶双层显示，同步展示当前楼层、上行/下行箭头，亮度柔和不刺眼，字体清晰醒目液晶显示。</w:t>
            </w:r>
          </w:p>
        </w:tc>
      </w:tr>
      <w:tr w:rsidR="00657931" w:rsidRPr="00D800D4" w14:paraId="58A1B5C6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0D33E8A4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1B70853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46B44EB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0E3C053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2F9FEC5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253985CB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2ACE7039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4CB40C6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  <w:p w14:paraId="324BBEA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</w:t>
            </w:r>
          </w:p>
        </w:tc>
        <w:tc>
          <w:tcPr>
            <w:tcW w:w="1328" w:type="dxa"/>
            <w:vAlign w:val="center"/>
          </w:tcPr>
          <w:p w14:paraId="1EDCF4B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轿门材质</w:t>
            </w:r>
          </w:p>
        </w:tc>
        <w:tc>
          <w:tcPr>
            <w:tcW w:w="7417" w:type="dxa"/>
            <w:gridSpan w:val="5"/>
            <w:vAlign w:val="center"/>
          </w:tcPr>
          <w:p w14:paraId="1DA4DC3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发纹不锈钢(304),厚度不小于1.5mm（含）。</w:t>
            </w:r>
          </w:p>
        </w:tc>
      </w:tr>
      <w:tr w:rsidR="00657931" w:rsidRPr="00D800D4" w14:paraId="55BFF882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EC74DD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4F00F91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轿壁装潢</w:t>
            </w:r>
          </w:p>
        </w:tc>
        <w:tc>
          <w:tcPr>
            <w:tcW w:w="7417" w:type="dxa"/>
            <w:gridSpan w:val="5"/>
            <w:vAlign w:val="center"/>
          </w:tcPr>
          <w:p w14:paraId="7360704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发纹不锈钢(304),厚度不小于1.5mm（含）。</w:t>
            </w:r>
          </w:p>
        </w:tc>
      </w:tr>
      <w:tr w:rsidR="00657931" w:rsidRPr="00D800D4" w14:paraId="54F9E5BE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0AD6D5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849765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轿厢后壁</w:t>
            </w:r>
          </w:p>
        </w:tc>
        <w:tc>
          <w:tcPr>
            <w:tcW w:w="7417" w:type="dxa"/>
            <w:gridSpan w:val="5"/>
            <w:vAlign w:val="center"/>
          </w:tcPr>
          <w:p w14:paraId="154D63C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发纹不锈钢(304),厚度不小于1.5mm（含）。</w:t>
            </w:r>
          </w:p>
        </w:tc>
      </w:tr>
      <w:tr w:rsidR="00657931" w:rsidRPr="00D800D4" w14:paraId="1A91127F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1EF8E0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2E29755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轿壁扶手</w:t>
            </w:r>
          </w:p>
        </w:tc>
        <w:tc>
          <w:tcPr>
            <w:tcW w:w="7417" w:type="dxa"/>
            <w:gridSpan w:val="5"/>
            <w:vAlign w:val="center"/>
          </w:tcPr>
          <w:p w14:paraId="07887F8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三侧各配置一条截面为扁形的发纹不锈钢扶手。</w:t>
            </w:r>
          </w:p>
        </w:tc>
      </w:tr>
      <w:tr w:rsidR="00657931" w:rsidRPr="00D800D4" w14:paraId="701B0F13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A7F4B4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078DFE2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轿厢内天花板及照明</w:t>
            </w:r>
          </w:p>
        </w:tc>
        <w:tc>
          <w:tcPr>
            <w:tcW w:w="7417" w:type="dxa"/>
            <w:gridSpan w:val="5"/>
            <w:vAlign w:val="center"/>
          </w:tcPr>
          <w:p w14:paraId="08318DD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嵌入式节能LED照明，地面平均分布不小于180lx的照度、色温6000K 。</w:t>
            </w:r>
          </w:p>
        </w:tc>
      </w:tr>
      <w:tr w:rsidR="00657931" w:rsidRPr="00D800D4" w14:paraId="674A167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91E3EEB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860905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轿厢操作面板</w:t>
            </w:r>
          </w:p>
        </w:tc>
        <w:tc>
          <w:tcPr>
            <w:tcW w:w="7417" w:type="dxa"/>
            <w:gridSpan w:val="5"/>
            <w:vAlign w:val="center"/>
          </w:tcPr>
          <w:p w14:paraId="2B8D503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不锈钢一体化面板，银色发丝不锈钢抗指纹，高清液晶实时显示楼层、运行方向、超载、故障提醒，字体清晰醒目液晶显示。</w:t>
            </w:r>
          </w:p>
        </w:tc>
      </w:tr>
      <w:tr w:rsidR="00657931" w:rsidRPr="00D800D4" w14:paraId="50F84D0C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04D4CB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5085E99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按钮盲文标识</w:t>
            </w:r>
          </w:p>
        </w:tc>
        <w:tc>
          <w:tcPr>
            <w:tcW w:w="7417" w:type="dxa"/>
            <w:gridSpan w:val="5"/>
            <w:vAlign w:val="center"/>
          </w:tcPr>
          <w:p w14:paraId="3C602F0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</w:tr>
      <w:tr w:rsidR="00657931" w:rsidRPr="00D800D4" w14:paraId="681F6103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0B09FB9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2EC584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地板类型</w:t>
            </w:r>
          </w:p>
        </w:tc>
        <w:tc>
          <w:tcPr>
            <w:tcW w:w="7417" w:type="dxa"/>
            <w:gridSpan w:val="5"/>
            <w:vAlign w:val="center"/>
          </w:tcPr>
          <w:p w14:paraId="7004182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PVC防滑、防腐蚀地板。</w:t>
            </w:r>
          </w:p>
        </w:tc>
      </w:tr>
      <w:tr w:rsidR="00657931" w:rsidRPr="00D800D4" w14:paraId="1EC80442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6D9AFF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8417F7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轿厢地坎</w:t>
            </w:r>
          </w:p>
        </w:tc>
        <w:tc>
          <w:tcPr>
            <w:tcW w:w="7417" w:type="dxa"/>
            <w:gridSpan w:val="5"/>
            <w:vAlign w:val="center"/>
          </w:tcPr>
          <w:p w14:paraId="43C2AF3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高强度硬质铝合金。</w:t>
            </w:r>
          </w:p>
        </w:tc>
      </w:tr>
      <w:tr w:rsidR="00657931" w:rsidRPr="00D800D4" w14:paraId="6379D49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A580B7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EBC32D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轿厢内强制通风</w:t>
            </w:r>
          </w:p>
        </w:tc>
        <w:tc>
          <w:tcPr>
            <w:tcW w:w="7417" w:type="dxa"/>
            <w:gridSpan w:val="5"/>
            <w:vAlign w:val="center"/>
          </w:tcPr>
          <w:p w14:paraId="34F62F1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配置，进风及排风系统各一套。</w:t>
            </w:r>
          </w:p>
        </w:tc>
      </w:tr>
      <w:tr w:rsidR="00657931" w:rsidRPr="00D800D4" w14:paraId="6D7E6FB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3DE282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0CB85FC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门机系统</w:t>
            </w:r>
          </w:p>
        </w:tc>
        <w:tc>
          <w:tcPr>
            <w:tcW w:w="7417" w:type="dxa"/>
            <w:gridSpan w:val="5"/>
            <w:vAlign w:val="center"/>
          </w:tcPr>
          <w:p w14:paraId="1840155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永磁同步变频门电机（同步带传动、无连杆）。</w:t>
            </w:r>
          </w:p>
        </w:tc>
      </w:tr>
      <w:tr w:rsidR="00657931" w:rsidRPr="00D800D4" w14:paraId="1AFCD9F6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69158B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104263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轿门光幕装置</w:t>
            </w:r>
          </w:p>
        </w:tc>
        <w:tc>
          <w:tcPr>
            <w:tcW w:w="7417" w:type="dxa"/>
            <w:gridSpan w:val="5"/>
            <w:vAlign w:val="center"/>
          </w:tcPr>
          <w:p w14:paraId="073BC4E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智能光幕保护。</w:t>
            </w:r>
          </w:p>
        </w:tc>
      </w:tr>
      <w:tr w:rsidR="00657931" w:rsidRPr="00D800D4" w14:paraId="4397DCC3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1426D4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C66745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语音报站</w:t>
            </w:r>
          </w:p>
        </w:tc>
        <w:tc>
          <w:tcPr>
            <w:tcW w:w="7417" w:type="dxa"/>
            <w:gridSpan w:val="5"/>
            <w:vAlign w:val="center"/>
          </w:tcPr>
          <w:p w14:paraId="2189EEB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配置（轿厢内中文语音报站及提示）。</w:t>
            </w:r>
          </w:p>
        </w:tc>
      </w:tr>
      <w:tr w:rsidR="00657931" w:rsidRPr="00D800D4" w14:paraId="7546526A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33FD0F7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其他</w:t>
            </w:r>
          </w:p>
        </w:tc>
        <w:tc>
          <w:tcPr>
            <w:tcW w:w="1328" w:type="dxa"/>
            <w:vAlign w:val="center"/>
          </w:tcPr>
          <w:p w14:paraId="0E470DE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消防功能</w:t>
            </w:r>
          </w:p>
        </w:tc>
        <w:tc>
          <w:tcPr>
            <w:tcW w:w="7417" w:type="dxa"/>
            <w:gridSpan w:val="5"/>
            <w:vAlign w:val="center"/>
          </w:tcPr>
          <w:p w14:paraId="56EDA10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配置。</w:t>
            </w:r>
          </w:p>
        </w:tc>
      </w:tr>
      <w:tr w:rsidR="00657931" w:rsidRPr="00D800D4" w14:paraId="01467C80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5D4AF69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6B5A0F3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有司机操作模式</w:t>
            </w:r>
          </w:p>
        </w:tc>
        <w:tc>
          <w:tcPr>
            <w:tcW w:w="7417" w:type="dxa"/>
            <w:gridSpan w:val="5"/>
            <w:vAlign w:val="center"/>
          </w:tcPr>
          <w:p w14:paraId="790649B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</w:tc>
      </w:tr>
      <w:tr w:rsidR="00657931" w:rsidRPr="00D800D4" w14:paraId="323ECED9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0822E297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D5B752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独立运行模式</w:t>
            </w:r>
          </w:p>
        </w:tc>
        <w:tc>
          <w:tcPr>
            <w:tcW w:w="7417" w:type="dxa"/>
            <w:gridSpan w:val="5"/>
            <w:vAlign w:val="center"/>
          </w:tcPr>
          <w:p w14:paraId="78AA244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配置（通过轿厢内钥匙开关，从并联或群控电梯组中脱离成单台集选）。</w:t>
            </w:r>
          </w:p>
        </w:tc>
      </w:tr>
      <w:tr w:rsidR="00657931" w:rsidRPr="00D800D4" w14:paraId="2E90B66D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E923BD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3B0F6FB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五方通话系统</w:t>
            </w:r>
          </w:p>
        </w:tc>
        <w:tc>
          <w:tcPr>
            <w:tcW w:w="7417" w:type="dxa"/>
            <w:gridSpan w:val="5"/>
            <w:vAlign w:val="center"/>
          </w:tcPr>
          <w:p w14:paraId="5A3E996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控制室、控制柜、轿厢、轿厢顶部、井道底坑等组成一套五方双向通话系统（总线制串行通讯）。</w:t>
            </w:r>
          </w:p>
        </w:tc>
      </w:tr>
      <w:tr w:rsidR="00657931" w:rsidRPr="00D800D4" w14:paraId="521077BF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00B3468C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8A61F4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轿厢内电话线</w:t>
            </w:r>
          </w:p>
        </w:tc>
        <w:tc>
          <w:tcPr>
            <w:tcW w:w="7417" w:type="dxa"/>
            <w:gridSpan w:val="5"/>
            <w:vAlign w:val="center"/>
          </w:tcPr>
          <w:p w14:paraId="1809FBE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预留接口。</w:t>
            </w:r>
          </w:p>
        </w:tc>
      </w:tr>
      <w:tr w:rsidR="00657931" w:rsidRPr="00D800D4" w14:paraId="6F4B58DD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CCEBD24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023AF75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电梯轿厢随行电缆</w:t>
            </w:r>
          </w:p>
        </w:tc>
        <w:tc>
          <w:tcPr>
            <w:tcW w:w="7417" w:type="dxa"/>
            <w:gridSpan w:val="5"/>
            <w:vAlign w:val="center"/>
          </w:tcPr>
          <w:p w14:paraId="2B30196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随缆里监控配置的线缆：电源线 RVV2*1.0 网线超五类及以上，可接入能够接入网络高清摄像机。</w:t>
            </w:r>
          </w:p>
        </w:tc>
      </w:tr>
      <w:tr w:rsidR="00657931" w:rsidRPr="00D800D4" w14:paraId="6E96D626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389CFBF7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797AF8E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闭路电视安全监视系统</w:t>
            </w:r>
          </w:p>
        </w:tc>
        <w:tc>
          <w:tcPr>
            <w:tcW w:w="7417" w:type="dxa"/>
            <w:gridSpan w:val="5"/>
            <w:vAlign w:val="center"/>
          </w:tcPr>
          <w:p w14:paraId="7DACF09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配置（预留音视频线）。</w:t>
            </w:r>
          </w:p>
        </w:tc>
      </w:tr>
      <w:tr w:rsidR="00657931" w:rsidRPr="00D800D4" w14:paraId="5D3DF421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BA27567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328" w:type="dxa"/>
            <w:vAlign w:val="center"/>
          </w:tcPr>
          <w:p w14:paraId="127EC52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门洞土建</w:t>
            </w:r>
          </w:p>
        </w:tc>
        <w:tc>
          <w:tcPr>
            <w:tcW w:w="7417" w:type="dxa"/>
            <w:gridSpan w:val="5"/>
            <w:vAlign w:val="center"/>
          </w:tcPr>
          <w:p w14:paraId="245EA07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层门规格，依据现门洞尺寸设计安装（不破坏门洞装饰）。</w:t>
            </w:r>
          </w:p>
        </w:tc>
      </w:tr>
      <w:tr w:rsidR="00657931" w:rsidRPr="00D800D4" w14:paraId="4197340D" w14:textId="77777777" w:rsidTr="00E71057">
        <w:trPr>
          <w:jc w:val="center"/>
        </w:trPr>
        <w:tc>
          <w:tcPr>
            <w:tcW w:w="883" w:type="dxa"/>
            <w:vMerge w:val="restart"/>
            <w:vAlign w:val="center"/>
          </w:tcPr>
          <w:p w14:paraId="2CCB711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功能满足</w:t>
            </w:r>
            <w:r w:rsidRPr="00D800D4">
              <w:rPr>
                <w:rFonts w:ascii="宋体" w:hAnsi="宋体" w:cs="宋体" w:hint="eastAsia"/>
                <w:b/>
                <w:szCs w:val="22"/>
              </w:rPr>
              <w:t>（本条为1条参数）</w:t>
            </w:r>
          </w:p>
        </w:tc>
        <w:tc>
          <w:tcPr>
            <w:tcW w:w="2989" w:type="dxa"/>
            <w:gridSpan w:val="2"/>
          </w:tcPr>
          <w:p w14:paraId="13BEC77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位置异常自动校正功能</w:t>
            </w:r>
          </w:p>
        </w:tc>
        <w:tc>
          <w:tcPr>
            <w:tcW w:w="2878" w:type="dxa"/>
            <w:gridSpan w:val="2"/>
          </w:tcPr>
          <w:p w14:paraId="18F7E67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底坑对讲机通讯功能</w:t>
            </w:r>
          </w:p>
        </w:tc>
        <w:tc>
          <w:tcPr>
            <w:tcW w:w="2878" w:type="dxa"/>
            <w:gridSpan w:val="2"/>
          </w:tcPr>
          <w:p w14:paraId="79515E2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轿内慢速运行功能</w:t>
            </w:r>
          </w:p>
        </w:tc>
      </w:tr>
      <w:tr w:rsidR="00657931" w:rsidRPr="00D800D4" w14:paraId="1A8E6347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0B49DAE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0C11F69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故障低速自救运行功能</w:t>
            </w:r>
          </w:p>
        </w:tc>
        <w:tc>
          <w:tcPr>
            <w:tcW w:w="2878" w:type="dxa"/>
            <w:gridSpan w:val="2"/>
          </w:tcPr>
          <w:p w14:paraId="282D417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对讲机通讯功能</w:t>
            </w:r>
          </w:p>
        </w:tc>
        <w:tc>
          <w:tcPr>
            <w:tcW w:w="2878" w:type="dxa"/>
            <w:gridSpan w:val="2"/>
          </w:tcPr>
          <w:p w14:paraId="6B363B5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运行次数显示功能</w:t>
            </w:r>
          </w:p>
        </w:tc>
      </w:tr>
      <w:tr w:rsidR="00657931" w:rsidRPr="00D800D4" w14:paraId="7BA19A8D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3834DF8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3F52FF42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抱闸动作双安全检测功能</w:t>
            </w:r>
          </w:p>
        </w:tc>
        <w:tc>
          <w:tcPr>
            <w:tcW w:w="2878" w:type="dxa"/>
            <w:gridSpan w:val="2"/>
          </w:tcPr>
          <w:p w14:paraId="6E174A7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开关门时间超常保护功能</w:t>
            </w:r>
          </w:p>
        </w:tc>
        <w:tc>
          <w:tcPr>
            <w:tcW w:w="2878" w:type="dxa"/>
            <w:gridSpan w:val="2"/>
          </w:tcPr>
          <w:p w14:paraId="0E916A2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层高自测定功能</w:t>
            </w:r>
          </w:p>
        </w:tc>
      </w:tr>
      <w:tr w:rsidR="00657931" w:rsidRPr="00D800D4" w14:paraId="24076B2C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01B30B4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CC3BC8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超速机械保护功能</w:t>
            </w:r>
          </w:p>
        </w:tc>
        <w:tc>
          <w:tcPr>
            <w:tcW w:w="2878" w:type="dxa"/>
            <w:gridSpan w:val="2"/>
          </w:tcPr>
          <w:p w14:paraId="0C23F01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无效内指令自动消除功能</w:t>
            </w:r>
          </w:p>
        </w:tc>
        <w:tc>
          <w:tcPr>
            <w:tcW w:w="2878" w:type="dxa"/>
            <w:gridSpan w:val="2"/>
          </w:tcPr>
          <w:p w14:paraId="59BF896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待机定期自检功能</w:t>
            </w:r>
          </w:p>
        </w:tc>
      </w:tr>
      <w:tr w:rsidR="00657931" w:rsidRPr="00D800D4" w14:paraId="088CB419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BA72B49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6734611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轿内通风自动控制功能</w:t>
            </w:r>
          </w:p>
        </w:tc>
        <w:tc>
          <w:tcPr>
            <w:tcW w:w="2878" w:type="dxa"/>
            <w:gridSpan w:val="2"/>
          </w:tcPr>
          <w:p w14:paraId="5F7E8E5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电动机过载保护功能</w:t>
            </w:r>
          </w:p>
        </w:tc>
        <w:tc>
          <w:tcPr>
            <w:tcW w:w="2878" w:type="dxa"/>
            <w:gridSpan w:val="2"/>
          </w:tcPr>
          <w:p w14:paraId="1526B22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门过载保护功能</w:t>
            </w:r>
          </w:p>
        </w:tc>
      </w:tr>
      <w:tr w:rsidR="00657931" w:rsidRPr="00D800D4" w14:paraId="5BF7E9AC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8E5CC38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2D84F7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反向内指令自动消除功能</w:t>
            </w:r>
          </w:p>
        </w:tc>
        <w:tc>
          <w:tcPr>
            <w:tcW w:w="2878" w:type="dxa"/>
            <w:gridSpan w:val="2"/>
          </w:tcPr>
          <w:p w14:paraId="7F6D813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起动补偿功能</w:t>
            </w:r>
          </w:p>
        </w:tc>
        <w:tc>
          <w:tcPr>
            <w:tcW w:w="2878" w:type="dxa"/>
            <w:gridSpan w:val="2"/>
          </w:tcPr>
          <w:p w14:paraId="2703E86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机房调试操作功能</w:t>
            </w:r>
          </w:p>
        </w:tc>
      </w:tr>
      <w:tr w:rsidR="00657931" w:rsidRPr="00D800D4" w14:paraId="04724CB6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0CC4A0B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8416AA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抗电磁干扰功能</w:t>
            </w:r>
          </w:p>
        </w:tc>
        <w:tc>
          <w:tcPr>
            <w:tcW w:w="2878" w:type="dxa"/>
            <w:gridSpan w:val="2"/>
          </w:tcPr>
          <w:p w14:paraId="10A65128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开门时间自动调整功能</w:t>
            </w:r>
          </w:p>
        </w:tc>
        <w:tc>
          <w:tcPr>
            <w:tcW w:w="2878" w:type="dxa"/>
            <w:gridSpan w:val="2"/>
          </w:tcPr>
          <w:p w14:paraId="57842AF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故障自动检测功能</w:t>
            </w:r>
          </w:p>
        </w:tc>
      </w:tr>
      <w:tr w:rsidR="00657931" w:rsidRPr="00D800D4" w14:paraId="31F0A81A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2FF58DF4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7A53871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门停止运行功能</w:t>
            </w:r>
          </w:p>
        </w:tc>
        <w:tc>
          <w:tcPr>
            <w:tcW w:w="2878" w:type="dxa"/>
            <w:gridSpan w:val="2"/>
          </w:tcPr>
          <w:p w14:paraId="7172085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同步电机磁极码测试功能</w:t>
            </w:r>
          </w:p>
        </w:tc>
        <w:tc>
          <w:tcPr>
            <w:tcW w:w="2878" w:type="dxa"/>
            <w:gridSpan w:val="2"/>
          </w:tcPr>
          <w:p w14:paraId="3EB7F2F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停车在非门区报警功能</w:t>
            </w:r>
          </w:p>
        </w:tc>
      </w:tr>
      <w:tr w:rsidR="00657931" w:rsidRPr="00D800D4" w14:paraId="4990945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86DB406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23A04E6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微动平层功能</w:t>
            </w:r>
          </w:p>
        </w:tc>
        <w:tc>
          <w:tcPr>
            <w:tcW w:w="2878" w:type="dxa"/>
            <w:gridSpan w:val="2"/>
          </w:tcPr>
          <w:p w14:paraId="57ED9C5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开门时间自动控制功能</w:t>
            </w:r>
          </w:p>
        </w:tc>
        <w:tc>
          <w:tcPr>
            <w:tcW w:w="2878" w:type="dxa"/>
            <w:gridSpan w:val="2"/>
          </w:tcPr>
          <w:p w14:paraId="519483C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轿内误指令取消功能</w:t>
            </w:r>
          </w:p>
        </w:tc>
      </w:tr>
      <w:tr w:rsidR="00657931" w:rsidRPr="00D800D4" w14:paraId="3D566210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A9834D5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C2FBE0C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无呼自返基站功能:1层</w:t>
            </w:r>
          </w:p>
        </w:tc>
        <w:tc>
          <w:tcPr>
            <w:tcW w:w="2878" w:type="dxa"/>
            <w:gridSpan w:val="2"/>
          </w:tcPr>
          <w:p w14:paraId="5E9AB71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智能辅助制动功能</w:t>
            </w:r>
          </w:p>
        </w:tc>
        <w:tc>
          <w:tcPr>
            <w:tcW w:w="2878" w:type="dxa"/>
            <w:gridSpan w:val="2"/>
          </w:tcPr>
          <w:p w14:paraId="706DBF72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泊梯功能:1层</w:t>
            </w:r>
          </w:p>
        </w:tc>
      </w:tr>
      <w:tr w:rsidR="00657931" w:rsidRPr="00D800D4" w14:paraId="2D66AB2E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35FCDE26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0E32595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轿顶检修操作功能</w:t>
            </w:r>
          </w:p>
        </w:tc>
        <w:tc>
          <w:tcPr>
            <w:tcW w:w="2878" w:type="dxa"/>
            <w:gridSpan w:val="2"/>
          </w:tcPr>
          <w:p w14:paraId="65258D6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超速电气保护功能</w:t>
            </w:r>
          </w:p>
        </w:tc>
        <w:tc>
          <w:tcPr>
            <w:tcW w:w="2878" w:type="dxa"/>
            <w:gridSpan w:val="2"/>
          </w:tcPr>
          <w:p w14:paraId="6CAFC00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电梯服务支援系统</w:t>
            </w:r>
          </w:p>
        </w:tc>
      </w:tr>
      <w:tr w:rsidR="00657931" w:rsidRPr="00D800D4" w14:paraId="6061871C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6C1C712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62FEE2B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开门异常自动选层功能</w:t>
            </w:r>
          </w:p>
        </w:tc>
        <w:tc>
          <w:tcPr>
            <w:tcW w:w="2878" w:type="dxa"/>
            <w:gridSpan w:val="2"/>
          </w:tcPr>
          <w:p w14:paraId="674B826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厅轿门旁路检测功能</w:t>
            </w:r>
          </w:p>
        </w:tc>
        <w:tc>
          <w:tcPr>
            <w:tcW w:w="2878" w:type="dxa"/>
            <w:gridSpan w:val="2"/>
          </w:tcPr>
          <w:p w14:paraId="56D5BA8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目的层按钮闪亮功能</w:t>
            </w:r>
          </w:p>
        </w:tc>
      </w:tr>
      <w:tr w:rsidR="00657931" w:rsidRPr="00D800D4" w14:paraId="348E9BE7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1889349C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62B40CA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电动机空转保护功能</w:t>
            </w:r>
          </w:p>
        </w:tc>
        <w:tc>
          <w:tcPr>
            <w:tcW w:w="2878" w:type="dxa"/>
            <w:gridSpan w:val="2"/>
          </w:tcPr>
          <w:p w14:paraId="3057380B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超载报警功能</w:t>
            </w:r>
          </w:p>
        </w:tc>
        <w:tc>
          <w:tcPr>
            <w:tcW w:w="2878" w:type="dxa"/>
            <w:gridSpan w:val="2"/>
          </w:tcPr>
          <w:p w14:paraId="1D0DC6C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消防迫降功能:1层</w:t>
            </w:r>
          </w:p>
        </w:tc>
      </w:tr>
      <w:tr w:rsidR="00657931" w:rsidRPr="00D800D4" w14:paraId="4D3DD914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DFFB2D3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357C348D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轿内照明自动控制功能</w:t>
            </w:r>
          </w:p>
        </w:tc>
        <w:tc>
          <w:tcPr>
            <w:tcW w:w="2878" w:type="dxa"/>
            <w:gridSpan w:val="2"/>
          </w:tcPr>
          <w:p w14:paraId="78F8CE4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轿内超载指示功能</w:t>
            </w:r>
          </w:p>
        </w:tc>
        <w:tc>
          <w:tcPr>
            <w:tcW w:w="2878" w:type="dxa"/>
            <w:gridSpan w:val="2"/>
          </w:tcPr>
          <w:p w14:paraId="7C0E5773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停电应急照明功能</w:t>
            </w:r>
          </w:p>
        </w:tc>
      </w:tr>
      <w:tr w:rsidR="00657931" w:rsidRPr="00D800D4" w14:paraId="14E95800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8BDA94F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7F151BC1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自感应紫外线杀菌功能</w:t>
            </w:r>
          </w:p>
        </w:tc>
        <w:tc>
          <w:tcPr>
            <w:tcW w:w="2878" w:type="dxa"/>
            <w:gridSpan w:val="2"/>
          </w:tcPr>
          <w:p w14:paraId="67D6B612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超载保护功能</w:t>
            </w:r>
          </w:p>
        </w:tc>
        <w:tc>
          <w:tcPr>
            <w:tcW w:w="2878" w:type="dxa"/>
            <w:gridSpan w:val="2"/>
          </w:tcPr>
          <w:p w14:paraId="3313AD3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集选控制:全集选控制运行功能</w:t>
            </w:r>
          </w:p>
        </w:tc>
      </w:tr>
      <w:tr w:rsidR="00657931" w:rsidRPr="00D800D4" w14:paraId="38A70197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56E1A7E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29F23F34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警铃报警功能</w:t>
            </w:r>
          </w:p>
        </w:tc>
        <w:tc>
          <w:tcPr>
            <w:tcW w:w="2878" w:type="dxa"/>
            <w:gridSpan w:val="2"/>
          </w:tcPr>
          <w:p w14:paraId="4D6F66E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故障自动存储功能</w:t>
            </w:r>
          </w:p>
        </w:tc>
        <w:tc>
          <w:tcPr>
            <w:tcW w:w="2878" w:type="dxa"/>
            <w:gridSpan w:val="2"/>
          </w:tcPr>
          <w:p w14:paraId="45CBDB40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满载直驶运行功能</w:t>
            </w:r>
          </w:p>
        </w:tc>
      </w:tr>
      <w:tr w:rsidR="00657931" w:rsidRPr="00D800D4" w14:paraId="70ED9250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79F4C170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3DADDFB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专用运行功能</w:t>
            </w:r>
          </w:p>
        </w:tc>
        <w:tc>
          <w:tcPr>
            <w:tcW w:w="2878" w:type="dxa"/>
            <w:gridSpan w:val="2"/>
          </w:tcPr>
          <w:p w14:paraId="526D782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数字接口(预留视频电缆)</w:t>
            </w:r>
          </w:p>
        </w:tc>
        <w:tc>
          <w:tcPr>
            <w:tcW w:w="2878" w:type="dxa"/>
            <w:gridSpan w:val="2"/>
          </w:tcPr>
          <w:p w14:paraId="4CA855BA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水离子空气净化系统功能</w:t>
            </w:r>
          </w:p>
        </w:tc>
      </w:tr>
      <w:tr w:rsidR="00657931" w:rsidRPr="00D800D4" w14:paraId="7E8B6ACB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65130DC8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2704A246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司机操作功能</w:t>
            </w:r>
          </w:p>
        </w:tc>
        <w:tc>
          <w:tcPr>
            <w:tcW w:w="2878" w:type="dxa"/>
            <w:gridSpan w:val="2"/>
          </w:tcPr>
          <w:p w14:paraId="77D2317E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无线五方通话功能</w:t>
            </w:r>
          </w:p>
        </w:tc>
        <w:tc>
          <w:tcPr>
            <w:tcW w:w="2878" w:type="dxa"/>
            <w:gridSpan w:val="2"/>
          </w:tcPr>
          <w:p w14:paraId="55C19559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消防员专用功能 1层</w:t>
            </w:r>
          </w:p>
        </w:tc>
      </w:tr>
      <w:tr w:rsidR="00657931" w:rsidRPr="00D800D4" w14:paraId="6477CCBD" w14:textId="77777777" w:rsidTr="00E71057">
        <w:trPr>
          <w:jc w:val="center"/>
        </w:trPr>
        <w:tc>
          <w:tcPr>
            <w:tcW w:w="883" w:type="dxa"/>
            <w:vMerge/>
            <w:vAlign w:val="center"/>
          </w:tcPr>
          <w:p w14:paraId="458CEA6D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989" w:type="dxa"/>
            <w:gridSpan w:val="2"/>
          </w:tcPr>
          <w:p w14:paraId="4A0A3B07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预留音频电缆功能</w:t>
            </w:r>
          </w:p>
        </w:tc>
        <w:tc>
          <w:tcPr>
            <w:tcW w:w="2878" w:type="dxa"/>
            <w:gridSpan w:val="2"/>
          </w:tcPr>
          <w:p w14:paraId="058756CF" w14:textId="77777777" w:rsidR="00657931" w:rsidRPr="00D800D4" w:rsidRDefault="00657931" w:rsidP="00E71057">
            <w:pPr>
              <w:spacing w:line="240" w:lineRule="auto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停电自动平层功能</w:t>
            </w:r>
          </w:p>
        </w:tc>
        <w:tc>
          <w:tcPr>
            <w:tcW w:w="2878" w:type="dxa"/>
            <w:gridSpan w:val="2"/>
          </w:tcPr>
          <w:p w14:paraId="3419FFD1" w14:textId="77777777" w:rsidR="00657931" w:rsidRPr="00D800D4" w:rsidRDefault="00657931" w:rsidP="00E71057">
            <w:pPr>
              <w:spacing w:line="240" w:lineRule="auto"/>
              <w:ind w:firstLine="420"/>
              <w:rPr>
                <w:rFonts w:ascii="宋体" w:hAnsi="宋体" w:cs="宋体"/>
                <w:szCs w:val="21"/>
              </w:rPr>
            </w:pPr>
          </w:p>
        </w:tc>
      </w:tr>
    </w:tbl>
    <w:p w14:paraId="62F66A5D" w14:textId="77777777" w:rsidR="00657931" w:rsidRPr="00D800D4" w:rsidRDefault="00657931" w:rsidP="00657931">
      <w:pPr>
        <w:rPr>
          <w:rFonts w:ascii="宋体" w:hAnsi="宋体" w:cs="宋体"/>
          <w:bCs/>
        </w:rPr>
      </w:pPr>
    </w:p>
    <w:p w14:paraId="225B6DB8" w14:textId="77777777" w:rsidR="00657931" w:rsidRPr="00D800D4" w:rsidRDefault="00657931" w:rsidP="00657931">
      <w:pPr>
        <w:rPr>
          <w:rFonts w:ascii="宋体" w:hAnsi="宋体" w:cs="宋体"/>
          <w:bCs/>
        </w:rPr>
      </w:pPr>
      <w:r w:rsidRPr="00D800D4">
        <w:rPr>
          <w:rFonts w:ascii="宋体" w:hAnsi="宋体" w:cs="宋体" w:hint="eastAsia"/>
          <w:bCs/>
          <w:sz w:val="24"/>
        </w:rPr>
        <w:t>2</w:t>
      </w:r>
      <w:r w:rsidRPr="00D800D4">
        <w:rPr>
          <w:rFonts w:ascii="宋体" w:hAnsi="宋体" w:cs="宋体"/>
          <w:bCs/>
          <w:sz w:val="24"/>
        </w:rPr>
        <w:t>.3</w:t>
      </w:r>
      <w:r w:rsidRPr="00D800D4">
        <w:rPr>
          <w:rFonts w:ascii="宋体" w:hAnsi="宋体" w:cs="宋体" w:hint="eastAsia"/>
          <w:bCs/>
          <w:sz w:val="24"/>
        </w:rPr>
        <w:t>、A楼扶梯</w:t>
      </w:r>
    </w:p>
    <w:tbl>
      <w:tblPr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1746"/>
        <w:gridCol w:w="2279"/>
        <w:gridCol w:w="1695"/>
        <w:gridCol w:w="709"/>
        <w:gridCol w:w="2453"/>
      </w:tblGrid>
      <w:tr w:rsidR="00657931" w:rsidRPr="00D800D4" w14:paraId="6BEB628F" w14:textId="77777777" w:rsidTr="00E71057">
        <w:trPr>
          <w:jc w:val="center"/>
        </w:trPr>
        <w:tc>
          <w:tcPr>
            <w:tcW w:w="1222" w:type="dxa"/>
            <w:vMerge w:val="restart"/>
            <w:vAlign w:val="center"/>
          </w:tcPr>
          <w:p w14:paraId="288CEFF5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一般规格</w:t>
            </w:r>
          </w:p>
        </w:tc>
        <w:tc>
          <w:tcPr>
            <w:tcW w:w="1746" w:type="dxa"/>
            <w:vAlign w:val="center"/>
          </w:tcPr>
          <w:p w14:paraId="41DE41C0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电梯编号</w:t>
            </w:r>
          </w:p>
        </w:tc>
        <w:tc>
          <w:tcPr>
            <w:tcW w:w="3974" w:type="dxa"/>
            <w:gridSpan w:val="2"/>
            <w:vAlign w:val="center"/>
          </w:tcPr>
          <w:p w14:paraId="068D41FD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 xml:space="preserve">A楼FT1.FT2 </w:t>
            </w:r>
          </w:p>
        </w:tc>
        <w:tc>
          <w:tcPr>
            <w:tcW w:w="3162" w:type="dxa"/>
            <w:gridSpan w:val="2"/>
            <w:vAlign w:val="center"/>
          </w:tcPr>
          <w:p w14:paraId="74293537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 xml:space="preserve">A楼FT3.FT4 </w:t>
            </w:r>
          </w:p>
        </w:tc>
      </w:tr>
      <w:tr w:rsidR="00657931" w:rsidRPr="00D800D4" w14:paraId="1A0E88E8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4030F139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30A2F97D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设备品种</w:t>
            </w:r>
          </w:p>
        </w:tc>
        <w:tc>
          <w:tcPr>
            <w:tcW w:w="3974" w:type="dxa"/>
            <w:gridSpan w:val="2"/>
            <w:vAlign w:val="center"/>
          </w:tcPr>
          <w:p w14:paraId="774A0BD2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自动扶梯</w:t>
            </w:r>
          </w:p>
        </w:tc>
        <w:tc>
          <w:tcPr>
            <w:tcW w:w="3162" w:type="dxa"/>
            <w:gridSpan w:val="2"/>
            <w:vAlign w:val="center"/>
          </w:tcPr>
          <w:p w14:paraId="6EB46834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自动扶梯</w:t>
            </w:r>
          </w:p>
        </w:tc>
      </w:tr>
      <w:tr w:rsidR="00657931" w:rsidRPr="00D800D4" w14:paraId="537D0E51" w14:textId="77777777" w:rsidTr="00E71057">
        <w:trPr>
          <w:trHeight w:val="336"/>
          <w:jc w:val="center"/>
        </w:trPr>
        <w:tc>
          <w:tcPr>
            <w:tcW w:w="1222" w:type="dxa"/>
            <w:vMerge/>
            <w:vAlign w:val="center"/>
          </w:tcPr>
          <w:p w14:paraId="3AA6E30E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2F616176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额定速度</w:t>
            </w:r>
          </w:p>
        </w:tc>
        <w:tc>
          <w:tcPr>
            <w:tcW w:w="3974" w:type="dxa"/>
            <w:gridSpan w:val="2"/>
            <w:vAlign w:val="center"/>
          </w:tcPr>
          <w:p w14:paraId="45E4A962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0.5m/s</w:t>
            </w:r>
          </w:p>
        </w:tc>
        <w:tc>
          <w:tcPr>
            <w:tcW w:w="3162" w:type="dxa"/>
            <w:gridSpan w:val="2"/>
            <w:vAlign w:val="center"/>
          </w:tcPr>
          <w:p w14:paraId="7042F34F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0.5m/s</w:t>
            </w:r>
          </w:p>
        </w:tc>
      </w:tr>
      <w:tr w:rsidR="00657931" w:rsidRPr="00D800D4" w14:paraId="1442766B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7F9B1390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7B4A68DB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运送能力</w:t>
            </w:r>
          </w:p>
        </w:tc>
        <w:tc>
          <w:tcPr>
            <w:tcW w:w="3974" w:type="dxa"/>
            <w:gridSpan w:val="2"/>
            <w:vAlign w:val="center"/>
          </w:tcPr>
          <w:p w14:paraId="70A588F9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9000（P/h）</w:t>
            </w:r>
          </w:p>
        </w:tc>
        <w:tc>
          <w:tcPr>
            <w:tcW w:w="3162" w:type="dxa"/>
            <w:gridSpan w:val="2"/>
            <w:vAlign w:val="center"/>
          </w:tcPr>
          <w:p w14:paraId="1984BC8F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9000（P/h）</w:t>
            </w:r>
          </w:p>
        </w:tc>
      </w:tr>
      <w:tr w:rsidR="00657931" w:rsidRPr="00D800D4" w14:paraId="643CABC3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54C5B0C0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3F1A9356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提升高度</w:t>
            </w:r>
          </w:p>
        </w:tc>
        <w:tc>
          <w:tcPr>
            <w:tcW w:w="3974" w:type="dxa"/>
            <w:gridSpan w:val="2"/>
            <w:vAlign w:val="center"/>
          </w:tcPr>
          <w:p w14:paraId="79931F0F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4.8m</w:t>
            </w:r>
          </w:p>
        </w:tc>
        <w:tc>
          <w:tcPr>
            <w:tcW w:w="3162" w:type="dxa"/>
            <w:gridSpan w:val="2"/>
            <w:vAlign w:val="center"/>
          </w:tcPr>
          <w:p w14:paraId="1C1B73F8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4.2m</w:t>
            </w:r>
          </w:p>
        </w:tc>
      </w:tr>
      <w:tr w:rsidR="00657931" w:rsidRPr="00D800D4" w14:paraId="45F09F30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06963A4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4C474303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 xml:space="preserve"> 倾斜角</w:t>
            </w:r>
          </w:p>
        </w:tc>
        <w:tc>
          <w:tcPr>
            <w:tcW w:w="3974" w:type="dxa"/>
            <w:gridSpan w:val="2"/>
            <w:vAlign w:val="center"/>
          </w:tcPr>
          <w:p w14:paraId="64E295EA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35°</w:t>
            </w:r>
          </w:p>
        </w:tc>
        <w:tc>
          <w:tcPr>
            <w:tcW w:w="3162" w:type="dxa"/>
            <w:gridSpan w:val="2"/>
            <w:vAlign w:val="center"/>
          </w:tcPr>
          <w:p w14:paraId="639E2B51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35°</w:t>
            </w:r>
          </w:p>
        </w:tc>
      </w:tr>
      <w:tr w:rsidR="00657931" w:rsidRPr="00D800D4" w14:paraId="51AAC14F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3B17C955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1A939401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梯级宽度</w:t>
            </w:r>
          </w:p>
        </w:tc>
        <w:tc>
          <w:tcPr>
            <w:tcW w:w="3974" w:type="dxa"/>
            <w:gridSpan w:val="2"/>
            <w:vAlign w:val="center"/>
          </w:tcPr>
          <w:p w14:paraId="2AA1A0D6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1000mm</w:t>
            </w:r>
          </w:p>
        </w:tc>
        <w:tc>
          <w:tcPr>
            <w:tcW w:w="3162" w:type="dxa"/>
            <w:gridSpan w:val="2"/>
            <w:vAlign w:val="center"/>
          </w:tcPr>
          <w:p w14:paraId="15A40D9B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1000mm</w:t>
            </w:r>
          </w:p>
        </w:tc>
      </w:tr>
      <w:tr w:rsidR="00657931" w:rsidRPr="00D800D4" w14:paraId="4DDA7DF7" w14:textId="77777777" w:rsidTr="00E71057">
        <w:trPr>
          <w:jc w:val="center"/>
        </w:trPr>
        <w:tc>
          <w:tcPr>
            <w:tcW w:w="1222" w:type="dxa"/>
            <w:vMerge w:val="restart"/>
            <w:vAlign w:val="center"/>
          </w:tcPr>
          <w:p w14:paraId="1EC6D0EA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配置</w:t>
            </w:r>
          </w:p>
          <w:p w14:paraId="4C4952FC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</w:tcPr>
          <w:p w14:paraId="34016D4E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控制方式</w:t>
            </w:r>
          </w:p>
        </w:tc>
        <w:tc>
          <w:tcPr>
            <w:tcW w:w="7136" w:type="dxa"/>
            <w:gridSpan w:val="4"/>
          </w:tcPr>
          <w:p w14:paraId="35CB286C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微机变频</w:t>
            </w:r>
          </w:p>
        </w:tc>
      </w:tr>
      <w:tr w:rsidR="00657931" w:rsidRPr="00D800D4" w14:paraId="79CCDD1D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521F588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179501A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  <w:lang w:eastAsia="en-US"/>
              </w:rPr>
            </w:pPr>
            <w:r w:rsidRPr="00D800D4">
              <w:rPr>
                <w:rFonts w:ascii="宋体" w:hAnsi="宋体" w:cs="宋体" w:hint="eastAsia"/>
                <w:szCs w:val="21"/>
                <w:lang w:eastAsia="en-US"/>
              </w:rPr>
              <w:t>护壁板</w:t>
            </w:r>
          </w:p>
        </w:tc>
        <w:tc>
          <w:tcPr>
            <w:tcW w:w="7136" w:type="dxa"/>
            <w:gridSpan w:val="4"/>
            <w:vAlign w:val="center"/>
          </w:tcPr>
          <w:p w14:paraId="4A6E0544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透明钢化玻璃+均质处理</w:t>
            </w:r>
          </w:p>
        </w:tc>
      </w:tr>
      <w:tr w:rsidR="00657931" w:rsidRPr="00D800D4" w14:paraId="35408CD2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434B9274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453E3BCA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  <w:lang w:eastAsia="en-US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扶手带</w:t>
            </w:r>
          </w:p>
        </w:tc>
        <w:tc>
          <w:tcPr>
            <w:tcW w:w="7136" w:type="dxa"/>
            <w:gridSpan w:val="4"/>
            <w:vAlign w:val="center"/>
          </w:tcPr>
          <w:p w14:paraId="7F889171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黑色</w:t>
            </w:r>
            <w:r w:rsidRPr="00D800D4">
              <w:rPr>
                <w:rFonts w:ascii="宋体" w:hAnsi="宋体" w:cs="宋体" w:hint="eastAsia"/>
                <w:szCs w:val="21"/>
                <w:lang w:eastAsia="en-US"/>
              </w:rPr>
              <w:t>哑光</w:t>
            </w:r>
          </w:p>
        </w:tc>
      </w:tr>
      <w:tr w:rsidR="00657931" w:rsidRPr="00D800D4" w14:paraId="07710908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08671601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75C3E34D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梯级踏板/踢板</w:t>
            </w:r>
          </w:p>
        </w:tc>
        <w:tc>
          <w:tcPr>
            <w:tcW w:w="7136" w:type="dxa"/>
            <w:gridSpan w:val="4"/>
          </w:tcPr>
          <w:p w14:paraId="76F3F0F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黑色铝合金</w:t>
            </w:r>
          </w:p>
        </w:tc>
      </w:tr>
      <w:tr w:rsidR="00657931" w:rsidRPr="00D800D4" w14:paraId="5B58CB72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167439C5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03D90772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梳齿</w:t>
            </w:r>
          </w:p>
        </w:tc>
        <w:tc>
          <w:tcPr>
            <w:tcW w:w="7136" w:type="dxa"/>
            <w:gridSpan w:val="4"/>
          </w:tcPr>
          <w:p w14:paraId="37FF61D4" w14:textId="77777777" w:rsidR="00657931" w:rsidRPr="00D800D4" w:rsidRDefault="00657931" w:rsidP="00E71057">
            <w:pPr>
              <w:ind w:firstLineChars="100" w:firstLine="21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铝合金</w:t>
            </w:r>
          </w:p>
        </w:tc>
      </w:tr>
      <w:tr w:rsidR="00657931" w:rsidRPr="00D800D4" w14:paraId="39A26B6C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7881AE8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221244C5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围裙板</w:t>
            </w:r>
          </w:p>
        </w:tc>
        <w:tc>
          <w:tcPr>
            <w:tcW w:w="7136" w:type="dxa"/>
            <w:gridSpan w:val="4"/>
          </w:tcPr>
          <w:p w14:paraId="31E5029F" w14:textId="77777777" w:rsidR="00657931" w:rsidRPr="00D800D4" w:rsidRDefault="00657931" w:rsidP="00E71057">
            <w:pPr>
              <w:ind w:firstLineChars="100" w:firstLine="21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发纹不锈钢_板材厚度2mm</w:t>
            </w:r>
          </w:p>
        </w:tc>
      </w:tr>
      <w:tr w:rsidR="00657931" w:rsidRPr="00D800D4" w14:paraId="07E4C13F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26FFEA06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42C1AF36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内盖板</w:t>
            </w:r>
          </w:p>
        </w:tc>
        <w:tc>
          <w:tcPr>
            <w:tcW w:w="7136" w:type="dxa"/>
            <w:gridSpan w:val="4"/>
          </w:tcPr>
          <w:p w14:paraId="1B6B8BF4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</w:p>
        </w:tc>
      </w:tr>
      <w:tr w:rsidR="00657931" w:rsidRPr="00D800D4" w14:paraId="39A3A3F7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6DD64AC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51008E29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外盖板</w:t>
            </w:r>
          </w:p>
        </w:tc>
        <w:tc>
          <w:tcPr>
            <w:tcW w:w="7136" w:type="dxa"/>
            <w:gridSpan w:val="4"/>
          </w:tcPr>
          <w:p w14:paraId="1D5AA61F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发纹不锈钢</w:t>
            </w:r>
          </w:p>
        </w:tc>
      </w:tr>
      <w:tr w:rsidR="00657931" w:rsidRPr="00D800D4" w14:paraId="7FE65958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55D6171E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1141B251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楼层板宽度</w:t>
            </w:r>
          </w:p>
        </w:tc>
        <w:tc>
          <w:tcPr>
            <w:tcW w:w="7136" w:type="dxa"/>
            <w:gridSpan w:val="4"/>
          </w:tcPr>
          <w:p w14:paraId="20628DCB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与扶梯同宽</w:t>
            </w:r>
          </w:p>
        </w:tc>
      </w:tr>
      <w:tr w:rsidR="00657931" w:rsidRPr="00D800D4" w14:paraId="06344CAA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42FE7270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36791B10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栏杆高度</w:t>
            </w:r>
          </w:p>
        </w:tc>
        <w:tc>
          <w:tcPr>
            <w:tcW w:w="7136" w:type="dxa"/>
            <w:gridSpan w:val="4"/>
          </w:tcPr>
          <w:p w14:paraId="5F100FA0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1000</w:t>
            </w:r>
          </w:p>
        </w:tc>
      </w:tr>
      <w:tr w:rsidR="00657931" w:rsidRPr="00D800D4" w14:paraId="33AF8F65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1F6DB993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4F750F7F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楼层板</w:t>
            </w:r>
          </w:p>
        </w:tc>
        <w:tc>
          <w:tcPr>
            <w:tcW w:w="7136" w:type="dxa"/>
            <w:gridSpan w:val="4"/>
          </w:tcPr>
          <w:p w14:paraId="58E065D5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铝合金</w:t>
            </w:r>
          </w:p>
        </w:tc>
      </w:tr>
      <w:tr w:rsidR="00657931" w:rsidRPr="00D800D4" w14:paraId="4141E658" w14:textId="77777777" w:rsidTr="00E71057">
        <w:trPr>
          <w:jc w:val="center"/>
        </w:trPr>
        <w:tc>
          <w:tcPr>
            <w:tcW w:w="1222" w:type="dxa"/>
            <w:vMerge/>
            <w:vAlign w:val="center"/>
          </w:tcPr>
          <w:p w14:paraId="711CE88F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1746" w:type="dxa"/>
            <w:vAlign w:val="center"/>
          </w:tcPr>
          <w:p w14:paraId="7D12B21A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附加护栏</w:t>
            </w:r>
          </w:p>
        </w:tc>
        <w:tc>
          <w:tcPr>
            <w:tcW w:w="7136" w:type="dxa"/>
            <w:gridSpan w:val="4"/>
          </w:tcPr>
          <w:p w14:paraId="51478EE6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亚克力板，高度1.3m</w:t>
            </w:r>
          </w:p>
        </w:tc>
      </w:tr>
      <w:tr w:rsidR="00657931" w:rsidRPr="00D800D4" w14:paraId="235BB0D2" w14:textId="77777777" w:rsidTr="00E71057">
        <w:trPr>
          <w:jc w:val="center"/>
        </w:trPr>
        <w:tc>
          <w:tcPr>
            <w:tcW w:w="2968" w:type="dxa"/>
            <w:gridSpan w:val="2"/>
            <w:vMerge w:val="restart"/>
            <w:vAlign w:val="center"/>
          </w:tcPr>
          <w:p w14:paraId="182EA12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标准功能</w:t>
            </w:r>
            <w:r w:rsidRPr="00D800D4">
              <w:rPr>
                <w:rFonts w:ascii="宋体" w:hAnsi="宋体" w:cs="宋体" w:hint="eastAsia"/>
                <w:b/>
                <w:szCs w:val="22"/>
              </w:rPr>
              <w:t>（本条为1条参数）</w:t>
            </w:r>
          </w:p>
        </w:tc>
        <w:tc>
          <w:tcPr>
            <w:tcW w:w="2279" w:type="dxa"/>
            <w:vAlign w:val="center"/>
          </w:tcPr>
          <w:p w14:paraId="4FEA01B4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梯级静电刷</w:t>
            </w:r>
          </w:p>
        </w:tc>
        <w:tc>
          <w:tcPr>
            <w:tcW w:w="2404" w:type="dxa"/>
            <w:gridSpan w:val="2"/>
            <w:vAlign w:val="center"/>
          </w:tcPr>
          <w:p w14:paraId="5F5045BC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电磁制动器</w:t>
            </w:r>
          </w:p>
        </w:tc>
        <w:tc>
          <w:tcPr>
            <w:tcW w:w="2453" w:type="dxa"/>
            <w:vAlign w:val="center"/>
          </w:tcPr>
          <w:p w14:paraId="259013FE" w14:textId="77777777" w:rsidR="00657931" w:rsidRPr="00D800D4" w:rsidRDefault="00657931" w:rsidP="00E71057">
            <w:pPr>
              <w:jc w:val="center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梯级链安全保护</w:t>
            </w:r>
          </w:p>
        </w:tc>
      </w:tr>
      <w:tr w:rsidR="00657931" w:rsidRPr="00D800D4" w14:paraId="2179342E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0F9B2EF3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4F64DEC4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故障报警</w:t>
            </w:r>
          </w:p>
        </w:tc>
        <w:tc>
          <w:tcPr>
            <w:tcW w:w="2404" w:type="dxa"/>
            <w:gridSpan w:val="2"/>
          </w:tcPr>
          <w:p w14:paraId="6BC2F1C6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限速保护</w:t>
            </w:r>
          </w:p>
        </w:tc>
        <w:tc>
          <w:tcPr>
            <w:tcW w:w="2453" w:type="dxa"/>
          </w:tcPr>
          <w:p w14:paraId="30C21A56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扶梯服务支援系统</w:t>
            </w:r>
          </w:p>
        </w:tc>
      </w:tr>
      <w:tr w:rsidR="00657931" w:rsidRPr="00D800D4" w14:paraId="698FBD15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41D38182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6A1C25ED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梳齿板安全保护</w:t>
            </w:r>
          </w:p>
        </w:tc>
        <w:tc>
          <w:tcPr>
            <w:tcW w:w="2404" w:type="dxa"/>
            <w:gridSpan w:val="2"/>
          </w:tcPr>
          <w:p w14:paraId="54E7DCCC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故障记录</w:t>
            </w:r>
          </w:p>
        </w:tc>
        <w:tc>
          <w:tcPr>
            <w:tcW w:w="2453" w:type="dxa"/>
          </w:tcPr>
          <w:p w14:paraId="5E0E66EF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制动距离过长检测</w:t>
            </w:r>
          </w:p>
        </w:tc>
      </w:tr>
      <w:tr w:rsidR="00657931" w:rsidRPr="00D800D4" w14:paraId="00242DDF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4A55BBCD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561273E6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驱动链安全保护</w:t>
            </w:r>
          </w:p>
        </w:tc>
        <w:tc>
          <w:tcPr>
            <w:tcW w:w="2404" w:type="dxa"/>
            <w:gridSpan w:val="2"/>
          </w:tcPr>
          <w:p w14:paraId="1CF522E3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裙板防护(毛刷)</w:t>
            </w:r>
          </w:p>
        </w:tc>
        <w:tc>
          <w:tcPr>
            <w:tcW w:w="2453" w:type="dxa"/>
          </w:tcPr>
          <w:p w14:paraId="03481A43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安全电路</w:t>
            </w:r>
          </w:p>
        </w:tc>
      </w:tr>
      <w:tr w:rsidR="00657931" w:rsidRPr="00D800D4" w14:paraId="446F6F25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070079F7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3853BAD0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抱闸状态监控</w:t>
            </w:r>
          </w:p>
        </w:tc>
        <w:tc>
          <w:tcPr>
            <w:tcW w:w="2404" w:type="dxa"/>
            <w:gridSpan w:val="2"/>
          </w:tcPr>
          <w:p w14:paraId="7F328F17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控制柜重要器件监控</w:t>
            </w:r>
          </w:p>
        </w:tc>
        <w:tc>
          <w:tcPr>
            <w:tcW w:w="2453" w:type="dxa"/>
          </w:tcPr>
          <w:p w14:paraId="51A86675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楼层板安全保护</w:t>
            </w:r>
          </w:p>
        </w:tc>
      </w:tr>
      <w:tr w:rsidR="00657931" w:rsidRPr="00D800D4" w14:paraId="3FE8C023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0207B3B7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7C861BB7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扶手带入口保护</w:t>
            </w:r>
          </w:p>
        </w:tc>
        <w:tc>
          <w:tcPr>
            <w:tcW w:w="2404" w:type="dxa"/>
            <w:gridSpan w:val="2"/>
          </w:tcPr>
          <w:p w14:paraId="3FE22A14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梯级下陷安全保护</w:t>
            </w:r>
          </w:p>
        </w:tc>
        <w:tc>
          <w:tcPr>
            <w:tcW w:w="2453" w:type="dxa"/>
          </w:tcPr>
          <w:p w14:paraId="62750FB7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扶手带速度监控</w:t>
            </w:r>
          </w:p>
        </w:tc>
      </w:tr>
      <w:tr w:rsidR="00657931" w:rsidRPr="00D800D4" w14:paraId="73FD8667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5F1FE4B1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65953C4E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欠相、反相过流保护</w:t>
            </w:r>
          </w:p>
        </w:tc>
        <w:tc>
          <w:tcPr>
            <w:tcW w:w="2404" w:type="dxa"/>
            <w:gridSpan w:val="2"/>
          </w:tcPr>
          <w:p w14:paraId="29376CA8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梯级缺失保护</w:t>
            </w:r>
          </w:p>
        </w:tc>
        <w:tc>
          <w:tcPr>
            <w:tcW w:w="2453" w:type="dxa"/>
          </w:tcPr>
          <w:p w14:paraId="4E502739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非操作逆转保护</w:t>
            </w:r>
          </w:p>
        </w:tc>
      </w:tr>
      <w:tr w:rsidR="00657931" w:rsidRPr="00D800D4" w14:paraId="10F0C708" w14:textId="77777777" w:rsidTr="00E71057">
        <w:trPr>
          <w:jc w:val="center"/>
        </w:trPr>
        <w:tc>
          <w:tcPr>
            <w:tcW w:w="2968" w:type="dxa"/>
            <w:gridSpan w:val="2"/>
            <w:vMerge/>
            <w:vAlign w:val="center"/>
          </w:tcPr>
          <w:p w14:paraId="601A0F4F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279" w:type="dxa"/>
          </w:tcPr>
          <w:p w14:paraId="62CA2722" w14:textId="77777777" w:rsidR="00657931" w:rsidRPr="00D800D4" w:rsidRDefault="00657931" w:rsidP="00E71057">
            <w:pPr>
              <w:rPr>
                <w:rFonts w:ascii="宋体" w:hAnsi="宋体" w:cs="宋体"/>
                <w:szCs w:val="21"/>
              </w:rPr>
            </w:pPr>
            <w:r w:rsidRPr="00D800D4">
              <w:rPr>
                <w:rFonts w:ascii="宋体" w:hAnsi="宋体" w:cs="宋体" w:hint="eastAsia"/>
                <w:szCs w:val="21"/>
              </w:rPr>
              <w:t>急停按钮保护</w:t>
            </w:r>
          </w:p>
        </w:tc>
        <w:tc>
          <w:tcPr>
            <w:tcW w:w="2404" w:type="dxa"/>
            <w:gridSpan w:val="2"/>
          </w:tcPr>
          <w:p w14:paraId="004C309A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  <w:tc>
          <w:tcPr>
            <w:tcW w:w="2453" w:type="dxa"/>
          </w:tcPr>
          <w:p w14:paraId="05F130FB" w14:textId="77777777" w:rsidR="00657931" w:rsidRPr="00D800D4" w:rsidRDefault="00657931" w:rsidP="00E71057">
            <w:pPr>
              <w:ind w:firstLine="420"/>
              <w:rPr>
                <w:rFonts w:ascii="宋体" w:hAnsi="宋体" w:cs="宋体"/>
                <w:szCs w:val="21"/>
              </w:rPr>
            </w:pPr>
          </w:p>
        </w:tc>
      </w:tr>
    </w:tbl>
    <w:p w14:paraId="00104873" w14:textId="77777777" w:rsidR="00657931" w:rsidRPr="00D800D4" w:rsidRDefault="00657931" w:rsidP="00657931">
      <w:pPr>
        <w:pStyle w:val="a7"/>
        <w:ind w:firstLine="480"/>
        <w:rPr>
          <w:rFonts w:hAnsi="宋体"/>
        </w:rPr>
      </w:pPr>
      <w:r w:rsidRPr="00D800D4">
        <w:rPr>
          <w:rFonts w:hAnsi="宋体" w:hint="eastAsia"/>
        </w:rPr>
        <w:t>（3）服务期限要求：</w:t>
      </w:r>
      <w:bookmarkStart w:id="4" w:name="OLE_LINK3"/>
      <w:r w:rsidRPr="00D800D4">
        <w:rPr>
          <w:rFonts w:hAnsi="宋体" w:hint="eastAsia"/>
        </w:rPr>
        <w:t>计划服务开始时间：合同签订后30天，</w:t>
      </w:r>
      <w:r w:rsidRPr="00D800D4">
        <w:rPr>
          <w:rFonts w:hAnsi="宋体" w:cs="宋体" w:hint="eastAsia"/>
        </w:rPr>
        <w:t>总工期控制在180日历天内。</w:t>
      </w:r>
    </w:p>
    <w:bookmarkEnd w:id="4"/>
    <w:p w14:paraId="0BB81C77" w14:textId="77777777" w:rsidR="00657931" w:rsidRPr="00D800D4" w:rsidRDefault="00657931" w:rsidP="00657931">
      <w:pPr>
        <w:pStyle w:val="a7"/>
        <w:autoSpaceDE/>
        <w:autoSpaceDN/>
        <w:snapToGrid w:val="0"/>
        <w:spacing w:after="0" w:line="360" w:lineRule="auto"/>
        <w:ind w:left="480" w:firstLine="0"/>
        <w:jc w:val="both"/>
        <w:rPr>
          <w:rFonts w:hAnsi="宋体"/>
        </w:rPr>
      </w:pPr>
      <w:r w:rsidRPr="00D800D4">
        <w:rPr>
          <w:rFonts w:hAnsi="宋体" w:hint="eastAsia"/>
        </w:rPr>
        <w:t>（</w:t>
      </w:r>
      <w:r w:rsidRPr="00D800D4">
        <w:rPr>
          <w:rFonts w:hAnsi="宋体"/>
        </w:rPr>
        <w:t>4</w:t>
      </w:r>
      <w:r w:rsidRPr="00D800D4">
        <w:rPr>
          <w:rFonts w:hAnsi="宋体" w:hint="eastAsia"/>
        </w:rPr>
        <w:t>）服务商资质要求：</w:t>
      </w:r>
    </w:p>
    <w:p w14:paraId="3128B14D" w14:textId="77777777" w:rsidR="00657931" w:rsidRPr="00D800D4" w:rsidRDefault="00657931" w:rsidP="00657931">
      <w:pPr>
        <w:pStyle w:val="a7"/>
        <w:ind w:leftChars="200" w:left="420" w:firstLine="480"/>
        <w:rPr>
          <w:rFonts w:hAnsi="宋体"/>
        </w:rPr>
      </w:pPr>
      <w:r w:rsidRPr="00D800D4">
        <w:rPr>
          <w:rFonts w:hAnsi="宋体" w:hint="eastAsia"/>
        </w:rPr>
        <w:t>近三年内无重大工程质量安全事故记录，能够针对本项目制定符合医院感染防控要求、保障医疗秩序正常运行的专项施工方案，且可提供36个月质保服务与7×24小时应急响应保障。</w:t>
      </w:r>
    </w:p>
    <w:p w14:paraId="012698F8" w14:textId="77777777" w:rsidR="00657931" w:rsidRPr="00D800D4" w:rsidRDefault="00657931" w:rsidP="00657931">
      <w:pPr>
        <w:pStyle w:val="a7"/>
        <w:ind w:firstLine="480"/>
        <w:rPr>
          <w:rFonts w:hAnsi="宋体"/>
        </w:rPr>
      </w:pPr>
      <w:r w:rsidRPr="00D800D4">
        <w:rPr>
          <w:rFonts w:hAnsi="宋体" w:hint="eastAsia"/>
        </w:rPr>
        <w:t>（</w:t>
      </w:r>
      <w:r w:rsidRPr="00D800D4">
        <w:rPr>
          <w:rFonts w:hAnsi="宋体"/>
        </w:rPr>
        <w:t>5</w:t>
      </w:r>
      <w:r w:rsidRPr="00D800D4">
        <w:rPr>
          <w:rFonts w:hAnsi="宋体" w:hint="eastAsia"/>
        </w:rPr>
        <w:t>）培训需求：需要</w:t>
      </w:r>
    </w:p>
    <w:p w14:paraId="40C71E69" w14:textId="77777777" w:rsidR="00657931" w:rsidRPr="00D800D4" w:rsidRDefault="00657931" w:rsidP="00657931">
      <w:pPr>
        <w:pStyle w:val="a7"/>
        <w:autoSpaceDE/>
        <w:autoSpaceDN/>
        <w:snapToGrid w:val="0"/>
        <w:spacing w:after="0" w:line="360" w:lineRule="auto"/>
        <w:ind w:left="480" w:firstLine="0"/>
        <w:jc w:val="both"/>
        <w:rPr>
          <w:rFonts w:hAnsi="宋体"/>
        </w:rPr>
      </w:pPr>
      <w:r w:rsidRPr="00D800D4">
        <w:rPr>
          <w:rFonts w:hAnsi="宋体" w:hint="eastAsia"/>
        </w:rPr>
        <w:t>（</w:t>
      </w:r>
      <w:r w:rsidRPr="00D800D4">
        <w:rPr>
          <w:rFonts w:hAnsi="宋体"/>
        </w:rPr>
        <w:t>6</w:t>
      </w:r>
      <w:r w:rsidRPr="00D800D4">
        <w:rPr>
          <w:rFonts w:hAnsi="宋体" w:hint="eastAsia"/>
        </w:rPr>
        <w:t>）其他需求</w:t>
      </w:r>
    </w:p>
    <w:p w14:paraId="31E68474" w14:textId="77777777" w:rsidR="00657931" w:rsidRPr="00D800D4" w:rsidRDefault="00657931" w:rsidP="00657931">
      <w:pPr>
        <w:pStyle w:val="a7"/>
        <w:numPr>
          <w:ilvl w:val="0"/>
          <w:numId w:val="17"/>
        </w:numPr>
        <w:autoSpaceDE/>
        <w:autoSpaceDN/>
        <w:snapToGrid w:val="0"/>
        <w:spacing w:after="0" w:line="360" w:lineRule="auto"/>
        <w:jc w:val="both"/>
        <w:rPr>
          <w:rFonts w:hAnsi="宋体"/>
        </w:rPr>
      </w:pPr>
      <w:r w:rsidRPr="00D800D4">
        <w:rPr>
          <w:rFonts w:hAnsi="宋体" w:hint="eastAsia"/>
        </w:rPr>
        <w:t>A、 C楼直梯增加9台轿厢多媒体显示屏，屏内容可编辑，编辑登录方式及登录密码交付甲方单位。</w:t>
      </w:r>
    </w:p>
    <w:p w14:paraId="73742111" w14:textId="77777777" w:rsidR="00657931" w:rsidRPr="00D800D4" w:rsidRDefault="00657931" w:rsidP="00657931">
      <w:pPr>
        <w:pStyle w:val="a7"/>
        <w:numPr>
          <w:ilvl w:val="0"/>
          <w:numId w:val="17"/>
        </w:numPr>
        <w:autoSpaceDE/>
        <w:autoSpaceDN/>
        <w:snapToGrid w:val="0"/>
        <w:spacing w:after="0" w:line="360" w:lineRule="auto"/>
        <w:jc w:val="both"/>
        <w:rPr>
          <w:rFonts w:hAnsi="宋体"/>
        </w:rPr>
      </w:pPr>
      <w:r w:rsidRPr="00D800D4">
        <w:rPr>
          <w:rFonts w:hAnsi="宋体" w:hint="eastAsia"/>
        </w:rPr>
        <w:t>投标人负责旧设备的拆除、清运，同时具备存放的场所。</w:t>
      </w:r>
    </w:p>
    <w:p w14:paraId="49257B97" w14:textId="77777777" w:rsidR="00657931" w:rsidRPr="00D800D4" w:rsidRDefault="00657931" w:rsidP="00657931">
      <w:pPr>
        <w:pStyle w:val="a7"/>
        <w:numPr>
          <w:ilvl w:val="0"/>
          <w:numId w:val="17"/>
        </w:numPr>
        <w:rPr>
          <w:rFonts w:hAnsi="宋体"/>
        </w:rPr>
      </w:pPr>
      <w:r w:rsidRPr="00D800D4">
        <w:rPr>
          <w:rFonts w:hAnsi="宋体" w:cs="宋体" w:hint="eastAsia"/>
          <w:color w:val="000000"/>
        </w:rPr>
        <w:t>施工周期需满足医院日常医疗服务，并做出详细规划方案。</w:t>
      </w:r>
    </w:p>
    <w:p w14:paraId="3E0337C8" w14:textId="77777777" w:rsidR="00657931" w:rsidRPr="00D800D4" w:rsidRDefault="00657931" w:rsidP="00657931">
      <w:pPr>
        <w:pStyle w:val="a7"/>
        <w:numPr>
          <w:ilvl w:val="0"/>
          <w:numId w:val="17"/>
        </w:numPr>
        <w:rPr>
          <w:rFonts w:hAnsi="宋体"/>
        </w:rPr>
      </w:pPr>
      <w:r w:rsidRPr="00D800D4">
        <w:rPr>
          <w:rFonts w:hAnsi="宋体" w:cs="宋体" w:hint="eastAsia"/>
          <w:color w:val="000000"/>
        </w:rPr>
        <w:t>施工期间A/C楼至少各保留2部24小时急救专用梯，洁、污分区流线不交叉、急救通道全程畅通。</w:t>
      </w:r>
    </w:p>
    <w:p w14:paraId="52B56C8E" w14:textId="77777777" w:rsidR="00E63AAD" w:rsidRPr="00657931" w:rsidRDefault="00E63AAD"/>
    <w:sectPr w:rsidR="00E63AAD" w:rsidRPr="00657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rutigerNext LT Regular">
    <w:altName w:val="微软雅黑"/>
    <w:charset w:val="00"/>
    <w:family w:val="swiss"/>
    <w:pitch w:val="default"/>
    <w:sig w:usb0="00000000" w:usb1="00000000" w:usb2="00000000" w:usb3="00000000" w:csb0="00040001" w:csb1="00000000"/>
  </w:font>
  <w:font w:name="全真簡粗明">
    <w:altName w:val="Microsoft JhengHei"/>
    <w:charset w:val="01"/>
    <w:family w:val="modern"/>
    <w:pitch w:val="default"/>
    <w:sig w:usb0="00000000" w:usb1="00000000" w:usb2="00000010" w:usb3="00000000" w:csb0="00100000" w:csb1="00000000"/>
  </w:font>
  <w:font w:name="Tms Rmn">
    <w:panose1 w:val="02020603040505020304"/>
    <w:charset w:val="00"/>
    <w:family w:val="roman"/>
    <w:notTrueType/>
    <w:pitch w:val="default"/>
    <w:sig w:usb0="00000000" w:usb1="00000000" w:usb2="00000000" w:usb3="00000000" w:csb0="00000001" w:csb1="00000000"/>
  </w:font>
  <w:font w:name="TimesNewRomanPSMT">
    <w:altName w:val="Times New Roman"/>
    <w:charset w:val="86"/>
    <w:family w:val="auto"/>
    <w:pitch w:val="default"/>
    <w:sig w:usb0="00000000" w:usb1="0000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国标宋体">
    <w:altName w:val="微软雅黑"/>
    <w:charset w:val="86"/>
    <w:family w:val="auto"/>
    <w:pitch w:val="default"/>
    <w:sig w:usb0="00000000" w:usb1="00000000" w:usb2="00000000" w:usb3="00000000" w:csb0="000600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1F347D"/>
    <w:multiLevelType w:val="singleLevel"/>
    <w:tmpl w:val="8F1F347D"/>
    <w:lvl w:ilvl="0">
      <w:start w:val="1"/>
      <w:numFmt w:val="decimal"/>
      <w:suff w:val="space"/>
      <w:lvlText w:val="%1、"/>
      <w:lvlJc w:val="left"/>
      <w:pPr>
        <w:ind w:left="72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japaneseCounting"/>
      <w:lvlText w:val="第%1章"/>
      <w:lvlJc w:val="left"/>
      <w:pPr>
        <w:tabs>
          <w:tab w:val="left" w:pos="4941"/>
        </w:tabs>
        <w:ind w:left="4941" w:hanging="11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4641"/>
        </w:tabs>
        <w:ind w:left="4641" w:hanging="420"/>
      </w:pPr>
    </w:lvl>
    <w:lvl w:ilvl="2">
      <w:start w:val="1"/>
      <w:numFmt w:val="lowerRoman"/>
      <w:lvlText w:val="%3."/>
      <w:lvlJc w:val="right"/>
      <w:pPr>
        <w:tabs>
          <w:tab w:val="left" w:pos="5061"/>
        </w:tabs>
        <w:ind w:left="5061" w:hanging="420"/>
      </w:pPr>
    </w:lvl>
    <w:lvl w:ilvl="3">
      <w:start w:val="1"/>
      <w:numFmt w:val="decimal"/>
      <w:lvlText w:val="%4."/>
      <w:lvlJc w:val="left"/>
      <w:pPr>
        <w:tabs>
          <w:tab w:val="left" w:pos="5481"/>
        </w:tabs>
        <w:ind w:left="5481" w:hanging="420"/>
      </w:pPr>
    </w:lvl>
    <w:lvl w:ilvl="4">
      <w:start w:val="1"/>
      <w:numFmt w:val="lowerLetter"/>
      <w:lvlText w:val="%5)"/>
      <w:lvlJc w:val="left"/>
      <w:pPr>
        <w:tabs>
          <w:tab w:val="left" w:pos="5901"/>
        </w:tabs>
        <w:ind w:left="5901" w:hanging="420"/>
      </w:pPr>
    </w:lvl>
    <w:lvl w:ilvl="5">
      <w:start w:val="1"/>
      <w:numFmt w:val="lowerRoman"/>
      <w:lvlText w:val="%6."/>
      <w:lvlJc w:val="right"/>
      <w:pPr>
        <w:tabs>
          <w:tab w:val="left" w:pos="6321"/>
        </w:tabs>
        <w:ind w:left="6321" w:hanging="420"/>
      </w:pPr>
    </w:lvl>
    <w:lvl w:ilvl="6">
      <w:start w:val="1"/>
      <w:numFmt w:val="decimal"/>
      <w:lvlText w:val="%7."/>
      <w:lvlJc w:val="left"/>
      <w:pPr>
        <w:tabs>
          <w:tab w:val="left" w:pos="6741"/>
        </w:tabs>
        <w:ind w:left="6741" w:hanging="420"/>
      </w:pPr>
    </w:lvl>
    <w:lvl w:ilvl="7">
      <w:start w:val="1"/>
      <w:numFmt w:val="lowerLetter"/>
      <w:lvlText w:val="%8)"/>
      <w:lvlJc w:val="left"/>
      <w:pPr>
        <w:tabs>
          <w:tab w:val="left" w:pos="7161"/>
        </w:tabs>
        <w:ind w:left="7161" w:hanging="420"/>
      </w:pPr>
    </w:lvl>
    <w:lvl w:ilvl="8">
      <w:start w:val="1"/>
      <w:numFmt w:val="lowerRoman"/>
      <w:lvlText w:val="%9."/>
      <w:lvlJc w:val="right"/>
      <w:pPr>
        <w:tabs>
          <w:tab w:val="left" w:pos="7581"/>
        </w:tabs>
        <w:ind w:left="7581" w:hanging="42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"/>
      <w:pStyle w:val="1"/>
      <w:lvlText w:val="%1."/>
      <w:lvlJc w:val="left"/>
      <w:pPr>
        <w:ind w:left="420" w:hanging="420"/>
      </w:pPr>
    </w:lvl>
    <w:lvl w:ilvl="1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lowerLetter"/>
      <w:pStyle w:val="3"/>
      <w:lvlText w:val="%1)"/>
      <w:lvlJc w:val="left"/>
      <w:pPr>
        <w:ind w:left="902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4" w15:restartNumberingAfterBreak="0">
    <w:nsid w:val="00000013"/>
    <w:multiLevelType w:val="singleLevel"/>
    <w:tmpl w:val="00000013"/>
    <w:lvl w:ilvl="0">
      <w:start w:val="1"/>
      <w:numFmt w:val="decimal"/>
      <w:pStyle w:val="10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0000023"/>
    <w:multiLevelType w:val="multilevel"/>
    <w:tmpl w:val="00000023"/>
    <w:lvl w:ilvl="0">
      <w:start w:val="1"/>
      <w:numFmt w:val="decimal"/>
      <w:suff w:val="space"/>
      <w:lvlText w:val="（%1）"/>
      <w:lvlJc w:val="left"/>
      <w:pPr>
        <w:ind w:left="0" w:firstLine="459"/>
      </w:pPr>
      <w:rPr>
        <w:rFonts w:ascii="宋体" w:eastAsia="宋体" w:hAnsi="宋体" w:cs="宋体" w:hint="default"/>
        <w:spacing w:val="-47"/>
        <w:w w:val="100"/>
        <w:sz w:val="24"/>
        <w:szCs w:val="24"/>
      </w:rPr>
    </w:lvl>
    <w:lvl w:ilvl="1">
      <w:start w:val="1"/>
      <w:numFmt w:val="bullet"/>
      <w:pStyle w:val="2"/>
      <w:lvlText w:val="•"/>
      <w:lvlJc w:val="left"/>
      <w:pPr>
        <w:ind w:left="2010" w:hanging="720"/>
      </w:pPr>
      <w:rPr>
        <w:rFonts w:hint="default"/>
      </w:rPr>
    </w:lvl>
    <w:lvl w:ilvl="2">
      <w:start w:val="1"/>
      <w:numFmt w:val="bullet"/>
      <w:pStyle w:val="3h3H3sect12366"/>
      <w:lvlText w:val="•"/>
      <w:lvlJc w:val="left"/>
      <w:pPr>
        <w:ind w:left="2814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9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3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8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32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1" w:hanging="720"/>
      </w:pPr>
      <w:rPr>
        <w:rFonts w:hint="default"/>
      </w:rPr>
    </w:lvl>
  </w:abstractNum>
  <w:abstractNum w:abstractNumId="6" w15:restartNumberingAfterBreak="0">
    <w:nsid w:val="00000026"/>
    <w:multiLevelType w:val="multilevel"/>
    <w:tmpl w:val="00000026"/>
    <w:lvl w:ilvl="0">
      <w:start w:val="1"/>
      <w:numFmt w:val="decimal"/>
      <w:pStyle w:val="a"/>
      <w:isLgl/>
      <w:suff w:val="nothing"/>
      <w:lvlText w:val="%1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1">
      <w:start w:val="1"/>
      <w:numFmt w:val="decimal"/>
      <w:pStyle w:val="a0"/>
      <w:isLgl/>
      <w:suff w:val="nothing"/>
      <w:lvlText w:val="%1.%2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ascii="Times New Roman" w:eastAsia="黑体" w:hAnsi="Times New Roman" w:hint="default"/>
        <w:b/>
        <w:i w:val="0"/>
        <w:sz w:val="28"/>
      </w:rPr>
    </w:lvl>
    <w:lvl w:ilvl="3">
      <w:start w:val="1"/>
      <w:numFmt w:val="decimal"/>
      <w:pStyle w:val="a1"/>
      <w:isLgl/>
      <w:suff w:val="nothing"/>
      <w:lvlText w:val="%1.%2.%3.%4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4">
      <w:start w:val="1"/>
      <w:numFmt w:val="decimal"/>
      <w:pStyle w:val="a2"/>
      <w:isLgl/>
      <w:suff w:val="nothing"/>
      <w:lvlText w:val="%1.%2.%3.%4.%5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5">
      <w:start w:val="1"/>
      <w:numFmt w:val="decimal"/>
      <w:pStyle w:val="a3"/>
      <w:isLgl/>
      <w:suff w:val="nothing"/>
      <w:lvlText w:val="%1.%2.%3.%4.%5.%6　"/>
      <w:lvlJc w:val="left"/>
      <w:pPr>
        <w:ind w:left="-25" w:firstLine="0"/>
      </w:pPr>
      <w:rPr>
        <w:rFonts w:ascii="Times New Roman" w:eastAsia="宋体" w:hAnsi="Times New Roman" w:hint="default"/>
        <w:b/>
        <w:i w:val="0"/>
        <w:sz w:val="28"/>
      </w:rPr>
    </w:lvl>
    <w:lvl w:ilvl="6">
      <w:start w:val="1"/>
      <w:numFmt w:val="lowerLetter"/>
      <w:pStyle w:val="a4"/>
      <w:lvlText w:val="%7) "/>
      <w:lvlJc w:val="left"/>
      <w:pPr>
        <w:tabs>
          <w:tab w:val="left" w:pos="635"/>
        </w:tabs>
        <w:ind w:left="-125" w:firstLine="40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7">
      <w:start w:val="1"/>
      <w:numFmt w:val="decimal"/>
      <w:pStyle w:val="a5"/>
      <w:lvlText w:val="%8) "/>
      <w:lvlJc w:val="left"/>
      <w:pPr>
        <w:tabs>
          <w:tab w:val="left" w:pos="860"/>
        </w:tabs>
        <w:ind w:left="500" w:firstLine="0"/>
      </w:pPr>
      <w:rPr>
        <w:rFonts w:ascii="Times New Roman" w:eastAsia="宋体" w:hAnsi="Times New Roman" w:hint="default"/>
        <w:b/>
        <w:i w:val="0"/>
        <w:color w:val="auto"/>
        <w:sz w:val="28"/>
        <w:u w:val="none"/>
      </w:rPr>
    </w:lvl>
    <w:lvl w:ilvl="8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ascii="宋体" w:eastAsia="宋体" w:hint="eastAsia"/>
        <w:b w:val="0"/>
        <w:i w:val="0"/>
        <w:color w:val="auto"/>
        <w:sz w:val="28"/>
        <w:u w:val="none"/>
      </w:rPr>
    </w:lvl>
  </w:abstractNum>
  <w:abstractNum w:abstractNumId="7" w15:restartNumberingAfterBreak="0">
    <w:nsid w:val="00000027"/>
    <w:multiLevelType w:val="multilevel"/>
    <w:tmpl w:val="00000027"/>
    <w:lvl w:ilvl="0">
      <w:start w:val="1"/>
      <w:numFmt w:val="decimal"/>
      <w:pStyle w:val="11"/>
      <w:lvlText w:val="(%1)"/>
      <w:lvlJc w:val="left"/>
      <w:pPr>
        <w:ind w:left="1314" w:hanging="40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158" w:hanging="4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96" w:hanging="4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35" w:hanging="4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73" w:hanging="4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12" w:hanging="4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0" w:hanging="4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89" w:hanging="4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7" w:hanging="401"/>
      </w:pPr>
      <w:rPr>
        <w:rFonts w:hint="default"/>
      </w:rPr>
    </w:lvl>
  </w:abstractNum>
  <w:abstractNum w:abstractNumId="8" w15:restartNumberingAfterBreak="0">
    <w:nsid w:val="00000028"/>
    <w:multiLevelType w:val="multilevel"/>
    <w:tmpl w:val="00000028"/>
    <w:lvl w:ilvl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>
      <w:start w:val="1"/>
      <w:numFmt w:val="decimal"/>
      <w:pStyle w:val="20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9" w15:restartNumberingAfterBreak="0">
    <w:nsid w:val="00000029"/>
    <w:multiLevelType w:val="multilevel"/>
    <w:tmpl w:val="00000029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10" w15:restartNumberingAfterBreak="0">
    <w:nsid w:val="0000002F"/>
    <w:multiLevelType w:val="multilevel"/>
    <w:tmpl w:val="0000002F"/>
    <w:lvl w:ilvl="0">
      <w:start w:val="1"/>
      <w:numFmt w:val="decimal"/>
      <w:pStyle w:val="21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E230849"/>
    <w:multiLevelType w:val="multilevel"/>
    <w:tmpl w:val="0E230849"/>
    <w:lvl w:ilvl="0">
      <w:start w:val="1"/>
      <w:numFmt w:val="decimal"/>
      <w:pStyle w:val="-1"/>
      <w:lvlText w:val="%1"/>
      <w:lvlJc w:val="left"/>
      <w:pPr>
        <w:ind w:left="680" w:hanging="680"/>
      </w:pPr>
      <w:rPr>
        <w:rFonts w:ascii="宋体" w:eastAsia="宋体" w:hAnsi="宋体" w:hint="eastAsia"/>
      </w:rPr>
    </w:lvl>
    <w:lvl w:ilvl="1">
      <w:start w:val="1"/>
      <w:numFmt w:val="decimal"/>
      <w:pStyle w:val="-2"/>
      <w:lvlText w:val="%1.%2"/>
      <w:lvlJc w:val="left"/>
      <w:pPr>
        <w:ind w:left="851" w:hanging="851"/>
      </w:pPr>
      <w:rPr>
        <w:rFonts w:ascii="宋体" w:eastAsia="宋体" w:hAnsi="宋体" w:hint="eastAsia"/>
        <w:color w:val="auto"/>
      </w:rPr>
    </w:lvl>
    <w:lvl w:ilvl="2">
      <w:start w:val="1"/>
      <w:numFmt w:val="decimal"/>
      <w:pStyle w:val="-3"/>
      <w:lvlText w:val="%1.%2.%3"/>
      <w:lvlJc w:val="left"/>
      <w:pPr>
        <w:ind w:left="851" w:hanging="851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abstractNum w:abstractNumId="12" w15:restartNumberingAfterBreak="0">
    <w:nsid w:val="10872DAA"/>
    <w:multiLevelType w:val="multilevel"/>
    <w:tmpl w:val="10872DAA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13" w15:restartNumberingAfterBreak="0">
    <w:nsid w:val="13851098"/>
    <w:multiLevelType w:val="multilevel"/>
    <w:tmpl w:val="13851098"/>
    <w:lvl w:ilvl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59D5C12"/>
    <w:multiLevelType w:val="multilevel"/>
    <w:tmpl w:val="159D5C1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1667154C"/>
    <w:multiLevelType w:val="multilevel"/>
    <w:tmpl w:val="1667154C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16" w15:restartNumberingAfterBreak="0">
    <w:nsid w:val="2CA531D9"/>
    <w:multiLevelType w:val="singleLevel"/>
    <w:tmpl w:val="2CA531D9"/>
    <w:lvl w:ilvl="0">
      <w:start w:val="7"/>
      <w:numFmt w:val="decimal"/>
      <w:lvlText w:val="%1"/>
      <w:lvlJc w:val="left"/>
    </w:lvl>
  </w:abstractNum>
  <w:abstractNum w:abstractNumId="17" w15:restartNumberingAfterBreak="0">
    <w:nsid w:val="2CE93396"/>
    <w:multiLevelType w:val="multilevel"/>
    <w:tmpl w:val="2CE93396"/>
    <w:lvl w:ilvl="0">
      <w:start w:val="7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18" w15:restartNumberingAfterBreak="0">
    <w:nsid w:val="302065E1"/>
    <w:multiLevelType w:val="multilevel"/>
    <w:tmpl w:val="302065E1"/>
    <w:lvl w:ilvl="0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9" w15:restartNumberingAfterBreak="0">
    <w:nsid w:val="36367779"/>
    <w:multiLevelType w:val="multilevel"/>
    <w:tmpl w:val="36367779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20" w15:restartNumberingAfterBreak="0">
    <w:nsid w:val="3E487E37"/>
    <w:multiLevelType w:val="multilevel"/>
    <w:tmpl w:val="3E487E37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21" w15:restartNumberingAfterBreak="0">
    <w:nsid w:val="4972674D"/>
    <w:multiLevelType w:val="singleLevel"/>
    <w:tmpl w:val="4972674D"/>
    <w:lvl w:ilvl="0">
      <w:start w:val="1"/>
      <w:numFmt w:val="japaneseCounting"/>
      <w:lvlText w:val="%1、"/>
      <w:lvlJc w:val="left"/>
      <w:pPr>
        <w:tabs>
          <w:tab w:val="left" w:pos="780"/>
        </w:tabs>
        <w:ind w:left="780" w:hanging="600"/>
      </w:pPr>
      <w:rPr>
        <w:rFonts w:hint="eastAsia"/>
        <w:b w:val="0"/>
      </w:rPr>
    </w:lvl>
  </w:abstractNum>
  <w:abstractNum w:abstractNumId="22" w15:restartNumberingAfterBreak="0">
    <w:nsid w:val="5A232928"/>
    <w:multiLevelType w:val="multilevel"/>
    <w:tmpl w:val="5A232928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23" w15:restartNumberingAfterBreak="0">
    <w:nsid w:val="6A8FCFC1"/>
    <w:multiLevelType w:val="singleLevel"/>
    <w:tmpl w:val="6A8FCFC1"/>
    <w:lvl w:ilvl="0">
      <w:start w:val="6"/>
      <w:numFmt w:val="decimal"/>
      <w:suff w:val="space"/>
      <w:lvlText w:val="%1."/>
      <w:lvlJc w:val="left"/>
    </w:lvl>
  </w:abstractNum>
  <w:abstractNum w:abstractNumId="24" w15:restartNumberingAfterBreak="0">
    <w:nsid w:val="6E0A4AF0"/>
    <w:multiLevelType w:val="multilevel"/>
    <w:tmpl w:val="6E0A4AF0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abstractNum w:abstractNumId="25" w15:restartNumberingAfterBreak="0">
    <w:nsid w:val="77776F3B"/>
    <w:multiLevelType w:val="multilevel"/>
    <w:tmpl w:val="77776F3B"/>
    <w:lvl w:ilvl="0">
      <w:start w:val="8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589"/>
        </w:tabs>
        <w:ind w:left="1468" w:hanging="90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900"/>
        </w:tabs>
        <w:ind w:left="900" w:hanging="9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00"/>
        </w:tabs>
        <w:ind w:left="900" w:hanging="900"/>
      </w:pPr>
      <w:rPr>
        <w:rFonts w:hint="eastAsia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8"/>
  </w:num>
  <w:num w:numId="5">
    <w:abstractNumId w:val="4"/>
  </w:num>
  <w:num w:numId="6">
    <w:abstractNumId w:val="3"/>
  </w:num>
  <w:num w:numId="7">
    <w:abstractNumId w:val="11"/>
  </w:num>
  <w:num w:numId="8">
    <w:abstractNumId w:val="5"/>
  </w:num>
  <w:num w:numId="9">
    <w:abstractNumId w:val="7"/>
  </w:num>
  <w:num w:numId="10">
    <w:abstractNumId w:val="9"/>
  </w:num>
  <w:num w:numId="11">
    <w:abstractNumId w:val="15"/>
  </w:num>
  <w:num w:numId="12">
    <w:abstractNumId w:val="1"/>
  </w:num>
  <w:num w:numId="13">
    <w:abstractNumId w:val="20"/>
  </w:num>
  <w:num w:numId="14">
    <w:abstractNumId w:val="12"/>
  </w:num>
  <w:num w:numId="15">
    <w:abstractNumId w:val="24"/>
  </w:num>
  <w:num w:numId="16">
    <w:abstractNumId w:val="13"/>
  </w:num>
  <w:num w:numId="17">
    <w:abstractNumId w:val="0"/>
  </w:num>
  <w:num w:numId="18">
    <w:abstractNumId w:val="16"/>
  </w:num>
  <w:num w:numId="19">
    <w:abstractNumId w:val="14"/>
  </w:num>
  <w:num w:numId="20">
    <w:abstractNumId w:val="23"/>
  </w:num>
  <w:num w:numId="21">
    <w:abstractNumId w:val="22"/>
  </w:num>
  <w:num w:numId="22">
    <w:abstractNumId w:val="18"/>
  </w:num>
  <w:num w:numId="23">
    <w:abstractNumId w:val="21"/>
  </w:num>
  <w:num w:numId="24">
    <w:abstractNumId w:val="19"/>
  </w:num>
  <w:num w:numId="25">
    <w:abstractNumId w:val="17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31"/>
    <w:rsid w:val="00657931"/>
    <w:rsid w:val="00E6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F044"/>
  <w15:chartTrackingRefBased/>
  <w15:docId w15:val="{7834E570-5039-4996-9997-FB05DBCF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nhideWhenUsed="1" w:qFormat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iPriority="99" w:unhideWhenUsed="1" w:qFormat="1"/>
    <w:lsdException w:name="endnote text" w:semiHidden="1" w:unhideWhenUsed="1" w:qFormat="1"/>
    <w:lsdException w:name="table of authorities" w:semiHidden="1" w:uiPriority="99" w:unhideWhenUsed="1"/>
    <w:lsdException w:name="macro" w:semiHidden="1" w:uiPriority="99" w:unhideWhenUsed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iPriority="99" w:unhideWhenUsed="1"/>
    <w:lsdException w:name="Body Text First Indent 2" w:semiHidden="1" w:unhideWhenUsed="1" w:qFormat="1"/>
    <w:lsdException w:name="Note Heading" w:semiHidden="1" w:unhideWhenUsed="1" w:qFormat="1"/>
    <w:lsdException w:name="Body Text 2" w:semiHidden="1" w:uiPriority="99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iPriority="99" w:unhideWhenUsed="1" w:qFormat="1"/>
    <w:lsdException w:name="Table Grid" w:uiPriority="39" w:qFormat="1"/>
    <w:lsdException w:name="Table Theme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qFormat="1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6">
    <w:name w:val="Normal"/>
    <w:qFormat/>
    <w:rsid w:val="00657931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2">
    <w:name w:val="heading 1"/>
    <w:basedOn w:val="a6"/>
    <w:next w:val="a6"/>
    <w:link w:val="13"/>
    <w:qFormat/>
    <w:rsid w:val="00657931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22">
    <w:name w:val="heading 2"/>
    <w:basedOn w:val="a6"/>
    <w:next w:val="a7"/>
    <w:link w:val="23"/>
    <w:qFormat/>
    <w:rsid w:val="00657931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paragraph" w:styleId="30">
    <w:name w:val="heading 3"/>
    <w:basedOn w:val="a6"/>
    <w:next w:val="a7"/>
    <w:link w:val="31"/>
    <w:qFormat/>
    <w:rsid w:val="00657931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paragraph" w:styleId="4">
    <w:name w:val="heading 4"/>
    <w:basedOn w:val="a6"/>
    <w:next w:val="a6"/>
    <w:link w:val="40"/>
    <w:uiPriority w:val="1"/>
    <w:qFormat/>
    <w:rsid w:val="00657931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kern w:val="0"/>
      <w:sz w:val="24"/>
      <w:szCs w:val="20"/>
    </w:rPr>
  </w:style>
  <w:style w:type="paragraph" w:styleId="5">
    <w:name w:val="heading 5"/>
    <w:basedOn w:val="a6"/>
    <w:next w:val="a6"/>
    <w:link w:val="50"/>
    <w:uiPriority w:val="1"/>
    <w:qFormat/>
    <w:rsid w:val="00657931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6">
    <w:name w:val="heading 6"/>
    <w:basedOn w:val="a6"/>
    <w:next w:val="a6"/>
    <w:link w:val="60"/>
    <w:uiPriority w:val="9"/>
    <w:qFormat/>
    <w:rsid w:val="00657931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eastAsia="黑体" w:hAnsi="Arial"/>
      <w:b/>
      <w:kern w:val="0"/>
      <w:sz w:val="24"/>
      <w:szCs w:val="20"/>
    </w:rPr>
  </w:style>
  <w:style w:type="paragraph" w:styleId="7">
    <w:name w:val="heading 7"/>
    <w:basedOn w:val="a6"/>
    <w:next w:val="a6"/>
    <w:link w:val="70"/>
    <w:qFormat/>
    <w:rsid w:val="00657931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8">
    <w:name w:val="heading 8"/>
    <w:basedOn w:val="a6"/>
    <w:next w:val="a6"/>
    <w:link w:val="80"/>
    <w:qFormat/>
    <w:rsid w:val="00657931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eastAsia="黑体" w:hAnsi="Arial"/>
      <w:kern w:val="0"/>
      <w:sz w:val="24"/>
      <w:szCs w:val="20"/>
    </w:rPr>
  </w:style>
  <w:style w:type="paragraph" w:styleId="9">
    <w:name w:val="heading 9"/>
    <w:basedOn w:val="a6"/>
    <w:next w:val="a6"/>
    <w:link w:val="90"/>
    <w:qFormat/>
    <w:rsid w:val="00657931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eastAsia="黑体" w:hAnsi="Arial"/>
      <w:kern w:val="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标题 1 字符"/>
    <w:basedOn w:val="a8"/>
    <w:link w:val="12"/>
    <w:qFormat/>
    <w:rsid w:val="00657931"/>
    <w:rPr>
      <w:rFonts w:ascii="宋体" w:eastAsia="宋体" w:hAnsi="Times New Roman" w:cs="Times New Roman"/>
      <w:b/>
      <w:kern w:val="44"/>
      <w:sz w:val="32"/>
      <w:szCs w:val="20"/>
    </w:rPr>
  </w:style>
  <w:style w:type="character" w:customStyle="1" w:styleId="23">
    <w:name w:val="标题 2 字符"/>
    <w:basedOn w:val="a8"/>
    <w:link w:val="22"/>
    <w:qFormat/>
    <w:rsid w:val="00657931"/>
    <w:rPr>
      <w:rFonts w:ascii="Arial" w:eastAsia="黑体" w:hAnsi="Arial" w:cs="Times New Roman"/>
      <w:b/>
      <w:kern w:val="0"/>
      <w:sz w:val="30"/>
      <w:szCs w:val="20"/>
    </w:rPr>
  </w:style>
  <w:style w:type="character" w:customStyle="1" w:styleId="31">
    <w:name w:val="标题 3 字符"/>
    <w:basedOn w:val="a8"/>
    <w:link w:val="30"/>
    <w:qFormat/>
    <w:rsid w:val="00657931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character" w:customStyle="1" w:styleId="40">
    <w:name w:val="标题 4 字符"/>
    <w:basedOn w:val="a8"/>
    <w:link w:val="4"/>
    <w:uiPriority w:val="1"/>
    <w:qFormat/>
    <w:rsid w:val="00657931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50">
    <w:name w:val="标题 5 字符"/>
    <w:basedOn w:val="a8"/>
    <w:link w:val="5"/>
    <w:uiPriority w:val="1"/>
    <w:qFormat/>
    <w:rsid w:val="00657931"/>
    <w:rPr>
      <w:rFonts w:ascii="Times New Roman" w:eastAsia="宋体" w:hAnsi="Times New Roman" w:cs="Times New Roman"/>
      <w:b/>
      <w:kern w:val="0"/>
      <w:sz w:val="28"/>
      <w:szCs w:val="20"/>
    </w:rPr>
  </w:style>
  <w:style w:type="character" w:customStyle="1" w:styleId="60">
    <w:name w:val="标题 6 字符"/>
    <w:basedOn w:val="a8"/>
    <w:link w:val="6"/>
    <w:uiPriority w:val="9"/>
    <w:qFormat/>
    <w:rsid w:val="00657931"/>
    <w:rPr>
      <w:rFonts w:ascii="Arial" w:eastAsia="黑体" w:hAnsi="Arial" w:cs="Times New Roman"/>
      <w:b/>
      <w:kern w:val="0"/>
      <w:sz w:val="24"/>
      <w:szCs w:val="20"/>
    </w:rPr>
  </w:style>
  <w:style w:type="character" w:customStyle="1" w:styleId="70">
    <w:name w:val="标题 7 字符"/>
    <w:basedOn w:val="a8"/>
    <w:link w:val="7"/>
    <w:qFormat/>
    <w:rsid w:val="00657931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80">
    <w:name w:val="标题 8 字符"/>
    <w:basedOn w:val="a8"/>
    <w:link w:val="8"/>
    <w:qFormat/>
    <w:rsid w:val="00657931"/>
    <w:rPr>
      <w:rFonts w:ascii="Arial" w:eastAsia="黑体" w:hAnsi="Arial" w:cs="Times New Roman"/>
      <w:kern w:val="0"/>
      <w:sz w:val="24"/>
      <w:szCs w:val="20"/>
    </w:rPr>
  </w:style>
  <w:style w:type="character" w:customStyle="1" w:styleId="90">
    <w:name w:val="标题 9 字符"/>
    <w:basedOn w:val="a8"/>
    <w:link w:val="9"/>
    <w:qFormat/>
    <w:rsid w:val="00657931"/>
    <w:rPr>
      <w:rFonts w:ascii="Arial" w:eastAsia="黑体" w:hAnsi="Arial" w:cs="Times New Roman"/>
      <w:kern w:val="0"/>
      <w:szCs w:val="20"/>
    </w:rPr>
  </w:style>
  <w:style w:type="paragraph" w:styleId="a7">
    <w:name w:val="Normal Indent"/>
    <w:basedOn w:val="a6"/>
    <w:link w:val="ab"/>
    <w:qFormat/>
    <w:rsid w:val="00657931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2">
    <w:name w:val="List 3"/>
    <w:basedOn w:val="a6"/>
    <w:qFormat/>
    <w:rsid w:val="00657931"/>
    <w:pPr>
      <w:spacing w:after="0" w:line="240" w:lineRule="auto"/>
      <w:ind w:leftChars="400" w:left="100" w:hangingChars="200" w:hanging="200"/>
    </w:pPr>
  </w:style>
  <w:style w:type="paragraph" w:styleId="ac">
    <w:name w:val="annotation text"/>
    <w:basedOn w:val="a6"/>
    <w:link w:val="ad"/>
    <w:uiPriority w:val="99"/>
    <w:unhideWhenUsed/>
    <w:qFormat/>
    <w:rsid w:val="00657931"/>
    <w:pPr>
      <w:jc w:val="left"/>
    </w:pPr>
  </w:style>
  <w:style w:type="character" w:customStyle="1" w:styleId="ad">
    <w:name w:val="批注文字 字符"/>
    <w:basedOn w:val="a8"/>
    <w:link w:val="ac"/>
    <w:qFormat/>
    <w:rsid w:val="00657931"/>
    <w:rPr>
      <w:rFonts w:ascii="Times New Roman" w:eastAsia="宋体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qFormat/>
    <w:rsid w:val="00657931"/>
    <w:rPr>
      <w:b/>
      <w:bCs/>
    </w:rPr>
  </w:style>
  <w:style w:type="character" w:customStyle="1" w:styleId="af">
    <w:name w:val="批注主题 字符"/>
    <w:basedOn w:val="ad"/>
    <w:link w:val="ae"/>
    <w:uiPriority w:val="99"/>
    <w:qFormat/>
    <w:rsid w:val="00657931"/>
    <w:rPr>
      <w:rFonts w:ascii="Times New Roman" w:eastAsia="宋体" w:hAnsi="Times New Roman" w:cs="Times New Roman"/>
      <w:b/>
      <w:bCs/>
      <w:szCs w:val="24"/>
    </w:rPr>
  </w:style>
  <w:style w:type="paragraph" w:styleId="TOC7">
    <w:name w:val="toc 7"/>
    <w:basedOn w:val="a6"/>
    <w:next w:val="a6"/>
    <w:qFormat/>
    <w:rsid w:val="00657931"/>
    <w:pPr>
      <w:ind w:leftChars="1200" w:left="2520"/>
    </w:pPr>
  </w:style>
  <w:style w:type="paragraph" w:styleId="24">
    <w:name w:val="List Number 2"/>
    <w:basedOn w:val="a6"/>
    <w:qFormat/>
    <w:rsid w:val="00657931"/>
    <w:pPr>
      <w:tabs>
        <w:tab w:val="left" w:pos="780"/>
      </w:tabs>
      <w:spacing w:after="0" w:line="240" w:lineRule="auto"/>
      <w:ind w:left="1057" w:hanging="900"/>
    </w:pPr>
  </w:style>
  <w:style w:type="paragraph" w:styleId="af0">
    <w:name w:val="Note Heading"/>
    <w:basedOn w:val="a6"/>
    <w:next w:val="a6"/>
    <w:link w:val="af1"/>
    <w:qFormat/>
    <w:rsid w:val="00657931"/>
    <w:pPr>
      <w:spacing w:after="0" w:line="240" w:lineRule="auto"/>
      <w:jc w:val="center"/>
    </w:pPr>
    <w:rPr>
      <w:rFonts w:ascii="Calibri" w:hAnsi="Calibri"/>
      <w:kern w:val="0"/>
      <w:sz w:val="20"/>
      <w:lang w:eastAsia="en-US"/>
    </w:rPr>
  </w:style>
  <w:style w:type="character" w:customStyle="1" w:styleId="af1">
    <w:name w:val="注释标题 字符"/>
    <w:basedOn w:val="a8"/>
    <w:link w:val="af0"/>
    <w:qFormat/>
    <w:rsid w:val="00657931"/>
    <w:rPr>
      <w:rFonts w:ascii="Calibri" w:eastAsia="宋体" w:hAnsi="Calibri" w:cs="Times New Roman"/>
      <w:kern w:val="0"/>
      <w:sz w:val="20"/>
      <w:szCs w:val="24"/>
      <w:lang w:eastAsia="en-US"/>
    </w:rPr>
  </w:style>
  <w:style w:type="paragraph" w:styleId="41">
    <w:name w:val="List Bullet 4"/>
    <w:basedOn w:val="a6"/>
    <w:qFormat/>
    <w:rsid w:val="00657931"/>
    <w:pPr>
      <w:tabs>
        <w:tab w:val="left" w:pos="1620"/>
      </w:tabs>
      <w:spacing w:after="0" w:line="240" w:lineRule="auto"/>
      <w:ind w:left="1057" w:hanging="926"/>
    </w:pPr>
  </w:style>
  <w:style w:type="paragraph" w:styleId="af2">
    <w:name w:val="E-mail Signature"/>
    <w:basedOn w:val="a6"/>
    <w:link w:val="af3"/>
    <w:qFormat/>
    <w:rsid w:val="00657931"/>
    <w:pPr>
      <w:spacing w:after="0" w:line="240" w:lineRule="auto"/>
    </w:pPr>
    <w:rPr>
      <w:rFonts w:ascii="Calibri" w:hAnsi="Calibri"/>
      <w:kern w:val="0"/>
      <w:sz w:val="20"/>
      <w:lang w:eastAsia="en-US"/>
    </w:rPr>
  </w:style>
  <w:style w:type="character" w:customStyle="1" w:styleId="af3">
    <w:name w:val="电子邮件签名 字符"/>
    <w:basedOn w:val="a8"/>
    <w:link w:val="af2"/>
    <w:qFormat/>
    <w:rsid w:val="00657931"/>
    <w:rPr>
      <w:rFonts w:ascii="Calibri" w:eastAsia="宋体" w:hAnsi="Calibri" w:cs="Times New Roman"/>
      <w:kern w:val="0"/>
      <w:sz w:val="20"/>
      <w:szCs w:val="24"/>
      <w:lang w:eastAsia="en-US"/>
    </w:rPr>
  </w:style>
  <w:style w:type="paragraph" w:styleId="af4">
    <w:name w:val="List Number"/>
    <w:basedOn w:val="a6"/>
    <w:qFormat/>
    <w:rsid w:val="00657931"/>
    <w:pPr>
      <w:spacing w:after="0" w:line="240" w:lineRule="auto"/>
    </w:pPr>
  </w:style>
  <w:style w:type="paragraph" w:styleId="af5">
    <w:name w:val="caption"/>
    <w:basedOn w:val="a6"/>
    <w:next w:val="a6"/>
    <w:qFormat/>
    <w:rsid w:val="00657931"/>
    <w:pPr>
      <w:spacing w:line="480" w:lineRule="auto"/>
    </w:pPr>
    <w:rPr>
      <w:rFonts w:ascii="华文中宋" w:eastAsia="华文中宋" w:hAnsi="华文中宋"/>
      <w:sz w:val="36"/>
      <w:szCs w:val="20"/>
    </w:rPr>
  </w:style>
  <w:style w:type="paragraph" w:styleId="51">
    <w:name w:val="index 5"/>
    <w:basedOn w:val="a6"/>
    <w:next w:val="a6"/>
    <w:qFormat/>
    <w:rsid w:val="00657931"/>
    <w:pPr>
      <w:spacing w:after="0" w:line="240" w:lineRule="auto"/>
      <w:ind w:leftChars="800" w:left="800"/>
    </w:pPr>
  </w:style>
  <w:style w:type="paragraph" w:styleId="af6">
    <w:name w:val="List Bullet"/>
    <w:basedOn w:val="a6"/>
    <w:qFormat/>
    <w:rsid w:val="00657931"/>
    <w:pPr>
      <w:tabs>
        <w:tab w:val="left" w:pos="360"/>
      </w:tabs>
      <w:spacing w:after="0" w:line="240" w:lineRule="auto"/>
      <w:ind w:left="937" w:hanging="720"/>
    </w:pPr>
  </w:style>
  <w:style w:type="paragraph" w:styleId="af7">
    <w:name w:val="envelope address"/>
    <w:basedOn w:val="a6"/>
    <w:qFormat/>
    <w:rsid w:val="00657931"/>
    <w:pPr>
      <w:framePr w:w="7920" w:h="1980" w:hRule="exact" w:hSpace="180" w:wrap="around" w:hAnchor="page" w:xAlign="center" w:yAlign="bottom"/>
      <w:snapToGrid w:val="0"/>
      <w:spacing w:after="0" w:line="240" w:lineRule="auto"/>
      <w:ind w:leftChars="1400" w:left="100"/>
    </w:pPr>
    <w:rPr>
      <w:rFonts w:ascii="Arial" w:hAnsi="Arial" w:cs="Arial"/>
      <w:sz w:val="24"/>
    </w:rPr>
  </w:style>
  <w:style w:type="paragraph" w:styleId="af8">
    <w:name w:val="Document Map"/>
    <w:basedOn w:val="a6"/>
    <w:link w:val="af9"/>
    <w:qFormat/>
    <w:rsid w:val="00657931"/>
    <w:pPr>
      <w:shd w:val="clear" w:color="auto" w:fill="000080"/>
    </w:pPr>
  </w:style>
  <w:style w:type="character" w:customStyle="1" w:styleId="af9">
    <w:name w:val="文档结构图 字符"/>
    <w:basedOn w:val="a8"/>
    <w:link w:val="af8"/>
    <w:qFormat/>
    <w:rsid w:val="00657931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a">
    <w:name w:val="toa heading"/>
    <w:basedOn w:val="a6"/>
    <w:next w:val="a6"/>
    <w:qFormat/>
    <w:rsid w:val="00657931"/>
    <w:pPr>
      <w:spacing w:before="120" w:after="0" w:line="240" w:lineRule="auto"/>
    </w:pPr>
    <w:rPr>
      <w:rFonts w:ascii="Arial" w:hAnsi="Arial"/>
      <w:sz w:val="24"/>
      <w:szCs w:val="20"/>
    </w:rPr>
  </w:style>
  <w:style w:type="paragraph" w:styleId="afb">
    <w:name w:val="Salutation"/>
    <w:basedOn w:val="a6"/>
    <w:next w:val="a6"/>
    <w:link w:val="afc"/>
    <w:qFormat/>
    <w:rsid w:val="00657931"/>
    <w:pPr>
      <w:spacing w:after="0" w:line="240" w:lineRule="auto"/>
    </w:pPr>
    <w:rPr>
      <w:rFonts w:ascii="Calibri" w:hAnsi="Calibri"/>
      <w:kern w:val="0"/>
      <w:sz w:val="20"/>
      <w:lang w:eastAsia="en-US"/>
    </w:rPr>
  </w:style>
  <w:style w:type="character" w:customStyle="1" w:styleId="afc">
    <w:name w:val="称呼 字符"/>
    <w:basedOn w:val="a8"/>
    <w:link w:val="afb"/>
    <w:qFormat/>
    <w:rsid w:val="00657931"/>
    <w:rPr>
      <w:rFonts w:ascii="Calibri" w:eastAsia="宋体" w:hAnsi="Calibri" w:cs="Times New Roman"/>
      <w:kern w:val="0"/>
      <w:sz w:val="20"/>
      <w:szCs w:val="24"/>
      <w:lang w:eastAsia="en-US"/>
    </w:rPr>
  </w:style>
  <w:style w:type="paragraph" w:styleId="33">
    <w:name w:val="Body Text 3"/>
    <w:basedOn w:val="a6"/>
    <w:link w:val="34"/>
    <w:qFormat/>
    <w:rsid w:val="00657931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8"/>
    <w:link w:val="33"/>
    <w:qFormat/>
    <w:rsid w:val="00657931"/>
    <w:rPr>
      <w:rFonts w:ascii="Times New Roman" w:eastAsia="宋体" w:hAnsi="Times New Roman" w:cs="Times New Roman"/>
      <w:sz w:val="16"/>
      <w:szCs w:val="16"/>
    </w:rPr>
  </w:style>
  <w:style w:type="paragraph" w:styleId="afd">
    <w:name w:val="Closing"/>
    <w:basedOn w:val="a6"/>
    <w:link w:val="afe"/>
    <w:qFormat/>
    <w:rsid w:val="00657931"/>
    <w:pPr>
      <w:spacing w:after="0" w:line="240" w:lineRule="auto"/>
      <w:ind w:leftChars="2100" w:left="100"/>
    </w:pPr>
    <w:rPr>
      <w:rFonts w:ascii="Calibri" w:hAnsi="Calibri"/>
      <w:kern w:val="0"/>
      <w:sz w:val="20"/>
      <w:lang w:eastAsia="en-US"/>
    </w:rPr>
  </w:style>
  <w:style w:type="character" w:customStyle="1" w:styleId="afe">
    <w:name w:val="结束语 字符"/>
    <w:basedOn w:val="a8"/>
    <w:link w:val="afd"/>
    <w:qFormat/>
    <w:rsid w:val="00657931"/>
    <w:rPr>
      <w:rFonts w:ascii="Calibri" w:eastAsia="宋体" w:hAnsi="Calibri" w:cs="Times New Roman"/>
      <w:kern w:val="0"/>
      <w:sz w:val="20"/>
      <w:szCs w:val="24"/>
      <w:lang w:eastAsia="en-US"/>
    </w:rPr>
  </w:style>
  <w:style w:type="paragraph" w:styleId="35">
    <w:name w:val="List Bullet 3"/>
    <w:basedOn w:val="a6"/>
    <w:qFormat/>
    <w:rsid w:val="00657931"/>
    <w:pPr>
      <w:tabs>
        <w:tab w:val="left" w:pos="1200"/>
      </w:tabs>
      <w:spacing w:after="0" w:line="240" w:lineRule="auto"/>
      <w:ind w:firstLine="459"/>
    </w:pPr>
  </w:style>
  <w:style w:type="paragraph" w:styleId="aff">
    <w:name w:val="Body Text"/>
    <w:basedOn w:val="a6"/>
    <w:link w:val="aff0"/>
    <w:uiPriority w:val="1"/>
    <w:qFormat/>
    <w:rsid w:val="00657931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character" w:customStyle="1" w:styleId="aff0">
    <w:name w:val="正文文本 字符"/>
    <w:basedOn w:val="a8"/>
    <w:link w:val="aff"/>
    <w:uiPriority w:val="1"/>
    <w:qFormat/>
    <w:rsid w:val="00657931"/>
    <w:rPr>
      <w:rFonts w:ascii="宋体" w:eastAsia="宋体" w:hAnsi="宋体" w:cs="Times New Roman"/>
      <w:sz w:val="24"/>
      <w:szCs w:val="24"/>
    </w:rPr>
  </w:style>
  <w:style w:type="paragraph" w:styleId="aff1">
    <w:name w:val="Body Text Indent"/>
    <w:basedOn w:val="a6"/>
    <w:link w:val="aff2"/>
    <w:uiPriority w:val="99"/>
    <w:qFormat/>
    <w:rsid w:val="00657931"/>
    <w:pPr>
      <w:spacing w:line="360" w:lineRule="auto"/>
      <w:ind w:firstLine="570"/>
    </w:pPr>
    <w:rPr>
      <w:sz w:val="24"/>
    </w:rPr>
  </w:style>
  <w:style w:type="character" w:customStyle="1" w:styleId="aff2">
    <w:name w:val="正文文本缩进 字符"/>
    <w:basedOn w:val="a8"/>
    <w:link w:val="aff1"/>
    <w:uiPriority w:val="99"/>
    <w:qFormat/>
    <w:rsid w:val="00657931"/>
    <w:rPr>
      <w:rFonts w:ascii="Times New Roman" w:eastAsia="宋体" w:hAnsi="Times New Roman" w:cs="Times New Roman"/>
      <w:sz w:val="24"/>
      <w:szCs w:val="24"/>
    </w:rPr>
  </w:style>
  <w:style w:type="paragraph" w:styleId="36">
    <w:name w:val="List Number 3"/>
    <w:basedOn w:val="a6"/>
    <w:qFormat/>
    <w:rsid w:val="00657931"/>
    <w:pPr>
      <w:tabs>
        <w:tab w:val="left" w:pos="1200"/>
      </w:tabs>
      <w:spacing w:after="0" w:line="240" w:lineRule="auto"/>
      <w:ind w:left="1117" w:hanging="900"/>
    </w:pPr>
  </w:style>
  <w:style w:type="paragraph" w:styleId="25">
    <w:name w:val="List 2"/>
    <w:basedOn w:val="a6"/>
    <w:qFormat/>
    <w:rsid w:val="00657931"/>
    <w:pPr>
      <w:ind w:leftChars="200" w:left="100" w:hangingChars="200" w:hanging="200"/>
    </w:pPr>
  </w:style>
  <w:style w:type="paragraph" w:styleId="aff3">
    <w:name w:val="List Continue"/>
    <w:basedOn w:val="a6"/>
    <w:qFormat/>
    <w:rsid w:val="00657931"/>
    <w:pPr>
      <w:spacing w:after="120" w:line="240" w:lineRule="auto"/>
      <w:ind w:leftChars="200" w:left="420"/>
    </w:pPr>
  </w:style>
  <w:style w:type="paragraph" w:styleId="aff4">
    <w:name w:val="Block Text"/>
    <w:basedOn w:val="a6"/>
    <w:qFormat/>
    <w:rsid w:val="00657931"/>
    <w:pPr>
      <w:widowControl/>
      <w:ind w:left="480" w:right="-341" w:firstLine="513"/>
    </w:pPr>
    <w:rPr>
      <w:kern w:val="0"/>
      <w:sz w:val="24"/>
      <w:szCs w:val="20"/>
    </w:rPr>
  </w:style>
  <w:style w:type="paragraph" w:styleId="26">
    <w:name w:val="List Bullet 2"/>
    <w:basedOn w:val="a6"/>
    <w:qFormat/>
    <w:rsid w:val="00657931"/>
    <w:pPr>
      <w:tabs>
        <w:tab w:val="left" w:pos="780"/>
      </w:tabs>
      <w:spacing w:after="0" w:line="240" w:lineRule="auto"/>
      <w:ind w:left="420" w:hanging="420"/>
    </w:pPr>
  </w:style>
  <w:style w:type="paragraph" w:styleId="HTML">
    <w:name w:val="HTML Address"/>
    <w:basedOn w:val="a6"/>
    <w:link w:val="HTML0"/>
    <w:qFormat/>
    <w:rsid w:val="00657931"/>
    <w:pPr>
      <w:spacing w:after="0" w:line="240" w:lineRule="auto"/>
    </w:pPr>
    <w:rPr>
      <w:rFonts w:ascii="Calibri" w:hAnsi="Calibri"/>
      <w:i/>
      <w:iCs/>
      <w:kern w:val="0"/>
      <w:sz w:val="20"/>
      <w:lang w:eastAsia="en-US"/>
    </w:rPr>
  </w:style>
  <w:style w:type="character" w:customStyle="1" w:styleId="HTML0">
    <w:name w:val="HTML 地址 字符"/>
    <w:basedOn w:val="a8"/>
    <w:link w:val="HTML"/>
    <w:qFormat/>
    <w:rsid w:val="00657931"/>
    <w:rPr>
      <w:rFonts w:ascii="Calibri" w:eastAsia="宋体" w:hAnsi="Calibri" w:cs="Times New Roman"/>
      <w:i/>
      <w:iCs/>
      <w:kern w:val="0"/>
      <w:sz w:val="20"/>
      <w:szCs w:val="24"/>
      <w:lang w:eastAsia="en-US"/>
    </w:rPr>
  </w:style>
  <w:style w:type="paragraph" w:styleId="TOC5">
    <w:name w:val="toc 5"/>
    <w:basedOn w:val="a6"/>
    <w:next w:val="a6"/>
    <w:qFormat/>
    <w:rsid w:val="00657931"/>
    <w:pPr>
      <w:ind w:leftChars="800" w:left="1680"/>
    </w:pPr>
  </w:style>
  <w:style w:type="paragraph" w:styleId="TOC3">
    <w:name w:val="toc 3"/>
    <w:basedOn w:val="a6"/>
    <w:next w:val="a6"/>
    <w:uiPriority w:val="39"/>
    <w:qFormat/>
    <w:rsid w:val="00657931"/>
    <w:pPr>
      <w:ind w:leftChars="400" w:left="840"/>
    </w:pPr>
  </w:style>
  <w:style w:type="paragraph" w:styleId="aff5">
    <w:name w:val="Plain Text"/>
    <w:basedOn w:val="a6"/>
    <w:link w:val="27"/>
    <w:uiPriority w:val="99"/>
    <w:qFormat/>
    <w:rsid w:val="00657931"/>
    <w:rPr>
      <w:rFonts w:ascii="宋体" w:hAnsi="Courier New"/>
      <w:szCs w:val="20"/>
    </w:rPr>
  </w:style>
  <w:style w:type="character" w:customStyle="1" w:styleId="aff6">
    <w:name w:val="纯文本 字符"/>
    <w:basedOn w:val="a8"/>
    <w:uiPriority w:val="99"/>
    <w:qFormat/>
    <w:rsid w:val="00657931"/>
    <w:rPr>
      <w:rFonts w:asciiTheme="minorEastAsia" w:hAnsi="Courier New" w:cs="Courier New"/>
      <w:szCs w:val="24"/>
    </w:rPr>
  </w:style>
  <w:style w:type="paragraph" w:styleId="52">
    <w:name w:val="List Bullet 5"/>
    <w:basedOn w:val="a6"/>
    <w:qFormat/>
    <w:rsid w:val="00657931"/>
    <w:pPr>
      <w:tabs>
        <w:tab w:val="left" w:pos="2040"/>
      </w:tabs>
      <w:spacing w:after="0" w:line="240" w:lineRule="auto"/>
      <w:ind w:left="1117" w:hanging="900"/>
    </w:pPr>
  </w:style>
  <w:style w:type="paragraph" w:styleId="42">
    <w:name w:val="List Number 4"/>
    <w:basedOn w:val="a6"/>
    <w:qFormat/>
    <w:rsid w:val="00657931"/>
    <w:pPr>
      <w:tabs>
        <w:tab w:val="left" w:pos="1620"/>
      </w:tabs>
      <w:spacing w:after="0" w:line="240" w:lineRule="auto"/>
      <w:ind w:left="1177" w:hanging="900"/>
    </w:pPr>
  </w:style>
  <w:style w:type="paragraph" w:styleId="TOC8">
    <w:name w:val="toc 8"/>
    <w:basedOn w:val="a6"/>
    <w:next w:val="a6"/>
    <w:qFormat/>
    <w:rsid w:val="00657931"/>
    <w:pPr>
      <w:ind w:leftChars="1400" w:left="2940"/>
    </w:pPr>
  </w:style>
  <w:style w:type="paragraph" w:styleId="aff7">
    <w:name w:val="Date"/>
    <w:basedOn w:val="a6"/>
    <w:next w:val="a6"/>
    <w:link w:val="aff8"/>
    <w:qFormat/>
    <w:rsid w:val="00657931"/>
    <w:pPr>
      <w:ind w:leftChars="2500" w:left="100"/>
    </w:pPr>
    <w:rPr>
      <w:rFonts w:ascii="仿宋_GB2312" w:eastAsia="仿宋_GB2312" w:hAnsi="宋体"/>
      <w:color w:val="000000"/>
      <w:sz w:val="24"/>
    </w:rPr>
  </w:style>
  <w:style w:type="character" w:customStyle="1" w:styleId="aff8">
    <w:name w:val="日期 字符"/>
    <w:basedOn w:val="a8"/>
    <w:link w:val="aff7"/>
    <w:qFormat/>
    <w:rsid w:val="00657931"/>
    <w:rPr>
      <w:rFonts w:ascii="仿宋_GB2312" w:eastAsia="仿宋_GB2312" w:hAnsi="宋体" w:cs="Times New Roman"/>
      <w:color w:val="000000"/>
      <w:sz w:val="24"/>
      <w:szCs w:val="24"/>
    </w:rPr>
  </w:style>
  <w:style w:type="paragraph" w:styleId="28">
    <w:name w:val="Body Text Indent 2"/>
    <w:basedOn w:val="a6"/>
    <w:link w:val="29"/>
    <w:qFormat/>
    <w:rsid w:val="00657931"/>
    <w:pPr>
      <w:ind w:firstLineChars="200" w:firstLine="480"/>
    </w:pPr>
    <w:rPr>
      <w:rFonts w:ascii="仿宋_GB2312" w:eastAsia="仿宋_GB2312"/>
      <w:sz w:val="24"/>
    </w:rPr>
  </w:style>
  <w:style w:type="character" w:customStyle="1" w:styleId="29">
    <w:name w:val="正文文本缩进 2 字符"/>
    <w:basedOn w:val="a8"/>
    <w:link w:val="28"/>
    <w:qFormat/>
    <w:rsid w:val="00657931"/>
    <w:rPr>
      <w:rFonts w:ascii="仿宋_GB2312" w:eastAsia="仿宋_GB2312" w:hAnsi="Times New Roman" w:cs="Times New Roman"/>
      <w:sz w:val="24"/>
      <w:szCs w:val="24"/>
    </w:rPr>
  </w:style>
  <w:style w:type="paragraph" w:styleId="aff9">
    <w:name w:val="endnote text"/>
    <w:basedOn w:val="a6"/>
    <w:link w:val="affa"/>
    <w:qFormat/>
    <w:rsid w:val="00657931"/>
    <w:pPr>
      <w:autoSpaceDE w:val="0"/>
      <w:autoSpaceDN w:val="0"/>
      <w:snapToGrid w:val="0"/>
      <w:spacing w:after="0" w:line="240" w:lineRule="auto"/>
      <w:jc w:val="left"/>
    </w:pPr>
    <w:rPr>
      <w:rFonts w:ascii="宋体" w:hAnsi="宋体"/>
      <w:kern w:val="0"/>
      <w:sz w:val="20"/>
      <w:szCs w:val="20"/>
      <w:lang w:eastAsia="en-US"/>
    </w:rPr>
  </w:style>
  <w:style w:type="character" w:customStyle="1" w:styleId="affa">
    <w:name w:val="尾注文本 字符"/>
    <w:basedOn w:val="a8"/>
    <w:link w:val="aff9"/>
    <w:qFormat/>
    <w:rsid w:val="00657931"/>
    <w:rPr>
      <w:rFonts w:ascii="宋体" w:eastAsia="宋体" w:hAnsi="宋体" w:cs="Times New Roman"/>
      <w:kern w:val="0"/>
      <w:sz w:val="20"/>
      <w:szCs w:val="20"/>
      <w:lang w:eastAsia="en-US"/>
    </w:rPr>
  </w:style>
  <w:style w:type="paragraph" w:styleId="53">
    <w:name w:val="List Continue 5"/>
    <w:basedOn w:val="a6"/>
    <w:qFormat/>
    <w:rsid w:val="00657931"/>
    <w:pPr>
      <w:spacing w:after="120" w:line="240" w:lineRule="auto"/>
      <w:ind w:leftChars="1000" w:left="2100"/>
    </w:pPr>
  </w:style>
  <w:style w:type="paragraph" w:styleId="affb">
    <w:name w:val="Balloon Text"/>
    <w:basedOn w:val="a6"/>
    <w:link w:val="affc"/>
    <w:uiPriority w:val="99"/>
    <w:qFormat/>
    <w:rsid w:val="00657931"/>
    <w:rPr>
      <w:sz w:val="18"/>
      <w:szCs w:val="18"/>
    </w:rPr>
  </w:style>
  <w:style w:type="character" w:customStyle="1" w:styleId="affc">
    <w:name w:val="批注框文本 字符"/>
    <w:basedOn w:val="a8"/>
    <w:link w:val="affb"/>
    <w:uiPriority w:val="99"/>
    <w:qFormat/>
    <w:rsid w:val="00657931"/>
    <w:rPr>
      <w:rFonts w:ascii="Times New Roman" w:eastAsia="宋体" w:hAnsi="Times New Roman" w:cs="Times New Roman"/>
      <w:sz w:val="18"/>
      <w:szCs w:val="18"/>
    </w:rPr>
  </w:style>
  <w:style w:type="paragraph" w:styleId="affd">
    <w:name w:val="footer"/>
    <w:basedOn w:val="a6"/>
    <w:link w:val="affe"/>
    <w:uiPriority w:val="99"/>
    <w:qFormat/>
    <w:rsid w:val="00657931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character" w:customStyle="1" w:styleId="affe">
    <w:name w:val="页脚 字符"/>
    <w:basedOn w:val="a8"/>
    <w:link w:val="affd"/>
    <w:uiPriority w:val="99"/>
    <w:qFormat/>
    <w:rsid w:val="00657931"/>
    <w:rPr>
      <w:rFonts w:ascii="宋体" w:eastAsia="宋体" w:hAnsi="Times New Roman" w:cs="Times New Roman"/>
      <w:kern w:val="0"/>
      <w:sz w:val="18"/>
      <w:szCs w:val="20"/>
    </w:rPr>
  </w:style>
  <w:style w:type="paragraph" w:styleId="afff">
    <w:name w:val="envelope return"/>
    <w:basedOn w:val="a6"/>
    <w:qFormat/>
    <w:rsid w:val="00657931"/>
    <w:pPr>
      <w:snapToGrid w:val="0"/>
      <w:spacing w:after="0" w:line="240" w:lineRule="auto"/>
    </w:pPr>
    <w:rPr>
      <w:rFonts w:ascii="Arial" w:hAnsi="Arial" w:cs="Arial"/>
    </w:rPr>
  </w:style>
  <w:style w:type="paragraph" w:styleId="2a">
    <w:name w:val="Body Text First Indent 2"/>
    <w:basedOn w:val="aff1"/>
    <w:link w:val="2b"/>
    <w:qFormat/>
    <w:rsid w:val="00657931"/>
    <w:pPr>
      <w:spacing w:after="120" w:line="480" w:lineRule="exact"/>
      <w:ind w:leftChars="200" w:left="420" w:firstLineChars="200" w:firstLine="420"/>
    </w:pPr>
    <w:rPr>
      <w:szCs w:val="20"/>
    </w:rPr>
  </w:style>
  <w:style w:type="character" w:customStyle="1" w:styleId="2b">
    <w:name w:val="正文文本首行缩进 2 字符"/>
    <w:basedOn w:val="aff2"/>
    <w:link w:val="2a"/>
    <w:qFormat/>
    <w:rsid w:val="00657931"/>
    <w:rPr>
      <w:rFonts w:ascii="Times New Roman" w:eastAsia="宋体" w:hAnsi="Times New Roman" w:cs="Times New Roman"/>
      <w:sz w:val="24"/>
      <w:szCs w:val="20"/>
    </w:rPr>
  </w:style>
  <w:style w:type="paragraph" w:styleId="afff0">
    <w:name w:val="header"/>
    <w:basedOn w:val="a6"/>
    <w:link w:val="afff1"/>
    <w:uiPriority w:val="99"/>
    <w:qFormat/>
    <w:rsid w:val="006579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ff1">
    <w:name w:val="页眉 字符"/>
    <w:basedOn w:val="a8"/>
    <w:link w:val="afff0"/>
    <w:uiPriority w:val="99"/>
    <w:qFormat/>
    <w:rsid w:val="00657931"/>
    <w:rPr>
      <w:rFonts w:ascii="Times New Roman" w:eastAsia="宋体" w:hAnsi="Times New Roman" w:cs="Times New Roman"/>
      <w:sz w:val="18"/>
      <w:szCs w:val="18"/>
    </w:rPr>
  </w:style>
  <w:style w:type="paragraph" w:styleId="afff2">
    <w:name w:val="Signature"/>
    <w:basedOn w:val="a6"/>
    <w:link w:val="afff3"/>
    <w:qFormat/>
    <w:rsid w:val="00657931"/>
    <w:pPr>
      <w:spacing w:after="0" w:line="240" w:lineRule="auto"/>
      <w:ind w:leftChars="2100" w:left="100"/>
    </w:pPr>
    <w:rPr>
      <w:rFonts w:ascii="Calibri" w:hAnsi="Calibri"/>
      <w:kern w:val="0"/>
      <w:sz w:val="20"/>
      <w:lang w:eastAsia="en-US"/>
    </w:rPr>
  </w:style>
  <w:style w:type="character" w:customStyle="1" w:styleId="afff3">
    <w:name w:val="签名 字符"/>
    <w:basedOn w:val="a8"/>
    <w:link w:val="afff2"/>
    <w:qFormat/>
    <w:rsid w:val="00657931"/>
    <w:rPr>
      <w:rFonts w:ascii="Calibri" w:eastAsia="宋体" w:hAnsi="Calibri" w:cs="Times New Roman"/>
      <w:kern w:val="0"/>
      <w:sz w:val="20"/>
      <w:szCs w:val="24"/>
      <w:lang w:eastAsia="en-US"/>
    </w:rPr>
  </w:style>
  <w:style w:type="paragraph" w:styleId="TOC1">
    <w:name w:val="toc 1"/>
    <w:basedOn w:val="a6"/>
    <w:next w:val="a6"/>
    <w:uiPriority w:val="39"/>
    <w:qFormat/>
    <w:rsid w:val="00657931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43">
    <w:name w:val="List Continue 4"/>
    <w:basedOn w:val="a6"/>
    <w:qFormat/>
    <w:rsid w:val="00657931"/>
    <w:pPr>
      <w:spacing w:after="120" w:line="240" w:lineRule="auto"/>
      <w:ind w:leftChars="800" w:left="1680"/>
    </w:pPr>
  </w:style>
  <w:style w:type="paragraph" w:styleId="TOC4">
    <w:name w:val="toc 4"/>
    <w:basedOn w:val="a6"/>
    <w:next w:val="a6"/>
    <w:uiPriority w:val="39"/>
    <w:qFormat/>
    <w:rsid w:val="00657931"/>
    <w:pPr>
      <w:ind w:leftChars="600" w:left="1260"/>
    </w:pPr>
  </w:style>
  <w:style w:type="paragraph" w:styleId="14">
    <w:name w:val="index 1"/>
    <w:basedOn w:val="a6"/>
    <w:next w:val="a6"/>
    <w:autoRedefine/>
    <w:unhideWhenUsed/>
    <w:qFormat/>
    <w:rsid w:val="00657931"/>
  </w:style>
  <w:style w:type="paragraph" w:styleId="afff4">
    <w:name w:val="index heading"/>
    <w:basedOn w:val="a6"/>
    <w:next w:val="14"/>
    <w:qFormat/>
    <w:rsid w:val="00657931"/>
    <w:pPr>
      <w:autoSpaceDE w:val="0"/>
      <w:autoSpaceDN w:val="0"/>
      <w:adjustRightInd w:val="0"/>
      <w:spacing w:after="0" w:line="360" w:lineRule="auto"/>
    </w:pPr>
    <w:rPr>
      <w:rFonts w:ascii="宋体"/>
      <w:sz w:val="28"/>
      <w:szCs w:val="20"/>
    </w:rPr>
  </w:style>
  <w:style w:type="paragraph" w:styleId="afff5">
    <w:name w:val="Subtitle"/>
    <w:basedOn w:val="a6"/>
    <w:link w:val="afff6"/>
    <w:qFormat/>
    <w:rsid w:val="00657931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  <w:lang w:eastAsia="en-US"/>
    </w:rPr>
  </w:style>
  <w:style w:type="character" w:customStyle="1" w:styleId="afff6">
    <w:name w:val="副标题 字符"/>
    <w:basedOn w:val="a8"/>
    <w:link w:val="afff5"/>
    <w:qFormat/>
    <w:rsid w:val="00657931"/>
    <w:rPr>
      <w:rFonts w:ascii="Arial" w:eastAsia="宋体" w:hAnsi="Arial" w:cs="Times New Roman"/>
      <w:b/>
      <w:bCs/>
      <w:kern w:val="28"/>
      <w:sz w:val="32"/>
      <w:szCs w:val="32"/>
      <w:lang w:eastAsia="en-US"/>
    </w:rPr>
  </w:style>
  <w:style w:type="paragraph" w:styleId="54">
    <w:name w:val="List Number 5"/>
    <w:basedOn w:val="a6"/>
    <w:qFormat/>
    <w:rsid w:val="00657931"/>
    <w:pPr>
      <w:tabs>
        <w:tab w:val="left" w:pos="2040"/>
      </w:tabs>
      <w:spacing w:after="0" w:line="240" w:lineRule="auto"/>
      <w:ind w:left="1314" w:hanging="401"/>
    </w:pPr>
  </w:style>
  <w:style w:type="paragraph" w:styleId="afff7">
    <w:name w:val="List"/>
    <w:basedOn w:val="a6"/>
    <w:qFormat/>
    <w:rsid w:val="00657931"/>
    <w:pPr>
      <w:spacing w:after="0" w:line="240" w:lineRule="auto"/>
      <w:ind w:left="200" w:hangingChars="200" w:hanging="200"/>
    </w:pPr>
  </w:style>
  <w:style w:type="paragraph" w:styleId="afff8">
    <w:name w:val="footnote text"/>
    <w:basedOn w:val="a6"/>
    <w:link w:val="afff9"/>
    <w:qFormat/>
    <w:rsid w:val="00657931"/>
    <w:pPr>
      <w:autoSpaceDE w:val="0"/>
      <w:autoSpaceDN w:val="0"/>
      <w:snapToGrid w:val="0"/>
      <w:spacing w:after="0" w:line="240" w:lineRule="auto"/>
      <w:jc w:val="left"/>
    </w:pPr>
    <w:rPr>
      <w:rFonts w:ascii="宋体" w:hAnsi="宋体"/>
      <w:kern w:val="0"/>
      <w:sz w:val="18"/>
      <w:szCs w:val="18"/>
      <w:lang w:eastAsia="en-US"/>
    </w:rPr>
  </w:style>
  <w:style w:type="character" w:customStyle="1" w:styleId="afff9">
    <w:name w:val="脚注文本 字符"/>
    <w:basedOn w:val="a8"/>
    <w:link w:val="afff8"/>
    <w:qFormat/>
    <w:rsid w:val="00657931"/>
    <w:rPr>
      <w:rFonts w:ascii="宋体" w:eastAsia="宋体" w:hAnsi="宋体" w:cs="Times New Roman"/>
      <w:kern w:val="0"/>
      <w:sz w:val="18"/>
      <w:szCs w:val="18"/>
      <w:lang w:eastAsia="en-US"/>
    </w:rPr>
  </w:style>
  <w:style w:type="paragraph" w:styleId="TOC6">
    <w:name w:val="toc 6"/>
    <w:basedOn w:val="a6"/>
    <w:next w:val="a6"/>
    <w:qFormat/>
    <w:rsid w:val="00657931"/>
    <w:pPr>
      <w:ind w:leftChars="1000" w:left="2100"/>
    </w:pPr>
  </w:style>
  <w:style w:type="paragraph" w:styleId="55">
    <w:name w:val="List 5"/>
    <w:basedOn w:val="a6"/>
    <w:qFormat/>
    <w:rsid w:val="00657931"/>
    <w:pPr>
      <w:spacing w:after="0" w:line="240" w:lineRule="auto"/>
      <w:ind w:leftChars="800" w:left="100" w:hangingChars="200" w:hanging="200"/>
    </w:pPr>
  </w:style>
  <w:style w:type="paragraph" w:styleId="37">
    <w:name w:val="Body Text Indent 3"/>
    <w:basedOn w:val="a6"/>
    <w:link w:val="38"/>
    <w:qFormat/>
    <w:rsid w:val="00657931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8">
    <w:name w:val="正文文本缩进 3 字符"/>
    <w:basedOn w:val="a8"/>
    <w:link w:val="37"/>
    <w:qFormat/>
    <w:rsid w:val="00657931"/>
    <w:rPr>
      <w:rFonts w:ascii="宋体" w:eastAsia="宋体" w:hAnsi="Times New Roman" w:cs="Times New Roman"/>
      <w:kern w:val="0"/>
      <w:sz w:val="24"/>
      <w:szCs w:val="20"/>
    </w:rPr>
  </w:style>
  <w:style w:type="paragraph" w:styleId="afffa">
    <w:name w:val="table of figures"/>
    <w:basedOn w:val="a6"/>
    <w:next w:val="a6"/>
    <w:qFormat/>
    <w:rsid w:val="00657931"/>
    <w:pPr>
      <w:spacing w:after="0" w:line="240" w:lineRule="auto"/>
      <w:ind w:leftChars="200" w:left="200" w:hangingChars="200" w:hanging="200"/>
    </w:pPr>
  </w:style>
  <w:style w:type="paragraph" w:styleId="TOC2">
    <w:name w:val="toc 2"/>
    <w:basedOn w:val="a6"/>
    <w:next w:val="a6"/>
    <w:uiPriority w:val="39"/>
    <w:qFormat/>
    <w:rsid w:val="00657931"/>
    <w:pPr>
      <w:tabs>
        <w:tab w:val="right" w:leader="dot" w:pos="8937"/>
      </w:tabs>
      <w:spacing w:line="312" w:lineRule="auto"/>
      <w:ind w:leftChars="200" w:left="420"/>
    </w:pPr>
  </w:style>
  <w:style w:type="paragraph" w:styleId="TOC9">
    <w:name w:val="toc 9"/>
    <w:basedOn w:val="a6"/>
    <w:next w:val="a6"/>
    <w:qFormat/>
    <w:rsid w:val="00657931"/>
    <w:pPr>
      <w:ind w:leftChars="1600" w:left="3360"/>
    </w:pPr>
  </w:style>
  <w:style w:type="paragraph" w:styleId="2c">
    <w:name w:val="Body Text 2"/>
    <w:basedOn w:val="a6"/>
    <w:link w:val="2d"/>
    <w:uiPriority w:val="99"/>
    <w:qFormat/>
    <w:rsid w:val="00657931"/>
    <w:pPr>
      <w:spacing w:after="120" w:line="480" w:lineRule="auto"/>
    </w:pPr>
  </w:style>
  <w:style w:type="character" w:customStyle="1" w:styleId="2d">
    <w:name w:val="正文文本 2 字符"/>
    <w:basedOn w:val="a8"/>
    <w:link w:val="2c"/>
    <w:uiPriority w:val="99"/>
    <w:qFormat/>
    <w:rsid w:val="00657931"/>
    <w:rPr>
      <w:rFonts w:ascii="Times New Roman" w:eastAsia="宋体" w:hAnsi="Times New Roman" w:cs="Times New Roman"/>
      <w:szCs w:val="24"/>
    </w:rPr>
  </w:style>
  <w:style w:type="paragraph" w:styleId="44">
    <w:name w:val="List 4"/>
    <w:basedOn w:val="a6"/>
    <w:qFormat/>
    <w:rsid w:val="00657931"/>
    <w:pPr>
      <w:spacing w:after="0" w:line="240" w:lineRule="auto"/>
      <w:ind w:leftChars="600" w:left="100" w:hangingChars="200" w:hanging="200"/>
    </w:pPr>
  </w:style>
  <w:style w:type="paragraph" w:styleId="2e">
    <w:name w:val="List Continue 2"/>
    <w:basedOn w:val="a6"/>
    <w:qFormat/>
    <w:rsid w:val="00657931"/>
    <w:pPr>
      <w:spacing w:after="120" w:line="240" w:lineRule="auto"/>
      <w:ind w:leftChars="400" w:left="840"/>
    </w:pPr>
  </w:style>
  <w:style w:type="paragraph" w:styleId="afffb">
    <w:name w:val="Message Header"/>
    <w:basedOn w:val="a6"/>
    <w:link w:val="afffc"/>
    <w:qFormat/>
    <w:rsid w:val="006579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Chars="500" w:left="1080" w:hangingChars="500" w:hanging="1080"/>
    </w:pPr>
    <w:rPr>
      <w:rFonts w:ascii="Arial" w:hAnsi="Arial"/>
      <w:kern w:val="0"/>
      <w:sz w:val="24"/>
      <w:lang w:eastAsia="en-US"/>
    </w:rPr>
  </w:style>
  <w:style w:type="character" w:customStyle="1" w:styleId="afffc">
    <w:name w:val="信息标题 字符"/>
    <w:basedOn w:val="a8"/>
    <w:link w:val="afffb"/>
    <w:qFormat/>
    <w:rsid w:val="00657931"/>
    <w:rPr>
      <w:rFonts w:ascii="Arial" w:eastAsia="宋体" w:hAnsi="Arial" w:cs="Times New Roman"/>
      <w:kern w:val="0"/>
      <w:sz w:val="24"/>
      <w:szCs w:val="24"/>
      <w:shd w:val="pct20" w:color="auto" w:fill="auto"/>
      <w:lang w:eastAsia="en-US"/>
    </w:rPr>
  </w:style>
  <w:style w:type="paragraph" w:styleId="HTML1">
    <w:name w:val="HTML Preformatted"/>
    <w:basedOn w:val="a6"/>
    <w:link w:val="HTML2"/>
    <w:qFormat/>
    <w:rsid w:val="006579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2">
    <w:name w:val="HTML 预设格式 字符"/>
    <w:basedOn w:val="a8"/>
    <w:link w:val="HTML1"/>
    <w:qFormat/>
    <w:rsid w:val="00657931"/>
    <w:rPr>
      <w:rFonts w:ascii="宋体" w:eastAsia="宋体" w:hAnsi="宋体" w:cs="宋体"/>
      <w:kern w:val="0"/>
      <w:sz w:val="24"/>
      <w:szCs w:val="24"/>
    </w:rPr>
  </w:style>
  <w:style w:type="paragraph" w:styleId="afffd">
    <w:name w:val="Normal (Web)"/>
    <w:basedOn w:val="a6"/>
    <w:unhideWhenUsed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9">
    <w:name w:val="List Continue 3"/>
    <w:basedOn w:val="a6"/>
    <w:qFormat/>
    <w:rsid w:val="00657931"/>
    <w:pPr>
      <w:spacing w:after="120" w:line="240" w:lineRule="auto"/>
      <w:ind w:leftChars="600" w:left="1260"/>
    </w:pPr>
  </w:style>
  <w:style w:type="paragraph" w:styleId="afffe">
    <w:name w:val="Title"/>
    <w:basedOn w:val="a6"/>
    <w:link w:val="affff"/>
    <w:qFormat/>
    <w:rsid w:val="00657931"/>
    <w:pPr>
      <w:jc w:val="center"/>
      <w:outlineLvl w:val="0"/>
    </w:pPr>
    <w:rPr>
      <w:b/>
      <w:sz w:val="32"/>
      <w:szCs w:val="20"/>
    </w:rPr>
  </w:style>
  <w:style w:type="character" w:customStyle="1" w:styleId="affff">
    <w:name w:val="标题 字符"/>
    <w:basedOn w:val="a8"/>
    <w:link w:val="afffe"/>
    <w:qFormat/>
    <w:rsid w:val="00657931"/>
    <w:rPr>
      <w:rFonts w:ascii="Times New Roman" w:eastAsia="宋体" w:hAnsi="Times New Roman" w:cs="Times New Roman"/>
      <w:b/>
      <w:sz w:val="32"/>
      <w:szCs w:val="20"/>
    </w:rPr>
  </w:style>
  <w:style w:type="character" w:styleId="affff0">
    <w:name w:val="Strong"/>
    <w:qFormat/>
    <w:rsid w:val="00657931"/>
    <w:rPr>
      <w:b/>
      <w:bCs/>
    </w:rPr>
  </w:style>
  <w:style w:type="character" w:styleId="affff1">
    <w:name w:val="endnote reference"/>
    <w:uiPriority w:val="99"/>
    <w:qFormat/>
    <w:rsid w:val="00657931"/>
    <w:rPr>
      <w:vertAlign w:val="superscript"/>
    </w:rPr>
  </w:style>
  <w:style w:type="character" w:styleId="affff2">
    <w:name w:val="page number"/>
    <w:basedOn w:val="a8"/>
    <w:qFormat/>
    <w:rsid w:val="00657931"/>
  </w:style>
  <w:style w:type="character" w:styleId="affff3">
    <w:name w:val="FollowedHyperlink"/>
    <w:uiPriority w:val="99"/>
    <w:qFormat/>
    <w:rsid w:val="00657931"/>
    <w:rPr>
      <w:color w:val="800080"/>
      <w:u w:val="single"/>
    </w:rPr>
  </w:style>
  <w:style w:type="character" w:styleId="affff4">
    <w:name w:val="Emphasis"/>
    <w:qFormat/>
    <w:rsid w:val="00657931"/>
    <w:rPr>
      <w:color w:val="CC0033"/>
    </w:rPr>
  </w:style>
  <w:style w:type="character" w:styleId="affff5">
    <w:name w:val="line number"/>
    <w:basedOn w:val="a8"/>
    <w:qFormat/>
    <w:rsid w:val="00657931"/>
  </w:style>
  <w:style w:type="character" w:styleId="HTML3">
    <w:name w:val="HTML Definition"/>
    <w:qFormat/>
    <w:rsid w:val="00657931"/>
    <w:rPr>
      <w:i/>
      <w:iCs/>
    </w:rPr>
  </w:style>
  <w:style w:type="character" w:styleId="HTML4">
    <w:name w:val="HTML Typewriter"/>
    <w:qFormat/>
    <w:rsid w:val="00657931"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8"/>
    <w:qFormat/>
    <w:rsid w:val="00657931"/>
  </w:style>
  <w:style w:type="character" w:styleId="HTML6">
    <w:name w:val="HTML Variable"/>
    <w:qFormat/>
    <w:rsid w:val="00657931"/>
    <w:rPr>
      <w:i/>
      <w:iCs/>
    </w:rPr>
  </w:style>
  <w:style w:type="character" w:styleId="affff6">
    <w:name w:val="Hyperlink"/>
    <w:uiPriority w:val="99"/>
    <w:qFormat/>
    <w:rsid w:val="00657931"/>
    <w:rPr>
      <w:color w:val="0000FF"/>
      <w:u w:val="single"/>
    </w:rPr>
  </w:style>
  <w:style w:type="character" w:styleId="HTML7">
    <w:name w:val="HTML Code"/>
    <w:qFormat/>
    <w:rsid w:val="00657931"/>
    <w:rPr>
      <w:rFonts w:ascii="黑体" w:eastAsia="黑体" w:hAnsi="Courier New"/>
      <w:sz w:val="20"/>
    </w:rPr>
  </w:style>
  <w:style w:type="character" w:styleId="affff7">
    <w:name w:val="annotation reference"/>
    <w:uiPriority w:val="99"/>
    <w:qFormat/>
    <w:rsid w:val="00657931"/>
    <w:rPr>
      <w:sz w:val="21"/>
      <w:szCs w:val="21"/>
    </w:rPr>
  </w:style>
  <w:style w:type="character" w:styleId="HTML8">
    <w:name w:val="HTML Cite"/>
    <w:qFormat/>
    <w:rsid w:val="00657931"/>
    <w:rPr>
      <w:i/>
      <w:iCs/>
    </w:rPr>
  </w:style>
  <w:style w:type="character" w:styleId="affff8">
    <w:name w:val="footnote reference"/>
    <w:qFormat/>
    <w:rsid w:val="00657931"/>
    <w:rPr>
      <w:vertAlign w:val="superscript"/>
    </w:rPr>
  </w:style>
  <w:style w:type="character" w:styleId="HTML9">
    <w:name w:val="HTML Keyboard"/>
    <w:qFormat/>
    <w:rsid w:val="00657931"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sid w:val="00657931"/>
    <w:rPr>
      <w:rFonts w:ascii="Courier New" w:hAnsi="Courier New" w:cs="Courier New"/>
    </w:rPr>
  </w:style>
  <w:style w:type="table" w:styleId="affff9">
    <w:name w:val="Table Grid"/>
    <w:basedOn w:val="a9"/>
    <w:uiPriority w:val="39"/>
    <w:qFormat/>
    <w:rsid w:val="0065793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a">
    <w:name w:val="Table Theme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olorful 1"/>
    <w:basedOn w:val="a9"/>
    <w:qFormat/>
    <w:rsid w:val="00657931"/>
    <w:pPr>
      <w:jc w:val="both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orful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a">
    <w:name w:val="Table Colorful 3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fb">
    <w:name w:val="Table Elegant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lassic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Classic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b">
    <w:name w:val="Table Classic 3"/>
    <w:basedOn w:val="a9"/>
    <w:qFormat/>
    <w:rsid w:val="00657931"/>
    <w:pPr>
      <w:jc w:val="both"/>
    </w:pPr>
    <w:rPr>
      <w:rFonts w:ascii="Times New Roman" w:eastAsia="宋体" w:hAnsi="Times New Roman" w:cs="Times New Roman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5">
    <w:name w:val="Table Classic 4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Simple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1">
    <w:name w:val="Table Simple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Simple 3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8">
    <w:name w:val="Table Subtle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2">
    <w:name w:val="Table Subtle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9">
    <w:name w:val="Table List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3">
    <w:name w:val="Table List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List 3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List 4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1">
    <w:name w:val="Table List 6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1">
    <w:name w:val="Table List 7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81">
    <w:name w:val="Table List 8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affffc">
    <w:name w:val="Table Contemporary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a">
    <w:name w:val="Table Columns 1"/>
    <w:basedOn w:val="a9"/>
    <w:qFormat/>
    <w:rsid w:val="00657931"/>
    <w:pPr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4">
    <w:name w:val="Table Columns 2"/>
    <w:basedOn w:val="a9"/>
    <w:qFormat/>
    <w:rsid w:val="00657931"/>
    <w:pPr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e">
    <w:name w:val="Table Columns 3"/>
    <w:basedOn w:val="a9"/>
    <w:qFormat/>
    <w:rsid w:val="00657931"/>
    <w:pPr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b">
    <w:name w:val="Table Grid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2f5">
    <w:name w:val="Table Grid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f">
    <w:name w:val="Table Grid 3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48">
    <w:name w:val="Table Grid 4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8">
    <w:name w:val="Table Grid 5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62">
    <w:name w:val="Table Grid 6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2">
    <w:name w:val="Table Grid 7"/>
    <w:basedOn w:val="a9"/>
    <w:qFormat/>
    <w:rsid w:val="00657931"/>
    <w:pPr>
      <w:jc w:val="both"/>
    </w:pPr>
    <w:rPr>
      <w:rFonts w:ascii="Times New Roman" w:eastAsia="宋体" w:hAnsi="Times New Roman" w:cs="Times New Roman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82">
    <w:name w:val="Table Grid 8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c">
    <w:name w:val="Table Web 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6">
    <w:name w:val="Table Web 2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f0">
    <w:name w:val="Table Web 3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d">
    <w:name w:val="Table Professional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-2">
    <w:name w:val="Medium Grid 1 Accent 2"/>
    <w:basedOn w:val="a9"/>
    <w:qFormat/>
    <w:rsid w:val="00657931"/>
    <w:rPr>
      <w:rFonts w:ascii="Times New Roman" w:eastAsia="宋体" w:hAnsi="Times New Roman" w:cs="Times New Roman"/>
      <w:szCs w:val="24"/>
    </w:rPr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customStyle="1" w:styleId="c21">
    <w:name w:val="c21"/>
    <w:qFormat/>
    <w:rsid w:val="00657931"/>
    <w:rPr>
      <w:rFonts w:ascii="ˎ̥" w:hAnsi="ˎ̥" w:hint="default"/>
      <w:color w:val="000000"/>
      <w:sz w:val="20"/>
      <w:szCs w:val="20"/>
      <w:u w:val="none"/>
    </w:rPr>
  </w:style>
  <w:style w:type="character" w:customStyle="1" w:styleId="title4">
    <w:name w:val="title4"/>
    <w:qFormat/>
    <w:rsid w:val="00657931"/>
    <w:rPr>
      <w:b/>
      <w:bCs/>
      <w:color w:val="1D87B3"/>
      <w:sz w:val="15"/>
      <w:szCs w:val="15"/>
    </w:rPr>
  </w:style>
  <w:style w:type="character" w:customStyle="1" w:styleId="2CharChar">
    <w:name w:val="标题 2 Char Char"/>
    <w:qFormat/>
    <w:rsid w:val="00657931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black1">
    <w:name w:val="black1"/>
    <w:qFormat/>
    <w:rsid w:val="00657931"/>
    <w:rPr>
      <w:color w:val="000000"/>
    </w:rPr>
  </w:style>
  <w:style w:type="character" w:customStyle="1" w:styleId="street-address">
    <w:name w:val="street-address"/>
    <w:basedOn w:val="a8"/>
    <w:qFormat/>
    <w:rsid w:val="00657931"/>
  </w:style>
  <w:style w:type="character" w:customStyle="1" w:styleId="locality">
    <w:name w:val="locality"/>
    <w:basedOn w:val="a8"/>
    <w:qFormat/>
    <w:rsid w:val="00657931"/>
  </w:style>
  <w:style w:type="character" w:customStyle="1" w:styleId="ab">
    <w:name w:val="正文缩进 字符"/>
    <w:link w:val="a7"/>
    <w:qFormat/>
    <w:rsid w:val="00657931"/>
    <w:rPr>
      <w:rFonts w:ascii="宋体" w:eastAsia="宋体" w:hAnsi="Times New Roman" w:cs="Times New Roman"/>
      <w:sz w:val="24"/>
      <w:szCs w:val="24"/>
    </w:rPr>
  </w:style>
  <w:style w:type="character" w:customStyle="1" w:styleId="Char1">
    <w:name w:val="正文文本缩进 Char1"/>
    <w:link w:val="1d"/>
    <w:uiPriority w:val="99"/>
    <w:qFormat/>
    <w:rsid w:val="00657931"/>
    <w:rPr>
      <w:rFonts w:ascii="宋体" w:eastAsia="宋体" w:hAnsi="宋体"/>
      <w:sz w:val="24"/>
      <w:szCs w:val="24"/>
    </w:rPr>
  </w:style>
  <w:style w:type="paragraph" w:customStyle="1" w:styleId="1d">
    <w:name w:val="正文文本缩进1"/>
    <w:basedOn w:val="a6"/>
    <w:link w:val="Char1"/>
    <w:uiPriority w:val="99"/>
    <w:qFormat/>
    <w:rsid w:val="00657931"/>
    <w:pPr>
      <w:spacing w:line="480" w:lineRule="exact"/>
      <w:ind w:firstLineChars="200" w:firstLine="480"/>
    </w:pPr>
    <w:rPr>
      <w:rFonts w:ascii="宋体" w:hAnsi="宋体" w:cstheme="minorBidi"/>
      <w:sz w:val="24"/>
    </w:rPr>
  </w:style>
  <w:style w:type="character" w:customStyle="1" w:styleId="CharChar11">
    <w:name w:val="Char Char11"/>
    <w:qFormat/>
    <w:rsid w:val="00657931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txt">
    <w:name w:val="txt"/>
    <w:basedOn w:val="a8"/>
    <w:qFormat/>
    <w:rsid w:val="00657931"/>
  </w:style>
  <w:style w:type="character" w:customStyle="1" w:styleId="CharChar">
    <w:name w:val="正文缩进 Char Char"/>
    <w:link w:val="1e"/>
    <w:qFormat/>
    <w:rsid w:val="00657931"/>
    <w:rPr>
      <w:rFonts w:ascii="宋体" w:eastAsia="宋体"/>
      <w:snapToGrid w:val="0"/>
      <w:color w:val="000000"/>
      <w:kern w:val="28"/>
      <w:sz w:val="28"/>
    </w:rPr>
  </w:style>
  <w:style w:type="paragraph" w:customStyle="1" w:styleId="1e">
    <w:name w:val="正文缩进1"/>
    <w:basedOn w:val="a6"/>
    <w:link w:val="CharChar"/>
    <w:qFormat/>
    <w:rsid w:val="00657931"/>
    <w:pPr>
      <w:widowControl/>
      <w:adjustRightInd w:val="0"/>
      <w:snapToGrid w:val="0"/>
      <w:spacing w:line="480" w:lineRule="exact"/>
      <w:ind w:firstLine="567"/>
    </w:pPr>
    <w:rPr>
      <w:rFonts w:ascii="宋体" w:hAnsiTheme="minorHAnsi" w:cstheme="minorBidi"/>
      <w:snapToGrid w:val="0"/>
      <w:color w:val="000000"/>
      <w:kern w:val="28"/>
      <w:sz w:val="28"/>
      <w:szCs w:val="22"/>
    </w:rPr>
  </w:style>
  <w:style w:type="character" w:customStyle="1" w:styleId="1Char1">
    <w:name w:val="普通文字1 Char1"/>
    <w:qFormat/>
    <w:rsid w:val="00657931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npin1">
    <w:name w:val="chanpin1"/>
    <w:qFormat/>
    <w:rsid w:val="00657931"/>
    <w:rPr>
      <w:rFonts w:ascii="ˎ̥" w:hAnsi="ˎ̥" w:hint="default"/>
      <w:color w:val="000000"/>
      <w:sz w:val="20"/>
      <w:szCs w:val="20"/>
      <w:u w:val="none"/>
    </w:rPr>
  </w:style>
  <w:style w:type="character" w:customStyle="1" w:styleId="affffe">
    <w:name w:val="列表段落 字符"/>
    <w:link w:val="1f"/>
    <w:uiPriority w:val="34"/>
    <w:qFormat/>
    <w:rsid w:val="00657931"/>
    <w:rPr>
      <w:rFonts w:ascii="Calibri" w:eastAsia="宋体" w:hAnsi="Calibri"/>
    </w:rPr>
  </w:style>
  <w:style w:type="paragraph" w:customStyle="1" w:styleId="1f">
    <w:name w:val="列表段落1"/>
    <w:basedOn w:val="a6"/>
    <w:link w:val="affffe"/>
    <w:uiPriority w:val="34"/>
    <w:qFormat/>
    <w:rsid w:val="00657931"/>
    <w:pPr>
      <w:ind w:firstLineChars="200" w:firstLine="420"/>
    </w:pPr>
    <w:rPr>
      <w:rFonts w:ascii="Calibri" w:hAnsi="Calibri" w:cstheme="minorBidi"/>
      <w:szCs w:val="22"/>
    </w:rPr>
  </w:style>
  <w:style w:type="character" w:customStyle="1" w:styleId="3CharChar">
    <w:name w:val="标题 3 Char Char"/>
    <w:qFormat/>
    <w:rsid w:val="00657931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Char">
    <w:name w:val="段1 Char"/>
    <w:qFormat/>
    <w:rsid w:val="00657931"/>
    <w:rPr>
      <w:rFonts w:ascii="宋体" w:eastAsia="宋体"/>
      <w:sz w:val="24"/>
      <w:lang w:val="en-US" w:eastAsia="zh-CN" w:bidi="ar-SA"/>
    </w:rPr>
  </w:style>
  <w:style w:type="character" w:customStyle="1" w:styleId="chanpin">
    <w:name w:val="chanpin拷贝"/>
    <w:basedOn w:val="a8"/>
    <w:qFormat/>
    <w:rsid w:val="00657931"/>
  </w:style>
  <w:style w:type="character" w:customStyle="1" w:styleId="Char10">
    <w:name w:val="纯文本 Char1"/>
    <w:qFormat/>
    <w:rsid w:val="00657931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pple-style-span">
    <w:name w:val="apple-style-span"/>
    <w:qFormat/>
    <w:rsid w:val="00657931"/>
    <w:rPr>
      <w:rFonts w:cs="Times New Roman"/>
    </w:rPr>
  </w:style>
  <w:style w:type="paragraph" w:customStyle="1" w:styleId="afffff">
    <w:name w:val="二级条标题"/>
    <w:basedOn w:val="a0"/>
    <w:next w:val="a6"/>
    <w:qFormat/>
    <w:rsid w:val="00657931"/>
    <w:pPr>
      <w:numPr>
        <w:numId w:val="0"/>
      </w:numPr>
      <w:ind w:hanging="840"/>
      <w:outlineLvl w:val="2"/>
    </w:pPr>
    <w:rPr>
      <w:rFonts w:ascii="宋体" w:eastAsia="宋体"/>
      <w:b w:val="0"/>
    </w:rPr>
  </w:style>
  <w:style w:type="paragraph" w:customStyle="1" w:styleId="a0">
    <w:name w:val="一级条标题"/>
    <w:basedOn w:val="a"/>
    <w:next w:val="a6"/>
    <w:qFormat/>
    <w:rsid w:val="00657931"/>
    <w:pPr>
      <w:numPr>
        <w:ilvl w:val="1"/>
      </w:numPr>
      <w:tabs>
        <w:tab w:val="left" w:pos="360"/>
        <w:tab w:val="left" w:pos="840"/>
      </w:tabs>
      <w:outlineLvl w:val="1"/>
    </w:pPr>
  </w:style>
  <w:style w:type="paragraph" w:customStyle="1" w:styleId="a">
    <w:name w:val="章标题"/>
    <w:next w:val="a6"/>
    <w:qFormat/>
    <w:rsid w:val="00657931"/>
    <w:pPr>
      <w:numPr>
        <w:numId w:val="1"/>
      </w:numPr>
      <w:spacing w:beforeLines="50" w:before="156" w:afterLines="50" w:after="156" w:line="460" w:lineRule="exact"/>
      <w:jc w:val="both"/>
      <w:outlineLvl w:val="0"/>
    </w:pPr>
    <w:rPr>
      <w:rFonts w:ascii="黑体" w:eastAsia="黑体" w:hAnsi="Times New Roman" w:cs="Times New Roman"/>
      <w:b/>
      <w:kern w:val="0"/>
      <w:sz w:val="28"/>
      <w:szCs w:val="20"/>
    </w:rPr>
  </w:style>
  <w:style w:type="paragraph" w:customStyle="1" w:styleId="font7">
    <w:name w:val="font7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eastAsia="Arial Unicode MS"/>
      <w:b/>
      <w:bCs/>
      <w:color w:val="000000"/>
      <w:kern w:val="0"/>
      <w:sz w:val="20"/>
      <w:szCs w:val="20"/>
    </w:rPr>
  </w:style>
  <w:style w:type="paragraph" w:customStyle="1" w:styleId="afffff0">
    <w:name w:val="字元 字元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3CharCharChar">
    <w:name w:val="Char3 Char Char Char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font6">
    <w:name w:val="font6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1">
    <w:name w:val="项目编号2"/>
    <w:basedOn w:val="1"/>
    <w:qFormat/>
    <w:rsid w:val="00657931"/>
    <w:pPr>
      <w:numPr>
        <w:numId w:val="2"/>
      </w:numPr>
    </w:pPr>
  </w:style>
  <w:style w:type="paragraph" w:customStyle="1" w:styleId="1">
    <w:name w:val="项目编号1"/>
    <w:basedOn w:val="a6"/>
    <w:qFormat/>
    <w:rsid w:val="00657931"/>
    <w:pPr>
      <w:numPr>
        <w:numId w:val="3"/>
      </w:numPr>
      <w:spacing w:before="100" w:beforeAutospacing="1" w:after="100" w:afterAutospacing="1" w:line="360" w:lineRule="auto"/>
    </w:pPr>
    <w:rPr>
      <w:sz w:val="24"/>
    </w:rPr>
  </w:style>
  <w:style w:type="paragraph" w:customStyle="1" w:styleId="afffff1">
    <w:name w:val="图中文字"/>
    <w:basedOn w:val="a6"/>
    <w:qFormat/>
    <w:rsid w:val="00657931"/>
    <w:pPr>
      <w:adjustRightInd w:val="0"/>
      <w:snapToGrid w:val="0"/>
      <w:spacing w:line="0" w:lineRule="atLeast"/>
      <w:jc w:val="center"/>
    </w:pPr>
    <w:rPr>
      <w:sz w:val="24"/>
      <w:szCs w:val="20"/>
    </w:rPr>
  </w:style>
  <w:style w:type="paragraph" w:customStyle="1" w:styleId="xl46">
    <w:name w:val="xl46"/>
    <w:basedOn w:val="a6"/>
    <w:qFormat/>
    <w:rsid w:val="0065793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25">
    <w:name w:val="xl25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2">
    <w:name w:val="Char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xl35">
    <w:name w:val="xl35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0">
    <w:name w:val="xl40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52">
    <w:name w:val="xl52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xl43">
    <w:name w:val="xl43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background1">
    <w:name w:val="background1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">
    <w:name w:val="Char Char Char Char Char Char Char"/>
    <w:basedOn w:val="a6"/>
    <w:qFormat/>
    <w:rsid w:val="00657931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xl38">
    <w:name w:val="xl3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xl36">
    <w:name w:val="xl36"/>
    <w:basedOn w:val="a6"/>
    <w:qFormat/>
    <w:rsid w:val="00657931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fffff2">
    <w:name w:val="正文 + 宋体"/>
    <w:basedOn w:val="a6"/>
    <w:qFormat/>
    <w:rsid w:val="00657931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a5">
    <w:name w:val="正文列项_数字"/>
    <w:basedOn w:val="a6"/>
    <w:qFormat/>
    <w:rsid w:val="00657931"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Chars="530" w:left="530" w:hangingChars="150" w:hanging="150"/>
      <w:outlineLvl w:val="7"/>
    </w:pPr>
    <w:rPr>
      <w:rFonts w:ascii="宋体"/>
      <w:kern w:val="0"/>
      <w:sz w:val="28"/>
      <w:szCs w:val="20"/>
    </w:rPr>
  </w:style>
  <w:style w:type="paragraph" w:customStyle="1" w:styleId="xl39">
    <w:name w:val="xl39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7">
    <w:name w:val="xl37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32">
    <w:name w:val="xl32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font8">
    <w:name w:val="font8"/>
    <w:basedOn w:val="a6"/>
    <w:qFormat/>
    <w:rsid w:val="00657931"/>
    <w:pPr>
      <w:widowControl/>
      <w:spacing w:before="100" w:beforeAutospacing="1" w:after="100" w:afterAutospacing="1"/>
      <w:jc w:val="left"/>
    </w:pPr>
    <w:rPr>
      <w:kern w:val="0"/>
      <w:sz w:val="36"/>
      <w:szCs w:val="36"/>
    </w:rPr>
  </w:style>
  <w:style w:type="paragraph" w:customStyle="1" w:styleId="Char">
    <w:name w:val="Char"/>
    <w:basedOn w:val="a6"/>
    <w:link w:val="CharChar2"/>
    <w:qFormat/>
    <w:rsid w:val="00657931"/>
    <w:pPr>
      <w:tabs>
        <w:tab w:val="left" w:pos="360"/>
      </w:tabs>
    </w:pPr>
    <w:rPr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6"/>
    <w:qFormat/>
    <w:rsid w:val="00657931"/>
    <w:pPr>
      <w:widowControl/>
      <w:spacing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xl45">
    <w:name w:val="xl45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1CharCharCharCharCharChar">
    <w:name w:val="Char Char1 Char Char Char Char Char Char"/>
    <w:basedOn w:val="a6"/>
    <w:qFormat/>
    <w:rsid w:val="00657931"/>
    <w:pPr>
      <w:widowControl/>
      <w:spacing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1">
    <w:name w:val="Char Char1"/>
    <w:basedOn w:val="af8"/>
    <w:qFormat/>
    <w:rsid w:val="00657931"/>
    <w:rPr>
      <w:rFonts w:ascii="Tahoma" w:hAnsi="Tahoma"/>
      <w:sz w:val="24"/>
    </w:rPr>
  </w:style>
  <w:style w:type="paragraph" w:customStyle="1" w:styleId="xl26">
    <w:name w:val="xl26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kern w:val="0"/>
      <w:sz w:val="22"/>
      <w:szCs w:val="22"/>
    </w:rPr>
  </w:style>
  <w:style w:type="paragraph" w:customStyle="1" w:styleId="xl30">
    <w:name w:val="xl30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1">
    <w:name w:val="xl4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fffff3">
    <w:name w:val="样式 宋体 五号 行距: 单倍行距"/>
    <w:basedOn w:val="a6"/>
    <w:qFormat/>
    <w:rsid w:val="00657931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Char1CharCharChar1">
    <w:name w:val="Char1 Char Char Char1"/>
    <w:basedOn w:val="a6"/>
    <w:qFormat/>
    <w:rsid w:val="00657931"/>
    <w:rPr>
      <w:rFonts w:ascii="Tahoma" w:hAnsi="Tahoma" w:cs="仿宋_GB2312"/>
      <w:sz w:val="24"/>
      <w:szCs w:val="28"/>
    </w:rPr>
  </w:style>
  <w:style w:type="paragraph" w:customStyle="1" w:styleId="a2">
    <w:name w:val="四级条标题"/>
    <w:basedOn w:val="a1"/>
    <w:next w:val="a6"/>
    <w:qFormat/>
    <w:rsid w:val="00657931"/>
    <w:pPr>
      <w:numPr>
        <w:ilvl w:val="4"/>
      </w:numPr>
      <w:outlineLvl w:val="4"/>
    </w:pPr>
  </w:style>
  <w:style w:type="paragraph" w:customStyle="1" w:styleId="a1">
    <w:name w:val="三级条标题"/>
    <w:basedOn w:val="afffff"/>
    <w:next w:val="a6"/>
    <w:qFormat/>
    <w:rsid w:val="00657931"/>
    <w:pPr>
      <w:numPr>
        <w:ilvl w:val="3"/>
        <w:numId w:val="1"/>
      </w:numPr>
      <w:outlineLvl w:val="3"/>
    </w:pPr>
  </w:style>
  <w:style w:type="paragraph" w:customStyle="1" w:styleId="afffff4">
    <w:name w:val="??"/>
    <w:qFormat/>
    <w:rsid w:val="00657931"/>
    <w:pPr>
      <w:widowControl w:val="0"/>
      <w:overflowPunct w:val="0"/>
      <w:autoSpaceDE w:val="0"/>
      <w:autoSpaceDN w:val="0"/>
      <w:adjustRightInd w:val="0"/>
      <w:spacing w:after="160" w:line="278" w:lineRule="auto"/>
      <w:jc w:val="both"/>
    </w:pPr>
    <w:rPr>
      <w:rFonts w:ascii="Times New Roman" w:eastAsia="宋体" w:hAnsi="Times New Roman" w:cs="Times New Roman"/>
      <w:szCs w:val="20"/>
      <w:lang w:eastAsia="en-US"/>
    </w:rPr>
  </w:style>
  <w:style w:type="paragraph" w:customStyle="1" w:styleId="20">
    <w:name w:val="样式 标题 2 + 宋体 五号 行距: 单倍行距"/>
    <w:basedOn w:val="22"/>
    <w:qFormat/>
    <w:rsid w:val="00657931"/>
    <w:pPr>
      <w:numPr>
        <w:ilvl w:val="1"/>
        <w:numId w:val="4"/>
      </w:numPr>
      <w:autoSpaceDE/>
      <w:autoSpaceDN/>
      <w:spacing w:before="260" w:after="260" w:line="240" w:lineRule="auto"/>
      <w:jc w:val="left"/>
      <w:textAlignment w:val="baseline"/>
    </w:pPr>
    <w:rPr>
      <w:rFonts w:ascii="宋体" w:eastAsia="宋体" w:hAnsi="宋体"/>
      <w:bCs/>
      <w:sz w:val="21"/>
    </w:rPr>
  </w:style>
  <w:style w:type="paragraph" w:customStyle="1" w:styleId="ListParagraph1">
    <w:name w:val="List Paragraph1"/>
    <w:basedOn w:val="a6"/>
    <w:qFormat/>
    <w:rsid w:val="00657931"/>
    <w:pPr>
      <w:ind w:firstLineChars="200" w:firstLine="420"/>
    </w:pPr>
    <w:rPr>
      <w:rFonts w:ascii="Calibri" w:hAnsi="Calibri"/>
      <w:szCs w:val="22"/>
    </w:rPr>
  </w:style>
  <w:style w:type="paragraph" w:customStyle="1" w:styleId="1f0">
    <w:name w:val="项目符号1"/>
    <w:basedOn w:val="afffff5"/>
    <w:qFormat/>
    <w:rsid w:val="00657931"/>
    <w:pPr>
      <w:ind w:left="-25" w:firstLine="0"/>
    </w:pPr>
  </w:style>
  <w:style w:type="paragraph" w:customStyle="1" w:styleId="afffff5">
    <w:name w:val="正文文本样式"/>
    <w:basedOn w:val="a6"/>
    <w:qFormat/>
    <w:rsid w:val="00657931"/>
    <w:pPr>
      <w:spacing w:line="360" w:lineRule="auto"/>
      <w:ind w:firstLine="482"/>
    </w:pPr>
    <w:rPr>
      <w:rFonts w:cs="宋体"/>
      <w:sz w:val="24"/>
      <w:szCs w:val="20"/>
    </w:rPr>
  </w:style>
  <w:style w:type="paragraph" w:customStyle="1" w:styleId="xl27">
    <w:name w:val="xl27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color w:val="000000"/>
      <w:kern w:val="0"/>
      <w:sz w:val="20"/>
      <w:szCs w:val="20"/>
    </w:rPr>
  </w:style>
  <w:style w:type="paragraph" w:customStyle="1" w:styleId="font5">
    <w:name w:val="font5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a3">
    <w:name w:val="五级条标题"/>
    <w:basedOn w:val="a2"/>
    <w:next w:val="a6"/>
    <w:qFormat/>
    <w:rsid w:val="00657931"/>
    <w:pPr>
      <w:numPr>
        <w:ilvl w:val="5"/>
      </w:numPr>
      <w:ind w:left="0" w:hanging="840"/>
      <w:outlineLvl w:val="5"/>
    </w:pPr>
  </w:style>
  <w:style w:type="paragraph" w:customStyle="1" w:styleId="xl49">
    <w:name w:val="xl49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afffff6">
    <w:name w:val="文档正文"/>
    <w:basedOn w:val="a6"/>
    <w:qFormat/>
    <w:rsid w:val="00657931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xl33">
    <w:name w:val="xl33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Arial Unicode MS"/>
      <w:color w:val="000000"/>
      <w:kern w:val="0"/>
      <w:sz w:val="20"/>
      <w:szCs w:val="20"/>
    </w:rPr>
  </w:style>
  <w:style w:type="paragraph" w:customStyle="1" w:styleId="xl42">
    <w:name w:val="xl42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color w:val="000000"/>
      <w:kern w:val="0"/>
      <w:sz w:val="20"/>
      <w:szCs w:val="20"/>
    </w:rPr>
  </w:style>
  <w:style w:type="paragraph" w:customStyle="1" w:styleId="CharCharChar1Char">
    <w:name w:val="Char Char Char1 Char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xl44">
    <w:name w:val="xl44"/>
    <w:basedOn w:val="a6"/>
    <w:qFormat/>
    <w:rsid w:val="006579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10">
    <w:name w:val="1名"/>
    <w:basedOn w:val="a6"/>
    <w:qFormat/>
    <w:rsid w:val="00657931"/>
    <w:pPr>
      <w:numPr>
        <w:numId w:val="5"/>
      </w:numPr>
      <w:spacing w:before="120"/>
    </w:pPr>
    <w:rPr>
      <w:rFonts w:ascii="宋体"/>
      <w:sz w:val="28"/>
      <w:szCs w:val="20"/>
    </w:rPr>
  </w:style>
  <w:style w:type="paragraph" w:customStyle="1" w:styleId="font9">
    <w:name w:val="font9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CharCharChar1Char1">
    <w:name w:val="Char Char Char1 Char1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CharCharCharCharCharCharCharCharChar">
    <w:name w:val="Char Char Char Char Char Char Char Char Char Char"/>
    <w:basedOn w:val="a6"/>
    <w:qFormat/>
    <w:rsid w:val="00657931"/>
  </w:style>
  <w:style w:type="paragraph" w:customStyle="1" w:styleId="CharChar1CharCharCharCharCharCharCharChar">
    <w:name w:val="Char Char1 Char Char Char Char Char Char Char Char"/>
    <w:basedOn w:val="a6"/>
    <w:qFormat/>
    <w:rsid w:val="00657931"/>
    <w:pPr>
      <w:widowControl/>
      <w:spacing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1">
    <w:name w:val="Char1"/>
    <w:basedOn w:val="a6"/>
    <w:qFormat/>
    <w:rsid w:val="00657931"/>
    <w:pPr>
      <w:tabs>
        <w:tab w:val="left" w:pos="360"/>
      </w:tabs>
    </w:pPr>
    <w:rPr>
      <w:sz w:val="24"/>
    </w:rPr>
  </w:style>
  <w:style w:type="paragraph" w:customStyle="1" w:styleId="a4">
    <w:name w:val="正文列项_字母"/>
    <w:basedOn w:val="a6"/>
    <w:qFormat/>
    <w:rsid w:val="00657931"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Chars="300" w:left="300" w:hangingChars="180" w:hanging="180"/>
      <w:outlineLvl w:val="6"/>
    </w:pPr>
    <w:rPr>
      <w:rFonts w:ascii="宋体"/>
      <w:kern w:val="0"/>
      <w:sz w:val="28"/>
      <w:szCs w:val="20"/>
    </w:rPr>
  </w:style>
  <w:style w:type="paragraph" w:customStyle="1" w:styleId="xl28">
    <w:name w:val="xl2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7">
    <w:name w:val="xl47"/>
    <w:basedOn w:val="a6"/>
    <w:qFormat/>
    <w:rsid w:val="006579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ParaCharCharCharChar">
    <w:name w:val="默认段落字体 Para Char Char Char Char"/>
    <w:basedOn w:val="a6"/>
    <w:qFormat/>
    <w:rsid w:val="00657931"/>
    <w:rPr>
      <w:rFonts w:ascii="Arial" w:hAnsi="Arial" w:cs="Arial"/>
      <w:szCs w:val="21"/>
    </w:rPr>
  </w:style>
  <w:style w:type="paragraph" w:customStyle="1" w:styleId="xl48">
    <w:name w:val="xl4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xl31">
    <w:name w:val="xl3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color w:val="000000"/>
      <w:kern w:val="0"/>
      <w:sz w:val="20"/>
      <w:szCs w:val="20"/>
    </w:rPr>
  </w:style>
  <w:style w:type="paragraph" w:customStyle="1" w:styleId="xl53">
    <w:name w:val="xl53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">
    <w:name w:val="Char Char Char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xl50">
    <w:name w:val="xl50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customStyle="1" w:styleId="afffff7">
    <w:name w:val="缺省文本"/>
    <w:basedOn w:val="a6"/>
    <w:qFormat/>
    <w:rsid w:val="00657931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CharCharChar1">
    <w:name w:val="Char Char Char1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CharCharCharCharCharChar1">
    <w:name w:val="Char Char Char Char Char Char Char1"/>
    <w:basedOn w:val="a6"/>
    <w:qFormat/>
    <w:rsid w:val="00657931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xl51">
    <w:name w:val="xl5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2f7">
    <w:name w:val="样式2"/>
    <w:basedOn w:val="14"/>
    <w:link w:val="2Char"/>
    <w:qFormat/>
    <w:rsid w:val="00657931"/>
    <w:pPr>
      <w:spacing w:line="360" w:lineRule="auto"/>
      <w:jc w:val="center"/>
    </w:pPr>
    <w:rPr>
      <w:sz w:val="24"/>
      <w:szCs w:val="20"/>
    </w:rPr>
  </w:style>
  <w:style w:type="paragraph" w:customStyle="1" w:styleId="xl24">
    <w:name w:val="xl24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29">
    <w:name w:val="xl29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GB2312">
    <w:name w:val="正文 + 楷体_GB2312"/>
    <w:basedOn w:val="a6"/>
    <w:qFormat/>
    <w:rsid w:val="00657931"/>
    <w:pPr>
      <w:widowControl/>
      <w:jc w:val="left"/>
    </w:pPr>
    <w:rPr>
      <w:rFonts w:ascii="楷体_GB2312" w:eastAsia="楷体_GB2312" w:cs="Arial"/>
      <w:kern w:val="0"/>
      <w:sz w:val="24"/>
    </w:rPr>
  </w:style>
  <w:style w:type="paragraph" w:customStyle="1" w:styleId="xl34">
    <w:name w:val="xl34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6600"/>
      <w:kern w:val="0"/>
      <w:sz w:val="20"/>
      <w:szCs w:val="20"/>
    </w:rPr>
  </w:style>
  <w:style w:type="paragraph" w:customStyle="1" w:styleId="1CharCharCharChar">
    <w:name w:val="1 Char Char Char Char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Default">
    <w:name w:val="Default"/>
    <w:link w:val="DefaultChar"/>
    <w:qFormat/>
    <w:rsid w:val="00657931"/>
    <w:pPr>
      <w:widowControl w:val="0"/>
      <w:autoSpaceDE w:val="0"/>
      <w:autoSpaceDN w:val="0"/>
      <w:adjustRightInd w:val="0"/>
      <w:spacing w:after="160" w:line="278" w:lineRule="auto"/>
    </w:pPr>
    <w:rPr>
      <w:rFonts w:ascii="Symbol" w:eastAsia="宋体" w:hAnsi="Symbol" w:cs="Symbol"/>
      <w:color w:val="000000"/>
      <w:kern w:val="0"/>
      <w:sz w:val="24"/>
      <w:szCs w:val="24"/>
    </w:rPr>
  </w:style>
  <w:style w:type="paragraph" w:customStyle="1" w:styleId="1f1">
    <w:name w:val="列出段落1"/>
    <w:basedOn w:val="a6"/>
    <w:link w:val="Char12"/>
    <w:uiPriority w:val="34"/>
    <w:qFormat/>
    <w:rsid w:val="00657931"/>
    <w:pPr>
      <w:ind w:firstLineChars="200" w:firstLine="420"/>
    </w:pPr>
    <w:rPr>
      <w:rFonts w:ascii="Calibri" w:hAnsi="Calibri"/>
      <w:szCs w:val="22"/>
    </w:rPr>
  </w:style>
  <w:style w:type="paragraph" w:customStyle="1" w:styleId="default0">
    <w:name w:val="default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f2">
    <w:name w:val="字元 字元1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Style160">
    <w:name w:val="_Style 160"/>
    <w:qFormat/>
    <w:rsid w:val="00657931"/>
    <w:pPr>
      <w:spacing w:after="160" w:line="278" w:lineRule="auto"/>
    </w:pPr>
    <w:rPr>
      <w:rFonts w:ascii="Times New Roman" w:eastAsia="宋体" w:hAnsi="Times New Roman" w:cs="Times New Roman"/>
      <w:szCs w:val="24"/>
    </w:rPr>
  </w:style>
  <w:style w:type="paragraph" w:customStyle="1" w:styleId="3">
    <w:name w:val="项目编号3"/>
    <w:basedOn w:val="afffff5"/>
    <w:qFormat/>
    <w:rsid w:val="00657931"/>
    <w:pPr>
      <w:numPr>
        <w:numId w:val="6"/>
      </w:numPr>
    </w:pPr>
  </w:style>
  <w:style w:type="paragraph" w:customStyle="1" w:styleId="Char21">
    <w:name w:val="Char21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afffff8">
    <w:name w:val="表格文字"/>
    <w:basedOn w:val="aff1"/>
    <w:qFormat/>
    <w:rsid w:val="00657931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CharCharCharCharCharCharCharCharCharChar1">
    <w:name w:val="Char Char Char Char Char Char Char Char Char Char1"/>
    <w:basedOn w:val="a6"/>
    <w:qFormat/>
    <w:rsid w:val="00657931"/>
    <w:rPr>
      <w:rFonts w:ascii="宋体" w:hAnsi="宋体" w:cs="Courier New"/>
      <w:sz w:val="32"/>
      <w:szCs w:val="32"/>
    </w:rPr>
  </w:style>
  <w:style w:type="paragraph" w:customStyle="1" w:styleId="afffff9">
    <w:name w:val="正文文本样式 加粗"/>
    <w:basedOn w:val="afffff5"/>
    <w:qFormat/>
    <w:rsid w:val="00657931"/>
    <w:rPr>
      <w:b/>
    </w:rPr>
  </w:style>
  <w:style w:type="paragraph" w:customStyle="1" w:styleId="Char2CharCharCharCharCharChar">
    <w:name w:val="Char2 Char Char Char Char Char Char"/>
    <w:basedOn w:val="a6"/>
    <w:qFormat/>
    <w:rsid w:val="00657931"/>
    <w:pPr>
      <w:widowControl/>
      <w:spacing w:line="400" w:lineRule="exact"/>
      <w:jc w:val="center"/>
    </w:pPr>
  </w:style>
  <w:style w:type="paragraph" w:customStyle="1" w:styleId="CharChar4">
    <w:name w:val="Char Char4"/>
    <w:basedOn w:val="a6"/>
    <w:qFormat/>
    <w:rsid w:val="00657931"/>
    <w:pPr>
      <w:widowControl/>
      <w:spacing w:line="400" w:lineRule="exact"/>
      <w:jc w:val="center"/>
    </w:pPr>
  </w:style>
  <w:style w:type="paragraph" w:customStyle="1" w:styleId="Char3CharCharChar1">
    <w:name w:val="Char3 Char Char Char1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1f3">
    <w:name w:val="无间隔1"/>
    <w:uiPriority w:val="1"/>
    <w:qFormat/>
    <w:rsid w:val="00657931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2222222222222">
    <w:name w:val="22222222222222"/>
    <w:basedOn w:val="a6"/>
    <w:qFormat/>
    <w:rsid w:val="00657931"/>
    <w:pPr>
      <w:widowControl/>
      <w:adjustRightInd w:val="0"/>
      <w:spacing w:line="360" w:lineRule="auto"/>
      <w:ind w:firstLineChars="200" w:firstLine="480"/>
      <w:jc w:val="left"/>
    </w:pPr>
    <w:rPr>
      <w:color w:val="FF0000"/>
      <w:kern w:val="0"/>
      <w:sz w:val="24"/>
      <w:szCs w:val="20"/>
    </w:rPr>
  </w:style>
  <w:style w:type="character" w:customStyle="1" w:styleId="1-2Char">
    <w:name w:val="中等深浅网格 1 - 强调文字颜色 2 Char"/>
    <w:link w:val="1f4"/>
    <w:qFormat/>
    <w:rsid w:val="00657931"/>
    <w:rPr>
      <w:szCs w:val="24"/>
      <w:lang w:val="zh-CN"/>
    </w:rPr>
  </w:style>
  <w:style w:type="paragraph" w:customStyle="1" w:styleId="1f4">
    <w:name w:val="1"/>
    <w:link w:val="1-2Char"/>
    <w:qFormat/>
    <w:rsid w:val="00657931"/>
    <w:pPr>
      <w:spacing w:after="160" w:line="278" w:lineRule="auto"/>
    </w:pPr>
    <w:rPr>
      <w:szCs w:val="24"/>
      <w:lang w:val="zh-CN"/>
    </w:rPr>
  </w:style>
  <w:style w:type="paragraph" w:customStyle="1" w:styleId="afffffa">
    <w:name w:val="图文"/>
    <w:basedOn w:val="a6"/>
    <w:qFormat/>
    <w:rsid w:val="00657931"/>
    <w:pPr>
      <w:adjustRightInd w:val="0"/>
      <w:snapToGrid w:val="0"/>
      <w:spacing w:after="50" w:line="360" w:lineRule="auto"/>
    </w:pPr>
    <w:rPr>
      <w:sz w:val="24"/>
    </w:rPr>
  </w:style>
  <w:style w:type="paragraph" w:customStyle="1" w:styleId="xl23">
    <w:name w:val="xl23"/>
    <w:basedOn w:val="a6"/>
    <w:qFormat/>
    <w:rsid w:val="00657931"/>
    <w:pPr>
      <w:widowControl/>
      <w:spacing w:before="100" w:beforeAutospacing="1" w:after="100" w:afterAutospacing="1" w:line="360" w:lineRule="auto"/>
      <w:textAlignment w:val="top"/>
    </w:pPr>
    <w:rPr>
      <w:kern w:val="0"/>
      <w:sz w:val="24"/>
      <w:szCs w:val="20"/>
    </w:rPr>
  </w:style>
  <w:style w:type="paragraph" w:customStyle="1" w:styleId="afffffb">
    <w:name w:val="正文表格"/>
    <w:basedOn w:val="a6"/>
    <w:link w:val="Char0"/>
    <w:qFormat/>
    <w:rsid w:val="00657931"/>
    <w:pPr>
      <w:adjustRightInd w:val="0"/>
      <w:snapToGrid w:val="0"/>
      <w:jc w:val="left"/>
    </w:pPr>
    <w:rPr>
      <w:rFonts w:ascii="宋体" w:hAnsi="宋体"/>
      <w:color w:val="000000"/>
      <w:szCs w:val="21"/>
    </w:rPr>
  </w:style>
  <w:style w:type="character" w:customStyle="1" w:styleId="Char0">
    <w:name w:val="正文表格 Char"/>
    <w:link w:val="afffffb"/>
    <w:qFormat/>
    <w:rsid w:val="00657931"/>
    <w:rPr>
      <w:rFonts w:ascii="宋体" w:eastAsia="宋体" w:hAnsi="宋体" w:cs="Times New Roman"/>
      <w:color w:val="000000"/>
      <w:szCs w:val="21"/>
    </w:rPr>
  </w:style>
  <w:style w:type="paragraph" w:customStyle="1" w:styleId="afffffc">
    <w:name w:val="正文重点"/>
    <w:basedOn w:val="a6"/>
    <w:link w:val="Char3"/>
    <w:qFormat/>
    <w:rsid w:val="00657931"/>
    <w:pPr>
      <w:adjustRightInd w:val="0"/>
      <w:spacing w:line="360" w:lineRule="auto"/>
      <w:ind w:firstLineChars="200" w:firstLine="482"/>
      <w:jc w:val="left"/>
      <w:textAlignment w:val="baseline"/>
    </w:pPr>
    <w:rPr>
      <w:b/>
      <w:kern w:val="0"/>
      <w:sz w:val="24"/>
      <w:szCs w:val="20"/>
    </w:rPr>
  </w:style>
  <w:style w:type="character" w:customStyle="1" w:styleId="Char3">
    <w:name w:val="正文重点 Char"/>
    <w:link w:val="afffffc"/>
    <w:qFormat/>
    <w:rsid w:val="00657931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1f5">
    <w:name w:val="批注文字 字符1"/>
    <w:uiPriority w:val="99"/>
    <w:qFormat/>
    <w:rsid w:val="00657931"/>
    <w:rPr>
      <w:kern w:val="2"/>
      <w:sz w:val="21"/>
      <w:szCs w:val="24"/>
    </w:rPr>
  </w:style>
  <w:style w:type="paragraph" w:customStyle="1" w:styleId="1-">
    <w:name w:val="标题1-附件"/>
    <w:basedOn w:val="12"/>
    <w:qFormat/>
    <w:rsid w:val="00657931"/>
    <w:pPr>
      <w:jc w:val="left"/>
    </w:pPr>
    <w:rPr>
      <w:sz w:val="24"/>
      <w:szCs w:val="24"/>
    </w:rPr>
  </w:style>
  <w:style w:type="paragraph" w:customStyle="1" w:styleId="afffffd">
    <w:name w:val="正文小标题"/>
    <w:basedOn w:val="a6"/>
    <w:next w:val="a7"/>
    <w:link w:val="Char4"/>
    <w:qFormat/>
    <w:rsid w:val="00657931"/>
    <w:pPr>
      <w:adjustRightInd w:val="0"/>
      <w:snapToGrid w:val="0"/>
      <w:spacing w:beforeLines="100" w:before="312" w:afterLines="100" w:after="312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Char4">
    <w:name w:val="正文小标题 Char"/>
    <w:link w:val="afffffd"/>
    <w:qFormat/>
    <w:rsid w:val="00657931"/>
    <w:rPr>
      <w:rFonts w:ascii="宋体" w:eastAsia="宋体" w:hAnsi="宋体" w:cs="Times New Roman"/>
      <w:b/>
      <w:i/>
      <w:color w:val="FF0000"/>
      <w:sz w:val="24"/>
      <w:szCs w:val="20"/>
    </w:rPr>
  </w:style>
  <w:style w:type="paragraph" w:customStyle="1" w:styleId="afffffe">
    <w:name w:val="正文大标题"/>
    <w:basedOn w:val="afffffd"/>
    <w:next w:val="a7"/>
    <w:link w:val="Char5"/>
    <w:qFormat/>
    <w:rsid w:val="00657931"/>
    <w:pPr>
      <w:jc w:val="center"/>
    </w:pPr>
    <w:rPr>
      <w:i w:val="0"/>
      <w:color w:val="000000"/>
      <w:sz w:val="28"/>
      <w:szCs w:val="21"/>
    </w:rPr>
  </w:style>
  <w:style w:type="character" w:customStyle="1" w:styleId="Char5">
    <w:name w:val="正文大标题 Char"/>
    <w:link w:val="afffffe"/>
    <w:qFormat/>
    <w:rsid w:val="00657931"/>
    <w:rPr>
      <w:rFonts w:ascii="宋体" w:eastAsia="宋体" w:hAnsi="宋体" w:cs="Times New Roman"/>
      <w:b/>
      <w:color w:val="000000"/>
      <w:sz w:val="28"/>
      <w:szCs w:val="21"/>
    </w:rPr>
  </w:style>
  <w:style w:type="paragraph" w:customStyle="1" w:styleId="affffff">
    <w:name w:val="注释"/>
    <w:basedOn w:val="a6"/>
    <w:link w:val="Char6"/>
    <w:qFormat/>
    <w:rsid w:val="00657931"/>
    <w:pPr>
      <w:adjustRightInd w:val="0"/>
      <w:snapToGrid w:val="0"/>
      <w:ind w:left="420" w:hangingChars="200" w:hanging="420"/>
      <w:jc w:val="left"/>
    </w:pPr>
    <w:rPr>
      <w:rFonts w:ascii="宋体" w:hAnsi="宋体"/>
      <w:szCs w:val="21"/>
    </w:rPr>
  </w:style>
  <w:style w:type="character" w:customStyle="1" w:styleId="Char6">
    <w:name w:val="注释 Char"/>
    <w:link w:val="affffff"/>
    <w:qFormat/>
    <w:rsid w:val="00657931"/>
    <w:rPr>
      <w:rFonts w:ascii="宋体" w:eastAsia="宋体" w:hAnsi="宋体" w:cs="Times New Roman"/>
      <w:szCs w:val="21"/>
    </w:rPr>
  </w:style>
  <w:style w:type="paragraph" w:customStyle="1" w:styleId="-1">
    <w:name w:val="正文须知-1级"/>
    <w:basedOn w:val="a6"/>
    <w:next w:val="a6"/>
    <w:qFormat/>
    <w:rsid w:val="00657931"/>
    <w:pPr>
      <w:numPr>
        <w:numId w:val="7"/>
      </w:numPr>
      <w:adjustRightInd w:val="0"/>
      <w:snapToGrid w:val="0"/>
      <w:spacing w:line="300" w:lineRule="auto"/>
    </w:pPr>
    <w:rPr>
      <w:rFonts w:ascii="宋体" w:hAnsi="Calibri"/>
      <w:sz w:val="24"/>
      <w:szCs w:val="21"/>
    </w:rPr>
  </w:style>
  <w:style w:type="paragraph" w:customStyle="1" w:styleId="-2">
    <w:name w:val="正文须知-2级"/>
    <w:basedOn w:val="a6"/>
    <w:qFormat/>
    <w:rsid w:val="00657931"/>
    <w:pPr>
      <w:numPr>
        <w:ilvl w:val="1"/>
        <w:numId w:val="7"/>
      </w:numPr>
      <w:adjustRightInd w:val="0"/>
      <w:snapToGrid w:val="0"/>
      <w:spacing w:line="300" w:lineRule="auto"/>
    </w:pPr>
    <w:rPr>
      <w:rFonts w:ascii="宋体" w:hAnsi="Calibri"/>
      <w:sz w:val="24"/>
      <w:szCs w:val="21"/>
    </w:rPr>
  </w:style>
  <w:style w:type="paragraph" w:customStyle="1" w:styleId="-3">
    <w:name w:val="正文须知-3级"/>
    <w:basedOn w:val="a6"/>
    <w:qFormat/>
    <w:rsid w:val="00657931"/>
    <w:pPr>
      <w:numPr>
        <w:ilvl w:val="2"/>
        <w:numId w:val="7"/>
      </w:numPr>
      <w:adjustRightInd w:val="0"/>
      <w:snapToGrid w:val="0"/>
      <w:spacing w:line="300" w:lineRule="auto"/>
      <w:ind w:hangingChars="355" w:hanging="355"/>
    </w:pPr>
    <w:rPr>
      <w:rFonts w:ascii="宋体" w:hAnsi="Calibri"/>
      <w:sz w:val="24"/>
      <w:szCs w:val="21"/>
    </w:rPr>
  </w:style>
  <w:style w:type="paragraph" w:customStyle="1" w:styleId="1f6">
    <w:name w:val="表格1"/>
    <w:basedOn w:val="a6"/>
    <w:qFormat/>
    <w:rsid w:val="00657931"/>
    <w:pPr>
      <w:ind w:firstLineChars="200" w:firstLine="480"/>
      <w:jc w:val="center"/>
    </w:pPr>
    <w:rPr>
      <w:sz w:val="24"/>
      <w:szCs w:val="20"/>
    </w:rPr>
  </w:style>
  <w:style w:type="character" w:customStyle="1" w:styleId="1f7">
    <w:name w:val="纯文本 字符1"/>
    <w:qFormat/>
    <w:rsid w:val="00657931"/>
    <w:rPr>
      <w:rFonts w:ascii="宋体" w:hAnsi="Courier New"/>
    </w:rPr>
  </w:style>
  <w:style w:type="character" w:customStyle="1" w:styleId="bjh-p">
    <w:name w:val="bjh-p"/>
    <w:qFormat/>
    <w:rsid w:val="00657931"/>
  </w:style>
  <w:style w:type="paragraph" w:customStyle="1" w:styleId="affffff0">
    <w:name w:val="无标题条"/>
    <w:next w:val="a6"/>
    <w:qFormat/>
    <w:rsid w:val="00657931"/>
    <w:pPr>
      <w:spacing w:after="160" w:line="278" w:lineRule="auto"/>
      <w:jc w:val="both"/>
    </w:pPr>
    <w:rPr>
      <w:rFonts w:ascii="Times New Roman" w:eastAsia="宋体" w:hAnsi="Times New Roman" w:cs="Times New Roman"/>
      <w:kern w:val="0"/>
      <w:szCs w:val="20"/>
    </w:rPr>
  </w:style>
  <w:style w:type="character" w:customStyle="1" w:styleId="Char7">
    <w:name w:val="正文格式 Char"/>
    <w:link w:val="affffff1"/>
    <w:qFormat/>
    <w:locked/>
    <w:rsid w:val="00657931"/>
    <w:rPr>
      <w:rFonts w:ascii="宋体" w:hAnsi="宋体"/>
      <w:sz w:val="24"/>
      <w:szCs w:val="24"/>
      <w:lang w:val="en-GB"/>
    </w:rPr>
  </w:style>
  <w:style w:type="paragraph" w:customStyle="1" w:styleId="affffff1">
    <w:name w:val="正文格式"/>
    <w:basedOn w:val="a6"/>
    <w:link w:val="Char7"/>
    <w:qFormat/>
    <w:rsid w:val="00657931"/>
    <w:pPr>
      <w:spacing w:beforeLines="50" w:line="360" w:lineRule="auto"/>
      <w:ind w:firstLineChars="200" w:firstLine="480"/>
    </w:pPr>
    <w:rPr>
      <w:rFonts w:ascii="宋体" w:eastAsiaTheme="minorEastAsia" w:hAnsi="宋体" w:cstheme="minorBidi"/>
      <w:sz w:val="24"/>
      <w:lang w:val="en-GB"/>
    </w:rPr>
  </w:style>
  <w:style w:type="character" w:customStyle="1" w:styleId="27">
    <w:name w:val="纯文本 字符2"/>
    <w:basedOn w:val="a8"/>
    <w:link w:val="aff5"/>
    <w:uiPriority w:val="99"/>
    <w:qFormat/>
    <w:rsid w:val="00657931"/>
    <w:rPr>
      <w:rFonts w:ascii="宋体" w:eastAsia="宋体" w:hAnsi="Courier New" w:cs="Times New Roman"/>
      <w:szCs w:val="20"/>
    </w:rPr>
  </w:style>
  <w:style w:type="character" w:customStyle="1" w:styleId="3Char">
    <w:name w:val="标题 3 Char"/>
    <w:qFormat/>
    <w:rsid w:val="00657931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Char8">
    <w:name w:val="正文缩进 Char"/>
    <w:qFormat/>
    <w:rsid w:val="00657931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CharChar111">
    <w:name w:val="Char Char111"/>
    <w:qFormat/>
    <w:rsid w:val="00657931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Char9">
    <w:name w:val="正文文本缩进 Char"/>
    <w:qFormat/>
    <w:rsid w:val="00657931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a">
    <w:name w:val="列出段落 Char"/>
    <w:link w:val="110"/>
    <w:uiPriority w:val="34"/>
    <w:qFormat/>
    <w:rsid w:val="00657931"/>
    <w:rPr>
      <w:rFonts w:ascii="Calibri" w:eastAsia="宋体" w:hAnsi="Calibri"/>
    </w:rPr>
  </w:style>
  <w:style w:type="paragraph" w:customStyle="1" w:styleId="110">
    <w:name w:val="列表段落11"/>
    <w:basedOn w:val="a6"/>
    <w:link w:val="Chara"/>
    <w:uiPriority w:val="34"/>
    <w:qFormat/>
    <w:rsid w:val="00657931"/>
    <w:pPr>
      <w:autoSpaceDE w:val="0"/>
      <w:autoSpaceDN w:val="0"/>
      <w:spacing w:after="0" w:line="240" w:lineRule="auto"/>
      <w:ind w:left="1057" w:hanging="840"/>
      <w:jc w:val="left"/>
    </w:pPr>
    <w:rPr>
      <w:rFonts w:ascii="Calibri" w:hAnsi="Calibri" w:cstheme="minorBidi"/>
      <w:szCs w:val="22"/>
    </w:rPr>
  </w:style>
  <w:style w:type="character" w:customStyle="1" w:styleId="Charb">
    <w:name w:val="页眉 Char"/>
    <w:uiPriority w:val="99"/>
    <w:qFormat/>
    <w:rsid w:val="00657931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Char0">
    <w:name w:val="标题 2 Char"/>
    <w:qFormat/>
    <w:rsid w:val="00657931"/>
    <w:rPr>
      <w:rFonts w:ascii="Arial" w:eastAsia="黑体" w:hAnsi="Arial"/>
      <w:b/>
      <w:sz w:val="30"/>
      <w:lang w:val="en-US" w:eastAsia="zh-CN" w:bidi="ar-SA"/>
    </w:rPr>
  </w:style>
  <w:style w:type="paragraph" w:customStyle="1" w:styleId="2f8">
    <w:name w:val="字元 字元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3CharCharChar2">
    <w:name w:val="Char3 Char Char Char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2f9">
    <w:name w:val="正文文本缩进2"/>
    <w:basedOn w:val="a6"/>
    <w:qFormat/>
    <w:rsid w:val="00657931"/>
    <w:pPr>
      <w:spacing w:line="480" w:lineRule="exact"/>
      <w:ind w:firstLineChars="200" w:firstLine="480"/>
    </w:pPr>
    <w:rPr>
      <w:rFonts w:ascii="宋体" w:hAnsi="宋体"/>
      <w:kern w:val="0"/>
      <w:sz w:val="24"/>
      <w:lang w:val="zh-CN"/>
    </w:rPr>
  </w:style>
  <w:style w:type="paragraph" w:customStyle="1" w:styleId="Char30">
    <w:name w:val="Char3"/>
    <w:basedOn w:val="a6"/>
    <w:qFormat/>
    <w:rsid w:val="00657931"/>
    <w:pPr>
      <w:tabs>
        <w:tab w:val="left" w:pos="360"/>
      </w:tabs>
    </w:pPr>
    <w:rPr>
      <w:sz w:val="24"/>
    </w:rPr>
  </w:style>
  <w:style w:type="paragraph" w:customStyle="1" w:styleId="CharCharCharCharCharCharCharCharCharCharCharCharCharCharCharChar1">
    <w:name w:val="Char Char Char Char Char Char Char Char Char Char Char Char Char Char Char Char1"/>
    <w:basedOn w:val="a6"/>
    <w:qFormat/>
    <w:rsid w:val="00657931"/>
    <w:pPr>
      <w:widowControl/>
      <w:spacing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CharChar1CharCharCharCharCharChar1">
    <w:name w:val="Char Char1 Char Char Char Char Char Char1"/>
    <w:basedOn w:val="a6"/>
    <w:qFormat/>
    <w:rsid w:val="00657931"/>
    <w:pPr>
      <w:widowControl/>
      <w:spacing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2fa">
    <w:name w:val="列出段落2"/>
    <w:basedOn w:val="a6"/>
    <w:qFormat/>
    <w:rsid w:val="00657931"/>
    <w:pPr>
      <w:ind w:firstLineChars="200" w:firstLine="420"/>
    </w:pPr>
    <w:rPr>
      <w:rFonts w:ascii="Calibri" w:hAnsi="Calibri"/>
      <w:szCs w:val="22"/>
    </w:rPr>
  </w:style>
  <w:style w:type="paragraph" w:customStyle="1" w:styleId="CharCharChar1Char2">
    <w:name w:val="Char Char Char1 Char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CharChar2">
    <w:name w:val="Char Char Char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CharCharCharCharCharChar2">
    <w:name w:val="Char Char Char Char Char Char Char2"/>
    <w:basedOn w:val="a6"/>
    <w:qFormat/>
    <w:rsid w:val="00657931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2fb">
    <w:name w:val="正文缩进2"/>
    <w:basedOn w:val="a6"/>
    <w:qFormat/>
    <w:rsid w:val="00657931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  <w:lang w:val="zh-CN"/>
    </w:rPr>
  </w:style>
  <w:style w:type="paragraph" w:customStyle="1" w:styleId="1f8">
    <w:name w:val="修订1"/>
    <w:uiPriority w:val="99"/>
    <w:qFormat/>
    <w:rsid w:val="00657931"/>
    <w:pPr>
      <w:spacing w:after="160" w:line="278" w:lineRule="auto"/>
    </w:pPr>
    <w:rPr>
      <w:rFonts w:ascii="Times New Roman" w:eastAsia="宋体" w:hAnsi="Times New Roman" w:cs="Times New Roman"/>
      <w:szCs w:val="24"/>
    </w:rPr>
  </w:style>
  <w:style w:type="paragraph" w:customStyle="1" w:styleId="Char22">
    <w:name w:val="Char22"/>
    <w:basedOn w:val="a6"/>
    <w:qFormat/>
    <w:rsid w:val="00657931"/>
    <w:rPr>
      <w:rFonts w:ascii="Tahoma" w:hAnsi="Tahoma"/>
      <w:sz w:val="24"/>
      <w:szCs w:val="20"/>
    </w:rPr>
  </w:style>
  <w:style w:type="paragraph" w:customStyle="1" w:styleId="CharCharCharCharCharCharCharCharCharChar2">
    <w:name w:val="Char Char Char Char Char Char Char Char Char Char2"/>
    <w:basedOn w:val="a6"/>
    <w:qFormat/>
    <w:rsid w:val="00657931"/>
    <w:rPr>
      <w:rFonts w:ascii="宋体" w:hAnsi="宋体" w:cs="Courier New"/>
      <w:sz w:val="32"/>
      <w:szCs w:val="32"/>
    </w:rPr>
  </w:style>
  <w:style w:type="paragraph" w:customStyle="1" w:styleId="Char2CharCharCharCharCharChar1">
    <w:name w:val="Char2 Char Char Char Char Char Char1"/>
    <w:basedOn w:val="a6"/>
    <w:qFormat/>
    <w:rsid w:val="00657931"/>
    <w:pPr>
      <w:widowControl/>
      <w:spacing w:line="400" w:lineRule="exact"/>
      <w:jc w:val="center"/>
    </w:pPr>
  </w:style>
  <w:style w:type="character" w:customStyle="1" w:styleId="Charc">
    <w:name w:val="页脚 Char"/>
    <w:uiPriority w:val="99"/>
    <w:qFormat/>
    <w:rsid w:val="00657931"/>
    <w:rPr>
      <w:rFonts w:ascii="宋体" w:eastAsia="宋体"/>
      <w:sz w:val="18"/>
      <w:lang w:val="en-US" w:eastAsia="zh-CN" w:bidi="ar-SA"/>
    </w:rPr>
  </w:style>
  <w:style w:type="paragraph" w:customStyle="1" w:styleId="CharChar41">
    <w:name w:val="Char Char41"/>
    <w:basedOn w:val="a6"/>
    <w:qFormat/>
    <w:rsid w:val="00657931"/>
    <w:pPr>
      <w:widowControl/>
      <w:spacing w:line="400" w:lineRule="exact"/>
      <w:jc w:val="center"/>
    </w:pPr>
  </w:style>
  <w:style w:type="character" w:customStyle="1" w:styleId="Chard">
    <w:name w:val="批注文字 Char"/>
    <w:uiPriority w:val="99"/>
    <w:qFormat/>
    <w:rsid w:val="00657931"/>
    <w:rPr>
      <w:kern w:val="2"/>
      <w:sz w:val="21"/>
      <w:szCs w:val="24"/>
    </w:rPr>
  </w:style>
  <w:style w:type="character" w:customStyle="1" w:styleId="Chare">
    <w:name w:val="标题 Char"/>
    <w:qFormat/>
    <w:rsid w:val="00657931"/>
    <w:rPr>
      <w:b/>
      <w:kern w:val="2"/>
      <w:sz w:val="32"/>
    </w:rPr>
  </w:style>
  <w:style w:type="paragraph" w:customStyle="1" w:styleId="affffff2">
    <w:name w:val="图例"/>
    <w:basedOn w:val="a6"/>
    <w:qFormat/>
    <w:rsid w:val="00657931"/>
    <w:pPr>
      <w:spacing w:before="120" w:after="120" w:line="360" w:lineRule="auto"/>
      <w:jc w:val="center"/>
    </w:pPr>
    <w:rPr>
      <w:rFonts w:eastAsia="仿宋_GB2312"/>
      <w:b/>
      <w:sz w:val="24"/>
      <w:szCs w:val="20"/>
    </w:rPr>
  </w:style>
  <w:style w:type="table" w:customStyle="1" w:styleId="TableNormal">
    <w:name w:val="Table Normal"/>
    <w:uiPriority w:val="2"/>
    <w:unhideWhenUsed/>
    <w:qFormat/>
    <w:rsid w:val="00657931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6"/>
    <w:uiPriority w:val="1"/>
    <w:qFormat/>
    <w:rsid w:val="0065793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pf0">
    <w:name w:val="pf0"/>
    <w:basedOn w:val="a6"/>
    <w:qFormat/>
    <w:rsid w:val="0065793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f01">
    <w:name w:val="cf01"/>
    <w:basedOn w:val="a8"/>
    <w:qFormat/>
    <w:rsid w:val="00657931"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21">
    <w:name w:val="cf21"/>
    <w:basedOn w:val="a8"/>
    <w:qFormat/>
    <w:rsid w:val="00657931"/>
    <w:rPr>
      <w:rFonts w:ascii="Microsoft YaHei UI" w:eastAsia="Microsoft YaHei UI" w:hAnsi="Microsoft YaHei UI" w:hint="eastAsia"/>
      <w:sz w:val="18"/>
      <w:szCs w:val="18"/>
      <w:shd w:val="clear" w:color="auto" w:fill="FFFFFF"/>
    </w:rPr>
  </w:style>
  <w:style w:type="character" w:customStyle="1" w:styleId="cf11">
    <w:name w:val="cf11"/>
    <w:basedOn w:val="a8"/>
    <w:qFormat/>
    <w:rsid w:val="00657931"/>
    <w:rPr>
      <w:rFonts w:ascii="Microsoft YaHei UI" w:eastAsia="Microsoft YaHei UI" w:hAnsi="Microsoft YaHei UI" w:hint="eastAsia"/>
      <w:sz w:val="18"/>
      <w:szCs w:val="18"/>
    </w:rPr>
  </w:style>
  <w:style w:type="paragraph" w:customStyle="1" w:styleId="2fc">
    <w:name w:val="修订2"/>
    <w:hidden/>
    <w:uiPriority w:val="99"/>
    <w:unhideWhenUsed/>
    <w:qFormat/>
    <w:rsid w:val="00657931"/>
    <w:rPr>
      <w:rFonts w:ascii="Times New Roman" w:eastAsia="宋体" w:hAnsi="Times New Roman" w:cs="Times New Roman"/>
      <w:szCs w:val="24"/>
    </w:rPr>
  </w:style>
  <w:style w:type="table" w:customStyle="1" w:styleId="1f9">
    <w:name w:val="网格型1"/>
    <w:basedOn w:val="a9"/>
    <w:qFormat/>
    <w:rsid w:val="0065793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d">
    <w:name w:val="网格型2"/>
    <w:basedOn w:val="a9"/>
    <w:uiPriority w:val="59"/>
    <w:qFormat/>
    <w:rsid w:val="0065793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71">
    <w:name w:val="TOC 71"/>
    <w:basedOn w:val="a6"/>
    <w:next w:val="a6"/>
    <w:qFormat/>
    <w:rsid w:val="00657931"/>
    <w:pPr>
      <w:spacing w:after="0" w:line="240" w:lineRule="auto"/>
      <w:ind w:leftChars="1200" w:left="2520"/>
    </w:pPr>
    <w:rPr>
      <w:rFonts w:ascii="Calibri" w:hAnsi="Calibri"/>
      <w:szCs w:val="22"/>
    </w:rPr>
  </w:style>
  <w:style w:type="paragraph" w:customStyle="1" w:styleId="1fa">
    <w:name w:val="正文文本首行缩进1"/>
    <w:basedOn w:val="aff"/>
    <w:link w:val="affffff3"/>
    <w:qFormat/>
    <w:rsid w:val="00657931"/>
    <w:pPr>
      <w:tabs>
        <w:tab w:val="clear" w:pos="567"/>
      </w:tabs>
      <w:spacing w:before="0" w:after="120" w:line="240" w:lineRule="auto"/>
      <w:ind w:firstLineChars="100" w:firstLine="420"/>
    </w:pPr>
    <w:rPr>
      <w:szCs w:val="20"/>
      <w:lang w:eastAsia="en-US"/>
    </w:rPr>
  </w:style>
  <w:style w:type="paragraph" w:customStyle="1" w:styleId="TOC51">
    <w:name w:val="TOC 51"/>
    <w:basedOn w:val="a6"/>
    <w:next w:val="a6"/>
    <w:qFormat/>
    <w:rsid w:val="00657931"/>
    <w:pPr>
      <w:spacing w:after="0" w:line="240" w:lineRule="auto"/>
      <w:ind w:leftChars="800" w:left="1680"/>
    </w:pPr>
    <w:rPr>
      <w:rFonts w:ascii="Calibri" w:hAnsi="Calibri"/>
      <w:szCs w:val="22"/>
    </w:rPr>
  </w:style>
  <w:style w:type="paragraph" w:customStyle="1" w:styleId="TOC31">
    <w:name w:val="TOC 31"/>
    <w:basedOn w:val="a6"/>
    <w:next w:val="a6"/>
    <w:qFormat/>
    <w:rsid w:val="00657931"/>
    <w:pPr>
      <w:autoSpaceDE w:val="0"/>
      <w:autoSpaceDN w:val="0"/>
      <w:spacing w:after="0" w:line="240" w:lineRule="auto"/>
      <w:ind w:leftChars="400" w:left="84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TOC81">
    <w:name w:val="TOC 81"/>
    <w:basedOn w:val="a6"/>
    <w:next w:val="a6"/>
    <w:qFormat/>
    <w:rsid w:val="00657931"/>
    <w:pPr>
      <w:spacing w:after="0" w:line="240" w:lineRule="auto"/>
      <w:ind w:leftChars="1400" w:left="2940"/>
    </w:pPr>
    <w:rPr>
      <w:rFonts w:ascii="Calibri" w:hAnsi="Calibri"/>
      <w:szCs w:val="22"/>
    </w:rPr>
  </w:style>
  <w:style w:type="paragraph" w:customStyle="1" w:styleId="210">
    <w:name w:val="正文文本首行缩进 21"/>
    <w:basedOn w:val="aff1"/>
    <w:qFormat/>
    <w:rsid w:val="00657931"/>
    <w:pPr>
      <w:spacing w:after="120" w:line="240" w:lineRule="auto"/>
      <w:ind w:leftChars="200" w:left="420" w:firstLineChars="200" w:firstLine="420"/>
    </w:pPr>
    <w:rPr>
      <w:rFonts w:ascii="宋体" w:hAnsi="宋体"/>
      <w:color w:val="0000FF"/>
      <w:lang w:eastAsia="en-US"/>
    </w:rPr>
  </w:style>
  <w:style w:type="paragraph" w:customStyle="1" w:styleId="TOC11">
    <w:name w:val="TOC 11"/>
    <w:basedOn w:val="a6"/>
    <w:next w:val="a6"/>
    <w:qFormat/>
    <w:rsid w:val="00657931"/>
    <w:pPr>
      <w:autoSpaceDE w:val="0"/>
      <w:autoSpaceDN w:val="0"/>
      <w:spacing w:before="159" w:after="0" w:line="240" w:lineRule="auto"/>
      <w:ind w:left="217"/>
      <w:jc w:val="left"/>
    </w:pPr>
    <w:rPr>
      <w:rFonts w:ascii="宋体" w:hAnsi="宋体" w:cs="宋体"/>
      <w:kern w:val="0"/>
      <w:sz w:val="24"/>
      <w:lang w:eastAsia="en-US"/>
    </w:rPr>
  </w:style>
  <w:style w:type="paragraph" w:customStyle="1" w:styleId="TOC41">
    <w:name w:val="TOC 41"/>
    <w:basedOn w:val="a6"/>
    <w:next w:val="a6"/>
    <w:qFormat/>
    <w:rsid w:val="00657931"/>
    <w:pPr>
      <w:spacing w:after="0" w:line="240" w:lineRule="auto"/>
      <w:ind w:leftChars="600" w:left="1260"/>
    </w:pPr>
    <w:rPr>
      <w:rFonts w:ascii="Calibri" w:hAnsi="Calibri"/>
      <w:szCs w:val="22"/>
    </w:rPr>
  </w:style>
  <w:style w:type="paragraph" w:customStyle="1" w:styleId="TOC61">
    <w:name w:val="TOC 61"/>
    <w:basedOn w:val="a6"/>
    <w:next w:val="a6"/>
    <w:qFormat/>
    <w:rsid w:val="00657931"/>
    <w:pPr>
      <w:spacing w:after="0" w:line="240" w:lineRule="auto"/>
      <w:ind w:leftChars="1000" w:left="2100"/>
    </w:pPr>
    <w:rPr>
      <w:rFonts w:ascii="Calibri" w:hAnsi="Calibri"/>
      <w:szCs w:val="22"/>
    </w:rPr>
  </w:style>
  <w:style w:type="paragraph" w:customStyle="1" w:styleId="TOC21">
    <w:name w:val="TOC 21"/>
    <w:basedOn w:val="a6"/>
    <w:next w:val="a6"/>
    <w:qFormat/>
    <w:rsid w:val="00657931"/>
    <w:pPr>
      <w:autoSpaceDE w:val="0"/>
      <w:autoSpaceDN w:val="0"/>
      <w:spacing w:after="0" w:line="240" w:lineRule="auto"/>
      <w:ind w:leftChars="200" w:left="42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TOC91">
    <w:name w:val="TOC 91"/>
    <w:basedOn w:val="a6"/>
    <w:next w:val="a6"/>
    <w:qFormat/>
    <w:rsid w:val="00657931"/>
    <w:pPr>
      <w:spacing w:after="0" w:line="240" w:lineRule="auto"/>
      <w:ind w:leftChars="1600" w:left="3360"/>
    </w:pPr>
    <w:rPr>
      <w:rFonts w:ascii="Calibri" w:hAnsi="Calibri"/>
      <w:szCs w:val="22"/>
    </w:rPr>
  </w:style>
  <w:style w:type="character" w:customStyle="1" w:styleId="1fb">
    <w:name w:val="访问过的超链接1"/>
    <w:qFormat/>
    <w:rsid w:val="00657931"/>
    <w:rPr>
      <w:color w:val="800080"/>
      <w:u w:val="single"/>
    </w:rPr>
  </w:style>
  <w:style w:type="table" w:customStyle="1" w:styleId="111">
    <w:name w:val="表三维效果 1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1">
    <w:name w:val="表三维效果 2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0">
    <w:name w:val="表三维效果 31"/>
    <w:basedOn w:val="a9"/>
    <w:qFormat/>
    <w:rsid w:val="00657931"/>
    <w:pPr>
      <w:jc w:val="both"/>
    </w:pPr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Normal1">
    <w:name w:val="Table Normal1"/>
    <w:uiPriority w:val="2"/>
    <w:qFormat/>
    <w:rsid w:val="0065793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2">
    <w:name w:val="_Style 2"/>
    <w:basedOn w:val="a6"/>
    <w:uiPriority w:val="34"/>
    <w:qFormat/>
    <w:rsid w:val="00657931"/>
    <w:pPr>
      <w:spacing w:after="0" w:line="240" w:lineRule="auto"/>
      <w:ind w:firstLineChars="200" w:firstLine="420"/>
    </w:pPr>
    <w:rPr>
      <w:rFonts w:ascii="Calibri" w:hAnsi="Calibri"/>
    </w:rPr>
  </w:style>
  <w:style w:type="character" w:customStyle="1" w:styleId="Char13">
    <w:name w:val="标题 Char1"/>
    <w:uiPriority w:val="10"/>
    <w:qFormat/>
    <w:rsid w:val="00657931"/>
    <w:rPr>
      <w:rFonts w:ascii="Cambria" w:eastAsia="宋体" w:hAnsi="Cambria" w:cs="Times New Roman"/>
      <w:b/>
      <w:bCs/>
      <w:sz w:val="32"/>
      <w:szCs w:val="32"/>
    </w:rPr>
  </w:style>
  <w:style w:type="paragraph" w:customStyle="1" w:styleId="3h3H3sect12366">
    <w:name w:val="样式 标题 3h3H3sect1.2.3 + 五号 段前: 6 磅 段后: 6 磅 行距: 单倍行距"/>
    <w:basedOn w:val="30"/>
    <w:qFormat/>
    <w:rsid w:val="00657931"/>
    <w:pPr>
      <w:numPr>
        <w:ilvl w:val="2"/>
        <w:numId w:val="8"/>
      </w:numPr>
      <w:autoSpaceDE/>
      <w:autoSpaceDN/>
      <w:adjustRightInd/>
      <w:spacing w:before="120" w:line="240" w:lineRule="auto"/>
      <w:ind w:left="0" w:firstLine="0"/>
      <w:jc w:val="both"/>
    </w:pPr>
    <w:rPr>
      <w:rFonts w:ascii="Times New Roman" w:cs="宋体"/>
      <w:bCs/>
      <w:kern w:val="2"/>
      <w:sz w:val="21"/>
      <w:u w:val="none"/>
    </w:rPr>
  </w:style>
  <w:style w:type="paragraph" w:customStyle="1" w:styleId="2">
    <w:name w:val="样式 标题 2 + 宋体 五号 非加粗 黑色"/>
    <w:basedOn w:val="22"/>
    <w:qFormat/>
    <w:rsid w:val="00657931"/>
    <w:pPr>
      <w:numPr>
        <w:ilvl w:val="1"/>
        <w:numId w:val="8"/>
      </w:numPr>
      <w:autoSpaceDE/>
      <w:autoSpaceDN/>
      <w:adjustRightInd/>
      <w:spacing w:before="240" w:beforeAutospacing="1" w:after="100" w:afterAutospacing="1" w:line="400" w:lineRule="exact"/>
      <w:ind w:left="0" w:firstLine="0"/>
      <w:jc w:val="both"/>
    </w:pPr>
    <w:rPr>
      <w:rFonts w:ascii="宋体" w:eastAsia="宋体" w:hAnsi="宋体"/>
      <w:b w:val="0"/>
      <w:color w:val="000000"/>
      <w:kern w:val="2"/>
      <w:sz w:val="21"/>
      <w:szCs w:val="32"/>
    </w:rPr>
  </w:style>
  <w:style w:type="paragraph" w:customStyle="1" w:styleId="455">
    <w:name w:val="样式 标题 4 + 段前: 5 磅 段后: 5 磅 行距: 单倍行距"/>
    <w:basedOn w:val="4"/>
    <w:qFormat/>
    <w:rsid w:val="00657931"/>
    <w:pPr>
      <w:adjustRightInd/>
      <w:spacing w:before="100" w:after="100" w:line="240" w:lineRule="auto"/>
      <w:ind w:left="3619" w:hanging="720"/>
      <w:textAlignment w:val="auto"/>
    </w:pPr>
    <w:rPr>
      <w:rFonts w:ascii="Arial" w:eastAsia="黑体" w:hAnsi="Arial" w:cs="宋体"/>
      <w:b/>
      <w:bCs/>
      <w:kern w:val="2"/>
    </w:rPr>
  </w:style>
  <w:style w:type="paragraph" w:customStyle="1" w:styleId="11">
    <w:name w:val="样式1"/>
    <w:basedOn w:val="a6"/>
    <w:link w:val="1Char0"/>
    <w:qFormat/>
    <w:rsid w:val="00657931"/>
    <w:pPr>
      <w:numPr>
        <w:numId w:val="9"/>
      </w:numPr>
      <w:tabs>
        <w:tab w:val="left" w:pos="709"/>
      </w:tabs>
      <w:spacing w:after="0" w:line="240" w:lineRule="auto"/>
      <w:ind w:left="0" w:firstLine="0"/>
    </w:pPr>
    <w:rPr>
      <w:rFonts w:ascii="宋体" w:hAnsi="宋体"/>
      <w:szCs w:val="21"/>
      <w:lang w:eastAsia="en-US"/>
    </w:rPr>
  </w:style>
  <w:style w:type="paragraph" w:customStyle="1" w:styleId="378020">
    <w:name w:val="样式 标题 3 + (中文) 黑体 小四 非加粗 段前: 7.8 磅 段后: 0 磅 行距: 固定值 20 磅"/>
    <w:basedOn w:val="30"/>
    <w:qFormat/>
    <w:rsid w:val="00657931"/>
    <w:pPr>
      <w:autoSpaceDE/>
      <w:autoSpaceDN/>
      <w:adjustRightInd/>
      <w:spacing w:before="0" w:after="0" w:line="400" w:lineRule="exact"/>
      <w:jc w:val="both"/>
    </w:pPr>
    <w:rPr>
      <w:rFonts w:ascii="Times New Roman" w:eastAsia="黑体"/>
      <w:b w:val="0"/>
      <w:kern w:val="2"/>
      <w:u w:val="none"/>
    </w:rPr>
  </w:style>
  <w:style w:type="paragraph" w:customStyle="1" w:styleId="2TimesNewRoman5020">
    <w:name w:val="样式 标题 2 + Times New Roman 四号 非加粗 段前: 5 磅 段后: 0 磅 行距: 固定值 20..."/>
    <w:basedOn w:val="22"/>
    <w:link w:val="2TimesNewRoman5020Char"/>
    <w:qFormat/>
    <w:rsid w:val="00657931"/>
    <w:pPr>
      <w:autoSpaceDE/>
      <w:autoSpaceDN/>
      <w:adjustRightInd/>
      <w:spacing w:before="100" w:beforeAutospacing="1" w:after="100" w:afterAutospacing="1" w:line="400" w:lineRule="exact"/>
      <w:jc w:val="both"/>
    </w:pPr>
    <w:rPr>
      <w:rFonts w:ascii="Times New Roman" w:eastAsia="宋体" w:hAnsi="Times New Roman"/>
      <w:b w:val="0"/>
      <w:kern w:val="2"/>
      <w:sz w:val="28"/>
    </w:rPr>
  </w:style>
  <w:style w:type="paragraph" w:customStyle="1" w:styleId="2fe">
    <w:name w:val="2"/>
    <w:basedOn w:val="a6"/>
    <w:next w:val="aff1"/>
    <w:qFormat/>
    <w:rsid w:val="00657931"/>
    <w:pPr>
      <w:spacing w:after="0" w:line="240" w:lineRule="auto"/>
      <w:ind w:left="432"/>
    </w:pPr>
    <w:rPr>
      <w:szCs w:val="20"/>
    </w:rPr>
  </w:style>
  <w:style w:type="character" w:customStyle="1" w:styleId="MMTopic1Char">
    <w:name w:val="MM Topic 1 Char"/>
    <w:link w:val="MMTopic1"/>
    <w:qFormat/>
    <w:rsid w:val="00657931"/>
    <w:rPr>
      <w:b/>
      <w:color w:val="000000"/>
      <w:kern w:val="44"/>
      <w:sz w:val="44"/>
    </w:rPr>
  </w:style>
  <w:style w:type="paragraph" w:customStyle="1" w:styleId="MMTopic1">
    <w:name w:val="MM Topic 1"/>
    <w:basedOn w:val="12"/>
    <w:link w:val="MMTopic1Char"/>
    <w:qFormat/>
    <w:rsid w:val="00657931"/>
    <w:pPr>
      <w:autoSpaceDE/>
      <w:autoSpaceDN/>
      <w:adjustRightInd/>
      <w:spacing w:before="340" w:after="330" w:line="576" w:lineRule="auto"/>
      <w:jc w:val="both"/>
    </w:pPr>
    <w:rPr>
      <w:rFonts w:asciiTheme="minorHAnsi" w:eastAsiaTheme="minorEastAsia" w:hAnsiTheme="minorHAnsi" w:cstheme="minorBidi"/>
      <w:color w:val="000000"/>
      <w:sz w:val="44"/>
      <w:szCs w:val="22"/>
    </w:rPr>
  </w:style>
  <w:style w:type="character" w:customStyle="1" w:styleId="CharChar12">
    <w:name w:val="Char Char12"/>
    <w:qFormat/>
    <w:rsid w:val="00657931"/>
    <w:rPr>
      <w:rFonts w:ascii="宋体" w:eastAsia="宋体" w:hAnsi="宋体"/>
      <w:kern w:val="2"/>
      <w:sz w:val="21"/>
      <w:szCs w:val="24"/>
      <w:lang w:bidi="ar-SA"/>
    </w:rPr>
  </w:style>
  <w:style w:type="character" w:customStyle="1" w:styleId="CharChar14">
    <w:name w:val="Char Char14"/>
    <w:qFormat/>
    <w:rsid w:val="00657931"/>
    <w:rPr>
      <w:kern w:val="2"/>
      <w:sz w:val="21"/>
      <w:szCs w:val="24"/>
    </w:rPr>
  </w:style>
  <w:style w:type="character" w:customStyle="1" w:styleId="font161">
    <w:name w:val="font161"/>
    <w:qFormat/>
    <w:rsid w:val="00657931"/>
    <w:rPr>
      <w:b/>
      <w:bCs/>
      <w:sz w:val="32"/>
      <w:szCs w:val="32"/>
    </w:rPr>
  </w:style>
  <w:style w:type="character" w:customStyle="1" w:styleId="1Char0">
    <w:name w:val="样式1 Char"/>
    <w:link w:val="11"/>
    <w:qFormat/>
    <w:rsid w:val="00657931"/>
    <w:rPr>
      <w:rFonts w:ascii="宋体" w:eastAsia="宋体" w:hAnsi="宋体" w:cs="Times New Roman"/>
      <w:szCs w:val="21"/>
      <w:lang w:eastAsia="en-US"/>
    </w:rPr>
  </w:style>
  <w:style w:type="character" w:customStyle="1" w:styleId="affffff4">
    <w:name w:val="样式 粉红"/>
    <w:qFormat/>
    <w:rsid w:val="00657931"/>
    <w:rPr>
      <w:color w:val="auto"/>
      <w:u w:val="none"/>
    </w:rPr>
  </w:style>
  <w:style w:type="character" w:customStyle="1" w:styleId="24Char">
    <w:name w:val="样式 四号 行距: 最小值 24 磅 Char"/>
    <w:link w:val="240"/>
    <w:qFormat/>
    <w:rsid w:val="00657931"/>
    <w:rPr>
      <w:sz w:val="28"/>
    </w:rPr>
  </w:style>
  <w:style w:type="paragraph" w:customStyle="1" w:styleId="240">
    <w:name w:val="样式 四号 行距: 最小值 24 磅"/>
    <w:basedOn w:val="a6"/>
    <w:link w:val="24Char"/>
    <w:qFormat/>
    <w:rsid w:val="00657931"/>
    <w:pPr>
      <w:spacing w:after="0" w:line="500" w:lineRule="atLeast"/>
      <w:ind w:firstLineChars="200" w:firstLine="200"/>
    </w:pPr>
    <w:rPr>
      <w:rFonts w:asciiTheme="minorHAnsi" w:eastAsiaTheme="minorEastAsia" w:hAnsiTheme="minorHAnsi" w:cstheme="minorBidi"/>
      <w:sz w:val="28"/>
      <w:szCs w:val="22"/>
    </w:rPr>
  </w:style>
  <w:style w:type="character" w:customStyle="1" w:styleId="MMTopic5Char">
    <w:name w:val="MM Topic 5 Char"/>
    <w:link w:val="MMTopic5"/>
    <w:qFormat/>
    <w:rsid w:val="00657931"/>
    <w:rPr>
      <w:rFonts w:ascii="Calibri" w:hAnsi="Calibri"/>
      <w:b/>
      <w:bCs/>
      <w:sz w:val="28"/>
      <w:szCs w:val="28"/>
    </w:rPr>
  </w:style>
  <w:style w:type="paragraph" w:customStyle="1" w:styleId="MMTopic5">
    <w:name w:val="MM Topic 5"/>
    <w:basedOn w:val="5"/>
    <w:link w:val="MMTopic5Char"/>
    <w:qFormat/>
    <w:rsid w:val="00657931"/>
    <w:pPr>
      <w:adjustRightInd/>
      <w:spacing w:line="376" w:lineRule="auto"/>
      <w:textAlignment w:val="auto"/>
    </w:pPr>
    <w:rPr>
      <w:rFonts w:ascii="Calibri" w:eastAsiaTheme="minorEastAsia" w:hAnsi="Calibri" w:cstheme="minorBidi"/>
      <w:bCs/>
      <w:kern w:val="2"/>
      <w:szCs w:val="28"/>
    </w:rPr>
  </w:style>
  <w:style w:type="character" w:customStyle="1" w:styleId="TimesNewRoman2Char">
    <w:name w:val="样式 样式 (西文) 宋体 + Times New Roman 首行缩进:  2 字符 Char"/>
    <w:link w:val="TimesNewRoman2"/>
    <w:qFormat/>
    <w:rsid w:val="00657931"/>
    <w:rPr>
      <w:sz w:val="24"/>
    </w:rPr>
  </w:style>
  <w:style w:type="paragraph" w:customStyle="1" w:styleId="TimesNewRoman2">
    <w:name w:val="样式 样式 (西文) 宋体 + Times New Roman 首行缩进:  2 字符"/>
    <w:basedOn w:val="a6"/>
    <w:link w:val="TimesNewRoman2Char"/>
    <w:qFormat/>
    <w:rsid w:val="00657931"/>
    <w:pPr>
      <w:spacing w:after="0" w:line="480" w:lineRule="atLeast"/>
      <w:ind w:firstLineChars="200" w:firstLine="200"/>
    </w:pPr>
    <w:rPr>
      <w:rFonts w:asciiTheme="minorHAnsi" w:eastAsiaTheme="minorEastAsia" w:hAnsiTheme="minorHAnsi" w:cstheme="minorBidi"/>
      <w:sz w:val="24"/>
      <w:szCs w:val="22"/>
    </w:rPr>
  </w:style>
  <w:style w:type="character" w:customStyle="1" w:styleId="0Char">
    <w:name w:val="样式 正文文本缩进 + 左  0 字符 Char"/>
    <w:link w:val="0"/>
    <w:qFormat/>
    <w:rsid w:val="00657931"/>
    <w:rPr>
      <w:sz w:val="24"/>
    </w:rPr>
  </w:style>
  <w:style w:type="paragraph" w:customStyle="1" w:styleId="0">
    <w:name w:val="样式 正文文本缩进 + 左  0 字符"/>
    <w:basedOn w:val="aff1"/>
    <w:link w:val="0Char"/>
    <w:qFormat/>
    <w:rsid w:val="00657931"/>
    <w:pPr>
      <w:spacing w:after="0"/>
      <w:ind w:firstLineChars="250" w:firstLine="250"/>
    </w:pPr>
    <w:rPr>
      <w:rFonts w:asciiTheme="minorHAnsi" w:eastAsiaTheme="minorEastAsia" w:hAnsiTheme="minorHAnsi" w:cstheme="minorBidi"/>
      <w:szCs w:val="22"/>
    </w:rPr>
  </w:style>
  <w:style w:type="character" w:customStyle="1" w:styleId="CharChar0">
    <w:name w:val="Char Char"/>
    <w:qFormat/>
    <w:rsid w:val="00657931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1fc">
    <w:name w:val="批注引用1"/>
    <w:qFormat/>
    <w:rsid w:val="00657931"/>
    <w:rPr>
      <w:sz w:val="21"/>
      <w:szCs w:val="21"/>
    </w:rPr>
  </w:style>
  <w:style w:type="character" w:customStyle="1" w:styleId="title1">
    <w:name w:val="title1"/>
    <w:qFormat/>
    <w:rsid w:val="00657931"/>
    <w:rPr>
      <w:color w:val="1577B7"/>
      <w:sz w:val="14"/>
      <w:szCs w:val="14"/>
    </w:rPr>
  </w:style>
  <w:style w:type="character" w:customStyle="1" w:styleId="MMTopic3Char">
    <w:name w:val="MM Topic 3 Char"/>
    <w:link w:val="MMTopic3"/>
    <w:qFormat/>
    <w:rsid w:val="00657931"/>
    <w:rPr>
      <w:b/>
      <w:sz w:val="32"/>
    </w:rPr>
  </w:style>
  <w:style w:type="paragraph" w:customStyle="1" w:styleId="MMTopic3">
    <w:name w:val="MM Topic 3"/>
    <w:basedOn w:val="30"/>
    <w:link w:val="MMTopic3Char"/>
    <w:qFormat/>
    <w:rsid w:val="00657931"/>
    <w:pPr>
      <w:tabs>
        <w:tab w:val="left" w:pos="1418"/>
      </w:tabs>
      <w:autoSpaceDE/>
      <w:autoSpaceDN/>
      <w:adjustRightInd/>
      <w:spacing w:before="260" w:after="260" w:line="413" w:lineRule="auto"/>
      <w:jc w:val="both"/>
    </w:pPr>
    <w:rPr>
      <w:rFonts w:asciiTheme="minorHAnsi" w:eastAsiaTheme="minorEastAsia" w:hAnsiTheme="minorHAnsi" w:cstheme="minorBidi"/>
      <w:kern w:val="2"/>
      <w:sz w:val="32"/>
      <w:szCs w:val="22"/>
      <w:u w:val="none"/>
    </w:rPr>
  </w:style>
  <w:style w:type="character" w:customStyle="1" w:styleId="MMTopic6Char">
    <w:name w:val="MM Topic 6 Char"/>
    <w:link w:val="MMTopic6"/>
    <w:qFormat/>
    <w:rsid w:val="00657931"/>
    <w:rPr>
      <w:rFonts w:ascii="Cambria" w:hAnsi="Cambria"/>
      <w:b/>
      <w:bCs/>
      <w:sz w:val="24"/>
      <w:szCs w:val="24"/>
    </w:rPr>
  </w:style>
  <w:style w:type="paragraph" w:customStyle="1" w:styleId="MMTopic6">
    <w:name w:val="MM Topic 6"/>
    <w:basedOn w:val="6"/>
    <w:link w:val="MMTopic6Char"/>
    <w:qFormat/>
    <w:rsid w:val="00657931"/>
    <w:pPr>
      <w:adjustRightInd/>
      <w:spacing w:line="320" w:lineRule="auto"/>
      <w:textAlignment w:val="auto"/>
    </w:pPr>
    <w:rPr>
      <w:rFonts w:ascii="Cambria" w:eastAsiaTheme="minorEastAsia" w:hAnsi="Cambria" w:cstheme="minorBidi"/>
      <w:bCs/>
      <w:kern w:val="2"/>
      <w:szCs w:val="24"/>
    </w:rPr>
  </w:style>
  <w:style w:type="character" w:customStyle="1" w:styleId="Char14">
    <w:name w:val="文档结构图 Char1"/>
    <w:uiPriority w:val="99"/>
    <w:qFormat/>
    <w:rsid w:val="00657931"/>
    <w:rPr>
      <w:rFonts w:ascii="宋体" w:eastAsia="宋体" w:hAnsi="Times New Roman" w:cs="Times New Roman"/>
      <w:sz w:val="18"/>
      <w:szCs w:val="18"/>
    </w:rPr>
  </w:style>
  <w:style w:type="character" w:customStyle="1" w:styleId="MMTopic2Char">
    <w:name w:val="MM Topic 2 Char"/>
    <w:link w:val="MMTopic2"/>
    <w:qFormat/>
    <w:rsid w:val="00657931"/>
    <w:rPr>
      <w:rFonts w:ascii="Arial" w:eastAsia="黑体" w:hAnsi="Arial"/>
      <w:b/>
      <w:sz w:val="32"/>
    </w:rPr>
  </w:style>
  <w:style w:type="paragraph" w:customStyle="1" w:styleId="MMTopic2">
    <w:name w:val="MM Topic 2"/>
    <w:basedOn w:val="22"/>
    <w:link w:val="MMTopic2Char"/>
    <w:qFormat/>
    <w:rsid w:val="00657931"/>
    <w:pPr>
      <w:tabs>
        <w:tab w:val="left" w:pos="992"/>
      </w:tabs>
      <w:autoSpaceDE/>
      <w:autoSpaceDN/>
      <w:adjustRightInd/>
      <w:spacing w:before="260" w:after="260" w:line="413" w:lineRule="auto"/>
      <w:jc w:val="both"/>
    </w:pPr>
    <w:rPr>
      <w:rFonts w:cstheme="minorBidi"/>
      <w:kern w:val="2"/>
      <w:sz w:val="32"/>
      <w:szCs w:val="22"/>
    </w:rPr>
  </w:style>
  <w:style w:type="character" w:customStyle="1" w:styleId="z-Char">
    <w:name w:val="z-窗体底端 Char"/>
    <w:link w:val="z-1"/>
    <w:qFormat/>
    <w:rsid w:val="00657931"/>
    <w:rPr>
      <w:rFonts w:ascii="Arial" w:hAnsi="Arial" w:cs="Arial"/>
      <w:vanish/>
      <w:sz w:val="16"/>
      <w:szCs w:val="16"/>
    </w:rPr>
  </w:style>
  <w:style w:type="paragraph" w:customStyle="1" w:styleId="z-1">
    <w:name w:val="z-窗体底端1"/>
    <w:basedOn w:val="a6"/>
    <w:next w:val="a6"/>
    <w:link w:val="z-Char"/>
    <w:qFormat/>
    <w:rsid w:val="00657931"/>
    <w:pPr>
      <w:pBdr>
        <w:top w:val="single" w:sz="6" w:space="1" w:color="auto"/>
      </w:pBdr>
      <w:spacing w:after="0" w:line="240" w:lineRule="auto"/>
      <w:jc w:val="center"/>
    </w:pPr>
    <w:rPr>
      <w:rFonts w:ascii="Arial" w:eastAsiaTheme="minorEastAsia" w:hAnsi="Arial" w:cs="Arial"/>
      <w:vanish/>
      <w:sz w:val="16"/>
      <w:szCs w:val="16"/>
    </w:rPr>
  </w:style>
  <w:style w:type="character" w:customStyle="1" w:styleId="2Char1">
    <w:name w:val="样式 标题 2 + (符号) 宋体 小四 Char"/>
    <w:qFormat/>
    <w:rsid w:val="00657931"/>
    <w:rPr>
      <w:rFonts w:ascii="Arial" w:eastAsia="宋体" w:hAnsi="Arial"/>
      <w:b/>
      <w:bCs/>
      <w:kern w:val="2"/>
      <w:sz w:val="24"/>
      <w:szCs w:val="32"/>
      <w:lang w:val="en-US" w:eastAsia="zh-CN" w:bidi="ar-SA"/>
    </w:rPr>
  </w:style>
  <w:style w:type="character" w:customStyle="1" w:styleId="Char15">
    <w:name w:val="内容 Char1"/>
    <w:link w:val="affffff5"/>
    <w:qFormat/>
    <w:rsid w:val="00657931"/>
    <w:rPr>
      <w:rFonts w:ascii="宋体" w:hAnsi="宋体" w:cs="宋体"/>
      <w:sz w:val="28"/>
      <w:szCs w:val="28"/>
    </w:rPr>
  </w:style>
  <w:style w:type="paragraph" w:customStyle="1" w:styleId="affffff5">
    <w:name w:val="内容"/>
    <w:basedOn w:val="a6"/>
    <w:link w:val="Char15"/>
    <w:qFormat/>
    <w:rsid w:val="00657931"/>
    <w:pPr>
      <w:adjustRightInd w:val="0"/>
      <w:snapToGrid w:val="0"/>
      <w:spacing w:after="0" w:line="300" w:lineRule="auto"/>
      <w:ind w:firstLineChars="200" w:firstLine="560"/>
    </w:pPr>
    <w:rPr>
      <w:rFonts w:ascii="宋体" w:eastAsiaTheme="minorEastAsia" w:hAnsi="宋体" w:cs="宋体"/>
      <w:sz w:val="28"/>
      <w:szCs w:val="28"/>
    </w:rPr>
  </w:style>
  <w:style w:type="character" w:customStyle="1" w:styleId="f91">
    <w:name w:val="f91"/>
    <w:qFormat/>
    <w:rsid w:val="00657931"/>
    <w:rPr>
      <w:rFonts w:ascii="宋体" w:eastAsia="宋体" w:hAnsi="宋体" w:hint="eastAsia"/>
      <w:spacing w:val="360"/>
      <w:sz w:val="18"/>
      <w:szCs w:val="18"/>
    </w:rPr>
  </w:style>
  <w:style w:type="character" w:customStyle="1" w:styleId="Charf">
    <w:name w:val="正文文本 Char"/>
    <w:qFormat/>
    <w:rsid w:val="00657931"/>
    <w:rPr>
      <w:rFonts w:ascii="宋体" w:hAnsi="宋体"/>
      <w:kern w:val="2"/>
      <w:sz w:val="24"/>
    </w:rPr>
  </w:style>
  <w:style w:type="character" w:customStyle="1" w:styleId="CharChar25">
    <w:name w:val="Char Char25"/>
    <w:qFormat/>
    <w:rsid w:val="00657931"/>
    <w:rPr>
      <w:b/>
      <w:bCs/>
      <w:kern w:val="44"/>
      <w:sz w:val="44"/>
      <w:szCs w:val="44"/>
    </w:rPr>
  </w:style>
  <w:style w:type="character" w:customStyle="1" w:styleId="Char16">
    <w:name w:val="批注文字 Char1"/>
    <w:uiPriority w:val="99"/>
    <w:qFormat/>
    <w:rsid w:val="00657931"/>
  </w:style>
  <w:style w:type="character" w:customStyle="1" w:styleId="CharChar3">
    <w:name w:val="正文不空 Char Char"/>
    <w:link w:val="affffff6"/>
    <w:qFormat/>
    <w:rsid w:val="00657931"/>
    <w:rPr>
      <w:rFonts w:ascii="Arial" w:eastAsia="仿宋_GB2312" w:hAnsi="Arial"/>
      <w:sz w:val="32"/>
      <w:szCs w:val="32"/>
    </w:rPr>
  </w:style>
  <w:style w:type="paragraph" w:customStyle="1" w:styleId="affffff6">
    <w:name w:val="正文不空"/>
    <w:basedOn w:val="a6"/>
    <w:link w:val="CharChar3"/>
    <w:qFormat/>
    <w:rsid w:val="00657931"/>
    <w:pPr>
      <w:spacing w:after="0" w:line="360" w:lineRule="auto"/>
      <w:jc w:val="center"/>
    </w:pPr>
    <w:rPr>
      <w:rFonts w:ascii="Arial" w:eastAsia="仿宋_GB2312" w:hAnsi="Arial" w:cstheme="minorBidi"/>
      <w:sz w:val="32"/>
      <w:szCs w:val="32"/>
    </w:rPr>
  </w:style>
  <w:style w:type="character" w:customStyle="1" w:styleId="headline-content2">
    <w:name w:val="headline-content2"/>
    <w:qFormat/>
    <w:rsid w:val="00657931"/>
  </w:style>
  <w:style w:type="character" w:customStyle="1" w:styleId="affffff7">
    <w:name w:val="链接"/>
    <w:qFormat/>
    <w:rsid w:val="00657931"/>
    <w:rPr>
      <w:color w:val="0000FF"/>
      <w:sz w:val="21"/>
      <w:u w:val="single"/>
    </w:rPr>
  </w:style>
  <w:style w:type="character" w:customStyle="1" w:styleId="11CharChar">
    <w:name w:val="标题 1.1 Char Char"/>
    <w:qFormat/>
    <w:rsid w:val="00657931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6">
    <w:name w:val="Char Char16"/>
    <w:qFormat/>
    <w:rsid w:val="00657931"/>
    <w:rPr>
      <w:rFonts w:eastAsia="宋体"/>
      <w:b/>
      <w:bCs/>
      <w:kern w:val="2"/>
      <w:sz w:val="32"/>
      <w:szCs w:val="32"/>
      <w:lang w:bidi="ar-SA"/>
    </w:rPr>
  </w:style>
  <w:style w:type="character" w:customStyle="1" w:styleId="MMTopic4Char">
    <w:name w:val="MM Topic 4 Char"/>
    <w:link w:val="MMTopic4"/>
    <w:qFormat/>
    <w:rsid w:val="00657931"/>
    <w:rPr>
      <w:rFonts w:ascii="Cambria" w:hAnsi="Cambria"/>
      <w:b/>
      <w:bCs/>
      <w:sz w:val="28"/>
      <w:szCs w:val="28"/>
    </w:rPr>
  </w:style>
  <w:style w:type="paragraph" w:customStyle="1" w:styleId="MMTopic4">
    <w:name w:val="MM Topic 4"/>
    <w:basedOn w:val="4"/>
    <w:link w:val="MMTopic4Char"/>
    <w:qFormat/>
    <w:rsid w:val="00657931"/>
    <w:pPr>
      <w:adjustRightInd/>
      <w:spacing w:line="376" w:lineRule="auto"/>
      <w:textAlignment w:val="auto"/>
    </w:pPr>
    <w:rPr>
      <w:rFonts w:ascii="Cambria" w:eastAsiaTheme="minorEastAsia" w:hAnsi="Cambria" w:cstheme="minorBidi"/>
      <w:b/>
      <w:bCs/>
      <w:kern w:val="2"/>
      <w:sz w:val="28"/>
      <w:szCs w:val="28"/>
    </w:rPr>
  </w:style>
  <w:style w:type="character" w:customStyle="1" w:styleId="Char17">
    <w:name w:val="正文文本 Char1"/>
    <w:uiPriority w:val="99"/>
    <w:qFormat/>
    <w:rsid w:val="00657931"/>
    <w:rPr>
      <w:rFonts w:ascii="Times New Roman" w:eastAsia="宋体" w:hAnsi="Times New Roman" w:cs="Times New Roman"/>
      <w:szCs w:val="24"/>
    </w:rPr>
  </w:style>
  <w:style w:type="character" w:customStyle="1" w:styleId="style51">
    <w:name w:val="style51"/>
    <w:qFormat/>
    <w:rsid w:val="00657931"/>
    <w:rPr>
      <w:b/>
      <w:bCs/>
      <w:color w:val="494949"/>
    </w:rPr>
  </w:style>
  <w:style w:type="character" w:customStyle="1" w:styleId="2ff">
    <w:name w:val="批注引用2"/>
    <w:qFormat/>
    <w:rsid w:val="00657931"/>
    <w:rPr>
      <w:sz w:val="21"/>
      <w:szCs w:val="21"/>
    </w:rPr>
  </w:style>
  <w:style w:type="character" w:customStyle="1" w:styleId="MMTopic8Char">
    <w:name w:val="MM Topic 8 Char"/>
    <w:link w:val="MMTopic8"/>
    <w:qFormat/>
    <w:rsid w:val="00657931"/>
    <w:rPr>
      <w:rFonts w:ascii="Cambria" w:hAnsi="Cambria"/>
      <w:sz w:val="24"/>
      <w:szCs w:val="24"/>
    </w:rPr>
  </w:style>
  <w:style w:type="paragraph" w:customStyle="1" w:styleId="MMTopic8">
    <w:name w:val="MM Topic 8"/>
    <w:basedOn w:val="8"/>
    <w:link w:val="MMTopic8Char"/>
    <w:qFormat/>
    <w:rsid w:val="00657931"/>
    <w:pPr>
      <w:adjustRightInd/>
      <w:spacing w:line="320" w:lineRule="auto"/>
      <w:textAlignment w:val="auto"/>
    </w:pPr>
    <w:rPr>
      <w:rFonts w:ascii="Cambria" w:eastAsiaTheme="minorEastAsia" w:hAnsi="Cambria" w:cstheme="minorBidi"/>
      <w:kern w:val="2"/>
      <w:szCs w:val="24"/>
    </w:rPr>
  </w:style>
  <w:style w:type="character" w:customStyle="1" w:styleId="Char18">
    <w:name w:val="页眉 Char1"/>
    <w:uiPriority w:val="99"/>
    <w:qFormat/>
    <w:rsid w:val="00657931"/>
    <w:rPr>
      <w:sz w:val="18"/>
      <w:szCs w:val="18"/>
    </w:rPr>
  </w:style>
  <w:style w:type="character" w:customStyle="1" w:styleId="WW8Num4z1">
    <w:name w:val="WW8Num4z1"/>
    <w:qFormat/>
    <w:rsid w:val="00657931"/>
    <w:rPr>
      <w:rFonts w:ascii="Wingdings" w:hAnsi="Wingdings"/>
    </w:rPr>
  </w:style>
  <w:style w:type="character" w:customStyle="1" w:styleId="3CharCharChar">
    <w:name w:val="标题 3 Char Char Char"/>
    <w:qFormat/>
    <w:rsid w:val="00657931"/>
    <w:rPr>
      <w:rFonts w:eastAsia="宋体"/>
      <w:b/>
      <w:bCs/>
      <w:color w:val="FF0000"/>
      <w:kern w:val="2"/>
      <w:sz w:val="28"/>
      <w:szCs w:val="28"/>
      <w:lang w:val="en-US" w:eastAsia="zh-CN" w:bidi="ar-SA"/>
    </w:rPr>
  </w:style>
  <w:style w:type="character" w:customStyle="1" w:styleId="OGHeading4CharChar">
    <w:name w:val="OG Heading 4 Char Char"/>
    <w:qFormat/>
    <w:rsid w:val="00657931"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Char6">
    <w:name w:val="Char Char6"/>
    <w:qFormat/>
    <w:rsid w:val="00657931"/>
    <w:rPr>
      <w:rFonts w:ascii="宋体"/>
      <w:sz w:val="24"/>
    </w:rPr>
  </w:style>
  <w:style w:type="character" w:customStyle="1" w:styleId="Char19">
    <w:name w:val="页脚 Char1"/>
    <w:uiPriority w:val="99"/>
    <w:qFormat/>
    <w:rsid w:val="00657931"/>
    <w:rPr>
      <w:sz w:val="18"/>
      <w:szCs w:val="18"/>
    </w:rPr>
  </w:style>
  <w:style w:type="character" w:customStyle="1" w:styleId="Char1a">
    <w:name w:val="批注主题 Char1"/>
    <w:uiPriority w:val="99"/>
    <w:qFormat/>
    <w:rsid w:val="00657931"/>
    <w:rPr>
      <w:rFonts w:ascii="Times New Roman" w:eastAsia="宋体" w:hAnsi="Times New Roman" w:cs="Times New Roman"/>
      <w:b/>
      <w:bCs/>
      <w:szCs w:val="24"/>
    </w:rPr>
  </w:style>
  <w:style w:type="character" w:customStyle="1" w:styleId="2TimesNewRoman5020Char">
    <w:name w:val="样式 标题 2 + Times New Roman 四号 非加粗 段前: 5 磅 段后: 0 磅 行距: 固定值 20... Char"/>
    <w:link w:val="2TimesNewRoman5020"/>
    <w:qFormat/>
    <w:rsid w:val="00657931"/>
    <w:rPr>
      <w:rFonts w:ascii="Times New Roman" w:eastAsia="宋体" w:hAnsi="Times New Roman" w:cs="Times New Roman"/>
      <w:sz w:val="28"/>
      <w:szCs w:val="20"/>
    </w:rPr>
  </w:style>
  <w:style w:type="character" w:customStyle="1" w:styleId="025025Char">
    <w:name w:val="样式 加粗 下划线 段前: 0.25 行 段后: 0.25 行 Char"/>
    <w:qFormat/>
    <w:rsid w:val="00657931"/>
    <w:rPr>
      <w:rFonts w:eastAsia="宋体"/>
      <w:b/>
      <w:kern w:val="2"/>
      <w:sz w:val="24"/>
      <w:u w:val="single"/>
      <w:lang w:val="en-US" w:eastAsia="zh-CN"/>
    </w:rPr>
  </w:style>
  <w:style w:type="character" w:customStyle="1" w:styleId="middle1">
    <w:name w:val="middle1"/>
    <w:qFormat/>
    <w:rsid w:val="00657931"/>
    <w:rPr>
      <w:rFonts w:hint="default"/>
      <w:sz w:val="21"/>
      <w:szCs w:val="21"/>
    </w:rPr>
  </w:style>
  <w:style w:type="character" w:customStyle="1" w:styleId="CharChar9">
    <w:name w:val="Char Char9"/>
    <w:qFormat/>
    <w:rsid w:val="00657931"/>
    <w:rPr>
      <w:rFonts w:ascii="宋体" w:eastAsia="宋体" w:hAnsi="宋体"/>
      <w:kern w:val="2"/>
      <w:sz w:val="21"/>
      <w:szCs w:val="24"/>
      <w:lang w:val="en-US" w:eastAsia="zh-CN" w:bidi="ar-SA"/>
    </w:rPr>
  </w:style>
  <w:style w:type="character" w:customStyle="1" w:styleId="15Char">
    <w:name w:val="样式 样式 小四 行距: 1.5 倍行距 + 黑色 Char"/>
    <w:link w:val="150"/>
    <w:qFormat/>
    <w:rsid w:val="00657931"/>
    <w:rPr>
      <w:color w:val="000000"/>
      <w:sz w:val="24"/>
    </w:rPr>
  </w:style>
  <w:style w:type="paragraph" w:customStyle="1" w:styleId="150">
    <w:name w:val="样式 样式 小四 行距: 1.5 倍行距 + 黑色"/>
    <w:basedOn w:val="151"/>
    <w:link w:val="15Char"/>
    <w:qFormat/>
    <w:rsid w:val="00657931"/>
    <w:rPr>
      <w:rFonts w:asciiTheme="minorHAnsi" w:eastAsiaTheme="minorEastAsia" w:hAnsiTheme="minorHAnsi" w:cstheme="minorBidi"/>
      <w:color w:val="000000"/>
      <w:kern w:val="2"/>
      <w:szCs w:val="22"/>
      <w:lang w:eastAsia="zh-CN"/>
    </w:rPr>
  </w:style>
  <w:style w:type="paragraph" w:customStyle="1" w:styleId="151">
    <w:name w:val="样式 小四 行距: 1.5 倍行距"/>
    <w:basedOn w:val="a6"/>
    <w:link w:val="15Char1"/>
    <w:qFormat/>
    <w:rsid w:val="00657931"/>
    <w:pPr>
      <w:spacing w:after="0" w:line="480" w:lineRule="atLeast"/>
      <w:ind w:firstLineChars="200" w:firstLine="200"/>
    </w:pPr>
    <w:rPr>
      <w:rFonts w:ascii="Calibri" w:hAnsi="Calibri"/>
      <w:kern w:val="0"/>
      <w:sz w:val="24"/>
      <w:szCs w:val="20"/>
      <w:lang w:eastAsia="en-US"/>
    </w:rPr>
  </w:style>
  <w:style w:type="character" w:customStyle="1" w:styleId="affffff3">
    <w:name w:val="正文文本首行缩进 字符"/>
    <w:link w:val="1fa"/>
    <w:qFormat/>
    <w:rsid w:val="00657931"/>
    <w:rPr>
      <w:rFonts w:ascii="宋体" w:eastAsia="宋体" w:hAnsi="宋体" w:cs="Times New Roman"/>
      <w:sz w:val="24"/>
      <w:szCs w:val="20"/>
      <w:lang w:eastAsia="en-US"/>
    </w:rPr>
  </w:style>
  <w:style w:type="character" w:customStyle="1" w:styleId="CharChar7">
    <w:name w:val="Char Char7"/>
    <w:qFormat/>
    <w:rsid w:val="00657931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character" w:customStyle="1" w:styleId="3Char1">
    <w:name w:val="标题 3 Char1"/>
    <w:qFormat/>
    <w:rsid w:val="00657931"/>
    <w:rPr>
      <w:rFonts w:eastAsia="宋体"/>
      <w:b/>
      <w:bCs/>
      <w:color w:val="000000"/>
      <w:kern w:val="2"/>
      <w:sz w:val="28"/>
      <w:szCs w:val="28"/>
      <w:lang w:val="en-US" w:eastAsia="zh-CN" w:bidi="ar-SA"/>
    </w:rPr>
  </w:style>
  <w:style w:type="character" w:customStyle="1" w:styleId="www1Char">
    <w:name w:val="www序号1) Char"/>
    <w:link w:val="www1"/>
    <w:qFormat/>
    <w:rsid w:val="00657931"/>
    <w:rPr>
      <w:sz w:val="24"/>
      <w:szCs w:val="24"/>
    </w:rPr>
  </w:style>
  <w:style w:type="paragraph" w:customStyle="1" w:styleId="www1">
    <w:name w:val="www序号1)"/>
    <w:basedOn w:val="a6"/>
    <w:link w:val="www1Char"/>
    <w:qFormat/>
    <w:rsid w:val="00657931"/>
    <w:pPr>
      <w:tabs>
        <w:tab w:val="left" w:pos="2160"/>
      </w:tabs>
      <w:spacing w:after="0" w:line="240" w:lineRule="auto"/>
      <w:ind w:left="2160" w:hanging="420"/>
    </w:pPr>
    <w:rPr>
      <w:rFonts w:asciiTheme="minorHAnsi" w:eastAsiaTheme="minorEastAsia" w:hAnsiTheme="minorHAnsi" w:cstheme="minorBidi"/>
      <w:sz w:val="24"/>
    </w:rPr>
  </w:style>
  <w:style w:type="character" w:customStyle="1" w:styleId="CharChar19">
    <w:name w:val="Char Char19"/>
    <w:qFormat/>
    <w:rsid w:val="00657931"/>
    <w:rPr>
      <w:kern w:val="2"/>
      <w:sz w:val="21"/>
      <w:szCs w:val="24"/>
      <w:shd w:val="clear" w:color="auto" w:fill="000080"/>
    </w:rPr>
  </w:style>
  <w:style w:type="character" w:customStyle="1" w:styleId="Char1b">
    <w:name w:val="正文缩进 Char1"/>
    <w:qFormat/>
    <w:rsid w:val="00657931"/>
    <w:rPr>
      <w:rFonts w:ascii="仿宋" w:eastAsia="仿宋" w:hAnsi="仿宋"/>
      <w:iCs/>
      <w:sz w:val="28"/>
      <w:szCs w:val="28"/>
    </w:rPr>
  </w:style>
  <w:style w:type="character" w:customStyle="1" w:styleId="CharChar30">
    <w:name w:val="Char Char3"/>
    <w:qFormat/>
    <w:rsid w:val="00657931"/>
    <w:rPr>
      <w:rFonts w:ascii="宋体" w:eastAsia="宋体" w:hAnsi="宋体"/>
      <w:kern w:val="2"/>
      <w:sz w:val="21"/>
      <w:szCs w:val="24"/>
      <w:lang w:val="en-US" w:eastAsia="zh-CN" w:bidi="ar-SA"/>
    </w:rPr>
  </w:style>
  <w:style w:type="character" w:customStyle="1" w:styleId="MMTitleChar">
    <w:name w:val="MM Title Char"/>
    <w:link w:val="MMTitle"/>
    <w:qFormat/>
    <w:rsid w:val="00657931"/>
    <w:rPr>
      <w:rFonts w:ascii="Cambria" w:hAnsi="Cambria"/>
      <w:b/>
      <w:bCs/>
      <w:sz w:val="32"/>
      <w:szCs w:val="32"/>
    </w:rPr>
  </w:style>
  <w:style w:type="paragraph" w:customStyle="1" w:styleId="MMTitle">
    <w:name w:val="MM Title"/>
    <w:basedOn w:val="afffe"/>
    <w:link w:val="MMTitleChar"/>
    <w:qFormat/>
    <w:rsid w:val="00657931"/>
    <w:pPr>
      <w:tabs>
        <w:tab w:val="left" w:pos="0"/>
      </w:tabs>
      <w:spacing w:beforeLines="50" w:afterLines="50" w:after="0" w:line="240" w:lineRule="auto"/>
    </w:pPr>
    <w:rPr>
      <w:rFonts w:ascii="Cambria" w:eastAsiaTheme="minorEastAsia" w:hAnsi="Cambria" w:cstheme="minorBidi"/>
      <w:bCs/>
      <w:szCs w:val="32"/>
    </w:rPr>
  </w:style>
  <w:style w:type="character" w:customStyle="1" w:styleId="15Char1">
    <w:name w:val="样式 小四 行距: 1.5 倍行距 Char1"/>
    <w:link w:val="151"/>
    <w:qFormat/>
    <w:rsid w:val="00657931"/>
    <w:rPr>
      <w:rFonts w:ascii="Calibri" w:eastAsia="宋体" w:hAnsi="Calibri" w:cs="Times New Roman"/>
      <w:kern w:val="0"/>
      <w:sz w:val="24"/>
      <w:szCs w:val="20"/>
      <w:lang w:eastAsia="en-US"/>
    </w:rPr>
  </w:style>
  <w:style w:type="character" w:customStyle="1" w:styleId="MMTopic7Char">
    <w:name w:val="MM Topic 7 Char"/>
    <w:link w:val="MMTopic7"/>
    <w:qFormat/>
    <w:rsid w:val="00657931"/>
    <w:rPr>
      <w:rFonts w:ascii="Calibri" w:hAnsi="Calibri"/>
      <w:b/>
      <w:bCs/>
      <w:sz w:val="24"/>
      <w:szCs w:val="24"/>
    </w:rPr>
  </w:style>
  <w:style w:type="paragraph" w:customStyle="1" w:styleId="MMTopic7">
    <w:name w:val="MM Topic 7"/>
    <w:basedOn w:val="7"/>
    <w:link w:val="MMTopic7Char"/>
    <w:qFormat/>
    <w:rsid w:val="00657931"/>
    <w:pPr>
      <w:adjustRightInd/>
      <w:spacing w:line="320" w:lineRule="auto"/>
      <w:textAlignment w:val="auto"/>
    </w:pPr>
    <w:rPr>
      <w:rFonts w:ascii="Calibri" w:eastAsiaTheme="minorEastAsia" w:hAnsi="Calibri" w:cstheme="minorBidi"/>
      <w:bCs/>
      <w:kern w:val="2"/>
      <w:szCs w:val="24"/>
    </w:rPr>
  </w:style>
  <w:style w:type="character" w:customStyle="1" w:styleId="CharChar2">
    <w:name w:val="Char Char2"/>
    <w:link w:val="Char"/>
    <w:qFormat/>
    <w:rsid w:val="00657931"/>
    <w:rPr>
      <w:rFonts w:ascii="Times New Roman" w:eastAsia="宋体" w:hAnsi="Times New Roman" w:cs="Times New Roman"/>
      <w:sz w:val="24"/>
      <w:szCs w:val="24"/>
    </w:rPr>
  </w:style>
  <w:style w:type="character" w:customStyle="1" w:styleId="CharChar24">
    <w:name w:val="Char Char24"/>
    <w:qFormat/>
    <w:rsid w:val="00657931"/>
    <w:rPr>
      <w:rFonts w:ascii="宋体" w:eastAsia="宋体" w:hAnsi="宋体"/>
      <w:szCs w:val="24"/>
      <w:lang w:bidi="ar-SA"/>
    </w:rPr>
  </w:style>
  <w:style w:type="character" w:customStyle="1" w:styleId="Char1c">
    <w:name w:val="正文首行缩进 Char1"/>
    <w:uiPriority w:val="99"/>
    <w:qFormat/>
    <w:rsid w:val="00657931"/>
    <w:rPr>
      <w:rFonts w:ascii="宋体" w:eastAsia="宋体" w:hAnsi="宋体" w:cs="Times New Roman"/>
      <w:kern w:val="2"/>
      <w:sz w:val="24"/>
      <w:szCs w:val="20"/>
      <w:lang w:val="en-US" w:eastAsia="zh-CN" w:bidi="ar-SA"/>
    </w:rPr>
  </w:style>
  <w:style w:type="character" w:customStyle="1" w:styleId="z-Char0">
    <w:name w:val="z-窗体顶端 Char"/>
    <w:link w:val="z-10"/>
    <w:qFormat/>
    <w:rsid w:val="00657931"/>
    <w:rPr>
      <w:rFonts w:ascii="Arial" w:hAnsi="Arial" w:cs="Arial"/>
      <w:vanish/>
      <w:sz w:val="16"/>
      <w:szCs w:val="16"/>
    </w:rPr>
  </w:style>
  <w:style w:type="paragraph" w:customStyle="1" w:styleId="z-10">
    <w:name w:val="z-窗体顶端1"/>
    <w:basedOn w:val="a6"/>
    <w:next w:val="a6"/>
    <w:link w:val="z-Char0"/>
    <w:qFormat/>
    <w:rsid w:val="00657931"/>
    <w:pPr>
      <w:pBdr>
        <w:bottom w:val="single" w:sz="6" w:space="1" w:color="auto"/>
      </w:pBdr>
      <w:spacing w:after="0" w:line="240" w:lineRule="auto"/>
      <w:jc w:val="center"/>
    </w:pPr>
    <w:rPr>
      <w:rFonts w:ascii="Arial" w:eastAsiaTheme="minorEastAsia" w:hAnsi="Arial" w:cs="Arial"/>
      <w:vanish/>
      <w:sz w:val="16"/>
      <w:szCs w:val="16"/>
    </w:rPr>
  </w:style>
  <w:style w:type="character" w:customStyle="1" w:styleId="Char1d">
    <w:name w:val="日期 Char1"/>
    <w:uiPriority w:val="99"/>
    <w:qFormat/>
    <w:rsid w:val="00657931"/>
  </w:style>
  <w:style w:type="character" w:customStyle="1" w:styleId="evenCharChar">
    <w:name w:val="even Char Char"/>
    <w:qFormat/>
    <w:rsid w:val="00657931"/>
    <w:rPr>
      <w:kern w:val="2"/>
      <w:sz w:val="18"/>
      <w:szCs w:val="18"/>
    </w:rPr>
  </w:style>
  <w:style w:type="character" w:customStyle="1" w:styleId="CharChar15">
    <w:name w:val="Char Char15"/>
    <w:qFormat/>
    <w:rsid w:val="00657931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2Char10">
    <w:name w:val="正文首行缩进 2 Char1"/>
    <w:uiPriority w:val="99"/>
    <w:qFormat/>
    <w:rsid w:val="00657931"/>
    <w:rPr>
      <w:rFonts w:ascii="宋体" w:eastAsia="宋体" w:hAnsi="宋体" w:cs="宋体"/>
    </w:rPr>
  </w:style>
  <w:style w:type="character" w:customStyle="1" w:styleId="HTMLChar1">
    <w:name w:val="HTML 地址 Char1"/>
    <w:uiPriority w:val="99"/>
    <w:qFormat/>
    <w:rsid w:val="00657931"/>
    <w:rPr>
      <w:rFonts w:ascii="宋体" w:eastAsia="宋体" w:hAnsi="宋体" w:cs="宋体"/>
      <w:i/>
      <w:iCs/>
    </w:rPr>
  </w:style>
  <w:style w:type="character" w:customStyle="1" w:styleId="Char1e">
    <w:name w:val="签名 Char1"/>
    <w:uiPriority w:val="99"/>
    <w:qFormat/>
    <w:rsid w:val="00657931"/>
    <w:rPr>
      <w:rFonts w:ascii="宋体" w:eastAsia="宋体" w:hAnsi="宋体" w:cs="宋体"/>
    </w:rPr>
  </w:style>
  <w:style w:type="character" w:customStyle="1" w:styleId="Char1f">
    <w:name w:val="电子邮件签名 Char1"/>
    <w:uiPriority w:val="99"/>
    <w:qFormat/>
    <w:rsid w:val="00657931"/>
    <w:rPr>
      <w:rFonts w:ascii="宋体" w:eastAsia="宋体" w:hAnsi="宋体" w:cs="宋体"/>
    </w:rPr>
  </w:style>
  <w:style w:type="character" w:customStyle="1" w:styleId="2Char11">
    <w:name w:val="正文文本缩进 2 Char1"/>
    <w:uiPriority w:val="99"/>
    <w:qFormat/>
    <w:rsid w:val="00657931"/>
    <w:rPr>
      <w:rFonts w:ascii="宋体" w:eastAsia="宋体" w:hAnsi="宋体" w:cs="宋体"/>
    </w:rPr>
  </w:style>
  <w:style w:type="character" w:customStyle="1" w:styleId="Char1f0">
    <w:name w:val="称呼 Char1"/>
    <w:uiPriority w:val="99"/>
    <w:qFormat/>
    <w:rsid w:val="00657931"/>
    <w:rPr>
      <w:rFonts w:ascii="宋体" w:eastAsia="宋体" w:hAnsi="宋体" w:cs="宋体"/>
    </w:rPr>
  </w:style>
  <w:style w:type="character" w:customStyle="1" w:styleId="Char20">
    <w:name w:val="文档结构图 Char2"/>
    <w:uiPriority w:val="99"/>
    <w:qFormat/>
    <w:rsid w:val="00657931"/>
    <w:rPr>
      <w:rFonts w:ascii="宋体" w:eastAsia="宋体" w:hAnsi="宋体" w:cs="宋体"/>
      <w:sz w:val="18"/>
      <w:szCs w:val="18"/>
    </w:rPr>
  </w:style>
  <w:style w:type="character" w:customStyle="1" w:styleId="Char23">
    <w:name w:val="日期 Char2"/>
    <w:uiPriority w:val="99"/>
    <w:qFormat/>
    <w:rsid w:val="00657931"/>
    <w:rPr>
      <w:rFonts w:ascii="宋体" w:eastAsia="宋体" w:hAnsi="宋体" w:cs="宋体"/>
    </w:rPr>
  </w:style>
  <w:style w:type="character" w:customStyle="1" w:styleId="Char1f1">
    <w:name w:val="结束语 Char1"/>
    <w:uiPriority w:val="99"/>
    <w:qFormat/>
    <w:rsid w:val="00657931"/>
    <w:rPr>
      <w:rFonts w:ascii="宋体" w:eastAsia="宋体" w:hAnsi="宋体" w:cs="宋体"/>
    </w:rPr>
  </w:style>
  <w:style w:type="character" w:customStyle="1" w:styleId="Char1f2">
    <w:name w:val="副标题 Char1"/>
    <w:uiPriority w:val="11"/>
    <w:qFormat/>
    <w:rsid w:val="00657931"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Char1f3">
    <w:name w:val="注释标题 Char1"/>
    <w:uiPriority w:val="99"/>
    <w:qFormat/>
    <w:rsid w:val="00657931"/>
    <w:rPr>
      <w:rFonts w:ascii="宋体" w:eastAsia="宋体" w:hAnsi="宋体" w:cs="宋体"/>
    </w:rPr>
  </w:style>
  <w:style w:type="character" w:customStyle="1" w:styleId="Char24">
    <w:name w:val="正文首行缩进 Char2"/>
    <w:uiPriority w:val="99"/>
    <w:qFormat/>
    <w:rsid w:val="00657931"/>
    <w:rPr>
      <w:rFonts w:ascii="宋体" w:eastAsia="宋体" w:hAnsi="宋体" w:cs="宋体"/>
      <w:sz w:val="24"/>
      <w:szCs w:val="24"/>
    </w:rPr>
  </w:style>
  <w:style w:type="character" w:customStyle="1" w:styleId="2Char12">
    <w:name w:val="正文文本 2 Char1"/>
    <w:uiPriority w:val="99"/>
    <w:qFormat/>
    <w:rsid w:val="00657931"/>
    <w:rPr>
      <w:rFonts w:ascii="宋体" w:eastAsia="宋体" w:hAnsi="宋体" w:cs="宋体"/>
    </w:rPr>
  </w:style>
  <w:style w:type="character" w:customStyle="1" w:styleId="Char1f4">
    <w:name w:val="信息标题 Char1"/>
    <w:uiPriority w:val="99"/>
    <w:qFormat/>
    <w:rsid w:val="00657931"/>
    <w:rPr>
      <w:rFonts w:ascii="Cambria" w:eastAsia="宋体" w:hAnsi="Cambria" w:cs="Times New Roman"/>
      <w:sz w:val="24"/>
      <w:szCs w:val="24"/>
      <w:shd w:val="pct20" w:color="auto" w:fill="auto"/>
    </w:rPr>
  </w:style>
  <w:style w:type="character" w:customStyle="1" w:styleId="HTMLChar10">
    <w:name w:val="HTML 预设格式 Char1"/>
    <w:uiPriority w:val="99"/>
    <w:qFormat/>
    <w:rsid w:val="00657931"/>
    <w:rPr>
      <w:rFonts w:ascii="Courier New" w:eastAsia="宋体" w:hAnsi="Courier New" w:cs="Courier New"/>
      <w:sz w:val="20"/>
      <w:szCs w:val="20"/>
    </w:rPr>
  </w:style>
  <w:style w:type="paragraph" w:customStyle="1" w:styleId="2ff0">
    <w:name w:val="样式 缩进正文 + 首行缩进:  2 字符"/>
    <w:basedOn w:val="affffff8"/>
    <w:qFormat/>
    <w:rsid w:val="00657931"/>
    <w:rPr>
      <w:rFonts w:cs="宋体"/>
      <w:szCs w:val="20"/>
    </w:rPr>
  </w:style>
  <w:style w:type="paragraph" w:customStyle="1" w:styleId="affffff8">
    <w:name w:val="缩进正文"/>
    <w:basedOn w:val="a6"/>
    <w:qFormat/>
    <w:rsid w:val="00657931"/>
    <w:pPr>
      <w:spacing w:after="0" w:line="360" w:lineRule="auto"/>
      <w:ind w:firstLineChars="200" w:firstLine="480"/>
      <w:jc w:val="left"/>
    </w:pPr>
    <w:rPr>
      <w:sz w:val="24"/>
    </w:rPr>
  </w:style>
  <w:style w:type="paragraph" w:customStyle="1" w:styleId="212">
    <w:name w:val="样式 样式 缩进正文 + 首行缩进:  2 字符1 + 首行缩进:  2 字符"/>
    <w:basedOn w:val="213"/>
    <w:qFormat/>
    <w:rsid w:val="00657931"/>
    <w:pPr>
      <w:ind w:firstLine="420"/>
    </w:pPr>
  </w:style>
  <w:style w:type="paragraph" w:customStyle="1" w:styleId="213">
    <w:name w:val="样式 缩进正文 + 首行缩进:  2 字符1"/>
    <w:basedOn w:val="affffff8"/>
    <w:qFormat/>
    <w:rsid w:val="00657931"/>
    <w:rPr>
      <w:rFonts w:cs="宋体"/>
      <w:sz w:val="21"/>
      <w:szCs w:val="20"/>
    </w:rPr>
  </w:style>
  <w:style w:type="paragraph" w:customStyle="1" w:styleId="1fd">
    <w:name w:val="页脚1"/>
    <w:basedOn w:val="a6"/>
    <w:uiPriority w:val="99"/>
    <w:qFormat/>
    <w:rsid w:val="00657931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customStyle="1" w:styleId="xl89">
    <w:name w:val="xl89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tabletext">
    <w:name w:val="tabletext"/>
    <w:basedOn w:val="a6"/>
    <w:qFormat/>
    <w:rsid w:val="00657931"/>
    <w:pPr>
      <w:widowControl/>
      <w:spacing w:before="100" w:after="100" w:line="240" w:lineRule="auto"/>
    </w:pPr>
    <w:rPr>
      <w:rFonts w:ascii="宋体" w:hAnsi="宋体" w:cs="宋体"/>
    </w:rPr>
  </w:style>
  <w:style w:type="paragraph" w:customStyle="1" w:styleId="1fe">
    <w:name w:val="页眉1"/>
    <w:basedOn w:val="afff0"/>
    <w:qFormat/>
    <w:rsid w:val="00657931"/>
    <w:pPr>
      <w:pBdr>
        <w:bottom w:val="none" w:sz="0" w:space="0" w:color="auto"/>
      </w:pBdr>
      <w:spacing w:after="0" w:line="240" w:lineRule="auto"/>
      <w:ind w:left="3402"/>
      <w:jc w:val="right"/>
    </w:pPr>
    <w:rPr>
      <w:rFonts w:ascii="Calibri" w:eastAsia="仿宋_GB2312" w:hAnsi="Calibri"/>
      <w:kern w:val="0"/>
      <w:lang w:val="zh-CN"/>
    </w:rPr>
  </w:style>
  <w:style w:type="paragraph" w:customStyle="1" w:styleId="xl111">
    <w:name w:val="xl11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6"/>
    <w:qFormat/>
    <w:rsid w:val="00657931"/>
    <w:pPr>
      <w:widowControl/>
      <w:spacing w:line="240" w:lineRule="exact"/>
      <w:jc w:val="center"/>
    </w:pPr>
    <w:rPr>
      <w:rFonts w:ascii="宋体" w:hAnsi="宋体"/>
      <w:b/>
      <w:kern w:val="0"/>
      <w:sz w:val="30"/>
      <w:szCs w:val="20"/>
      <w:lang w:eastAsia="en-US"/>
    </w:rPr>
  </w:style>
  <w:style w:type="paragraph" w:customStyle="1" w:styleId="affffff9">
    <w:name w:val="目录文字"/>
    <w:basedOn w:val="a6"/>
    <w:qFormat/>
    <w:rsid w:val="00657931"/>
    <w:pPr>
      <w:widowControl/>
      <w:spacing w:after="0" w:line="480" w:lineRule="auto"/>
      <w:jc w:val="left"/>
    </w:pPr>
    <w:rPr>
      <w:rFonts w:ascii="宋体" w:hAnsi="宋体"/>
      <w:kern w:val="0"/>
      <w:sz w:val="24"/>
      <w:szCs w:val="20"/>
    </w:rPr>
  </w:style>
  <w:style w:type="paragraph" w:customStyle="1" w:styleId="affffffa">
    <w:name w:val="段"/>
    <w:qFormat/>
    <w:rsid w:val="00657931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p0">
    <w:name w:val="p0"/>
    <w:basedOn w:val="a6"/>
    <w:qFormat/>
    <w:rsid w:val="00657931"/>
    <w:pPr>
      <w:widowControl/>
      <w:spacing w:after="0" w:line="240" w:lineRule="auto"/>
    </w:pPr>
    <w:rPr>
      <w:rFonts w:ascii="Calibri" w:hAnsi="Calibri" w:cs="宋体"/>
      <w:kern w:val="0"/>
      <w:szCs w:val="21"/>
    </w:rPr>
  </w:style>
  <w:style w:type="paragraph" w:customStyle="1" w:styleId="2ff1">
    <w:name w:val="页脚2"/>
    <w:basedOn w:val="a6"/>
    <w:qFormat/>
    <w:rsid w:val="00657931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customStyle="1" w:styleId="49">
    <w:name w:val="编号4"/>
    <w:basedOn w:val="3f1"/>
    <w:qFormat/>
    <w:rsid w:val="00657931"/>
    <w:pPr>
      <w:ind w:leftChars="500" w:left="920" w:hanging="420"/>
    </w:pPr>
  </w:style>
  <w:style w:type="paragraph" w:customStyle="1" w:styleId="3f1">
    <w:name w:val="编号3"/>
    <w:basedOn w:val="2ff2"/>
    <w:qFormat/>
    <w:rsid w:val="00657931"/>
    <w:pPr>
      <w:tabs>
        <w:tab w:val="left" w:pos="60"/>
        <w:tab w:val="left" w:pos="1245"/>
      </w:tabs>
      <w:ind w:leftChars="400" w:left="960" w:firstLine="480"/>
    </w:pPr>
  </w:style>
  <w:style w:type="paragraph" w:customStyle="1" w:styleId="2ff2">
    <w:name w:val="编号2"/>
    <w:basedOn w:val="1ff"/>
    <w:qFormat/>
    <w:rsid w:val="00657931"/>
    <w:pPr>
      <w:tabs>
        <w:tab w:val="left" w:pos="840"/>
      </w:tabs>
      <w:ind w:leftChars="200" w:left="620" w:firstLineChars="200" w:firstLine="200"/>
      <w:jc w:val="left"/>
    </w:pPr>
    <w:rPr>
      <w:rFonts w:eastAsia="宋体"/>
    </w:rPr>
  </w:style>
  <w:style w:type="paragraph" w:customStyle="1" w:styleId="1ff">
    <w:name w:val="编号1"/>
    <w:basedOn w:val="af4"/>
    <w:next w:val="affffffb"/>
    <w:qFormat/>
    <w:rsid w:val="00657931"/>
    <w:pPr>
      <w:tabs>
        <w:tab w:val="left" w:pos="987"/>
        <w:tab w:val="left" w:pos="1079"/>
      </w:tabs>
      <w:spacing w:line="360" w:lineRule="auto"/>
      <w:ind w:left="1079" w:hanging="720"/>
    </w:pPr>
    <w:rPr>
      <w:rFonts w:eastAsia="仿宋_GB2312"/>
      <w:sz w:val="24"/>
    </w:rPr>
  </w:style>
  <w:style w:type="paragraph" w:customStyle="1" w:styleId="affffffb">
    <w:name w:val="正文仿宋小四"/>
    <w:basedOn w:val="a6"/>
    <w:qFormat/>
    <w:rsid w:val="00657931"/>
    <w:pPr>
      <w:spacing w:after="0" w:line="360" w:lineRule="auto"/>
      <w:ind w:firstLineChars="200" w:firstLine="480"/>
    </w:pPr>
    <w:rPr>
      <w:rFonts w:eastAsia="仿宋_GB2312"/>
      <w:sz w:val="24"/>
    </w:rPr>
  </w:style>
  <w:style w:type="paragraph" w:customStyle="1" w:styleId="xl110">
    <w:name w:val="xl110"/>
    <w:basedOn w:val="a6"/>
    <w:qFormat/>
    <w:rsid w:val="006579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kern w:val="0"/>
      <w:sz w:val="24"/>
    </w:rPr>
  </w:style>
  <w:style w:type="paragraph" w:customStyle="1" w:styleId="xl100">
    <w:name w:val="xl100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CSS1Char">
    <w:name w:val="CSS1级正文 Char"/>
    <w:basedOn w:val="aff"/>
    <w:qFormat/>
    <w:rsid w:val="00657931"/>
    <w:pPr>
      <w:adjustRightInd w:val="0"/>
      <w:snapToGrid w:val="0"/>
      <w:spacing w:before="0" w:after="0" w:line="360" w:lineRule="auto"/>
      <w:ind w:firstLine="480"/>
    </w:pPr>
    <w:rPr>
      <w:rFonts w:ascii="Times New Roman" w:hAnsi="Times New Roman"/>
      <w:szCs w:val="20"/>
      <w:lang w:val="zh-CN"/>
    </w:rPr>
  </w:style>
  <w:style w:type="paragraph" w:customStyle="1" w:styleId="3f2">
    <w:name w:val="页眉3"/>
    <w:basedOn w:val="a6"/>
    <w:qFormat/>
    <w:rsid w:val="006579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paragraph" w:customStyle="1" w:styleId="affffffc">
    <w:name w:val="图索引"/>
    <w:basedOn w:val="a6"/>
    <w:qFormat/>
    <w:rsid w:val="00657931"/>
    <w:pPr>
      <w:spacing w:after="0" w:line="360" w:lineRule="auto"/>
      <w:jc w:val="center"/>
    </w:pPr>
    <w:rPr>
      <w:rFonts w:ascii="宋体" w:hAnsi="宋体"/>
    </w:rPr>
  </w:style>
  <w:style w:type="paragraph" w:customStyle="1" w:styleId="2h2H211Title2Underrubrik1prop2H21Headin">
    <w:name w:val="样式 标题 2h2节名H2标题 1.1Title2Underrubrik1prop2标题二H21Headin..."/>
    <w:basedOn w:val="22"/>
    <w:qFormat/>
    <w:rsid w:val="00657931"/>
    <w:pPr>
      <w:autoSpaceDE/>
      <w:autoSpaceDN/>
      <w:adjustRightInd/>
      <w:spacing w:after="120" w:line="480" w:lineRule="atLeast"/>
      <w:jc w:val="both"/>
    </w:pPr>
    <w:rPr>
      <w:rFonts w:ascii="Times New Roman" w:hAnsi="Times New Roman"/>
      <w:b w:val="0"/>
      <w:kern w:val="2"/>
      <w:sz w:val="28"/>
      <w:szCs w:val="32"/>
      <w:lang w:val="zh-CN"/>
    </w:rPr>
  </w:style>
  <w:style w:type="paragraph" w:customStyle="1" w:styleId="xl86">
    <w:name w:val="xl86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affffffd">
    <w:name w:val="图释"/>
    <w:basedOn w:val="a6"/>
    <w:next w:val="affffffb"/>
    <w:qFormat/>
    <w:rsid w:val="00657931"/>
    <w:pPr>
      <w:spacing w:after="0" w:line="360" w:lineRule="auto"/>
      <w:jc w:val="center"/>
    </w:pPr>
    <w:rPr>
      <w:rFonts w:ascii="宋体" w:eastAsia="仿宋_GB2312" w:hAnsi="宋体"/>
      <w:szCs w:val="21"/>
    </w:rPr>
  </w:style>
  <w:style w:type="paragraph" w:customStyle="1" w:styleId="affffffe">
    <w:name w:val="表文字"/>
    <w:basedOn w:val="a6"/>
    <w:next w:val="a6"/>
    <w:qFormat/>
    <w:rsid w:val="00657931"/>
    <w:pPr>
      <w:spacing w:after="0" w:line="300" w:lineRule="exact"/>
      <w:jc w:val="left"/>
    </w:pPr>
    <w:rPr>
      <w:sz w:val="18"/>
      <w:szCs w:val="20"/>
    </w:rPr>
  </w:style>
  <w:style w:type="paragraph" w:customStyle="1" w:styleId="xl72">
    <w:name w:val="xl72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2ff3">
    <w:name w:val="批注主题2"/>
    <w:basedOn w:val="2ff4"/>
    <w:next w:val="2ff4"/>
    <w:qFormat/>
    <w:rsid w:val="00657931"/>
    <w:rPr>
      <w:b/>
      <w:bCs/>
    </w:rPr>
  </w:style>
  <w:style w:type="paragraph" w:customStyle="1" w:styleId="2ff4">
    <w:name w:val="批注文字2"/>
    <w:basedOn w:val="a6"/>
    <w:qFormat/>
    <w:rsid w:val="00657931"/>
    <w:pPr>
      <w:spacing w:after="0" w:line="240" w:lineRule="auto"/>
      <w:jc w:val="left"/>
    </w:pPr>
    <w:rPr>
      <w:szCs w:val="20"/>
    </w:rPr>
  </w:style>
  <w:style w:type="paragraph" w:customStyle="1" w:styleId="2110">
    <w:name w:val="样式 标题 2 + 段前: 1 行 段后: 1 行"/>
    <w:basedOn w:val="22"/>
    <w:qFormat/>
    <w:rsid w:val="00657931"/>
    <w:pPr>
      <w:tabs>
        <w:tab w:val="left" w:pos="576"/>
      </w:tabs>
      <w:autoSpaceDE/>
      <w:autoSpaceDN/>
      <w:adjustRightInd/>
      <w:spacing w:beforeLines="100" w:before="100" w:afterLines="100" w:after="100" w:line="360" w:lineRule="auto"/>
      <w:ind w:left="576" w:hanging="576"/>
      <w:jc w:val="both"/>
    </w:pPr>
    <w:rPr>
      <w:rFonts w:cs="宋体"/>
      <w:bCs/>
      <w:spacing w:val="10"/>
      <w:kern w:val="2"/>
      <w:szCs w:val="30"/>
    </w:rPr>
  </w:style>
  <w:style w:type="paragraph" w:customStyle="1" w:styleId="xl70">
    <w:name w:val="xl70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Char1CharCharChar">
    <w:name w:val="Char1 Char Char Char"/>
    <w:basedOn w:val="a6"/>
    <w:qFormat/>
    <w:rsid w:val="00657931"/>
    <w:pPr>
      <w:spacing w:after="0" w:line="240" w:lineRule="auto"/>
      <w:ind w:leftChars="100" w:left="100" w:rightChars="100" w:right="100"/>
    </w:pPr>
    <w:rPr>
      <w:rFonts w:ascii="Tahoma" w:hAnsi="Tahoma"/>
      <w:sz w:val="24"/>
      <w:szCs w:val="20"/>
    </w:rPr>
  </w:style>
  <w:style w:type="paragraph" w:customStyle="1" w:styleId="detail-content">
    <w:name w:val="detail-content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afffffff">
    <w:name w:val="样式一"/>
    <w:basedOn w:val="a6"/>
    <w:qFormat/>
    <w:rsid w:val="00657931"/>
    <w:pPr>
      <w:autoSpaceDE w:val="0"/>
      <w:autoSpaceDN w:val="0"/>
      <w:adjustRightInd w:val="0"/>
      <w:spacing w:after="0" w:line="360" w:lineRule="auto"/>
      <w:ind w:firstLineChars="200" w:firstLine="480"/>
      <w:textAlignment w:val="baseline"/>
    </w:pPr>
    <w:rPr>
      <w:rFonts w:ascii="宋体" w:hAnsi="宋体"/>
      <w:kern w:val="0"/>
      <w:sz w:val="24"/>
      <w:szCs w:val="20"/>
      <w:lang w:val="en-GB"/>
    </w:rPr>
  </w:style>
  <w:style w:type="paragraph" w:customStyle="1" w:styleId="2ff5">
    <w:name w:val="页眉2"/>
    <w:basedOn w:val="afff0"/>
    <w:qFormat/>
    <w:rsid w:val="00657931"/>
    <w:pPr>
      <w:pBdr>
        <w:bottom w:val="single" w:sz="4" w:space="1" w:color="auto"/>
      </w:pBdr>
      <w:spacing w:after="0" w:line="240" w:lineRule="auto"/>
    </w:pPr>
    <w:rPr>
      <w:rFonts w:ascii="仿宋_GB2312" w:eastAsia="仿宋_GB2312" w:hAnsi="宋体"/>
      <w:kern w:val="0"/>
      <w:lang w:val="zh-CN"/>
    </w:rPr>
  </w:style>
  <w:style w:type="paragraph" w:customStyle="1" w:styleId="1ff0">
    <w:name w:val="封面居中1"/>
    <w:basedOn w:val="a6"/>
    <w:qFormat/>
    <w:rsid w:val="00657931"/>
    <w:pPr>
      <w:spacing w:after="0" w:line="360" w:lineRule="auto"/>
      <w:ind w:firstLineChars="200" w:firstLine="883"/>
      <w:jc w:val="center"/>
    </w:pPr>
    <w:rPr>
      <w:rFonts w:eastAsia="黑体"/>
      <w:b/>
      <w:sz w:val="44"/>
    </w:rPr>
  </w:style>
  <w:style w:type="paragraph" w:customStyle="1" w:styleId="WW-">
    <w:name w:val="WW-日期"/>
    <w:basedOn w:val="a6"/>
    <w:next w:val="a6"/>
    <w:qFormat/>
    <w:rsid w:val="00657931"/>
    <w:pPr>
      <w:suppressAutoHyphens/>
      <w:spacing w:after="0" w:line="240" w:lineRule="auto"/>
      <w:ind w:left="100"/>
    </w:pPr>
    <w:rPr>
      <w:rFonts w:ascii="宋体" w:hAnsi="宋体"/>
      <w:kern w:val="1"/>
      <w:sz w:val="32"/>
      <w:szCs w:val="20"/>
      <w:lang w:eastAsia="ar-SA"/>
    </w:rPr>
  </w:style>
  <w:style w:type="paragraph" w:customStyle="1" w:styleId="xl67">
    <w:name w:val="xl67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afffffff0">
    <w:name w:val="表正文"/>
    <w:basedOn w:val="a6"/>
    <w:next w:val="a7"/>
    <w:qFormat/>
    <w:rsid w:val="00657931"/>
    <w:pPr>
      <w:adjustRightInd w:val="0"/>
      <w:spacing w:after="0" w:line="360" w:lineRule="atLeast"/>
      <w:ind w:firstLineChars="200" w:firstLine="420"/>
      <w:jc w:val="left"/>
      <w:textAlignment w:val="baseline"/>
    </w:pPr>
    <w:rPr>
      <w:kern w:val="0"/>
      <w:sz w:val="24"/>
      <w:szCs w:val="20"/>
    </w:rPr>
  </w:style>
  <w:style w:type="paragraph" w:customStyle="1" w:styleId="1ff1">
    <w:name w:val="批注框文本1"/>
    <w:basedOn w:val="a6"/>
    <w:qFormat/>
    <w:rsid w:val="00657931"/>
    <w:pPr>
      <w:autoSpaceDE w:val="0"/>
      <w:autoSpaceDN w:val="0"/>
      <w:adjustRightInd w:val="0"/>
      <w:spacing w:after="0" w:line="351" w:lineRule="atLeast"/>
      <w:ind w:firstLine="419"/>
    </w:pPr>
    <w:rPr>
      <w:color w:val="000000"/>
      <w:kern w:val="0"/>
      <w:sz w:val="18"/>
      <w:szCs w:val="20"/>
    </w:rPr>
  </w:style>
  <w:style w:type="paragraph" w:customStyle="1" w:styleId="xl79">
    <w:name w:val="xl79"/>
    <w:basedOn w:val="a6"/>
    <w:qFormat/>
    <w:rsid w:val="006579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afffffff1">
    <w:name w:val="编号正文"/>
    <w:basedOn w:val="a6"/>
    <w:qFormat/>
    <w:rsid w:val="00657931"/>
    <w:pPr>
      <w:tabs>
        <w:tab w:val="left" w:pos="680"/>
        <w:tab w:val="left" w:pos="1199"/>
      </w:tabs>
      <w:spacing w:after="0" w:line="360" w:lineRule="auto"/>
      <w:ind w:left="1199" w:hanging="720"/>
    </w:pPr>
    <w:rPr>
      <w:rFonts w:eastAsia="仿宋_GB2312"/>
      <w:color w:val="000000"/>
      <w:sz w:val="24"/>
    </w:rPr>
  </w:style>
  <w:style w:type="paragraph" w:customStyle="1" w:styleId="152">
    <w:name w:val="样式 宋体 小四 行距: 1.5 倍行距"/>
    <w:basedOn w:val="a6"/>
    <w:qFormat/>
    <w:rsid w:val="00657931"/>
    <w:pPr>
      <w:spacing w:after="0" w:line="360" w:lineRule="auto"/>
      <w:ind w:firstLineChars="200" w:firstLine="480"/>
    </w:pPr>
    <w:rPr>
      <w:rFonts w:ascii="宋体" w:hAnsi="宋体" w:cs="宋体"/>
      <w:sz w:val="24"/>
      <w:szCs w:val="20"/>
    </w:rPr>
  </w:style>
  <w:style w:type="paragraph" w:customStyle="1" w:styleId="16620">
    <w:name w:val="样式 标题 1 + 黑体 三号 非加粗 居中 段前: 6 磅 段后: 6 磅 行距: 固定值 20 磅"/>
    <w:basedOn w:val="12"/>
    <w:qFormat/>
    <w:rsid w:val="00657931"/>
    <w:pPr>
      <w:autoSpaceDE/>
      <w:autoSpaceDN/>
      <w:adjustRightInd/>
      <w:spacing w:before="120" w:line="400" w:lineRule="exact"/>
    </w:pPr>
    <w:rPr>
      <w:rFonts w:ascii="黑体" w:eastAsia="黑体" w:hAnsi="黑体" w:cs="宋体"/>
      <w:b w:val="0"/>
    </w:rPr>
  </w:style>
  <w:style w:type="paragraph" w:customStyle="1" w:styleId="afffffff2">
    <w:name w:val="图样式"/>
    <w:basedOn w:val="a6"/>
    <w:qFormat/>
    <w:rsid w:val="00657931"/>
    <w:pPr>
      <w:keepNext/>
      <w:widowControl/>
      <w:autoSpaceDE w:val="0"/>
      <w:spacing w:before="80" w:after="80" w:line="360" w:lineRule="auto"/>
      <w:jc w:val="center"/>
    </w:pPr>
    <w:rPr>
      <w:rFonts w:ascii="FrutigerNext LT Regular" w:hAnsi="FrutigerNext LT Regular"/>
      <w:szCs w:val="21"/>
    </w:rPr>
  </w:style>
  <w:style w:type="paragraph" w:customStyle="1" w:styleId="XW">
    <w:name w:val="XW正文"/>
    <w:basedOn w:val="aff1"/>
    <w:qFormat/>
    <w:rsid w:val="00657931"/>
    <w:pPr>
      <w:adjustRightInd w:val="0"/>
      <w:snapToGrid w:val="0"/>
      <w:spacing w:after="0" w:line="300" w:lineRule="auto"/>
      <w:ind w:firstLineChars="200" w:firstLine="520"/>
      <w:jc w:val="left"/>
    </w:pPr>
    <w:rPr>
      <w:rFonts w:ascii="Calibri" w:hAnsi="Calibri"/>
      <w:kern w:val="0"/>
      <w:sz w:val="21"/>
    </w:rPr>
  </w:style>
  <w:style w:type="paragraph" w:customStyle="1" w:styleId="BalloonText1">
    <w:name w:val="Balloon Text1"/>
    <w:basedOn w:val="a6"/>
    <w:qFormat/>
    <w:rsid w:val="00657931"/>
    <w:pPr>
      <w:spacing w:after="0" w:line="240" w:lineRule="auto"/>
    </w:pPr>
    <w:rPr>
      <w:sz w:val="18"/>
      <w:szCs w:val="18"/>
    </w:rPr>
  </w:style>
  <w:style w:type="paragraph" w:customStyle="1" w:styleId="afffffff3">
    <w:name w:val="表居中"/>
    <w:basedOn w:val="a6"/>
    <w:qFormat/>
    <w:rsid w:val="00657931"/>
    <w:pPr>
      <w:spacing w:after="0" w:line="360" w:lineRule="auto"/>
      <w:ind w:firstLineChars="200" w:firstLine="480"/>
      <w:jc w:val="center"/>
    </w:pPr>
    <w:rPr>
      <w:szCs w:val="44"/>
    </w:rPr>
  </w:style>
  <w:style w:type="paragraph" w:customStyle="1" w:styleId="xl114">
    <w:name w:val="xl114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仿宋_GB2312" w:eastAsia="仿宋_GB2312" w:hAnsi="宋体" w:cs="宋体"/>
      <w:b/>
      <w:bCs/>
      <w:kern w:val="0"/>
      <w:sz w:val="24"/>
    </w:rPr>
  </w:style>
  <w:style w:type="paragraph" w:customStyle="1" w:styleId="4a">
    <w:name w:val="样式4"/>
    <w:basedOn w:val="affffffd"/>
    <w:qFormat/>
    <w:rsid w:val="00657931"/>
  </w:style>
  <w:style w:type="paragraph" w:customStyle="1" w:styleId="Content">
    <w:name w:val="Content"/>
    <w:basedOn w:val="aff"/>
    <w:qFormat/>
    <w:rsid w:val="00657931"/>
    <w:pPr>
      <w:tabs>
        <w:tab w:val="clear" w:pos="567"/>
      </w:tabs>
      <w:spacing w:before="0" w:after="0" w:line="360" w:lineRule="auto"/>
      <w:ind w:firstLine="480"/>
    </w:pPr>
    <w:rPr>
      <w:rFonts w:ascii="Times New Roman" w:eastAsia="全真簡粗明" w:hAnsi="Times New Roman"/>
      <w:snapToGrid w:val="0"/>
      <w:kern w:val="0"/>
      <w:szCs w:val="20"/>
      <w:lang w:eastAsia="zh-TW"/>
    </w:rPr>
  </w:style>
  <w:style w:type="character" w:customStyle="1" w:styleId="z-Char1">
    <w:name w:val="z-窗体底端 Char1"/>
    <w:uiPriority w:val="99"/>
    <w:qFormat/>
    <w:rsid w:val="00657931"/>
    <w:rPr>
      <w:rFonts w:ascii="Arial" w:eastAsia="宋体" w:hAnsi="Arial" w:cs="Arial"/>
      <w:vanish/>
      <w:sz w:val="16"/>
      <w:szCs w:val="16"/>
    </w:rPr>
  </w:style>
  <w:style w:type="paragraph" w:customStyle="1" w:styleId="CharCharCharCharCharChar1Char">
    <w:name w:val="Char Char Char Char Char Char1 Char"/>
    <w:basedOn w:val="a6"/>
    <w:qFormat/>
    <w:rsid w:val="00657931"/>
    <w:pPr>
      <w:widowControl/>
      <w:spacing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3f3">
    <w:name w:val="标题3级"/>
    <w:qFormat/>
    <w:rsid w:val="00657931"/>
    <w:pPr>
      <w:tabs>
        <w:tab w:val="left" w:pos="720"/>
      </w:tabs>
      <w:spacing w:line="360" w:lineRule="auto"/>
      <w:ind w:left="720" w:hanging="720"/>
      <w:jc w:val="both"/>
      <w:outlineLvl w:val="2"/>
    </w:pPr>
    <w:rPr>
      <w:rFonts w:ascii="宋体" w:eastAsia="宋体" w:hAnsi="宋体" w:cs="Times New Roman"/>
      <w:b/>
      <w:kern w:val="0"/>
      <w:sz w:val="24"/>
      <w:szCs w:val="24"/>
    </w:rPr>
  </w:style>
  <w:style w:type="paragraph" w:customStyle="1" w:styleId="xl92">
    <w:name w:val="xl92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59">
    <w:name w:val="标题5"/>
    <w:basedOn w:val="12"/>
    <w:qFormat/>
    <w:rsid w:val="00657931"/>
    <w:pPr>
      <w:spacing w:before="0" w:after="0" w:line="240" w:lineRule="auto"/>
      <w:outlineLvl w:val="4"/>
    </w:pPr>
    <w:rPr>
      <w:rFonts w:hAnsi="宋体"/>
      <w:b w:val="0"/>
      <w:color w:val="000000"/>
      <w:sz w:val="21"/>
      <w:lang w:val="zh-CN"/>
    </w:rPr>
  </w:style>
  <w:style w:type="paragraph" w:customStyle="1" w:styleId="10505">
    <w:name w:val="样式 标题 1 + 段前: 0.5 行 段后: 0.5 行"/>
    <w:basedOn w:val="a6"/>
    <w:qFormat/>
    <w:rsid w:val="00657931"/>
    <w:pPr>
      <w:tabs>
        <w:tab w:val="left" w:pos="432"/>
        <w:tab w:val="left" w:pos="567"/>
      </w:tabs>
      <w:spacing w:after="0" w:line="240" w:lineRule="auto"/>
      <w:ind w:left="432" w:hanging="432"/>
    </w:pPr>
    <w:rPr>
      <w:szCs w:val="20"/>
    </w:rPr>
  </w:style>
  <w:style w:type="paragraph" w:customStyle="1" w:styleId="2ff6">
    <w:name w:val="样式 ˎ̥ 左 首行缩进:  2 字符"/>
    <w:basedOn w:val="a6"/>
    <w:qFormat/>
    <w:rsid w:val="00657931"/>
    <w:pPr>
      <w:spacing w:after="0" w:line="360" w:lineRule="auto"/>
      <w:ind w:firstLineChars="200" w:firstLine="480"/>
      <w:jc w:val="left"/>
    </w:pPr>
    <w:rPr>
      <w:rFonts w:ascii="ˎ̥" w:hAnsi="ˎ̥"/>
      <w:kern w:val="0"/>
      <w:sz w:val="24"/>
      <w:szCs w:val="20"/>
    </w:rPr>
  </w:style>
  <w:style w:type="paragraph" w:customStyle="1" w:styleId="afffffff4">
    <w:name w:val="标记缩排正文"/>
    <w:basedOn w:val="a6"/>
    <w:qFormat/>
    <w:rsid w:val="00657931"/>
    <w:pPr>
      <w:tabs>
        <w:tab w:val="left" w:pos="480"/>
      </w:tabs>
      <w:autoSpaceDE w:val="0"/>
      <w:autoSpaceDN w:val="0"/>
      <w:adjustRightInd w:val="0"/>
      <w:spacing w:after="0" w:line="312" w:lineRule="atLeast"/>
      <w:ind w:left="480" w:hanging="480"/>
      <w:textAlignment w:val="baseline"/>
    </w:pPr>
    <w:rPr>
      <w:rFonts w:ascii="宋体" w:hAnsi="Tms Rmn"/>
      <w:kern w:val="0"/>
      <w:sz w:val="24"/>
      <w:szCs w:val="20"/>
    </w:rPr>
  </w:style>
  <w:style w:type="paragraph" w:customStyle="1" w:styleId="New">
    <w:name w:val="页脚 New"/>
    <w:basedOn w:val="a6"/>
    <w:qFormat/>
    <w:rsid w:val="00657931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="Calibri" w:hAnsi="Calibri"/>
      <w:sz w:val="18"/>
      <w:szCs w:val="18"/>
    </w:rPr>
  </w:style>
  <w:style w:type="paragraph" w:customStyle="1" w:styleId="3f4">
    <w:name w:val="样式3"/>
    <w:basedOn w:val="11"/>
    <w:qFormat/>
    <w:rsid w:val="00657931"/>
    <w:pPr>
      <w:numPr>
        <w:numId w:val="0"/>
      </w:numPr>
      <w:tabs>
        <w:tab w:val="clear" w:pos="709"/>
      </w:tabs>
      <w:spacing w:line="280" w:lineRule="exact"/>
      <w:ind w:left="1079" w:hanging="720"/>
      <w:jc w:val="left"/>
    </w:pPr>
    <w:rPr>
      <w:rFonts w:ascii="Times New Roman"/>
      <w:b/>
      <w:sz w:val="24"/>
      <w:szCs w:val="24"/>
      <w:lang w:val="zh-CN"/>
    </w:rPr>
  </w:style>
  <w:style w:type="paragraph" w:customStyle="1" w:styleId="xl66">
    <w:name w:val="xl66"/>
    <w:basedOn w:val="a6"/>
    <w:qFormat/>
    <w:rsid w:val="00657931"/>
    <w:pPr>
      <w:widowControl/>
      <w:spacing w:before="100" w:beforeAutospacing="1" w:after="100" w:afterAutospacing="1" w:line="240" w:lineRule="auto"/>
      <w:jc w:val="right"/>
    </w:pPr>
    <w:rPr>
      <w:rFonts w:ascii="宋体" w:hAnsi="宋体" w:cs="宋体"/>
      <w:kern w:val="0"/>
      <w:sz w:val="24"/>
    </w:rPr>
  </w:style>
  <w:style w:type="paragraph" w:customStyle="1" w:styleId="2ff7">
    <w:name w:val="封面居中2"/>
    <w:basedOn w:val="1ff0"/>
    <w:qFormat/>
    <w:rsid w:val="00657931"/>
    <w:rPr>
      <w:sz w:val="32"/>
    </w:rPr>
  </w:style>
  <w:style w:type="paragraph" w:customStyle="1" w:styleId="WW-0">
    <w:name w:val="WW-题注"/>
    <w:basedOn w:val="a6"/>
    <w:next w:val="a6"/>
    <w:qFormat/>
    <w:rsid w:val="00657931"/>
    <w:pPr>
      <w:spacing w:after="0" w:line="240" w:lineRule="auto"/>
    </w:pPr>
    <w:rPr>
      <w:rFonts w:ascii="Arial" w:eastAsia="黑体" w:hAnsi="Arial" w:cs="Arial"/>
      <w:kern w:val="1"/>
      <w:sz w:val="20"/>
      <w:szCs w:val="20"/>
    </w:rPr>
  </w:style>
  <w:style w:type="paragraph" w:customStyle="1" w:styleId="afffffff5">
    <w:name w:val="文章总标题"/>
    <w:basedOn w:val="a6"/>
    <w:qFormat/>
    <w:rsid w:val="00657931"/>
    <w:pPr>
      <w:autoSpaceDE w:val="0"/>
      <w:autoSpaceDN w:val="0"/>
      <w:adjustRightInd w:val="0"/>
      <w:spacing w:before="566" w:after="544" w:line="566" w:lineRule="atLeast"/>
      <w:jc w:val="center"/>
    </w:pPr>
    <w:rPr>
      <w:rFonts w:ascii="Arial" w:hAnsi="Arial"/>
      <w:color w:val="000000"/>
      <w:kern w:val="0"/>
      <w:sz w:val="54"/>
      <w:szCs w:val="20"/>
    </w:rPr>
  </w:style>
  <w:style w:type="paragraph" w:customStyle="1" w:styleId="ParaCharCharCharCharCharCharCharCharChar1CharCharCharCharCharCharChar">
    <w:name w:val="默认段落字体 Para Char Char Char Char Char Char Char Char Char1 Char Char Char Char Char Char Char"/>
    <w:basedOn w:val="af8"/>
    <w:qFormat/>
    <w:rsid w:val="00657931"/>
    <w:pPr>
      <w:spacing w:after="0" w:line="240" w:lineRule="auto"/>
    </w:pPr>
    <w:rPr>
      <w:rFonts w:ascii="Tahoma" w:hAnsi="Tahoma"/>
      <w:sz w:val="24"/>
    </w:rPr>
  </w:style>
  <w:style w:type="paragraph" w:customStyle="1" w:styleId="1ff2">
    <w:name w:val="批注主题1"/>
    <w:basedOn w:val="1ff3"/>
    <w:next w:val="1ff3"/>
    <w:qFormat/>
    <w:rsid w:val="00657931"/>
    <w:rPr>
      <w:b/>
      <w:bCs/>
    </w:rPr>
  </w:style>
  <w:style w:type="paragraph" w:customStyle="1" w:styleId="1ff3">
    <w:name w:val="批注文字1"/>
    <w:basedOn w:val="a6"/>
    <w:qFormat/>
    <w:rsid w:val="00657931"/>
    <w:pPr>
      <w:spacing w:after="0" w:line="240" w:lineRule="auto"/>
      <w:jc w:val="left"/>
    </w:pPr>
    <w:rPr>
      <w:szCs w:val="20"/>
    </w:rPr>
  </w:style>
  <w:style w:type="paragraph" w:customStyle="1" w:styleId="1ff4">
    <w:name w:val="目录1"/>
    <w:basedOn w:val="a6"/>
    <w:qFormat/>
    <w:rsid w:val="00657931"/>
    <w:pPr>
      <w:tabs>
        <w:tab w:val="left" w:leader="dot" w:pos="8503"/>
      </w:tabs>
      <w:autoSpaceDE w:val="0"/>
      <w:autoSpaceDN w:val="0"/>
      <w:adjustRightInd w:val="0"/>
      <w:spacing w:after="136" w:line="289" w:lineRule="atLeast"/>
      <w:jc w:val="left"/>
    </w:pPr>
    <w:rPr>
      <w:rFonts w:ascii="Arial" w:hAnsi="Arial"/>
      <w:color w:val="000000"/>
      <w:kern w:val="0"/>
      <w:sz w:val="28"/>
      <w:szCs w:val="20"/>
    </w:rPr>
  </w:style>
  <w:style w:type="paragraph" w:customStyle="1" w:styleId="xl115">
    <w:name w:val="xl115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color w:val="000000"/>
      <w:kern w:val="0"/>
      <w:sz w:val="32"/>
      <w:szCs w:val="32"/>
    </w:rPr>
  </w:style>
  <w:style w:type="paragraph" w:customStyle="1" w:styleId="xl96">
    <w:name w:val="xl96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8">
    <w:name w:val="xl78"/>
    <w:basedOn w:val="a6"/>
    <w:qFormat/>
    <w:rsid w:val="0065793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Arial">
    <w:name w:val="正文 + Arial"/>
    <w:basedOn w:val="a6"/>
    <w:qFormat/>
    <w:rsid w:val="00657931"/>
    <w:pPr>
      <w:spacing w:after="0" w:line="240" w:lineRule="auto"/>
      <w:jc w:val="center"/>
    </w:pPr>
    <w:rPr>
      <w:rFonts w:ascii="宋体" w:hAnsi="宋体" w:cs="Arial"/>
      <w:szCs w:val="21"/>
    </w:rPr>
  </w:style>
  <w:style w:type="paragraph" w:customStyle="1" w:styleId="00">
    <w:name w:val="正文0"/>
    <w:basedOn w:val="a6"/>
    <w:qFormat/>
    <w:rsid w:val="00657931"/>
    <w:pPr>
      <w:autoSpaceDE w:val="0"/>
      <w:autoSpaceDN w:val="0"/>
      <w:adjustRightInd w:val="0"/>
      <w:spacing w:before="240" w:after="60" w:line="360" w:lineRule="atLeast"/>
    </w:pPr>
    <w:rPr>
      <w:b/>
      <w:kern w:val="0"/>
      <w:sz w:val="24"/>
      <w:szCs w:val="20"/>
    </w:rPr>
  </w:style>
  <w:style w:type="paragraph" w:customStyle="1" w:styleId="115">
    <w:name w:val="样式 样式1 + 行距: 1.5 倍行距"/>
    <w:basedOn w:val="a6"/>
    <w:qFormat/>
    <w:rsid w:val="00657931"/>
    <w:pPr>
      <w:spacing w:after="0" w:line="360" w:lineRule="auto"/>
      <w:ind w:firstLineChars="200" w:firstLine="200"/>
    </w:pPr>
    <w:rPr>
      <w:rFonts w:eastAsia="仿宋_GB2312"/>
      <w:sz w:val="24"/>
      <w:szCs w:val="20"/>
    </w:rPr>
  </w:style>
  <w:style w:type="paragraph" w:customStyle="1" w:styleId="afffffff6">
    <w:name w:val="文章附标题"/>
    <w:basedOn w:val="a6"/>
    <w:qFormat/>
    <w:rsid w:val="00657931"/>
    <w:pPr>
      <w:autoSpaceDE w:val="0"/>
      <w:autoSpaceDN w:val="0"/>
      <w:adjustRightInd w:val="0"/>
      <w:spacing w:before="187" w:after="175" w:line="374" w:lineRule="atLeast"/>
      <w:jc w:val="center"/>
    </w:pPr>
    <w:rPr>
      <w:color w:val="000000"/>
      <w:kern w:val="0"/>
      <w:sz w:val="36"/>
      <w:szCs w:val="20"/>
    </w:rPr>
  </w:style>
  <w:style w:type="paragraph" w:customStyle="1" w:styleId="afffffff7">
    <w:name w:val="一级列表内容"/>
    <w:basedOn w:val="a6"/>
    <w:qFormat/>
    <w:rsid w:val="00657931"/>
    <w:pPr>
      <w:spacing w:after="0" w:line="400" w:lineRule="exact"/>
      <w:ind w:firstLineChars="200" w:firstLine="560"/>
    </w:pPr>
    <w:rPr>
      <w:sz w:val="28"/>
      <w:szCs w:val="20"/>
    </w:rPr>
  </w:style>
  <w:style w:type="paragraph" w:customStyle="1" w:styleId="p17">
    <w:name w:val="p17"/>
    <w:basedOn w:val="a6"/>
    <w:qFormat/>
    <w:rsid w:val="00657931"/>
    <w:pPr>
      <w:widowControl/>
      <w:spacing w:after="0" w:line="240" w:lineRule="auto"/>
    </w:pPr>
    <w:rPr>
      <w:kern w:val="0"/>
      <w:szCs w:val="21"/>
    </w:rPr>
  </w:style>
  <w:style w:type="paragraph" w:customStyle="1" w:styleId="1h1H">
    <w:name w:val="样式 标题 1章节第一层h1H"/>
    <w:basedOn w:val="12"/>
    <w:qFormat/>
    <w:rsid w:val="00657931"/>
    <w:pPr>
      <w:keepNext w:val="0"/>
      <w:keepLines w:val="0"/>
      <w:spacing w:before="0" w:after="0" w:line="240" w:lineRule="auto"/>
      <w:jc w:val="left"/>
      <w:outlineLvl w:val="9"/>
    </w:pPr>
    <w:rPr>
      <w:rFonts w:ascii="Times New Roman"/>
      <w:color w:val="000000"/>
      <w:kern w:val="0"/>
      <w:sz w:val="52"/>
      <w:lang w:val="zh-CN"/>
    </w:rPr>
  </w:style>
  <w:style w:type="paragraph" w:customStyle="1" w:styleId="1ff5">
    <w:name w:val="1.正文"/>
    <w:basedOn w:val="a6"/>
    <w:qFormat/>
    <w:rsid w:val="00657931"/>
    <w:pPr>
      <w:spacing w:after="0" w:line="360" w:lineRule="auto"/>
      <w:ind w:leftChars="225" w:left="540" w:firstLineChars="225" w:firstLine="540"/>
    </w:pPr>
    <w:rPr>
      <w:sz w:val="24"/>
    </w:rPr>
  </w:style>
  <w:style w:type="paragraph" w:customStyle="1" w:styleId="afffffff8">
    <w:name w:val="金安桥正文"/>
    <w:basedOn w:val="aff1"/>
    <w:qFormat/>
    <w:rsid w:val="00657931"/>
    <w:pPr>
      <w:adjustRightInd w:val="0"/>
      <w:spacing w:after="0" w:line="300" w:lineRule="auto"/>
      <w:ind w:firstLineChars="200" w:firstLine="200"/>
      <w:jc w:val="left"/>
    </w:pPr>
    <w:rPr>
      <w:rFonts w:ascii="Calibri" w:hAnsi="Calibri"/>
      <w:kern w:val="0"/>
      <w:szCs w:val="20"/>
    </w:rPr>
  </w:style>
  <w:style w:type="paragraph" w:customStyle="1" w:styleId="xl102">
    <w:name w:val="xl102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98">
    <w:name w:val="xl98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NewNewNewNewNewNewNewNewNew">
    <w:name w:val="正文 New New New New New New New New New"/>
    <w:qFormat/>
    <w:rsid w:val="00657931"/>
    <w:pPr>
      <w:widowControl w:val="0"/>
      <w:adjustRightInd w:val="0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xl94">
    <w:name w:val="xl94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7">
    <w:name w:val="xl97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4b">
    <w:name w:val="标题4正文"/>
    <w:basedOn w:val="a6"/>
    <w:qFormat/>
    <w:rsid w:val="00657931"/>
    <w:pPr>
      <w:spacing w:before="180" w:after="120" w:line="360" w:lineRule="auto"/>
      <w:ind w:leftChars="270" w:left="567" w:firstLineChars="202" w:firstLine="566"/>
      <w:jc w:val="left"/>
    </w:pPr>
    <w:rPr>
      <w:rFonts w:ascii="仿宋" w:eastAsia="仿宋" w:hAnsi="仿宋"/>
      <w:sz w:val="28"/>
      <w:szCs w:val="28"/>
      <w:lang w:val="zh-CN"/>
    </w:rPr>
  </w:style>
  <w:style w:type="paragraph" w:customStyle="1" w:styleId="xl108">
    <w:name w:val="xl10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kern w:val="0"/>
      <w:sz w:val="24"/>
    </w:rPr>
  </w:style>
  <w:style w:type="paragraph" w:customStyle="1" w:styleId="afffffff9">
    <w:name w:val="列表内容"/>
    <w:basedOn w:val="a6"/>
    <w:next w:val="a6"/>
    <w:qFormat/>
    <w:rsid w:val="00657931"/>
    <w:pPr>
      <w:widowControl/>
      <w:tabs>
        <w:tab w:val="left" w:pos="840"/>
      </w:tabs>
      <w:spacing w:after="0" w:line="240" w:lineRule="auto"/>
      <w:ind w:left="420" w:hanging="420"/>
      <w:jc w:val="left"/>
    </w:pPr>
    <w:rPr>
      <w:kern w:val="0"/>
      <w:sz w:val="18"/>
      <w:szCs w:val="20"/>
    </w:rPr>
  </w:style>
  <w:style w:type="paragraph" w:customStyle="1" w:styleId="xl85">
    <w:name w:val="xl85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ff1"/>
    <w:qFormat/>
    <w:rsid w:val="00657931"/>
    <w:pPr>
      <w:tabs>
        <w:tab w:val="left" w:pos="510"/>
        <w:tab w:val="left" w:pos="2459"/>
      </w:tabs>
      <w:adjustRightInd w:val="0"/>
      <w:spacing w:after="120" w:line="300" w:lineRule="auto"/>
      <w:ind w:hanging="420"/>
    </w:pPr>
    <w:rPr>
      <w:rFonts w:ascii="Courier New" w:hAnsi="Arial" w:cs="Courier New"/>
      <w:color w:val="000000"/>
      <w:kern w:val="0"/>
      <w:szCs w:val="20"/>
    </w:rPr>
  </w:style>
  <w:style w:type="paragraph" w:customStyle="1" w:styleId="CharCharCharChar1CharCharCharChar">
    <w:name w:val="Char Char Char Char1 Char Char Char Char"/>
    <w:basedOn w:val="a6"/>
    <w:qFormat/>
    <w:rsid w:val="00657931"/>
    <w:pPr>
      <w:spacing w:after="0" w:line="240" w:lineRule="auto"/>
    </w:pPr>
    <w:rPr>
      <w:rFonts w:ascii="Tahoma" w:hAnsi="Tahoma"/>
      <w:sz w:val="24"/>
      <w:szCs w:val="20"/>
    </w:rPr>
  </w:style>
  <w:style w:type="paragraph" w:customStyle="1" w:styleId="xl112">
    <w:name w:val="xl112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p15">
    <w:name w:val="p15"/>
    <w:basedOn w:val="a6"/>
    <w:qFormat/>
    <w:rsid w:val="00657931"/>
    <w:pPr>
      <w:widowControl/>
      <w:spacing w:after="0" w:line="240" w:lineRule="auto"/>
      <w:jc w:val="left"/>
    </w:pPr>
    <w:rPr>
      <w:kern w:val="0"/>
      <w:szCs w:val="21"/>
    </w:rPr>
  </w:style>
  <w:style w:type="paragraph" w:customStyle="1" w:styleId="1ff6">
    <w:name w:val="正文1"/>
    <w:qFormat/>
    <w:rsid w:val="0065793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xl101">
    <w:name w:val="xl10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b/>
      <w:bCs/>
      <w:kern w:val="0"/>
      <w:sz w:val="24"/>
    </w:rPr>
  </w:style>
  <w:style w:type="paragraph" w:customStyle="1" w:styleId="TOC10">
    <w:name w:val="TOC 标题1"/>
    <w:basedOn w:val="12"/>
    <w:next w:val="a6"/>
    <w:uiPriority w:val="39"/>
    <w:qFormat/>
    <w:rsid w:val="00657931"/>
    <w:pPr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val="zh-CN"/>
    </w:rPr>
  </w:style>
  <w:style w:type="paragraph" w:customStyle="1" w:styleId="afffffffa">
    <w:name w:val="a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Ansi="宋体"/>
      <w:kern w:val="0"/>
      <w:sz w:val="14"/>
      <w:szCs w:val="20"/>
    </w:rPr>
  </w:style>
  <w:style w:type="paragraph" w:customStyle="1" w:styleId="4c">
    <w:name w:val="目录4"/>
    <w:basedOn w:val="a6"/>
    <w:qFormat/>
    <w:rsid w:val="00657931"/>
    <w:pPr>
      <w:tabs>
        <w:tab w:val="left" w:leader="dot" w:pos="7370"/>
      </w:tabs>
      <w:autoSpaceDE w:val="0"/>
      <w:autoSpaceDN w:val="0"/>
      <w:adjustRightInd w:val="0"/>
      <w:spacing w:after="0" w:line="317" w:lineRule="atLeast"/>
      <w:ind w:firstLine="629"/>
    </w:pPr>
    <w:rPr>
      <w:color w:val="000000"/>
      <w:kern w:val="0"/>
      <w:szCs w:val="20"/>
    </w:rPr>
  </w:style>
  <w:style w:type="paragraph" w:customStyle="1" w:styleId="CharCharCharChar1CharCharCharCharCharCharCharCharCharCharCharCharCharChar">
    <w:name w:val="Char Char Char Char1 Char Char Char Char Char Char Char Char Char Char Char Char Char Char"/>
    <w:basedOn w:val="a6"/>
    <w:qFormat/>
    <w:rsid w:val="00657931"/>
    <w:pPr>
      <w:widowControl/>
      <w:spacing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CharCharChar1Char1">
    <w:name w:val="Char Char Char Char Char Char1 Char1"/>
    <w:basedOn w:val="a6"/>
    <w:qFormat/>
    <w:rsid w:val="00657931"/>
    <w:pPr>
      <w:widowControl/>
      <w:spacing w:line="240" w:lineRule="exact"/>
      <w:jc w:val="left"/>
    </w:pPr>
    <w:rPr>
      <w:rFonts w:ascii="Verdana" w:eastAsia="仿宋_GB2312" w:hAnsi="Verdana"/>
      <w:kern w:val="0"/>
      <w:sz w:val="30"/>
      <w:szCs w:val="20"/>
      <w:lang w:eastAsia="en-US"/>
    </w:rPr>
  </w:style>
  <w:style w:type="paragraph" w:customStyle="1" w:styleId="xl107">
    <w:name w:val="xl107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CharCharCharCharCharCharCharCharCharCharCharCharChar1">
    <w:name w:val="Char Char Char Char Char Char Char Char Char Char Char Char Char1"/>
    <w:basedOn w:val="a6"/>
    <w:qFormat/>
    <w:rsid w:val="00657931"/>
    <w:pPr>
      <w:spacing w:after="0" w:line="240" w:lineRule="auto"/>
    </w:pPr>
    <w:rPr>
      <w:szCs w:val="20"/>
    </w:rPr>
  </w:style>
  <w:style w:type="paragraph" w:customStyle="1" w:styleId="2ff8">
    <w:name w:val="标题2级"/>
    <w:qFormat/>
    <w:rsid w:val="00657931"/>
    <w:pPr>
      <w:spacing w:line="360" w:lineRule="auto"/>
      <w:ind w:left="1"/>
      <w:outlineLvl w:val="1"/>
    </w:pPr>
    <w:rPr>
      <w:rFonts w:ascii="宋体" w:eastAsia="宋体" w:hAnsi="宋体" w:cs="Times New Roman"/>
      <w:b/>
      <w:snapToGrid w:val="0"/>
      <w:kern w:val="0"/>
      <w:sz w:val="32"/>
      <w:szCs w:val="32"/>
    </w:rPr>
  </w:style>
  <w:style w:type="paragraph" w:customStyle="1" w:styleId="CharCharCharChar">
    <w:name w:val="Char Char Char Char"/>
    <w:basedOn w:val="a6"/>
    <w:qFormat/>
    <w:rsid w:val="00657931"/>
    <w:pPr>
      <w:widowControl/>
      <w:spacing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xl69">
    <w:name w:val="xl69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ICSS">
    <w:name w:val="ICSS标书首行缩进正文"/>
    <w:basedOn w:val="ICSSChar"/>
    <w:qFormat/>
    <w:rsid w:val="00657931"/>
  </w:style>
  <w:style w:type="paragraph" w:customStyle="1" w:styleId="ICSSChar">
    <w:name w:val="ICSS标书正文 Char"/>
    <w:basedOn w:val="a6"/>
    <w:qFormat/>
    <w:rsid w:val="00657931"/>
    <w:pPr>
      <w:spacing w:after="0" w:line="360" w:lineRule="auto"/>
      <w:ind w:firstLine="200"/>
    </w:pPr>
    <w:rPr>
      <w:sz w:val="24"/>
      <w:szCs w:val="20"/>
    </w:rPr>
  </w:style>
  <w:style w:type="paragraph" w:customStyle="1" w:styleId="afffffffb">
    <w:name w:val="表格"/>
    <w:basedOn w:val="a6"/>
    <w:qFormat/>
    <w:rsid w:val="00657931"/>
    <w:pPr>
      <w:snapToGrid w:val="0"/>
      <w:spacing w:after="0" w:line="240" w:lineRule="auto"/>
      <w:ind w:firstLineChars="21" w:firstLine="42"/>
    </w:pPr>
    <w:rPr>
      <w:rFonts w:ascii="宋体" w:hAnsi="宋体"/>
      <w:szCs w:val="20"/>
    </w:rPr>
  </w:style>
  <w:style w:type="paragraph" w:customStyle="1" w:styleId="xl105">
    <w:name w:val="xl105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xl93">
    <w:name w:val="xl93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6"/>
    <w:qFormat/>
    <w:rsid w:val="0065793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16">
    <w:name w:val="xl116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kern w:val="0"/>
      <w:sz w:val="32"/>
      <w:szCs w:val="32"/>
    </w:rPr>
  </w:style>
  <w:style w:type="paragraph" w:customStyle="1" w:styleId="afffffffc">
    <w:name w:val="目录标题"/>
    <w:basedOn w:val="a6"/>
    <w:qFormat/>
    <w:rsid w:val="00657931"/>
    <w:pPr>
      <w:autoSpaceDE w:val="0"/>
      <w:autoSpaceDN w:val="0"/>
      <w:adjustRightInd w:val="0"/>
      <w:spacing w:before="566" w:after="544" w:line="566" w:lineRule="atLeast"/>
      <w:ind w:firstLine="419"/>
      <w:jc w:val="center"/>
    </w:pPr>
    <w:rPr>
      <w:rFonts w:ascii="Arial" w:hAnsi="Arial"/>
      <w:color w:val="000000"/>
      <w:spacing w:val="565"/>
      <w:kern w:val="0"/>
      <w:sz w:val="54"/>
      <w:szCs w:val="20"/>
    </w:rPr>
  </w:style>
  <w:style w:type="paragraph" w:customStyle="1" w:styleId="02315">
    <w:name w:val="样式 黑体 三号 加粗 首行缩进:  0.23 厘米 行距: 1.5 倍行距"/>
    <w:basedOn w:val="a6"/>
    <w:qFormat/>
    <w:rsid w:val="00657931"/>
    <w:pPr>
      <w:spacing w:before="50" w:after="50" w:line="240" w:lineRule="auto"/>
      <w:ind w:firstLine="130"/>
      <w:jc w:val="left"/>
    </w:pPr>
    <w:rPr>
      <w:rFonts w:ascii="黑体" w:hAnsi="宋体"/>
      <w:b/>
      <w:sz w:val="28"/>
      <w:szCs w:val="20"/>
    </w:rPr>
  </w:style>
  <w:style w:type="paragraph" w:customStyle="1" w:styleId="xl84">
    <w:name w:val="xl84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6"/>
    <w:qFormat/>
    <w:rsid w:val="0065793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117">
    <w:name w:val="xl117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kern w:val="0"/>
      <w:sz w:val="32"/>
      <w:szCs w:val="32"/>
    </w:rPr>
  </w:style>
  <w:style w:type="paragraph" w:customStyle="1" w:styleId="Style299">
    <w:name w:val="_Style 299"/>
    <w:next w:val="a6"/>
    <w:qFormat/>
    <w:rsid w:val="006579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xl109">
    <w:name w:val="xl109"/>
    <w:basedOn w:val="a6"/>
    <w:qFormat/>
    <w:rsid w:val="00657931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仿宋_GB2312" w:eastAsia="仿宋_GB2312" w:hAnsi="宋体" w:cs="宋体"/>
      <w:b/>
      <w:bCs/>
      <w:kern w:val="0"/>
      <w:sz w:val="24"/>
    </w:rPr>
  </w:style>
  <w:style w:type="paragraph" w:customStyle="1" w:styleId="CharCharCharCharCharChar1CharCharCharCharCharCharChar">
    <w:name w:val="Char Char Char Char Char Char1 Char Char Char Char Char Char Char"/>
    <w:basedOn w:val="a6"/>
    <w:qFormat/>
    <w:rsid w:val="00657931"/>
    <w:pPr>
      <w:spacing w:after="0" w:line="240" w:lineRule="auto"/>
      <w:ind w:firstLineChars="200" w:firstLine="480"/>
      <w:jc w:val="left"/>
    </w:pPr>
    <w:rPr>
      <w:rFonts w:ascii="Tahoma" w:hAnsi="Tahoma"/>
      <w:sz w:val="24"/>
      <w:szCs w:val="20"/>
    </w:rPr>
  </w:style>
  <w:style w:type="paragraph" w:customStyle="1" w:styleId="025025">
    <w:name w:val="样式 加粗 下划线 段前: 0.25 行 段后: 0.25 行"/>
    <w:basedOn w:val="a6"/>
    <w:qFormat/>
    <w:rsid w:val="00657931"/>
    <w:pPr>
      <w:spacing w:before="78" w:after="78" w:line="300" w:lineRule="auto"/>
      <w:ind w:firstLineChars="200" w:firstLine="482"/>
    </w:pPr>
    <w:rPr>
      <w:b/>
      <w:sz w:val="24"/>
      <w:szCs w:val="20"/>
      <w:u w:val="single"/>
    </w:rPr>
  </w:style>
  <w:style w:type="paragraph" w:customStyle="1" w:styleId="xl90">
    <w:name w:val="xl90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5">
    <w:name w:val="xl95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6"/>
    <w:qFormat/>
    <w:rsid w:val="00657931"/>
    <w:pPr>
      <w:widowControl/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afffffffd">
    <w:name w:val="样式二级"/>
    <w:basedOn w:val="11"/>
    <w:qFormat/>
    <w:rsid w:val="00657931"/>
    <w:pPr>
      <w:numPr>
        <w:numId w:val="0"/>
      </w:numPr>
      <w:tabs>
        <w:tab w:val="clear" w:pos="709"/>
      </w:tabs>
      <w:spacing w:line="280" w:lineRule="exact"/>
      <w:ind w:left="420" w:hanging="420"/>
      <w:jc w:val="left"/>
    </w:pPr>
    <w:rPr>
      <w:rFonts w:ascii="Times New Roman"/>
      <w:b/>
      <w:sz w:val="24"/>
      <w:szCs w:val="24"/>
      <w:lang w:val="zh-CN"/>
    </w:rPr>
  </w:style>
  <w:style w:type="paragraph" w:customStyle="1" w:styleId="3f5">
    <w:name w:val="列出段落3"/>
    <w:basedOn w:val="a6"/>
    <w:qFormat/>
    <w:rsid w:val="00657931"/>
    <w:pPr>
      <w:spacing w:after="0" w:line="240" w:lineRule="auto"/>
      <w:ind w:firstLineChars="200" w:firstLine="420"/>
      <w:jc w:val="left"/>
    </w:pPr>
    <w:rPr>
      <w:rFonts w:ascii="Calibri" w:hAnsi="Calibri"/>
      <w:szCs w:val="22"/>
    </w:rPr>
  </w:style>
  <w:style w:type="character" w:customStyle="1" w:styleId="z-Char10">
    <w:name w:val="z-窗体顶端 Char1"/>
    <w:uiPriority w:val="99"/>
    <w:qFormat/>
    <w:rsid w:val="00657931"/>
    <w:rPr>
      <w:rFonts w:ascii="Arial" w:eastAsia="宋体" w:hAnsi="Arial" w:cs="Arial"/>
      <w:vanish/>
      <w:sz w:val="16"/>
      <w:szCs w:val="16"/>
    </w:rPr>
  </w:style>
  <w:style w:type="paragraph" w:customStyle="1" w:styleId="xl74">
    <w:name w:val="xl74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2ff9">
    <w:name w:val="标题2"/>
    <w:basedOn w:val="12"/>
    <w:qFormat/>
    <w:rsid w:val="00657931"/>
    <w:pPr>
      <w:tabs>
        <w:tab w:val="left" w:pos="420"/>
      </w:tabs>
      <w:autoSpaceDE/>
      <w:autoSpaceDN/>
      <w:adjustRightInd/>
      <w:spacing w:beforeLines="50" w:before="100" w:afterLines="50" w:after="100" w:line="360" w:lineRule="auto"/>
      <w:ind w:left="420" w:hanging="420"/>
      <w:jc w:val="both"/>
    </w:pPr>
    <w:rPr>
      <w:rFonts w:ascii="Times New Roman" w:eastAsia="仿宋_GB2312" w:cs="宋体"/>
      <w:b w:val="0"/>
      <w:bCs/>
      <w:sz w:val="30"/>
      <w:lang w:val="zh-CN"/>
    </w:rPr>
  </w:style>
  <w:style w:type="paragraph" w:customStyle="1" w:styleId="xl80">
    <w:name w:val="xl80"/>
    <w:basedOn w:val="a6"/>
    <w:qFormat/>
    <w:rsid w:val="00657931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13">
    <w:name w:val="xl113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TitleHeadings">
    <w:name w:val="Title Headings"/>
    <w:qFormat/>
    <w:rsid w:val="00657931"/>
    <w:pPr>
      <w:widowControl w:val="0"/>
      <w:overflowPunct w:val="0"/>
      <w:autoSpaceDE w:val="0"/>
      <w:autoSpaceDN w:val="0"/>
      <w:adjustRightInd w:val="0"/>
      <w:snapToGrid w:val="0"/>
      <w:ind w:leftChars="-32" w:left="-67" w:rightChars="-51" w:right="-107"/>
      <w:jc w:val="both"/>
      <w:textAlignment w:val="baseline"/>
    </w:pPr>
    <w:rPr>
      <w:rFonts w:ascii="宋体" w:eastAsia="宋体" w:hAnsi="宋体" w:cs="Times New Roman"/>
      <w:sz w:val="24"/>
      <w:szCs w:val="24"/>
    </w:rPr>
  </w:style>
  <w:style w:type="paragraph" w:customStyle="1" w:styleId="Char110">
    <w:name w:val="Char11"/>
    <w:basedOn w:val="a6"/>
    <w:qFormat/>
    <w:rsid w:val="00657931"/>
    <w:pPr>
      <w:widowControl/>
      <w:spacing w:after="0" w:line="360" w:lineRule="auto"/>
      <w:ind w:firstLineChars="200" w:firstLine="200"/>
      <w:jc w:val="left"/>
    </w:pPr>
    <w:rPr>
      <w:rFonts w:ascii="Verdana" w:eastAsia="仿宋_GB2312" w:hAnsi="Verdana"/>
      <w:kern w:val="0"/>
      <w:sz w:val="20"/>
      <w:szCs w:val="20"/>
      <w:lang w:eastAsia="en-US"/>
    </w:rPr>
  </w:style>
  <w:style w:type="paragraph" w:customStyle="1" w:styleId="xl87">
    <w:name w:val="xl87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d">
    <w:name w:val="页眉4"/>
    <w:basedOn w:val="a6"/>
    <w:qFormat/>
    <w:rsid w:val="006579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paragraph" w:customStyle="1" w:styleId="xl91">
    <w:name w:val="xl91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3f6">
    <w:name w:val="3"/>
    <w:basedOn w:val="a6"/>
    <w:next w:val="33"/>
    <w:qFormat/>
    <w:rsid w:val="00657931"/>
    <w:pPr>
      <w:spacing w:after="0" w:line="240" w:lineRule="auto"/>
    </w:pPr>
    <w:rPr>
      <w:rFonts w:ascii="宋体"/>
      <w:sz w:val="24"/>
      <w:szCs w:val="20"/>
    </w:rPr>
  </w:style>
  <w:style w:type="paragraph" w:customStyle="1" w:styleId="afffffffe">
    <w:name w:val="正文首缩两字"/>
    <w:basedOn w:val="a6"/>
    <w:qFormat/>
    <w:rsid w:val="00657931"/>
    <w:pPr>
      <w:spacing w:after="0" w:line="360" w:lineRule="auto"/>
      <w:ind w:left="210" w:right="210" w:firstLineChars="200" w:firstLine="480"/>
      <w:jc w:val="left"/>
    </w:pPr>
    <w:rPr>
      <w:rFonts w:ascii="宋体" w:hAnsi="宋体"/>
      <w:color w:val="000000"/>
      <w:sz w:val="24"/>
      <w:szCs w:val="20"/>
    </w:rPr>
  </w:style>
  <w:style w:type="paragraph" w:customStyle="1" w:styleId="affffffff">
    <w:name w:val="正文居中"/>
    <w:basedOn w:val="a6"/>
    <w:next w:val="a6"/>
    <w:qFormat/>
    <w:rsid w:val="00657931"/>
    <w:pPr>
      <w:spacing w:before="60" w:after="60" w:line="360" w:lineRule="auto"/>
      <w:ind w:firstLineChars="200" w:firstLine="480"/>
      <w:jc w:val="center"/>
    </w:pPr>
    <w:rPr>
      <w:sz w:val="24"/>
    </w:rPr>
  </w:style>
  <w:style w:type="paragraph" w:customStyle="1" w:styleId="153">
    <w:name w:val="样式 行距: 1.5 倍行距"/>
    <w:basedOn w:val="a6"/>
    <w:qFormat/>
    <w:rsid w:val="00657931"/>
    <w:pPr>
      <w:spacing w:after="0" w:line="360" w:lineRule="auto"/>
    </w:pPr>
    <w:rPr>
      <w:rFonts w:eastAsia="楷体_GB2312"/>
      <w:sz w:val="24"/>
      <w:szCs w:val="20"/>
    </w:rPr>
  </w:style>
  <w:style w:type="paragraph" w:customStyle="1" w:styleId="3f7">
    <w:name w:val="目录3"/>
    <w:basedOn w:val="a6"/>
    <w:qFormat/>
    <w:rsid w:val="00657931"/>
    <w:pPr>
      <w:tabs>
        <w:tab w:val="left" w:leader="dot" w:pos="7370"/>
      </w:tabs>
      <w:autoSpaceDE w:val="0"/>
      <w:autoSpaceDN w:val="0"/>
      <w:adjustRightInd w:val="0"/>
      <w:spacing w:after="0" w:line="317" w:lineRule="atLeast"/>
      <w:ind w:firstLine="419"/>
    </w:pPr>
    <w:rPr>
      <w:color w:val="000000"/>
      <w:kern w:val="0"/>
      <w:szCs w:val="20"/>
    </w:rPr>
  </w:style>
  <w:style w:type="paragraph" w:customStyle="1" w:styleId="63">
    <w:name w:val="6'"/>
    <w:basedOn w:val="a6"/>
    <w:qFormat/>
    <w:rsid w:val="00657931"/>
    <w:pPr>
      <w:autoSpaceDE w:val="0"/>
      <w:autoSpaceDN w:val="0"/>
      <w:adjustRightInd w:val="0"/>
      <w:snapToGrid w:val="0"/>
      <w:spacing w:after="0"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xl73">
    <w:name w:val="xl73"/>
    <w:basedOn w:val="a6"/>
    <w:qFormat/>
    <w:rsid w:val="006579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20">
    <w:name w:val="样式 正文文本缩进 + 左侧:  2 字符 首行缩进:  2 字符"/>
    <w:basedOn w:val="aff1"/>
    <w:qFormat/>
    <w:rsid w:val="00657931"/>
    <w:pPr>
      <w:tabs>
        <w:tab w:val="left" w:pos="360"/>
        <w:tab w:val="left" w:pos="540"/>
      </w:tabs>
      <w:spacing w:after="0" w:line="520" w:lineRule="exact"/>
      <w:ind w:left="200" w:firstLineChars="200" w:firstLine="560"/>
    </w:pPr>
    <w:rPr>
      <w:rFonts w:ascii="仿宋_GB2312" w:eastAsia="仿宋_GB2312"/>
      <w:sz w:val="28"/>
      <w:szCs w:val="20"/>
      <w:lang w:val="zh-CN"/>
    </w:rPr>
  </w:style>
  <w:style w:type="paragraph" w:customStyle="1" w:styleId="215">
    <w:name w:val="样式 首行缩进:  2 字符 行距: 1.5 倍行距"/>
    <w:basedOn w:val="a6"/>
    <w:qFormat/>
    <w:rsid w:val="00657931"/>
    <w:pPr>
      <w:spacing w:after="0" w:line="360" w:lineRule="auto"/>
      <w:ind w:firstLineChars="200" w:firstLine="480"/>
    </w:pPr>
    <w:rPr>
      <w:rFonts w:ascii="Arial" w:eastAsia="仿宋_GB2312" w:hAnsi="Arial" w:cs="宋体"/>
      <w:sz w:val="24"/>
    </w:rPr>
  </w:style>
  <w:style w:type="paragraph" w:customStyle="1" w:styleId="xl71">
    <w:name w:val="xl71"/>
    <w:basedOn w:val="a6"/>
    <w:qFormat/>
    <w:rsid w:val="0065793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NormalIndent1">
    <w:name w:val="Normal Indent1"/>
    <w:basedOn w:val="a6"/>
    <w:qFormat/>
    <w:rsid w:val="00657931"/>
    <w:pPr>
      <w:autoSpaceDE w:val="0"/>
      <w:autoSpaceDN w:val="0"/>
      <w:adjustRightInd w:val="0"/>
      <w:spacing w:after="0" w:line="240" w:lineRule="auto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xl88">
    <w:name w:val="xl8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68">
    <w:name w:val="xl68"/>
    <w:basedOn w:val="a6"/>
    <w:qFormat/>
    <w:rsid w:val="006579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ffa">
    <w:name w:val="目录2"/>
    <w:basedOn w:val="a6"/>
    <w:qFormat/>
    <w:rsid w:val="00657931"/>
    <w:pPr>
      <w:tabs>
        <w:tab w:val="left" w:leader="dot" w:pos="7370"/>
      </w:tabs>
      <w:autoSpaceDE w:val="0"/>
      <w:autoSpaceDN w:val="0"/>
      <w:adjustRightInd w:val="0"/>
      <w:spacing w:after="0" w:line="317" w:lineRule="atLeast"/>
      <w:ind w:firstLine="209"/>
    </w:pPr>
    <w:rPr>
      <w:color w:val="000000"/>
      <w:kern w:val="0"/>
      <w:szCs w:val="20"/>
    </w:rPr>
  </w:style>
  <w:style w:type="paragraph" w:customStyle="1" w:styleId="affffffff0">
    <w:name w:val="小节标题"/>
    <w:basedOn w:val="a6"/>
    <w:qFormat/>
    <w:rsid w:val="00657931"/>
    <w:pPr>
      <w:autoSpaceDE w:val="0"/>
      <w:autoSpaceDN w:val="0"/>
      <w:adjustRightInd w:val="0"/>
      <w:spacing w:before="175" w:after="102" w:line="351" w:lineRule="atLeast"/>
    </w:pPr>
    <w:rPr>
      <w:color w:val="000000"/>
      <w:kern w:val="0"/>
      <w:szCs w:val="20"/>
    </w:rPr>
  </w:style>
  <w:style w:type="paragraph" w:customStyle="1" w:styleId="2ffb">
    <w:name w:val="样式二级2"/>
    <w:basedOn w:val="11"/>
    <w:qFormat/>
    <w:rsid w:val="00657931"/>
    <w:pPr>
      <w:numPr>
        <w:numId w:val="0"/>
      </w:numPr>
      <w:tabs>
        <w:tab w:val="clear" w:pos="709"/>
      </w:tabs>
      <w:spacing w:line="280" w:lineRule="exact"/>
      <w:ind w:left="420" w:hanging="420"/>
      <w:jc w:val="left"/>
    </w:pPr>
    <w:rPr>
      <w:rFonts w:ascii="Times New Roman"/>
      <w:b/>
      <w:sz w:val="24"/>
      <w:szCs w:val="24"/>
      <w:lang w:val="zh-CN"/>
    </w:rPr>
  </w:style>
  <w:style w:type="paragraph" w:customStyle="1" w:styleId="3Level3Headsect123H3h33rdlevell3CTHeading3-">
    <w:name w:val="样式 标题 3Level 3 Headsect1.2.3H3h33rd levell3CTHeading 3 -..."/>
    <w:basedOn w:val="30"/>
    <w:qFormat/>
    <w:rsid w:val="00657931"/>
    <w:pPr>
      <w:widowControl/>
      <w:autoSpaceDE/>
      <w:autoSpaceDN/>
      <w:adjustRightInd/>
      <w:spacing w:before="60" w:after="60" w:line="480" w:lineRule="atLeast"/>
    </w:pPr>
    <w:rPr>
      <w:rFonts w:ascii="Times New Roman" w:eastAsia="黑体" w:cs="宋体"/>
      <w:b w:val="0"/>
      <w:bCs/>
      <w:u w:val="none"/>
      <w:lang w:val="zh-CN"/>
    </w:rPr>
  </w:style>
  <w:style w:type="paragraph" w:customStyle="1" w:styleId="CharCharCharChar1">
    <w:name w:val="Char Char Char Char1"/>
    <w:basedOn w:val="a6"/>
    <w:qFormat/>
    <w:rsid w:val="00657931"/>
    <w:pPr>
      <w:widowControl/>
      <w:tabs>
        <w:tab w:val="left" w:pos="630"/>
      </w:tabs>
      <w:spacing w:beforeLines="25" w:afterLines="25" w:after="0" w:line="360" w:lineRule="auto"/>
      <w:ind w:left="630" w:hanging="432"/>
      <w:jc w:val="left"/>
    </w:pPr>
    <w:rPr>
      <w:rFonts w:ascii="宋体" w:eastAsia="黑体" w:hAnsi="宋体"/>
      <w:kern w:val="0"/>
      <w:sz w:val="32"/>
      <w:szCs w:val="20"/>
      <w:lang w:eastAsia="en-US"/>
    </w:rPr>
  </w:style>
  <w:style w:type="paragraph" w:customStyle="1" w:styleId="ParaChar">
    <w:name w:val="默认段落字体 Para Char"/>
    <w:basedOn w:val="a6"/>
    <w:qFormat/>
    <w:rsid w:val="00657931"/>
    <w:pPr>
      <w:spacing w:after="0" w:line="240" w:lineRule="auto"/>
      <w:jc w:val="left"/>
    </w:pPr>
    <w:rPr>
      <w:szCs w:val="20"/>
    </w:rPr>
  </w:style>
  <w:style w:type="paragraph" w:customStyle="1" w:styleId="xl75">
    <w:name w:val="xl75"/>
    <w:basedOn w:val="a6"/>
    <w:qFormat/>
    <w:rsid w:val="0065793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1ff7">
    <w:name w:val="申报单位样式1"/>
    <w:basedOn w:val="a6"/>
    <w:qFormat/>
    <w:rsid w:val="00657931"/>
    <w:pPr>
      <w:widowControl/>
      <w:spacing w:after="0" w:line="240" w:lineRule="auto"/>
      <w:jc w:val="distribute"/>
    </w:pPr>
    <w:rPr>
      <w:b/>
      <w:snapToGrid w:val="0"/>
      <w:color w:val="000000"/>
      <w:kern w:val="32"/>
      <w:sz w:val="32"/>
      <w:szCs w:val="32"/>
    </w:rPr>
  </w:style>
  <w:style w:type="paragraph" w:customStyle="1" w:styleId="affffffff1">
    <w:name w:val="小项目标题"/>
    <w:basedOn w:val="a6"/>
    <w:qFormat/>
    <w:rsid w:val="00657931"/>
    <w:pPr>
      <w:tabs>
        <w:tab w:val="left" w:pos="620"/>
      </w:tabs>
      <w:spacing w:before="100" w:beforeAutospacing="1" w:after="100" w:afterAutospacing="1" w:line="360" w:lineRule="auto"/>
      <w:ind w:leftChars="200" w:left="480"/>
      <w:jc w:val="left"/>
    </w:pPr>
    <w:rPr>
      <w:sz w:val="24"/>
      <w:szCs w:val="20"/>
    </w:rPr>
  </w:style>
  <w:style w:type="paragraph" w:customStyle="1" w:styleId="xl106">
    <w:name w:val="xl106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affffffff2">
    <w:name w:val="节标题"/>
    <w:basedOn w:val="a6"/>
    <w:qFormat/>
    <w:rsid w:val="00657931"/>
    <w:pPr>
      <w:autoSpaceDE w:val="0"/>
      <w:autoSpaceDN w:val="0"/>
      <w:adjustRightInd w:val="0"/>
      <w:spacing w:after="0" w:line="289" w:lineRule="atLeast"/>
      <w:jc w:val="center"/>
    </w:pPr>
    <w:rPr>
      <w:color w:val="000000"/>
      <w:kern w:val="0"/>
      <w:sz w:val="28"/>
      <w:szCs w:val="20"/>
    </w:rPr>
  </w:style>
  <w:style w:type="paragraph" w:customStyle="1" w:styleId="affffffff3">
    <w:name w:val="一级列表"/>
    <w:basedOn w:val="1fa"/>
    <w:next w:val="a6"/>
    <w:qFormat/>
    <w:rsid w:val="00657931"/>
    <w:pPr>
      <w:spacing w:after="0" w:line="400" w:lineRule="exact"/>
      <w:ind w:firstLineChars="200" w:firstLine="560"/>
    </w:pPr>
    <w:rPr>
      <w:rFonts w:ascii="仿宋_GB2312" w:eastAsia="仿宋_GB2312"/>
      <w:kern w:val="0"/>
      <w:sz w:val="28"/>
    </w:rPr>
  </w:style>
  <w:style w:type="paragraph" w:customStyle="1" w:styleId="xl103">
    <w:name w:val="xl103"/>
    <w:basedOn w:val="a6"/>
    <w:qFormat/>
    <w:rsid w:val="0065793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仿宋_GB2312" w:eastAsia="仿宋_GB2312" w:hAnsi="宋体" w:cs="宋体"/>
      <w:kern w:val="0"/>
      <w:sz w:val="24"/>
    </w:rPr>
  </w:style>
  <w:style w:type="paragraph" w:customStyle="1" w:styleId="112">
    <w:name w:val="修订11"/>
    <w:qFormat/>
    <w:rsid w:val="00657931"/>
    <w:rPr>
      <w:rFonts w:ascii="Times New Roman" w:eastAsia="宋体" w:hAnsi="Times New Roman" w:cs="Times New Roman"/>
      <w:szCs w:val="24"/>
    </w:rPr>
  </w:style>
  <w:style w:type="paragraph" w:customStyle="1" w:styleId="1ff8">
    <w:name w:val="普通(网站)1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4">
    <w:name w:val="正文首行缩进二"/>
    <w:basedOn w:val="a6"/>
    <w:qFormat/>
    <w:rsid w:val="00657931"/>
    <w:pPr>
      <w:adjustRightInd w:val="0"/>
      <w:spacing w:after="0" w:line="360" w:lineRule="auto"/>
      <w:ind w:rightChars="-2" w:right="-4" w:firstLineChars="225" w:firstLine="540"/>
      <w:jc w:val="left"/>
      <w:textAlignment w:val="baseline"/>
    </w:pPr>
    <w:rPr>
      <w:rFonts w:ascii="宋体" w:hAnsi="宋体"/>
      <w:kern w:val="0"/>
      <w:sz w:val="24"/>
    </w:rPr>
  </w:style>
  <w:style w:type="paragraph" w:customStyle="1" w:styleId="Style214">
    <w:name w:val="_Style 214"/>
    <w:next w:val="a6"/>
    <w:uiPriority w:val="99"/>
    <w:qFormat/>
    <w:rsid w:val="0065793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table" w:customStyle="1" w:styleId="214">
    <w:name w:val="网格型21"/>
    <w:basedOn w:val="a9"/>
    <w:uiPriority w:val="5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8">
    <w:name w:val="网格型3"/>
    <w:basedOn w:val="a9"/>
    <w:uiPriority w:val="5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网格型5"/>
    <w:basedOn w:val="a9"/>
    <w:uiPriority w:val="5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e">
    <w:name w:val="网格型4"/>
    <w:basedOn w:val="a9"/>
    <w:uiPriority w:val="5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网格型6"/>
    <w:basedOn w:val="a9"/>
    <w:uiPriority w:val="5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网格型11"/>
    <w:basedOn w:val="a9"/>
    <w:qFormat/>
    <w:rsid w:val="0065793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arCarCharChar">
    <w:name w:val="Char Char Car Car Char Char"/>
    <w:basedOn w:val="a6"/>
    <w:qFormat/>
    <w:rsid w:val="00657931"/>
    <w:pPr>
      <w:widowControl/>
      <w:spacing w:line="240" w:lineRule="exact"/>
      <w:jc w:val="left"/>
    </w:pPr>
  </w:style>
  <w:style w:type="paragraph" w:customStyle="1" w:styleId="2ffc">
    <w:name w:val="列表段落2"/>
    <w:basedOn w:val="a6"/>
    <w:uiPriority w:val="34"/>
    <w:qFormat/>
    <w:rsid w:val="00657931"/>
    <w:pPr>
      <w:autoSpaceDE w:val="0"/>
      <w:autoSpaceDN w:val="0"/>
      <w:spacing w:after="0" w:line="240" w:lineRule="auto"/>
      <w:ind w:left="1057" w:hanging="84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1ff9">
    <w:name w:val="未处理的提及1"/>
    <w:uiPriority w:val="99"/>
    <w:qFormat/>
    <w:rsid w:val="00657931"/>
    <w:rPr>
      <w:color w:val="605E5C"/>
      <w:shd w:val="clear" w:color="auto" w:fill="E1DFDD"/>
    </w:rPr>
  </w:style>
  <w:style w:type="paragraph" w:customStyle="1" w:styleId="216">
    <w:name w:val="修订21"/>
    <w:uiPriority w:val="99"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3f9">
    <w:name w:val="修订3"/>
    <w:uiPriority w:val="99"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3fa">
    <w:name w:val="列表段落3"/>
    <w:basedOn w:val="a6"/>
    <w:uiPriority w:val="34"/>
    <w:qFormat/>
    <w:rsid w:val="00657931"/>
    <w:pPr>
      <w:autoSpaceDE w:val="0"/>
      <w:autoSpaceDN w:val="0"/>
      <w:spacing w:after="0" w:line="240" w:lineRule="auto"/>
      <w:ind w:firstLineChars="200" w:firstLine="42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510">
    <w:name w:val="标题 51"/>
    <w:basedOn w:val="a6"/>
    <w:uiPriority w:val="1"/>
    <w:qFormat/>
    <w:rsid w:val="00657931"/>
    <w:pPr>
      <w:spacing w:after="0" w:line="240" w:lineRule="auto"/>
      <w:jc w:val="left"/>
      <w:outlineLvl w:val="5"/>
    </w:pPr>
    <w:rPr>
      <w:rFonts w:ascii="宋体" w:hAnsi="宋体"/>
      <w:kern w:val="0"/>
      <w:sz w:val="28"/>
      <w:szCs w:val="28"/>
      <w:lang w:eastAsia="en-US"/>
    </w:rPr>
  </w:style>
  <w:style w:type="paragraph" w:customStyle="1" w:styleId="610">
    <w:name w:val="标题 61"/>
    <w:basedOn w:val="a6"/>
    <w:uiPriority w:val="1"/>
    <w:qFormat/>
    <w:rsid w:val="00657931"/>
    <w:pPr>
      <w:spacing w:after="0" w:line="240" w:lineRule="auto"/>
      <w:ind w:left="102"/>
      <w:jc w:val="left"/>
      <w:outlineLvl w:val="6"/>
    </w:pPr>
    <w:rPr>
      <w:rFonts w:ascii="宋体" w:hAnsi="宋体"/>
      <w:b/>
      <w:bCs/>
      <w:kern w:val="0"/>
      <w:sz w:val="24"/>
      <w:lang w:eastAsia="en-US"/>
    </w:rPr>
  </w:style>
  <w:style w:type="paragraph" w:customStyle="1" w:styleId="114">
    <w:name w:val="无间隔11"/>
    <w:uiPriority w:val="99"/>
    <w:qFormat/>
    <w:rsid w:val="00657931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myChar">
    <w:name w:val="my正文 Char"/>
    <w:link w:val="my"/>
    <w:qFormat/>
    <w:rsid w:val="00657931"/>
    <w:rPr>
      <w:sz w:val="24"/>
      <w:szCs w:val="24"/>
    </w:rPr>
  </w:style>
  <w:style w:type="paragraph" w:customStyle="1" w:styleId="my">
    <w:name w:val="my正文"/>
    <w:basedOn w:val="a6"/>
    <w:link w:val="myChar"/>
    <w:qFormat/>
    <w:rsid w:val="00657931"/>
    <w:pPr>
      <w:spacing w:after="0" w:line="360" w:lineRule="auto"/>
      <w:ind w:firstLineChars="200" w:firstLine="480"/>
    </w:pPr>
    <w:rPr>
      <w:rFonts w:asciiTheme="minorHAnsi" w:eastAsiaTheme="minorEastAsia" w:hAnsiTheme="minorHAnsi" w:cstheme="minorBidi"/>
      <w:sz w:val="24"/>
    </w:rPr>
  </w:style>
  <w:style w:type="character" w:customStyle="1" w:styleId="1Char10">
    <w:name w:val="标题 1 Char1"/>
    <w:qFormat/>
    <w:rsid w:val="00657931"/>
    <w:rPr>
      <w:b/>
      <w:color w:val="000000"/>
      <w:kern w:val="44"/>
      <w:sz w:val="44"/>
    </w:rPr>
  </w:style>
  <w:style w:type="character" w:customStyle="1" w:styleId="-1Char">
    <w:name w:val="彩色列表 - 着色 1 Char"/>
    <w:link w:val="-11"/>
    <w:qFormat/>
    <w:rsid w:val="00657931"/>
    <w:rPr>
      <w:sz w:val="24"/>
      <w:szCs w:val="21"/>
    </w:rPr>
  </w:style>
  <w:style w:type="paragraph" w:customStyle="1" w:styleId="-11">
    <w:name w:val="彩色列表 - 着色 11"/>
    <w:basedOn w:val="a6"/>
    <w:link w:val="-1Char"/>
    <w:qFormat/>
    <w:rsid w:val="00657931"/>
    <w:pPr>
      <w:spacing w:after="0" w:line="360" w:lineRule="auto"/>
      <w:ind w:firstLineChars="200" w:firstLine="420"/>
    </w:pPr>
    <w:rPr>
      <w:rFonts w:asciiTheme="minorHAnsi" w:eastAsiaTheme="minorEastAsia" w:hAnsiTheme="minorHAnsi" w:cstheme="minorBidi"/>
      <w:sz w:val="24"/>
      <w:szCs w:val="21"/>
    </w:rPr>
  </w:style>
  <w:style w:type="character" w:customStyle="1" w:styleId="2Char">
    <w:name w:val="样式2 Char"/>
    <w:link w:val="2f7"/>
    <w:qFormat/>
    <w:rsid w:val="00657931"/>
    <w:rPr>
      <w:rFonts w:ascii="Times New Roman" w:eastAsia="宋体" w:hAnsi="Times New Roman" w:cs="Times New Roman"/>
      <w:sz w:val="24"/>
      <w:szCs w:val="20"/>
    </w:rPr>
  </w:style>
  <w:style w:type="paragraph" w:customStyle="1" w:styleId="863">
    <w:name w:val="863正文"/>
    <w:basedOn w:val="a6"/>
    <w:qFormat/>
    <w:rsid w:val="00657931"/>
    <w:pPr>
      <w:spacing w:afterLines="50" w:after="0" w:line="300" w:lineRule="auto"/>
      <w:ind w:firstLineChars="200" w:firstLine="200"/>
    </w:pPr>
    <w:rPr>
      <w:sz w:val="24"/>
    </w:rPr>
  </w:style>
  <w:style w:type="paragraph" w:customStyle="1" w:styleId="affffffff5">
    <w:name w:val="正文文字缩进"/>
    <w:basedOn w:val="a6"/>
    <w:next w:val="a6"/>
    <w:qFormat/>
    <w:rsid w:val="00657931"/>
    <w:pPr>
      <w:widowControl/>
      <w:spacing w:after="0" w:line="240" w:lineRule="auto"/>
      <w:ind w:left="420"/>
    </w:pPr>
    <w:rPr>
      <w:rFonts w:ascii="仿宋_GB2312" w:eastAsia="仿宋_GB2312" w:hint="eastAsia"/>
      <w:color w:val="000000"/>
      <w:sz w:val="30"/>
      <w:szCs w:val="20"/>
    </w:rPr>
  </w:style>
  <w:style w:type="paragraph" w:customStyle="1" w:styleId="4f">
    <w:name w:val="修订4"/>
    <w:hidden/>
    <w:uiPriority w:val="99"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character" w:customStyle="1" w:styleId="DefaultChar">
    <w:name w:val="Default Char"/>
    <w:link w:val="Default"/>
    <w:qFormat/>
    <w:locked/>
    <w:rsid w:val="00657931"/>
    <w:rPr>
      <w:rFonts w:ascii="Symbol" w:eastAsia="宋体" w:hAnsi="Symbol" w:cs="Symbol"/>
      <w:color w:val="000000"/>
      <w:kern w:val="0"/>
      <w:sz w:val="24"/>
      <w:szCs w:val="24"/>
    </w:rPr>
  </w:style>
  <w:style w:type="paragraph" w:customStyle="1" w:styleId="5b">
    <w:name w:val="修订5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65">
    <w:name w:val="修订6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73">
    <w:name w:val="修订7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83">
    <w:name w:val="修订8"/>
    <w:hidden/>
    <w:uiPriority w:val="99"/>
    <w:unhideWhenUsed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2ffd">
    <w:name w:val="樣式 清單段落+標題2"/>
    <w:basedOn w:val="aff1"/>
    <w:next w:val="2a"/>
    <w:link w:val="2Char2"/>
    <w:uiPriority w:val="99"/>
    <w:qFormat/>
    <w:rsid w:val="00657931"/>
    <w:pPr>
      <w:spacing w:after="120" w:line="240" w:lineRule="auto"/>
      <w:ind w:leftChars="200" w:left="420" w:firstLineChars="200" w:firstLine="420"/>
    </w:pPr>
    <w:rPr>
      <w:rFonts w:ascii="等线" w:eastAsia="等线" w:hAnsi="等线"/>
      <w:sz w:val="21"/>
    </w:rPr>
  </w:style>
  <w:style w:type="character" w:customStyle="1" w:styleId="font11">
    <w:name w:val="font11"/>
    <w:basedOn w:val="a8"/>
    <w:qFormat/>
    <w:rsid w:val="00657931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qFormat/>
    <w:rsid w:val="00657931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affffffff6">
    <w:name w:val="加点字"/>
    <w:next w:val="a6"/>
    <w:qFormat/>
    <w:rsid w:val="00657931"/>
    <w:pPr>
      <w:tabs>
        <w:tab w:val="left" w:pos="340"/>
        <w:tab w:val="left" w:pos="1620"/>
      </w:tabs>
      <w:spacing w:afterLines="50" w:after="156" w:line="360" w:lineRule="auto"/>
      <w:ind w:left="1620" w:firstLineChars="200" w:hanging="420"/>
      <w:jc w:val="both"/>
    </w:pPr>
    <w:rPr>
      <w:rFonts w:ascii="Times New Roman" w:eastAsia="宋体" w:hAnsi="Times New Roman" w:cs="Times New Roman"/>
      <w:sz w:val="18"/>
      <w:szCs w:val="24"/>
    </w:rPr>
  </w:style>
  <w:style w:type="paragraph" w:customStyle="1" w:styleId="NumList1bold">
    <w:name w:val="NumList_1_bold"/>
    <w:basedOn w:val="a6"/>
    <w:qFormat/>
    <w:rsid w:val="00657931"/>
    <w:pPr>
      <w:widowControl/>
      <w:tabs>
        <w:tab w:val="left" w:pos="880"/>
        <w:tab w:val="left" w:pos="1440"/>
      </w:tabs>
      <w:spacing w:after="0" w:line="360" w:lineRule="auto"/>
      <w:ind w:left="420" w:firstLineChars="200" w:firstLine="200"/>
    </w:pPr>
    <w:rPr>
      <w:rFonts w:hAnsi="宋体"/>
      <w:b/>
      <w:kern w:val="0"/>
      <w:szCs w:val="21"/>
    </w:rPr>
  </w:style>
  <w:style w:type="paragraph" w:customStyle="1" w:styleId="NumList3bold">
    <w:name w:val="NumList_3_bold"/>
    <w:basedOn w:val="a6"/>
    <w:qFormat/>
    <w:rsid w:val="00657931"/>
    <w:pPr>
      <w:widowControl/>
      <w:tabs>
        <w:tab w:val="left" w:pos="880"/>
        <w:tab w:val="left" w:pos="1440"/>
      </w:tabs>
      <w:spacing w:after="0" w:line="360" w:lineRule="auto"/>
      <w:ind w:left="1260" w:firstLineChars="200" w:firstLine="200"/>
    </w:pPr>
    <w:rPr>
      <w:rFonts w:hAnsi="宋体"/>
      <w:kern w:val="0"/>
      <w:szCs w:val="21"/>
    </w:rPr>
  </w:style>
  <w:style w:type="paragraph" w:customStyle="1" w:styleId="NumList2bold">
    <w:name w:val="NumList_2_bold"/>
    <w:basedOn w:val="a6"/>
    <w:qFormat/>
    <w:rsid w:val="00657931"/>
    <w:pPr>
      <w:widowControl/>
      <w:tabs>
        <w:tab w:val="left" w:pos="880"/>
        <w:tab w:val="left" w:pos="1440"/>
      </w:tabs>
      <w:spacing w:after="0" w:line="360" w:lineRule="auto"/>
      <w:ind w:left="840" w:firstLineChars="200" w:firstLine="200"/>
    </w:pPr>
    <w:rPr>
      <w:rFonts w:hAnsi="宋体"/>
      <w:b/>
      <w:kern w:val="0"/>
      <w:szCs w:val="21"/>
    </w:rPr>
  </w:style>
  <w:style w:type="character" w:customStyle="1" w:styleId="15Char0">
    <w:name w:val="正文、宋体、小四、首行缩进、1.5倍行距 Char"/>
    <w:link w:val="154"/>
    <w:qFormat/>
    <w:rsid w:val="00657931"/>
    <w:rPr>
      <w:rFonts w:hAnsi="宋体"/>
      <w:sz w:val="24"/>
      <w:szCs w:val="24"/>
      <w:lang w:val="zh-CN" w:bidi="en-US"/>
    </w:rPr>
  </w:style>
  <w:style w:type="paragraph" w:customStyle="1" w:styleId="154">
    <w:name w:val="正文、宋体、小四、首行缩进、1.5倍行距"/>
    <w:basedOn w:val="a6"/>
    <w:link w:val="15Char0"/>
    <w:qFormat/>
    <w:rsid w:val="00657931"/>
    <w:pPr>
      <w:widowControl/>
      <w:spacing w:after="0" w:line="360" w:lineRule="auto"/>
      <w:ind w:firstLineChars="200" w:firstLine="200"/>
    </w:pPr>
    <w:rPr>
      <w:rFonts w:asciiTheme="minorHAnsi" w:eastAsiaTheme="minorEastAsia" w:hAnsi="宋体" w:cstheme="minorBidi"/>
      <w:sz w:val="24"/>
      <w:lang w:val="zh-CN" w:bidi="en-US"/>
    </w:rPr>
  </w:style>
  <w:style w:type="character" w:customStyle="1" w:styleId="Charf0">
    <w:name w:val="副标题 Char"/>
    <w:qFormat/>
    <w:rsid w:val="00657931"/>
    <w:rPr>
      <w:rFonts w:ascii="Cambria" w:hAnsi="Cambria"/>
      <w:b/>
      <w:bCs/>
      <w:kern w:val="28"/>
      <w:sz w:val="32"/>
      <w:szCs w:val="32"/>
    </w:rPr>
  </w:style>
  <w:style w:type="character" w:customStyle="1" w:styleId="Charf1">
    <w:name w:val="日期 Char"/>
    <w:qFormat/>
    <w:rsid w:val="00657931"/>
    <w:rPr>
      <w:kern w:val="2"/>
      <w:sz w:val="21"/>
      <w:szCs w:val="24"/>
    </w:rPr>
  </w:style>
  <w:style w:type="character" w:customStyle="1" w:styleId="2Char2">
    <w:name w:val="正文首行缩进 2 Char"/>
    <w:link w:val="2ffd"/>
    <w:uiPriority w:val="99"/>
    <w:qFormat/>
    <w:rsid w:val="00657931"/>
    <w:rPr>
      <w:rFonts w:ascii="等线" w:eastAsia="等线" w:hAnsi="等线" w:cs="Times New Roman"/>
      <w:szCs w:val="24"/>
    </w:rPr>
  </w:style>
  <w:style w:type="character" w:customStyle="1" w:styleId="1Char2">
    <w:name w:val="标题 1 Char"/>
    <w:qFormat/>
    <w:rsid w:val="00657931"/>
    <w:rPr>
      <w:b/>
      <w:bCs/>
      <w:kern w:val="44"/>
      <w:sz w:val="44"/>
      <w:szCs w:val="44"/>
    </w:rPr>
  </w:style>
  <w:style w:type="character" w:customStyle="1" w:styleId="217">
    <w:name w:val="正文文本首行缩进 2 字符1"/>
    <w:basedOn w:val="aff2"/>
    <w:uiPriority w:val="99"/>
    <w:semiHidden/>
    <w:qFormat/>
    <w:rsid w:val="00657931"/>
    <w:rPr>
      <w:rFonts w:ascii="宋体" w:eastAsia="宋体" w:hAnsi="宋体" w:cs="宋体"/>
      <w:kern w:val="2"/>
      <w:sz w:val="22"/>
      <w:szCs w:val="22"/>
      <w:lang w:val="en-US" w:eastAsia="en-US" w:bidi="ar-SA"/>
    </w:rPr>
  </w:style>
  <w:style w:type="paragraph" w:customStyle="1" w:styleId="91">
    <w:name w:val="修订9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100">
    <w:name w:val="修订10"/>
    <w:hidden/>
    <w:uiPriority w:val="99"/>
    <w:unhideWhenUsed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120">
    <w:name w:val="修订12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NewNewNew">
    <w:name w:val="正文 New New New"/>
    <w:qFormat/>
    <w:rsid w:val="006579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New0">
    <w:name w:val="正文 New"/>
    <w:qFormat/>
    <w:rsid w:val="006579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font01">
    <w:name w:val="font01"/>
    <w:basedOn w:val="a8"/>
    <w:qFormat/>
    <w:rsid w:val="00657931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130">
    <w:name w:val="修订13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140">
    <w:name w:val="修订14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character" w:customStyle="1" w:styleId="2ffe">
    <w:name w:val="未处理的提及2"/>
    <w:basedOn w:val="a8"/>
    <w:uiPriority w:val="99"/>
    <w:unhideWhenUsed/>
    <w:qFormat/>
    <w:rsid w:val="00657931"/>
    <w:rPr>
      <w:color w:val="605E5C"/>
      <w:shd w:val="clear" w:color="auto" w:fill="E1DFDD"/>
    </w:rPr>
  </w:style>
  <w:style w:type="character" w:customStyle="1" w:styleId="fontstyle01">
    <w:name w:val="fontstyle01"/>
    <w:basedOn w:val="a8"/>
    <w:qFormat/>
    <w:rsid w:val="00657931"/>
    <w:rPr>
      <w:rFonts w:ascii="宋体" w:eastAsia="宋体" w:hAnsi="宋体" w:hint="eastAsia"/>
      <w:color w:val="000000"/>
      <w:sz w:val="20"/>
      <w:szCs w:val="20"/>
    </w:rPr>
  </w:style>
  <w:style w:type="character" w:customStyle="1" w:styleId="fontstyle11">
    <w:name w:val="fontstyle11"/>
    <w:basedOn w:val="a8"/>
    <w:qFormat/>
    <w:rsid w:val="00657931"/>
    <w:rPr>
      <w:rFonts w:ascii="TimesNewRomanPSMT" w:hAnsi="TimesNewRomanPSMT" w:hint="default"/>
      <w:color w:val="000000"/>
      <w:sz w:val="20"/>
      <w:szCs w:val="20"/>
    </w:rPr>
  </w:style>
  <w:style w:type="paragraph" w:customStyle="1" w:styleId="155">
    <w:name w:val="修订15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character" w:customStyle="1" w:styleId="3fb">
    <w:name w:val="未处理的提及3"/>
    <w:basedOn w:val="a8"/>
    <w:uiPriority w:val="99"/>
    <w:unhideWhenUsed/>
    <w:qFormat/>
    <w:rsid w:val="00657931"/>
    <w:rPr>
      <w:color w:val="605E5C"/>
      <w:shd w:val="clear" w:color="auto" w:fill="E1DFDD"/>
    </w:rPr>
  </w:style>
  <w:style w:type="character" w:customStyle="1" w:styleId="4f0">
    <w:name w:val="未处理的提及4"/>
    <w:basedOn w:val="a8"/>
    <w:uiPriority w:val="99"/>
    <w:unhideWhenUsed/>
    <w:qFormat/>
    <w:rsid w:val="00657931"/>
    <w:rPr>
      <w:color w:val="605E5C"/>
      <w:shd w:val="clear" w:color="auto" w:fill="E1DFDD"/>
    </w:rPr>
  </w:style>
  <w:style w:type="paragraph" w:customStyle="1" w:styleId="160">
    <w:name w:val="修订16"/>
    <w:hidden/>
    <w:uiPriority w:val="99"/>
    <w:semiHidden/>
    <w:qFormat/>
    <w:rsid w:val="00657931"/>
    <w:rPr>
      <w:rFonts w:ascii="宋体" w:eastAsia="宋体" w:hAnsi="宋体" w:cs="宋体"/>
      <w:kern w:val="0"/>
      <w:sz w:val="22"/>
      <w:lang w:eastAsia="en-US"/>
    </w:rPr>
  </w:style>
  <w:style w:type="paragraph" w:customStyle="1" w:styleId="aspnumfaautoadjustrightr">
    <w:name w:val="aspnumfaautoadjustrightr"/>
    <w:qFormat/>
    <w:rsid w:val="00657931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eastAsia="??" w:hAnsi="Times New Roman" w:cs="Times New Roman"/>
      <w:kern w:val="0"/>
      <w:sz w:val="24"/>
      <w:szCs w:val="28"/>
    </w:rPr>
  </w:style>
  <w:style w:type="character" w:customStyle="1" w:styleId="5c">
    <w:name w:val="未处理的提及5"/>
    <w:basedOn w:val="a8"/>
    <w:uiPriority w:val="99"/>
    <w:unhideWhenUsed/>
    <w:qFormat/>
    <w:rsid w:val="00657931"/>
    <w:rPr>
      <w:color w:val="605E5C"/>
      <w:shd w:val="clear" w:color="auto" w:fill="E1DFDD"/>
    </w:rPr>
  </w:style>
  <w:style w:type="character" w:customStyle="1" w:styleId="1CharChar">
    <w:name w:val="样式1 Char Char"/>
    <w:qFormat/>
    <w:rsid w:val="00657931"/>
    <w:rPr>
      <w:rFonts w:ascii="Arial" w:eastAsia="宋体" w:hAnsi="Arial"/>
      <w:szCs w:val="24"/>
    </w:rPr>
  </w:style>
  <w:style w:type="table" w:customStyle="1" w:styleId="74">
    <w:name w:val="网格型7"/>
    <w:basedOn w:val="a9"/>
    <w:uiPriority w:val="39"/>
    <w:qFormat/>
    <w:rsid w:val="00657931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6">
    <w:name w:val="未处理的提及6"/>
    <w:basedOn w:val="a8"/>
    <w:uiPriority w:val="99"/>
    <w:unhideWhenUsed/>
    <w:qFormat/>
    <w:rsid w:val="00657931"/>
    <w:rPr>
      <w:color w:val="605E5C"/>
      <w:shd w:val="clear" w:color="auto" w:fill="E1DFDD"/>
    </w:rPr>
  </w:style>
  <w:style w:type="paragraph" w:customStyle="1" w:styleId="Style1">
    <w:name w:val="Style1"/>
    <w:basedOn w:val="a6"/>
    <w:uiPriority w:val="99"/>
    <w:qFormat/>
    <w:rsid w:val="00657931"/>
    <w:pPr>
      <w:tabs>
        <w:tab w:val="left" w:pos="-720"/>
      </w:tabs>
      <w:spacing w:after="120" w:line="240" w:lineRule="auto"/>
    </w:pPr>
    <w:rPr>
      <w:rFonts w:ascii="Calibri" w:hAnsi="Calibri"/>
      <w:spacing w:val="-3"/>
      <w:sz w:val="24"/>
      <w:szCs w:val="20"/>
      <w:lang w:val="en-AU" w:eastAsia="en-US"/>
    </w:rPr>
  </w:style>
  <w:style w:type="paragraph" w:customStyle="1" w:styleId="msonormal0">
    <w:name w:val="msonormal"/>
    <w:basedOn w:val="a6"/>
    <w:qFormat/>
    <w:rsid w:val="00657931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character" w:customStyle="1" w:styleId="Charf2">
    <w:name w:val="纯文本 Char"/>
    <w:uiPriority w:val="99"/>
    <w:semiHidden/>
    <w:qFormat/>
    <w:rsid w:val="00657931"/>
    <w:rPr>
      <w:rFonts w:ascii="宋体" w:hAnsi="Courier New" w:cs="Courier New"/>
      <w:kern w:val="2"/>
      <w:sz w:val="21"/>
      <w:szCs w:val="21"/>
    </w:rPr>
  </w:style>
  <w:style w:type="paragraph" w:customStyle="1" w:styleId="Heading4">
    <w:name w:val="Heading4"/>
    <w:basedOn w:val="a6"/>
    <w:next w:val="a6"/>
    <w:qFormat/>
    <w:rsid w:val="00657931"/>
    <w:pPr>
      <w:spacing w:after="0" w:line="240" w:lineRule="auto"/>
      <w:ind w:left="1048" w:hanging="526"/>
      <w:textAlignment w:val="baseline"/>
    </w:pPr>
    <w:rPr>
      <w:rFonts w:ascii="Microsoft JhengHei" w:eastAsia="Microsoft JhengHei" w:hAnsi="Microsoft JhengHei" w:cs="Microsoft JhengHei"/>
      <w:b/>
      <w:bCs/>
      <w:szCs w:val="21"/>
      <w:lang w:eastAsia="en-US"/>
    </w:rPr>
  </w:style>
  <w:style w:type="character" w:customStyle="1" w:styleId="Char12">
    <w:name w:val="列出段落 Char1"/>
    <w:link w:val="1f1"/>
    <w:uiPriority w:val="34"/>
    <w:qFormat/>
    <w:rsid w:val="00657931"/>
    <w:rPr>
      <w:rFonts w:ascii="Calibri" w:eastAsia="宋体" w:hAnsi="Calibri" w:cs="Times New Roman"/>
    </w:rPr>
  </w:style>
  <w:style w:type="paragraph" w:customStyle="1" w:styleId="TableText0">
    <w:name w:val="Table Text"/>
    <w:basedOn w:val="a6"/>
    <w:semiHidden/>
    <w:qFormat/>
    <w:rsid w:val="00657931"/>
    <w:pPr>
      <w:autoSpaceDE w:val="0"/>
      <w:autoSpaceDN w:val="0"/>
      <w:spacing w:after="0" w:line="240" w:lineRule="auto"/>
      <w:jc w:val="left"/>
    </w:pPr>
    <w:rPr>
      <w:rFonts w:ascii="Arial" w:eastAsia="Arial" w:hAnsi="Arial" w:cs="Arial"/>
      <w:kern w:val="0"/>
      <w:szCs w:val="21"/>
      <w:lang w:eastAsia="en-US"/>
    </w:rPr>
  </w:style>
  <w:style w:type="paragraph" w:customStyle="1" w:styleId="TOC20">
    <w:name w:val="TOC 标题2"/>
    <w:basedOn w:val="12"/>
    <w:next w:val="a6"/>
    <w:uiPriority w:val="39"/>
    <w:unhideWhenUsed/>
    <w:qFormat/>
    <w:rsid w:val="00657931"/>
    <w:pPr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fff">
    <w:name w:val="样式 首行缩进:  2 字符"/>
    <w:qFormat/>
    <w:rsid w:val="00657931"/>
    <w:pPr>
      <w:widowControl w:val="0"/>
      <w:spacing w:line="400" w:lineRule="exact"/>
      <w:ind w:firstLineChars="200" w:firstLine="200"/>
    </w:pPr>
    <w:rPr>
      <w:rFonts w:ascii="Times New Roman" w:eastAsia="宋体" w:hAnsi="Times New Roman" w:cs="宋体"/>
      <w:sz w:val="24"/>
      <w:szCs w:val="24"/>
    </w:rPr>
  </w:style>
  <w:style w:type="paragraph" w:customStyle="1" w:styleId="Sinopec1st-levelBulletPoint">
    <w:name w:val="Sinopec 1st-level Bullet Point"/>
    <w:qFormat/>
    <w:rsid w:val="00657931"/>
    <w:pPr>
      <w:tabs>
        <w:tab w:val="left" w:pos="900"/>
        <w:tab w:val="left" w:pos="1650"/>
        <w:tab w:val="left" w:pos="1806"/>
      </w:tabs>
      <w:spacing w:before="60" w:after="60"/>
      <w:ind w:left="900" w:hanging="900"/>
    </w:pPr>
    <w:rPr>
      <w:rFonts w:ascii="Book Antiqua" w:eastAsia="宋体" w:hAnsi="Book Antiqua" w:cs="Times New Roman"/>
      <w:kern w:val="0"/>
      <w:sz w:val="22"/>
      <w:szCs w:val="20"/>
      <w:lang w:val="en-GB" w:eastAsia="en-US"/>
    </w:rPr>
  </w:style>
  <w:style w:type="character" w:customStyle="1" w:styleId="Charf3">
    <w:name w:val="批注框文本 Char"/>
    <w:uiPriority w:val="99"/>
    <w:semiHidden/>
    <w:qFormat/>
    <w:rsid w:val="00657931"/>
    <w:rPr>
      <w:kern w:val="2"/>
      <w:sz w:val="18"/>
      <w:szCs w:val="18"/>
    </w:rPr>
  </w:style>
  <w:style w:type="paragraph" w:customStyle="1" w:styleId="ShiminYang">
    <w:name w:val="Shimin Yang"/>
    <w:basedOn w:val="a6"/>
    <w:qFormat/>
    <w:rsid w:val="00657931"/>
    <w:pPr>
      <w:spacing w:after="0" w:line="360" w:lineRule="auto"/>
      <w:ind w:firstLineChars="200" w:firstLine="200"/>
      <w:jc w:val="left"/>
    </w:pPr>
    <w:rPr>
      <w:rFonts w:ascii="Tahoma" w:hAnsi="Tahoma"/>
      <w:sz w:val="24"/>
    </w:rPr>
  </w:style>
  <w:style w:type="table" w:customStyle="1" w:styleId="84">
    <w:name w:val="网格型8"/>
    <w:basedOn w:val="a9"/>
    <w:qFormat/>
    <w:rsid w:val="0065793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0">
    <w:name w:val="修订17"/>
    <w:hidden/>
    <w:uiPriority w:val="99"/>
    <w:unhideWhenUsed/>
    <w:qFormat/>
    <w:rsid w:val="00657931"/>
    <w:rPr>
      <w:rFonts w:ascii="Times New Roman" w:eastAsia="宋体" w:hAnsi="Times New Roman" w:cs="Times New Roman"/>
      <w:szCs w:val="24"/>
    </w:rPr>
  </w:style>
  <w:style w:type="table" w:customStyle="1" w:styleId="TableNormal2">
    <w:name w:val="Table Normal2"/>
    <w:uiPriority w:val="2"/>
    <w:unhideWhenUsed/>
    <w:qFormat/>
    <w:rsid w:val="00657931"/>
    <w:rPr>
      <w:rFonts w:ascii="Calibri" w:eastAsia="宋体" w:hAnsi="Calibri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丛雪</dc:creator>
  <cp:keywords/>
  <dc:description/>
  <cp:lastModifiedBy>丛雪</cp:lastModifiedBy>
  <cp:revision>1</cp:revision>
  <dcterms:created xsi:type="dcterms:W3CDTF">2026-10-15T01:47:00Z</dcterms:created>
  <dcterms:modified xsi:type="dcterms:W3CDTF">2026-10-15T01:48:00Z</dcterms:modified>
</cp:coreProperties>
</file>