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EFEC8" w14:textId="3870A8CC" w:rsidR="0044147B" w:rsidRPr="0044147B" w:rsidRDefault="0044147B" w:rsidP="0044147B">
      <w:pPr>
        <w:spacing w:line="360" w:lineRule="auto"/>
        <w:ind w:leftChars="127" w:left="267"/>
        <w:jc w:val="center"/>
        <w:rPr>
          <w:rFonts w:ascii="宋体" w:eastAsia="宋体" w:hAnsi="宋体" w:cs="Times New Roman"/>
          <w:b/>
          <w:bCs/>
          <w:sz w:val="28"/>
          <w:szCs w:val="28"/>
        </w:rPr>
      </w:pPr>
      <w:r w:rsidRPr="0044147B">
        <w:rPr>
          <w:rFonts w:ascii="宋体" w:eastAsia="宋体" w:hAnsi="宋体" w:cs="Times New Roman"/>
          <w:b/>
          <w:bCs/>
          <w:sz w:val="28"/>
          <w:szCs w:val="28"/>
        </w:rPr>
        <w:t>双高计划-北京财贸旅游管理专业群(二期)-数字文博与会展基地项目</w:t>
      </w:r>
      <w:r w:rsidRPr="0044147B">
        <w:rPr>
          <w:rFonts w:ascii="宋体" w:eastAsia="宋体" w:hAnsi="宋体" w:cs="Times New Roman" w:hint="eastAsia"/>
          <w:b/>
          <w:bCs/>
          <w:sz w:val="28"/>
          <w:szCs w:val="28"/>
        </w:rPr>
        <w:t>招标公告</w:t>
      </w:r>
    </w:p>
    <w:p w14:paraId="1C210877" w14:textId="77777777" w:rsidR="0044147B" w:rsidRPr="0044147B" w:rsidRDefault="0044147B" w:rsidP="0044147B">
      <w:pPr>
        <w:keepNext/>
        <w:keepLines/>
        <w:autoSpaceDE w:val="0"/>
        <w:autoSpaceDN w:val="0"/>
        <w:adjustRightInd w:val="0"/>
        <w:spacing w:line="360" w:lineRule="auto"/>
        <w:jc w:val="left"/>
        <w:outlineLvl w:val="1"/>
        <w:rPr>
          <w:rFonts w:ascii="宋体" w:eastAsia="宋体" w:hAnsi="宋体" w:cs="Times New Roman"/>
          <w:b/>
          <w:kern w:val="0"/>
          <w:sz w:val="24"/>
          <w:szCs w:val="24"/>
        </w:rPr>
      </w:pPr>
      <w:bookmarkStart w:id="0" w:name="_Toc28359002"/>
      <w:bookmarkStart w:id="1" w:name="_Toc35393621"/>
      <w:bookmarkStart w:id="2" w:name="_Toc35393790"/>
      <w:bookmarkStart w:id="3" w:name="_Toc28359079"/>
      <w:bookmarkStart w:id="4" w:name="_Hlk24379207"/>
      <w:r w:rsidRPr="0044147B">
        <w:rPr>
          <w:rFonts w:ascii="宋体" w:eastAsia="宋体" w:hAnsi="宋体" w:cs="Times New Roman"/>
          <w:b/>
          <w:kern w:val="0"/>
          <w:sz w:val="24"/>
          <w:szCs w:val="24"/>
        </w:rPr>
        <w:t>一、项目基本情况</w:t>
      </w:r>
      <w:bookmarkEnd w:id="0"/>
      <w:bookmarkEnd w:id="1"/>
      <w:bookmarkEnd w:id="2"/>
      <w:bookmarkEnd w:id="3"/>
    </w:p>
    <w:p w14:paraId="3A4E6D7C" w14:textId="77777777" w:rsidR="0044147B" w:rsidRPr="0044147B" w:rsidRDefault="0044147B" w:rsidP="0044147B">
      <w:pPr>
        <w:widowControl/>
        <w:spacing w:line="360" w:lineRule="auto"/>
        <w:ind w:firstLineChars="100" w:firstLine="240"/>
        <w:jc w:val="left"/>
        <w:rPr>
          <w:rFonts w:ascii="宋体" w:eastAsia="宋体" w:hAnsi="宋体" w:cs="Times New Roman"/>
          <w:sz w:val="24"/>
          <w:szCs w:val="24"/>
        </w:rPr>
      </w:pPr>
      <w:r w:rsidRPr="0044147B">
        <w:rPr>
          <w:rFonts w:ascii="宋体" w:eastAsia="宋体" w:hAnsi="宋体" w:cs="Times New Roman"/>
          <w:sz w:val="24"/>
          <w:szCs w:val="24"/>
        </w:rPr>
        <w:t>1.招标编号：BMCC-ZC26-1297</w:t>
      </w:r>
    </w:p>
    <w:p w14:paraId="6DCB06FC" w14:textId="77777777" w:rsidR="0044147B" w:rsidRPr="0044147B" w:rsidRDefault="0044147B" w:rsidP="0044147B">
      <w:pPr>
        <w:spacing w:line="360" w:lineRule="auto"/>
        <w:ind w:leftChars="127" w:left="267"/>
        <w:rPr>
          <w:rFonts w:ascii="宋体" w:eastAsia="宋体" w:hAnsi="宋体" w:cs="Times New Roman"/>
          <w:sz w:val="24"/>
          <w:szCs w:val="24"/>
        </w:rPr>
      </w:pPr>
      <w:r w:rsidRPr="0044147B">
        <w:rPr>
          <w:rFonts w:ascii="宋体" w:eastAsia="宋体" w:hAnsi="宋体" w:cs="Times New Roman"/>
          <w:sz w:val="24"/>
          <w:szCs w:val="24"/>
        </w:rPr>
        <w:t xml:space="preserve">2.项目名称：双高计划-北京财贸旅游管理专业群(二期)-数字文博与会展基地项目 </w:t>
      </w:r>
    </w:p>
    <w:bookmarkEnd w:id="4"/>
    <w:p w14:paraId="20D7E2B1" w14:textId="77777777" w:rsidR="0044147B" w:rsidRPr="0044147B" w:rsidRDefault="0044147B" w:rsidP="0044147B">
      <w:pPr>
        <w:spacing w:line="360" w:lineRule="auto"/>
        <w:ind w:firstLineChars="100" w:firstLine="240"/>
        <w:rPr>
          <w:rFonts w:ascii="宋体" w:eastAsia="宋体" w:hAnsi="宋体" w:cs="Times New Roman"/>
          <w:sz w:val="24"/>
          <w:szCs w:val="24"/>
        </w:rPr>
      </w:pPr>
      <w:r w:rsidRPr="0044147B">
        <w:rPr>
          <w:rFonts w:ascii="宋体" w:eastAsia="宋体" w:hAnsi="宋体" w:cs="Times New Roman"/>
          <w:sz w:val="24"/>
          <w:szCs w:val="24"/>
        </w:rPr>
        <w:t>3.项目预算金额：86.84904 万元、项目最高限价（如有）：86.84904万元</w:t>
      </w:r>
    </w:p>
    <w:p w14:paraId="15205E92" w14:textId="77777777" w:rsidR="0044147B" w:rsidRPr="0044147B" w:rsidRDefault="0044147B" w:rsidP="0044147B">
      <w:pPr>
        <w:spacing w:line="360" w:lineRule="auto"/>
        <w:ind w:firstLineChars="100" w:firstLine="240"/>
        <w:rPr>
          <w:rFonts w:ascii="宋体" w:eastAsia="宋体" w:hAnsi="宋体" w:cs="宋体"/>
          <w:sz w:val="24"/>
          <w:szCs w:val="28"/>
          <w:shd w:val="clear" w:color="auto" w:fill="FFFFFF"/>
        </w:rPr>
      </w:pPr>
      <w:r w:rsidRPr="0044147B">
        <w:rPr>
          <w:rFonts w:ascii="宋体" w:eastAsia="宋体" w:hAnsi="宋体" w:cs="Times New Roman"/>
          <w:sz w:val="24"/>
        </w:rPr>
        <w:t>4.采购需求：</w:t>
      </w:r>
    </w:p>
    <w:tbl>
      <w:tblPr>
        <w:tblW w:w="8793"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984"/>
        <w:gridCol w:w="1559"/>
        <w:gridCol w:w="851"/>
        <w:gridCol w:w="1134"/>
        <w:gridCol w:w="2551"/>
      </w:tblGrid>
      <w:tr w:rsidR="0044147B" w:rsidRPr="0044147B" w14:paraId="0AC2BAA9" w14:textId="77777777" w:rsidTr="008E07F6">
        <w:trPr>
          <w:trHeight w:val="397"/>
        </w:trPr>
        <w:tc>
          <w:tcPr>
            <w:tcW w:w="714" w:type="dxa"/>
            <w:noWrap/>
            <w:vAlign w:val="center"/>
          </w:tcPr>
          <w:p w14:paraId="15D8B858" w14:textId="77777777" w:rsidR="0044147B" w:rsidRPr="0044147B" w:rsidRDefault="0044147B" w:rsidP="0044147B">
            <w:pPr>
              <w:widowControl/>
              <w:jc w:val="center"/>
              <w:rPr>
                <w:rFonts w:ascii="宋体" w:eastAsia="宋体" w:hAnsi="宋体" w:cs="宋体"/>
                <w:b/>
                <w:bCs/>
                <w:kern w:val="0"/>
                <w:sz w:val="24"/>
                <w:szCs w:val="24"/>
              </w:rPr>
            </w:pPr>
            <w:bookmarkStart w:id="5" w:name="_Hlk117509649"/>
            <w:r w:rsidRPr="0044147B">
              <w:rPr>
                <w:rFonts w:ascii="宋体" w:eastAsia="宋体" w:hAnsi="宋体" w:cs="宋体"/>
                <w:b/>
                <w:bCs/>
                <w:kern w:val="0"/>
                <w:sz w:val="24"/>
                <w:szCs w:val="24"/>
              </w:rPr>
              <w:t>包号</w:t>
            </w:r>
          </w:p>
        </w:tc>
        <w:tc>
          <w:tcPr>
            <w:tcW w:w="1984" w:type="dxa"/>
            <w:noWrap/>
            <w:vAlign w:val="center"/>
          </w:tcPr>
          <w:p w14:paraId="3624CF60" w14:textId="77777777" w:rsidR="0044147B" w:rsidRPr="0044147B" w:rsidRDefault="0044147B" w:rsidP="0044147B">
            <w:pPr>
              <w:widowControl/>
              <w:jc w:val="center"/>
              <w:rPr>
                <w:rFonts w:ascii="宋体" w:eastAsia="宋体" w:hAnsi="宋体" w:cs="宋体"/>
                <w:b/>
                <w:bCs/>
                <w:kern w:val="0"/>
                <w:sz w:val="24"/>
                <w:szCs w:val="24"/>
              </w:rPr>
            </w:pPr>
            <w:r w:rsidRPr="0044147B">
              <w:rPr>
                <w:rFonts w:ascii="宋体" w:eastAsia="宋体" w:hAnsi="宋体" w:cs="宋体"/>
                <w:b/>
                <w:bCs/>
                <w:kern w:val="0"/>
                <w:sz w:val="24"/>
                <w:szCs w:val="24"/>
              </w:rPr>
              <w:t>采购包名称</w:t>
            </w:r>
          </w:p>
        </w:tc>
        <w:tc>
          <w:tcPr>
            <w:tcW w:w="1559" w:type="dxa"/>
            <w:noWrap/>
            <w:vAlign w:val="center"/>
          </w:tcPr>
          <w:p w14:paraId="3D3473B0" w14:textId="77777777" w:rsidR="0044147B" w:rsidRPr="0044147B" w:rsidRDefault="0044147B" w:rsidP="0044147B">
            <w:pPr>
              <w:widowControl/>
              <w:jc w:val="center"/>
              <w:rPr>
                <w:rFonts w:ascii="宋体" w:eastAsia="宋体" w:hAnsi="宋体" w:cs="宋体"/>
                <w:b/>
                <w:bCs/>
                <w:kern w:val="0"/>
                <w:sz w:val="24"/>
                <w:szCs w:val="24"/>
              </w:rPr>
            </w:pPr>
            <w:r w:rsidRPr="0044147B">
              <w:rPr>
                <w:rFonts w:ascii="宋体" w:eastAsia="宋体" w:hAnsi="宋体" w:cs="宋体"/>
                <w:b/>
                <w:bCs/>
                <w:kern w:val="0"/>
                <w:sz w:val="24"/>
                <w:szCs w:val="24"/>
              </w:rPr>
              <w:t>采购包预算金额/最高限价（万元）</w:t>
            </w:r>
          </w:p>
        </w:tc>
        <w:tc>
          <w:tcPr>
            <w:tcW w:w="851" w:type="dxa"/>
            <w:vAlign w:val="center"/>
          </w:tcPr>
          <w:p w14:paraId="2046EA4D" w14:textId="77777777" w:rsidR="0044147B" w:rsidRPr="0044147B" w:rsidRDefault="0044147B" w:rsidP="0044147B">
            <w:pPr>
              <w:widowControl/>
              <w:jc w:val="center"/>
              <w:rPr>
                <w:rFonts w:ascii="宋体" w:eastAsia="宋体" w:hAnsi="宋体" w:cs="宋体"/>
                <w:b/>
                <w:bCs/>
                <w:kern w:val="0"/>
                <w:sz w:val="24"/>
                <w:szCs w:val="24"/>
              </w:rPr>
            </w:pPr>
            <w:r w:rsidRPr="0044147B">
              <w:rPr>
                <w:rFonts w:ascii="宋体" w:eastAsia="宋体" w:hAnsi="宋体" w:cs="宋体"/>
                <w:b/>
                <w:bCs/>
                <w:kern w:val="0"/>
                <w:sz w:val="24"/>
                <w:szCs w:val="24"/>
              </w:rPr>
              <w:t>数量</w:t>
            </w:r>
          </w:p>
        </w:tc>
        <w:tc>
          <w:tcPr>
            <w:tcW w:w="1134" w:type="dxa"/>
            <w:vAlign w:val="center"/>
          </w:tcPr>
          <w:p w14:paraId="5B974AC3" w14:textId="77777777" w:rsidR="0044147B" w:rsidRPr="0044147B" w:rsidRDefault="0044147B" w:rsidP="0044147B">
            <w:pPr>
              <w:widowControl/>
              <w:jc w:val="center"/>
              <w:rPr>
                <w:rFonts w:ascii="宋体" w:eastAsia="宋体" w:hAnsi="宋体" w:cs="宋体"/>
                <w:b/>
                <w:bCs/>
                <w:kern w:val="0"/>
                <w:sz w:val="24"/>
                <w:szCs w:val="24"/>
              </w:rPr>
            </w:pPr>
            <w:r w:rsidRPr="0044147B">
              <w:rPr>
                <w:rFonts w:ascii="Times New Roman" w:eastAsia="宋体" w:hAnsi="Times New Roman" w:cs="Times New Roman"/>
                <w:b/>
                <w:bCs/>
                <w:sz w:val="24"/>
                <w:szCs w:val="24"/>
              </w:rPr>
              <w:t>是否接受进口产品或服务</w:t>
            </w:r>
          </w:p>
        </w:tc>
        <w:tc>
          <w:tcPr>
            <w:tcW w:w="2551" w:type="dxa"/>
            <w:vAlign w:val="center"/>
          </w:tcPr>
          <w:p w14:paraId="561BFCEC" w14:textId="77777777" w:rsidR="0044147B" w:rsidRPr="0044147B" w:rsidRDefault="0044147B" w:rsidP="0044147B">
            <w:pPr>
              <w:widowControl/>
              <w:jc w:val="center"/>
              <w:rPr>
                <w:rFonts w:ascii="宋体" w:eastAsia="宋体" w:hAnsi="宋体" w:cs="宋体"/>
                <w:b/>
                <w:bCs/>
                <w:kern w:val="0"/>
                <w:sz w:val="24"/>
                <w:szCs w:val="24"/>
              </w:rPr>
            </w:pPr>
            <w:r w:rsidRPr="0044147B">
              <w:rPr>
                <w:rFonts w:ascii="宋体" w:eastAsia="宋体" w:hAnsi="宋体" w:cs="宋体"/>
                <w:b/>
                <w:bCs/>
                <w:kern w:val="0"/>
                <w:sz w:val="24"/>
                <w:szCs w:val="24"/>
              </w:rPr>
              <w:t>简要技术需求或服务要求</w:t>
            </w:r>
          </w:p>
        </w:tc>
      </w:tr>
      <w:tr w:rsidR="0044147B" w:rsidRPr="0044147B" w14:paraId="53BCE25A" w14:textId="77777777" w:rsidTr="008E07F6">
        <w:trPr>
          <w:trHeight w:val="397"/>
        </w:trPr>
        <w:tc>
          <w:tcPr>
            <w:tcW w:w="714" w:type="dxa"/>
            <w:vAlign w:val="center"/>
          </w:tcPr>
          <w:p w14:paraId="6B7F9F76"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01</w:t>
            </w:r>
          </w:p>
        </w:tc>
        <w:tc>
          <w:tcPr>
            <w:tcW w:w="1984" w:type="dxa"/>
            <w:vAlign w:val="center"/>
          </w:tcPr>
          <w:p w14:paraId="1A15694E"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实践教学资源库</w:t>
            </w:r>
          </w:p>
        </w:tc>
        <w:tc>
          <w:tcPr>
            <w:tcW w:w="1559" w:type="dxa"/>
            <w:noWrap/>
            <w:vAlign w:val="center"/>
          </w:tcPr>
          <w:p w14:paraId="42759D7E"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55.654</w:t>
            </w:r>
          </w:p>
        </w:tc>
        <w:tc>
          <w:tcPr>
            <w:tcW w:w="851" w:type="dxa"/>
            <w:vAlign w:val="center"/>
          </w:tcPr>
          <w:p w14:paraId="3527C18B"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1批</w:t>
            </w:r>
          </w:p>
        </w:tc>
        <w:tc>
          <w:tcPr>
            <w:tcW w:w="1134" w:type="dxa"/>
            <w:vAlign w:val="center"/>
          </w:tcPr>
          <w:p w14:paraId="5138B202"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否</w:t>
            </w:r>
          </w:p>
        </w:tc>
        <w:tc>
          <w:tcPr>
            <w:tcW w:w="2551" w:type="dxa"/>
            <w:vAlign w:val="center"/>
          </w:tcPr>
          <w:p w14:paraId="0711DFA1" w14:textId="77777777" w:rsidR="0044147B" w:rsidRPr="0044147B" w:rsidRDefault="0044147B" w:rsidP="0044147B">
            <w:pPr>
              <w:widowControl/>
              <w:rPr>
                <w:rFonts w:ascii="宋体" w:eastAsia="宋体" w:hAnsi="宋体" w:cs="宋体"/>
                <w:kern w:val="0"/>
                <w:sz w:val="24"/>
                <w:szCs w:val="24"/>
              </w:rPr>
            </w:pPr>
            <w:r w:rsidRPr="0044147B">
              <w:rPr>
                <w:rFonts w:ascii="宋体" w:eastAsia="宋体" w:hAnsi="宋体" w:cs="宋体"/>
                <w:kern w:val="0"/>
                <w:sz w:val="24"/>
                <w:szCs w:val="24"/>
              </w:rPr>
              <w:t>具体内容详见招标文件第五章《采购需求》</w:t>
            </w:r>
          </w:p>
        </w:tc>
      </w:tr>
      <w:tr w:rsidR="0044147B" w:rsidRPr="0044147B" w14:paraId="1A92B4FB" w14:textId="77777777" w:rsidTr="008E07F6">
        <w:trPr>
          <w:trHeight w:val="397"/>
        </w:trPr>
        <w:tc>
          <w:tcPr>
            <w:tcW w:w="714" w:type="dxa"/>
            <w:vAlign w:val="center"/>
          </w:tcPr>
          <w:p w14:paraId="10447FBF"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02</w:t>
            </w:r>
          </w:p>
        </w:tc>
        <w:tc>
          <w:tcPr>
            <w:tcW w:w="1984" w:type="dxa"/>
            <w:vAlign w:val="center"/>
          </w:tcPr>
          <w:p w14:paraId="2EE58F31" w14:textId="77777777" w:rsidR="0044147B" w:rsidRPr="0044147B" w:rsidRDefault="0044147B" w:rsidP="0044147B">
            <w:pPr>
              <w:widowControl/>
              <w:jc w:val="center"/>
              <w:rPr>
                <w:rFonts w:ascii="宋体" w:eastAsia="宋体" w:hAnsi="宋体" w:cs="宋体"/>
                <w:kern w:val="0"/>
                <w:sz w:val="24"/>
                <w:szCs w:val="24"/>
              </w:rPr>
            </w:pPr>
            <w:bookmarkStart w:id="6" w:name="OLE_LINK1"/>
            <w:r w:rsidRPr="0044147B">
              <w:rPr>
                <w:rFonts w:ascii="宋体" w:eastAsia="宋体" w:hAnsi="宋体" w:cs="宋体"/>
                <w:kern w:val="0"/>
                <w:sz w:val="24"/>
                <w:szCs w:val="24"/>
              </w:rPr>
              <w:t>智慧教室</w:t>
            </w:r>
            <w:bookmarkEnd w:id="6"/>
          </w:p>
        </w:tc>
        <w:tc>
          <w:tcPr>
            <w:tcW w:w="1559" w:type="dxa"/>
            <w:noWrap/>
            <w:vAlign w:val="center"/>
          </w:tcPr>
          <w:p w14:paraId="37B3053F" w14:textId="77777777" w:rsidR="0044147B" w:rsidRPr="0044147B" w:rsidRDefault="0044147B" w:rsidP="0044147B">
            <w:pPr>
              <w:widowControl/>
              <w:jc w:val="center"/>
              <w:rPr>
                <w:rFonts w:ascii="宋体" w:eastAsia="宋体" w:hAnsi="宋体" w:cs="Times New Roman"/>
                <w:sz w:val="24"/>
                <w:szCs w:val="24"/>
              </w:rPr>
            </w:pPr>
            <w:r w:rsidRPr="0044147B">
              <w:rPr>
                <w:rFonts w:ascii="宋体" w:eastAsia="宋体" w:hAnsi="宋体" w:cs="Times New Roman"/>
                <w:sz w:val="24"/>
                <w:szCs w:val="24"/>
              </w:rPr>
              <w:t>31.19504</w:t>
            </w:r>
          </w:p>
        </w:tc>
        <w:tc>
          <w:tcPr>
            <w:tcW w:w="851" w:type="dxa"/>
            <w:vAlign w:val="center"/>
          </w:tcPr>
          <w:p w14:paraId="69DD0F6F"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1批</w:t>
            </w:r>
          </w:p>
        </w:tc>
        <w:tc>
          <w:tcPr>
            <w:tcW w:w="1134" w:type="dxa"/>
            <w:vAlign w:val="center"/>
          </w:tcPr>
          <w:p w14:paraId="60A61573" w14:textId="77777777" w:rsidR="0044147B" w:rsidRPr="0044147B" w:rsidRDefault="0044147B" w:rsidP="0044147B">
            <w:pPr>
              <w:widowControl/>
              <w:jc w:val="center"/>
              <w:rPr>
                <w:rFonts w:ascii="宋体" w:eastAsia="宋体" w:hAnsi="宋体" w:cs="宋体"/>
                <w:kern w:val="0"/>
                <w:sz w:val="24"/>
                <w:szCs w:val="24"/>
              </w:rPr>
            </w:pPr>
            <w:r w:rsidRPr="0044147B">
              <w:rPr>
                <w:rFonts w:ascii="宋体" w:eastAsia="宋体" w:hAnsi="宋体" w:cs="宋体"/>
                <w:kern w:val="0"/>
                <w:sz w:val="24"/>
                <w:szCs w:val="24"/>
              </w:rPr>
              <w:t>否</w:t>
            </w:r>
          </w:p>
        </w:tc>
        <w:tc>
          <w:tcPr>
            <w:tcW w:w="2551" w:type="dxa"/>
            <w:vAlign w:val="center"/>
          </w:tcPr>
          <w:p w14:paraId="5E91CDD8" w14:textId="77777777" w:rsidR="0044147B" w:rsidRPr="0044147B" w:rsidRDefault="0044147B" w:rsidP="0044147B">
            <w:pPr>
              <w:widowControl/>
              <w:rPr>
                <w:rFonts w:ascii="宋体" w:eastAsia="宋体" w:hAnsi="宋体" w:cs="宋体"/>
                <w:kern w:val="0"/>
                <w:sz w:val="24"/>
                <w:szCs w:val="24"/>
              </w:rPr>
            </w:pPr>
            <w:r w:rsidRPr="0044147B">
              <w:rPr>
                <w:rFonts w:ascii="宋体" w:eastAsia="宋体" w:hAnsi="宋体" w:cs="宋体"/>
                <w:kern w:val="0"/>
                <w:sz w:val="24"/>
                <w:szCs w:val="24"/>
              </w:rPr>
              <w:t>具体内容详见招标文件第五章《采购需求》</w:t>
            </w:r>
          </w:p>
        </w:tc>
      </w:tr>
    </w:tbl>
    <w:bookmarkEnd w:id="5"/>
    <w:p w14:paraId="6F48C413" w14:textId="77777777" w:rsidR="0044147B" w:rsidRPr="0044147B" w:rsidRDefault="0044147B" w:rsidP="0044147B">
      <w:pPr>
        <w:numPr>
          <w:ilvl w:val="255"/>
          <w:numId w:val="0"/>
        </w:numPr>
        <w:spacing w:line="360" w:lineRule="auto"/>
        <w:ind w:firstLineChars="100" w:firstLine="240"/>
        <w:rPr>
          <w:rFonts w:ascii="宋体" w:eastAsia="宋体" w:hAnsi="宋体" w:cs="Times New Roman"/>
          <w:sz w:val="24"/>
          <w:szCs w:val="24"/>
        </w:rPr>
      </w:pPr>
      <w:r w:rsidRPr="0044147B">
        <w:rPr>
          <w:rFonts w:ascii="宋体" w:eastAsia="宋体" w:hAnsi="宋体" w:cs="Times New Roman"/>
          <w:sz w:val="24"/>
          <w:szCs w:val="24"/>
        </w:rPr>
        <w:t>5.合同履行期限：01包：</w:t>
      </w:r>
      <w:r w:rsidRPr="0044147B">
        <w:rPr>
          <w:rFonts w:ascii="宋体" w:eastAsia="宋体" w:hAnsi="宋体" w:cs="宋体"/>
          <w:sz w:val="24"/>
          <w:szCs w:val="24"/>
        </w:rPr>
        <w:t>合同签订后90个日历日内交付</w:t>
      </w:r>
      <w:r w:rsidRPr="0044147B">
        <w:rPr>
          <w:rFonts w:ascii="宋体" w:eastAsia="宋体" w:hAnsi="宋体" w:cs="Times New Roman"/>
          <w:sz w:val="24"/>
          <w:szCs w:val="24"/>
        </w:rPr>
        <w:t>。</w:t>
      </w:r>
    </w:p>
    <w:p w14:paraId="55971259" w14:textId="77777777" w:rsidR="0044147B" w:rsidRPr="0044147B" w:rsidRDefault="0044147B" w:rsidP="0044147B">
      <w:pPr>
        <w:numPr>
          <w:ilvl w:val="255"/>
          <w:numId w:val="0"/>
        </w:numPr>
        <w:spacing w:line="360" w:lineRule="auto"/>
        <w:ind w:firstLineChars="900" w:firstLine="2160"/>
        <w:rPr>
          <w:rFonts w:ascii="宋体" w:eastAsia="宋体" w:hAnsi="宋体" w:cs="Times New Roman"/>
          <w:sz w:val="24"/>
          <w:szCs w:val="24"/>
        </w:rPr>
      </w:pPr>
      <w:r w:rsidRPr="0044147B">
        <w:rPr>
          <w:rFonts w:ascii="宋体" w:eastAsia="宋体" w:hAnsi="宋体" w:cs="Times New Roman"/>
          <w:sz w:val="24"/>
          <w:szCs w:val="24"/>
        </w:rPr>
        <w:t>02包：</w:t>
      </w:r>
      <w:r w:rsidRPr="0044147B">
        <w:rPr>
          <w:rFonts w:ascii="宋体" w:eastAsia="宋体" w:hAnsi="宋体" w:cs="宋体"/>
          <w:sz w:val="24"/>
          <w:szCs w:val="24"/>
        </w:rPr>
        <w:t>合同签订后30个日历日内完成送货、安装、调试</w:t>
      </w:r>
      <w:r w:rsidRPr="0044147B">
        <w:rPr>
          <w:rFonts w:ascii="宋体" w:eastAsia="宋体" w:hAnsi="宋体" w:cs="Times New Roman"/>
          <w:sz w:val="24"/>
          <w:szCs w:val="24"/>
        </w:rPr>
        <w:t>。</w:t>
      </w:r>
    </w:p>
    <w:p w14:paraId="1FA7CD81" w14:textId="77777777" w:rsidR="0044147B" w:rsidRPr="0044147B" w:rsidRDefault="0044147B" w:rsidP="0044147B">
      <w:pPr>
        <w:numPr>
          <w:ilvl w:val="255"/>
          <w:numId w:val="0"/>
        </w:numPr>
        <w:spacing w:line="360" w:lineRule="auto"/>
        <w:ind w:firstLineChars="100" w:firstLine="240"/>
        <w:rPr>
          <w:rFonts w:ascii="宋体" w:eastAsia="宋体" w:hAnsi="宋体" w:cs="Times New Roman"/>
          <w:sz w:val="24"/>
          <w:szCs w:val="24"/>
        </w:rPr>
      </w:pPr>
      <w:r w:rsidRPr="0044147B">
        <w:rPr>
          <w:rFonts w:ascii="宋体" w:eastAsia="宋体" w:hAnsi="宋体" w:cs="Times New Roman"/>
          <w:sz w:val="24"/>
          <w:szCs w:val="24"/>
        </w:rPr>
        <w:t xml:space="preserve">6.本项目是否接受联合体投标：□是 </w:t>
      </w:r>
      <w:r w:rsidRPr="0044147B">
        <w:rPr>
          <w:rFonts w:ascii="宋体" w:eastAsia="宋体" w:hAnsi="宋体" w:cs="Times New Roman"/>
          <w:b/>
          <w:sz w:val="24"/>
          <w:szCs w:val="24"/>
        </w:rPr>
        <w:t>■</w:t>
      </w:r>
      <w:r w:rsidRPr="0044147B">
        <w:rPr>
          <w:rFonts w:ascii="宋体" w:eastAsia="宋体" w:hAnsi="宋体" w:cs="Times New Roman"/>
          <w:sz w:val="24"/>
          <w:szCs w:val="24"/>
        </w:rPr>
        <w:t>否。</w:t>
      </w:r>
      <w:bookmarkStart w:id="7" w:name="_GoBack"/>
      <w:bookmarkEnd w:id="7"/>
    </w:p>
    <w:p w14:paraId="03839A4B" w14:textId="77777777" w:rsidR="0044147B" w:rsidRPr="0044147B" w:rsidRDefault="0044147B" w:rsidP="0044147B">
      <w:pPr>
        <w:keepNext/>
        <w:keepLines/>
        <w:autoSpaceDE w:val="0"/>
        <w:autoSpaceDN w:val="0"/>
        <w:adjustRightInd w:val="0"/>
        <w:spacing w:line="360" w:lineRule="auto"/>
        <w:jc w:val="left"/>
        <w:outlineLvl w:val="1"/>
        <w:rPr>
          <w:rFonts w:ascii="宋体" w:eastAsia="宋体" w:hAnsi="宋体" w:cs="Times New Roman"/>
          <w:b/>
          <w:kern w:val="0"/>
          <w:sz w:val="24"/>
          <w:szCs w:val="24"/>
        </w:rPr>
      </w:pPr>
      <w:bookmarkStart w:id="8" w:name="_Toc28359080"/>
      <w:bookmarkStart w:id="9" w:name="_Toc35393622"/>
      <w:bookmarkStart w:id="10" w:name="_Toc28359003"/>
      <w:bookmarkStart w:id="11" w:name="_Toc35393791"/>
      <w:r w:rsidRPr="0044147B">
        <w:rPr>
          <w:rFonts w:ascii="宋体" w:eastAsia="宋体" w:hAnsi="宋体" w:cs="Times New Roman"/>
          <w:b/>
          <w:kern w:val="0"/>
          <w:sz w:val="24"/>
          <w:szCs w:val="24"/>
        </w:rPr>
        <w:t>二、申请人的资格要求（须同时满足）</w:t>
      </w:r>
      <w:bookmarkEnd w:id="8"/>
      <w:bookmarkEnd w:id="9"/>
      <w:bookmarkEnd w:id="10"/>
      <w:bookmarkEnd w:id="11"/>
    </w:p>
    <w:p w14:paraId="6AC2ED36"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1.满足《中华人民共和国政府采购法》第二十二条规定；</w:t>
      </w:r>
    </w:p>
    <w:p w14:paraId="531312C6" w14:textId="77777777" w:rsidR="0044147B" w:rsidRPr="0044147B" w:rsidRDefault="0044147B" w:rsidP="0044147B">
      <w:pPr>
        <w:spacing w:line="360" w:lineRule="auto"/>
        <w:ind w:firstLineChars="200" w:firstLine="480"/>
        <w:rPr>
          <w:rFonts w:ascii="宋体" w:eastAsia="宋体" w:hAnsi="宋体" w:cs="Times New Roman"/>
          <w:sz w:val="24"/>
          <w:szCs w:val="24"/>
        </w:rPr>
      </w:pPr>
      <w:bookmarkStart w:id="12" w:name="_Toc28359081"/>
      <w:bookmarkStart w:id="13" w:name="_Toc28359004"/>
      <w:r w:rsidRPr="0044147B">
        <w:rPr>
          <w:rFonts w:ascii="宋体" w:eastAsia="宋体" w:hAnsi="宋体" w:cs="Times New Roman"/>
          <w:sz w:val="24"/>
          <w:szCs w:val="24"/>
        </w:rPr>
        <w:t>2.落实政府采购政策需满足的资格要求：</w:t>
      </w:r>
    </w:p>
    <w:p w14:paraId="1DC40DD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2.1中小企业政策</w:t>
      </w:r>
    </w:p>
    <w:p w14:paraId="05530D9B" w14:textId="77777777" w:rsidR="0044147B" w:rsidRPr="0044147B" w:rsidRDefault="0044147B" w:rsidP="0044147B">
      <w:pPr>
        <w:spacing w:line="360" w:lineRule="auto"/>
        <w:ind w:firstLineChars="200" w:firstLine="480"/>
        <w:rPr>
          <w:rFonts w:ascii="宋体" w:eastAsia="宋体" w:hAnsi="宋体" w:cs="Times New Roman"/>
          <w:sz w:val="24"/>
          <w:szCs w:val="24"/>
        </w:rPr>
      </w:pPr>
      <w:bookmarkStart w:id="14" w:name="_Toc35393623"/>
      <w:bookmarkStart w:id="15" w:name="_Toc35393792"/>
      <w:bookmarkEnd w:id="12"/>
      <w:bookmarkEnd w:id="13"/>
      <w:r w:rsidRPr="0044147B">
        <w:rPr>
          <w:rFonts w:ascii="宋体" w:eastAsia="宋体" w:hAnsi="宋体" w:cs="Times New Roman"/>
          <w:sz w:val="24"/>
          <w:szCs w:val="24"/>
        </w:rPr>
        <w:t>□本项目不专门面向中小企业预留采购份额。</w:t>
      </w:r>
    </w:p>
    <w:p w14:paraId="5E3D9E64" w14:textId="77777777" w:rsidR="0044147B" w:rsidRPr="0044147B" w:rsidRDefault="0044147B" w:rsidP="0044147B">
      <w:pPr>
        <w:spacing w:line="360" w:lineRule="auto"/>
        <w:ind w:firstLineChars="200" w:firstLine="482"/>
        <w:rPr>
          <w:rFonts w:ascii="宋体" w:eastAsia="宋体" w:hAnsi="宋体" w:cs="Times New Roman"/>
          <w:sz w:val="24"/>
          <w:szCs w:val="24"/>
        </w:rPr>
      </w:pPr>
      <w:r w:rsidRPr="0044147B">
        <w:rPr>
          <w:rFonts w:ascii="宋体" w:eastAsia="宋体" w:hAnsi="宋体" w:cs="Times New Roman"/>
          <w:b/>
          <w:sz w:val="24"/>
          <w:szCs w:val="24"/>
        </w:rPr>
        <w:t>■</w:t>
      </w:r>
      <w:r w:rsidRPr="0044147B">
        <w:rPr>
          <w:rFonts w:ascii="宋体" w:eastAsia="宋体" w:hAnsi="宋体" w:cs="Times New Roman"/>
          <w:sz w:val="24"/>
          <w:szCs w:val="24"/>
        </w:rPr>
        <w:t>本项目01包、02包专门面向</w:t>
      </w:r>
      <w:r w:rsidRPr="0044147B">
        <w:rPr>
          <w:rFonts w:ascii="宋体" w:eastAsia="宋体" w:hAnsi="宋体" w:cs="Times New Roman"/>
          <w:b/>
          <w:sz w:val="24"/>
          <w:szCs w:val="24"/>
        </w:rPr>
        <w:t>■</w:t>
      </w:r>
      <w:r w:rsidRPr="0044147B">
        <w:rPr>
          <w:rFonts w:ascii="宋体" w:eastAsia="宋体" w:hAnsi="宋体" w:cs="Times New Roman"/>
          <w:sz w:val="24"/>
          <w:szCs w:val="24"/>
        </w:rPr>
        <w:t>中小□小微企业采购。即：提供的货物全部由符合政策要求的中小企业制造、服务全部由符合政策要求的中小企业承接。</w:t>
      </w:r>
    </w:p>
    <w:p w14:paraId="7CF24D2C" w14:textId="77777777" w:rsidR="0044147B" w:rsidRPr="0044147B" w:rsidRDefault="0044147B" w:rsidP="0044147B">
      <w:pPr>
        <w:spacing w:line="360" w:lineRule="auto"/>
        <w:ind w:firstLineChars="200" w:firstLine="480"/>
        <w:rPr>
          <w:rFonts w:ascii="宋体" w:eastAsia="宋体" w:hAnsi="宋体" w:cs="Times New Roman"/>
          <w:b/>
          <w:sz w:val="24"/>
          <w:szCs w:val="24"/>
        </w:rPr>
      </w:pPr>
      <w:r w:rsidRPr="0044147B">
        <w:rPr>
          <w:rFonts w:ascii="宋体" w:eastAsia="宋体" w:hAnsi="宋体" w:cs="Times New Roman"/>
          <w:sz w:val="24"/>
          <w:szCs w:val="24"/>
        </w:rPr>
        <w:t>□本项目预留部分采购项目预算专门面向中小企业采购。对于预留份额，提供的货物由符合政策要求的中小企业制造、服务由符合政策要求的中小企业承接。预留份额通过以下措施进行：</w:t>
      </w:r>
      <w:r w:rsidRPr="0044147B">
        <w:rPr>
          <w:rFonts w:ascii="Times New Roman" w:eastAsia="宋体" w:hAnsi="Times New Roman" w:cs="Times New Roman"/>
          <w:b/>
          <w:sz w:val="24"/>
          <w:szCs w:val="24"/>
          <w:u w:val="single"/>
        </w:rPr>
        <w:t>/</w:t>
      </w:r>
      <w:r w:rsidRPr="0044147B">
        <w:rPr>
          <w:rFonts w:ascii="宋体" w:eastAsia="宋体" w:hAnsi="宋体" w:cs="Times New Roman"/>
          <w:b/>
          <w:sz w:val="24"/>
          <w:szCs w:val="24"/>
        </w:rPr>
        <w:t>。</w:t>
      </w:r>
    </w:p>
    <w:p w14:paraId="768791EF"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2.2其它落实政府采购政策的资格要求：</w:t>
      </w:r>
      <w:r w:rsidRPr="0044147B">
        <w:rPr>
          <w:rFonts w:ascii="宋体" w:eastAsia="宋体" w:hAnsi="宋体" w:cs="Times New Roman"/>
          <w:sz w:val="24"/>
          <w:szCs w:val="24"/>
          <w:u w:val="single"/>
        </w:rPr>
        <w:t>无</w:t>
      </w:r>
      <w:r w:rsidRPr="0044147B">
        <w:rPr>
          <w:rFonts w:ascii="宋体" w:eastAsia="宋体" w:hAnsi="宋体" w:cs="Times New Roman"/>
          <w:sz w:val="24"/>
          <w:szCs w:val="24"/>
        </w:rPr>
        <w:t>。</w:t>
      </w:r>
    </w:p>
    <w:p w14:paraId="49F66EE4" w14:textId="77777777" w:rsidR="0044147B" w:rsidRPr="0044147B" w:rsidRDefault="0044147B" w:rsidP="0044147B">
      <w:pPr>
        <w:spacing w:line="360" w:lineRule="auto"/>
        <w:ind w:firstLineChars="200" w:firstLine="480"/>
        <w:rPr>
          <w:rFonts w:ascii="宋体" w:eastAsia="宋体" w:hAnsi="宋体" w:cs="Times New Roman"/>
          <w:sz w:val="24"/>
          <w:szCs w:val="24"/>
          <w:u w:val="single"/>
        </w:rPr>
      </w:pPr>
      <w:r w:rsidRPr="0044147B">
        <w:rPr>
          <w:rFonts w:ascii="宋体" w:eastAsia="宋体" w:hAnsi="宋体" w:cs="Times New Roman"/>
          <w:sz w:val="24"/>
          <w:szCs w:val="24"/>
        </w:rPr>
        <w:t>3.本项目的特定资格要求：</w:t>
      </w:r>
    </w:p>
    <w:p w14:paraId="0E08FE6B" w14:textId="77777777" w:rsidR="0044147B" w:rsidRPr="0044147B" w:rsidRDefault="0044147B" w:rsidP="0044147B">
      <w:pPr>
        <w:tabs>
          <w:tab w:val="left" w:pos="900"/>
          <w:tab w:val="left" w:pos="1134"/>
          <w:tab w:val="left" w:pos="1589"/>
          <w:tab w:val="left" w:pos="5521"/>
        </w:tabs>
        <w:snapToGrid w:val="0"/>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3.1本项目是否属于政府购买服务：</w:t>
      </w:r>
    </w:p>
    <w:p w14:paraId="0A14FD55" w14:textId="77777777" w:rsidR="0044147B" w:rsidRPr="0044147B" w:rsidRDefault="0044147B" w:rsidP="0044147B">
      <w:pPr>
        <w:tabs>
          <w:tab w:val="left" w:pos="900"/>
          <w:tab w:val="left" w:pos="1134"/>
          <w:tab w:val="left" w:pos="1589"/>
          <w:tab w:val="left" w:pos="5521"/>
        </w:tabs>
        <w:snapToGrid w:val="0"/>
        <w:spacing w:line="360" w:lineRule="auto"/>
        <w:ind w:leftChars="472" w:left="991" w:firstLine="2"/>
        <w:rPr>
          <w:rFonts w:ascii="宋体" w:eastAsia="宋体" w:hAnsi="宋体" w:cs="Times New Roman"/>
          <w:sz w:val="24"/>
          <w:szCs w:val="24"/>
        </w:rPr>
      </w:pPr>
      <w:r w:rsidRPr="0044147B">
        <w:rPr>
          <w:rFonts w:ascii="宋体" w:eastAsia="宋体" w:hAnsi="宋体" w:cs="Times New Roman"/>
          <w:b/>
          <w:sz w:val="24"/>
          <w:szCs w:val="24"/>
        </w:rPr>
        <w:lastRenderedPageBreak/>
        <w:t>■</w:t>
      </w:r>
      <w:r w:rsidRPr="0044147B">
        <w:rPr>
          <w:rFonts w:ascii="宋体" w:eastAsia="宋体" w:hAnsi="宋体" w:cs="Times New Roman"/>
          <w:sz w:val="24"/>
          <w:szCs w:val="24"/>
        </w:rPr>
        <w:t>否</w:t>
      </w:r>
    </w:p>
    <w:p w14:paraId="62474AAB" w14:textId="77777777" w:rsidR="0044147B" w:rsidRPr="0044147B" w:rsidRDefault="0044147B" w:rsidP="0044147B">
      <w:pPr>
        <w:tabs>
          <w:tab w:val="left" w:pos="900"/>
          <w:tab w:val="left" w:pos="1134"/>
          <w:tab w:val="left" w:pos="1589"/>
          <w:tab w:val="left" w:pos="5521"/>
        </w:tabs>
        <w:snapToGrid w:val="0"/>
        <w:spacing w:line="360" w:lineRule="auto"/>
        <w:ind w:leftChars="472" w:left="991" w:firstLine="2"/>
        <w:rPr>
          <w:rFonts w:ascii="宋体" w:eastAsia="宋体" w:hAnsi="宋体" w:cs="Times New Roman"/>
          <w:sz w:val="24"/>
          <w:szCs w:val="24"/>
        </w:rPr>
      </w:pPr>
      <w:r w:rsidRPr="0044147B">
        <w:rPr>
          <w:rFonts w:ascii="宋体" w:eastAsia="宋体" w:hAnsi="宋体" w:cs="Times New Roman"/>
          <w:sz w:val="24"/>
          <w:szCs w:val="24"/>
        </w:rPr>
        <w:t>□是，公益一类事业单位、使用事业编制且由财政拨款保障的群团组织，不得作为承接主体；</w:t>
      </w:r>
    </w:p>
    <w:p w14:paraId="64086314" w14:textId="77777777" w:rsidR="0044147B" w:rsidRPr="0044147B" w:rsidRDefault="0044147B" w:rsidP="0044147B">
      <w:pPr>
        <w:tabs>
          <w:tab w:val="left" w:pos="900"/>
          <w:tab w:val="left" w:pos="1134"/>
          <w:tab w:val="left" w:pos="1589"/>
          <w:tab w:val="left" w:pos="5521"/>
        </w:tabs>
        <w:snapToGrid w:val="0"/>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3.</w:t>
      </w:r>
      <w:bookmarkStart w:id="16" w:name="_Hlk100673152"/>
      <w:r w:rsidRPr="0044147B">
        <w:rPr>
          <w:rFonts w:ascii="宋体" w:eastAsia="宋体" w:hAnsi="宋体" w:cs="Times New Roman"/>
          <w:sz w:val="24"/>
          <w:szCs w:val="24"/>
        </w:rPr>
        <w:t>2 其他特定资格</w:t>
      </w:r>
      <w:bookmarkEnd w:id="16"/>
      <w:r w:rsidRPr="0044147B">
        <w:rPr>
          <w:rFonts w:ascii="宋体" w:eastAsia="宋体" w:hAnsi="宋体" w:cs="Times New Roman"/>
          <w:sz w:val="24"/>
          <w:szCs w:val="24"/>
        </w:rPr>
        <w:t>要求：</w:t>
      </w:r>
    </w:p>
    <w:p w14:paraId="30CDD1C1" w14:textId="77777777" w:rsidR="0044147B" w:rsidRPr="0044147B" w:rsidRDefault="0044147B" w:rsidP="0044147B">
      <w:pPr>
        <w:tabs>
          <w:tab w:val="left" w:pos="900"/>
          <w:tab w:val="left" w:pos="1134"/>
          <w:tab w:val="left" w:pos="1589"/>
          <w:tab w:val="left" w:pos="5521"/>
        </w:tabs>
        <w:snapToGrid w:val="0"/>
        <w:spacing w:line="360" w:lineRule="auto"/>
        <w:ind w:firstLineChars="200" w:firstLine="444"/>
        <w:rPr>
          <w:rFonts w:ascii="Times New Roman" w:eastAsia="宋体" w:hAnsi="Times New Roman" w:cs="Times New Roman"/>
          <w:sz w:val="24"/>
          <w:szCs w:val="24"/>
        </w:rPr>
      </w:pPr>
      <w:r w:rsidRPr="0044147B">
        <w:rPr>
          <w:rFonts w:ascii="宋体" w:eastAsia="宋体" w:hAnsi="宋体" w:cs="宋体"/>
          <w:spacing w:val="-9"/>
          <w:sz w:val="24"/>
          <w:szCs w:val="24"/>
        </w:rPr>
        <w:t>（1）</w:t>
      </w:r>
      <w:r w:rsidRPr="0044147B">
        <w:rPr>
          <w:rFonts w:ascii="Times New Roman" w:eastAsia="宋体" w:hAnsi="Times New Roman" w:cs="Times New Roman"/>
          <w:sz w:val="24"/>
          <w:szCs w:val="24"/>
        </w:rPr>
        <w:t>通过</w:t>
      </w:r>
      <w:r w:rsidRPr="0044147B">
        <w:rPr>
          <w:rFonts w:ascii="Times New Roman" w:eastAsia="宋体" w:hAnsi="Times New Roman" w:cs="Times New Roman"/>
          <w:sz w:val="24"/>
          <w:szCs w:val="24"/>
        </w:rPr>
        <w:t>“</w:t>
      </w:r>
      <w:r w:rsidRPr="0044147B">
        <w:rPr>
          <w:rFonts w:ascii="Times New Roman" w:eastAsia="宋体" w:hAnsi="Times New Roman" w:cs="Times New Roman"/>
          <w:sz w:val="24"/>
          <w:szCs w:val="24"/>
        </w:rPr>
        <w:t>信用中国</w:t>
      </w:r>
      <w:r w:rsidRPr="0044147B">
        <w:rPr>
          <w:rFonts w:ascii="Times New Roman" w:eastAsia="宋体" w:hAnsi="Times New Roman" w:cs="Times New Roman"/>
          <w:sz w:val="24"/>
          <w:szCs w:val="24"/>
        </w:rPr>
        <w:t>”</w:t>
      </w:r>
      <w:r w:rsidRPr="0044147B">
        <w:rPr>
          <w:rFonts w:ascii="Times New Roman" w:eastAsia="宋体" w:hAnsi="Times New Roman" w:cs="Times New Roman"/>
          <w:sz w:val="24"/>
          <w:szCs w:val="24"/>
        </w:rPr>
        <w:t>网站（</w:t>
      </w:r>
      <w:r w:rsidRPr="0044147B">
        <w:rPr>
          <w:rFonts w:ascii="Times New Roman" w:eastAsia="宋体" w:hAnsi="Times New Roman" w:cs="Times New Roman"/>
          <w:sz w:val="24"/>
          <w:szCs w:val="24"/>
        </w:rPr>
        <w:t>www.creditchina.gov.cn</w:t>
      </w:r>
      <w:r w:rsidRPr="0044147B">
        <w:rPr>
          <w:rFonts w:ascii="Times New Roman" w:eastAsia="宋体" w:hAnsi="Times New Roman" w:cs="Times New Roman"/>
          <w:sz w:val="24"/>
          <w:szCs w:val="24"/>
        </w:rPr>
        <w:t>）和中国政府采购网（</w:t>
      </w:r>
      <w:r w:rsidRPr="0044147B">
        <w:rPr>
          <w:rFonts w:ascii="Times New Roman" w:eastAsia="宋体" w:hAnsi="Times New Roman" w:cs="Times New Roman"/>
          <w:sz w:val="24"/>
          <w:szCs w:val="24"/>
        </w:rPr>
        <w:t>www.ccgp.gov.cn</w:t>
      </w:r>
      <w:r w:rsidRPr="0044147B">
        <w:rPr>
          <w:rFonts w:ascii="Times New Roman" w:eastAsia="宋体" w:hAnsi="Times New Roman" w:cs="Times New Roman"/>
          <w:sz w:val="24"/>
          <w:szCs w:val="24"/>
        </w:rPr>
        <w:t>）等查询信用记录（截止时点为投标截止时间，由采购代理机构查询），被列入失信被执行人、重大税收违法失信主体、政府采购严重违法失信行为记录名单的供应商，没有资格参加本项目的采购活动。</w:t>
      </w:r>
    </w:p>
    <w:p w14:paraId="62F4AAA2" w14:textId="77777777" w:rsidR="0044147B" w:rsidRPr="0044147B" w:rsidRDefault="0044147B" w:rsidP="0044147B">
      <w:pPr>
        <w:spacing w:line="360" w:lineRule="auto"/>
        <w:ind w:firstLineChars="200" w:firstLine="480"/>
        <w:rPr>
          <w:rFonts w:ascii="Times New Roman" w:eastAsia="宋体" w:hAnsi="Times New Roman" w:cs="Times New Roman"/>
          <w:sz w:val="24"/>
          <w:szCs w:val="24"/>
        </w:rPr>
      </w:pPr>
      <w:r w:rsidRPr="0044147B">
        <w:rPr>
          <w:rFonts w:ascii="Times New Roman" w:eastAsia="宋体" w:hAnsi="Times New Roman" w:cs="Times New Roman"/>
          <w:sz w:val="24"/>
          <w:szCs w:val="24"/>
        </w:rPr>
        <w:t>（</w:t>
      </w:r>
      <w:r w:rsidRPr="0044147B">
        <w:rPr>
          <w:rFonts w:ascii="Times New Roman" w:eastAsia="宋体" w:hAnsi="Times New Roman" w:cs="Times New Roman"/>
          <w:sz w:val="24"/>
          <w:szCs w:val="24"/>
        </w:rPr>
        <w:t>2</w:t>
      </w:r>
      <w:r w:rsidRPr="0044147B">
        <w:rPr>
          <w:rFonts w:ascii="Times New Roman" w:eastAsia="宋体" w:hAnsi="Times New Roman" w:cs="Times New Roman"/>
          <w:sz w:val="24"/>
          <w:szCs w:val="24"/>
        </w:rPr>
        <w:t>）单位负责人为同一人或者存在直接控股、管理关系的不同供应商，不得同时参加同一合同项下的采购活动；为本项目提供整体设计、规范编制或者项目管理、监理、检测等服务的供应商，不得再参加本项目的其他采购活动。本项目的采购代理机构及其分支机构不得参加本项目的投标或者代理投标；</w:t>
      </w:r>
    </w:p>
    <w:p w14:paraId="5F42FAAB" w14:textId="77777777" w:rsidR="0044147B" w:rsidRPr="0044147B" w:rsidRDefault="0044147B" w:rsidP="0044147B">
      <w:pPr>
        <w:spacing w:line="360" w:lineRule="auto"/>
        <w:ind w:firstLineChars="200" w:firstLine="480"/>
        <w:rPr>
          <w:rFonts w:ascii="Times New Roman" w:eastAsia="宋体" w:hAnsi="Times New Roman" w:cs="Times New Roman"/>
          <w:sz w:val="24"/>
          <w:szCs w:val="24"/>
        </w:rPr>
      </w:pPr>
      <w:r w:rsidRPr="0044147B">
        <w:rPr>
          <w:rFonts w:ascii="Times New Roman" w:eastAsia="宋体" w:hAnsi="Times New Roman" w:cs="Times New Roman"/>
          <w:sz w:val="24"/>
          <w:szCs w:val="24"/>
        </w:rPr>
        <w:t>（</w:t>
      </w:r>
      <w:r w:rsidRPr="0044147B">
        <w:rPr>
          <w:rFonts w:ascii="Times New Roman" w:eastAsia="宋体" w:hAnsi="Times New Roman" w:cs="Times New Roman"/>
          <w:sz w:val="24"/>
          <w:szCs w:val="24"/>
        </w:rPr>
        <w:t>3</w:t>
      </w:r>
      <w:r w:rsidRPr="0044147B">
        <w:rPr>
          <w:rFonts w:ascii="Times New Roman" w:eastAsia="宋体" w:hAnsi="Times New Roman" w:cs="Times New Roman"/>
          <w:sz w:val="24"/>
          <w:szCs w:val="24"/>
        </w:rPr>
        <w:t>）遵守国家有关法律、法规、规章；</w:t>
      </w:r>
    </w:p>
    <w:p w14:paraId="27974897" w14:textId="77777777" w:rsidR="0044147B" w:rsidRPr="0044147B" w:rsidRDefault="0044147B" w:rsidP="0044147B">
      <w:pPr>
        <w:spacing w:line="360" w:lineRule="auto"/>
        <w:ind w:firstLineChars="200" w:firstLine="480"/>
        <w:rPr>
          <w:rFonts w:ascii="Times New Roman" w:eastAsia="宋体" w:hAnsi="Times New Roman" w:cs="Times New Roman"/>
          <w:sz w:val="24"/>
          <w:szCs w:val="24"/>
        </w:rPr>
      </w:pPr>
      <w:r w:rsidRPr="0044147B">
        <w:rPr>
          <w:rFonts w:ascii="Times New Roman" w:eastAsia="宋体" w:hAnsi="Times New Roman" w:cs="Times New Roman"/>
          <w:sz w:val="24"/>
          <w:szCs w:val="24"/>
        </w:rPr>
        <w:t>（</w:t>
      </w:r>
      <w:r w:rsidRPr="0044147B">
        <w:rPr>
          <w:rFonts w:ascii="Times New Roman" w:eastAsia="宋体" w:hAnsi="Times New Roman" w:cs="Times New Roman"/>
          <w:sz w:val="24"/>
          <w:szCs w:val="24"/>
        </w:rPr>
        <w:t>4</w:t>
      </w:r>
      <w:r w:rsidRPr="0044147B">
        <w:rPr>
          <w:rFonts w:ascii="Times New Roman" w:eastAsia="宋体" w:hAnsi="Times New Roman" w:cs="Times New Roman"/>
          <w:sz w:val="24"/>
          <w:szCs w:val="24"/>
        </w:rPr>
        <w:t>）本项目采用全流程电子化采购方式，投标人须按规定获取招标文件。</w:t>
      </w:r>
    </w:p>
    <w:p w14:paraId="71C893DB" w14:textId="77777777" w:rsidR="0044147B" w:rsidRPr="0044147B" w:rsidRDefault="0044147B" w:rsidP="0044147B">
      <w:pPr>
        <w:keepNext/>
        <w:keepLines/>
        <w:widowControl/>
        <w:autoSpaceDE w:val="0"/>
        <w:autoSpaceDN w:val="0"/>
        <w:adjustRightInd w:val="0"/>
        <w:spacing w:line="360" w:lineRule="auto"/>
        <w:jc w:val="left"/>
        <w:outlineLvl w:val="1"/>
        <w:rPr>
          <w:rFonts w:ascii="宋体" w:eastAsia="宋体" w:hAnsi="宋体" w:cs="Times New Roman"/>
          <w:b/>
          <w:kern w:val="0"/>
          <w:sz w:val="24"/>
          <w:szCs w:val="24"/>
        </w:rPr>
      </w:pPr>
      <w:r w:rsidRPr="0044147B">
        <w:rPr>
          <w:rFonts w:ascii="宋体" w:eastAsia="宋体" w:hAnsi="宋体" w:cs="Times New Roman"/>
          <w:b/>
          <w:kern w:val="0"/>
          <w:sz w:val="24"/>
          <w:szCs w:val="24"/>
        </w:rPr>
        <w:t>三、获取招标文件</w:t>
      </w:r>
      <w:bookmarkEnd w:id="14"/>
      <w:bookmarkEnd w:id="15"/>
    </w:p>
    <w:p w14:paraId="36DD31F1" w14:textId="2D89325E" w:rsidR="0044147B" w:rsidRPr="00182815" w:rsidRDefault="0044147B" w:rsidP="0044147B">
      <w:pPr>
        <w:adjustRightInd w:val="0"/>
        <w:snapToGrid w:val="0"/>
        <w:spacing w:line="360" w:lineRule="auto"/>
        <w:ind w:firstLineChars="200" w:firstLine="480"/>
        <w:rPr>
          <w:rFonts w:ascii="宋体" w:eastAsia="宋体" w:hAnsi="宋体" w:cs="Times New Roman"/>
          <w:sz w:val="24"/>
          <w:szCs w:val="24"/>
          <w:lang/>
        </w:rPr>
      </w:pPr>
      <w:r w:rsidRPr="0044147B">
        <w:rPr>
          <w:rFonts w:ascii="宋体" w:eastAsia="宋体" w:hAnsi="宋体" w:cs="Times New Roman"/>
          <w:sz w:val="24"/>
          <w:szCs w:val="24"/>
          <w:lang/>
        </w:rPr>
        <w:t>1.时间：</w:t>
      </w:r>
      <w:r w:rsidRPr="00182815">
        <w:rPr>
          <w:rFonts w:ascii="宋体" w:eastAsia="宋体" w:hAnsi="宋体" w:cs="Times New Roman"/>
          <w:sz w:val="24"/>
          <w:szCs w:val="24"/>
          <w:lang/>
        </w:rPr>
        <w:t>2026年10月</w:t>
      </w:r>
      <w:r w:rsidRPr="00182815">
        <w:rPr>
          <w:rFonts w:ascii="宋体" w:eastAsia="宋体" w:hAnsi="宋体" w:cs="Times New Roman" w:hint="eastAsia"/>
          <w:sz w:val="24"/>
          <w:szCs w:val="24"/>
          <w:lang/>
        </w:rPr>
        <w:t>9</w:t>
      </w:r>
      <w:r w:rsidRPr="00182815">
        <w:rPr>
          <w:rFonts w:ascii="宋体" w:eastAsia="宋体" w:hAnsi="宋体" w:cs="Times New Roman"/>
          <w:sz w:val="24"/>
          <w:szCs w:val="24"/>
          <w:lang/>
        </w:rPr>
        <w:t>日至2026年10月</w:t>
      </w:r>
      <w:r w:rsidRPr="00182815">
        <w:rPr>
          <w:rFonts w:ascii="宋体" w:eastAsia="宋体" w:hAnsi="宋体" w:cs="Times New Roman" w:hint="eastAsia"/>
          <w:sz w:val="24"/>
          <w:szCs w:val="24"/>
          <w:lang/>
        </w:rPr>
        <w:t>15</w:t>
      </w:r>
      <w:r w:rsidRPr="00182815">
        <w:rPr>
          <w:rFonts w:ascii="宋体" w:eastAsia="宋体" w:hAnsi="宋体" w:cs="Times New Roman"/>
          <w:sz w:val="24"/>
          <w:szCs w:val="24"/>
          <w:lang/>
        </w:rPr>
        <w:t>日，每天上午</w:t>
      </w:r>
      <w:r w:rsidRPr="00182815">
        <w:rPr>
          <w:rFonts w:ascii="宋体" w:eastAsia="宋体" w:hAnsi="宋体" w:cs="Times New Roman"/>
          <w:sz w:val="24"/>
          <w:szCs w:val="24"/>
          <w:u w:val="single"/>
          <w:lang/>
        </w:rPr>
        <w:t>9:00</w:t>
      </w:r>
      <w:r w:rsidRPr="00182815">
        <w:rPr>
          <w:rFonts w:ascii="宋体" w:eastAsia="宋体" w:hAnsi="宋体" w:cs="Times New Roman"/>
          <w:sz w:val="24"/>
          <w:szCs w:val="24"/>
          <w:lang/>
        </w:rPr>
        <w:t>至</w:t>
      </w:r>
      <w:r w:rsidRPr="00182815">
        <w:rPr>
          <w:rFonts w:ascii="宋体" w:eastAsia="宋体" w:hAnsi="宋体" w:cs="Times New Roman"/>
          <w:sz w:val="24"/>
          <w:szCs w:val="24"/>
          <w:u w:val="single"/>
          <w:lang/>
        </w:rPr>
        <w:t>11:30</w:t>
      </w:r>
      <w:r w:rsidRPr="00182815">
        <w:rPr>
          <w:rFonts w:ascii="宋体" w:eastAsia="宋体" w:hAnsi="宋体" w:cs="Times New Roman"/>
          <w:sz w:val="24"/>
          <w:szCs w:val="24"/>
          <w:lang/>
        </w:rPr>
        <w:t>，下午</w:t>
      </w:r>
      <w:r w:rsidRPr="00182815">
        <w:rPr>
          <w:rFonts w:ascii="宋体" w:eastAsia="宋体" w:hAnsi="宋体" w:cs="Times New Roman"/>
          <w:sz w:val="24"/>
          <w:szCs w:val="24"/>
          <w:u w:val="single"/>
          <w:lang/>
        </w:rPr>
        <w:t>13:00</w:t>
      </w:r>
      <w:r w:rsidRPr="00182815">
        <w:rPr>
          <w:rFonts w:ascii="宋体" w:eastAsia="宋体" w:hAnsi="宋体" w:cs="Times New Roman"/>
          <w:sz w:val="24"/>
          <w:szCs w:val="24"/>
          <w:lang/>
        </w:rPr>
        <w:t>至</w:t>
      </w:r>
      <w:r w:rsidRPr="00182815">
        <w:rPr>
          <w:rFonts w:ascii="宋体" w:eastAsia="宋体" w:hAnsi="宋体" w:cs="Times New Roman"/>
          <w:sz w:val="24"/>
          <w:szCs w:val="24"/>
          <w:u w:val="single"/>
          <w:lang/>
        </w:rPr>
        <w:t>17:00</w:t>
      </w:r>
      <w:r w:rsidRPr="00182815">
        <w:rPr>
          <w:rFonts w:ascii="宋体" w:eastAsia="宋体" w:hAnsi="宋体" w:cs="Times New Roman"/>
          <w:sz w:val="24"/>
          <w:szCs w:val="24"/>
          <w:lang/>
        </w:rPr>
        <w:t>（北京时间，法定节假日除外）。</w:t>
      </w:r>
    </w:p>
    <w:p w14:paraId="5ED1CE47" w14:textId="77777777" w:rsidR="0044147B" w:rsidRPr="00182815" w:rsidRDefault="0044147B" w:rsidP="0044147B">
      <w:pPr>
        <w:adjustRightInd w:val="0"/>
        <w:snapToGrid w:val="0"/>
        <w:spacing w:line="360" w:lineRule="auto"/>
        <w:ind w:firstLineChars="200" w:firstLine="480"/>
        <w:rPr>
          <w:rFonts w:ascii="宋体" w:eastAsia="宋体" w:hAnsi="宋体" w:cs="Times New Roman"/>
          <w:sz w:val="24"/>
          <w:szCs w:val="24"/>
          <w:lang/>
        </w:rPr>
      </w:pPr>
      <w:r w:rsidRPr="00182815">
        <w:rPr>
          <w:rFonts w:ascii="宋体" w:eastAsia="宋体" w:hAnsi="宋体" w:cs="Times New Roman"/>
          <w:sz w:val="24"/>
          <w:szCs w:val="24"/>
          <w:lang/>
        </w:rPr>
        <w:t>2.地点：北京市政府采购电子交易平台。</w:t>
      </w:r>
    </w:p>
    <w:p w14:paraId="31E370EE" w14:textId="2FE286AB" w:rsidR="0044147B" w:rsidRPr="00182815" w:rsidRDefault="0044147B" w:rsidP="0044147B">
      <w:pPr>
        <w:adjustRightInd w:val="0"/>
        <w:snapToGrid w:val="0"/>
        <w:spacing w:line="360" w:lineRule="auto"/>
        <w:ind w:firstLineChars="200" w:firstLine="480"/>
        <w:jc w:val="left"/>
        <w:rPr>
          <w:rFonts w:ascii="宋体" w:eastAsia="宋体" w:hAnsi="宋体" w:cs="Times New Roman"/>
          <w:sz w:val="24"/>
          <w:szCs w:val="24"/>
          <w:lang/>
        </w:rPr>
      </w:pPr>
      <w:r w:rsidRPr="00182815">
        <w:rPr>
          <w:rFonts w:ascii="宋体" w:eastAsia="宋体" w:hAnsi="宋体" w:cs="Times New Roman"/>
          <w:sz w:val="24"/>
          <w:szCs w:val="24"/>
          <w:lang/>
        </w:rPr>
        <w:t>3.方式：</w:t>
      </w:r>
      <w:r w:rsidRPr="00182815">
        <w:rPr>
          <w:rFonts w:ascii="宋体" w:eastAsia="宋体" w:hAnsi="宋体" w:cs="Times New Roman" w:hint="eastAsia"/>
          <w:sz w:val="24"/>
          <w:szCs w:val="24"/>
          <w:lang/>
        </w:rPr>
        <w:t>供应商使用CA数字证书或电子营业执照登录北京市政府采购电子交易平台</w:t>
      </w:r>
      <w:r w:rsidRPr="00182815">
        <w:rPr>
          <w:rFonts w:ascii="宋体" w:eastAsia="宋体" w:hAnsi="宋体" w:cs="Times New Roman"/>
          <w:sz w:val="24"/>
          <w:szCs w:val="24"/>
          <w:lang/>
        </w:rPr>
        <w:t>（</w:t>
      </w:r>
      <w:hyperlink r:id="rId5" w:anchor="/home" w:history="1">
        <w:r w:rsidRPr="00182815">
          <w:rPr>
            <w:rFonts w:ascii="宋体" w:eastAsia="宋体" w:hAnsi="宋体" w:cs="Times New Roman"/>
            <w:sz w:val="24"/>
            <w:szCs w:val="24"/>
            <w:lang/>
          </w:rPr>
          <w:t>http://zbcg-bjzc.zhongcy.com/bjczj-portal-site/index.html#/home</w:t>
        </w:r>
      </w:hyperlink>
      <w:r w:rsidRPr="00182815">
        <w:rPr>
          <w:rFonts w:ascii="宋体" w:eastAsia="宋体" w:hAnsi="宋体" w:cs="Times New Roman" w:hint="eastAsia"/>
          <w:sz w:val="24"/>
          <w:szCs w:val="24"/>
          <w:lang/>
        </w:rPr>
        <w:t>）获取电子版招标文件。</w:t>
      </w:r>
    </w:p>
    <w:p w14:paraId="7D702CF4" w14:textId="77777777" w:rsidR="0044147B" w:rsidRPr="00182815" w:rsidRDefault="0044147B" w:rsidP="0044147B">
      <w:pPr>
        <w:widowControl/>
        <w:adjustRightInd w:val="0"/>
        <w:snapToGrid w:val="0"/>
        <w:spacing w:line="360" w:lineRule="auto"/>
        <w:ind w:firstLineChars="200" w:firstLine="480"/>
        <w:jc w:val="left"/>
        <w:rPr>
          <w:rFonts w:ascii="宋体" w:eastAsia="宋体" w:hAnsi="宋体" w:cs="Times New Roman"/>
          <w:sz w:val="24"/>
          <w:szCs w:val="24"/>
        </w:rPr>
      </w:pPr>
      <w:r w:rsidRPr="00182815">
        <w:rPr>
          <w:rFonts w:ascii="宋体" w:eastAsia="宋体" w:hAnsi="宋体" w:cs="Times New Roman"/>
          <w:sz w:val="24"/>
          <w:szCs w:val="24"/>
          <w:lang/>
        </w:rPr>
        <w:t>4.售价：0元。</w:t>
      </w:r>
    </w:p>
    <w:p w14:paraId="53798C51" w14:textId="77777777" w:rsidR="0044147B" w:rsidRPr="00182815" w:rsidRDefault="0044147B" w:rsidP="0044147B">
      <w:pPr>
        <w:keepNext/>
        <w:keepLines/>
        <w:widowControl/>
        <w:autoSpaceDE w:val="0"/>
        <w:autoSpaceDN w:val="0"/>
        <w:adjustRightInd w:val="0"/>
        <w:spacing w:line="360" w:lineRule="auto"/>
        <w:jc w:val="left"/>
        <w:outlineLvl w:val="1"/>
        <w:rPr>
          <w:rFonts w:ascii="宋体" w:eastAsia="宋体" w:hAnsi="宋体" w:cs="Times New Roman"/>
          <w:b/>
          <w:kern w:val="0"/>
          <w:sz w:val="24"/>
          <w:szCs w:val="24"/>
        </w:rPr>
      </w:pPr>
      <w:bookmarkStart w:id="17" w:name="_Toc28359005"/>
      <w:bookmarkStart w:id="18" w:name="_Toc28359082"/>
      <w:bookmarkStart w:id="19" w:name="_Toc35393793"/>
      <w:bookmarkStart w:id="20" w:name="_Toc35393624"/>
      <w:r w:rsidRPr="00182815">
        <w:rPr>
          <w:rFonts w:ascii="宋体" w:eastAsia="宋体" w:hAnsi="宋体" w:cs="Times New Roman"/>
          <w:b/>
          <w:kern w:val="0"/>
          <w:sz w:val="24"/>
          <w:szCs w:val="24"/>
        </w:rPr>
        <w:t>四、提交投标文件</w:t>
      </w:r>
      <w:bookmarkEnd w:id="17"/>
      <w:bookmarkEnd w:id="18"/>
      <w:r w:rsidRPr="00182815">
        <w:rPr>
          <w:rFonts w:ascii="宋体" w:eastAsia="宋体" w:hAnsi="宋体" w:cs="Times New Roman"/>
          <w:b/>
          <w:kern w:val="0"/>
          <w:sz w:val="24"/>
          <w:szCs w:val="24"/>
        </w:rPr>
        <w:t>截止时间、开标时间和地点</w:t>
      </w:r>
      <w:bookmarkEnd w:id="19"/>
      <w:bookmarkEnd w:id="20"/>
    </w:p>
    <w:p w14:paraId="7908ED0B" w14:textId="0957FD42" w:rsidR="0044147B" w:rsidRPr="00182815" w:rsidRDefault="0044147B" w:rsidP="0044147B">
      <w:pPr>
        <w:spacing w:line="360" w:lineRule="auto"/>
        <w:ind w:firstLineChars="200" w:firstLine="480"/>
        <w:rPr>
          <w:rFonts w:ascii="宋体" w:eastAsia="宋体" w:hAnsi="宋体" w:cs="Times New Roman"/>
          <w:bCs/>
          <w:sz w:val="24"/>
          <w:szCs w:val="24"/>
          <w:u w:val="single"/>
        </w:rPr>
      </w:pPr>
      <w:r w:rsidRPr="00182815">
        <w:rPr>
          <w:rFonts w:ascii="宋体" w:eastAsia="宋体" w:hAnsi="宋体" w:cs="Times New Roman"/>
          <w:sz w:val="24"/>
          <w:szCs w:val="24"/>
          <w:lang/>
        </w:rPr>
        <w:t>投标截止时间、开标时间：2026年1</w:t>
      </w:r>
      <w:r w:rsidRPr="00182815">
        <w:rPr>
          <w:rFonts w:ascii="宋体" w:eastAsia="宋体" w:hAnsi="宋体" w:cs="Times New Roman" w:hint="eastAsia"/>
          <w:sz w:val="24"/>
          <w:szCs w:val="24"/>
          <w:lang/>
        </w:rPr>
        <w:t>0</w:t>
      </w:r>
      <w:r w:rsidRPr="00182815">
        <w:rPr>
          <w:rFonts w:ascii="宋体" w:eastAsia="宋体" w:hAnsi="宋体" w:cs="Times New Roman"/>
          <w:sz w:val="24"/>
          <w:szCs w:val="24"/>
          <w:lang/>
        </w:rPr>
        <w:t>月</w:t>
      </w:r>
      <w:r w:rsidRPr="00182815">
        <w:rPr>
          <w:rFonts w:ascii="宋体" w:eastAsia="宋体" w:hAnsi="宋体" w:cs="Times New Roman" w:hint="eastAsia"/>
          <w:sz w:val="24"/>
          <w:szCs w:val="24"/>
          <w:lang/>
        </w:rPr>
        <w:t>30</w:t>
      </w:r>
      <w:r w:rsidRPr="00182815">
        <w:rPr>
          <w:rFonts w:ascii="宋体" w:eastAsia="宋体" w:hAnsi="宋体" w:cs="Times New Roman"/>
          <w:sz w:val="24"/>
          <w:szCs w:val="24"/>
          <w:lang/>
        </w:rPr>
        <w:t>日09时00分</w:t>
      </w:r>
      <w:r w:rsidRPr="00182815">
        <w:rPr>
          <w:rFonts w:ascii="宋体" w:eastAsia="宋体" w:hAnsi="宋体" w:cs="Times New Roman"/>
          <w:bCs/>
          <w:sz w:val="24"/>
          <w:szCs w:val="24"/>
          <w:lang/>
        </w:rPr>
        <w:t>（北京时间）</w:t>
      </w:r>
      <w:r w:rsidRPr="00182815">
        <w:rPr>
          <w:rFonts w:ascii="宋体" w:eastAsia="宋体" w:hAnsi="宋体" w:cs="Times New Roman"/>
          <w:iCs/>
          <w:sz w:val="24"/>
          <w:szCs w:val="24"/>
          <w:lang/>
        </w:rPr>
        <w:t>。</w:t>
      </w:r>
    </w:p>
    <w:p w14:paraId="667AB53B" w14:textId="77777777" w:rsidR="0044147B" w:rsidRPr="0044147B" w:rsidRDefault="0044147B" w:rsidP="0044147B">
      <w:pPr>
        <w:spacing w:line="360" w:lineRule="auto"/>
        <w:ind w:firstLineChars="200" w:firstLine="480"/>
        <w:rPr>
          <w:rFonts w:ascii="宋体" w:eastAsia="宋体" w:hAnsi="宋体" w:cs="Times New Roman"/>
          <w:sz w:val="24"/>
          <w:szCs w:val="24"/>
          <w:lang w:val="zh-TW"/>
        </w:rPr>
      </w:pPr>
      <w:r w:rsidRPr="00182815">
        <w:rPr>
          <w:rFonts w:ascii="宋体" w:eastAsia="宋体" w:hAnsi="宋体" w:cs="Times New Roman"/>
          <w:sz w:val="24"/>
          <w:szCs w:val="24"/>
          <w:lang/>
        </w:rPr>
        <w:t>地点：</w:t>
      </w:r>
      <w:r w:rsidRPr="00182815">
        <w:rPr>
          <w:rFonts w:ascii="宋体" w:eastAsia="宋体" w:hAnsi="宋体" w:cs="宋体"/>
          <w:spacing w:val="-1"/>
          <w:sz w:val="24"/>
          <w:szCs w:val="24"/>
        </w:rPr>
        <w:t>北京市政府采购电子交易平</w:t>
      </w:r>
      <w:r w:rsidRPr="00182815">
        <w:rPr>
          <w:rFonts w:ascii="宋体" w:eastAsia="宋体" w:hAnsi="宋体" w:cs="宋体"/>
          <w:sz w:val="24"/>
          <w:szCs w:val="24"/>
        </w:rPr>
        <w:t>台（采用远程电子开标方式，投标人使用CA认证证书或电子营业执照登录北京市政府采购电子交易平台参与电子开</w:t>
      </w:r>
      <w:r w:rsidRPr="0044147B">
        <w:rPr>
          <w:rFonts w:ascii="宋体" w:eastAsia="宋体" w:hAnsi="宋体" w:cs="宋体"/>
          <w:sz w:val="24"/>
          <w:szCs w:val="24"/>
        </w:rPr>
        <w:t>标。投标人自行对电子投标文件进行解密，不接受纸质文件，无须投标人到达现场）</w:t>
      </w:r>
    </w:p>
    <w:p w14:paraId="0C878A8E" w14:textId="77777777" w:rsidR="0044147B" w:rsidRPr="0044147B" w:rsidRDefault="0044147B" w:rsidP="0044147B">
      <w:pPr>
        <w:keepNext/>
        <w:keepLines/>
        <w:autoSpaceDE w:val="0"/>
        <w:autoSpaceDN w:val="0"/>
        <w:adjustRightInd w:val="0"/>
        <w:spacing w:line="360" w:lineRule="auto"/>
        <w:jc w:val="left"/>
        <w:outlineLvl w:val="1"/>
        <w:rPr>
          <w:rFonts w:ascii="宋体" w:eastAsia="宋体" w:hAnsi="宋体" w:cs="Times New Roman"/>
          <w:b/>
          <w:kern w:val="0"/>
          <w:sz w:val="24"/>
          <w:szCs w:val="24"/>
        </w:rPr>
      </w:pPr>
      <w:bookmarkStart w:id="21" w:name="_Toc35393794"/>
      <w:bookmarkStart w:id="22" w:name="_Toc35393625"/>
      <w:bookmarkStart w:id="23" w:name="_Toc28359084"/>
      <w:bookmarkStart w:id="24" w:name="_Toc28359007"/>
      <w:r w:rsidRPr="0044147B">
        <w:rPr>
          <w:rFonts w:ascii="宋体" w:eastAsia="宋体" w:hAnsi="宋体" w:cs="Times New Roman"/>
          <w:b/>
          <w:kern w:val="0"/>
          <w:sz w:val="24"/>
          <w:szCs w:val="24"/>
        </w:rPr>
        <w:t>五、公告期限</w:t>
      </w:r>
      <w:bookmarkEnd w:id="21"/>
      <w:bookmarkEnd w:id="22"/>
      <w:bookmarkEnd w:id="23"/>
      <w:bookmarkEnd w:id="24"/>
    </w:p>
    <w:p w14:paraId="46DB0F33" w14:textId="77777777" w:rsidR="0044147B" w:rsidRPr="0044147B" w:rsidRDefault="0044147B" w:rsidP="0044147B">
      <w:pPr>
        <w:spacing w:line="360" w:lineRule="auto"/>
        <w:ind w:firstLineChars="200" w:firstLine="480"/>
        <w:rPr>
          <w:rFonts w:ascii="宋体" w:eastAsia="宋体" w:hAnsi="宋体" w:cs="Times New Roman"/>
          <w:kern w:val="0"/>
          <w:sz w:val="24"/>
          <w:szCs w:val="24"/>
        </w:rPr>
      </w:pPr>
      <w:r w:rsidRPr="0044147B">
        <w:rPr>
          <w:rFonts w:ascii="宋体" w:eastAsia="宋体" w:hAnsi="宋体" w:cs="Times New Roman"/>
          <w:kern w:val="0"/>
          <w:sz w:val="24"/>
          <w:szCs w:val="24"/>
        </w:rPr>
        <w:t>自本公告发布之日起5个工作日。</w:t>
      </w:r>
    </w:p>
    <w:p w14:paraId="5CE2F868" w14:textId="77777777" w:rsidR="0044147B" w:rsidRPr="0044147B" w:rsidRDefault="0044147B" w:rsidP="0044147B">
      <w:pPr>
        <w:keepNext/>
        <w:keepLines/>
        <w:autoSpaceDE w:val="0"/>
        <w:autoSpaceDN w:val="0"/>
        <w:adjustRightInd w:val="0"/>
        <w:spacing w:line="360" w:lineRule="auto"/>
        <w:jc w:val="left"/>
        <w:outlineLvl w:val="1"/>
        <w:rPr>
          <w:rFonts w:ascii="宋体" w:eastAsia="宋体" w:hAnsi="宋体" w:cs="Times New Roman"/>
          <w:b/>
          <w:kern w:val="0"/>
          <w:sz w:val="24"/>
          <w:szCs w:val="24"/>
        </w:rPr>
      </w:pPr>
      <w:bookmarkStart w:id="25" w:name="_Toc35393626"/>
      <w:bookmarkStart w:id="26" w:name="_Toc35393795"/>
      <w:r w:rsidRPr="0044147B">
        <w:rPr>
          <w:rFonts w:ascii="宋体" w:eastAsia="宋体" w:hAnsi="宋体" w:cs="Times New Roman"/>
          <w:b/>
          <w:kern w:val="0"/>
          <w:sz w:val="24"/>
          <w:szCs w:val="24"/>
        </w:rPr>
        <w:lastRenderedPageBreak/>
        <w:t>六、其他补充事宜</w:t>
      </w:r>
      <w:bookmarkEnd w:id="25"/>
      <w:bookmarkEnd w:id="26"/>
    </w:p>
    <w:p w14:paraId="0A60A8AB" w14:textId="77777777" w:rsidR="0044147B" w:rsidRPr="0044147B" w:rsidRDefault="0044147B" w:rsidP="0044147B">
      <w:pPr>
        <w:spacing w:line="360" w:lineRule="auto"/>
        <w:ind w:firstLineChars="200" w:firstLine="480"/>
        <w:rPr>
          <w:rFonts w:ascii="宋体" w:eastAsia="宋体" w:hAnsi="宋体" w:cs="Times New Roman"/>
          <w:sz w:val="24"/>
          <w:szCs w:val="24"/>
          <w:lang/>
        </w:rPr>
      </w:pPr>
      <w:bookmarkStart w:id="27" w:name="_Toc35393627"/>
      <w:bookmarkStart w:id="28" w:name="_Toc28359008"/>
      <w:bookmarkStart w:id="29" w:name="_Toc28359085"/>
      <w:bookmarkStart w:id="30" w:name="_Toc35393796"/>
      <w:r w:rsidRPr="0044147B">
        <w:rPr>
          <w:rFonts w:ascii="宋体" w:eastAsia="宋体" w:hAnsi="宋体" w:cs="Times New Roman"/>
          <w:sz w:val="24"/>
          <w:szCs w:val="24"/>
        </w:rPr>
        <w:t>1.本项目需要落实的政府采购政策：</w:t>
      </w:r>
      <w:r w:rsidRPr="0044147B">
        <w:rPr>
          <w:rFonts w:ascii="宋体" w:eastAsia="宋体" w:hAnsi="宋体" w:cs="Times New Roman"/>
          <w:sz w:val="24"/>
          <w:szCs w:val="24"/>
          <w:lang/>
        </w:rPr>
        <w:t>促进中小企业、监狱企业、残疾人福利性单位发展、优先采购节能产品、环境标志产品、支持本国产品、扶持不发达地区和少数民族地区等。</w:t>
      </w:r>
    </w:p>
    <w:p w14:paraId="39335767"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01ACD580"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CA 数字证书服务热线 010-58511086</w:t>
      </w:r>
    </w:p>
    <w:p w14:paraId="5E874320"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电子营业执照服务热线 400-699-7000</w:t>
      </w:r>
    </w:p>
    <w:p w14:paraId="0627023D"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技术支持服务热线 010-86483801</w:t>
      </w:r>
    </w:p>
    <w:p w14:paraId="218D9FF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2.1 办理 CA 数字证书或电子营业执照</w:t>
      </w:r>
    </w:p>
    <w:p w14:paraId="513DF32F"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供应商登录北京市政府采购电子交易平台查阅“用户指南”—“操作指南”—“市场主体 CA 办理操作流程指引”/“电子营业执照使用指南”，按照程序要求办理。</w:t>
      </w:r>
    </w:p>
    <w:p w14:paraId="50A73DF8"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2.2 注册</w:t>
      </w:r>
    </w:p>
    <w:p w14:paraId="3B01428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供应商登录北京市政府采购电子交易平台 “用户指南”— “操作指南”— “市场主体注册入库操作流程指引”进行自助注册绑定。</w:t>
      </w:r>
    </w:p>
    <w:p w14:paraId="3A617940"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2.3 驱动、客户端下载</w:t>
      </w:r>
    </w:p>
    <w:p w14:paraId="48756809"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供应商登录北京市政府采购电子交易平台“用户指南”—“工具下载”—“招标采购系统文件驱动安装包”下载相关驱动。</w:t>
      </w:r>
    </w:p>
    <w:p w14:paraId="5B250EAA"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供应商登录北京市政府采购电子交易平台“用户指南”—“工具下载”—“投标文件编制工具”下载相关客户端。</w:t>
      </w:r>
    </w:p>
    <w:p w14:paraId="37B07117"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2.4 获取电子招标文件</w:t>
      </w:r>
    </w:p>
    <w:p w14:paraId="06EF575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供应商使用CA数字证书或电子营业执照登录北京市政府采购电子交易平台获取电子招标文件。</w:t>
      </w:r>
    </w:p>
    <w:p w14:paraId="26F5C812"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供应商如计划参与多个采购包的投标，应在登录北京市政府采购电子交易平台后，在【我的项目】栏目依次选择对应采购包，进入项目工作台招标/采购文</w:t>
      </w:r>
      <w:r w:rsidRPr="0044147B">
        <w:rPr>
          <w:rFonts w:ascii="宋体" w:eastAsia="宋体" w:hAnsi="宋体" w:cs="Times New Roman"/>
          <w:sz w:val="24"/>
          <w:szCs w:val="24"/>
        </w:rPr>
        <w:lastRenderedPageBreak/>
        <w:t>件环节分别按采购包下载招标文件电子版。未在规定期限内按上述操作获取文件的采购包，供应商无法提交相应包的电子投标文件。</w:t>
      </w:r>
    </w:p>
    <w:p w14:paraId="3E0927DE"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2.5 编制电子投标文件</w:t>
      </w:r>
    </w:p>
    <w:p w14:paraId="004B348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供应商应使用电子投标客户端编制电子投标文件并进行线上投标，供应商电子投标</w:t>
      </w:r>
    </w:p>
    <w:p w14:paraId="602A364B" w14:textId="77777777" w:rsidR="0044147B" w:rsidRPr="0044147B" w:rsidRDefault="0044147B" w:rsidP="0044147B">
      <w:pPr>
        <w:spacing w:line="360" w:lineRule="auto"/>
        <w:rPr>
          <w:rFonts w:ascii="宋体" w:eastAsia="宋体" w:hAnsi="宋体" w:cs="Times New Roman"/>
          <w:sz w:val="24"/>
          <w:szCs w:val="24"/>
        </w:rPr>
      </w:pPr>
      <w:r w:rsidRPr="0044147B">
        <w:rPr>
          <w:rFonts w:ascii="宋体" w:eastAsia="宋体" w:hAnsi="宋体" w:cs="Times New Roman"/>
          <w:sz w:val="24"/>
          <w:szCs w:val="24"/>
        </w:rPr>
        <w:t>文件需要加密并加盖电子签章，如无法按照要求在电子投标文件中加盖电子签章和加密，请及时通过技术支持服务热线联系技术人员。</w:t>
      </w:r>
    </w:p>
    <w:p w14:paraId="4E71B7A2"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2.6 提交电子投标文件</w:t>
      </w:r>
    </w:p>
    <w:p w14:paraId="7B9EA8A6"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供应商应于投标截止时间前在北京市政府采购电子交易平台提交电子投标文件，上传电子投标文件过程中请保持与互联网的连接畅通。</w:t>
      </w:r>
    </w:p>
    <w:p w14:paraId="10B8F09A"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2.7 电子开标</w:t>
      </w:r>
    </w:p>
    <w:p w14:paraId="21F30702"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供应商在开标地点使用CA数字证书或电子营业执照登录北京市政府采购电子交易平台进行电子开标。</w:t>
      </w:r>
    </w:p>
    <w:p w14:paraId="0360A103"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3.发布公告的媒介：本公告在中国政府采购网、北京市政府采购网发布。</w:t>
      </w:r>
    </w:p>
    <w:p w14:paraId="2D0D95EE"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4.凡对本次招标提出询问及质疑，请与北京明德致信咨询有限公司联系。如需质疑，质疑函请采用政府采购供应商质疑函范本格式，以书面形式一次性提交。</w:t>
      </w:r>
    </w:p>
    <w:p w14:paraId="7D3D9AE2"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5.有关中标（成交）通知书领取及服务费发票、保证金交纳及退还事宜的联系电话：010－82370045；有关招标（采购）文件技术部分的问题咨询，因项目经理外出、开标等原因，请优先通过电子邮箱skn@zbbmcc.com联系。</w:t>
      </w:r>
    </w:p>
    <w:p w14:paraId="3F6BBE9F" w14:textId="77777777" w:rsidR="0044147B" w:rsidRPr="0044147B" w:rsidRDefault="0044147B" w:rsidP="0044147B">
      <w:pPr>
        <w:spacing w:line="360" w:lineRule="auto"/>
        <w:ind w:firstLineChars="200" w:firstLine="480"/>
        <w:rPr>
          <w:rFonts w:ascii="宋体" w:eastAsia="宋体" w:hAnsi="宋体" w:cs="Times New Roman"/>
          <w:sz w:val="24"/>
          <w:szCs w:val="24"/>
        </w:rPr>
      </w:pPr>
      <w:r w:rsidRPr="0044147B">
        <w:rPr>
          <w:rFonts w:ascii="宋体" w:eastAsia="宋体" w:hAnsi="宋体" w:cs="Times New Roman"/>
          <w:sz w:val="24"/>
          <w:szCs w:val="24"/>
        </w:rPr>
        <w:t>6.本项目招标编号：BMCC-ZC26-1297</w:t>
      </w:r>
    </w:p>
    <w:p w14:paraId="237CB09B" w14:textId="77777777" w:rsidR="0044147B" w:rsidRPr="0044147B" w:rsidRDefault="0044147B" w:rsidP="0044147B">
      <w:pPr>
        <w:keepNext/>
        <w:keepLines/>
        <w:autoSpaceDE w:val="0"/>
        <w:autoSpaceDN w:val="0"/>
        <w:adjustRightInd w:val="0"/>
        <w:spacing w:line="360" w:lineRule="auto"/>
        <w:jc w:val="left"/>
        <w:outlineLvl w:val="1"/>
        <w:rPr>
          <w:rFonts w:ascii="宋体" w:eastAsia="宋体" w:hAnsi="宋体" w:cs="Times New Roman"/>
          <w:b/>
          <w:kern w:val="0"/>
          <w:sz w:val="24"/>
          <w:szCs w:val="24"/>
        </w:rPr>
      </w:pPr>
      <w:r w:rsidRPr="0044147B">
        <w:rPr>
          <w:rFonts w:ascii="宋体" w:eastAsia="宋体" w:hAnsi="宋体" w:cs="Times New Roman"/>
          <w:b/>
          <w:kern w:val="0"/>
          <w:sz w:val="24"/>
          <w:szCs w:val="24"/>
        </w:rPr>
        <w:t>七、对本次招标提出询问，请按以下方式联系。</w:t>
      </w:r>
      <w:bookmarkEnd w:id="27"/>
      <w:bookmarkEnd w:id="28"/>
      <w:bookmarkEnd w:id="29"/>
      <w:bookmarkEnd w:id="30"/>
    </w:p>
    <w:p w14:paraId="018FF1CB" w14:textId="77777777" w:rsidR="0044147B" w:rsidRPr="0044147B" w:rsidRDefault="0044147B" w:rsidP="0044147B">
      <w:pPr>
        <w:spacing w:line="360" w:lineRule="auto"/>
        <w:ind w:leftChars="371" w:left="1080" w:hangingChars="125" w:hanging="301"/>
        <w:jc w:val="left"/>
        <w:rPr>
          <w:rFonts w:ascii="宋体" w:eastAsia="宋体" w:hAnsi="宋体" w:cs="Times New Roman"/>
          <w:b/>
          <w:sz w:val="24"/>
          <w:szCs w:val="24"/>
        </w:rPr>
      </w:pPr>
      <w:r w:rsidRPr="0044147B">
        <w:rPr>
          <w:rFonts w:ascii="宋体" w:eastAsia="宋体" w:hAnsi="宋体" w:cs="Times New Roman"/>
          <w:b/>
          <w:sz w:val="24"/>
          <w:szCs w:val="24"/>
        </w:rPr>
        <w:t>1.采购人信息</w:t>
      </w:r>
    </w:p>
    <w:p w14:paraId="0A3BB72A" w14:textId="77777777" w:rsidR="0044147B" w:rsidRPr="0044147B" w:rsidRDefault="0044147B" w:rsidP="0044147B">
      <w:pPr>
        <w:spacing w:line="360" w:lineRule="auto"/>
        <w:ind w:firstLineChars="300" w:firstLine="720"/>
        <w:rPr>
          <w:rFonts w:ascii="宋体" w:eastAsia="宋体" w:hAnsi="宋体" w:cs="宋体"/>
          <w:sz w:val="24"/>
          <w:szCs w:val="24"/>
        </w:rPr>
      </w:pPr>
      <w:bookmarkStart w:id="31" w:name="_Toc28359086"/>
      <w:bookmarkStart w:id="32" w:name="_Toc28359009"/>
      <w:r w:rsidRPr="0044147B">
        <w:rPr>
          <w:rFonts w:ascii="宋体" w:eastAsia="宋体" w:hAnsi="宋体" w:cs="宋体"/>
          <w:sz w:val="24"/>
          <w:szCs w:val="24"/>
        </w:rPr>
        <w:t>名    称：北京财贸职业学院</w:t>
      </w:r>
    </w:p>
    <w:p w14:paraId="2FEE8580" w14:textId="77777777" w:rsidR="0044147B" w:rsidRPr="0044147B" w:rsidRDefault="0044147B" w:rsidP="0044147B">
      <w:pPr>
        <w:spacing w:line="360" w:lineRule="auto"/>
        <w:ind w:firstLineChars="300" w:firstLine="720"/>
        <w:rPr>
          <w:rFonts w:ascii="宋体" w:eastAsia="宋体" w:hAnsi="宋体" w:cs="宋体"/>
          <w:sz w:val="24"/>
          <w:szCs w:val="24"/>
        </w:rPr>
      </w:pPr>
      <w:r w:rsidRPr="0044147B">
        <w:rPr>
          <w:rFonts w:ascii="宋体" w:eastAsia="宋体" w:hAnsi="宋体" w:cs="宋体"/>
          <w:sz w:val="24"/>
          <w:szCs w:val="24"/>
        </w:rPr>
        <w:t>地    址：北京市通州区北关大街88号</w:t>
      </w:r>
    </w:p>
    <w:p w14:paraId="6C844A2A" w14:textId="77777777" w:rsidR="0044147B" w:rsidRPr="0044147B" w:rsidRDefault="0044147B" w:rsidP="0044147B">
      <w:pPr>
        <w:ind w:firstLineChars="300" w:firstLine="720"/>
        <w:rPr>
          <w:rFonts w:ascii="宋体" w:eastAsia="宋体" w:hAnsi="宋体" w:cs="Times New Roman"/>
          <w:sz w:val="24"/>
          <w:szCs w:val="20"/>
        </w:rPr>
      </w:pPr>
      <w:r w:rsidRPr="0044147B">
        <w:rPr>
          <w:rFonts w:ascii="宋体" w:eastAsia="宋体" w:hAnsi="宋体" w:cs="宋体"/>
          <w:sz w:val="24"/>
          <w:szCs w:val="24"/>
        </w:rPr>
        <w:t>联系方式：刘老师 010-89532092</w:t>
      </w:r>
      <w:r w:rsidRPr="0044147B">
        <w:rPr>
          <w:rFonts w:ascii="宋体" w:eastAsia="宋体" w:hAnsi="宋体" w:cs="Times New Roman"/>
          <w:sz w:val="24"/>
          <w:szCs w:val="20"/>
        </w:rPr>
        <w:t xml:space="preserve"> </w:t>
      </w:r>
    </w:p>
    <w:p w14:paraId="2A1E1A78" w14:textId="77777777" w:rsidR="0044147B" w:rsidRPr="0044147B" w:rsidRDefault="0044147B" w:rsidP="0044147B">
      <w:pPr>
        <w:spacing w:line="360" w:lineRule="auto"/>
        <w:ind w:leftChars="371" w:left="1080" w:hangingChars="125" w:hanging="301"/>
        <w:jc w:val="left"/>
        <w:rPr>
          <w:rFonts w:ascii="宋体" w:eastAsia="宋体" w:hAnsi="宋体" w:cs="Times New Roman"/>
          <w:b/>
          <w:sz w:val="24"/>
          <w:szCs w:val="24"/>
        </w:rPr>
      </w:pPr>
    </w:p>
    <w:p w14:paraId="5FEA2A5C" w14:textId="77777777" w:rsidR="0044147B" w:rsidRPr="0044147B" w:rsidRDefault="0044147B" w:rsidP="0044147B">
      <w:pPr>
        <w:spacing w:line="360" w:lineRule="auto"/>
        <w:ind w:leftChars="371" w:left="1080" w:hangingChars="125" w:hanging="301"/>
        <w:jc w:val="left"/>
        <w:rPr>
          <w:rFonts w:ascii="宋体" w:eastAsia="宋体" w:hAnsi="宋体" w:cs="Times New Roman"/>
          <w:b/>
          <w:sz w:val="24"/>
          <w:szCs w:val="24"/>
        </w:rPr>
      </w:pPr>
      <w:r w:rsidRPr="0044147B">
        <w:rPr>
          <w:rFonts w:ascii="宋体" w:eastAsia="宋体" w:hAnsi="宋体" w:cs="Times New Roman"/>
          <w:b/>
          <w:sz w:val="24"/>
          <w:szCs w:val="24"/>
        </w:rPr>
        <w:t>2.采购代理机构信息</w:t>
      </w:r>
      <w:bookmarkEnd w:id="31"/>
      <w:bookmarkEnd w:id="32"/>
    </w:p>
    <w:p w14:paraId="3567F12D" w14:textId="77777777" w:rsidR="0044147B" w:rsidRPr="0044147B" w:rsidRDefault="0044147B" w:rsidP="0044147B">
      <w:pPr>
        <w:spacing w:line="360" w:lineRule="auto"/>
        <w:ind w:leftChars="371" w:left="1079" w:hangingChars="125" w:hanging="300"/>
        <w:jc w:val="left"/>
        <w:rPr>
          <w:rFonts w:ascii="宋体" w:eastAsia="宋体" w:hAnsi="宋体" w:cs="Times New Roman"/>
          <w:sz w:val="24"/>
          <w:szCs w:val="24"/>
        </w:rPr>
      </w:pPr>
      <w:bookmarkStart w:id="33" w:name="_Toc28359087"/>
      <w:bookmarkStart w:id="34" w:name="_Toc28359010"/>
      <w:r w:rsidRPr="0044147B">
        <w:rPr>
          <w:rFonts w:ascii="宋体" w:eastAsia="宋体" w:hAnsi="宋体" w:cs="Times New Roman"/>
          <w:sz w:val="24"/>
          <w:szCs w:val="24"/>
        </w:rPr>
        <w:t>名    称：北京明德致信咨询有限公司</w:t>
      </w:r>
    </w:p>
    <w:p w14:paraId="6F9C1872" w14:textId="77777777" w:rsidR="0044147B" w:rsidRPr="0044147B" w:rsidRDefault="0044147B" w:rsidP="0044147B">
      <w:pPr>
        <w:spacing w:line="360" w:lineRule="auto"/>
        <w:ind w:leftChars="371" w:left="1079" w:hangingChars="125" w:hanging="300"/>
        <w:jc w:val="left"/>
        <w:rPr>
          <w:rFonts w:ascii="宋体" w:eastAsia="宋体" w:hAnsi="宋体" w:cs="Times New Roman"/>
          <w:sz w:val="24"/>
          <w:szCs w:val="24"/>
        </w:rPr>
      </w:pPr>
      <w:r w:rsidRPr="0044147B">
        <w:rPr>
          <w:rFonts w:ascii="宋体" w:eastAsia="宋体" w:hAnsi="宋体" w:cs="Times New Roman"/>
          <w:sz w:val="24"/>
          <w:szCs w:val="24"/>
        </w:rPr>
        <w:t>地    址：北京市海淀区学院路30号科大天工大厦B座1709室</w:t>
      </w:r>
    </w:p>
    <w:p w14:paraId="5262CA18" w14:textId="77777777" w:rsidR="0044147B" w:rsidRPr="0044147B" w:rsidRDefault="0044147B" w:rsidP="0044147B">
      <w:pPr>
        <w:spacing w:line="360" w:lineRule="auto"/>
        <w:ind w:leftChars="371" w:left="2039" w:hangingChars="525" w:hanging="1260"/>
        <w:jc w:val="left"/>
        <w:rPr>
          <w:rFonts w:ascii="宋体" w:eastAsia="宋体" w:hAnsi="宋体" w:cs="Times New Roman"/>
          <w:sz w:val="24"/>
          <w:szCs w:val="24"/>
        </w:rPr>
      </w:pPr>
      <w:r w:rsidRPr="0044147B">
        <w:rPr>
          <w:rFonts w:ascii="宋体" w:eastAsia="宋体" w:hAnsi="宋体" w:cs="Times New Roman"/>
          <w:sz w:val="24"/>
          <w:szCs w:val="24"/>
        </w:rPr>
        <w:t>联系方式：010－82370045，010-61196355</w:t>
      </w:r>
    </w:p>
    <w:p w14:paraId="32EFDE26" w14:textId="77777777" w:rsidR="0044147B" w:rsidRPr="0044147B" w:rsidRDefault="0044147B" w:rsidP="0044147B">
      <w:pPr>
        <w:spacing w:line="360" w:lineRule="auto"/>
        <w:ind w:firstLineChars="300" w:firstLine="723"/>
        <w:rPr>
          <w:rFonts w:ascii="宋体" w:eastAsia="宋体" w:hAnsi="宋体" w:cs="Times New Roman"/>
          <w:b/>
          <w:sz w:val="24"/>
          <w:szCs w:val="24"/>
        </w:rPr>
      </w:pPr>
    </w:p>
    <w:p w14:paraId="372A3311" w14:textId="77777777" w:rsidR="0044147B" w:rsidRPr="0044147B" w:rsidRDefault="0044147B" w:rsidP="0044147B">
      <w:pPr>
        <w:spacing w:line="360" w:lineRule="auto"/>
        <w:ind w:firstLineChars="300" w:firstLine="723"/>
        <w:rPr>
          <w:rFonts w:ascii="宋体" w:eastAsia="宋体" w:hAnsi="宋体" w:cs="Times New Roman"/>
          <w:b/>
          <w:sz w:val="24"/>
          <w:szCs w:val="24"/>
          <w:u w:val="single"/>
        </w:rPr>
      </w:pPr>
      <w:r w:rsidRPr="0044147B">
        <w:rPr>
          <w:rFonts w:ascii="宋体" w:eastAsia="宋体" w:hAnsi="宋体" w:cs="Times New Roman"/>
          <w:b/>
          <w:sz w:val="24"/>
          <w:szCs w:val="24"/>
        </w:rPr>
        <w:t>3.项目联系方式</w:t>
      </w:r>
      <w:bookmarkEnd w:id="33"/>
      <w:bookmarkEnd w:id="34"/>
    </w:p>
    <w:p w14:paraId="68F5F627" w14:textId="77777777" w:rsidR="0044147B" w:rsidRPr="0044147B" w:rsidRDefault="0044147B" w:rsidP="0044147B">
      <w:pPr>
        <w:spacing w:line="360" w:lineRule="auto"/>
        <w:ind w:leftChars="371" w:left="1079" w:hangingChars="125" w:hanging="300"/>
        <w:jc w:val="left"/>
        <w:rPr>
          <w:rFonts w:ascii="宋体" w:eastAsia="宋体" w:hAnsi="宋体" w:cs="Times New Roman"/>
          <w:sz w:val="24"/>
          <w:szCs w:val="24"/>
        </w:rPr>
      </w:pPr>
      <w:r w:rsidRPr="0044147B">
        <w:rPr>
          <w:rFonts w:ascii="宋体" w:eastAsia="宋体" w:hAnsi="宋体" w:cs="Times New Roman"/>
          <w:sz w:val="24"/>
          <w:szCs w:val="24"/>
        </w:rPr>
        <w:t>项目联系人：孙恺宁、徐昊云、张闻、王爽</w:t>
      </w:r>
    </w:p>
    <w:p w14:paraId="2656EA91" w14:textId="3EF13459" w:rsidR="0026213D" w:rsidRDefault="0044147B" w:rsidP="0044147B">
      <w:pPr>
        <w:ind w:firstLineChars="300" w:firstLine="720"/>
      </w:pPr>
      <w:r w:rsidRPr="0044147B">
        <w:rPr>
          <w:rFonts w:ascii="宋体" w:eastAsia="宋体" w:hAnsi="宋体" w:cs="Times New Roman"/>
          <w:sz w:val="24"/>
          <w:szCs w:val="24"/>
        </w:rPr>
        <w:t>电      话：010-61196355、</w:t>
      </w:r>
      <w:hyperlink r:id="rId6" w:history="1">
        <w:r w:rsidRPr="0044147B">
          <w:rPr>
            <w:rFonts w:ascii="宋体" w:eastAsia="宋体" w:hAnsi="宋体" w:cs="Times New Roman"/>
            <w:color w:val="0000FF"/>
            <w:sz w:val="24"/>
            <w:szCs w:val="24"/>
            <w:u w:val="single"/>
          </w:rPr>
          <w:t>skn@zbbmcc.com</w:t>
        </w:r>
      </w:hyperlink>
    </w:p>
    <w:sectPr w:rsidR="00262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2F4"/>
    <w:rsid w:val="00071655"/>
    <w:rsid w:val="001530F7"/>
    <w:rsid w:val="00182815"/>
    <w:rsid w:val="0026213D"/>
    <w:rsid w:val="0044147B"/>
    <w:rsid w:val="007072F4"/>
    <w:rsid w:val="008E07F6"/>
    <w:rsid w:val="00F30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2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7072F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7072F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7072F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7072F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7072F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rsid w:val="007072F4"/>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7072F4"/>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7072F4"/>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7072F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072F4"/>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7072F4"/>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7072F4"/>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7072F4"/>
    <w:rPr>
      <w:rFonts w:cstheme="majorBidi"/>
      <w:color w:val="0F4761" w:themeColor="accent1" w:themeShade="BF"/>
      <w:sz w:val="28"/>
      <w:szCs w:val="28"/>
    </w:rPr>
  </w:style>
  <w:style w:type="character" w:customStyle="1" w:styleId="5Char">
    <w:name w:val="标题 5 Char"/>
    <w:basedOn w:val="a0"/>
    <w:link w:val="5"/>
    <w:uiPriority w:val="9"/>
    <w:semiHidden/>
    <w:rsid w:val="007072F4"/>
    <w:rPr>
      <w:rFonts w:cstheme="majorBidi"/>
      <w:color w:val="0F4761" w:themeColor="accent1" w:themeShade="BF"/>
      <w:sz w:val="24"/>
      <w:szCs w:val="24"/>
    </w:rPr>
  </w:style>
  <w:style w:type="character" w:customStyle="1" w:styleId="6Char">
    <w:name w:val="标题 6 Char"/>
    <w:basedOn w:val="a0"/>
    <w:link w:val="6"/>
    <w:uiPriority w:val="9"/>
    <w:semiHidden/>
    <w:rsid w:val="007072F4"/>
    <w:rPr>
      <w:rFonts w:cstheme="majorBidi"/>
      <w:b/>
      <w:bCs/>
      <w:color w:val="0F4761" w:themeColor="accent1" w:themeShade="BF"/>
    </w:rPr>
  </w:style>
  <w:style w:type="character" w:customStyle="1" w:styleId="7Char">
    <w:name w:val="标题 7 Char"/>
    <w:basedOn w:val="a0"/>
    <w:link w:val="7"/>
    <w:uiPriority w:val="9"/>
    <w:semiHidden/>
    <w:rsid w:val="007072F4"/>
    <w:rPr>
      <w:rFonts w:cstheme="majorBidi"/>
      <w:b/>
      <w:bCs/>
      <w:color w:val="595959" w:themeColor="text1" w:themeTint="A6"/>
    </w:rPr>
  </w:style>
  <w:style w:type="character" w:customStyle="1" w:styleId="8Char">
    <w:name w:val="标题 8 Char"/>
    <w:basedOn w:val="a0"/>
    <w:link w:val="8"/>
    <w:uiPriority w:val="9"/>
    <w:semiHidden/>
    <w:rsid w:val="007072F4"/>
    <w:rPr>
      <w:rFonts w:cstheme="majorBidi"/>
      <w:color w:val="595959" w:themeColor="text1" w:themeTint="A6"/>
    </w:rPr>
  </w:style>
  <w:style w:type="character" w:customStyle="1" w:styleId="9Char">
    <w:name w:val="标题 9 Char"/>
    <w:basedOn w:val="a0"/>
    <w:link w:val="9"/>
    <w:uiPriority w:val="9"/>
    <w:semiHidden/>
    <w:rsid w:val="007072F4"/>
    <w:rPr>
      <w:rFonts w:eastAsiaTheme="majorEastAsia" w:cstheme="majorBidi"/>
      <w:color w:val="595959" w:themeColor="text1" w:themeTint="A6"/>
    </w:rPr>
  </w:style>
  <w:style w:type="paragraph" w:styleId="a3">
    <w:name w:val="Title"/>
    <w:basedOn w:val="a"/>
    <w:next w:val="a"/>
    <w:link w:val="Char"/>
    <w:uiPriority w:val="10"/>
    <w:qFormat/>
    <w:rsid w:val="007072F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7072F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072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7072F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072F4"/>
    <w:pPr>
      <w:spacing w:before="160" w:after="160"/>
      <w:jc w:val="center"/>
    </w:pPr>
    <w:rPr>
      <w:i/>
      <w:iCs/>
      <w:color w:val="404040" w:themeColor="text1" w:themeTint="BF"/>
    </w:rPr>
  </w:style>
  <w:style w:type="character" w:customStyle="1" w:styleId="Char1">
    <w:name w:val="引用 Char"/>
    <w:basedOn w:val="a0"/>
    <w:link w:val="a5"/>
    <w:uiPriority w:val="29"/>
    <w:rsid w:val="007072F4"/>
    <w:rPr>
      <w:i/>
      <w:iCs/>
      <w:color w:val="404040" w:themeColor="text1" w:themeTint="BF"/>
    </w:rPr>
  </w:style>
  <w:style w:type="paragraph" w:styleId="a6">
    <w:name w:val="List Paragraph"/>
    <w:basedOn w:val="a"/>
    <w:uiPriority w:val="34"/>
    <w:qFormat/>
    <w:rsid w:val="007072F4"/>
    <w:pPr>
      <w:ind w:left="720"/>
      <w:contextualSpacing/>
    </w:pPr>
  </w:style>
  <w:style w:type="character" w:styleId="a7">
    <w:name w:val="Intense Emphasis"/>
    <w:basedOn w:val="a0"/>
    <w:uiPriority w:val="21"/>
    <w:qFormat/>
    <w:rsid w:val="007072F4"/>
    <w:rPr>
      <w:i/>
      <w:iCs/>
      <w:color w:val="0F4761" w:themeColor="accent1" w:themeShade="BF"/>
    </w:rPr>
  </w:style>
  <w:style w:type="paragraph" w:styleId="a8">
    <w:name w:val="Intense Quote"/>
    <w:basedOn w:val="a"/>
    <w:next w:val="a"/>
    <w:link w:val="Char2"/>
    <w:uiPriority w:val="30"/>
    <w:qFormat/>
    <w:rsid w:val="007072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7072F4"/>
    <w:rPr>
      <w:i/>
      <w:iCs/>
      <w:color w:val="0F4761" w:themeColor="accent1" w:themeShade="BF"/>
    </w:rPr>
  </w:style>
  <w:style w:type="character" w:styleId="a9">
    <w:name w:val="Intense Reference"/>
    <w:basedOn w:val="a0"/>
    <w:uiPriority w:val="32"/>
    <w:qFormat/>
    <w:rsid w:val="007072F4"/>
    <w:rPr>
      <w:b/>
      <w:bCs/>
      <w:smallCaps/>
      <w:color w:val="0F4761" w:themeColor="accent1" w:themeShade="BF"/>
      <w:spacing w:val="5"/>
    </w:rPr>
  </w:style>
  <w:style w:type="character" w:styleId="aa">
    <w:name w:val="Hyperlink"/>
    <w:uiPriority w:val="99"/>
    <w:qFormat/>
    <w:rsid w:val="0044147B"/>
    <w:rPr>
      <w:color w:val="0000FF"/>
      <w:u w:val="single"/>
    </w:rPr>
  </w:style>
  <w:style w:type="paragraph" w:styleId="ab">
    <w:name w:val="Balloon Text"/>
    <w:basedOn w:val="a"/>
    <w:link w:val="Char3"/>
    <w:uiPriority w:val="99"/>
    <w:semiHidden/>
    <w:unhideWhenUsed/>
    <w:rsid w:val="008E07F6"/>
    <w:rPr>
      <w:sz w:val="18"/>
      <w:szCs w:val="18"/>
    </w:rPr>
  </w:style>
  <w:style w:type="character" w:customStyle="1" w:styleId="Char3">
    <w:name w:val="批注框文本 Char"/>
    <w:basedOn w:val="a0"/>
    <w:link w:val="ab"/>
    <w:uiPriority w:val="99"/>
    <w:semiHidden/>
    <w:rsid w:val="008E07F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7072F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7072F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7072F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7072F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7072F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rsid w:val="007072F4"/>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7072F4"/>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7072F4"/>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7072F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072F4"/>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7072F4"/>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7072F4"/>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7072F4"/>
    <w:rPr>
      <w:rFonts w:cstheme="majorBidi"/>
      <w:color w:val="0F4761" w:themeColor="accent1" w:themeShade="BF"/>
      <w:sz w:val="28"/>
      <w:szCs w:val="28"/>
    </w:rPr>
  </w:style>
  <w:style w:type="character" w:customStyle="1" w:styleId="5Char">
    <w:name w:val="标题 5 Char"/>
    <w:basedOn w:val="a0"/>
    <w:link w:val="5"/>
    <w:uiPriority w:val="9"/>
    <w:semiHidden/>
    <w:rsid w:val="007072F4"/>
    <w:rPr>
      <w:rFonts w:cstheme="majorBidi"/>
      <w:color w:val="0F4761" w:themeColor="accent1" w:themeShade="BF"/>
      <w:sz w:val="24"/>
      <w:szCs w:val="24"/>
    </w:rPr>
  </w:style>
  <w:style w:type="character" w:customStyle="1" w:styleId="6Char">
    <w:name w:val="标题 6 Char"/>
    <w:basedOn w:val="a0"/>
    <w:link w:val="6"/>
    <w:uiPriority w:val="9"/>
    <w:semiHidden/>
    <w:rsid w:val="007072F4"/>
    <w:rPr>
      <w:rFonts w:cstheme="majorBidi"/>
      <w:b/>
      <w:bCs/>
      <w:color w:val="0F4761" w:themeColor="accent1" w:themeShade="BF"/>
    </w:rPr>
  </w:style>
  <w:style w:type="character" w:customStyle="1" w:styleId="7Char">
    <w:name w:val="标题 7 Char"/>
    <w:basedOn w:val="a0"/>
    <w:link w:val="7"/>
    <w:uiPriority w:val="9"/>
    <w:semiHidden/>
    <w:rsid w:val="007072F4"/>
    <w:rPr>
      <w:rFonts w:cstheme="majorBidi"/>
      <w:b/>
      <w:bCs/>
      <w:color w:val="595959" w:themeColor="text1" w:themeTint="A6"/>
    </w:rPr>
  </w:style>
  <w:style w:type="character" w:customStyle="1" w:styleId="8Char">
    <w:name w:val="标题 8 Char"/>
    <w:basedOn w:val="a0"/>
    <w:link w:val="8"/>
    <w:uiPriority w:val="9"/>
    <w:semiHidden/>
    <w:rsid w:val="007072F4"/>
    <w:rPr>
      <w:rFonts w:cstheme="majorBidi"/>
      <w:color w:val="595959" w:themeColor="text1" w:themeTint="A6"/>
    </w:rPr>
  </w:style>
  <w:style w:type="character" w:customStyle="1" w:styleId="9Char">
    <w:name w:val="标题 9 Char"/>
    <w:basedOn w:val="a0"/>
    <w:link w:val="9"/>
    <w:uiPriority w:val="9"/>
    <w:semiHidden/>
    <w:rsid w:val="007072F4"/>
    <w:rPr>
      <w:rFonts w:eastAsiaTheme="majorEastAsia" w:cstheme="majorBidi"/>
      <w:color w:val="595959" w:themeColor="text1" w:themeTint="A6"/>
    </w:rPr>
  </w:style>
  <w:style w:type="paragraph" w:styleId="a3">
    <w:name w:val="Title"/>
    <w:basedOn w:val="a"/>
    <w:next w:val="a"/>
    <w:link w:val="Char"/>
    <w:uiPriority w:val="10"/>
    <w:qFormat/>
    <w:rsid w:val="007072F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7072F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072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7072F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072F4"/>
    <w:pPr>
      <w:spacing w:before="160" w:after="160"/>
      <w:jc w:val="center"/>
    </w:pPr>
    <w:rPr>
      <w:i/>
      <w:iCs/>
      <w:color w:val="404040" w:themeColor="text1" w:themeTint="BF"/>
    </w:rPr>
  </w:style>
  <w:style w:type="character" w:customStyle="1" w:styleId="Char1">
    <w:name w:val="引用 Char"/>
    <w:basedOn w:val="a0"/>
    <w:link w:val="a5"/>
    <w:uiPriority w:val="29"/>
    <w:rsid w:val="007072F4"/>
    <w:rPr>
      <w:i/>
      <w:iCs/>
      <w:color w:val="404040" w:themeColor="text1" w:themeTint="BF"/>
    </w:rPr>
  </w:style>
  <w:style w:type="paragraph" w:styleId="a6">
    <w:name w:val="List Paragraph"/>
    <w:basedOn w:val="a"/>
    <w:uiPriority w:val="34"/>
    <w:qFormat/>
    <w:rsid w:val="007072F4"/>
    <w:pPr>
      <w:ind w:left="720"/>
      <w:contextualSpacing/>
    </w:pPr>
  </w:style>
  <w:style w:type="character" w:styleId="a7">
    <w:name w:val="Intense Emphasis"/>
    <w:basedOn w:val="a0"/>
    <w:uiPriority w:val="21"/>
    <w:qFormat/>
    <w:rsid w:val="007072F4"/>
    <w:rPr>
      <w:i/>
      <w:iCs/>
      <w:color w:val="0F4761" w:themeColor="accent1" w:themeShade="BF"/>
    </w:rPr>
  </w:style>
  <w:style w:type="paragraph" w:styleId="a8">
    <w:name w:val="Intense Quote"/>
    <w:basedOn w:val="a"/>
    <w:next w:val="a"/>
    <w:link w:val="Char2"/>
    <w:uiPriority w:val="30"/>
    <w:qFormat/>
    <w:rsid w:val="007072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7072F4"/>
    <w:rPr>
      <w:i/>
      <w:iCs/>
      <w:color w:val="0F4761" w:themeColor="accent1" w:themeShade="BF"/>
    </w:rPr>
  </w:style>
  <w:style w:type="character" w:styleId="a9">
    <w:name w:val="Intense Reference"/>
    <w:basedOn w:val="a0"/>
    <w:uiPriority w:val="32"/>
    <w:qFormat/>
    <w:rsid w:val="007072F4"/>
    <w:rPr>
      <w:b/>
      <w:bCs/>
      <w:smallCaps/>
      <w:color w:val="0F4761" w:themeColor="accent1" w:themeShade="BF"/>
      <w:spacing w:val="5"/>
    </w:rPr>
  </w:style>
  <w:style w:type="character" w:styleId="aa">
    <w:name w:val="Hyperlink"/>
    <w:uiPriority w:val="99"/>
    <w:qFormat/>
    <w:rsid w:val="0044147B"/>
    <w:rPr>
      <w:color w:val="0000FF"/>
      <w:u w:val="single"/>
    </w:rPr>
  </w:style>
  <w:style w:type="paragraph" w:styleId="ab">
    <w:name w:val="Balloon Text"/>
    <w:basedOn w:val="a"/>
    <w:link w:val="Char3"/>
    <w:uiPriority w:val="99"/>
    <w:semiHidden/>
    <w:unhideWhenUsed/>
    <w:rsid w:val="008E07F6"/>
    <w:rPr>
      <w:sz w:val="18"/>
      <w:szCs w:val="18"/>
    </w:rPr>
  </w:style>
  <w:style w:type="character" w:customStyle="1" w:styleId="Char3">
    <w:name w:val="批注框文本 Char"/>
    <w:basedOn w:val="a0"/>
    <w:link w:val="ab"/>
    <w:uiPriority w:val="99"/>
    <w:semiHidden/>
    <w:rsid w:val="008E07F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kn@zbbmcc.com" TargetMode="External"/><Relationship Id="rId5" Type="http://schemas.openxmlformats.org/officeDocument/2006/relationships/hyperlink" Target="http://zbcg-bjzc.zhongcy.com/bjczj-portal-site/index.html" TargetMode="Externa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ding</cp:lastModifiedBy>
  <cp:revision>5</cp:revision>
  <dcterms:created xsi:type="dcterms:W3CDTF">2026-10-09T05:39:00Z</dcterms:created>
  <dcterms:modified xsi:type="dcterms:W3CDTF">2026-10-09T08:14:00Z</dcterms:modified>
</cp:coreProperties>
</file>