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DED73FC">
      <w:pPr>
        <w:numPr>
          <w:ilvl w:val="-1"/>
          <w:numId w:val="0"/>
        </w:numPr>
        <w:spacing w:line="360" w:lineRule="auto"/>
        <w:ind w:firstLine="0" w:firstLineChars="0"/>
        <w:jc w:val="center"/>
        <w:outlineLvl w:val="0"/>
        <w:rPr>
          <w:rFonts w:hint="eastAsia" w:ascii="宋体" w:hAnsi="宋体" w:eastAsia="宋体" w:cs="宋体"/>
          <w:b/>
          <w:spacing w:val="0"/>
          <w:kern w:val="0"/>
          <w:position w:val="0"/>
          <w:sz w:val="36"/>
          <w:szCs w:val="36"/>
        </w:rPr>
      </w:pPr>
      <w:r>
        <w:rPr>
          <w:rFonts w:hint="eastAsia" w:ascii="宋体" w:hAnsi="宋体" w:cs="宋体"/>
          <w:b/>
          <w:bCs w:val="0"/>
          <w:spacing w:val="0"/>
          <w:kern w:val="0"/>
          <w:sz w:val="36"/>
          <w:szCs w:val="36"/>
          <w:lang w:eastAsia="zh-CN"/>
        </w:rPr>
        <w:t>中国大众网球城市挑战赛</w:t>
      </w:r>
    </w:p>
    <w:p w14:paraId="0A6EC2DB">
      <w:pPr>
        <w:numPr>
          <w:ilvl w:val="-1"/>
          <w:numId w:val="0"/>
        </w:numPr>
        <w:spacing w:line="360" w:lineRule="auto"/>
        <w:ind w:firstLine="0" w:firstLineChars="0"/>
        <w:jc w:val="center"/>
        <w:outlineLvl w:val="0"/>
        <w:rPr>
          <w:rFonts w:hint="default" w:ascii="宋体" w:hAnsi="宋体" w:eastAsia="宋体" w:cs="宋体"/>
          <w:b/>
          <w:spacing w:val="0"/>
          <w:kern w:val="0"/>
          <w:position w:val="0"/>
          <w:sz w:val="36"/>
          <w:szCs w:val="36"/>
          <w:lang w:val="en-US" w:eastAsia="zh-CN"/>
        </w:rPr>
      </w:pPr>
      <w:r>
        <w:rPr>
          <w:rFonts w:hint="eastAsia" w:ascii="宋体" w:hAnsi="宋体" w:cs="宋体"/>
          <w:b/>
          <w:spacing w:val="0"/>
          <w:kern w:val="0"/>
          <w:position w:val="0"/>
          <w:sz w:val="36"/>
          <w:szCs w:val="36"/>
          <w:lang w:val="en-US" w:eastAsia="zh-CN"/>
        </w:rPr>
        <w:t>公开招标公告</w:t>
      </w:r>
    </w:p>
    <w:p w14:paraId="2796FE82">
      <w:pPr>
        <w:pStyle w:val="3"/>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一、项目基本情况</w:t>
      </w:r>
    </w:p>
    <w:p w14:paraId="72FD87B9">
      <w:pPr>
        <w:spacing w:line="360" w:lineRule="auto"/>
        <w:ind w:firstLine="480" w:firstLineChars="200"/>
        <w:rPr>
          <w:rFonts w:hint="default" w:ascii="宋体" w:hAnsi="宋体" w:eastAsia="宋体" w:cs="宋体"/>
          <w:spacing w:val="0"/>
          <w:kern w:val="0"/>
          <w:position w:val="0"/>
          <w:sz w:val="24"/>
          <w:highlight w:val="none"/>
          <w:u w:val="single"/>
          <w:lang w:val="en-US" w:eastAsia="zh-CN"/>
        </w:rPr>
      </w:pPr>
      <w:r>
        <w:rPr>
          <w:rFonts w:hint="eastAsia" w:ascii="宋体" w:hAnsi="宋体" w:eastAsia="宋体" w:cs="宋体"/>
          <w:spacing w:val="0"/>
          <w:kern w:val="0"/>
          <w:position w:val="0"/>
          <w:sz w:val="24"/>
          <w:highlight w:val="none"/>
        </w:rPr>
        <w:t>1.项目编号</w:t>
      </w:r>
      <w:r>
        <w:rPr>
          <w:rFonts w:hint="eastAsia" w:ascii="宋体" w:hAnsi="宋体" w:cs="宋体"/>
          <w:spacing w:val="0"/>
          <w:kern w:val="0"/>
          <w:position w:val="0"/>
          <w:sz w:val="24"/>
          <w:highlight w:val="none"/>
          <w:lang w:val="en-US" w:eastAsia="zh-CN"/>
        </w:rPr>
        <w:t>：</w:t>
      </w:r>
      <w:r>
        <w:rPr>
          <w:rFonts w:hint="eastAsia" w:ascii="宋体" w:hAnsi="宋体" w:cs="宋体"/>
          <w:spacing w:val="0"/>
          <w:kern w:val="0"/>
          <w:position w:val="0"/>
          <w:sz w:val="24"/>
          <w:highlight w:val="none"/>
          <w:u w:val="none"/>
          <w:lang w:val="en-US" w:eastAsia="zh-CN"/>
        </w:rPr>
        <w:t>11000026210200164179-XM001</w:t>
      </w:r>
    </w:p>
    <w:p w14:paraId="5D1A4164">
      <w:pPr>
        <w:spacing w:line="360" w:lineRule="auto"/>
        <w:ind w:firstLine="480" w:firstLineChars="200"/>
        <w:rPr>
          <w:rFonts w:hint="eastAsia" w:ascii="宋体" w:hAnsi="宋体" w:eastAsia="宋体" w:cs="宋体"/>
          <w:spacing w:val="0"/>
          <w:kern w:val="0"/>
          <w:position w:val="0"/>
          <w:sz w:val="24"/>
          <w:highlight w:val="yellow"/>
          <w:u w:val="single"/>
          <w:lang w:eastAsia="zh-CN"/>
        </w:rPr>
      </w:pPr>
      <w:r>
        <w:rPr>
          <w:rFonts w:hint="eastAsia" w:ascii="宋体" w:hAnsi="宋体" w:cs="宋体"/>
          <w:spacing w:val="0"/>
          <w:kern w:val="0"/>
          <w:position w:val="0"/>
          <w:sz w:val="24"/>
          <w:lang w:val="en-US" w:eastAsia="zh-CN"/>
        </w:rPr>
        <w:t>2</w:t>
      </w:r>
      <w:r>
        <w:rPr>
          <w:rFonts w:hint="eastAsia" w:ascii="宋体" w:hAnsi="宋体" w:eastAsia="宋体" w:cs="宋体"/>
          <w:spacing w:val="0"/>
          <w:kern w:val="0"/>
          <w:position w:val="0"/>
          <w:sz w:val="24"/>
        </w:rPr>
        <w:t>.项目名称：</w:t>
      </w:r>
      <w:r>
        <w:rPr>
          <w:rFonts w:hint="eastAsia" w:ascii="宋体" w:hAnsi="宋体" w:cs="宋体"/>
          <w:spacing w:val="0"/>
          <w:kern w:val="0"/>
          <w:position w:val="0"/>
          <w:sz w:val="24"/>
          <w:highlight w:val="none"/>
          <w:lang w:eastAsia="zh-CN"/>
        </w:rPr>
        <w:t>中国大众网球城市挑战赛</w:t>
      </w:r>
    </w:p>
    <w:p w14:paraId="75DCD046">
      <w:pPr>
        <w:spacing w:line="360" w:lineRule="auto"/>
        <w:ind w:firstLine="480" w:firstLineChars="200"/>
        <w:rPr>
          <w:rFonts w:hint="eastAsia" w:ascii="宋体" w:hAnsi="宋体" w:eastAsia="宋体" w:cs="宋体"/>
          <w:spacing w:val="0"/>
          <w:kern w:val="0"/>
          <w:position w:val="0"/>
          <w:sz w:val="24"/>
        </w:rPr>
      </w:pPr>
      <w:r>
        <w:rPr>
          <w:rFonts w:hint="eastAsia" w:ascii="宋体" w:hAnsi="宋体" w:cs="宋体"/>
          <w:spacing w:val="0"/>
          <w:kern w:val="0"/>
          <w:position w:val="0"/>
          <w:sz w:val="24"/>
          <w:lang w:val="en-US" w:eastAsia="zh-CN"/>
        </w:rPr>
        <w:t>3</w:t>
      </w:r>
      <w:r>
        <w:rPr>
          <w:rFonts w:hint="eastAsia" w:ascii="宋体" w:hAnsi="宋体" w:eastAsia="宋体" w:cs="宋体"/>
          <w:spacing w:val="0"/>
          <w:kern w:val="0"/>
          <w:position w:val="0"/>
          <w:sz w:val="24"/>
        </w:rPr>
        <w:t>.项目预算</w:t>
      </w:r>
      <w:r>
        <w:rPr>
          <w:rFonts w:hint="eastAsia" w:ascii="宋体" w:hAnsi="宋体" w:cs="宋体"/>
          <w:spacing w:val="0"/>
          <w:kern w:val="0"/>
          <w:position w:val="0"/>
          <w:sz w:val="24"/>
          <w:lang w:val="en-US" w:eastAsia="zh-CN"/>
        </w:rPr>
        <w:t>总</w:t>
      </w:r>
      <w:r>
        <w:rPr>
          <w:rFonts w:hint="eastAsia" w:ascii="宋体" w:hAnsi="宋体" w:eastAsia="宋体" w:cs="宋体"/>
          <w:spacing w:val="0"/>
          <w:kern w:val="0"/>
          <w:position w:val="0"/>
          <w:sz w:val="24"/>
        </w:rPr>
        <w:t>金额：</w:t>
      </w:r>
      <w:r>
        <w:rPr>
          <w:rFonts w:hint="eastAsia" w:ascii="宋体" w:hAnsi="宋体" w:cs="宋体"/>
          <w:spacing w:val="0"/>
          <w:kern w:val="0"/>
          <w:position w:val="0"/>
          <w:sz w:val="24"/>
          <w:highlight w:val="none"/>
          <w:u w:val="single"/>
          <w:lang w:val="en-US" w:eastAsia="zh-CN"/>
        </w:rPr>
        <w:t>62.38</w:t>
      </w:r>
      <w:r>
        <w:rPr>
          <w:rFonts w:hint="eastAsia" w:ascii="宋体" w:hAnsi="宋体" w:eastAsia="宋体" w:cs="宋体"/>
          <w:spacing w:val="0"/>
          <w:kern w:val="0"/>
          <w:position w:val="0"/>
          <w:sz w:val="24"/>
          <w:highlight w:val="none"/>
        </w:rPr>
        <w:t>万元</w:t>
      </w:r>
      <w:r>
        <w:rPr>
          <w:rFonts w:hint="eastAsia" w:ascii="宋体" w:hAnsi="宋体" w:eastAsia="宋体" w:cs="宋体"/>
          <w:spacing w:val="0"/>
          <w:kern w:val="0"/>
          <w:position w:val="0"/>
          <w:sz w:val="24"/>
        </w:rPr>
        <w:t>、</w:t>
      </w:r>
      <w:r>
        <w:rPr>
          <w:rFonts w:hint="eastAsia" w:ascii="宋体" w:hAnsi="宋体" w:cs="宋体"/>
          <w:spacing w:val="0"/>
          <w:kern w:val="0"/>
          <w:position w:val="0"/>
          <w:sz w:val="24"/>
          <w:highlight w:val="none"/>
          <w:lang w:val="en-US" w:eastAsia="zh-CN"/>
        </w:rPr>
        <w:t>本采购包</w:t>
      </w:r>
      <w:r>
        <w:rPr>
          <w:rFonts w:hint="eastAsia" w:ascii="宋体" w:hAnsi="宋体" w:eastAsia="宋体" w:cs="宋体"/>
          <w:spacing w:val="0"/>
          <w:kern w:val="0"/>
          <w:position w:val="0"/>
          <w:sz w:val="24"/>
          <w:highlight w:val="none"/>
        </w:rPr>
        <w:t>预算金额</w:t>
      </w:r>
      <w:r>
        <w:rPr>
          <w:rFonts w:hint="eastAsia" w:ascii="宋体" w:hAnsi="宋体" w:eastAsia="宋体" w:cs="宋体"/>
          <w:spacing w:val="0"/>
          <w:kern w:val="0"/>
          <w:position w:val="0"/>
          <w:sz w:val="24"/>
        </w:rPr>
        <w:t>：</w:t>
      </w:r>
      <w:r>
        <w:rPr>
          <w:rFonts w:hint="eastAsia" w:ascii="宋体" w:hAnsi="宋体" w:cs="宋体"/>
          <w:spacing w:val="0"/>
          <w:kern w:val="0"/>
          <w:position w:val="0"/>
          <w:sz w:val="24"/>
          <w:highlight w:val="none"/>
          <w:u w:val="single"/>
          <w:lang w:val="en-US" w:eastAsia="zh-CN"/>
        </w:rPr>
        <w:t>62.38</w:t>
      </w:r>
      <w:r>
        <w:rPr>
          <w:rFonts w:hint="eastAsia" w:ascii="宋体" w:hAnsi="宋体" w:eastAsia="宋体" w:cs="宋体"/>
          <w:spacing w:val="0"/>
          <w:kern w:val="0"/>
          <w:position w:val="0"/>
          <w:sz w:val="24"/>
          <w:highlight w:val="none"/>
        </w:rPr>
        <w:t>万元</w:t>
      </w:r>
    </w:p>
    <w:p w14:paraId="1D5DC9AD">
      <w:pPr>
        <w:spacing w:line="360" w:lineRule="auto"/>
        <w:ind w:firstLine="480" w:firstLineChars="200"/>
        <w:rPr>
          <w:rFonts w:hint="eastAsia" w:ascii="宋体" w:hAnsi="宋体" w:eastAsia="宋体" w:cs="宋体"/>
          <w:spacing w:val="0"/>
          <w:kern w:val="0"/>
          <w:position w:val="0"/>
          <w:sz w:val="24"/>
          <w:highlight w:val="none"/>
        </w:rPr>
      </w:pPr>
      <w:r>
        <w:rPr>
          <w:rFonts w:hint="eastAsia" w:ascii="宋体" w:hAnsi="宋体" w:cs="宋体"/>
          <w:spacing w:val="0"/>
          <w:kern w:val="0"/>
          <w:position w:val="0"/>
          <w:sz w:val="24"/>
          <w:highlight w:val="none"/>
          <w:lang w:val="en-US" w:eastAsia="zh-CN"/>
        </w:rPr>
        <w:t>4</w:t>
      </w:r>
      <w:r>
        <w:rPr>
          <w:rFonts w:hint="eastAsia" w:ascii="宋体" w:hAnsi="宋体" w:eastAsia="宋体" w:cs="宋体"/>
          <w:spacing w:val="0"/>
          <w:kern w:val="0"/>
          <w:position w:val="0"/>
          <w:sz w:val="24"/>
          <w:highlight w:val="none"/>
        </w:rPr>
        <w:t>.采购需求：</w:t>
      </w:r>
    </w:p>
    <w:tbl>
      <w:tblPr>
        <w:tblStyle w:val="4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17"/>
        <w:gridCol w:w="1694"/>
        <w:gridCol w:w="790"/>
        <w:gridCol w:w="4116"/>
      </w:tblGrid>
      <w:tr w14:paraId="7296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51" w:type="pct"/>
            <w:vAlign w:val="center"/>
          </w:tcPr>
          <w:p w14:paraId="60DACF24">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包号</w:t>
            </w:r>
          </w:p>
        </w:tc>
        <w:tc>
          <w:tcPr>
            <w:tcW w:w="1003" w:type="pct"/>
            <w:vAlign w:val="center"/>
          </w:tcPr>
          <w:p w14:paraId="1DA92B4E">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标的名称</w:t>
            </w:r>
          </w:p>
        </w:tc>
        <w:tc>
          <w:tcPr>
            <w:tcW w:w="935" w:type="pct"/>
            <w:vAlign w:val="center"/>
          </w:tcPr>
          <w:p w14:paraId="774D0814">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采购包预算金额</w:t>
            </w:r>
          </w:p>
          <w:p w14:paraId="3260DF49">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（万元）</w:t>
            </w:r>
          </w:p>
        </w:tc>
        <w:tc>
          <w:tcPr>
            <w:tcW w:w="436" w:type="pct"/>
            <w:vAlign w:val="center"/>
          </w:tcPr>
          <w:p w14:paraId="0E1A11B2">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数量</w:t>
            </w:r>
          </w:p>
        </w:tc>
        <w:tc>
          <w:tcPr>
            <w:tcW w:w="2271" w:type="pct"/>
            <w:vAlign w:val="center"/>
          </w:tcPr>
          <w:p w14:paraId="2FF2686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简要技术需求或服务要求</w:t>
            </w:r>
          </w:p>
        </w:tc>
      </w:tr>
      <w:tr w14:paraId="47BD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51" w:type="pct"/>
            <w:vAlign w:val="center"/>
          </w:tcPr>
          <w:p w14:paraId="247874BC">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01</w:t>
            </w:r>
          </w:p>
        </w:tc>
        <w:tc>
          <w:tcPr>
            <w:tcW w:w="1003" w:type="pct"/>
            <w:vAlign w:val="center"/>
          </w:tcPr>
          <w:p w14:paraId="53DEE1E4">
            <w:pPr>
              <w:jc w:val="center"/>
              <w:rPr>
                <w:rFonts w:hint="eastAsia" w:ascii="宋体" w:hAnsi="宋体" w:eastAsia="宋体" w:cs="宋体"/>
                <w:bCs/>
                <w:color w:val="auto"/>
                <w:sz w:val="21"/>
                <w:szCs w:val="21"/>
                <w:highlight w:val="none"/>
                <w:lang w:eastAsia="zh-CN"/>
              </w:rPr>
            </w:pPr>
            <w:r>
              <w:rPr>
                <w:rFonts w:hint="eastAsia" w:ascii="宋体" w:hAnsi="宋体" w:cs="宋体"/>
                <w:spacing w:val="0"/>
                <w:kern w:val="0"/>
                <w:position w:val="0"/>
                <w:sz w:val="21"/>
                <w:szCs w:val="21"/>
                <w:highlight w:val="none"/>
                <w:lang w:eastAsia="zh-CN"/>
              </w:rPr>
              <w:t>中国大众网球城市挑战赛</w:t>
            </w:r>
          </w:p>
        </w:tc>
        <w:tc>
          <w:tcPr>
            <w:tcW w:w="935" w:type="pct"/>
            <w:vAlign w:val="center"/>
          </w:tcPr>
          <w:p w14:paraId="717EF301">
            <w:pPr>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62.38</w:t>
            </w:r>
          </w:p>
        </w:tc>
        <w:tc>
          <w:tcPr>
            <w:tcW w:w="436" w:type="pct"/>
            <w:vAlign w:val="center"/>
          </w:tcPr>
          <w:p w14:paraId="54658F2E">
            <w:pPr>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1项</w:t>
            </w:r>
          </w:p>
        </w:tc>
        <w:tc>
          <w:tcPr>
            <w:tcW w:w="2271" w:type="pct"/>
            <w:vAlign w:val="center"/>
          </w:tcPr>
          <w:p w14:paraId="4E5F8AEA">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中国大众网球城市挑战赛，现就该赛事活动的组织运营服务【服务内容包括赛事统筹规划、组织执行、场地与设施保障、后勤保障、医疗安全、现场物料制作、宣传推广等工作】通过公开招标的方式组织采购。更多采购需求详见招标文件第五章、采购需求</w:t>
            </w:r>
          </w:p>
        </w:tc>
      </w:tr>
    </w:tbl>
    <w:p w14:paraId="770AE575">
      <w:pPr>
        <w:spacing w:line="360" w:lineRule="auto"/>
        <w:ind w:firstLine="480" w:firstLineChars="200"/>
        <w:rPr>
          <w:rFonts w:hint="eastAsia" w:ascii="宋体" w:hAnsi="宋体" w:eastAsia="宋体" w:cs="宋体"/>
          <w:spacing w:val="0"/>
          <w:kern w:val="0"/>
          <w:position w:val="0"/>
          <w:sz w:val="24"/>
          <w:highlight w:val="yellow"/>
          <w:lang w:val="en-US" w:eastAsia="zh-CN"/>
        </w:rPr>
      </w:pPr>
    </w:p>
    <w:p w14:paraId="21895A43">
      <w:pPr>
        <w:spacing w:line="360" w:lineRule="auto"/>
        <w:ind w:firstLine="480" w:firstLineChars="200"/>
        <w:rPr>
          <w:rFonts w:hint="eastAsia" w:ascii="宋体" w:hAnsi="宋体" w:eastAsia="宋体" w:cs="宋体"/>
          <w:spacing w:val="0"/>
          <w:kern w:val="0"/>
          <w:position w:val="0"/>
          <w:sz w:val="24"/>
          <w:highlight w:val="none"/>
          <w:u w:val="single"/>
          <w:lang w:val="en-US" w:eastAsia="zh-CN"/>
        </w:rPr>
      </w:pPr>
      <w:r>
        <w:rPr>
          <w:rFonts w:hint="eastAsia" w:ascii="宋体" w:hAnsi="宋体" w:cs="宋体"/>
          <w:spacing w:val="0"/>
          <w:kern w:val="0"/>
          <w:position w:val="0"/>
          <w:sz w:val="24"/>
          <w:highlight w:val="none"/>
          <w:lang w:val="en-US" w:eastAsia="zh-CN"/>
        </w:rPr>
        <w:t>5</w:t>
      </w:r>
      <w:r>
        <w:rPr>
          <w:rFonts w:hint="eastAsia" w:ascii="宋体" w:hAnsi="宋体" w:eastAsia="宋体" w:cs="宋体"/>
          <w:spacing w:val="0"/>
          <w:kern w:val="0"/>
          <w:position w:val="0"/>
          <w:sz w:val="24"/>
          <w:highlight w:val="none"/>
        </w:rPr>
        <w:t>.合同履行期限</w:t>
      </w:r>
      <w:r>
        <w:rPr>
          <w:rFonts w:hint="eastAsia" w:ascii="宋体" w:hAnsi="宋体" w:eastAsia="宋体" w:cs="宋体"/>
          <w:color w:val="auto"/>
          <w:spacing w:val="0"/>
          <w:kern w:val="0"/>
          <w:position w:val="0"/>
          <w:sz w:val="24"/>
          <w:highlight w:val="none"/>
        </w:rPr>
        <w:t>：自合同签订之日起至2026年12月31日</w:t>
      </w:r>
      <w:r>
        <w:rPr>
          <w:rFonts w:hint="eastAsia" w:ascii="宋体" w:hAnsi="宋体" w:cs="宋体"/>
          <w:color w:val="auto"/>
          <w:spacing w:val="0"/>
          <w:kern w:val="0"/>
          <w:position w:val="0"/>
          <w:sz w:val="24"/>
          <w:highlight w:val="none"/>
          <w:lang w:eastAsia="zh-CN"/>
        </w:rPr>
        <w:t>。</w:t>
      </w:r>
    </w:p>
    <w:p w14:paraId="11E711CB">
      <w:pPr>
        <w:spacing w:line="360" w:lineRule="auto"/>
        <w:ind w:firstLine="480" w:firstLineChars="200"/>
        <w:rPr>
          <w:rFonts w:hint="eastAsia" w:ascii="宋体" w:hAnsi="宋体" w:eastAsia="宋体" w:cs="宋体"/>
          <w:spacing w:val="0"/>
          <w:kern w:val="0"/>
          <w:position w:val="0"/>
          <w:sz w:val="24"/>
        </w:rPr>
      </w:pPr>
      <w:r>
        <w:rPr>
          <w:rFonts w:hint="eastAsia" w:ascii="宋体" w:hAnsi="宋体" w:cs="宋体"/>
          <w:spacing w:val="0"/>
          <w:kern w:val="0"/>
          <w:position w:val="0"/>
          <w:sz w:val="24"/>
          <w:lang w:val="en-US" w:eastAsia="zh-CN"/>
        </w:rPr>
        <w:t>6</w:t>
      </w:r>
      <w:r>
        <w:rPr>
          <w:rFonts w:hint="eastAsia" w:ascii="宋体" w:hAnsi="宋体" w:eastAsia="宋体" w:cs="宋体"/>
          <w:spacing w:val="0"/>
          <w:kern w:val="0"/>
          <w:position w:val="0"/>
          <w:sz w:val="24"/>
        </w:rPr>
        <w:t>.本项目是否接受联合体投标：</w:t>
      </w:r>
      <w:r>
        <w:rPr>
          <w:rFonts w:hint="eastAsia" w:ascii="宋体" w:hAnsi="宋体" w:eastAsia="宋体" w:cs="宋体"/>
          <w:spacing w:val="0"/>
          <w:kern w:val="0"/>
          <w:position w:val="0"/>
          <w:sz w:val="24"/>
          <w:highlight w:val="none"/>
          <w:lang w:eastAsia="zh-CN"/>
        </w:rPr>
        <w:t>□</w:t>
      </w:r>
      <w:r>
        <w:rPr>
          <w:rFonts w:hint="eastAsia" w:ascii="宋体" w:hAnsi="宋体" w:eastAsia="宋体" w:cs="宋体"/>
          <w:spacing w:val="0"/>
          <w:kern w:val="0"/>
          <w:position w:val="0"/>
          <w:sz w:val="24"/>
          <w:highlight w:val="none"/>
        </w:rPr>
        <w:t xml:space="preserve">是  </w:t>
      </w:r>
      <w:r>
        <w:rPr>
          <w:rFonts w:hint="eastAsia" w:ascii="宋体" w:hAnsi="宋体" w:eastAsia="宋体" w:cs="宋体"/>
          <w:spacing w:val="0"/>
          <w:w w:val="100"/>
          <w:kern w:val="0"/>
          <w:position w:val="0"/>
          <w:sz w:val="24"/>
          <w:szCs w:val="24"/>
          <w:highlight w:val="none"/>
        </w:rPr>
        <w:t>■</w:t>
      </w:r>
      <w:r>
        <w:rPr>
          <w:rFonts w:hint="eastAsia" w:ascii="宋体" w:hAnsi="宋体" w:eastAsia="宋体" w:cs="宋体"/>
          <w:spacing w:val="0"/>
          <w:kern w:val="0"/>
          <w:position w:val="0"/>
          <w:sz w:val="24"/>
          <w:highlight w:val="none"/>
        </w:rPr>
        <w:t>否。</w:t>
      </w:r>
    </w:p>
    <w:p w14:paraId="21B3D647">
      <w:pPr>
        <w:pStyle w:val="3"/>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二、申请人的资格要求（须同时满足）</w:t>
      </w:r>
    </w:p>
    <w:p w14:paraId="3FC13037">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1.满足《中华人民共和国政府采购法》第二十二条规定；</w:t>
      </w:r>
    </w:p>
    <w:p w14:paraId="6B88E246">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2.落实政府采购政策需满足的资格要求：</w:t>
      </w:r>
    </w:p>
    <w:p w14:paraId="7DC41BCD">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2.1 中</w:t>
      </w:r>
      <w:r>
        <w:rPr>
          <w:rFonts w:hint="eastAsia" w:ascii="宋体" w:hAnsi="宋体" w:eastAsia="宋体" w:cs="宋体"/>
          <w:spacing w:val="0"/>
          <w:kern w:val="0"/>
          <w:position w:val="0"/>
          <w:sz w:val="24"/>
          <w:highlight w:val="none"/>
        </w:rPr>
        <w:t>小企业</w:t>
      </w:r>
      <w:r>
        <w:rPr>
          <w:rFonts w:hint="eastAsia" w:ascii="宋体" w:hAnsi="宋体" w:eastAsia="宋体" w:cs="宋体"/>
          <w:spacing w:val="0"/>
          <w:kern w:val="0"/>
          <w:position w:val="0"/>
          <w:sz w:val="24"/>
        </w:rPr>
        <w:t>政策</w:t>
      </w:r>
    </w:p>
    <w:p w14:paraId="3DD136BD">
      <w:pPr>
        <w:spacing w:line="360" w:lineRule="auto"/>
        <w:ind w:firstLine="480" w:firstLineChars="200"/>
        <w:rPr>
          <w:rFonts w:hint="eastAsia" w:ascii="宋体" w:hAnsi="宋体" w:eastAsia="宋体" w:cs="宋体"/>
          <w:spacing w:val="0"/>
          <w:kern w:val="0"/>
          <w:position w:val="0"/>
          <w:sz w:val="24"/>
          <w:highlight w:val="none"/>
        </w:rPr>
      </w:pPr>
      <w:r>
        <w:rPr>
          <w:rFonts w:hint="eastAsia" w:ascii="宋体" w:hAnsi="宋体" w:eastAsia="宋体" w:cs="宋体"/>
          <w:spacing w:val="0"/>
          <w:kern w:val="0"/>
          <w:position w:val="0"/>
          <w:sz w:val="24"/>
          <w:highlight w:val="none"/>
          <w:lang w:eastAsia="zh-CN"/>
        </w:rPr>
        <w:t>□</w:t>
      </w:r>
      <w:r>
        <w:rPr>
          <w:rFonts w:hint="eastAsia" w:ascii="宋体" w:hAnsi="宋体" w:eastAsia="宋体" w:cs="宋体"/>
          <w:spacing w:val="0"/>
          <w:kern w:val="0"/>
          <w:position w:val="0"/>
          <w:sz w:val="24"/>
          <w:highlight w:val="none"/>
        </w:rPr>
        <w:t>本项目不专门面向中小企业预留采购份额。</w:t>
      </w:r>
    </w:p>
    <w:p w14:paraId="75422487">
      <w:pPr>
        <w:spacing w:line="360" w:lineRule="auto"/>
        <w:ind w:firstLine="480" w:firstLineChars="200"/>
        <w:rPr>
          <w:rFonts w:hint="eastAsia" w:ascii="宋体" w:hAnsi="宋体" w:eastAsia="宋体" w:cs="宋体"/>
          <w:spacing w:val="0"/>
          <w:kern w:val="0"/>
          <w:position w:val="0"/>
          <w:sz w:val="24"/>
          <w:highlight w:val="none"/>
        </w:rPr>
      </w:pPr>
      <w:r>
        <w:rPr>
          <w:rFonts w:hint="eastAsia" w:ascii="宋体" w:hAnsi="宋体" w:eastAsia="宋体" w:cs="宋体"/>
          <w:spacing w:val="0"/>
          <w:w w:val="100"/>
          <w:kern w:val="0"/>
          <w:position w:val="0"/>
          <w:sz w:val="24"/>
          <w:szCs w:val="24"/>
          <w:highlight w:val="none"/>
        </w:rPr>
        <w:t>■</w:t>
      </w:r>
      <w:r>
        <w:rPr>
          <w:rFonts w:hint="eastAsia" w:ascii="宋体" w:hAnsi="宋体" w:eastAsia="宋体" w:cs="宋体"/>
          <w:spacing w:val="0"/>
          <w:kern w:val="0"/>
          <w:position w:val="0"/>
          <w:sz w:val="24"/>
          <w:highlight w:val="none"/>
        </w:rPr>
        <w:t xml:space="preserve">本项目专门面向  </w:t>
      </w:r>
      <w:r>
        <w:rPr>
          <w:rFonts w:hint="eastAsia" w:ascii="宋体" w:hAnsi="宋体" w:eastAsia="宋体" w:cs="宋体"/>
          <w:spacing w:val="0"/>
          <w:w w:val="100"/>
          <w:kern w:val="0"/>
          <w:position w:val="0"/>
          <w:sz w:val="24"/>
          <w:szCs w:val="24"/>
          <w:highlight w:val="none"/>
        </w:rPr>
        <w:t>■</w:t>
      </w:r>
      <w:r>
        <w:rPr>
          <w:rFonts w:hint="eastAsia" w:ascii="宋体" w:hAnsi="宋体" w:eastAsia="宋体" w:cs="宋体"/>
          <w:spacing w:val="0"/>
          <w:kern w:val="0"/>
          <w:position w:val="0"/>
          <w:sz w:val="24"/>
          <w:highlight w:val="none"/>
        </w:rPr>
        <w:t xml:space="preserve">中小 </w:t>
      </w:r>
      <w:r>
        <w:rPr>
          <w:rFonts w:hint="eastAsia" w:ascii="宋体" w:hAnsi="宋体" w:eastAsia="宋体" w:cs="宋体"/>
          <w:spacing w:val="0"/>
          <w:kern w:val="0"/>
          <w:position w:val="0"/>
          <w:sz w:val="24"/>
          <w:highlight w:val="none"/>
          <w:lang w:eastAsia="zh-CN"/>
        </w:rPr>
        <w:t>□</w:t>
      </w:r>
      <w:r>
        <w:rPr>
          <w:rFonts w:hint="eastAsia" w:ascii="宋体" w:hAnsi="宋体" w:eastAsia="宋体" w:cs="宋体"/>
          <w:spacing w:val="0"/>
          <w:kern w:val="0"/>
          <w:position w:val="0"/>
          <w:sz w:val="24"/>
          <w:highlight w:val="none"/>
        </w:rPr>
        <w:t>小微企业  采购。即：提供的货物全部由符合政策要求的中小/小微企业制造、服务全部由符合政策要求的中小/小微企业承接。</w:t>
      </w:r>
    </w:p>
    <w:p w14:paraId="72362C9E">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lang w:eastAsia="zh-CN"/>
        </w:rPr>
        <w:t>□</w:t>
      </w:r>
      <w:r>
        <w:rPr>
          <w:rFonts w:hint="eastAsia" w:ascii="宋体" w:hAnsi="宋体" w:eastAsia="宋体" w:cs="宋体"/>
          <w:spacing w:val="0"/>
          <w:kern w:val="0"/>
          <w:position w:val="0"/>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pacing w:val="0"/>
          <w:kern w:val="0"/>
          <w:position w:val="0"/>
          <w:sz w:val="24"/>
          <w:u w:val="single"/>
          <w:lang w:val="en-US" w:eastAsia="zh-CN"/>
        </w:rPr>
        <w:t xml:space="preserve">         /         </w:t>
      </w:r>
      <w:r>
        <w:rPr>
          <w:rFonts w:hint="eastAsia" w:ascii="宋体" w:hAnsi="宋体" w:eastAsia="宋体" w:cs="宋体"/>
          <w:spacing w:val="0"/>
          <w:kern w:val="0"/>
          <w:position w:val="0"/>
          <w:sz w:val="24"/>
        </w:rPr>
        <w:t>。</w:t>
      </w:r>
    </w:p>
    <w:p w14:paraId="22ABAA28">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2.2 其它落实政府采购政策的资格要求（如有）：</w:t>
      </w:r>
      <w:r>
        <w:rPr>
          <w:rFonts w:hint="eastAsia" w:ascii="宋体" w:hAnsi="宋体" w:eastAsia="宋体" w:cs="宋体"/>
          <w:spacing w:val="0"/>
          <w:kern w:val="0"/>
          <w:position w:val="0"/>
          <w:sz w:val="24"/>
          <w:u w:val="single"/>
          <w:lang w:val="en-US" w:eastAsia="zh-CN"/>
        </w:rPr>
        <w:t xml:space="preserve">      /         </w:t>
      </w:r>
      <w:r>
        <w:rPr>
          <w:rFonts w:hint="eastAsia" w:ascii="宋体" w:hAnsi="宋体" w:eastAsia="宋体" w:cs="宋体"/>
          <w:spacing w:val="0"/>
          <w:kern w:val="0"/>
          <w:position w:val="0"/>
          <w:sz w:val="24"/>
        </w:rPr>
        <w:t>。</w:t>
      </w:r>
    </w:p>
    <w:p w14:paraId="082449C5">
      <w:pPr>
        <w:spacing w:line="360" w:lineRule="auto"/>
        <w:ind w:firstLine="480" w:firstLineChars="200"/>
        <w:rPr>
          <w:rFonts w:hint="eastAsia" w:ascii="宋体" w:hAnsi="宋体" w:eastAsia="宋体" w:cs="宋体"/>
          <w:i/>
          <w:iCs/>
          <w:spacing w:val="0"/>
          <w:kern w:val="0"/>
          <w:position w:val="0"/>
          <w:sz w:val="24"/>
          <w:u w:val="single"/>
        </w:rPr>
      </w:pPr>
      <w:r>
        <w:rPr>
          <w:rFonts w:hint="eastAsia" w:ascii="宋体" w:hAnsi="宋体" w:eastAsia="宋体" w:cs="宋体"/>
          <w:spacing w:val="0"/>
          <w:kern w:val="0"/>
          <w:position w:val="0"/>
          <w:sz w:val="24"/>
        </w:rPr>
        <w:t>3.本项目的特定资格要求：</w:t>
      </w:r>
    </w:p>
    <w:p w14:paraId="251B67C0">
      <w:pPr>
        <w:tabs>
          <w:tab w:val="left" w:pos="900"/>
          <w:tab w:val="left" w:pos="1134"/>
          <w:tab w:val="left" w:pos="1589"/>
          <w:tab w:val="left" w:pos="5521"/>
        </w:tabs>
        <w:snapToGrid w:val="0"/>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3.1本项目是否属于政府购买服务：</w:t>
      </w:r>
    </w:p>
    <w:p w14:paraId="2A277B04">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pacing w:val="0"/>
          <w:kern w:val="0"/>
          <w:position w:val="0"/>
          <w:sz w:val="24"/>
          <w:highlight w:val="none"/>
        </w:rPr>
      </w:pPr>
      <w:r>
        <w:rPr>
          <w:rFonts w:hint="eastAsia" w:ascii="宋体" w:hAnsi="宋体" w:eastAsia="宋体" w:cs="宋体"/>
          <w:spacing w:val="0"/>
          <w:w w:val="100"/>
          <w:kern w:val="0"/>
          <w:position w:val="0"/>
          <w:sz w:val="24"/>
          <w:szCs w:val="24"/>
        </w:rPr>
        <w:t>■</w:t>
      </w:r>
      <w:r>
        <w:rPr>
          <w:rFonts w:hint="eastAsia" w:ascii="宋体" w:hAnsi="宋体" w:eastAsia="宋体" w:cs="宋体"/>
          <w:spacing w:val="0"/>
          <w:kern w:val="0"/>
          <w:position w:val="0"/>
          <w:sz w:val="24"/>
          <w:highlight w:val="none"/>
        </w:rPr>
        <w:t>否</w:t>
      </w:r>
    </w:p>
    <w:p w14:paraId="4D3EDE1F">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highlight w:val="none"/>
          <w:lang w:eastAsia="zh-CN"/>
        </w:rPr>
        <w:t>□</w:t>
      </w:r>
      <w:r>
        <w:rPr>
          <w:rFonts w:hint="eastAsia" w:ascii="宋体" w:hAnsi="宋体" w:eastAsia="宋体" w:cs="宋体"/>
          <w:spacing w:val="0"/>
          <w:kern w:val="0"/>
          <w:position w:val="0"/>
          <w:sz w:val="24"/>
          <w:highlight w:val="none"/>
        </w:rPr>
        <w:t>是，公益一</w:t>
      </w:r>
      <w:r>
        <w:rPr>
          <w:rFonts w:hint="eastAsia" w:ascii="宋体" w:hAnsi="宋体" w:eastAsia="宋体" w:cs="宋体"/>
          <w:spacing w:val="0"/>
          <w:kern w:val="0"/>
          <w:position w:val="0"/>
          <w:sz w:val="24"/>
        </w:rPr>
        <w:t>类事业单位、使用事业编制且由财政拨款保障的群团组织，不得作为承接主体；</w:t>
      </w:r>
    </w:p>
    <w:p w14:paraId="07045FEC">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pacing w:val="0"/>
          <w:kern w:val="0"/>
          <w:position w:val="0"/>
          <w:sz w:val="24"/>
          <w:lang w:val="en-US" w:eastAsia="zh-CN"/>
        </w:rPr>
      </w:pPr>
      <w:r>
        <w:rPr>
          <w:rFonts w:hint="eastAsia" w:ascii="宋体" w:hAnsi="宋体" w:eastAsia="宋体" w:cs="宋体"/>
          <w:spacing w:val="0"/>
          <w:kern w:val="0"/>
          <w:position w:val="0"/>
          <w:sz w:val="24"/>
        </w:rPr>
        <w:t>3.2</w:t>
      </w:r>
      <w:r>
        <w:rPr>
          <w:rFonts w:hint="eastAsia" w:ascii="宋体" w:hAnsi="宋体" w:eastAsia="宋体" w:cs="宋体"/>
          <w:spacing w:val="0"/>
          <w:kern w:val="0"/>
          <w:position w:val="0"/>
          <w:sz w:val="24"/>
          <w:highlight w:val="none"/>
        </w:rPr>
        <w:t>其他特定资格要求：</w:t>
      </w:r>
      <w:r>
        <w:rPr>
          <w:rFonts w:hint="eastAsia" w:ascii="宋体" w:hAnsi="宋体" w:cs="宋体"/>
          <w:spacing w:val="0"/>
          <w:kern w:val="0"/>
          <w:position w:val="0"/>
          <w:sz w:val="24"/>
          <w:highlight w:val="none"/>
          <w:u w:val="single"/>
          <w:lang w:val="en-US" w:eastAsia="zh-CN"/>
        </w:rPr>
        <w:t xml:space="preserve">     /          </w:t>
      </w:r>
      <w:r>
        <w:rPr>
          <w:rFonts w:hint="eastAsia" w:ascii="宋体" w:hAnsi="宋体" w:cs="宋体"/>
          <w:spacing w:val="0"/>
          <w:kern w:val="0"/>
          <w:position w:val="0"/>
          <w:sz w:val="24"/>
          <w:highlight w:val="none"/>
          <w:u w:val="none"/>
          <w:lang w:val="en-US" w:eastAsia="zh-CN"/>
        </w:rPr>
        <w:t>。</w:t>
      </w:r>
    </w:p>
    <w:p w14:paraId="150BC3E1">
      <w:pPr>
        <w:pStyle w:val="3"/>
        <w:widowControl/>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三、获取招标文件</w:t>
      </w:r>
    </w:p>
    <w:p w14:paraId="6AA04B7C">
      <w:pPr>
        <w:adjustRightInd w:val="0"/>
        <w:snapToGrid w:val="0"/>
        <w:spacing w:line="360" w:lineRule="auto"/>
        <w:ind w:firstLine="480" w:firstLineChars="200"/>
        <w:rPr>
          <w:rFonts w:hint="eastAsia" w:ascii="宋体" w:hAnsi="宋体" w:eastAsia="宋体" w:cs="宋体"/>
          <w:b w:val="0"/>
          <w:bCs w:val="0"/>
          <w:spacing w:val="0"/>
          <w:kern w:val="0"/>
          <w:position w:val="0"/>
          <w:sz w:val="24"/>
          <w:highlight w:val="none"/>
          <w:lang w:bidi="ar"/>
        </w:rPr>
      </w:pPr>
      <w:r>
        <w:rPr>
          <w:rFonts w:hint="eastAsia" w:ascii="宋体" w:hAnsi="宋体" w:eastAsia="宋体" w:cs="宋体"/>
          <w:b w:val="0"/>
          <w:bCs w:val="0"/>
          <w:spacing w:val="0"/>
          <w:kern w:val="0"/>
          <w:position w:val="0"/>
          <w:sz w:val="24"/>
          <w:highlight w:val="none"/>
          <w:lang w:bidi="ar"/>
        </w:rPr>
        <w:t>1.时间：</w:t>
      </w:r>
      <w:r>
        <w:rPr>
          <w:rFonts w:hint="eastAsia" w:ascii="宋体" w:hAnsi="宋体" w:eastAsia="宋体" w:cs="宋体"/>
          <w:b w:val="0"/>
          <w:bCs w:val="0"/>
          <w:spacing w:val="0"/>
          <w:kern w:val="0"/>
          <w:position w:val="0"/>
          <w:sz w:val="24"/>
          <w:highlight w:val="none"/>
          <w:u w:val="single"/>
          <w:lang w:val="en-US" w:eastAsia="zh-CN" w:bidi="ar"/>
        </w:rPr>
        <w:t>20</w:t>
      </w:r>
      <w:r>
        <w:rPr>
          <w:rFonts w:hint="eastAsia" w:ascii="宋体" w:hAnsi="宋体" w:cs="宋体"/>
          <w:b w:val="0"/>
          <w:bCs w:val="0"/>
          <w:spacing w:val="0"/>
          <w:kern w:val="0"/>
          <w:position w:val="0"/>
          <w:sz w:val="24"/>
          <w:highlight w:val="none"/>
          <w:u w:val="single"/>
          <w:lang w:val="en-US" w:eastAsia="zh-CN" w:bidi="ar"/>
        </w:rPr>
        <w:t>26</w:t>
      </w:r>
      <w:r>
        <w:rPr>
          <w:rFonts w:hint="eastAsia" w:ascii="宋体" w:hAnsi="宋体" w:eastAsia="宋体" w:cs="宋体"/>
          <w:b w:val="0"/>
          <w:bCs w:val="0"/>
          <w:spacing w:val="0"/>
          <w:kern w:val="0"/>
          <w:position w:val="0"/>
          <w:sz w:val="24"/>
          <w:highlight w:val="none"/>
          <w:lang w:bidi="ar"/>
        </w:rPr>
        <w:t>年</w:t>
      </w:r>
      <w:r>
        <w:rPr>
          <w:rFonts w:hint="eastAsia" w:ascii="宋体" w:hAnsi="宋体" w:cs="宋体"/>
          <w:b w:val="0"/>
          <w:bCs w:val="0"/>
          <w:spacing w:val="0"/>
          <w:kern w:val="0"/>
          <w:position w:val="0"/>
          <w:sz w:val="24"/>
          <w:highlight w:val="none"/>
          <w:u w:val="single"/>
          <w:lang w:val="en-US" w:eastAsia="zh-CN" w:bidi="ar"/>
        </w:rPr>
        <w:t>10</w:t>
      </w:r>
      <w:r>
        <w:rPr>
          <w:rFonts w:hint="eastAsia" w:ascii="宋体" w:hAnsi="宋体" w:eastAsia="宋体" w:cs="宋体"/>
          <w:b w:val="0"/>
          <w:bCs w:val="0"/>
          <w:spacing w:val="0"/>
          <w:kern w:val="0"/>
          <w:position w:val="0"/>
          <w:sz w:val="24"/>
          <w:highlight w:val="none"/>
          <w:lang w:bidi="ar"/>
        </w:rPr>
        <w:t>月</w:t>
      </w:r>
      <w:r>
        <w:rPr>
          <w:rFonts w:hint="eastAsia" w:ascii="宋体" w:hAnsi="宋体" w:cs="宋体"/>
          <w:b w:val="0"/>
          <w:bCs w:val="0"/>
          <w:spacing w:val="0"/>
          <w:kern w:val="0"/>
          <w:position w:val="0"/>
          <w:sz w:val="24"/>
          <w:highlight w:val="none"/>
          <w:u w:val="single"/>
          <w:lang w:val="en-US" w:eastAsia="zh-CN" w:bidi="ar"/>
        </w:rPr>
        <w:t>19</w:t>
      </w:r>
      <w:r>
        <w:rPr>
          <w:rFonts w:hint="eastAsia" w:ascii="宋体" w:hAnsi="宋体" w:eastAsia="宋体" w:cs="宋体"/>
          <w:b w:val="0"/>
          <w:bCs w:val="0"/>
          <w:spacing w:val="0"/>
          <w:kern w:val="0"/>
          <w:position w:val="0"/>
          <w:sz w:val="24"/>
          <w:highlight w:val="none"/>
          <w:lang w:bidi="ar"/>
        </w:rPr>
        <w:t>日至</w:t>
      </w:r>
      <w:r>
        <w:rPr>
          <w:rFonts w:hint="eastAsia" w:ascii="宋体" w:hAnsi="宋体" w:eastAsia="宋体" w:cs="宋体"/>
          <w:b w:val="0"/>
          <w:bCs w:val="0"/>
          <w:spacing w:val="0"/>
          <w:kern w:val="0"/>
          <w:position w:val="0"/>
          <w:sz w:val="24"/>
          <w:highlight w:val="none"/>
          <w:u w:val="single"/>
          <w:lang w:val="en-US" w:eastAsia="zh-CN" w:bidi="ar"/>
        </w:rPr>
        <w:t>20</w:t>
      </w:r>
      <w:r>
        <w:rPr>
          <w:rFonts w:hint="eastAsia" w:ascii="宋体" w:hAnsi="宋体" w:cs="宋体"/>
          <w:b w:val="0"/>
          <w:bCs w:val="0"/>
          <w:spacing w:val="0"/>
          <w:kern w:val="0"/>
          <w:position w:val="0"/>
          <w:sz w:val="24"/>
          <w:highlight w:val="none"/>
          <w:u w:val="single"/>
          <w:lang w:val="en-US" w:eastAsia="zh-CN" w:bidi="ar"/>
        </w:rPr>
        <w:t>26</w:t>
      </w:r>
      <w:r>
        <w:rPr>
          <w:rFonts w:hint="eastAsia" w:ascii="宋体" w:hAnsi="宋体" w:eastAsia="宋体" w:cs="宋体"/>
          <w:b w:val="0"/>
          <w:bCs w:val="0"/>
          <w:spacing w:val="0"/>
          <w:kern w:val="0"/>
          <w:position w:val="0"/>
          <w:sz w:val="24"/>
          <w:highlight w:val="none"/>
          <w:lang w:bidi="ar"/>
        </w:rPr>
        <w:t>年</w:t>
      </w:r>
      <w:r>
        <w:rPr>
          <w:rFonts w:hint="eastAsia" w:ascii="宋体" w:hAnsi="宋体" w:cs="宋体"/>
          <w:b w:val="0"/>
          <w:bCs w:val="0"/>
          <w:spacing w:val="0"/>
          <w:kern w:val="0"/>
          <w:position w:val="0"/>
          <w:sz w:val="24"/>
          <w:highlight w:val="none"/>
          <w:u w:val="single"/>
          <w:lang w:val="en-US" w:eastAsia="zh-CN" w:bidi="ar"/>
        </w:rPr>
        <w:t>10</w:t>
      </w:r>
      <w:r>
        <w:rPr>
          <w:rFonts w:hint="eastAsia" w:ascii="宋体" w:hAnsi="宋体" w:eastAsia="宋体" w:cs="宋体"/>
          <w:b w:val="0"/>
          <w:bCs w:val="0"/>
          <w:spacing w:val="0"/>
          <w:kern w:val="0"/>
          <w:position w:val="0"/>
          <w:sz w:val="24"/>
          <w:highlight w:val="none"/>
          <w:lang w:bidi="ar"/>
        </w:rPr>
        <w:t>月</w:t>
      </w:r>
      <w:r>
        <w:rPr>
          <w:rFonts w:hint="eastAsia" w:ascii="宋体" w:hAnsi="宋体" w:cs="宋体"/>
          <w:b w:val="0"/>
          <w:bCs w:val="0"/>
          <w:spacing w:val="0"/>
          <w:kern w:val="0"/>
          <w:position w:val="0"/>
          <w:sz w:val="24"/>
          <w:highlight w:val="none"/>
          <w:u w:val="single"/>
          <w:lang w:val="en-US" w:eastAsia="zh-CN" w:bidi="ar"/>
        </w:rPr>
        <w:t>23</w:t>
      </w:r>
      <w:r>
        <w:rPr>
          <w:rFonts w:hint="eastAsia" w:ascii="宋体" w:hAnsi="宋体" w:eastAsia="宋体" w:cs="宋体"/>
          <w:b w:val="0"/>
          <w:bCs w:val="0"/>
          <w:spacing w:val="0"/>
          <w:kern w:val="0"/>
          <w:position w:val="0"/>
          <w:sz w:val="24"/>
          <w:highlight w:val="none"/>
          <w:lang w:bidi="ar"/>
        </w:rPr>
        <w:t>日，每天上午</w:t>
      </w:r>
      <w:r>
        <w:rPr>
          <w:rFonts w:hint="eastAsia" w:ascii="宋体" w:hAnsi="宋体" w:cs="宋体"/>
          <w:b w:val="0"/>
          <w:bCs w:val="0"/>
          <w:spacing w:val="0"/>
          <w:kern w:val="0"/>
          <w:position w:val="0"/>
          <w:sz w:val="24"/>
          <w:highlight w:val="none"/>
          <w:u w:val="single"/>
          <w:lang w:val="en-US" w:eastAsia="zh-CN" w:bidi="ar"/>
        </w:rPr>
        <w:t>09</w:t>
      </w:r>
      <w:r>
        <w:rPr>
          <w:rFonts w:hint="eastAsia" w:ascii="宋体" w:hAnsi="宋体" w:eastAsia="宋体" w:cs="宋体"/>
          <w:b w:val="0"/>
          <w:bCs w:val="0"/>
          <w:spacing w:val="0"/>
          <w:kern w:val="0"/>
          <w:position w:val="0"/>
          <w:sz w:val="24"/>
          <w:highlight w:val="none"/>
          <w:u w:val="single"/>
          <w:lang w:val="en-US" w:eastAsia="zh-CN" w:bidi="ar"/>
        </w:rPr>
        <w:t>:</w:t>
      </w:r>
      <w:r>
        <w:rPr>
          <w:rFonts w:hint="eastAsia" w:ascii="宋体" w:hAnsi="宋体" w:cs="宋体"/>
          <w:b w:val="0"/>
          <w:bCs w:val="0"/>
          <w:spacing w:val="0"/>
          <w:kern w:val="0"/>
          <w:position w:val="0"/>
          <w:sz w:val="24"/>
          <w:highlight w:val="none"/>
          <w:u w:val="single"/>
          <w:lang w:val="en-US" w:eastAsia="zh-CN" w:bidi="ar"/>
        </w:rPr>
        <w:t>00</w:t>
      </w:r>
      <w:r>
        <w:rPr>
          <w:rFonts w:hint="eastAsia" w:ascii="宋体" w:hAnsi="宋体" w:eastAsia="宋体" w:cs="宋体"/>
          <w:b w:val="0"/>
          <w:bCs w:val="0"/>
          <w:spacing w:val="0"/>
          <w:kern w:val="0"/>
          <w:position w:val="0"/>
          <w:sz w:val="24"/>
          <w:highlight w:val="none"/>
          <w:lang w:bidi="ar"/>
        </w:rPr>
        <w:t>至</w:t>
      </w:r>
      <w:r>
        <w:rPr>
          <w:rFonts w:hint="eastAsia" w:ascii="宋体" w:hAnsi="宋体" w:cs="宋体"/>
          <w:b w:val="0"/>
          <w:bCs w:val="0"/>
          <w:spacing w:val="0"/>
          <w:kern w:val="0"/>
          <w:position w:val="0"/>
          <w:sz w:val="24"/>
          <w:highlight w:val="none"/>
          <w:u w:val="single"/>
          <w:lang w:val="en-US" w:eastAsia="zh-CN" w:bidi="ar"/>
        </w:rPr>
        <w:t>12</w:t>
      </w:r>
      <w:r>
        <w:rPr>
          <w:rFonts w:hint="eastAsia" w:ascii="宋体" w:hAnsi="宋体" w:eastAsia="宋体" w:cs="宋体"/>
          <w:b w:val="0"/>
          <w:bCs w:val="0"/>
          <w:spacing w:val="0"/>
          <w:kern w:val="0"/>
          <w:position w:val="0"/>
          <w:sz w:val="24"/>
          <w:highlight w:val="none"/>
          <w:u w:val="single"/>
          <w:lang w:val="en-US" w:eastAsia="zh-CN" w:bidi="ar"/>
        </w:rPr>
        <w:t>:</w:t>
      </w:r>
      <w:r>
        <w:rPr>
          <w:rFonts w:hint="eastAsia" w:ascii="宋体" w:hAnsi="宋体" w:cs="宋体"/>
          <w:b w:val="0"/>
          <w:bCs w:val="0"/>
          <w:spacing w:val="0"/>
          <w:kern w:val="0"/>
          <w:position w:val="0"/>
          <w:sz w:val="24"/>
          <w:highlight w:val="none"/>
          <w:u w:val="single"/>
          <w:lang w:val="en-US" w:eastAsia="zh-CN" w:bidi="ar"/>
        </w:rPr>
        <w:t>00</w:t>
      </w:r>
      <w:r>
        <w:rPr>
          <w:rFonts w:hint="eastAsia" w:ascii="宋体" w:hAnsi="宋体" w:eastAsia="宋体" w:cs="宋体"/>
          <w:b w:val="0"/>
          <w:bCs w:val="0"/>
          <w:spacing w:val="0"/>
          <w:kern w:val="0"/>
          <w:position w:val="0"/>
          <w:sz w:val="24"/>
          <w:highlight w:val="none"/>
          <w:lang w:bidi="ar"/>
        </w:rPr>
        <w:t>，下午</w:t>
      </w:r>
      <w:r>
        <w:rPr>
          <w:rFonts w:hint="eastAsia" w:ascii="宋体" w:hAnsi="宋体" w:cs="宋体"/>
          <w:b w:val="0"/>
          <w:bCs w:val="0"/>
          <w:spacing w:val="0"/>
          <w:kern w:val="0"/>
          <w:position w:val="0"/>
          <w:sz w:val="24"/>
          <w:highlight w:val="none"/>
          <w:u w:val="single"/>
          <w:lang w:val="en-US" w:eastAsia="zh-CN" w:bidi="ar"/>
        </w:rPr>
        <w:t>12</w:t>
      </w:r>
      <w:r>
        <w:rPr>
          <w:rFonts w:hint="eastAsia" w:ascii="宋体" w:hAnsi="宋体" w:eastAsia="宋体" w:cs="宋体"/>
          <w:b w:val="0"/>
          <w:bCs w:val="0"/>
          <w:spacing w:val="0"/>
          <w:kern w:val="0"/>
          <w:position w:val="0"/>
          <w:sz w:val="24"/>
          <w:highlight w:val="none"/>
          <w:u w:val="single"/>
          <w:lang w:val="en-US" w:eastAsia="zh-CN" w:bidi="ar"/>
        </w:rPr>
        <w:t>:00</w:t>
      </w:r>
      <w:r>
        <w:rPr>
          <w:rFonts w:hint="eastAsia" w:ascii="宋体" w:hAnsi="宋体" w:eastAsia="宋体" w:cs="宋体"/>
          <w:b w:val="0"/>
          <w:bCs w:val="0"/>
          <w:spacing w:val="0"/>
          <w:kern w:val="0"/>
          <w:position w:val="0"/>
          <w:sz w:val="24"/>
          <w:highlight w:val="none"/>
          <w:lang w:bidi="ar"/>
        </w:rPr>
        <w:t>至</w:t>
      </w:r>
      <w:r>
        <w:rPr>
          <w:rFonts w:hint="eastAsia" w:ascii="宋体" w:hAnsi="宋体" w:cs="宋体"/>
          <w:b w:val="0"/>
          <w:bCs w:val="0"/>
          <w:spacing w:val="0"/>
          <w:kern w:val="0"/>
          <w:position w:val="0"/>
          <w:sz w:val="24"/>
          <w:highlight w:val="none"/>
          <w:u w:val="single"/>
          <w:lang w:val="en-US" w:eastAsia="zh-CN" w:bidi="ar"/>
        </w:rPr>
        <w:t>17</w:t>
      </w:r>
      <w:r>
        <w:rPr>
          <w:rFonts w:hint="eastAsia" w:ascii="宋体" w:hAnsi="宋体" w:eastAsia="宋体" w:cs="宋体"/>
          <w:b w:val="0"/>
          <w:bCs w:val="0"/>
          <w:spacing w:val="0"/>
          <w:kern w:val="0"/>
          <w:position w:val="0"/>
          <w:sz w:val="24"/>
          <w:highlight w:val="none"/>
          <w:u w:val="single"/>
          <w:lang w:val="en-US" w:eastAsia="zh-CN" w:bidi="ar"/>
        </w:rPr>
        <w:t>:</w:t>
      </w:r>
      <w:r>
        <w:rPr>
          <w:rFonts w:hint="eastAsia" w:ascii="宋体" w:hAnsi="宋体" w:cs="宋体"/>
          <w:b w:val="0"/>
          <w:bCs w:val="0"/>
          <w:spacing w:val="0"/>
          <w:kern w:val="0"/>
          <w:position w:val="0"/>
          <w:sz w:val="24"/>
          <w:highlight w:val="none"/>
          <w:u w:val="single"/>
          <w:lang w:val="en-US" w:eastAsia="zh-CN" w:bidi="ar"/>
        </w:rPr>
        <w:t>00</w:t>
      </w:r>
      <w:r>
        <w:rPr>
          <w:rFonts w:hint="eastAsia" w:ascii="宋体" w:hAnsi="宋体" w:eastAsia="宋体" w:cs="宋体"/>
          <w:b w:val="0"/>
          <w:bCs w:val="0"/>
          <w:spacing w:val="0"/>
          <w:kern w:val="0"/>
          <w:position w:val="0"/>
          <w:sz w:val="24"/>
          <w:highlight w:val="none"/>
          <w:lang w:bidi="ar"/>
        </w:rPr>
        <w:t>（北京时间，法定节假日除外）。</w:t>
      </w:r>
    </w:p>
    <w:p w14:paraId="04DB8BA8">
      <w:pPr>
        <w:adjustRightInd w:val="0"/>
        <w:snapToGrid w:val="0"/>
        <w:spacing w:line="360" w:lineRule="auto"/>
        <w:ind w:firstLine="480" w:firstLineChars="200"/>
        <w:rPr>
          <w:rFonts w:hint="eastAsia" w:ascii="宋体" w:hAnsi="宋体" w:eastAsia="宋体" w:cs="宋体"/>
          <w:spacing w:val="0"/>
          <w:kern w:val="0"/>
          <w:position w:val="0"/>
          <w:sz w:val="24"/>
          <w:highlight w:val="none"/>
        </w:rPr>
      </w:pPr>
      <w:r>
        <w:rPr>
          <w:rFonts w:hint="eastAsia" w:ascii="宋体" w:hAnsi="宋体" w:eastAsia="宋体" w:cs="宋体"/>
          <w:spacing w:val="0"/>
          <w:kern w:val="0"/>
          <w:position w:val="0"/>
          <w:sz w:val="24"/>
          <w:highlight w:val="none"/>
          <w:lang w:bidi="ar"/>
        </w:rPr>
        <w:t>2.地点：北京市政府采购电子交易平台</w:t>
      </w:r>
    </w:p>
    <w:p w14:paraId="5D14EB30">
      <w:pPr>
        <w:widowControl/>
        <w:adjustRightInd w:val="0"/>
        <w:snapToGrid w:val="0"/>
        <w:spacing w:line="360" w:lineRule="auto"/>
        <w:ind w:firstLine="480" w:firstLineChars="200"/>
        <w:jc w:val="left"/>
        <w:rPr>
          <w:rFonts w:hint="eastAsia" w:ascii="宋体" w:hAnsi="宋体" w:eastAsia="宋体" w:cs="宋体"/>
          <w:spacing w:val="0"/>
          <w:kern w:val="0"/>
          <w:position w:val="0"/>
          <w:sz w:val="24"/>
          <w:highlight w:val="none"/>
          <w:lang w:bidi="ar"/>
        </w:rPr>
      </w:pPr>
      <w:r>
        <w:rPr>
          <w:rFonts w:hint="eastAsia" w:ascii="宋体" w:hAnsi="宋体" w:eastAsia="宋体" w:cs="宋体"/>
          <w:spacing w:val="0"/>
          <w:kern w:val="0"/>
          <w:position w:val="0"/>
          <w:sz w:val="24"/>
          <w:highlight w:val="none"/>
          <w:lang w:bidi="ar"/>
        </w:rPr>
        <w:t>3.方式：供应商使用CA数字证书或电子营业执照登录北京市政府采购电子交易平台（http://zbcg-bjzc.zhongcy.com/bjczj-portal-site/index.html#/home）获取电子版招标文件。</w:t>
      </w:r>
    </w:p>
    <w:p w14:paraId="73310D72">
      <w:pPr>
        <w:widowControl/>
        <w:adjustRightInd w:val="0"/>
        <w:snapToGrid w:val="0"/>
        <w:spacing w:line="360" w:lineRule="auto"/>
        <w:ind w:firstLine="480" w:firstLineChars="200"/>
        <w:jc w:val="left"/>
        <w:rPr>
          <w:rFonts w:hint="eastAsia" w:ascii="宋体" w:hAnsi="宋体" w:eastAsia="宋体" w:cs="宋体"/>
          <w:spacing w:val="0"/>
          <w:kern w:val="0"/>
          <w:position w:val="0"/>
          <w:sz w:val="24"/>
          <w:highlight w:val="none"/>
        </w:rPr>
      </w:pPr>
      <w:r>
        <w:rPr>
          <w:rFonts w:hint="eastAsia" w:ascii="宋体" w:hAnsi="宋体" w:eastAsia="宋体" w:cs="宋体"/>
          <w:spacing w:val="0"/>
          <w:kern w:val="0"/>
          <w:position w:val="0"/>
          <w:sz w:val="24"/>
          <w:highlight w:val="none"/>
          <w:lang w:bidi="ar"/>
        </w:rPr>
        <w:t>4.售价：0元。</w:t>
      </w:r>
    </w:p>
    <w:p w14:paraId="74BB348F">
      <w:pPr>
        <w:pStyle w:val="3"/>
        <w:widowControl/>
        <w:spacing w:before="0" w:line="360" w:lineRule="auto"/>
        <w:jc w:val="left"/>
        <w:rPr>
          <w:rFonts w:hint="eastAsia" w:ascii="宋体" w:hAnsi="宋体" w:eastAsia="宋体" w:cs="宋体"/>
          <w:spacing w:val="0"/>
          <w:kern w:val="0"/>
          <w:position w:val="0"/>
          <w:sz w:val="24"/>
          <w:szCs w:val="24"/>
          <w:highlight w:val="none"/>
        </w:rPr>
      </w:pPr>
      <w:r>
        <w:rPr>
          <w:rFonts w:hint="eastAsia" w:ascii="宋体" w:hAnsi="宋体" w:eastAsia="宋体" w:cs="宋体"/>
          <w:spacing w:val="0"/>
          <w:kern w:val="0"/>
          <w:position w:val="0"/>
          <w:sz w:val="24"/>
          <w:szCs w:val="24"/>
          <w:highlight w:val="none"/>
        </w:rPr>
        <w:t>四、提交投标文件截止时间、开标时间和地点</w:t>
      </w:r>
    </w:p>
    <w:p w14:paraId="7E01FFAA">
      <w:pPr>
        <w:spacing w:line="360" w:lineRule="auto"/>
        <w:ind w:firstLine="480" w:firstLineChars="200"/>
        <w:rPr>
          <w:rFonts w:hint="eastAsia" w:ascii="宋体" w:hAnsi="宋体" w:eastAsia="宋体" w:cs="宋体"/>
          <w:b w:val="0"/>
          <w:bCs w:val="0"/>
          <w:spacing w:val="0"/>
          <w:kern w:val="0"/>
          <w:position w:val="0"/>
          <w:sz w:val="24"/>
          <w:highlight w:val="none"/>
          <w:u w:val="single"/>
        </w:rPr>
      </w:pPr>
      <w:r>
        <w:rPr>
          <w:rFonts w:hint="eastAsia" w:ascii="宋体" w:hAnsi="宋体" w:eastAsia="宋体" w:cs="宋体"/>
          <w:b w:val="0"/>
          <w:bCs w:val="0"/>
          <w:spacing w:val="0"/>
          <w:kern w:val="0"/>
          <w:position w:val="0"/>
          <w:sz w:val="24"/>
          <w:highlight w:val="none"/>
          <w:lang w:bidi="ar"/>
        </w:rPr>
        <w:t>投标截止时间、开标时间：</w:t>
      </w:r>
      <w:r>
        <w:rPr>
          <w:rFonts w:hint="eastAsia" w:ascii="宋体" w:hAnsi="宋体" w:eastAsia="宋体" w:cs="宋体"/>
          <w:b w:val="0"/>
          <w:bCs w:val="0"/>
          <w:spacing w:val="0"/>
          <w:kern w:val="0"/>
          <w:position w:val="0"/>
          <w:sz w:val="24"/>
          <w:highlight w:val="none"/>
          <w:u w:val="single"/>
          <w:lang w:val="en-US" w:eastAsia="zh-CN" w:bidi="ar"/>
        </w:rPr>
        <w:t>20</w:t>
      </w:r>
      <w:r>
        <w:rPr>
          <w:rFonts w:hint="eastAsia" w:ascii="宋体" w:hAnsi="宋体" w:cs="宋体"/>
          <w:b w:val="0"/>
          <w:bCs w:val="0"/>
          <w:spacing w:val="0"/>
          <w:kern w:val="0"/>
          <w:position w:val="0"/>
          <w:sz w:val="24"/>
          <w:highlight w:val="none"/>
          <w:u w:val="single"/>
          <w:lang w:val="en-US" w:eastAsia="zh-CN" w:bidi="ar"/>
        </w:rPr>
        <w:t>26</w:t>
      </w:r>
      <w:r>
        <w:rPr>
          <w:rFonts w:hint="eastAsia" w:ascii="宋体" w:hAnsi="宋体" w:eastAsia="宋体" w:cs="宋体"/>
          <w:b w:val="0"/>
          <w:bCs w:val="0"/>
          <w:spacing w:val="0"/>
          <w:kern w:val="0"/>
          <w:position w:val="0"/>
          <w:sz w:val="24"/>
          <w:highlight w:val="none"/>
          <w:lang w:bidi="ar"/>
        </w:rPr>
        <w:t>年</w:t>
      </w:r>
      <w:r>
        <w:rPr>
          <w:rFonts w:hint="eastAsia" w:ascii="宋体" w:hAnsi="宋体" w:cs="宋体"/>
          <w:b w:val="0"/>
          <w:bCs w:val="0"/>
          <w:spacing w:val="0"/>
          <w:kern w:val="0"/>
          <w:position w:val="0"/>
          <w:sz w:val="24"/>
          <w:highlight w:val="none"/>
          <w:u w:val="single"/>
          <w:lang w:val="en-US" w:eastAsia="zh-CN" w:bidi="ar"/>
        </w:rPr>
        <w:t>11</w:t>
      </w:r>
      <w:r>
        <w:rPr>
          <w:rFonts w:hint="eastAsia" w:ascii="宋体" w:hAnsi="宋体" w:eastAsia="宋体" w:cs="宋体"/>
          <w:b w:val="0"/>
          <w:bCs w:val="0"/>
          <w:spacing w:val="0"/>
          <w:kern w:val="0"/>
          <w:position w:val="0"/>
          <w:sz w:val="24"/>
          <w:highlight w:val="none"/>
          <w:lang w:bidi="ar"/>
        </w:rPr>
        <w:t>月</w:t>
      </w:r>
      <w:r>
        <w:rPr>
          <w:rFonts w:hint="eastAsia" w:ascii="宋体" w:hAnsi="宋体" w:cs="宋体"/>
          <w:b w:val="0"/>
          <w:bCs w:val="0"/>
          <w:spacing w:val="0"/>
          <w:kern w:val="0"/>
          <w:position w:val="0"/>
          <w:sz w:val="24"/>
          <w:highlight w:val="none"/>
          <w:u w:val="single"/>
          <w:lang w:val="en-US" w:eastAsia="zh-CN" w:bidi="ar"/>
        </w:rPr>
        <w:t>09</w:t>
      </w:r>
      <w:r>
        <w:rPr>
          <w:rFonts w:hint="eastAsia" w:ascii="宋体" w:hAnsi="宋体" w:eastAsia="宋体" w:cs="宋体"/>
          <w:b w:val="0"/>
          <w:bCs w:val="0"/>
          <w:spacing w:val="0"/>
          <w:kern w:val="0"/>
          <w:position w:val="0"/>
          <w:sz w:val="24"/>
          <w:highlight w:val="none"/>
          <w:lang w:bidi="ar"/>
        </w:rPr>
        <w:t>日</w:t>
      </w:r>
      <w:r>
        <w:rPr>
          <w:rFonts w:hint="eastAsia" w:ascii="宋体" w:hAnsi="宋体" w:cs="宋体"/>
          <w:b w:val="0"/>
          <w:bCs w:val="0"/>
          <w:spacing w:val="0"/>
          <w:kern w:val="0"/>
          <w:position w:val="0"/>
          <w:sz w:val="24"/>
          <w:highlight w:val="none"/>
          <w:u w:val="single"/>
          <w:lang w:val="en-US" w:eastAsia="zh-CN" w:bidi="ar"/>
        </w:rPr>
        <w:t>0</w:t>
      </w:r>
      <w:bookmarkStart w:id="0" w:name="_GoBack"/>
      <w:bookmarkEnd w:id="0"/>
      <w:r>
        <w:rPr>
          <w:rFonts w:hint="eastAsia" w:ascii="宋体" w:hAnsi="宋体" w:cs="宋体"/>
          <w:b w:val="0"/>
          <w:bCs w:val="0"/>
          <w:spacing w:val="0"/>
          <w:kern w:val="0"/>
          <w:position w:val="0"/>
          <w:sz w:val="24"/>
          <w:highlight w:val="none"/>
          <w:u w:val="single"/>
          <w:lang w:val="en-US" w:eastAsia="zh-CN" w:bidi="ar"/>
        </w:rPr>
        <w:t>9</w:t>
      </w:r>
      <w:r>
        <w:rPr>
          <w:rFonts w:hint="eastAsia" w:ascii="宋体" w:hAnsi="宋体" w:eastAsia="宋体" w:cs="宋体"/>
          <w:b w:val="0"/>
          <w:bCs w:val="0"/>
          <w:spacing w:val="0"/>
          <w:kern w:val="0"/>
          <w:position w:val="0"/>
          <w:sz w:val="24"/>
          <w:highlight w:val="none"/>
          <w:lang w:bidi="ar"/>
        </w:rPr>
        <w:t>点</w:t>
      </w:r>
      <w:r>
        <w:rPr>
          <w:rFonts w:hint="eastAsia" w:ascii="宋体" w:hAnsi="宋体" w:cs="宋体"/>
          <w:b w:val="0"/>
          <w:bCs w:val="0"/>
          <w:spacing w:val="0"/>
          <w:kern w:val="0"/>
          <w:position w:val="0"/>
          <w:sz w:val="24"/>
          <w:highlight w:val="none"/>
          <w:u w:val="single"/>
          <w:lang w:val="en-US" w:eastAsia="zh-CN" w:bidi="ar"/>
        </w:rPr>
        <w:t>30</w:t>
      </w:r>
      <w:r>
        <w:rPr>
          <w:rFonts w:hint="eastAsia" w:ascii="宋体" w:hAnsi="宋体" w:eastAsia="宋体" w:cs="宋体"/>
          <w:b w:val="0"/>
          <w:bCs w:val="0"/>
          <w:spacing w:val="0"/>
          <w:kern w:val="0"/>
          <w:position w:val="0"/>
          <w:sz w:val="24"/>
          <w:highlight w:val="none"/>
          <w:lang w:bidi="ar"/>
        </w:rPr>
        <w:t>分（北京时间）</w:t>
      </w:r>
      <w:r>
        <w:rPr>
          <w:rFonts w:hint="eastAsia" w:ascii="宋体" w:hAnsi="宋体" w:eastAsia="宋体" w:cs="宋体"/>
          <w:b w:val="0"/>
          <w:bCs w:val="0"/>
          <w:iCs/>
          <w:spacing w:val="0"/>
          <w:kern w:val="0"/>
          <w:position w:val="0"/>
          <w:sz w:val="24"/>
          <w:highlight w:val="none"/>
          <w:lang w:bidi="ar"/>
        </w:rPr>
        <w:t>。</w:t>
      </w:r>
    </w:p>
    <w:p w14:paraId="064116CA">
      <w:pPr>
        <w:spacing w:line="360" w:lineRule="auto"/>
        <w:ind w:firstLine="480" w:firstLineChars="200"/>
        <w:rPr>
          <w:rFonts w:hint="eastAsia" w:ascii="宋体" w:hAnsi="宋体" w:eastAsia="宋体" w:cs="宋体"/>
          <w:spacing w:val="0"/>
          <w:kern w:val="0"/>
          <w:position w:val="0"/>
          <w:sz w:val="24"/>
          <w:lang w:val="zh-TW" w:bidi="ar"/>
        </w:rPr>
      </w:pPr>
      <w:r>
        <w:rPr>
          <w:rFonts w:hint="eastAsia" w:ascii="宋体" w:hAnsi="宋体" w:eastAsia="宋体" w:cs="宋体"/>
          <w:spacing w:val="0"/>
          <w:kern w:val="0"/>
          <w:position w:val="0"/>
          <w:sz w:val="24"/>
          <w:lang w:bidi="ar"/>
        </w:rPr>
        <w:t>地点：</w:t>
      </w:r>
      <w:r>
        <w:rPr>
          <w:rFonts w:hint="eastAsia" w:ascii="宋体" w:hAnsi="宋体" w:eastAsia="宋体" w:cs="宋体"/>
          <w:spacing w:val="0"/>
          <w:w w:val="100"/>
          <w:kern w:val="0"/>
          <w:position w:val="0"/>
          <w:sz w:val="24"/>
          <w:szCs w:val="24"/>
          <w:u w:val="single" w:color="auto"/>
        </w:rPr>
        <w:t>本项目采用远程电子开标方式，由投标人自行对电子投标文件进行解密或供应商在开标地点使用CA认证证书登录北京市政府采购电子交易平台进行电子开标</w:t>
      </w:r>
      <w:r>
        <w:rPr>
          <w:rFonts w:hint="eastAsia" w:ascii="宋体" w:hAnsi="宋体" w:eastAsia="宋体" w:cs="宋体"/>
          <w:spacing w:val="0"/>
          <w:kern w:val="0"/>
          <w:position w:val="0"/>
          <w:sz w:val="24"/>
          <w:lang w:val="zh-TW" w:bidi="ar"/>
        </w:rPr>
        <w:t>。</w:t>
      </w:r>
    </w:p>
    <w:p w14:paraId="2518C544">
      <w:pPr>
        <w:pStyle w:val="3"/>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五、公告期限</w:t>
      </w:r>
    </w:p>
    <w:p w14:paraId="05787CF5">
      <w:pPr>
        <w:spacing w:line="360" w:lineRule="auto"/>
        <w:ind w:firstLine="480" w:firstLineChars="200"/>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自本公告发布之日起5个工作日。</w:t>
      </w:r>
    </w:p>
    <w:p w14:paraId="56BEE808">
      <w:pPr>
        <w:pStyle w:val="3"/>
        <w:numPr>
          <w:ilvl w:val="0"/>
          <w:numId w:val="8"/>
        </w:numPr>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其他补充事宜</w:t>
      </w:r>
    </w:p>
    <w:p w14:paraId="5203E279">
      <w:pPr>
        <w:pStyle w:val="17"/>
        <w:keepNext w:val="0"/>
        <w:keepLines w:val="0"/>
        <w:pageBreakBefore w:val="0"/>
        <w:widowControl/>
        <w:kinsoku/>
        <w:wordWrap/>
        <w:overflowPunct/>
        <w:topLinePunct w:val="0"/>
        <w:autoSpaceDE/>
        <w:autoSpaceDN/>
        <w:bidi w:val="0"/>
        <w:adjustRightInd w:val="0"/>
        <w:snapToGrid w:val="0"/>
        <w:spacing w:before="0" w:line="360" w:lineRule="auto"/>
        <w:ind w:left="0" w:right="0" w:firstLine="480" w:firstLineChars="200"/>
        <w:jc w:val="left"/>
        <w:textAlignment w:val="baseline"/>
        <w:outlineLvl w:val="2"/>
        <w:rPr>
          <w:rFonts w:hint="eastAsia" w:ascii="宋体" w:hAnsi="宋体" w:eastAsia="宋体" w:cs="宋体"/>
          <w:spacing w:val="0"/>
          <w:w w:val="100"/>
          <w:kern w:val="0"/>
          <w:position w:val="0"/>
          <w:sz w:val="24"/>
          <w:szCs w:val="24"/>
        </w:rPr>
      </w:pPr>
      <w:r>
        <w:rPr>
          <w:rFonts w:hint="eastAsia" w:cs="宋体"/>
          <w:spacing w:val="0"/>
          <w:w w:val="100"/>
          <w:kern w:val="0"/>
          <w:position w:val="0"/>
          <w:sz w:val="24"/>
          <w:szCs w:val="24"/>
          <w:lang w:val="en-US" w:eastAsia="zh-CN"/>
        </w:rPr>
        <w:t>1</w:t>
      </w:r>
      <w:r>
        <w:rPr>
          <w:rFonts w:hint="eastAsia" w:ascii="宋体" w:hAnsi="宋体" w:eastAsia="宋体" w:cs="宋体"/>
          <w:spacing w:val="0"/>
          <w:w w:val="100"/>
          <w:kern w:val="0"/>
          <w:position w:val="0"/>
          <w:sz w:val="24"/>
          <w:szCs w:val="24"/>
        </w:rPr>
        <w:t>.本项目需要落实的政府采购政策：</w:t>
      </w:r>
      <w:r>
        <w:rPr>
          <w:rFonts w:hint="eastAsia" w:ascii="宋体" w:hAnsi="宋体" w:eastAsia="宋体" w:cs="宋体"/>
          <w:spacing w:val="0"/>
          <w:w w:val="100"/>
          <w:kern w:val="0"/>
          <w:position w:val="0"/>
          <w:sz w:val="24"/>
          <w:szCs w:val="24"/>
          <w:u w:val="single" w:color="auto"/>
          <w:lang w:val="en-US" w:eastAsia="zh-CN"/>
        </w:rPr>
        <w:t>1）节能产品强制采购；2）节能产品、环境标志产品优先采购；3）政府采购促进中小企业发展；4）政府采购项目支持监狱企业发展；5）政府采购信用担保；6）政府采购促进残疾人就业；7）扶持不发达地区和少数民族地区</w:t>
      </w:r>
      <w:r>
        <w:rPr>
          <w:rFonts w:hint="eastAsia" w:ascii="宋体" w:hAnsi="宋体" w:eastAsia="宋体" w:cs="宋体"/>
          <w:spacing w:val="0"/>
          <w:w w:val="100"/>
          <w:kern w:val="0"/>
          <w:position w:val="0"/>
          <w:sz w:val="24"/>
          <w:szCs w:val="24"/>
        </w:rPr>
        <w:t>。</w:t>
      </w:r>
    </w:p>
    <w:p w14:paraId="14BEBF98">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jc w:val="both"/>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9433CFA">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CA数字证书服务热线010-58511086</w:t>
      </w:r>
    </w:p>
    <w:p w14:paraId="3457BF0D">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电子营业执照服务热线400-699-7000</w:t>
      </w:r>
    </w:p>
    <w:p w14:paraId="2414D6AA">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技术支持服务热线010-86483801</w:t>
      </w:r>
    </w:p>
    <w:p w14:paraId="42882F6A">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.1</w:t>
      </w:r>
      <w:r>
        <w:rPr>
          <w:rFonts w:hint="eastAsia" w:ascii="宋体" w:hAnsi="宋体" w:eastAsia="宋体" w:cs="宋体"/>
          <w:spacing w:val="0"/>
          <w:w w:val="100"/>
          <w:kern w:val="0"/>
          <w:position w:val="0"/>
          <w:sz w:val="24"/>
          <w:szCs w:val="24"/>
          <w:highlight w:val="none"/>
          <w:lang w:val="en-US" w:eastAsia="zh-CN"/>
        </w:rPr>
        <w:t xml:space="preserve"> </w:t>
      </w:r>
      <w:r>
        <w:rPr>
          <w:rFonts w:hint="eastAsia" w:ascii="宋体" w:hAnsi="宋体" w:eastAsia="宋体" w:cs="宋体"/>
          <w:spacing w:val="0"/>
          <w:w w:val="100"/>
          <w:kern w:val="0"/>
          <w:position w:val="0"/>
          <w:sz w:val="24"/>
          <w:szCs w:val="24"/>
          <w:highlight w:val="none"/>
        </w:rPr>
        <w:t>办理CA数字证书或电子营业执照</w:t>
      </w:r>
    </w:p>
    <w:p w14:paraId="41BBD144">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供应商登录北京市政府采购电子交易平台查阅“用户指南”—“操作指南”—“市场主体CA办理操作流程指引”/“电子营业执照使用指南”，按照程序要求办理。</w:t>
      </w:r>
    </w:p>
    <w:p w14:paraId="0488F496">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.2 注册</w:t>
      </w:r>
    </w:p>
    <w:p w14:paraId="026F772D">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供应商登录北京市政府采购电子交易平台“用户指南”—“操作指南”—“市场主体注册入库操作流程指引”进行自助注册绑定。</w:t>
      </w:r>
    </w:p>
    <w:p w14:paraId="5F3E7914">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.3 驱动、客户端下载</w:t>
      </w:r>
    </w:p>
    <w:p w14:paraId="3283836C">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供应商登录北京市政府采购电子交易平台“用户指南”—“工具下载”—“招标采购系统文件驱动安装包”下载相关驱动。</w:t>
      </w:r>
    </w:p>
    <w:p w14:paraId="2A985D93">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供应商登录北京市政府采购电子交易平台“用户指南”—“工具下载”—“投标文件编制工具”下载相关客户端。</w:t>
      </w:r>
    </w:p>
    <w:p w14:paraId="1F7FE593">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.4 获取电子招标文件</w:t>
      </w:r>
    </w:p>
    <w:p w14:paraId="5D8C7846">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供应商使用CA数字证书或电子营业执照登录北京市政府采购电子交易平台获取电子招标文件。</w:t>
      </w:r>
    </w:p>
    <w:p w14:paraId="3C9D1FBC">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供应商如计划参与多个采购包的投标，应在登录北京市政府采购电子交易平台后，在【我的项目】栏目依次选择对应采购包，进入项目工作台招标/采购文件环节分别按 采购包下载招标文件电子版。未在规定期限内按上述操作获取文件的采购包，供应商无法</w:t>
      </w:r>
      <w:r>
        <w:rPr>
          <w:rFonts w:hint="eastAsia" w:ascii="宋体" w:hAnsi="宋体" w:eastAsia="宋体" w:cs="宋体"/>
          <w:spacing w:val="0"/>
          <w:w w:val="100"/>
          <w:kern w:val="0"/>
          <w:position w:val="0"/>
          <w:sz w:val="24"/>
          <w:szCs w:val="24"/>
          <w:highlight w:val="none"/>
          <w:lang w:eastAsia="zh-CN"/>
        </w:rPr>
        <w:t>提</w:t>
      </w:r>
      <w:r>
        <w:rPr>
          <w:rFonts w:hint="eastAsia" w:ascii="宋体" w:hAnsi="宋体" w:eastAsia="宋体" w:cs="宋体"/>
          <w:spacing w:val="0"/>
          <w:w w:val="100"/>
          <w:kern w:val="0"/>
          <w:position w:val="0"/>
          <w:sz w:val="24"/>
          <w:szCs w:val="24"/>
          <w:highlight w:val="none"/>
        </w:rPr>
        <w:t>交相应包的电子投标文件。</w:t>
      </w:r>
    </w:p>
    <w:p w14:paraId="770B8345">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.5 编制电子投标文件</w:t>
      </w:r>
    </w:p>
    <w:p w14:paraId="6484BA58">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CA14445">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 xml:space="preserve">.6 </w:t>
      </w:r>
      <w:r>
        <w:rPr>
          <w:rFonts w:hint="eastAsia" w:ascii="宋体" w:hAnsi="宋体" w:eastAsia="宋体" w:cs="宋体"/>
          <w:spacing w:val="0"/>
          <w:w w:val="100"/>
          <w:kern w:val="0"/>
          <w:position w:val="0"/>
          <w:sz w:val="24"/>
          <w:szCs w:val="24"/>
          <w:highlight w:val="none"/>
          <w:lang w:eastAsia="zh-CN"/>
        </w:rPr>
        <w:t>提</w:t>
      </w:r>
      <w:r>
        <w:rPr>
          <w:rFonts w:hint="eastAsia" w:ascii="宋体" w:hAnsi="宋体" w:eastAsia="宋体" w:cs="宋体"/>
          <w:spacing w:val="0"/>
          <w:w w:val="100"/>
          <w:kern w:val="0"/>
          <w:position w:val="0"/>
          <w:sz w:val="24"/>
          <w:szCs w:val="24"/>
          <w:highlight w:val="none"/>
        </w:rPr>
        <w:t>交电子投标文件</w:t>
      </w:r>
    </w:p>
    <w:p w14:paraId="0E642B8F">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供应商应于投标截止时间前在北京市政府采购电子交易平台</w:t>
      </w:r>
      <w:r>
        <w:rPr>
          <w:rFonts w:hint="eastAsia" w:ascii="宋体" w:hAnsi="宋体" w:eastAsia="宋体" w:cs="宋体"/>
          <w:spacing w:val="0"/>
          <w:w w:val="100"/>
          <w:kern w:val="0"/>
          <w:position w:val="0"/>
          <w:sz w:val="24"/>
          <w:szCs w:val="24"/>
          <w:highlight w:val="none"/>
          <w:lang w:eastAsia="zh-CN"/>
        </w:rPr>
        <w:t>提</w:t>
      </w:r>
      <w:r>
        <w:rPr>
          <w:rFonts w:hint="eastAsia" w:ascii="宋体" w:hAnsi="宋体" w:eastAsia="宋体" w:cs="宋体"/>
          <w:spacing w:val="0"/>
          <w:w w:val="100"/>
          <w:kern w:val="0"/>
          <w:position w:val="0"/>
          <w:sz w:val="24"/>
          <w:szCs w:val="24"/>
          <w:highlight w:val="none"/>
        </w:rPr>
        <w:t>交电子投标文件，上传电子投标文件过程中请保持与互联网的连接畅通。</w:t>
      </w:r>
    </w:p>
    <w:p w14:paraId="3A8C361E">
      <w:pPr>
        <w:pStyle w:val="17"/>
        <w:keepNext w:val="0"/>
        <w:keepLines w:val="0"/>
        <w:pageBreakBefore w:val="0"/>
        <w:widowControl/>
        <w:kinsoku/>
        <w:wordWrap/>
        <w:overflowPunct/>
        <w:topLinePunct w:val="0"/>
        <w:autoSpaceDE/>
        <w:autoSpaceDN/>
        <w:bidi w:val="0"/>
        <w:adjustRightInd w:val="0"/>
        <w:snapToGrid/>
        <w:spacing w:before="0"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cs="宋体"/>
          <w:spacing w:val="0"/>
          <w:w w:val="100"/>
          <w:kern w:val="0"/>
          <w:position w:val="0"/>
          <w:sz w:val="24"/>
          <w:szCs w:val="24"/>
          <w:highlight w:val="none"/>
          <w:lang w:val="en-US" w:eastAsia="zh-CN"/>
        </w:rPr>
        <w:t>2</w:t>
      </w:r>
      <w:r>
        <w:rPr>
          <w:rFonts w:hint="eastAsia" w:ascii="宋体" w:hAnsi="宋体" w:eastAsia="宋体" w:cs="宋体"/>
          <w:spacing w:val="0"/>
          <w:w w:val="100"/>
          <w:kern w:val="0"/>
          <w:position w:val="0"/>
          <w:sz w:val="24"/>
          <w:szCs w:val="24"/>
          <w:highlight w:val="none"/>
        </w:rPr>
        <w:t>.7 电子开标</w:t>
      </w:r>
    </w:p>
    <w:p w14:paraId="19417C85">
      <w:pPr>
        <w:keepNext w:val="0"/>
        <w:keepLines w:val="0"/>
        <w:autoSpaceDE/>
        <w:autoSpaceDN/>
        <w:spacing w:before="0"/>
        <w:ind w:firstLine="480" w:firstLineChars="200"/>
        <w:jc w:val="left"/>
        <w:rPr>
          <w:rFonts w:hint="eastAsia" w:ascii="宋体" w:hAnsi="宋体" w:eastAsia="宋体" w:cs="宋体"/>
          <w:spacing w:val="0"/>
          <w:kern w:val="0"/>
          <w:position w:val="0"/>
          <w:sz w:val="24"/>
          <w:szCs w:val="24"/>
        </w:rPr>
      </w:pPr>
      <w:r>
        <w:rPr>
          <w:rFonts w:hint="eastAsia" w:ascii="宋体" w:hAnsi="宋体" w:eastAsia="宋体" w:cs="宋体"/>
          <w:spacing w:val="0"/>
          <w:w w:val="100"/>
          <w:kern w:val="0"/>
          <w:position w:val="0"/>
          <w:sz w:val="24"/>
          <w:szCs w:val="24"/>
          <w:highlight w:val="none"/>
        </w:rPr>
        <w:t>供应商在开标地点使用CA数字证书或电子营业执照登录北京市政府采购电子交易平台进行电子开标。</w:t>
      </w:r>
    </w:p>
    <w:p w14:paraId="75C499CC">
      <w:pPr>
        <w:pStyle w:val="3"/>
        <w:spacing w:before="0" w:line="360" w:lineRule="auto"/>
        <w:jc w:val="left"/>
        <w:rPr>
          <w:rFonts w:hint="eastAsia" w:ascii="宋体" w:hAnsi="宋体" w:eastAsia="宋体" w:cs="宋体"/>
          <w:spacing w:val="0"/>
          <w:kern w:val="0"/>
          <w:position w:val="0"/>
          <w:sz w:val="24"/>
          <w:szCs w:val="24"/>
        </w:rPr>
      </w:pPr>
      <w:r>
        <w:rPr>
          <w:rFonts w:hint="eastAsia" w:ascii="宋体" w:hAnsi="宋体" w:eastAsia="宋体" w:cs="宋体"/>
          <w:spacing w:val="0"/>
          <w:kern w:val="0"/>
          <w:position w:val="0"/>
          <w:sz w:val="24"/>
          <w:szCs w:val="24"/>
        </w:rPr>
        <w:t>七、对本次招标提出询问，请按以下方式联系。</w:t>
      </w:r>
    </w:p>
    <w:p w14:paraId="1D85AC9D">
      <w:pPr>
        <w:spacing w:line="360" w:lineRule="auto"/>
        <w:ind w:left="1080" w:leftChars="371" w:hanging="301" w:hangingChars="125"/>
        <w:jc w:val="left"/>
        <w:rPr>
          <w:rFonts w:hint="eastAsia" w:ascii="宋体" w:hAnsi="宋体" w:eastAsia="宋体" w:cs="宋体"/>
          <w:b/>
          <w:spacing w:val="0"/>
          <w:kern w:val="0"/>
          <w:position w:val="0"/>
          <w:sz w:val="24"/>
        </w:rPr>
      </w:pPr>
      <w:r>
        <w:rPr>
          <w:rFonts w:hint="eastAsia" w:ascii="宋体" w:hAnsi="宋体" w:eastAsia="宋体" w:cs="宋体"/>
          <w:b/>
          <w:spacing w:val="0"/>
          <w:kern w:val="0"/>
          <w:position w:val="0"/>
          <w:sz w:val="24"/>
        </w:rPr>
        <w:t>1.采购人信息</w:t>
      </w:r>
    </w:p>
    <w:p w14:paraId="2A6BB4AD">
      <w:pPr>
        <w:spacing w:line="360" w:lineRule="auto"/>
        <w:ind w:left="1079" w:leftChars="371" w:hanging="300" w:hangingChars="125"/>
        <w:jc w:val="left"/>
        <w:rPr>
          <w:rFonts w:hint="eastAsia" w:ascii="宋体" w:hAnsi="宋体" w:eastAsia="宋体" w:cs="宋体"/>
          <w:spacing w:val="0"/>
          <w:kern w:val="0"/>
          <w:position w:val="0"/>
          <w:sz w:val="24"/>
          <w:lang w:val="en-US" w:eastAsia="zh-CN"/>
        </w:rPr>
      </w:pPr>
      <w:r>
        <w:rPr>
          <w:rFonts w:hint="eastAsia" w:ascii="宋体" w:hAnsi="宋体" w:eastAsia="宋体" w:cs="宋体"/>
          <w:spacing w:val="0"/>
          <w:kern w:val="0"/>
          <w:position w:val="0"/>
          <w:sz w:val="24"/>
        </w:rPr>
        <w:t>名    称：</w:t>
      </w:r>
      <w:r>
        <w:rPr>
          <w:rFonts w:hint="eastAsia" w:ascii="宋体" w:hAnsi="宋体" w:cs="宋体"/>
          <w:spacing w:val="0"/>
          <w:kern w:val="0"/>
          <w:position w:val="0"/>
          <w:sz w:val="24"/>
          <w:u w:val="single"/>
          <w:lang w:val="en-US" w:eastAsia="zh-CN"/>
        </w:rPr>
        <w:t>北京市网球运动管理中心</w:t>
      </w:r>
    </w:p>
    <w:p w14:paraId="57A62E2F">
      <w:pPr>
        <w:spacing w:line="360" w:lineRule="auto"/>
        <w:ind w:left="1079" w:leftChars="371" w:hanging="300" w:hangingChars="125"/>
        <w:jc w:val="left"/>
        <w:rPr>
          <w:rFonts w:hint="eastAsia" w:ascii="宋体" w:hAnsi="宋体" w:eastAsia="宋体" w:cs="宋体"/>
          <w:spacing w:val="0"/>
          <w:kern w:val="0"/>
          <w:position w:val="0"/>
          <w:sz w:val="24"/>
          <w:highlight w:val="none"/>
        </w:rPr>
      </w:pPr>
      <w:r>
        <w:rPr>
          <w:rFonts w:hint="eastAsia" w:ascii="宋体" w:hAnsi="宋体" w:eastAsia="宋体" w:cs="宋体"/>
          <w:spacing w:val="0"/>
          <w:kern w:val="0"/>
          <w:position w:val="0"/>
          <w:sz w:val="24"/>
          <w:highlight w:val="none"/>
        </w:rPr>
        <w:t>地    址：</w:t>
      </w:r>
      <w:r>
        <w:rPr>
          <w:rFonts w:hint="eastAsia" w:ascii="宋体" w:hAnsi="宋体" w:cs="宋体"/>
          <w:spacing w:val="0"/>
          <w:kern w:val="0"/>
          <w:position w:val="0"/>
          <w:sz w:val="24"/>
          <w:highlight w:val="none"/>
          <w:u w:val="single"/>
          <w:lang w:val="en-US" w:eastAsia="zh-CN"/>
        </w:rPr>
        <w:t>北京市丰台区光彩路1号</w:t>
      </w:r>
    </w:p>
    <w:p w14:paraId="35BABBAC">
      <w:pPr>
        <w:spacing w:line="360" w:lineRule="auto"/>
        <w:ind w:left="1079" w:leftChars="371" w:hanging="300" w:hangingChars="125"/>
        <w:jc w:val="left"/>
        <w:rPr>
          <w:rFonts w:hint="default" w:ascii="宋体" w:hAnsi="宋体" w:eastAsia="宋体" w:cs="宋体"/>
          <w:spacing w:val="0"/>
          <w:kern w:val="0"/>
          <w:position w:val="0"/>
          <w:sz w:val="24"/>
          <w:highlight w:val="none"/>
          <w:u w:val="single"/>
          <w:lang w:val="en-US" w:eastAsia="zh-CN"/>
        </w:rPr>
      </w:pPr>
      <w:r>
        <w:rPr>
          <w:rFonts w:hint="eastAsia" w:ascii="宋体" w:hAnsi="宋体" w:eastAsia="宋体" w:cs="宋体"/>
          <w:spacing w:val="0"/>
          <w:kern w:val="0"/>
          <w:position w:val="0"/>
          <w:sz w:val="24"/>
          <w:highlight w:val="none"/>
        </w:rPr>
        <w:t>联系方式：</w:t>
      </w:r>
      <w:r>
        <w:rPr>
          <w:rFonts w:hint="eastAsia" w:ascii="宋体" w:hAnsi="宋体" w:cs="宋体"/>
          <w:spacing w:val="0"/>
          <w:kern w:val="0"/>
          <w:position w:val="0"/>
          <w:sz w:val="24"/>
          <w:highlight w:val="none"/>
          <w:u w:val="single"/>
          <w:lang w:val="en-US" w:eastAsia="zh-CN"/>
        </w:rPr>
        <w:t>刘建  010-67211580</w:t>
      </w:r>
    </w:p>
    <w:p w14:paraId="337745D6">
      <w:pPr>
        <w:spacing w:line="360" w:lineRule="auto"/>
        <w:ind w:left="1080" w:leftChars="371" w:hanging="301" w:hangingChars="125"/>
        <w:jc w:val="left"/>
        <w:rPr>
          <w:rFonts w:hint="eastAsia" w:ascii="宋体" w:hAnsi="宋体" w:eastAsia="宋体" w:cs="宋体"/>
          <w:b/>
          <w:spacing w:val="0"/>
          <w:kern w:val="0"/>
          <w:position w:val="0"/>
          <w:sz w:val="24"/>
        </w:rPr>
      </w:pPr>
      <w:r>
        <w:rPr>
          <w:rFonts w:hint="eastAsia" w:ascii="宋体" w:hAnsi="宋体" w:eastAsia="宋体" w:cs="宋体"/>
          <w:b/>
          <w:spacing w:val="0"/>
          <w:kern w:val="0"/>
          <w:position w:val="0"/>
          <w:sz w:val="24"/>
        </w:rPr>
        <w:t>2.采购代理机构信息</w:t>
      </w:r>
    </w:p>
    <w:p w14:paraId="776FFE48">
      <w:pPr>
        <w:spacing w:line="360" w:lineRule="auto"/>
        <w:ind w:left="1079" w:leftChars="371" w:hanging="300" w:hangingChars="125"/>
        <w:jc w:val="left"/>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名    称：</w:t>
      </w:r>
      <w:r>
        <w:rPr>
          <w:rFonts w:hint="eastAsia"/>
          <w:color w:val="auto"/>
          <w:sz w:val="24"/>
          <w:szCs w:val="24"/>
          <w:u w:val="single"/>
          <w:lang w:eastAsia="zh-CN"/>
        </w:rPr>
        <w:t>中礼造价咨询（北京）有限公司</w:t>
      </w:r>
    </w:p>
    <w:p w14:paraId="3B8C4D58">
      <w:pPr>
        <w:spacing w:line="360" w:lineRule="auto"/>
        <w:ind w:left="1079" w:leftChars="371" w:hanging="300" w:hangingChars="125"/>
        <w:jc w:val="left"/>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地    址：</w:t>
      </w:r>
      <w:r>
        <w:rPr>
          <w:rFonts w:hint="eastAsia" w:ascii="宋体" w:hAnsi="宋体" w:eastAsia="宋体" w:cs="宋体"/>
          <w:sz w:val="24"/>
          <w:u w:val="single"/>
          <w:lang w:eastAsia="zh-CN"/>
        </w:rPr>
        <w:t>北京市通州区永乐店镇柴厂屯村东（联航大厦）1-4386号</w:t>
      </w:r>
    </w:p>
    <w:p w14:paraId="6EC620F8">
      <w:pPr>
        <w:spacing w:line="360" w:lineRule="auto"/>
        <w:ind w:left="1079" w:leftChars="371" w:hanging="300" w:hangingChars="125"/>
        <w:jc w:val="left"/>
        <w:rPr>
          <w:rFonts w:hint="eastAsia" w:ascii="宋体" w:hAnsi="宋体" w:eastAsia="宋体" w:cs="宋体"/>
          <w:spacing w:val="0"/>
          <w:kern w:val="0"/>
          <w:position w:val="0"/>
          <w:sz w:val="24"/>
          <w:u w:val="single"/>
          <w:lang w:eastAsia="zh-CN"/>
        </w:rPr>
      </w:pPr>
      <w:r>
        <w:rPr>
          <w:rFonts w:hint="eastAsia" w:ascii="宋体" w:hAnsi="宋体" w:eastAsia="宋体" w:cs="宋体"/>
          <w:spacing w:val="0"/>
          <w:kern w:val="0"/>
          <w:position w:val="0"/>
          <w:sz w:val="24"/>
        </w:rPr>
        <w:t>联系方式：</w:t>
      </w:r>
      <w:r>
        <w:rPr>
          <w:rFonts w:hint="eastAsia" w:ascii="宋体" w:hAnsi="宋体" w:cs="宋体"/>
          <w:spacing w:val="0"/>
          <w:w w:val="100"/>
          <w:position w:val="0"/>
          <w:sz w:val="24"/>
          <w:szCs w:val="24"/>
          <w:u w:val="single"/>
          <w:lang w:val="en-US" w:eastAsia="zh-CN"/>
        </w:rPr>
        <w:t>郭增民 010-53393518、13161194919</w:t>
      </w:r>
    </w:p>
    <w:p w14:paraId="7198D891">
      <w:pPr>
        <w:spacing w:line="360" w:lineRule="auto"/>
        <w:ind w:left="1080" w:leftChars="371" w:hanging="301" w:hangingChars="125"/>
        <w:jc w:val="left"/>
        <w:rPr>
          <w:rFonts w:hint="eastAsia" w:ascii="宋体" w:hAnsi="宋体" w:eastAsia="宋体" w:cs="宋体"/>
          <w:b/>
          <w:spacing w:val="0"/>
          <w:kern w:val="0"/>
          <w:position w:val="0"/>
          <w:sz w:val="24"/>
          <w:u w:val="single"/>
        </w:rPr>
      </w:pPr>
      <w:r>
        <w:rPr>
          <w:rFonts w:hint="eastAsia" w:ascii="宋体" w:hAnsi="宋体" w:eastAsia="宋体" w:cs="宋体"/>
          <w:b/>
          <w:spacing w:val="0"/>
          <w:kern w:val="0"/>
          <w:position w:val="0"/>
          <w:sz w:val="24"/>
        </w:rPr>
        <w:t>3.项目联系方式</w:t>
      </w:r>
    </w:p>
    <w:p w14:paraId="1C77BD91">
      <w:pPr>
        <w:spacing w:line="360" w:lineRule="auto"/>
        <w:ind w:left="1079" w:leftChars="371" w:hanging="300" w:hangingChars="125"/>
        <w:jc w:val="left"/>
        <w:rPr>
          <w:rFonts w:hint="eastAsia" w:ascii="宋体" w:hAnsi="宋体" w:eastAsia="宋体" w:cs="宋体"/>
          <w:spacing w:val="0"/>
          <w:kern w:val="0"/>
          <w:position w:val="0"/>
          <w:sz w:val="24"/>
        </w:rPr>
      </w:pPr>
      <w:r>
        <w:rPr>
          <w:rFonts w:hint="eastAsia" w:ascii="宋体" w:hAnsi="宋体" w:eastAsia="宋体" w:cs="宋体"/>
          <w:spacing w:val="0"/>
          <w:kern w:val="0"/>
          <w:position w:val="0"/>
          <w:sz w:val="24"/>
        </w:rPr>
        <w:t>项目联系人：</w:t>
      </w:r>
      <w:r>
        <w:rPr>
          <w:rFonts w:hint="eastAsia" w:ascii="宋体" w:hAnsi="宋体" w:cs="宋体"/>
          <w:spacing w:val="0"/>
          <w:w w:val="100"/>
          <w:position w:val="0"/>
          <w:sz w:val="24"/>
          <w:szCs w:val="24"/>
          <w:u w:val="single"/>
          <w:lang w:val="en-US" w:eastAsia="zh-CN"/>
        </w:rPr>
        <w:t>郭增民</w:t>
      </w:r>
    </w:p>
    <w:p w14:paraId="06C621A9">
      <w:pPr>
        <w:spacing w:line="360" w:lineRule="auto"/>
        <w:ind w:left="1079" w:leftChars="371" w:hanging="300" w:hangingChars="125"/>
        <w:jc w:val="left"/>
        <w:rPr>
          <w:rFonts w:hint="eastAsia" w:ascii="宋体" w:hAnsi="宋体" w:eastAsia="宋体" w:cs="宋体"/>
          <w:spacing w:val="0"/>
          <w:kern w:val="0"/>
          <w:position w:val="0"/>
          <w:sz w:val="24"/>
          <w:lang w:eastAsia="zh-CN"/>
        </w:rPr>
      </w:pPr>
      <w:r>
        <w:rPr>
          <w:rFonts w:hint="eastAsia" w:ascii="宋体" w:hAnsi="宋体" w:eastAsia="宋体" w:cs="宋体"/>
          <w:spacing w:val="0"/>
          <w:kern w:val="0"/>
          <w:position w:val="0"/>
          <w:sz w:val="24"/>
        </w:rPr>
        <w:t>电      话：</w:t>
      </w:r>
      <w:r>
        <w:rPr>
          <w:rFonts w:hint="eastAsia" w:ascii="宋体" w:hAnsi="宋体" w:cs="宋体"/>
          <w:spacing w:val="0"/>
          <w:w w:val="100"/>
          <w:position w:val="0"/>
          <w:sz w:val="24"/>
          <w:szCs w:val="24"/>
          <w:u w:val="single"/>
          <w:lang w:eastAsia="zh-CN"/>
        </w:rPr>
        <w:t>010-53393518、13161194919</w:t>
      </w:r>
    </w:p>
    <w:p w14:paraId="25A12341">
      <w:pPr>
        <w:widowControl/>
        <w:jc w:val="left"/>
        <w:rPr>
          <w:rFonts w:hint="eastAsia" w:ascii="宋体" w:hAnsi="宋体" w:eastAsia="宋体" w:cs="宋体"/>
          <w:b/>
          <w:spacing w:val="0"/>
          <w:kern w:val="0"/>
          <w:position w:val="0"/>
          <w:sz w:val="36"/>
          <w:szCs w:val="36"/>
        </w:rPr>
      </w:pPr>
    </w:p>
    <w:sectPr>
      <w:headerReference r:id="rId3" w:type="default"/>
      <w:pgSz w:w="11907" w:h="16840"/>
      <w:pgMar w:top="1418" w:right="1134" w:bottom="1418" w:left="1701" w:header="851" w:footer="851" w:gutter="0"/>
      <w:pgBorders>
        <w:top w:val="none" w:sz="0" w:space="0"/>
        <w:left w:val="none" w:sz="0" w:space="0"/>
        <w:bottom w:val="none" w:sz="0" w:space="0"/>
        <w:right w:val="none" w:sz="0" w:space="0"/>
      </w:pgBorders>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744E8">
    <w:pPr>
      <w:pStyle w:val="31"/>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4ADAC9B7"/>
    <w:multiLevelType w:val="singleLevel"/>
    <w:tmpl w:val="4ADAC9B7"/>
    <w:lvl w:ilvl="0" w:tentative="0">
      <w:start w:val="6"/>
      <w:numFmt w:val="chineseCounting"/>
      <w:suff w:val="nothing"/>
      <w:lvlText w:val="%1、"/>
      <w:lvlJc w:val="left"/>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jhkYjRhOWE3MzYyNmY2NmYzYmY1ZDNjMmRiNGQ5OWI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545"/>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990"/>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1AE"/>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9B5F11"/>
    <w:rsid w:val="01D15F1A"/>
    <w:rsid w:val="02205A60"/>
    <w:rsid w:val="02416554"/>
    <w:rsid w:val="034177BD"/>
    <w:rsid w:val="03B8546F"/>
    <w:rsid w:val="049D1C07"/>
    <w:rsid w:val="04AB49B5"/>
    <w:rsid w:val="05A64B04"/>
    <w:rsid w:val="06B07B82"/>
    <w:rsid w:val="06EC4A5A"/>
    <w:rsid w:val="0732140C"/>
    <w:rsid w:val="076646E5"/>
    <w:rsid w:val="07723089"/>
    <w:rsid w:val="085F07A0"/>
    <w:rsid w:val="08A30046"/>
    <w:rsid w:val="094938E7"/>
    <w:rsid w:val="0A587AA5"/>
    <w:rsid w:val="0B660C1A"/>
    <w:rsid w:val="0BC81863"/>
    <w:rsid w:val="0C5C7861"/>
    <w:rsid w:val="0D5F5E5E"/>
    <w:rsid w:val="0E8C14E5"/>
    <w:rsid w:val="0E9867B5"/>
    <w:rsid w:val="0EF16F8A"/>
    <w:rsid w:val="0FB6216E"/>
    <w:rsid w:val="105B738E"/>
    <w:rsid w:val="114710E3"/>
    <w:rsid w:val="11A356D6"/>
    <w:rsid w:val="12A254D6"/>
    <w:rsid w:val="12EA441C"/>
    <w:rsid w:val="138A3CC7"/>
    <w:rsid w:val="13E24717"/>
    <w:rsid w:val="15916DD0"/>
    <w:rsid w:val="16DA0303"/>
    <w:rsid w:val="17962FFB"/>
    <w:rsid w:val="17F93E0B"/>
    <w:rsid w:val="183C7E07"/>
    <w:rsid w:val="1871418E"/>
    <w:rsid w:val="1875180F"/>
    <w:rsid w:val="18B95BA2"/>
    <w:rsid w:val="19AF7825"/>
    <w:rsid w:val="1A090939"/>
    <w:rsid w:val="1A0B7559"/>
    <w:rsid w:val="1B1E1106"/>
    <w:rsid w:val="1B46240B"/>
    <w:rsid w:val="1B475252"/>
    <w:rsid w:val="1BF879FD"/>
    <w:rsid w:val="1C19541B"/>
    <w:rsid w:val="1C2B6906"/>
    <w:rsid w:val="1C455CA5"/>
    <w:rsid w:val="1C5D4F84"/>
    <w:rsid w:val="1CCB0E1A"/>
    <w:rsid w:val="1CED6FE2"/>
    <w:rsid w:val="1D0F067D"/>
    <w:rsid w:val="1D2270A1"/>
    <w:rsid w:val="1D2A77A9"/>
    <w:rsid w:val="1D2C69D2"/>
    <w:rsid w:val="1D69627B"/>
    <w:rsid w:val="1E1C7453"/>
    <w:rsid w:val="1E2D6346"/>
    <w:rsid w:val="1E6E4153"/>
    <w:rsid w:val="1F010B23"/>
    <w:rsid w:val="1F2F2369"/>
    <w:rsid w:val="1FEF33AC"/>
    <w:rsid w:val="200603BB"/>
    <w:rsid w:val="200C5127"/>
    <w:rsid w:val="20CE0ED9"/>
    <w:rsid w:val="23134566"/>
    <w:rsid w:val="2331509F"/>
    <w:rsid w:val="2358717F"/>
    <w:rsid w:val="236A3AC2"/>
    <w:rsid w:val="23813B4D"/>
    <w:rsid w:val="239E00B4"/>
    <w:rsid w:val="23B1646B"/>
    <w:rsid w:val="245C67FB"/>
    <w:rsid w:val="245D7702"/>
    <w:rsid w:val="24635B2B"/>
    <w:rsid w:val="251E74A4"/>
    <w:rsid w:val="26333491"/>
    <w:rsid w:val="267A11BB"/>
    <w:rsid w:val="26937007"/>
    <w:rsid w:val="26AF1D3A"/>
    <w:rsid w:val="26D17F54"/>
    <w:rsid w:val="27441EF5"/>
    <w:rsid w:val="27624129"/>
    <w:rsid w:val="27843CE5"/>
    <w:rsid w:val="288A1B89"/>
    <w:rsid w:val="289B03CD"/>
    <w:rsid w:val="28CD1A76"/>
    <w:rsid w:val="28E05A1B"/>
    <w:rsid w:val="29077EB4"/>
    <w:rsid w:val="291E4D83"/>
    <w:rsid w:val="298D0CB9"/>
    <w:rsid w:val="29E6443F"/>
    <w:rsid w:val="2AED2485"/>
    <w:rsid w:val="2B710BD8"/>
    <w:rsid w:val="2B724B56"/>
    <w:rsid w:val="2C8B4122"/>
    <w:rsid w:val="2C9254B0"/>
    <w:rsid w:val="2CF33933"/>
    <w:rsid w:val="2CF51AF6"/>
    <w:rsid w:val="2CFB71FF"/>
    <w:rsid w:val="2D013AFB"/>
    <w:rsid w:val="2D597075"/>
    <w:rsid w:val="2D8755B3"/>
    <w:rsid w:val="2E7555D3"/>
    <w:rsid w:val="2F3565C7"/>
    <w:rsid w:val="304C1E1A"/>
    <w:rsid w:val="304C2B79"/>
    <w:rsid w:val="30842704"/>
    <w:rsid w:val="31265414"/>
    <w:rsid w:val="312E43A9"/>
    <w:rsid w:val="3140785C"/>
    <w:rsid w:val="31DD2ACB"/>
    <w:rsid w:val="31EB3137"/>
    <w:rsid w:val="31ED7021"/>
    <w:rsid w:val="323C5B79"/>
    <w:rsid w:val="32A74A1C"/>
    <w:rsid w:val="32E26A66"/>
    <w:rsid w:val="32EB653A"/>
    <w:rsid w:val="337663FE"/>
    <w:rsid w:val="33BC1065"/>
    <w:rsid w:val="343A27D3"/>
    <w:rsid w:val="34C96617"/>
    <w:rsid w:val="34D14AFC"/>
    <w:rsid w:val="34DF14AF"/>
    <w:rsid w:val="357C3C3D"/>
    <w:rsid w:val="359F29EC"/>
    <w:rsid w:val="35DE4F7A"/>
    <w:rsid w:val="3626102A"/>
    <w:rsid w:val="362A0508"/>
    <w:rsid w:val="369C219C"/>
    <w:rsid w:val="37E45787"/>
    <w:rsid w:val="38063B1E"/>
    <w:rsid w:val="384E5772"/>
    <w:rsid w:val="385A3F98"/>
    <w:rsid w:val="39225E0E"/>
    <w:rsid w:val="3A4B4C7A"/>
    <w:rsid w:val="3A5F274A"/>
    <w:rsid w:val="3B135A0E"/>
    <w:rsid w:val="3B404329"/>
    <w:rsid w:val="3B4C053F"/>
    <w:rsid w:val="3B844B5E"/>
    <w:rsid w:val="3BCB6780"/>
    <w:rsid w:val="3C74072E"/>
    <w:rsid w:val="3C9C5419"/>
    <w:rsid w:val="3D4A76E1"/>
    <w:rsid w:val="3DE06699"/>
    <w:rsid w:val="3E140983"/>
    <w:rsid w:val="3E35213F"/>
    <w:rsid w:val="3E447F4B"/>
    <w:rsid w:val="3E481E73"/>
    <w:rsid w:val="3E7F2369"/>
    <w:rsid w:val="3EAC6FC9"/>
    <w:rsid w:val="3EF21DDE"/>
    <w:rsid w:val="3F1A02E0"/>
    <w:rsid w:val="3F3754B7"/>
    <w:rsid w:val="3F702A77"/>
    <w:rsid w:val="3FB72F46"/>
    <w:rsid w:val="400B3425"/>
    <w:rsid w:val="40830F63"/>
    <w:rsid w:val="40A23390"/>
    <w:rsid w:val="40F20F22"/>
    <w:rsid w:val="40F5695A"/>
    <w:rsid w:val="41A76EB0"/>
    <w:rsid w:val="41D72AA9"/>
    <w:rsid w:val="42531141"/>
    <w:rsid w:val="42CD0A98"/>
    <w:rsid w:val="431A0C09"/>
    <w:rsid w:val="431F48B5"/>
    <w:rsid w:val="43654197"/>
    <w:rsid w:val="43D124E9"/>
    <w:rsid w:val="43E80733"/>
    <w:rsid w:val="44EB17AA"/>
    <w:rsid w:val="45525385"/>
    <w:rsid w:val="45BE4E99"/>
    <w:rsid w:val="45F70820"/>
    <w:rsid w:val="4645313C"/>
    <w:rsid w:val="465B470D"/>
    <w:rsid w:val="46B70DFC"/>
    <w:rsid w:val="46E841F3"/>
    <w:rsid w:val="470C4C67"/>
    <w:rsid w:val="47217D1E"/>
    <w:rsid w:val="4743767B"/>
    <w:rsid w:val="47BF66E8"/>
    <w:rsid w:val="47DD2BE1"/>
    <w:rsid w:val="480E2158"/>
    <w:rsid w:val="48FB66B0"/>
    <w:rsid w:val="494574C2"/>
    <w:rsid w:val="49870C86"/>
    <w:rsid w:val="49C600F0"/>
    <w:rsid w:val="4A066222"/>
    <w:rsid w:val="4A7E6C1C"/>
    <w:rsid w:val="4B65373A"/>
    <w:rsid w:val="4B7C7055"/>
    <w:rsid w:val="4BAA58CE"/>
    <w:rsid w:val="4BAD732E"/>
    <w:rsid w:val="4C0373D9"/>
    <w:rsid w:val="4C7F3518"/>
    <w:rsid w:val="4CF628CA"/>
    <w:rsid w:val="4D00163A"/>
    <w:rsid w:val="4EDF237F"/>
    <w:rsid w:val="4F0F5BE3"/>
    <w:rsid w:val="4F8F3F20"/>
    <w:rsid w:val="508F5437"/>
    <w:rsid w:val="511300BE"/>
    <w:rsid w:val="51535CF6"/>
    <w:rsid w:val="519F5DF6"/>
    <w:rsid w:val="51A50E96"/>
    <w:rsid w:val="52422029"/>
    <w:rsid w:val="52AA4A52"/>
    <w:rsid w:val="52E77A54"/>
    <w:rsid w:val="53B92A73"/>
    <w:rsid w:val="53D5021B"/>
    <w:rsid w:val="55040901"/>
    <w:rsid w:val="553C502E"/>
    <w:rsid w:val="55475CEB"/>
    <w:rsid w:val="56336B0D"/>
    <w:rsid w:val="563E10F7"/>
    <w:rsid w:val="56793052"/>
    <w:rsid w:val="56DF05DE"/>
    <w:rsid w:val="576176AA"/>
    <w:rsid w:val="57FC6189"/>
    <w:rsid w:val="5854794F"/>
    <w:rsid w:val="5A3D61AC"/>
    <w:rsid w:val="5A44090C"/>
    <w:rsid w:val="5A6E5C40"/>
    <w:rsid w:val="5AE34FA5"/>
    <w:rsid w:val="5AE740C9"/>
    <w:rsid w:val="5B113E6A"/>
    <w:rsid w:val="5BA7266B"/>
    <w:rsid w:val="5BC87CF7"/>
    <w:rsid w:val="5C842AFD"/>
    <w:rsid w:val="5CCA24F5"/>
    <w:rsid w:val="5D1E69A2"/>
    <w:rsid w:val="5DB15DAF"/>
    <w:rsid w:val="5DE55498"/>
    <w:rsid w:val="5E380487"/>
    <w:rsid w:val="5E9B5B97"/>
    <w:rsid w:val="5F073306"/>
    <w:rsid w:val="5F5F73B9"/>
    <w:rsid w:val="5F626BE1"/>
    <w:rsid w:val="5F817035"/>
    <w:rsid w:val="5F9C3975"/>
    <w:rsid w:val="60AF1486"/>
    <w:rsid w:val="60C0135F"/>
    <w:rsid w:val="61A77200"/>
    <w:rsid w:val="61C251E9"/>
    <w:rsid w:val="61D2531B"/>
    <w:rsid w:val="62971289"/>
    <w:rsid w:val="62A2124F"/>
    <w:rsid w:val="62F30C76"/>
    <w:rsid w:val="62FD297C"/>
    <w:rsid w:val="632A1297"/>
    <w:rsid w:val="63360B92"/>
    <w:rsid w:val="63521831"/>
    <w:rsid w:val="649214EE"/>
    <w:rsid w:val="64D65F44"/>
    <w:rsid w:val="651266F7"/>
    <w:rsid w:val="65C33BE2"/>
    <w:rsid w:val="65CB0B10"/>
    <w:rsid w:val="6659611C"/>
    <w:rsid w:val="6695111E"/>
    <w:rsid w:val="66D44B58"/>
    <w:rsid w:val="66FD55CD"/>
    <w:rsid w:val="672A5368"/>
    <w:rsid w:val="67BA0E3C"/>
    <w:rsid w:val="682411B9"/>
    <w:rsid w:val="68306862"/>
    <w:rsid w:val="6838144E"/>
    <w:rsid w:val="68912041"/>
    <w:rsid w:val="68AA7398"/>
    <w:rsid w:val="68CF1A02"/>
    <w:rsid w:val="695D5F23"/>
    <w:rsid w:val="69BD2E65"/>
    <w:rsid w:val="69EC482A"/>
    <w:rsid w:val="6A890F99"/>
    <w:rsid w:val="6B9B3273"/>
    <w:rsid w:val="6BA74C1D"/>
    <w:rsid w:val="6BCE2475"/>
    <w:rsid w:val="6BDE631A"/>
    <w:rsid w:val="6C7D31DD"/>
    <w:rsid w:val="6C906F75"/>
    <w:rsid w:val="6C944351"/>
    <w:rsid w:val="6C9D0D2C"/>
    <w:rsid w:val="6CB14A9B"/>
    <w:rsid w:val="6CDC3602"/>
    <w:rsid w:val="6DB137D9"/>
    <w:rsid w:val="6E080427"/>
    <w:rsid w:val="6E4B4EE4"/>
    <w:rsid w:val="6EA463A2"/>
    <w:rsid w:val="6EF535B0"/>
    <w:rsid w:val="6F1B32CE"/>
    <w:rsid w:val="6F416CC1"/>
    <w:rsid w:val="6F9401C4"/>
    <w:rsid w:val="6F9B0AD8"/>
    <w:rsid w:val="6FC55B60"/>
    <w:rsid w:val="7037545A"/>
    <w:rsid w:val="70770D14"/>
    <w:rsid w:val="71473A67"/>
    <w:rsid w:val="714B51FB"/>
    <w:rsid w:val="718B55F7"/>
    <w:rsid w:val="71CF3736"/>
    <w:rsid w:val="71F92EA9"/>
    <w:rsid w:val="71FF39C3"/>
    <w:rsid w:val="72B00E13"/>
    <w:rsid w:val="72BD5C84"/>
    <w:rsid w:val="7315536A"/>
    <w:rsid w:val="736305DA"/>
    <w:rsid w:val="73E3171A"/>
    <w:rsid w:val="7400051E"/>
    <w:rsid w:val="742C597A"/>
    <w:rsid w:val="742C61DA"/>
    <w:rsid w:val="74DE07D3"/>
    <w:rsid w:val="75256736"/>
    <w:rsid w:val="76395C95"/>
    <w:rsid w:val="76554016"/>
    <w:rsid w:val="765E022D"/>
    <w:rsid w:val="78882890"/>
    <w:rsid w:val="79FA77BE"/>
    <w:rsid w:val="7A59394F"/>
    <w:rsid w:val="7A682D91"/>
    <w:rsid w:val="7AC16D16"/>
    <w:rsid w:val="7B957F61"/>
    <w:rsid w:val="7BA268EC"/>
    <w:rsid w:val="7C50734D"/>
    <w:rsid w:val="7C765821"/>
    <w:rsid w:val="7CA26617"/>
    <w:rsid w:val="7CB67D04"/>
    <w:rsid w:val="7CE1407B"/>
    <w:rsid w:val="7D276713"/>
    <w:rsid w:val="7E4605DC"/>
    <w:rsid w:val="7E486D4A"/>
    <w:rsid w:val="7ED71E7C"/>
    <w:rsid w:val="7EF618DD"/>
    <w:rsid w:val="7F1E5CFC"/>
    <w:rsid w:val="7F2A644F"/>
    <w:rsid w:val="7F935515"/>
    <w:rsid w:val="7F99612E"/>
    <w:rsid w:val="7FA77AA0"/>
    <w:rsid w:val="7FB15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autoRedefine/>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8"/>
    <w:qFormat/>
    <w:uiPriority w:val="0"/>
    <w:pPr>
      <w:shd w:val="clear" w:color="auto" w:fill="000080"/>
    </w:pPr>
  </w:style>
  <w:style w:type="paragraph" w:styleId="15">
    <w:name w:val="annotation text"/>
    <w:basedOn w:val="1"/>
    <w:link w:val="185"/>
    <w:qFormat/>
    <w:uiPriority w:val="99"/>
    <w:pPr>
      <w:jc w:val="left"/>
    </w:pPr>
  </w:style>
  <w:style w:type="paragraph" w:styleId="16">
    <w:name w:val="Body Text 3"/>
    <w:basedOn w:val="1"/>
    <w:link w:val="239"/>
    <w:qFormat/>
    <w:uiPriority w:val="0"/>
    <w:pPr>
      <w:spacing w:after="120"/>
    </w:pPr>
    <w:rPr>
      <w:sz w:val="16"/>
      <w:szCs w:val="16"/>
    </w:rPr>
  </w:style>
  <w:style w:type="paragraph" w:styleId="17">
    <w:name w:val="Body Text"/>
    <w:basedOn w:val="1"/>
    <w:next w:val="18"/>
    <w:link w:val="240"/>
    <w:qFormat/>
    <w:uiPriority w:val="0"/>
    <w:pPr>
      <w:tabs>
        <w:tab w:val="left" w:pos="567"/>
      </w:tabs>
      <w:spacing w:before="120" w:line="22" w:lineRule="atLeast"/>
    </w:pPr>
    <w:rPr>
      <w:rFonts w:ascii="宋体" w:hAnsi="宋体"/>
      <w:sz w:val="24"/>
    </w:rPr>
  </w:style>
  <w:style w:type="paragraph" w:styleId="18">
    <w:name w:val="Body Text 2"/>
    <w:basedOn w:val="1"/>
    <w:unhideWhenUsed/>
    <w:qFormat/>
    <w:uiPriority w:val="0"/>
    <w:pPr>
      <w:widowControl w:val="0"/>
      <w:spacing w:line="420" w:lineRule="exact"/>
      <w:jc w:val="both"/>
    </w:pPr>
    <w:rPr>
      <w:rFonts w:ascii="宋体" w:eastAsia="宋体"/>
      <w:color w:val="0000FF"/>
      <w:kern w:val="2"/>
      <w:sz w:val="24"/>
      <w:szCs w:val="20"/>
    </w:rPr>
  </w:style>
  <w:style w:type="paragraph" w:styleId="19">
    <w:name w:val="Body Text Indent"/>
    <w:basedOn w:val="1"/>
    <w:next w:val="20"/>
    <w:link w:val="70"/>
    <w:qFormat/>
    <w:uiPriority w:val="0"/>
    <w:pPr>
      <w:spacing w:line="360" w:lineRule="auto"/>
      <w:ind w:firstLine="570"/>
    </w:pPr>
    <w:rPr>
      <w:sz w:val="24"/>
    </w:rPr>
  </w:style>
  <w:style w:type="paragraph" w:styleId="20">
    <w:name w:val="envelope return"/>
    <w:basedOn w:val="1"/>
    <w:qFormat/>
    <w:uiPriority w:val="0"/>
    <w:pPr>
      <w:snapToGrid w:val="0"/>
    </w:pPr>
    <w:rPr>
      <w:rFonts w:ascii="Arial" w:hAnsi="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5"/>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1"/>
    <w:qFormat/>
    <w:uiPriority w:val="0"/>
    <w:pPr>
      <w:ind w:left="100" w:leftChars="2500"/>
    </w:pPr>
    <w:rPr>
      <w:rFonts w:ascii="仿宋_GB2312" w:hAnsi="宋体" w:eastAsia="仿宋_GB2312"/>
      <w:color w:val="000000"/>
      <w:sz w:val="24"/>
    </w:rPr>
  </w:style>
  <w:style w:type="paragraph" w:styleId="28">
    <w:name w:val="Body Text Indent 2"/>
    <w:basedOn w:val="1"/>
    <w:next w:val="1"/>
    <w:link w:val="242"/>
    <w:qFormat/>
    <w:uiPriority w:val="0"/>
    <w:pPr>
      <w:ind w:firstLine="480" w:firstLineChars="200"/>
    </w:pPr>
    <w:rPr>
      <w:rFonts w:ascii="仿宋_GB2312" w:eastAsia="仿宋_GB2312"/>
      <w:sz w:val="24"/>
    </w:rPr>
  </w:style>
  <w:style w:type="paragraph" w:styleId="29">
    <w:name w:val="Balloon Text"/>
    <w:basedOn w:val="1"/>
    <w:link w:val="243"/>
    <w:qFormat/>
    <w:uiPriority w:val="0"/>
    <w:rPr>
      <w:sz w:val="18"/>
      <w:szCs w:val="18"/>
    </w:rPr>
  </w:style>
  <w:style w:type="paragraph" w:styleId="30">
    <w:name w:val="footer"/>
    <w:basedOn w:val="1"/>
    <w:link w:val="1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1"/>
    <w:qFormat/>
    <w:uiPriority w:val="0"/>
    <w:pPr>
      <w:jc w:val="center"/>
      <w:outlineLvl w:val="0"/>
    </w:pPr>
    <w:rPr>
      <w:b/>
      <w:sz w:val="32"/>
      <w:szCs w:val="20"/>
    </w:rPr>
  </w:style>
  <w:style w:type="paragraph" w:styleId="42">
    <w:name w:val="annotation subject"/>
    <w:basedOn w:val="15"/>
    <w:next w:val="15"/>
    <w:link w:val="246"/>
    <w:qFormat/>
    <w:uiPriority w:val="0"/>
    <w:rPr>
      <w:b/>
      <w:bCs/>
    </w:rPr>
  </w:style>
  <w:style w:type="paragraph" w:styleId="43">
    <w:name w:val="Body Text First Indent"/>
    <w:basedOn w:val="17"/>
    <w:next w:val="44"/>
    <w:unhideWhenUsed/>
    <w:qFormat/>
    <w:uiPriority w:val="99"/>
    <w:pPr>
      <w:tabs>
        <w:tab w:val="left" w:pos="5250"/>
        <w:tab w:val="clear" w:pos="567"/>
      </w:tabs>
      <w:spacing w:after="0"/>
      <w:ind w:firstLine="420" w:firstLineChars="100"/>
    </w:pPr>
    <w:rPr>
      <w:rFonts w:cs="Times New Roman"/>
    </w:rPr>
  </w:style>
  <w:style w:type="paragraph" w:styleId="44">
    <w:name w:val="Body Text First Indent 2"/>
    <w:basedOn w:val="19"/>
    <w:next w:val="1"/>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basedOn w:val="48"/>
    <w:qFormat/>
    <w:uiPriority w:val="99"/>
    <w:rPr>
      <w:sz w:val="21"/>
      <w:szCs w:val="21"/>
    </w:rPr>
  </w:style>
  <w:style w:type="character" w:styleId="55">
    <w:name w:val="HTML Cite"/>
    <w:qFormat/>
    <w:uiPriority w:val="0"/>
    <w:rPr>
      <w:i/>
      <w:iCs/>
    </w:rPr>
  </w:style>
  <w:style w:type="character" w:customStyle="1" w:styleId="56">
    <w:name w:val="标题 1 字符"/>
    <w:basedOn w:val="48"/>
    <w:link w:val="2"/>
    <w:qFormat/>
    <w:uiPriority w:val="0"/>
    <w:rPr>
      <w:rFonts w:ascii="宋体"/>
      <w:b/>
      <w:kern w:val="44"/>
      <w:sz w:val="32"/>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8"/>
    <w:qFormat/>
    <w:uiPriority w:val="0"/>
  </w:style>
  <w:style w:type="character" w:customStyle="1" w:styleId="64">
    <w:name w:val="locality"/>
    <w:basedOn w:val="48"/>
    <w:qFormat/>
    <w:uiPriority w:val="0"/>
  </w:style>
  <w:style w:type="character" w:customStyle="1" w:styleId="65">
    <w:name w:val="正文缩进 字符"/>
    <w:link w:val="4"/>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8"/>
    <w:qFormat/>
    <w:uiPriority w:val="0"/>
  </w:style>
  <w:style w:type="character" w:customStyle="1" w:styleId="70">
    <w:name w:val="正文文本缩进 字符"/>
    <w:link w:val="19"/>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31"/>
    <w:qFormat/>
    <w:uiPriority w:val="0"/>
    <w:rPr>
      <w:rFonts w:eastAsia="宋体"/>
      <w:kern w:val="2"/>
      <w:sz w:val="18"/>
      <w:szCs w:val="18"/>
      <w:lang w:val="en-US" w:eastAsia="zh-CN" w:bidi="ar-SA"/>
    </w:rPr>
  </w:style>
  <w:style w:type="character" w:customStyle="1" w:styleId="80">
    <w:name w:val="chanpin拷贝"/>
    <w:basedOn w:val="48"/>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4"/>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0"/>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rPr>
      <w:rFonts w:ascii="Times New Roman" w:hAnsi="Times New Roman" w:eastAsia="宋体" w:cs="Times New Roman"/>
      <w:kern w:val="2"/>
      <w:sz w:val="21"/>
      <w:szCs w:val="24"/>
      <w:lang w:val="en-US" w:eastAsia="zh-CN" w:bidi="ar-SA"/>
    </w:rPr>
  </w:style>
  <w:style w:type="paragraph" w:customStyle="1" w:styleId="166">
    <w:name w:val="项目编号3"/>
    <w:basedOn w:val="126"/>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6"/>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30"/>
    <w:qFormat/>
    <w:uiPriority w:val="99"/>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styleId="17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15"/>
    <w:qFormat/>
    <w:uiPriority w:val="99"/>
    <w:rPr>
      <w:kern w:val="2"/>
      <w:sz w:val="21"/>
      <w:szCs w:val="24"/>
    </w:rPr>
  </w:style>
  <w:style w:type="paragraph" w:customStyle="1" w:styleId="186">
    <w:name w:val="标题1-附件"/>
    <w:basedOn w:val="2"/>
    <w:qFormat/>
    <w:uiPriority w:val="0"/>
    <w:pPr>
      <w:jc w:val="left"/>
    </w:pPr>
    <w:rPr>
      <w:sz w:val="24"/>
      <w:szCs w:val="24"/>
    </w:rPr>
  </w:style>
  <w:style w:type="paragraph" w:customStyle="1" w:styleId="187">
    <w:name w:val="正文小标题"/>
    <w:basedOn w:val="1"/>
    <w:next w:val="4"/>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4"/>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41"/>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8"/>
    <w:link w:val="25"/>
    <w:qFormat/>
    <w:uiPriority w:val="0"/>
    <w:rPr>
      <w:rFonts w:hint="eastAsia" w:ascii="宋体" w:hAnsi="Courier New" w:eastAsia="宋体" w:cs="宋体"/>
      <w:kern w:val="2"/>
      <w:sz w:val="21"/>
    </w:rPr>
  </w:style>
  <w:style w:type="character" w:customStyle="1" w:styleId="206">
    <w:name w:val="标题 3 Char"/>
    <w:qFormat/>
    <w:uiPriority w:val="0"/>
    <w:rPr>
      <w:rFonts w:ascii="宋体" w:eastAsia="宋体"/>
      <w:b/>
      <w:sz w:val="24"/>
      <w:u w:val="single"/>
      <w:lang w:val="en-US" w:eastAsia="zh-CN" w:bidi="ar-SA"/>
    </w:rPr>
  </w:style>
  <w:style w:type="character" w:customStyle="1" w:styleId="207">
    <w:name w:val="正文缩进 Char"/>
    <w:qFormat/>
    <w:uiPriority w:val="0"/>
    <w:rPr>
      <w:rFonts w:ascii="宋体" w:eastAsia="宋体"/>
      <w:kern w:val="2"/>
      <w:sz w:val="24"/>
      <w:szCs w:val="24"/>
      <w:lang w:val="en-US" w:eastAsia="zh-CN" w:bidi="ar-SA"/>
    </w:rPr>
  </w:style>
  <w:style w:type="character" w:customStyle="1" w:styleId="208">
    <w:name w:val="Char Char111"/>
    <w:qFormat/>
    <w:uiPriority w:val="0"/>
    <w:rPr>
      <w:rFonts w:ascii="宋体" w:eastAsia="宋体"/>
      <w:b/>
      <w:sz w:val="24"/>
      <w:u w:val="single"/>
      <w:lang w:val="en-US" w:eastAsia="zh-CN" w:bidi="ar-SA"/>
    </w:rPr>
  </w:style>
  <w:style w:type="character" w:customStyle="1" w:styleId="209">
    <w:name w:val="正文文本缩进 Char"/>
    <w:qFormat/>
    <w:uiPriority w:val="0"/>
    <w:rPr>
      <w:rFonts w:eastAsia="宋体"/>
      <w:kern w:val="2"/>
      <w:sz w:val="24"/>
      <w:szCs w:val="24"/>
      <w:lang w:val="en-US" w:eastAsia="zh-CN" w:bidi="ar-SA"/>
    </w:rPr>
  </w:style>
  <w:style w:type="character" w:customStyle="1" w:styleId="210">
    <w:name w:val="列出段落 Char"/>
    <w:qFormat/>
    <w:uiPriority w:val="0"/>
    <w:rPr>
      <w:rFonts w:ascii="Calibri" w:hAnsi="Calibri" w:eastAsia="宋体"/>
      <w:kern w:val="2"/>
      <w:sz w:val="21"/>
      <w:szCs w:val="22"/>
      <w:lang w:val="en-US" w:eastAsia="zh-CN" w:bidi="ar-SA"/>
    </w:rPr>
  </w:style>
  <w:style w:type="character" w:customStyle="1" w:styleId="211">
    <w:name w:val="页眉 Char"/>
    <w:qFormat/>
    <w:uiPriority w:val="0"/>
    <w:rPr>
      <w:rFonts w:eastAsia="宋体"/>
      <w:kern w:val="2"/>
      <w:sz w:val="18"/>
      <w:szCs w:val="18"/>
      <w:lang w:val="en-US" w:eastAsia="zh-CN" w:bidi="ar-SA"/>
    </w:rPr>
  </w:style>
  <w:style w:type="character" w:customStyle="1" w:styleId="212">
    <w:name w:val="标题 2 Char"/>
    <w:qFormat/>
    <w:uiPriority w:val="0"/>
    <w:rPr>
      <w:rFonts w:ascii="Arial" w:hAnsi="Arial" w:eastAsia="黑体"/>
      <w:b/>
      <w:sz w:val="30"/>
      <w:lang w:val="en-US" w:eastAsia="zh-CN" w:bidi="ar-SA"/>
    </w:rPr>
  </w:style>
  <w:style w:type="paragraph" w:customStyle="1" w:styleId="213">
    <w:name w:val="字元 字元2"/>
    <w:basedOn w:val="1"/>
    <w:qFormat/>
    <w:uiPriority w:val="0"/>
    <w:rPr>
      <w:rFonts w:ascii="Tahoma" w:hAnsi="Tahoma"/>
      <w:sz w:val="24"/>
      <w:szCs w:val="20"/>
    </w:rPr>
  </w:style>
  <w:style w:type="paragraph" w:customStyle="1" w:styleId="214">
    <w:name w:val="Char3 Char Char Char2"/>
    <w:basedOn w:val="1"/>
    <w:qFormat/>
    <w:uiPriority w:val="0"/>
    <w:rPr>
      <w:rFonts w:ascii="Tahoma" w:hAnsi="Tahoma"/>
      <w:sz w:val="24"/>
      <w:szCs w:val="20"/>
    </w:rPr>
  </w:style>
  <w:style w:type="paragraph" w:customStyle="1" w:styleId="215">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6">
    <w:name w:val="Char3"/>
    <w:basedOn w:val="1"/>
    <w:qFormat/>
    <w:uiPriority w:val="0"/>
    <w:pPr>
      <w:tabs>
        <w:tab w:val="left" w:pos="360"/>
      </w:tabs>
    </w:pPr>
    <w:rPr>
      <w:sz w:val="24"/>
    </w:rPr>
  </w:style>
  <w:style w:type="paragraph" w:customStyle="1" w:styleId="21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列出段落2"/>
    <w:basedOn w:val="1"/>
    <w:qFormat/>
    <w:uiPriority w:val="0"/>
    <w:pPr>
      <w:ind w:firstLine="420" w:firstLineChars="200"/>
    </w:pPr>
    <w:rPr>
      <w:rFonts w:ascii="Calibri" w:hAnsi="Calibri"/>
      <w:szCs w:val="22"/>
    </w:rPr>
  </w:style>
  <w:style w:type="paragraph" w:customStyle="1" w:styleId="220">
    <w:name w:val="Char Char Char1 Char2"/>
    <w:basedOn w:val="1"/>
    <w:qFormat/>
    <w:uiPriority w:val="0"/>
    <w:rPr>
      <w:rFonts w:ascii="Tahoma" w:hAnsi="Tahoma"/>
      <w:sz w:val="24"/>
      <w:szCs w:val="20"/>
    </w:rPr>
  </w:style>
  <w:style w:type="paragraph" w:customStyle="1" w:styleId="221">
    <w:name w:val="Char Char Char2"/>
    <w:basedOn w:val="1"/>
    <w:qFormat/>
    <w:uiPriority w:val="0"/>
    <w:rPr>
      <w:rFonts w:ascii="Tahoma" w:hAnsi="Tahoma"/>
      <w:sz w:val="24"/>
      <w:szCs w:val="20"/>
    </w:rPr>
  </w:style>
  <w:style w:type="paragraph" w:customStyle="1" w:styleId="22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4">
    <w:name w:val="Revision"/>
    <w:qFormat/>
    <w:uiPriority w:val="0"/>
    <w:rPr>
      <w:rFonts w:ascii="Times New Roman" w:hAnsi="Times New Roman" w:eastAsia="宋体" w:cs="Times New Roman"/>
      <w:kern w:val="2"/>
      <w:sz w:val="21"/>
      <w:szCs w:val="24"/>
      <w:lang w:val="en-US" w:eastAsia="zh-CN" w:bidi="ar-SA"/>
    </w:rPr>
  </w:style>
  <w:style w:type="paragraph" w:customStyle="1" w:styleId="225">
    <w:name w:val="Char22"/>
    <w:basedOn w:val="1"/>
    <w:qFormat/>
    <w:uiPriority w:val="0"/>
    <w:rPr>
      <w:rFonts w:ascii="Tahoma" w:hAnsi="Tahoma"/>
      <w:sz w:val="24"/>
      <w:szCs w:val="20"/>
    </w:rPr>
  </w:style>
  <w:style w:type="paragraph" w:customStyle="1" w:styleId="226">
    <w:name w:val="Char Char Char Char Char Char Char Char Char Char2"/>
    <w:basedOn w:val="1"/>
    <w:qFormat/>
    <w:uiPriority w:val="0"/>
    <w:rPr>
      <w:rFonts w:ascii="宋体" w:hAnsi="宋体" w:cs="Courier New"/>
      <w:sz w:val="32"/>
      <w:szCs w:val="32"/>
    </w:rPr>
  </w:style>
  <w:style w:type="paragraph" w:customStyle="1" w:styleId="227">
    <w:name w:val="Char2 Char Char Char Char Char Char1"/>
    <w:basedOn w:val="1"/>
    <w:qFormat/>
    <w:uiPriority w:val="0"/>
    <w:pPr>
      <w:widowControl/>
      <w:spacing w:line="400" w:lineRule="exact"/>
      <w:jc w:val="center"/>
    </w:pPr>
  </w:style>
  <w:style w:type="character" w:customStyle="1" w:styleId="228">
    <w:name w:val="页脚 Char"/>
    <w:qFormat/>
    <w:uiPriority w:val="0"/>
    <w:rPr>
      <w:rFonts w:ascii="宋体" w:eastAsia="宋体"/>
      <w:sz w:val="18"/>
      <w:lang w:val="en-US" w:eastAsia="zh-CN" w:bidi="ar-SA"/>
    </w:rPr>
  </w:style>
  <w:style w:type="paragraph" w:customStyle="1" w:styleId="229">
    <w:name w:val="Char Char41"/>
    <w:basedOn w:val="1"/>
    <w:qFormat/>
    <w:uiPriority w:val="0"/>
    <w:pPr>
      <w:widowControl/>
      <w:spacing w:line="400" w:lineRule="exact"/>
      <w:jc w:val="center"/>
    </w:pPr>
  </w:style>
  <w:style w:type="character" w:customStyle="1" w:styleId="230">
    <w:name w:val="批注文字 Char"/>
    <w:qFormat/>
    <w:uiPriority w:val="99"/>
    <w:rPr>
      <w:kern w:val="2"/>
      <w:sz w:val="21"/>
      <w:szCs w:val="24"/>
    </w:rPr>
  </w:style>
  <w:style w:type="character" w:customStyle="1" w:styleId="231">
    <w:name w:val="标题 Char"/>
    <w:qFormat/>
    <w:uiPriority w:val="0"/>
    <w:rPr>
      <w:b/>
      <w:kern w:val="2"/>
      <w:sz w:val="32"/>
    </w:rPr>
  </w:style>
  <w:style w:type="character" w:customStyle="1" w:styleId="232">
    <w:name w:val="标题 4 字符"/>
    <w:basedOn w:val="48"/>
    <w:link w:val="6"/>
    <w:qFormat/>
    <w:uiPriority w:val="0"/>
    <w:rPr>
      <w:sz w:val="24"/>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4"/>
    <w:qFormat/>
    <w:uiPriority w:val="0"/>
    <w:rPr>
      <w:kern w:val="2"/>
      <w:sz w:val="21"/>
      <w:szCs w:val="24"/>
      <w:shd w:val="clear" w:color="auto" w:fill="000080"/>
    </w:rPr>
  </w:style>
  <w:style w:type="character" w:customStyle="1" w:styleId="239">
    <w:name w:val="正文文本 3 字符"/>
    <w:basedOn w:val="48"/>
    <w:link w:val="16"/>
    <w:qFormat/>
    <w:uiPriority w:val="0"/>
    <w:rPr>
      <w:kern w:val="2"/>
      <w:sz w:val="16"/>
      <w:szCs w:val="16"/>
    </w:rPr>
  </w:style>
  <w:style w:type="character" w:customStyle="1" w:styleId="240">
    <w:name w:val="正文文本 字符"/>
    <w:basedOn w:val="48"/>
    <w:link w:val="17"/>
    <w:qFormat/>
    <w:uiPriority w:val="0"/>
    <w:rPr>
      <w:rFonts w:ascii="宋体" w:hAnsi="宋体"/>
      <w:kern w:val="2"/>
      <w:sz w:val="24"/>
      <w:szCs w:val="24"/>
    </w:rPr>
  </w:style>
  <w:style w:type="character" w:customStyle="1" w:styleId="241">
    <w:name w:val="日期 字符"/>
    <w:basedOn w:val="48"/>
    <w:link w:val="27"/>
    <w:qFormat/>
    <w:uiPriority w:val="0"/>
    <w:rPr>
      <w:rFonts w:ascii="仿宋_GB2312" w:hAnsi="宋体" w:eastAsia="仿宋_GB2312"/>
      <w:color w:val="000000"/>
      <w:kern w:val="2"/>
      <w:sz w:val="24"/>
      <w:szCs w:val="24"/>
    </w:rPr>
  </w:style>
  <w:style w:type="character" w:customStyle="1" w:styleId="242">
    <w:name w:val="正文文本缩进 2 字符"/>
    <w:basedOn w:val="48"/>
    <w:link w:val="28"/>
    <w:qFormat/>
    <w:uiPriority w:val="0"/>
    <w:rPr>
      <w:rFonts w:ascii="仿宋_GB2312" w:eastAsia="仿宋_GB2312"/>
      <w:kern w:val="2"/>
      <w:sz w:val="24"/>
      <w:szCs w:val="24"/>
    </w:rPr>
  </w:style>
  <w:style w:type="character" w:customStyle="1" w:styleId="243">
    <w:name w:val="批注框文本 字符"/>
    <w:basedOn w:val="48"/>
    <w:link w:val="29"/>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7"/>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70"/>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Table Text"/>
    <w:basedOn w:val="1"/>
    <w:semiHidden/>
    <w:qFormat/>
    <w:uiPriority w:val="0"/>
    <w:rPr>
      <w:rFonts w:ascii="宋体" w:hAnsi="宋体" w:eastAsia="宋体" w:cs="宋体"/>
      <w:sz w:val="24"/>
      <w:szCs w:val="24"/>
      <w:lang w:val="en-US" w:eastAsia="en-US" w:bidi="ar-SA"/>
    </w:rPr>
  </w:style>
  <w:style w:type="character" w:customStyle="1" w:styleId="256">
    <w:name w:val="font11"/>
    <w:basedOn w:val="48"/>
    <w:qFormat/>
    <w:uiPriority w:val="0"/>
    <w:rPr>
      <w:rFonts w:hint="eastAsia" w:ascii="宋体" w:hAnsi="宋体" w:eastAsia="宋体" w:cs="宋体"/>
      <w:color w:val="000000"/>
      <w:sz w:val="22"/>
      <w:szCs w:val="22"/>
      <w:u w:val="none"/>
    </w:rPr>
  </w:style>
  <w:style w:type="character" w:customStyle="1" w:styleId="257">
    <w:name w:val="font61"/>
    <w:basedOn w:val="48"/>
    <w:qFormat/>
    <w:uiPriority w:val="0"/>
    <w:rPr>
      <w:rFonts w:hint="eastAsia" w:ascii="宋体" w:hAnsi="宋体" w:eastAsia="宋体" w:cs="宋体"/>
      <w:color w:val="000000"/>
      <w:sz w:val="22"/>
      <w:szCs w:val="22"/>
      <w:u w:val="none"/>
      <w:vertAlign w:val="superscript"/>
    </w:rPr>
  </w:style>
  <w:style w:type="character" w:customStyle="1" w:styleId="258">
    <w:name w:val="font31"/>
    <w:basedOn w:val="48"/>
    <w:qFormat/>
    <w:uiPriority w:val="0"/>
    <w:rPr>
      <w:rFonts w:hint="eastAsia" w:ascii="宋体" w:hAnsi="宋体" w:eastAsia="宋体" w:cs="宋体"/>
      <w:b/>
      <w:bCs/>
      <w:color w:val="000000"/>
      <w:sz w:val="22"/>
      <w:szCs w:val="22"/>
      <w:u w:val="none"/>
    </w:rPr>
  </w:style>
  <w:style w:type="character" w:customStyle="1" w:styleId="259">
    <w:name w:val="font81"/>
    <w:basedOn w:val="48"/>
    <w:qFormat/>
    <w:uiPriority w:val="0"/>
    <w:rPr>
      <w:rFonts w:hint="eastAsia" w:ascii="宋体" w:hAnsi="宋体" w:eastAsia="宋体" w:cs="宋体"/>
      <w:color w:val="000000"/>
      <w:sz w:val="22"/>
      <w:szCs w:val="22"/>
      <w:u w:val="none"/>
      <w:vertAlign w:val="superscript"/>
    </w:rPr>
  </w:style>
  <w:style w:type="paragraph" w:customStyle="1" w:styleId="260">
    <w:name w:val="正文文本缩进 31"/>
    <w:basedOn w:val="1"/>
    <w:qFormat/>
    <w:uiPriority w:val="0"/>
    <w:pPr>
      <w:autoSpaceDE w:val="0"/>
      <w:autoSpaceDN w:val="0"/>
      <w:adjustRightInd w:val="0"/>
      <w:spacing w:before="120" w:line="22" w:lineRule="atLeast"/>
      <w:ind w:left="720" w:firstLine="480"/>
      <w:jc w:val="left"/>
    </w:pPr>
    <w:rPr>
      <w:sz w:val="16"/>
      <w:szCs w:val="16"/>
    </w:rPr>
  </w:style>
  <w:style w:type="character" w:customStyle="1" w:styleId="261">
    <w:name w:val="font51"/>
    <w:basedOn w:val="4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ff783576-538c-4991-a32c-c3f213ff2f9d</errorID>
      <errorWord>,</errorWord>
      <group>L1_Format</group>
      <groupName>格式问题</groupName>
      <ability>L2_HalfPunc</ability>
      <abilityName>全半角检查</abilityName>
      <candidateList>
        <item>，</item>
      </candidateList>
      <explain>文本全半角错误。</explain>
      <paraID>2122E755</paraID>
      <start>27</start>
      <end>28</end>
      <status>unmodified</status>
      <modifiedWord/>
      <trackRevisions>false</trackRevisions>
    </reviewItem>
    <reviewItem>
      <errorID>853d252b-2e49-4860-a485-688e5bde2991</errorID>
      <errorWord>期</errorWord>
      <group>L1_Word</group>
      <groupName>字词问题</groupName>
      <ability>L2_Typo</ability>
      <abilityName>字词错误</abilityName>
      <candidateList>
        <item>期限</item>
      </candidateList>
      <explain/>
      <paraID>2122E755</paraID>
      <start>30</start>
      <end>31</end>
      <status>unmodified</status>
      <modifiedWord/>
      <trackRevisions>false</trackRevisions>
    </reviewItem>
    <reviewItem>
      <errorID>57002827-be41-4df6-8ee8-60c4381d7d87</errorID>
      <errorWord>其它</errorWord>
      <group>L1_Word</group>
      <groupName>字词问题</groupName>
      <ability>L2_Alias</ability>
      <abilityName>也作/曾用词</abilityName>
      <candidateList>
        <item>其他</item>
      </candidateList>
      <explain>词汇[其它]为不规范表述或旧称，其规范书面表述为[其他]。</explain>
      <paraID>199D8C6D</paraID>
      <start>4</start>
      <end>6</end>
      <status>unmodified</status>
      <modifiedWord/>
      <trackRevisions>false</trackRevisions>
    </reviewItem>
    <reviewItem>
      <errorID>8d8c0dfd-0b5f-440e-8c26-c926a7494409</errorID>
      <errorWord>日</errorWord>
      <group>L1_Word</group>
      <groupName>字词问题</groupName>
      <ability>L2_Typo</ability>
      <abilityName>字词错误</abilityName>
      <candidateList>
        <item>日内</item>
      </candidateList>
      <explain/>
      <paraID> 28FB395</paraID>
      <start>13</start>
      <end>14</end>
      <status>unmodified</status>
      <modifiedWord/>
      <trackRevisions>false</trackRevisions>
    </reviewItem>
    <reviewItem>
      <errorID>7ddfa402-9e5b-4a9b-8b8e-e995f4ae5c2b</errorID>
      <errorWord>（</errorWord>
      <group>L1_Punc</group>
      <groupName>标点问题</groupName>
      <ability>L2_Punc</ability>
      <abilityName>标点符号检查</abilityName>
      <candidateList/>
      <explain/>
      <paraID>56FC2F30</paraID>
      <start>120</start>
      <end>121</end>
      <status>unmodified</status>
      <modifiedWord/>
      <trackRevisions>false</trackRevisions>
    </reviewItem>
    <reviewItem>
      <errorID>90085b39-b7f8-4de1-a51c-bc00471e5fca</errorID>
      <errorWord>，</errorWord>
      <group>L1_Punc</group>
      <groupName>标点问题</groupName>
      <ability>L2_Punc</ability>
      <abilityName>标点符号检查</abilityName>
      <candidateList/>
      <explain/>
      <paraID>4C4D6BC0</paraID>
      <start>0</start>
      <end>1</end>
      <status>unmodified</status>
      <modifiedWord/>
      <trackRevisions>false</trackRevisions>
    </reviewItem>
    <reviewItem>
      <errorID>6e6b3009-8a3c-43b4-b0c5-f128fb569159</errorID>
      <errorWord>文件的</errorWord>
      <group>L1_Word</group>
      <groupName>字词问题</groupName>
      <ability>L2_Typo</ability>
      <abilityName>字词错误</abilityName>
      <candidateList>
        <item>文件</item>
      </candidateList>
      <explain/>
      <paraID>5A1903E9</paraID>
      <start>5</start>
      <end>8</end>
      <status>unmodified</status>
      <modifiedWord/>
      <trackRevisions>false</trackRevisions>
    </reviewItem>
    <reviewItem>
      <errorID>21e0ed91-9b5e-411b-b6c1-42d41aeb6a48</errorID>
      <errorWord>接收</errorWord>
      <group>L1_Word</group>
      <groupName>字词问题</groupName>
      <ability>L2_Typo</ability>
      <abilityName>字词错误</abilityName>
      <candidateList>
        <item>接受</item>
      </candidateList>
      <explain>存在发音相同字词的误用。</explain>
      <paraID>25742FA4</paraID>
      <start>0</start>
      <end>2</end>
      <status>unmodified</status>
      <modifiedWord/>
      <trackRevisions>false</trackRevisions>
    </reviewItem>
    <reviewItem>
      <errorID>fb2d7c67-8e48-44a3-b171-f96582998fef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2DEE40A3</paraID>
      <start>10</start>
      <end>13</end>
      <status>unmodified</status>
      <modifiedWord/>
      <trackRevisions>false</trackRevisions>
    </reviewItem>
    <reviewItem>
      <errorID>e6ee108f-fff5-4426-8258-1df715635d59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43DD1243</paraID>
      <start>148</start>
      <end>151</end>
      <status>unmodified</status>
      <modifiedWord/>
      <trackRevisions>false</trackRevisions>
    </reviewItem>
    <reviewItem>
      <errorID>b716183c-9543-4ca0-95fc-5daa798fc75b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54C6FA02</paraID>
      <start>48</start>
      <end>51</end>
      <status>unmodified</status>
      <modifiedWord/>
      <trackRevisions>false</trackRevisions>
    </reviewItem>
    <reviewItem>
      <errorID>785c2350-3645-45a8-a2e9-6f7167af677d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439D81A9</paraID>
      <start>34</start>
      <end>37</end>
      <status>unmodified</status>
      <modifiedWord/>
      <trackRevisions>false</trackRevisions>
    </reviewItem>
    <reviewItem>
      <errorID>d76bf720-baa8-49c8-8fd2-849cc7c3184c</errorID>
      <errorWord>做</errorWord>
      <group>L1_Word</group>
      <groupName>字词问题</groupName>
      <ability>L2_Typo</ability>
      <abilityName>字词错误</abilityName>
      <candidateList>
        <item>作</item>
      </candidateList>
      <explain>存在发音相同字词的误用。</explain>
      <paraID>73F5BEAF</paraID>
      <start>53</start>
      <end>54</end>
      <status>unmodified</status>
      <modifiedWord/>
      <trackRevisions>false</trackRevisions>
    </reviewItem>
    <reviewItem>
      <errorID>d64e3f75-ac85-4f37-9c9f-3ed235c66459</errorID>
      <errorWord>间</errorWord>
      <group>L1_Word</group>
      <groupName>字词问题</groupName>
      <ability>L2_Typo</ability>
      <abilityName>字词错误</abilityName>
      <candidateList>
        <item>间之</item>
      </candidateList>
      <explain/>
      <paraID> C20691C</paraID>
      <start>5</start>
      <end>6</end>
      <status>unmodified</status>
      <modifiedWord/>
      <trackRevisions>false</trackRevisions>
    </reviewItem>
    <reviewItem>
      <errorID>b2ec4903-99e2-4fa7-adba-e49a25379313</errorID>
      <errorWord>提出疑义</errorWord>
      <group>L1_Word</group>
      <groupName>字词问题</groupName>
      <ability>L2_Typo</ability>
      <abilityName>字词错误</abilityName>
      <candidateList>
        <item>提出异议</item>
      </candidateList>
      <explain/>
      <paraID>462D4698</paraID>
      <start>72</start>
      <end>76</end>
      <status>unmodified</status>
      <modifiedWord/>
      <trackRevisions>false</trackRevisions>
    </reviewItem>
    <reviewItem>
      <errorID>4b4ebefa-6331-4c26-b74e-db74250e62b2</errorID>
      <errorWord>接收</errorWord>
      <group>L1_Word</group>
      <groupName>字词问题</groupName>
      <ability>L2_Typo</ability>
      <abilityName>字词错误</abilityName>
      <candidateList>
        <item>接受</item>
      </candidateList>
      <explain>存在发音相同字词的误用。</explain>
      <paraID>762DEF41</paraID>
      <start>0</start>
      <end>2</end>
      <status>unmodified</status>
      <modifiedWord/>
      <trackRevisions>false</trackRevisions>
    </reviewItem>
    <reviewItem>
      <errorID>5f6917e6-e103-48ad-89ce-2215c91c45e6</errorID>
      <errorWord>》中</errorWord>
      <group>L1_Word</group>
      <groupName>字词问题</groupName>
      <ability>L2_Typo</ability>
      <abilityName>字词错误</abilityName>
      <candidateList>
        <item>》</item>
      </candidateList>
      <explain/>
      <paraID>131C39F6</paraID>
      <start>26</start>
      <end>28</end>
      <status>unmodified</status>
      <modifiedWord/>
      <trackRevisions>false</trackRevisions>
    </reviewItem>
    <reviewItem>
      <errorID>ca883d88-9ca9-4d03-82f2-d5bd03c84475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3D10970D</paraID>
      <start>23</start>
      <end>26</end>
      <status>unmodified</status>
      <modifiedWord/>
      <trackRevisions>false</trackRevisions>
    </reviewItem>
    <reviewItem>
      <errorID>b25b89d5-8ecc-4bc8-9e1e-78fffdce731e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5AA9E38B</paraID>
      <start>0</start>
      <end>2</end>
      <status>unmodified</status>
      <modifiedWord/>
      <trackRevisions>false</trackRevisions>
    </reviewItem>
    <reviewItem>
      <errorID>baaef52c-eaf3-4ade-9b21-2fb2ab80d1af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5342FA9E</paraID>
      <start>0</start>
      <end>2</end>
      <status>unmodified</status>
      <modifiedWord/>
      <trackRevisions>false</trackRevisions>
    </reviewItem>
    <reviewItem>
      <errorID>efb54ae2-45d3-4155-a0ba-0b86f2e3ea2f</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33A3C109</paraID>
      <start>31</start>
      <end>33</end>
      <status>ignored</status>
      <modifiedWord/>
      <trackRevisions>false</trackRevisions>
    </reviewItem>
    <reviewItem>
      <errorID>553330b2-502a-4a6e-b487-a6881e97efb2</errorID>
      <errorWord>其它</errorWord>
      <group>L1_Word</group>
      <groupName>字词问题</groupName>
      <ability>L2_Alias</ability>
      <abilityName>也作/曾用词</abilityName>
      <candidateList>
        <item>其他</item>
      </candidateList>
      <explain>词汇[其它]为不规范表述或旧称，其规范书面表述为[其他]。</explain>
      <paraID> E103EEA</paraID>
      <start>0</start>
      <end>2</end>
      <status>unmodified</status>
      <modifiedWord/>
      <trackRevisions>false</trackRevisions>
    </reviewItem>
    <reviewItem>
      <errorID>6bbce841-bedf-46e6-b289-0ca06b782798</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75860E96</paraID>
      <start>3</start>
      <end>5</end>
      <status>unmodified</status>
      <modifiedWord/>
      <trackRevisions>false</trackRevisions>
    </reviewItem>
    <reviewItem>
      <errorID>f6c25cc6-515f-4669-90ea-9ae38541ace9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19C7FA2D</paraID>
      <start>0</start>
      <end>2</end>
      <status>unmodified</status>
      <modifiedWord/>
      <trackRevisions>false</trackRevisions>
    </reviewItem>
    <reviewItem>
      <errorID>43404ca0-6027-427c-bd7a-532f888d2067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211CDC96</paraID>
      <start>0</start>
      <end>2</end>
      <status>unmodified</status>
      <modifiedWord/>
      <trackRevisions>false</trackRevisions>
    </reviewItem>
    <reviewItem>
      <errorID>bed22f59-ff31-4931-8510-c793ba874351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3BC8A520</paraID>
      <start>0</start>
      <end>2</end>
      <status>unmodified</status>
      <modifiedWord/>
      <trackRevisions>false</trackRevisions>
    </reviewItem>
    <reviewItem>
      <errorID>3caa5fbe-55d9-4a07-86f5-f853b66bf2cc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1B739CB0</paraID>
      <start>0</start>
      <end>2</end>
      <status>unmodified</status>
      <modifiedWord/>
      <trackRevisions>false</trackRevisions>
    </reviewItem>
    <reviewItem>
      <errorID>3e680c0f-68c7-4b80-bc5a-b8e0b3deb1ad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3D4EBA2B</paraID>
      <start>0</start>
      <end>2</end>
      <status>unmodified</status>
      <modifiedWord/>
      <trackRevisions>false</trackRevisions>
    </reviewItem>
    <reviewItem>
      <errorID>58081dd7-513b-4219-aaba-f76304b9d140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1048E03C</paraID>
      <start>0</start>
      <end>2</end>
      <status>unmodified</status>
      <modifiedWord/>
      <trackRevisions>false</trackRevisions>
    </reviewItem>
    <reviewItem>
      <errorID>2f3d38a2-6987-4545-bb37-4a96cf104a38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32EA8276</paraID>
      <start>0</start>
      <end>2</end>
      <status>unmodified</status>
      <modifiedWord/>
      <trackRevisions>false</trackRevisions>
    </reviewItem>
    <reviewItem>
      <errorID>680a2d13-7cad-4575-94c5-13f2ce342292</errorID>
      <errorWord>子</errorWord>
      <group>L1_Word</group>
      <groupName>字词问题</groupName>
      <ability>L2_Typo</ability>
      <abilityName>字词错误</abilityName>
      <candidateList>
        <item>子文</item>
      </candidateList>
      <explain/>
      <paraID>63C1DA7A</paraID>
      <start>12</start>
      <end>13</end>
      <status>unmodified</status>
      <modifiedWord/>
      <trackRevisions>false</trackRevisions>
    </reviewItem>
    <reviewItem>
      <errorID>e20fad7f-f39b-436d-9232-28c9e0849290</errorID>
      <errorWord>法律、法规</errorWord>
      <group>L1_Word</group>
      <groupName>字词问题</groupName>
      <ability>L2_Typo</ability>
      <abilityName>字词错误</abilityName>
      <candidateList>
        <item>法律法规</item>
      </candidateList>
      <explain/>
      <paraID>7ECD7876</paraID>
      <start>14</start>
      <end>19</end>
      <status>unmodified</status>
      <modifiedWord/>
      <trackRevisions>false</trackRevisions>
    </reviewItem>
    <reviewItem>
      <errorID>6cbdaa2b-efcd-487c-b637-3bda5d3873ab</errorID>
      <errorWord>&lt;</errorWord>
      <group>L1_Format</group>
      <groupName>格式问题</groupName>
      <ability>L2_HalfPunc</ability>
      <abilityName>全半角检查</abilityName>
      <candidateList>
        <item>〈</item>
      </candidateList>
      <explain>文本全半角错误。</explain>
      <paraID>7AF9627A</paraID>
      <start>146</start>
      <end>147</end>
      <status>unmodified</status>
      <modifiedWord/>
      <trackRevisions>false</trackRevisions>
    </reviewItem>
    <reviewItem>
      <errorID>c3bdaade-6aa3-4e9f-b03b-444c83850f4a</errorID>
      <errorWord>&lt;</errorWord>
      <group>L1_Format</group>
      <groupName>格式问题</groupName>
      <ability>L2_HalfPunc</ability>
      <abilityName>全半角检查</abilityName>
      <candidateList>
        <item>〈</item>
      </candidateList>
      <explain>文本全半角错误。</explain>
      <paraID>7AF9627A</paraID>
      <start>225</start>
      <end>226</end>
      <status>unmodified</status>
      <modifiedWord/>
      <trackRevisions>false</trackRevisions>
    </reviewItem>
    <reviewItem>
      <errorID>cf87f473-a4c8-4008-ba95-61bcf6bbfc42</errorID>
      <errorWord>(</errorWord>
      <group>L1_Format</group>
      <groupName>格式问题</groupName>
      <ability>L2_HalfPunc</ability>
      <abilityName>全半角检查</abilityName>
      <candidateList>
        <item>（</item>
      </candidateList>
      <explain>文本全半角错误。</explain>
      <paraID>7AF9627A</paraID>
      <start>254</start>
      <end>255</end>
      <status>unmodified</status>
      <modifiedWord/>
      <trackRevisions>false</trackRevisions>
    </reviewItem>
    <reviewItem>
      <errorID>5f96065c-b0df-4c5a-98fa-a9e4ce6c458b</errorID>
      <errorWord>&lt;</errorWord>
      <group>L1_Format</group>
      <groupName>格式问题</groupName>
      <ability>L2_HalfPunc</ability>
      <abilityName>全半角检查</abilityName>
      <candidateList>
        <item>〈</item>
      </candidateList>
      <explain>文本全半角错误。</explain>
      <paraID>7AF9627A</paraID>
      <start>289</start>
      <end>290</end>
      <status>unmodified</status>
      <modifiedWord/>
      <trackRevisions>false</trackRevisions>
    </reviewItem>
    <reviewItem>
      <errorID>49c6d500-c762-4e2a-b800-6b01e3043d32</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2D317386</paraID>
      <start>4</start>
      <end>6</end>
      <status>unmodified</status>
      <modifiedWord/>
      <trackRevisions>false</trackRevisions>
    </reviewItem>
    <reviewItem>
      <errorID>edfc68f1-7db9-41ef-a1b0-c4b3eba9577c</errorID>
      <errorWord>》</errorWord>
      <group>L1_Word</group>
      <groupName>字词问题</groupName>
      <ability>L2_Typo</ability>
      <abilityName>字词错误</abilityName>
      <candidateList>
        <item>》第</item>
      </candidateList>
      <explain/>
      <paraID> BA4DF83</paraID>
      <start>27</start>
      <end>28</end>
      <status>unmodified</status>
      <modifiedWord/>
      <trackRevisions>false</trackRevisions>
    </reviewItem>
    <reviewItem>
      <errorID>206ef940-3bbb-48d7-96e2-407d0f0b2979</errorID>
      <errorWord>(</errorWord>
      <group>L1_Format</group>
      <groupName>格式问题</groupName>
      <ability>L2_HalfPunc</ability>
      <abilityName>全半角检查</abilityName>
      <candidateList>
        <item>（</item>
      </candidateList>
      <explain>文本全半角错误。</explain>
      <paraID>5DA10F3A</paraID>
      <start>25</start>
      <end>26</end>
      <status>unmodified</status>
      <modifiedWord/>
      <trackRevisions>false</trackRevisions>
    </reviewItem>
    <reviewItem>
      <errorID>c47de9e5-5aee-4c1f-9740-1774bb93f1a9</errorID>
      <errorWord>)</errorWord>
      <group>L1_Format</group>
      <groupName>格式问题</groupName>
      <ability>L2_HalfPunc</ability>
      <abilityName>全半角检查</abilityName>
      <candidateList>
        <item>）</item>
      </candidateList>
      <explain>文本全半角错误。</explain>
      <paraID>5DA10F3A</paraID>
      <start>36</start>
      <end>37</end>
      <status>unmodified</status>
      <modifiedWord/>
      <trackRevisions>false</trackRevisions>
    </reviewItem>
    <reviewItem>
      <errorID>bdecf8e7-8906-46ab-b7b7-e44d1c8876b1</errorID>
      <errorWord>（</errorWord>
      <group>L1_Punc</group>
      <groupName>标点问题</groupName>
      <ability>L2_Punc</ability>
      <abilityName>标点符号检查</abilityName>
      <candidateList/>
      <explain>同一形式括号套用。</explain>
      <paraID>5B22B325</paraID>
      <start>43</start>
      <end>44</end>
      <status>unmodified</status>
      <modifiedWord/>
      <trackRevisions>false</trackRevisions>
    </reviewItem>
    <reviewItem>
      <errorID>831a4149-1dbd-4e81-ba8b-8db0b509234f</errorID>
      <errorWord>）</errorWord>
      <group>L1_Punc</group>
      <groupName>标点问题</groupName>
      <ability>L2_Punc</ability>
      <abilityName>标点符号检查</abilityName>
      <candidateList/>
      <explain>同一形式括号套用。</explain>
      <paraID>5B22B325</paraID>
      <start>46</start>
      <end>47</end>
      <status>unmodified</status>
      <modifiedWord/>
      <trackRevisions>false</trackRevisions>
    </reviewItem>
    <reviewItem>
      <errorID>3162f583-a870-4006-b050-3d9170c655b1</errorID>
      <errorWord>团队的</errorWord>
      <group>L1_Word</group>
      <groupName>字词问题</groupName>
      <ability>L2_Typo</ability>
      <abilityName>字词错误</abilityName>
      <candidateList>
        <item>团队</item>
      </candidateList>
      <explain/>
      <paraID>547C0D50</paraID>
      <start>1</start>
      <end>4</end>
      <status>unmodified</status>
      <modifiedWord/>
      <trackRevisions>false</trackRevisions>
    </reviewItem>
    <reviewItem>
      <errorID>72a511a6-42eb-438d-8a16-c5f94414e95d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384817E4</paraID>
      <start>7</start>
      <end>9</end>
      <status>ignored</status>
      <modifiedWord/>
      <trackRevisions>false</trackRevisions>
    </reviewItem>
    <reviewItem>
      <errorID>36b894c6-be27-4c92-aae5-a4e756f7ba37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56C73990</paraID>
      <start>8</start>
      <end>10</end>
      <status>ignored</status>
      <modifiedWord/>
      <trackRevisions>false</trackRevisions>
    </reviewItem>
    <reviewItem>
      <errorID>423efaaf-7ff2-4f7b-bea9-b7c7d6c83b93</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259D18DB</paraID>
      <start>5</start>
      <end>7</end>
      <status>unmodified</status>
      <modifiedWord/>
      <trackRevisions>false</trackRevisions>
    </reviewItem>
    <reviewItem>
      <errorID>db630169-dea4-40d0-a9cb-9e386aae787a</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8170B80</paraID>
      <start>48</start>
      <end>50</end>
      <status>unmodified</status>
      <modifiedWord/>
      <trackRevisions>false</trackRevisions>
    </reviewItem>
    <reviewItem>
      <errorID>665c57c2-fa81-4db0-b56c-4966fffb7392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38657CC3</paraID>
      <start>7</start>
      <end>9</end>
      <status>ignored</status>
      <modifiedWord/>
      <trackRevisions>false</trackRevisions>
    </reviewItem>
    <reviewItem>
      <errorID>59b915f6-fded-4ddc-b77a-7fde837d9f21</errorID>
      <errorWord>翔实</errorWord>
      <group>L1_Word</group>
      <groupName>字词问题</groupName>
      <ability>L2_Typo</ability>
      <abilityName>字词错误</abilityName>
      <candidateList>
        <item>详实</item>
      </candidateList>
      <explain>存在发音相同字词的误用。</explain>
      <paraID>38657CC3</paraID>
      <start>11</start>
      <end>13</end>
      <status>unmodified</status>
      <modifiedWord/>
      <trackRevisions>false</trackRevisions>
    </reviewItem>
    <reviewItem>
      <errorID>5f48cbd4-b7c3-4f03-a531-1226b6bb416c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6D527D28</paraID>
      <start>8</start>
      <end>10</end>
      <status>ignored</status>
      <modifiedWord/>
      <trackRevisions>false</trackRevisions>
    </reviewItem>
    <reviewItem>
      <errorID>7662bbba-4824-41cc-9086-944725f27d5f</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74071C33</paraID>
      <start>7</start>
      <end>9</end>
      <status>ignored</status>
      <modifiedWord/>
      <trackRevisions>false</trackRevisions>
    </reviewItem>
    <reviewItem>
      <errorID>02a917e1-48bd-41a2-a81d-caaeee153464</errorID>
      <errorWord>翔实</errorWord>
      <group>L1_Word</group>
      <groupName>字词问题</groupName>
      <ability>L2_Typo</ability>
      <abilityName>字词错误</abilityName>
      <candidateList>
        <item>详实</item>
      </candidateList>
      <explain>存在发音相同字词的误用。</explain>
      <paraID>74071C33</paraID>
      <start>11</start>
      <end>13</end>
      <status>unmodified</status>
      <modifiedWord/>
      <trackRevisions>false</trackRevisions>
    </reviewItem>
    <reviewItem>
      <errorID>e3ab3de6-59d7-4e99-ab20-1b4c6e0c0efd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58B80372</paraID>
      <start>8</start>
      <end>10</end>
      <status>ignored</status>
      <modifiedWord/>
      <trackRevisions>false</trackRevisions>
    </reviewItem>
    <reviewItem>
      <errorID>61618ecc-793c-4fce-a46f-e5123cb3afa1</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2C8D0C87</paraID>
      <start>7</start>
      <end>9</end>
      <status>ignored</status>
      <modifiedWord/>
      <trackRevisions>false</trackRevisions>
    </reviewItem>
    <reviewItem>
      <errorID>a424d2ad-0ef0-42c1-b40a-c1ad84e95743</errorID>
      <errorWord>翔实</errorWord>
      <group>L1_Word</group>
      <groupName>字词问题</groupName>
      <ability>L2_Typo</ability>
      <abilityName>字词错误</abilityName>
      <candidateList>
        <item>详实</item>
      </candidateList>
      <explain>存在发音相同字词的误用。</explain>
      <paraID>2C8D0C87</paraID>
      <start>11</start>
      <end>13</end>
      <status>unmodified</status>
      <modifiedWord/>
      <trackRevisions>false</trackRevisions>
    </reviewItem>
    <reviewItem>
      <errorID>2b87c320-f5da-4560-83f0-e30d32acbe87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179EE945</paraID>
      <start>8</start>
      <end>10</end>
      <status>ignored</status>
      <modifiedWord/>
      <trackRevisions>false</trackRevisions>
    </reviewItem>
    <reviewItem>
      <errorID>63f57fa8-5581-4d43-a44b-b8baa7bb03dd</errorID>
      <errorWord>，</errorWord>
      <group>L1_Word</group>
      <groupName>字词问题</groupName>
      <ability>L2_Typo</ability>
      <abilityName>字词错误</abilityName>
      <candidateList>
        <item>，具</item>
      </candidateList>
      <explain/>
      <paraID>319559C6</paraID>
      <start>35</start>
      <end>36</end>
      <status>unmodified</status>
      <modifiedWord/>
      <trackRevisions>false</trackRevisions>
    </reviewItem>
    <reviewItem>
      <errorID>c9124011-7f21-436a-9a68-4e360a1e2798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49582A35</paraID>
      <start>0</start>
      <end>2</end>
      <status>unmodified</status>
      <modifiedWord/>
      <trackRevisions>false</trackRevisions>
    </reviewItem>
    <reviewItem>
      <errorID>5b45c1a1-1e0a-43fd-ac1c-3b2582a39dcf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4CCC4A18</paraID>
      <start>0</start>
      <end>2</end>
      <status>unmodified</status>
      <modifiedWord/>
      <trackRevisions>false</trackRevisions>
    </reviewItem>
    <reviewItem>
      <errorID>c12a6e08-c2ff-4bde-8731-693e6b6ab6db</errorID>
      <errorWord>（</errorWord>
      <group>L1_Format</group>
      <groupName>格式问题</groupName>
      <ability>L2_HalfPunc</ability>
      <abilityName>全半角检查</abilityName>
      <candidateList>
        <item>(</item>
      </candidateList>
      <explain>文本全半角错误。</explain>
      <paraID>35C3B5AF</paraID>
      <start>0</start>
      <end>1</end>
      <status>unmodified</status>
      <modifiedWord/>
      <trackRevisions>false</trackRevisions>
    </reviewItem>
    <reviewItem>
      <errorID>b96d4192-b96d-4600-9191-5de9a077ae78</errorID>
      <errorWord>）</errorWord>
      <group>L1_Format</group>
      <groupName>格式问题</groupName>
      <ability>L2_HalfPunc</ability>
      <abilityName>全半角检查</abilityName>
      <candidateList>
        <item>)</item>
      </candidateList>
      <explain>文本全半角错误。</explain>
      <paraID>35C3B5AF</paraID>
      <start>2</start>
      <end>3</end>
      <status>unmodified</status>
      <modifiedWord/>
      <trackRevisions>false</trackRevisions>
    </reviewItem>
    <reviewItem>
      <errorID>fc74fe9a-a916-4d21-b59d-fc212f4d3176</errorID>
      <errorWord>（</errorWord>
      <group>L1_Format</group>
      <groupName>格式问题</groupName>
      <ability>L2_HalfPunc</ability>
      <abilityName>全半角检查</abilityName>
      <candidateList>
        <item>(</item>
      </candidateList>
      <explain>文本全半角错误。</explain>
      <paraID>3809F24D</paraID>
      <start>0</start>
      <end>1</end>
      <status>unmodified</status>
      <modifiedWord/>
      <trackRevisions>false</trackRevisions>
    </reviewItem>
    <reviewItem>
      <errorID>e15290f6-4e14-4ad2-9ea9-0dda51d4a44b</errorID>
      <errorWord>）</errorWord>
      <group>L1_Format</group>
      <groupName>格式问题</groupName>
      <ability>L2_HalfPunc</ability>
      <abilityName>全半角检查</abilityName>
      <candidateList>
        <item>)</item>
      </candidateList>
      <explain>文本全半角错误。</explain>
      <paraID>3809F24D</paraID>
      <start>2</start>
      <end>3</end>
      <status>unmodified</status>
      <modifiedWord/>
      <trackRevisions>false</trackRevisions>
    </reviewItem>
    <reviewItem>
      <errorID>f0796f31-0dc7-4b7a-9907-d8f88edfa391</errorID>
      <errorWord>（</errorWord>
      <group>L1_Format</group>
      <groupName>格式问题</groupName>
      <ability>L2_HalfPunc</ability>
      <abilityName>全半角检查</abilityName>
      <candidateList>
        <item>(</item>
      </candidateList>
      <explain>文本全半角错误。</explain>
      <paraID>5CEB7ADD</paraID>
      <start>0</start>
      <end>1</end>
      <status>unmodified</status>
      <modifiedWord/>
      <trackRevisions>false</trackRevisions>
    </reviewItem>
    <reviewItem>
      <errorID>ab3726a4-2b77-4a24-96db-19dcde3a616b</errorID>
      <errorWord>）</errorWord>
      <group>L1_Format</group>
      <groupName>格式问题</groupName>
      <ability>L2_HalfPunc</ability>
      <abilityName>全半角检查</abilityName>
      <candidateList>
        <item>)</item>
      </candidateList>
      <explain>文本全半角错误。</explain>
      <paraID>5CEB7ADD</paraID>
      <start>2</start>
      <end>3</end>
      <status>unmodified</status>
      <modifiedWord/>
      <trackRevisions>false</trackRevisions>
    </reviewItem>
    <reviewItem>
      <errorID>345ba2e1-f60e-47ab-ab74-5fca08e56bc6</errorID>
      <errorWord>,</errorWord>
      <group>L1_Format</group>
      <groupName>格式问题</groupName>
      <ability>L2_HalfPunc</ability>
      <abilityName>全半角检查</abilityName>
      <candidateList>
        <item>，</item>
      </candidateList>
      <explain>文本全半角错误。</explain>
      <paraID>4F29B930</paraID>
      <start>23</start>
      <end>24</end>
      <status>unmodified</status>
      <modifiedWord/>
      <trackRevisions>false</trackRevisions>
    </reviewItem>
    <reviewItem>
      <errorID>dda3ba09-4dcf-4031-8e3f-46764c9e939e</errorID>
      <errorWord>期</errorWord>
      <group>L1_Word</group>
      <groupName>字词问题</groupName>
      <ability>L2_Typo</ability>
      <abilityName>字词错误</abilityName>
      <candidateList>
        <item>期限</item>
      </candidateList>
      <explain/>
      <paraID>4F29B930</paraID>
      <start>26</start>
      <end>27</end>
      <status>unmodified</status>
      <modifiedWord/>
      <trackRevisions>false</trackRevisions>
    </reviewItem>
    <reviewItem>
      <errorID>b8cb974d-0922-4a26-978d-13fff3926836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3D7DE15F</paraID>
      <start>57</start>
      <end>58</end>
      <status>unmodified</status>
      <modifiedWord/>
      <trackRevisions>false</trackRevisions>
    </reviewItem>
    <reviewItem>
      <errorID>6a6e398b-5046-4f8d-9d48-3adbfce59166</errorID>
      <errorWord>;</errorWord>
      <group>L1_Format</group>
      <groupName>格式问题</groupName>
      <ability>L2_HalfPunc</ability>
      <abilityName>全半角检查</abilityName>
      <candidateList>
        <item>；</item>
      </candidateList>
      <explain>文本全半角错误。</explain>
      <paraID>34F4D08A</paraID>
      <start>55</start>
      <end>56</end>
      <status>unmodified</status>
      <modifiedWord/>
      <trackRevisions>false</trackRevisions>
    </reviewItem>
    <reviewItem>
      <errorID>813f608a-bbe3-4175-8513-3f32744c7107</errorID>
      <errorWord>;</errorWord>
      <group>L1_Format</group>
      <groupName>格式问题</groupName>
      <ability>L2_HalfPunc</ability>
      <abilityName>全半角检查</abilityName>
      <candidateList>
        <item>；</item>
      </candidateList>
      <explain>文本全半角错误。</explain>
      <paraID>34F4D08A</paraID>
      <start>82</start>
      <end>83</end>
      <status>unmodified</status>
      <modifiedWord/>
      <trackRevisions>false</trackRevisions>
    </reviewItem>
    <reviewItem>
      <errorID>56473c9b-b8bf-42e5-8bee-9de00d7042bb</errorID>
      <errorWord>探勘</errorWord>
      <group>L1_Word</group>
      <groupName>字词问题</groupName>
      <ability>L2_Typo</ability>
      <abilityName>字词错误</abilityName>
      <candidateList>
        <item>勘探</item>
      </candidateList>
      <explain/>
      <paraID>44C2B89B</paraID>
      <start>9</start>
      <end>11</end>
      <status>unmodified</status>
      <modifiedWord/>
      <trackRevisions>false</trackRevisions>
    </reviewItem>
    <reviewItem>
      <errorID>525c7da6-9108-49c0-8449-29562ebd9dce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14956812</paraID>
      <start>33</start>
      <end>34</end>
      <status>unmodified</status>
      <modifiedWord/>
      <trackRevisions>false</trackRevisions>
    </reviewItem>
    <reviewItem>
      <errorID>0484fb39-9087-46b0-86ad-217ce48b4bdc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30A0396B</paraID>
      <start>17</start>
      <end>20</end>
      <status>unmodified</status>
      <modifiedWord/>
      <trackRevisions>false</trackRevisions>
    </reviewItem>
    <reviewItem>
      <errorID>ca137465-bdcb-4d11-9e76-93fba23bf487</errorID>
      <errorWord>涉及到</errorWord>
      <group>L1_Grammar</group>
      <groupName>语法问题</groupName>
      <ability>L2_Grammar</ability>
      <abilityName>语法错误</abilityName>
      <candidateList>
        <item>涉及</item>
      </candidateList>
      <explain>〈动〉牵涉到；关联到：案子～好几个人｜这个问题～面很广。</explain>
      <paraID> 88331B0</paraID>
      <start>9</start>
      <end>12</end>
      <status>unmodified</status>
      <modifiedWord/>
      <trackRevisions>false</trackRevisions>
    </reviewItem>
    <reviewItem>
      <errorID>a9dc4fb8-9616-4994-9a9b-cf8459e8c620</errorID>
      <errorWord>保密的</errorWord>
      <group>L1_Word</group>
      <groupName>字词问题</groupName>
      <ability>L2_Typo</ability>
      <abilityName>字词错误</abilityName>
      <candidateList>
        <item>保密</item>
      </candidateList>
      <explain/>
      <paraID> 88331B0</paraID>
      <start>26</start>
      <end>29</end>
      <status>unmodified</status>
      <modifiedWord/>
      <trackRevisions>false</trackRevisions>
    </reviewItem>
    <reviewItem>
      <errorID>b165177c-54d4-4373-ae9d-8826e801bc76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3769706F</paraID>
      <start>0</start>
      <end>2</end>
      <status>unmodified</status>
      <modifiedWord/>
      <trackRevisions>false</trackRevisions>
    </reviewItem>
    <reviewItem>
      <errorID>6604b677-4632-407d-bb21-09a4b36f2dac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41A8E077</paraID>
      <start>0</start>
      <end>2</end>
      <status>unmodified</status>
      <modifiedWord/>
      <trackRevisions>false</trackRevisions>
    </reviewItem>
    <reviewItem>
      <errorID>8e182bcf-8b9c-46a1-8a1a-a696f750bc8a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3E737B63</paraID>
      <start>0</start>
      <end>2</end>
      <status>unmodified</status>
      <modifiedWord/>
      <trackRevisions>false</trackRevisions>
    </reviewItem>
    <reviewItem>
      <errorID>adcfd19b-eb1a-499c-9209-c662cc14060d</errorID>
      <errorWord>:</errorWord>
      <group>L1_Format</group>
      <groupName>格式问题</groupName>
      <ability>L2_HalfPunc</ability>
      <abilityName>全半角检查</abilityName>
      <candidateList>
        <item>：</item>
      </candidateList>
      <explain>文本全半角错误。</explain>
      <paraID>6A575712</paraID>
      <start>4</start>
      <end>5</end>
      <status>unmodified</status>
      <modifiedWord/>
      <trackRevisions>false</trackRevisions>
    </reviewItem>
    <reviewItem>
      <errorID>c14889fc-2924-4beb-bd8d-b6b053744185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4E4A4373</paraID>
      <start>28</start>
      <end>30</end>
      <status>unmodified</status>
      <modifiedWord/>
      <trackRevisions>false</trackRevisions>
    </reviewItem>
    <reviewItem>
      <errorID>b7adead9-cd8b-49c5-b859-d56f75af2d60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188A0BDC</paraID>
      <start>15</start>
      <end>20</end>
      <status>unmodified</status>
      <modifiedWord/>
      <trackRevisions>false</trackRevisions>
    </reviewItem>
    <reviewItem>
      <errorID>1a89134d-31c5-43ea-9509-b96e05559395</errorID>
      <errorWord>其它</errorWord>
      <group>L1_Word</group>
      <groupName>字词问题</groupName>
      <ability>L2_Alias</ability>
      <abilityName>也作/曾用词</abilityName>
      <candidateList>
        <item>其他</item>
      </candidateList>
      <explain>词汇[其它]为不规范表述或旧称，其规范书面表述为[其他]。</explain>
      <paraID>15053DA4</paraID>
      <start>4</start>
      <end>6</end>
      <status>unmodified</status>
      <modifiedWord/>
      <trackRevisions>false</trackRevisions>
    </reviewItem>
    <reviewItem>
      <errorID>05e0ec0f-9079-4fd1-b5d8-faf98fae02e1</errorID>
      <errorWord>（…</errorWord>
      <group>L1_Punc</group>
      <groupName>标点问题</groupName>
      <ability>L2_Punc</ability>
      <abilityName>标点符号检查</abilityName>
      <candidateList>
        <item>（</item>
      </candidateList>
      <explain/>
      <paraID>4CD7836D</paraID>
      <start>0</start>
      <end>2</end>
      <status>unmodified</status>
      <modifiedWord/>
      <trackRevisions>false</trackRevisions>
    </reviewItem>
    <reviewItem>
      <errorID>d5e72400-768f-4307-9610-78bc17c70bf8</errorID>
      <errorWord>:</errorWord>
      <group>L1_Format</group>
      <groupName>格式问题</groupName>
      <ability>L2_HalfPunc</ability>
      <abilityName>全半角检查</abilityName>
      <candidateList>
        <item>：</item>
      </candidateList>
      <explain>文本全半角错误。</explain>
      <paraID>13FD763E</paraID>
      <start>4</start>
      <end>5</end>
      <status>unmodified</status>
      <modifiedWord/>
      <trackRevisions>false</trackRevisions>
    </reviewItem>
    <reviewItem>
      <errorID>9a9e901c-ee06-4dc0-94a5-89215eb5aebd</errorID>
      <errorWord>,</errorWord>
      <group>L1_Format</group>
      <groupName>格式问题</groupName>
      <ability>L2_HalfPunc</ability>
      <abilityName>全半角检查</abilityName>
      <candidateList>
        <item>，</item>
      </candidateList>
      <explain>文本全半角错误。</explain>
      <paraID>19D3182F</paraID>
      <start>18</start>
      <end>19</end>
      <status>unmodified</status>
      <modifiedWord/>
      <trackRevisions>false</trackRevisions>
    </reviewItem>
    <reviewItem>
      <errorID>4e38d310-cfcd-4365-a354-bcca4823e42a</errorID>
      <errorWord>期</errorWord>
      <group>L1_Word</group>
      <groupName>字词问题</groupName>
      <ability>L2_Typo</ability>
      <abilityName>字词错误</abilityName>
      <candidateList>
        <item>期限</item>
      </candidateList>
      <explain/>
      <paraID>19D3182F</paraID>
      <start>21</start>
      <end>22</end>
      <status>unmodified</status>
      <modifiedWord/>
      <trackRevisions>false</trackRevisions>
    </reviewItem>
    <reviewItem>
      <errorID>2358ed87-aa98-48b0-80ea-33709b96d3e1</errorID>
      <errorWord>合价</errorWord>
      <group>L1_Word</group>
      <groupName>字词问题</groupName>
      <ability>L2_Typo</ability>
      <abilityName>字词错误</abilityName>
      <candidateList>
        <item>合计</item>
      </candidateList>
      <explain>存在发音相近字词的误用。</explain>
      <paraID>5876D34F</paraID>
      <start>0</start>
      <end>2</end>
      <status>unmodified</status>
      <modifiedWord/>
      <trackRevisions>false</trackRevisions>
    </reviewItem>
    <reviewItem>
      <errorID>68960b75-264d-4f4b-94b6-6932d07fa56d</errorID>
      <errorWord>(</errorWord>
      <group>L1_Format</group>
      <groupName>格式问题</groupName>
      <ability>L2_HalfPunc</ability>
      <abilityName>全半角检查</abilityName>
      <candidateList>
        <item>（</item>
      </candidateList>
      <explain>文本全半角错误。</explain>
      <paraID>48332A80</paraID>
      <start>7</start>
      <end>8</end>
      <status>unmodified</status>
      <modifiedWord/>
      <trackRevisions>false</trackRevisions>
    </reviewItem>
    <reviewItem>
      <errorID>d90cbe82-610e-4398-a123-4ec11b7ea21b</errorID>
      <errorWord>)</errorWord>
      <group>L1_Format</group>
      <groupName>格式问题</groupName>
      <ability>L2_HalfPunc</ability>
      <abilityName>全半角检查</abilityName>
      <candidateList>
        <item>）</item>
      </candidateList>
      <explain>文本全半角错误。</explain>
      <paraID>48332A80</paraID>
      <start>10</start>
      <end>11</end>
      <status>unmodified</status>
      <modifiedWord/>
      <trackRevisions>false</trackRevisions>
    </reviewItem>
    <reviewItem>
      <errorID>cc01bc91-5e30-4d77-be1d-22b9c74e9a5a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51557894</paraID>
      <start>18</start>
      <end>21</end>
      <status>unmodified</status>
      <modifiedWord/>
      <trackRevisions>false</trackRevisions>
    </reviewItem>
    <reviewItem>
      <errorID>3da2a0b6-8cca-4f46-85b2-12541ed06ba6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28B549CD</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2F7B2498-A2D0-4032-B4EA-6BEC31A33D46}">
  <ds:schemaRefs/>
</ds:datastoreItem>
</file>

<file path=customXml/itemProps2.xml><?xml version="1.0" encoding="utf-8"?>
<ds:datastoreItem xmlns:ds="http://schemas.openxmlformats.org/officeDocument/2006/customXml" ds:itemID="{108d17e3-98f3-4cfb-912b-564916b7b14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1991</Words>
  <Characters>2269</Characters>
  <Lines>249</Lines>
  <Paragraphs>70</Paragraphs>
  <TotalTime>0</TotalTime>
  <ScaleCrop>false</ScaleCrop>
  <LinksUpToDate>false</LinksUpToDate>
  <CharactersWithSpaces>2359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2024-06-04T09:36:00Z</dcterms:created>
  <dc:creator>Yin Hao</dc:creator>
  <cp:lastModifiedBy>WPS_1735364160</cp:lastModifiedBy>
  <cp:lastPrinted>2020-04-01T03:13:00Z</cp:lastPrinted>
  <dcterms:modified xsi:type="dcterms:W3CDTF">2026-10-16T01:24:34Z</dcterms:modified>
  <dc:title>政府采购示范文本（2023）</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8CE39E0D51554B929D235EA35C5E510D_13</vt:lpwstr>
  </property>
  <property fmtid="{D5CDD505-2E9C-101B-9397-08002B2CF9AE}" pid="4" name="KSOTemplateDocerSaveRecord">
    <vt:lpwstr>eyJoZGlkIjoiNDA5MGE2MWNjMzdmNGQ4YjAwMjY1MDAzNzA5OTY3NjUiLCJ1c2VySWQiOiIxNjY5MzE0MDQ2In0=</vt:lpwstr>
  </property>
</Properties>
</file>