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E471">
      <w:pPr>
        <w:pStyle w:val="2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采购需求</w:t>
      </w:r>
    </w:p>
    <w:p w14:paraId="7E49FFD3">
      <w:pPr>
        <w:pStyle w:val="3"/>
        <w:spacing w:before="78" w:line="219" w:lineRule="auto"/>
        <w:ind w:left="13"/>
        <w:jc w:val="both"/>
        <w:outlineLvl w:val="2"/>
        <w:rPr>
          <w:color w:val="auto"/>
          <w:highlight w:val="none"/>
        </w:rPr>
      </w:pPr>
      <w:r>
        <w:rPr>
          <w:color w:val="auto"/>
          <w:spacing w:val="-1"/>
          <w:highlight w:val="none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一、采购标的</w:t>
      </w:r>
    </w:p>
    <w:p w14:paraId="1551D7DA">
      <w:pPr>
        <w:pStyle w:val="3"/>
        <w:spacing w:before="183" w:line="466" w:lineRule="exact"/>
        <w:ind w:left="27"/>
        <w:jc w:val="both"/>
        <w:rPr>
          <w:rFonts w:hint="eastAsia" w:ascii="宋体" w:hAnsi="宋体" w:cs="宋体"/>
          <w:color w:val="auto"/>
          <w:spacing w:val="-1"/>
          <w:position w:val="17"/>
          <w:highlight w:val="none"/>
        </w:rPr>
      </w:pPr>
      <w:r>
        <w:rPr>
          <w:rFonts w:hint="eastAsia" w:ascii="宋体" w:hAnsi="宋体" w:cs="宋体"/>
          <w:color w:val="auto"/>
          <w:spacing w:val="-1"/>
          <w:position w:val="17"/>
          <w:highlight w:val="none"/>
        </w:rPr>
        <w:t>（一）货物需求一览表</w:t>
      </w:r>
    </w:p>
    <w:tbl>
      <w:tblPr>
        <w:tblStyle w:val="4"/>
        <w:tblW w:w="82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798"/>
        <w:gridCol w:w="4740"/>
      </w:tblGrid>
      <w:tr w14:paraId="54B13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703" w:type="dxa"/>
            <w:vAlign w:val="center"/>
          </w:tcPr>
          <w:p w14:paraId="660D9DEC">
            <w:pPr>
              <w:pStyle w:val="6"/>
              <w:spacing w:before="137"/>
              <w:ind w:left="125" w:right="121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2798" w:type="dxa"/>
            <w:vAlign w:val="center"/>
          </w:tcPr>
          <w:p w14:paraId="71BE5872">
            <w:pPr>
              <w:pStyle w:val="6"/>
              <w:spacing w:before="137"/>
              <w:ind w:left="358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4740" w:type="dxa"/>
            <w:vAlign w:val="center"/>
          </w:tcPr>
          <w:p w14:paraId="028757B2">
            <w:pPr>
              <w:pStyle w:val="6"/>
              <w:spacing w:before="137"/>
              <w:ind w:left="287"/>
              <w:jc w:val="both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highlight w:val="none"/>
                <w:lang w:val="en-US" w:eastAsia="zh-CN"/>
              </w:rPr>
              <w:t>采购品名称及数量</w:t>
            </w:r>
          </w:p>
        </w:tc>
      </w:tr>
      <w:tr w14:paraId="6D769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703" w:type="dxa"/>
            <w:vAlign w:val="center"/>
          </w:tcPr>
          <w:p w14:paraId="722E3F59">
            <w:pPr>
              <w:pStyle w:val="6"/>
              <w:spacing w:before="102"/>
              <w:ind w:left="125" w:right="116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98" w:type="dxa"/>
            <w:vAlign w:val="center"/>
          </w:tcPr>
          <w:p w14:paraId="33476FA4">
            <w:pPr>
              <w:pStyle w:val="6"/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水旱灾害防御物资储备</w:t>
            </w:r>
          </w:p>
          <w:p w14:paraId="63B640C1">
            <w:pPr>
              <w:pStyle w:val="6"/>
              <w:jc w:val="left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第2包二次</w:t>
            </w:r>
          </w:p>
        </w:tc>
        <w:tc>
          <w:tcPr>
            <w:tcW w:w="4740" w:type="dxa"/>
            <w:vAlign w:val="center"/>
          </w:tcPr>
          <w:p w14:paraId="40E37D1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1、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购置防洪挡水板-直角板4000块；</w:t>
            </w:r>
          </w:p>
          <w:p w14:paraId="1A5E215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防洪挡水板-内弯板120块；</w:t>
            </w:r>
          </w:p>
          <w:p w14:paraId="4166087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cs="宋体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3、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防洪挡水板-外弯板120块。</w:t>
            </w:r>
          </w:p>
          <w:p w14:paraId="0652086D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FC9879F">
      <w:pPr>
        <w:pStyle w:val="3"/>
        <w:spacing w:before="183" w:line="466" w:lineRule="exact"/>
        <w:ind w:left="27"/>
        <w:jc w:val="both"/>
        <w:rPr>
          <w:rFonts w:hint="eastAsia" w:ascii="宋体" w:hAnsi="宋体" w:cs="宋体"/>
          <w:color w:val="auto"/>
          <w:spacing w:val="-1"/>
          <w:position w:val="17"/>
          <w:highlight w:val="none"/>
        </w:rPr>
      </w:pPr>
    </w:p>
    <w:p w14:paraId="20B13F8D">
      <w:pPr>
        <w:spacing w:line="259" w:lineRule="auto"/>
        <w:ind w:firstLine="238" w:firstLineChars="100"/>
        <w:jc w:val="both"/>
        <w:rPr>
          <w:rFonts w:hint="eastAsia" w:eastAsia="宋体"/>
          <w:snapToGrid w:val="0"/>
          <w:color w:val="auto"/>
          <w:spacing w:val="-1"/>
          <w:position w:val="17"/>
          <w:sz w:val="24"/>
          <w:szCs w:val="24"/>
          <w:highlight w:val="none"/>
          <w:lang w:eastAsia="zh-CN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本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合同包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最高限价为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160.2720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万元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eastAsia="zh-CN"/>
        </w:rPr>
        <w:t>。</w:t>
      </w:r>
    </w:p>
    <w:p w14:paraId="14F98382">
      <w:pPr>
        <w:pStyle w:val="7"/>
        <w:adjustRightInd w:val="0"/>
        <w:snapToGrid w:val="0"/>
        <w:spacing w:line="360" w:lineRule="auto"/>
        <w:ind w:left="0" w:firstLine="0"/>
        <w:jc w:val="both"/>
        <w:rPr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（二）项目概述</w:t>
      </w:r>
    </w:p>
    <w:p w14:paraId="0F02C659">
      <w:pPr>
        <w:pStyle w:val="7"/>
        <w:adjustRightInd w:val="0"/>
        <w:snapToGrid w:val="0"/>
        <w:spacing w:line="360" w:lineRule="auto"/>
        <w:ind w:left="0" w:firstLine="238" w:firstLineChars="100"/>
        <w:jc w:val="both"/>
        <w:rPr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1.根据采购人需要，供应商按要求提供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货物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。</w:t>
      </w:r>
    </w:p>
    <w:p w14:paraId="55019B99">
      <w:pPr>
        <w:pStyle w:val="7"/>
        <w:adjustRightInd w:val="0"/>
        <w:snapToGrid w:val="0"/>
        <w:spacing w:line="360" w:lineRule="auto"/>
        <w:ind w:left="0" w:firstLine="238" w:firstLineChars="100"/>
        <w:jc w:val="both"/>
        <w:rPr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2.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zh-CN"/>
        </w:rPr>
        <w:t>本项目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包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zh-CN"/>
        </w:rPr>
        <w:t>选定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u w:val="single"/>
          <w:lang w:val="zh-CN"/>
        </w:rPr>
        <w:t xml:space="preserve"> 1 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zh-CN"/>
        </w:rPr>
        <w:t>家投标人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。</w:t>
      </w:r>
    </w:p>
    <w:p w14:paraId="18F7FBF1">
      <w:pPr>
        <w:pStyle w:val="7"/>
        <w:adjustRightInd w:val="0"/>
        <w:snapToGrid w:val="0"/>
        <w:spacing w:line="360" w:lineRule="auto"/>
        <w:ind w:left="0" w:firstLine="238" w:firstLineChars="100"/>
        <w:jc w:val="both"/>
        <w:rPr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3.不接受进口产品。</w:t>
      </w:r>
    </w:p>
    <w:p w14:paraId="0E306FF5">
      <w:pPr>
        <w:pStyle w:val="3"/>
        <w:spacing w:before="78" w:line="220" w:lineRule="auto"/>
        <w:ind w:left="13"/>
        <w:jc w:val="both"/>
        <w:outlineLvl w:val="2"/>
        <w:rPr>
          <w:color w:val="auto"/>
          <w:highlight w:val="none"/>
        </w:rPr>
      </w:pPr>
      <w:r>
        <w:rPr>
          <w:color w:val="auto"/>
          <w:spacing w:val="1"/>
          <w:highlight w:val="none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二、商务要求</w:t>
      </w:r>
    </w:p>
    <w:p w14:paraId="2201DB9C">
      <w:pPr>
        <w:pStyle w:val="3"/>
        <w:spacing w:before="183" w:line="466" w:lineRule="exact"/>
        <w:ind w:left="27"/>
        <w:jc w:val="both"/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1.  交付时间和地点</w:t>
      </w:r>
    </w:p>
    <w:p w14:paraId="60FAAA06">
      <w:pPr>
        <w:pStyle w:val="3"/>
        <w:spacing w:before="183" w:line="466" w:lineRule="exact"/>
        <w:ind w:left="27" w:firstLine="238" w:firstLineChars="100"/>
        <w:jc w:val="both"/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1.1时间：交货时间为合同签订后</w:t>
      </w:r>
      <w:r>
        <w:rPr>
          <w:rFonts w:hint="eastAsia" w:cs="宋体"/>
          <w:color w:val="auto"/>
          <w:spacing w:val="-1"/>
          <w:position w:val="17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0日历天内</w:t>
      </w:r>
      <w:r>
        <w:rPr>
          <w:rFonts w:hint="eastAsia" w:ascii="宋体" w:hAnsi="宋体" w:cs="宋体"/>
          <w:color w:val="auto"/>
          <w:spacing w:val="-1"/>
          <w:position w:val="17"/>
          <w:highlight w:val="none"/>
          <w:lang w:eastAsia="zh-CN"/>
        </w:rPr>
        <w:t>。</w:t>
      </w:r>
    </w:p>
    <w:p w14:paraId="3A5F4180">
      <w:pPr>
        <w:pStyle w:val="3"/>
        <w:spacing w:before="183" w:line="466" w:lineRule="exact"/>
        <w:ind w:left="27" w:firstLine="238" w:firstLineChars="100"/>
        <w:jc w:val="both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1.2 地点：采购人指定地点。</w:t>
      </w:r>
    </w:p>
    <w:p w14:paraId="4B211264">
      <w:pPr>
        <w:pStyle w:val="3"/>
        <w:spacing w:before="183" w:line="466" w:lineRule="exact"/>
        <w:ind w:left="27"/>
        <w:jc w:val="both"/>
        <w:rPr>
          <w:rFonts w:hint="eastAsia" w:ascii="宋体" w:hAnsi="宋体" w:cs="宋体"/>
          <w:color w:val="auto"/>
          <w:spacing w:val="-1"/>
          <w:position w:val="17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2. 付款进度和方式</w:t>
      </w:r>
      <w:r>
        <w:rPr>
          <w:rFonts w:hint="eastAsia" w:ascii="宋体" w:hAnsi="宋体" w:cs="宋体"/>
          <w:color w:val="auto"/>
          <w:spacing w:val="-1"/>
          <w:position w:val="17"/>
          <w:highlight w:val="none"/>
        </w:rPr>
        <w:t>：</w:t>
      </w:r>
    </w:p>
    <w:p w14:paraId="440BF352">
      <w:pPr>
        <w:pStyle w:val="3"/>
        <w:pageBreakBefore w:val="0"/>
        <w:wordWrap/>
        <w:spacing w:before="183" w:after="0" w:line="506" w:lineRule="exact"/>
        <w:ind w:left="28" w:right="0" w:firstLine="476" w:firstLineChars="200"/>
        <w:jc w:val="both"/>
        <w:textAlignment w:val="auto"/>
        <w:rPr>
          <w:rFonts w:hint="eastAsia"/>
          <w:color w:val="auto"/>
          <w:spacing w:val="-1"/>
          <w:position w:val="17"/>
          <w:sz w:val="24"/>
          <w:highlight w:val="none"/>
        </w:rPr>
      </w:pPr>
      <w:bookmarkStart w:id="0" w:name="OLE_LINK6"/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合同签订后10个工作日内，且在甲方收到乙方以银行保函形式提供的、金额为合同总价款10%的履约</w:t>
      </w:r>
      <w:r>
        <w:rPr>
          <w:rFonts w:hint="eastAsia" w:cs="宋体"/>
          <w:b w:val="0"/>
          <w:i w:val="0"/>
          <w:color w:val="auto"/>
          <w:spacing w:val="-1"/>
          <w:position w:val="17"/>
          <w:sz w:val="24"/>
          <w:highlight w:val="none"/>
          <w:lang w:val="en-US" w:eastAsia="zh-CN"/>
        </w:rPr>
        <w:t>保函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（具体金额：¥XX元，人民币大写：XX元整）的前提下，甲方向乙方支付合同总价款的60%作为预付款（具体金额：¥XX元，人民币大写：XX元整）。乙方交付全部货物并经甲方初验合格后20个工作日内，甲方向乙方支付合同总价款的40%（具体金额：¥XX元，人民币大写：XX元整）。</w:t>
      </w:r>
    </w:p>
    <w:p w14:paraId="33AE6B4F">
      <w:pPr>
        <w:pStyle w:val="3"/>
        <w:pageBreakBefore w:val="0"/>
        <w:wordWrap/>
        <w:spacing w:before="183" w:after="0" w:line="506" w:lineRule="exact"/>
        <w:ind w:left="28" w:right="0" w:firstLine="476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-1"/>
          <w:position w:val="17"/>
          <w:sz w:val="24"/>
          <w:highlight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若无质量和服务问题，终验结束后20个工作日内，甲方应：</w:t>
      </w:r>
      <w:bookmarkStart w:id="1" w:name="89a5a46c-05ca-4c7a-982e-55e921eeb446"/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退还乙方合同总价款5%的履约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  <w:lang w:val="en-US" w:eastAsia="zh-CN"/>
        </w:rPr>
        <w:t>保函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（具体金额：¥XX元，人民币大写：XX元整）；</w:t>
      </w:r>
      <w:bookmarkEnd w:id="1"/>
      <w:bookmarkStart w:id="2" w:name="9212f7a5-4066-4ebf-99c6-4befb3f79aba"/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将剩余合同总价款5%的履约保证金自动转为质量保证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  <w:lang w:val="en-US" w:eastAsia="zh-CN"/>
        </w:rPr>
        <w:t>保函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（具体金额：¥XX元，人民币大写：XX元整）。</w:t>
      </w:r>
      <w:bookmarkEnd w:id="2"/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质保期结束后10个工作日内，甲方将合同总价款5%的质量保证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  <w:lang w:val="en-US" w:eastAsia="zh-CN"/>
        </w:rPr>
        <w:t>保函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（具体金额：¥XX元，人民币大写：XX元整）无息退还给乙方。</w:t>
      </w:r>
    </w:p>
    <w:bookmarkEnd w:id="0"/>
    <w:p w14:paraId="042E2FD4">
      <w:pPr>
        <w:pStyle w:val="3"/>
        <w:spacing w:before="78" w:line="221" w:lineRule="auto"/>
        <w:jc w:val="both"/>
        <w:rPr>
          <w:rFonts w:hint="eastAsia" w:ascii="宋体" w:hAnsi="宋体" w:eastAsia="宋体" w:cs="宋体"/>
          <w:color w:val="auto"/>
          <w:spacing w:val="-2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highlight w:val="none"/>
        </w:rPr>
        <w:t>3.包装和运输：</w:t>
      </w:r>
    </w:p>
    <w:p w14:paraId="5354D60E">
      <w:pPr>
        <w:pStyle w:val="3"/>
        <w:spacing w:before="78" w:line="221" w:lineRule="auto"/>
        <w:jc w:val="both"/>
        <w:rPr>
          <w:rFonts w:hint="eastAsia" w:ascii="宋体" w:hAnsi="宋体" w:eastAsia="宋体" w:cs="宋体"/>
          <w:color w:val="auto"/>
          <w:spacing w:val="-2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highlight w:val="none"/>
        </w:rPr>
        <w:t xml:space="preserve">  须满足《关于印发&lt;商品包装政府采购需求标准（试行）&gt;、&lt;快递包装政府采购需求标准（试行）&gt;的通知》（财办库&lt;2020&gt;123号）</w:t>
      </w:r>
    </w:p>
    <w:p w14:paraId="480B3884">
      <w:pPr>
        <w:pStyle w:val="3"/>
        <w:spacing w:before="78" w:line="221" w:lineRule="auto"/>
        <w:jc w:val="both"/>
        <w:rPr>
          <w:rFonts w:hint="eastAsia" w:ascii="宋体" w:hAnsi="宋体" w:eastAsia="宋体" w:cs="宋体"/>
          <w:color w:val="auto"/>
          <w:spacing w:val="-2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highlight w:val="none"/>
        </w:rPr>
        <w:t>4.售后服务（质保期）：</w:t>
      </w:r>
    </w:p>
    <w:p w14:paraId="5D680BD9">
      <w:pPr>
        <w:pStyle w:val="3"/>
        <w:spacing w:before="78" w:line="221" w:lineRule="auto"/>
        <w:ind w:firstLine="240" w:firstLineChars="100"/>
        <w:jc w:val="both"/>
        <w:rPr>
          <w:rFonts w:hint="eastAsia" w:ascii="宋体" w:hAnsi="宋体" w:eastAsia="宋体" w:cs="宋体"/>
          <w:color w:val="auto"/>
          <w:spacing w:val="-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自项目最终验收合格之日起36个月内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供应商提供全面质保服务</w:t>
      </w:r>
      <w:r>
        <w:rPr>
          <w:rFonts w:hint="eastAsia" w:ascii="宋体" w:hAnsi="宋体" w:eastAsia="宋体" w:cs="宋体"/>
          <w:color w:val="auto"/>
          <w:spacing w:val="-2"/>
          <w:highlight w:val="none"/>
        </w:rPr>
        <w:t>。</w:t>
      </w:r>
    </w:p>
    <w:p w14:paraId="1D646A45">
      <w:pPr>
        <w:pStyle w:val="3"/>
        <w:spacing w:before="78" w:line="221" w:lineRule="auto"/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highlight w:val="none"/>
        </w:rPr>
        <w:t>5. 保险</w:t>
      </w:r>
    </w:p>
    <w:p w14:paraId="3745EBD5">
      <w:pPr>
        <w:spacing w:line="259" w:lineRule="auto"/>
        <w:ind w:firstLine="238" w:firstLineChars="100"/>
        <w:jc w:val="both"/>
        <w:rPr>
          <w:rFonts w:hint="eastAsia" w:ascii="宋体" w:hAnsi="宋体" w:eastAsia="宋体" w:cs="宋体"/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position w:val="17"/>
          <w:sz w:val="24"/>
          <w:szCs w:val="24"/>
          <w:highlight w:val="none"/>
        </w:rPr>
        <w:t>供应商依法为货物运输提供保险。</w:t>
      </w:r>
    </w:p>
    <w:p w14:paraId="6FE9EB86">
      <w:pPr>
        <w:pStyle w:val="3"/>
        <w:spacing w:before="78" w:line="220" w:lineRule="auto"/>
        <w:ind w:left="9"/>
        <w:jc w:val="both"/>
        <w:outlineLvl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highlight w:val="none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三、技术要求</w:t>
      </w:r>
    </w:p>
    <w:p w14:paraId="081CA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 防洪挡水板-直角板</w:t>
      </w:r>
    </w:p>
    <w:p w14:paraId="7D7FD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1.1 技术参数</w:t>
      </w:r>
    </w:p>
    <w:p w14:paraId="574DA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1.1.1 L型结构，合金聚酯复合材料（全新料）可拆卸式防洪板，每块板上都有卡扣和连接结构，可灵活组装，底部有防滑胶条和阻水记忆棉，有效挡水高度不低于75cm；</w:t>
      </w:r>
    </w:p>
    <w:p w14:paraId="408A9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1.1.2 成型饱满，结构完整，无裂纹、无气泡、无杂质，色泽均匀；      </w:t>
      </w:r>
    </w:p>
    <w:p w14:paraId="2288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960" w:hanging="960" w:hangingChars="4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1.1.3 长≥900mm 宽≥1000mm 高≥800mm  厚度≥5mm；                                                                               </w:t>
      </w:r>
    </w:p>
    <w:p w14:paraId="7165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1.1.4 材质：红色 ABS，表面抗UV涂层;                                                                                                                                                                          ★1.1.5 重量：≥9.5KG;</w:t>
      </w:r>
    </w:p>
    <w:p w14:paraId="38D3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★1.1.6 防洪板底部和贴地面折筋宽度≥10cm，立面横筋宽度≥25cm ;                                                                                                                                                    ★1.1.7 弯曲强度：≥70MPa;</w:t>
      </w:r>
    </w:p>
    <w:p w14:paraId="4430C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★1.1.8 拉伸强度：≥40Mpa;</w:t>
      </w:r>
    </w:p>
    <w:p w14:paraId="6B19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★1.1.9 拉伸屈服强度：≥40Mpa;</w:t>
      </w:r>
    </w:p>
    <w:p w14:paraId="1692C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★1.1.10 拉伸模量：≥2420MPa;</w:t>
      </w:r>
    </w:p>
    <w:p w14:paraId="479F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★1.1.11 密度：＞1g/cm³;</w:t>
      </w:r>
    </w:p>
    <w:p w14:paraId="230D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★1.1.12 硬度：≥78HD;</w:t>
      </w:r>
    </w:p>
    <w:p w14:paraId="18EAB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★1.1.13 简支梁无缺口冲击强度：≥40KJ/㎡;</w:t>
      </w:r>
    </w:p>
    <w:p w14:paraId="3D501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★1.1.14 断裂伸长率：≥9%;</w:t>
      </w:r>
    </w:p>
    <w:p w14:paraId="36F4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1.1.15 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4"/>
          <w:szCs w:val="22"/>
          <w:highlight w:val="none"/>
          <w:lang w:val="en-US" w:eastAsia="zh-CN" w:bidi="ar"/>
        </w:rPr>
        <w:t>样品必须为</w:t>
      </w:r>
      <w:r>
        <w:rPr>
          <w:rStyle w:val="5"/>
          <w:rFonts w:hint="eastAsia" w:cs="宋体" w:asciiTheme="minorEastAsia" w:hAnsiTheme="minorEastAsia" w:eastAsiaTheme="minorEastAsia"/>
          <w:bCs/>
          <w:color w:val="auto"/>
          <w:kern w:val="0"/>
          <w:sz w:val="24"/>
          <w:szCs w:val="22"/>
          <w:highlight w:val="none"/>
          <w:lang w:val="en-US" w:eastAsia="zh-CN" w:bidi="ar"/>
        </w:rPr>
        <w:t>一体成型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4"/>
          <w:szCs w:val="22"/>
          <w:highlight w:val="none"/>
          <w:lang w:val="en-US" w:eastAsia="zh-CN" w:bidi="ar"/>
        </w:rPr>
        <w:t>制造，表面无任何拼接缝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3DF1D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ECED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1.1.1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以上含数值型参数须在检测报告中体现，带“★”号为不可负偏离条款。</w:t>
      </w:r>
    </w:p>
    <w:p w14:paraId="01942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7899E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9FF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防洪挡水板-直角板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/>
        </w:rPr>
        <w:t>示意图（仅供参考，具体以技术参数为准）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。</w:t>
      </w:r>
    </w:p>
    <w:p w14:paraId="30AE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592070" cy="3553460"/>
            <wp:effectExtent l="0" t="0" r="17780" b="8890"/>
            <wp:docPr id="2" name="图片 2" descr="正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正式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C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0C49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 防洪挡水板-内弯板</w:t>
      </w:r>
    </w:p>
    <w:p w14:paraId="0973A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2.1 技术参数</w:t>
      </w:r>
    </w:p>
    <w:p w14:paraId="6FD67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2.1.1  L型结构，合金聚酯复合材料（全新料）可拆卸卸式防洪板，每块板上都有卡扣和连接结构，可灵活组装。底部有防滑胶条和阻水记忆棉，隔板在连结时会形成一定角度，可搭建成有弧度的防洪堤，有效挡水高度不低于75cm;</w:t>
      </w:r>
    </w:p>
    <w:p w14:paraId="1C6CC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2.1.2 尺寸：</w:t>
      </w:r>
      <w:bookmarkStart w:id="3" w:name="OLE_LINK1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长≥90cm 宽≥69cm 高≥80cm</w:t>
      </w:r>
      <w:bookmarkEnd w:id="3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。厚度：≥5mm;</w:t>
      </w:r>
    </w:p>
    <w:p w14:paraId="18E3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2.1.3 材质：红色ABS，表面抗UV涂层;                                                                                                                                                                           ★2.1.4 重量：≥5.5KG/PCS;</w:t>
      </w:r>
    </w:p>
    <w:p w14:paraId="3D694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★2.1.5 防洪板底部和贴地面折筋宽度≥10cm，立面横筋宽度≥25cm ;                                                                                                                                                     ★2.1.6 弯曲强度：≥67MPa;</w:t>
      </w:r>
    </w:p>
    <w:p w14:paraId="2547A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★2.1.7 拉伸强度：≥40MPa;</w:t>
      </w:r>
    </w:p>
    <w:p w14:paraId="72814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★2.1.8 简支梁无缺口冲击强度：≥40KJ/㎡;</w:t>
      </w:r>
    </w:p>
    <w:p w14:paraId="3BEB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★2.1.9 紫外老化（48h）：试验后，外观无明显变化;</w:t>
      </w:r>
    </w:p>
    <w:p w14:paraId="33410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2.1.10 外观成型饱满，结构完整，无裂纹、无气泡、无杂质，色泽均匀;</w:t>
      </w:r>
    </w:p>
    <w:p w14:paraId="7088A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★2.1.11 硬度（HD）：≥75；</w:t>
      </w:r>
    </w:p>
    <w:p w14:paraId="200F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2.1.12 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4"/>
          <w:szCs w:val="22"/>
          <w:highlight w:val="none"/>
          <w:lang w:val="en-US" w:eastAsia="zh-CN" w:bidi="ar"/>
        </w:rPr>
        <w:t>样品必须为</w:t>
      </w:r>
      <w:r>
        <w:rPr>
          <w:rStyle w:val="5"/>
          <w:rFonts w:hint="eastAsia" w:cs="宋体" w:asciiTheme="minorEastAsia" w:hAnsiTheme="minorEastAsia" w:eastAsiaTheme="minorEastAsia"/>
          <w:bCs/>
          <w:color w:val="auto"/>
          <w:kern w:val="0"/>
          <w:sz w:val="24"/>
          <w:szCs w:val="22"/>
          <w:highlight w:val="none"/>
          <w:lang w:val="en-US" w:eastAsia="zh-CN" w:bidi="ar"/>
        </w:rPr>
        <w:t>一体成型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4"/>
          <w:szCs w:val="22"/>
          <w:highlight w:val="none"/>
          <w:lang w:val="en-US" w:eastAsia="zh-CN" w:bidi="ar"/>
        </w:rPr>
        <w:t>制造，表面无任何拼接缝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0513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12D64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2.1.1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以上含数值型参数须在检测报告中体现，带“★”号为不可负偏离条款。</w:t>
      </w:r>
    </w:p>
    <w:p w14:paraId="039CC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E0E2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防洪挡水板-内弯板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/>
        </w:rPr>
        <w:t>示意图（仅供参考，具体以技术参数为准）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。</w:t>
      </w:r>
    </w:p>
    <w:p w14:paraId="433EB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449830" cy="3554730"/>
            <wp:effectExtent l="0" t="0" r="7620" b="7620"/>
            <wp:docPr id="15" name="图片 15" descr="内弯（标注尺寸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内弯（标注尺寸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 w14:paraId="09669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 防洪挡水板-外弯板</w:t>
      </w:r>
    </w:p>
    <w:p w14:paraId="0E9C9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3.1 技术参数</w:t>
      </w:r>
    </w:p>
    <w:p w14:paraId="0F11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3.1.1 L型结构，合金聚酯复合材料（全新料）可拆卸卸式防洪板，每块板上都有卡扣和连接结构，可灵活组装。底部有防滑胶条和阻水记忆棉，隔板在连结时会形成一定角度，可搭建成有弧度的防洪堤，有效挡水高度不低于75cm;</w:t>
      </w:r>
    </w:p>
    <w:p w14:paraId="1F5FD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★3.1.2 尺寸：长≥90cm 宽≥90cm 高≥80cm。厚度：≥5mm;</w:t>
      </w:r>
    </w:p>
    <w:p w14:paraId="5C50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3.1.3 材质：红色 ABS，表面抗UV涂层;                                                                                                                                                                          ★3.1.4.重量：≥5.5KG/PCS;</w:t>
      </w:r>
    </w:p>
    <w:p w14:paraId="252BE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★3.1.5 防洪板底部和贴地面折筋宽度≥10cm，立面横筋宽度≥25cm;                                                                                                                                                    ★3.1.6 弯曲强度：≥65MPa;</w:t>
      </w:r>
    </w:p>
    <w:p w14:paraId="135E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★3.1.7 拉伸强度：≥40MPa;</w:t>
      </w:r>
    </w:p>
    <w:p w14:paraId="1576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★3.1.8 简支梁无缺口冲击强度≥40KJ/㎡;</w:t>
      </w:r>
    </w:p>
    <w:p w14:paraId="10B06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★3.1.9 紫外老化（48h）：试验后，外观应无明显变化;</w:t>
      </w:r>
    </w:p>
    <w:p w14:paraId="01141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3.1.10 外观成型饱满，结构完整，无裂纹、无气泡、无杂质，色泽均匀;</w:t>
      </w:r>
    </w:p>
    <w:p w14:paraId="1113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★3.1.11 硬度（HD）：≥75；</w:t>
      </w:r>
    </w:p>
    <w:p w14:paraId="3832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3.1.12 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4"/>
          <w:szCs w:val="22"/>
          <w:highlight w:val="none"/>
          <w:lang w:val="en-US" w:eastAsia="zh-CN" w:bidi="ar"/>
        </w:rPr>
        <w:t>样品必须为</w:t>
      </w:r>
      <w:r>
        <w:rPr>
          <w:rStyle w:val="5"/>
          <w:rFonts w:hint="eastAsia" w:cs="宋体" w:asciiTheme="minorEastAsia" w:hAnsiTheme="minorEastAsia" w:eastAsiaTheme="minorEastAsia"/>
          <w:bCs/>
          <w:color w:val="auto"/>
          <w:kern w:val="0"/>
          <w:sz w:val="24"/>
          <w:szCs w:val="22"/>
          <w:highlight w:val="none"/>
          <w:lang w:val="en-US" w:eastAsia="zh-CN" w:bidi="ar"/>
        </w:rPr>
        <w:t>一体成型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4"/>
          <w:szCs w:val="22"/>
          <w:highlight w:val="none"/>
          <w:lang w:val="en-US" w:eastAsia="zh-CN" w:bidi="ar"/>
        </w:rPr>
        <w:t>制造，表面无任何拼接缝。</w:t>
      </w:r>
    </w:p>
    <w:p w14:paraId="2F432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3.1.1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以上含数值型参数须在检测报告中体现，带“★”号为不可负偏离条款。</w:t>
      </w:r>
    </w:p>
    <w:p w14:paraId="04E25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3549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667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B414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防洪挡水板-外弯板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/>
        </w:rPr>
        <w:t>示意图（仅供参考，具体以技术参数为准）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。</w:t>
      </w:r>
    </w:p>
    <w:p w14:paraId="61E50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463800" cy="2908300"/>
            <wp:effectExtent l="0" t="0" r="12700" b="6350"/>
            <wp:docPr id="1" name="图片 1" descr="正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正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304A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 配置标准及包装</w:t>
      </w:r>
    </w:p>
    <w:p w14:paraId="3010718F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 直板防洪板、内弯防洪板、外弯防洪板立面有一体成型的椭圆形把手，并且能配套使用。</w:t>
      </w:r>
    </w:p>
    <w:p w14:paraId="48ED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4.2 包装：30块/组，托盘式整体包装。</w:t>
      </w:r>
    </w:p>
    <w:p w14:paraId="36995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4.4 每组包装内放置产品合格证、出厂质量检测报告（检测报告加盖公章）。</w:t>
      </w:r>
    </w:p>
    <w:p w14:paraId="0467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 质量检测</w:t>
      </w:r>
    </w:p>
    <w:p w14:paraId="66E0E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5.1 产品必须遵循国家标准(GB)、行业标准，引用的标准必须是最新有效的版本，且与采购的产品特性、用途相匹配；</w:t>
      </w:r>
    </w:p>
    <w:p w14:paraId="43F66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5.2 提供产品合格证、出厂检验报告、第三方权威机构出具的检测报告复印件或扫描件（原件备查）、检测费用发票、材质证明书等；</w:t>
      </w:r>
    </w:p>
    <w:p w14:paraId="1984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5.3 验收时按采购量5%-10%的比例随机抽样检验；</w:t>
      </w:r>
    </w:p>
    <w:p w14:paraId="75FCB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5.4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供应商提供的产品需为全新、未使用过的原厂正品，且交货时，产品出厂时间不超过3个月。</w:t>
      </w:r>
    </w:p>
    <w:p w14:paraId="1CB33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6 售后服务</w:t>
      </w:r>
    </w:p>
    <w:p w14:paraId="5C1C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6.1 生产厂家售后服务须符合《商品售后服务评价体系》（GB/T27922-2011）标准评价认证。（提供相应的证书复印件加盖公章）</w:t>
      </w:r>
    </w:p>
    <w:p w14:paraId="437B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6.2 提供存储、维护保养报告等资料（资料加盖公章）。</w:t>
      </w:r>
    </w:p>
    <w:p w14:paraId="44B8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6.3 提供完整的产品使用详细说明书，并附工作场景实物外观正面、侧面图片等。（所提供的资料须加盖公章）</w:t>
      </w:r>
    </w:p>
    <w:p w14:paraId="65C8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6.4 提供生产厂家名称 、产品名录 、产能 、厂址 、法人及联系人 、通讯联络方式等。</w:t>
      </w:r>
    </w:p>
    <w:p w14:paraId="0431D781">
      <w:pPr>
        <w:pStyle w:val="3"/>
        <w:spacing w:before="78" w:line="219" w:lineRule="auto"/>
        <w:ind w:left="13"/>
        <w:outlineLvl w:val="2"/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四、诚信履约的特别要求</w:t>
      </w:r>
    </w:p>
    <w:p w14:paraId="7B6F3836">
      <w:pPr>
        <w:numPr>
          <w:ilvl w:val="-1"/>
          <w:numId w:val="0"/>
        </w:numPr>
        <w:spacing w:line="400" w:lineRule="exact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采购人保留对中标人检测报告进行复核的权利。若发现弄虚作假（包括但不限于报告无法查询、机构无资质、数据造假），采购人将取消其中标资格或合同作废，造成的后果由中标人承担。</w:t>
      </w:r>
    </w:p>
    <w:p w14:paraId="5114C327">
      <w:pPr>
        <w:pStyle w:val="2"/>
        <w:rPr>
          <w:rFonts w:hint="eastAsia"/>
          <w:color w:val="auto"/>
          <w:highlight w:val="none"/>
        </w:rPr>
      </w:pPr>
    </w:p>
    <w:p w14:paraId="10BDDD9B">
      <w:pPr>
        <w:pStyle w:val="2"/>
        <w:rPr>
          <w:rFonts w:hint="eastAsia"/>
          <w:color w:val="auto"/>
          <w:highlight w:val="none"/>
        </w:rPr>
      </w:pPr>
    </w:p>
    <w:p w14:paraId="3262DA0B">
      <w:pPr>
        <w:pStyle w:val="2"/>
        <w:rPr>
          <w:rFonts w:hint="eastAsia"/>
          <w:color w:val="auto"/>
          <w:highlight w:val="none"/>
        </w:rPr>
      </w:pPr>
    </w:p>
    <w:p w14:paraId="758EB55C">
      <w:pPr>
        <w:pStyle w:val="2"/>
        <w:rPr>
          <w:rFonts w:hint="eastAsia"/>
          <w:color w:val="auto"/>
          <w:highlight w:val="none"/>
        </w:rPr>
      </w:pPr>
    </w:p>
    <w:p w14:paraId="42253D8B">
      <w:pPr>
        <w:pStyle w:val="2"/>
        <w:rPr>
          <w:rFonts w:hint="eastAsia"/>
          <w:color w:val="auto"/>
          <w:highlight w:val="none"/>
        </w:rPr>
      </w:pPr>
    </w:p>
    <w:p w14:paraId="75A8B44B">
      <w:pPr>
        <w:rPr>
          <w:color w:val="auto"/>
          <w:highlight w:val="none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2D82"/>
    <w:rsid w:val="000D0DF4"/>
    <w:rsid w:val="00400103"/>
    <w:rsid w:val="0050517E"/>
    <w:rsid w:val="0051300C"/>
    <w:rsid w:val="005A478E"/>
    <w:rsid w:val="007514CE"/>
    <w:rsid w:val="007840A0"/>
    <w:rsid w:val="00817438"/>
    <w:rsid w:val="008C353D"/>
    <w:rsid w:val="00B72189"/>
    <w:rsid w:val="00C6742D"/>
    <w:rsid w:val="00D50A30"/>
    <w:rsid w:val="00DE5D36"/>
    <w:rsid w:val="00ED41A3"/>
    <w:rsid w:val="00F34A9A"/>
    <w:rsid w:val="00FE23EE"/>
    <w:rsid w:val="01062D2A"/>
    <w:rsid w:val="012C38AE"/>
    <w:rsid w:val="013016FA"/>
    <w:rsid w:val="01361967"/>
    <w:rsid w:val="013F0578"/>
    <w:rsid w:val="014A18ED"/>
    <w:rsid w:val="016070F4"/>
    <w:rsid w:val="01634940"/>
    <w:rsid w:val="01656314"/>
    <w:rsid w:val="016E257F"/>
    <w:rsid w:val="017441C6"/>
    <w:rsid w:val="01751BAE"/>
    <w:rsid w:val="018F5448"/>
    <w:rsid w:val="01AC4CFA"/>
    <w:rsid w:val="01BC6F76"/>
    <w:rsid w:val="01C8503F"/>
    <w:rsid w:val="01EA6452"/>
    <w:rsid w:val="01EC2267"/>
    <w:rsid w:val="02083F4A"/>
    <w:rsid w:val="020E4044"/>
    <w:rsid w:val="020F0095"/>
    <w:rsid w:val="02114114"/>
    <w:rsid w:val="02131F23"/>
    <w:rsid w:val="021E351C"/>
    <w:rsid w:val="022F6E8A"/>
    <w:rsid w:val="023C3EEC"/>
    <w:rsid w:val="02401702"/>
    <w:rsid w:val="024959FE"/>
    <w:rsid w:val="024F5937"/>
    <w:rsid w:val="0252107A"/>
    <w:rsid w:val="02575C5D"/>
    <w:rsid w:val="02751E61"/>
    <w:rsid w:val="02913EC8"/>
    <w:rsid w:val="029158E3"/>
    <w:rsid w:val="02936EBB"/>
    <w:rsid w:val="02B16BC3"/>
    <w:rsid w:val="02BC299B"/>
    <w:rsid w:val="02C17177"/>
    <w:rsid w:val="02D9795A"/>
    <w:rsid w:val="02F56927"/>
    <w:rsid w:val="02FD05B0"/>
    <w:rsid w:val="02FF1F59"/>
    <w:rsid w:val="0306679C"/>
    <w:rsid w:val="03097DB9"/>
    <w:rsid w:val="0340310F"/>
    <w:rsid w:val="03460056"/>
    <w:rsid w:val="034E4958"/>
    <w:rsid w:val="034E7FA2"/>
    <w:rsid w:val="036E36F6"/>
    <w:rsid w:val="03745CB4"/>
    <w:rsid w:val="03791A8F"/>
    <w:rsid w:val="0380095E"/>
    <w:rsid w:val="038531E0"/>
    <w:rsid w:val="038F7F8C"/>
    <w:rsid w:val="03911C64"/>
    <w:rsid w:val="039265EB"/>
    <w:rsid w:val="03963DFB"/>
    <w:rsid w:val="03A9700A"/>
    <w:rsid w:val="03AA1B76"/>
    <w:rsid w:val="03BA3963"/>
    <w:rsid w:val="03C0181D"/>
    <w:rsid w:val="03E00BF4"/>
    <w:rsid w:val="03E5539C"/>
    <w:rsid w:val="03E63DE2"/>
    <w:rsid w:val="03E72A49"/>
    <w:rsid w:val="03EC3C0F"/>
    <w:rsid w:val="03F404F2"/>
    <w:rsid w:val="04003DC3"/>
    <w:rsid w:val="040D74A0"/>
    <w:rsid w:val="040F5632"/>
    <w:rsid w:val="041B586F"/>
    <w:rsid w:val="04232B01"/>
    <w:rsid w:val="0424254C"/>
    <w:rsid w:val="043C7DB2"/>
    <w:rsid w:val="04463571"/>
    <w:rsid w:val="045E4663"/>
    <w:rsid w:val="04602040"/>
    <w:rsid w:val="04662B84"/>
    <w:rsid w:val="046B3CBF"/>
    <w:rsid w:val="048C4308"/>
    <w:rsid w:val="048F73E3"/>
    <w:rsid w:val="0494031D"/>
    <w:rsid w:val="04A33172"/>
    <w:rsid w:val="04A4532E"/>
    <w:rsid w:val="04A60F99"/>
    <w:rsid w:val="04A95C4F"/>
    <w:rsid w:val="04C924AC"/>
    <w:rsid w:val="04CF637C"/>
    <w:rsid w:val="04E57C7B"/>
    <w:rsid w:val="050A451D"/>
    <w:rsid w:val="0515478D"/>
    <w:rsid w:val="05256994"/>
    <w:rsid w:val="05432675"/>
    <w:rsid w:val="054B25FF"/>
    <w:rsid w:val="054C1894"/>
    <w:rsid w:val="054E2FEF"/>
    <w:rsid w:val="05534117"/>
    <w:rsid w:val="05542B90"/>
    <w:rsid w:val="0559198A"/>
    <w:rsid w:val="055C2A40"/>
    <w:rsid w:val="056048CC"/>
    <w:rsid w:val="0562040C"/>
    <w:rsid w:val="05665EED"/>
    <w:rsid w:val="05685904"/>
    <w:rsid w:val="05720755"/>
    <w:rsid w:val="057358D0"/>
    <w:rsid w:val="057625A4"/>
    <w:rsid w:val="05764B57"/>
    <w:rsid w:val="05BA47ED"/>
    <w:rsid w:val="05C4250D"/>
    <w:rsid w:val="06126776"/>
    <w:rsid w:val="061B604A"/>
    <w:rsid w:val="061D1F2B"/>
    <w:rsid w:val="0621553C"/>
    <w:rsid w:val="06225A04"/>
    <w:rsid w:val="06230876"/>
    <w:rsid w:val="0650735D"/>
    <w:rsid w:val="066A39AE"/>
    <w:rsid w:val="066F1099"/>
    <w:rsid w:val="067B184D"/>
    <w:rsid w:val="067F5A1F"/>
    <w:rsid w:val="068D1B19"/>
    <w:rsid w:val="06927048"/>
    <w:rsid w:val="069318B1"/>
    <w:rsid w:val="06A545CC"/>
    <w:rsid w:val="06BC6838"/>
    <w:rsid w:val="06CE755D"/>
    <w:rsid w:val="06D12DA2"/>
    <w:rsid w:val="06E51CD0"/>
    <w:rsid w:val="06EB6A4A"/>
    <w:rsid w:val="06F7183C"/>
    <w:rsid w:val="06FC0FA4"/>
    <w:rsid w:val="07095A25"/>
    <w:rsid w:val="07121941"/>
    <w:rsid w:val="07166153"/>
    <w:rsid w:val="071B3551"/>
    <w:rsid w:val="072B6DFA"/>
    <w:rsid w:val="073F3948"/>
    <w:rsid w:val="074A2F0A"/>
    <w:rsid w:val="07501013"/>
    <w:rsid w:val="075F799C"/>
    <w:rsid w:val="077953F9"/>
    <w:rsid w:val="07821322"/>
    <w:rsid w:val="07864175"/>
    <w:rsid w:val="079956A3"/>
    <w:rsid w:val="079F74A9"/>
    <w:rsid w:val="07A206AD"/>
    <w:rsid w:val="07B1523B"/>
    <w:rsid w:val="07B952C3"/>
    <w:rsid w:val="07CB7DAC"/>
    <w:rsid w:val="07D34A5C"/>
    <w:rsid w:val="07D50CF1"/>
    <w:rsid w:val="07D86408"/>
    <w:rsid w:val="07D9706D"/>
    <w:rsid w:val="07DD17B0"/>
    <w:rsid w:val="08015D8D"/>
    <w:rsid w:val="08075A3B"/>
    <w:rsid w:val="08124DBF"/>
    <w:rsid w:val="08165C79"/>
    <w:rsid w:val="0836737C"/>
    <w:rsid w:val="083B47F5"/>
    <w:rsid w:val="083D3823"/>
    <w:rsid w:val="083D41C6"/>
    <w:rsid w:val="084672C5"/>
    <w:rsid w:val="084B7794"/>
    <w:rsid w:val="0857496C"/>
    <w:rsid w:val="08581908"/>
    <w:rsid w:val="08582B22"/>
    <w:rsid w:val="086613F5"/>
    <w:rsid w:val="086D442A"/>
    <w:rsid w:val="087B2CAE"/>
    <w:rsid w:val="087D42BD"/>
    <w:rsid w:val="088548A1"/>
    <w:rsid w:val="08860103"/>
    <w:rsid w:val="08980394"/>
    <w:rsid w:val="08CA6DD0"/>
    <w:rsid w:val="08D572E1"/>
    <w:rsid w:val="08DC1EBF"/>
    <w:rsid w:val="08E25812"/>
    <w:rsid w:val="08E93F92"/>
    <w:rsid w:val="090117E6"/>
    <w:rsid w:val="0909511C"/>
    <w:rsid w:val="09227071"/>
    <w:rsid w:val="092407C1"/>
    <w:rsid w:val="09340A60"/>
    <w:rsid w:val="093A484C"/>
    <w:rsid w:val="093D6D59"/>
    <w:rsid w:val="09401AED"/>
    <w:rsid w:val="09624100"/>
    <w:rsid w:val="09762FA7"/>
    <w:rsid w:val="09772CD0"/>
    <w:rsid w:val="097C13CD"/>
    <w:rsid w:val="09BB75F3"/>
    <w:rsid w:val="09E9372C"/>
    <w:rsid w:val="09F25999"/>
    <w:rsid w:val="09F477DB"/>
    <w:rsid w:val="09F757B6"/>
    <w:rsid w:val="09FC6EB8"/>
    <w:rsid w:val="09FE76E1"/>
    <w:rsid w:val="0A00426B"/>
    <w:rsid w:val="0A2C29E7"/>
    <w:rsid w:val="0A2C524C"/>
    <w:rsid w:val="0A472986"/>
    <w:rsid w:val="0A4773C7"/>
    <w:rsid w:val="0A5303FA"/>
    <w:rsid w:val="0A571967"/>
    <w:rsid w:val="0A572F40"/>
    <w:rsid w:val="0A73599C"/>
    <w:rsid w:val="0A7E4D50"/>
    <w:rsid w:val="0A853CBA"/>
    <w:rsid w:val="0A9A3A31"/>
    <w:rsid w:val="0AA77CE7"/>
    <w:rsid w:val="0AD17AB0"/>
    <w:rsid w:val="0AE274E6"/>
    <w:rsid w:val="0AEF2C85"/>
    <w:rsid w:val="0AF8648E"/>
    <w:rsid w:val="0AF91D9A"/>
    <w:rsid w:val="0B067B60"/>
    <w:rsid w:val="0B1F475D"/>
    <w:rsid w:val="0B2D1181"/>
    <w:rsid w:val="0B3205B1"/>
    <w:rsid w:val="0B387CE4"/>
    <w:rsid w:val="0B5C5A9D"/>
    <w:rsid w:val="0B6410AD"/>
    <w:rsid w:val="0B7003AD"/>
    <w:rsid w:val="0B76230D"/>
    <w:rsid w:val="0B793202"/>
    <w:rsid w:val="0B795051"/>
    <w:rsid w:val="0B812CD8"/>
    <w:rsid w:val="0B882E51"/>
    <w:rsid w:val="0B9E3CF5"/>
    <w:rsid w:val="0BA56190"/>
    <w:rsid w:val="0BAA6524"/>
    <w:rsid w:val="0BAB461D"/>
    <w:rsid w:val="0BAE29A4"/>
    <w:rsid w:val="0BB80842"/>
    <w:rsid w:val="0BC27501"/>
    <w:rsid w:val="0BD24729"/>
    <w:rsid w:val="0BDC1FB8"/>
    <w:rsid w:val="0BE042E3"/>
    <w:rsid w:val="0BEA0FA8"/>
    <w:rsid w:val="0BFE22C1"/>
    <w:rsid w:val="0BFF6648"/>
    <w:rsid w:val="0C0721E0"/>
    <w:rsid w:val="0C0805F5"/>
    <w:rsid w:val="0C103782"/>
    <w:rsid w:val="0C1D5871"/>
    <w:rsid w:val="0C2A7209"/>
    <w:rsid w:val="0C393646"/>
    <w:rsid w:val="0C3B4F7E"/>
    <w:rsid w:val="0C4979C4"/>
    <w:rsid w:val="0C50525E"/>
    <w:rsid w:val="0C5A6037"/>
    <w:rsid w:val="0C6321A3"/>
    <w:rsid w:val="0C68491C"/>
    <w:rsid w:val="0C6D76FD"/>
    <w:rsid w:val="0C8D13A4"/>
    <w:rsid w:val="0CAF7729"/>
    <w:rsid w:val="0CB25E96"/>
    <w:rsid w:val="0CC4528D"/>
    <w:rsid w:val="0CCB0E1C"/>
    <w:rsid w:val="0CD06C4C"/>
    <w:rsid w:val="0CD34260"/>
    <w:rsid w:val="0CD52D68"/>
    <w:rsid w:val="0CE1232E"/>
    <w:rsid w:val="0CEC2711"/>
    <w:rsid w:val="0CFA5FD8"/>
    <w:rsid w:val="0D08762E"/>
    <w:rsid w:val="0D110EC4"/>
    <w:rsid w:val="0D137E10"/>
    <w:rsid w:val="0D1D47E7"/>
    <w:rsid w:val="0D331382"/>
    <w:rsid w:val="0D417DD9"/>
    <w:rsid w:val="0D4952DB"/>
    <w:rsid w:val="0D4956F7"/>
    <w:rsid w:val="0D503929"/>
    <w:rsid w:val="0D523F32"/>
    <w:rsid w:val="0D533702"/>
    <w:rsid w:val="0D5340EC"/>
    <w:rsid w:val="0D6750BE"/>
    <w:rsid w:val="0D786116"/>
    <w:rsid w:val="0D7A32AB"/>
    <w:rsid w:val="0D7B532E"/>
    <w:rsid w:val="0D803CC3"/>
    <w:rsid w:val="0D813131"/>
    <w:rsid w:val="0DB43D94"/>
    <w:rsid w:val="0DB75D08"/>
    <w:rsid w:val="0DBD59F1"/>
    <w:rsid w:val="0DBE3D3D"/>
    <w:rsid w:val="0E0E1EB8"/>
    <w:rsid w:val="0E151D37"/>
    <w:rsid w:val="0E1F1BE6"/>
    <w:rsid w:val="0E253A8A"/>
    <w:rsid w:val="0E2A03F6"/>
    <w:rsid w:val="0E2C44B5"/>
    <w:rsid w:val="0E301974"/>
    <w:rsid w:val="0E561402"/>
    <w:rsid w:val="0E74733A"/>
    <w:rsid w:val="0E830FE3"/>
    <w:rsid w:val="0E883B46"/>
    <w:rsid w:val="0EA77D4E"/>
    <w:rsid w:val="0EA84936"/>
    <w:rsid w:val="0EB27698"/>
    <w:rsid w:val="0EB42C63"/>
    <w:rsid w:val="0EBC327E"/>
    <w:rsid w:val="0EBF5C45"/>
    <w:rsid w:val="0EBF6113"/>
    <w:rsid w:val="0ECE417E"/>
    <w:rsid w:val="0ED5492C"/>
    <w:rsid w:val="0ED552FE"/>
    <w:rsid w:val="0ED65E75"/>
    <w:rsid w:val="0ED948B7"/>
    <w:rsid w:val="0EDA0D59"/>
    <w:rsid w:val="0EDD7AE2"/>
    <w:rsid w:val="0EF721E9"/>
    <w:rsid w:val="0EF961F4"/>
    <w:rsid w:val="0EFA04DF"/>
    <w:rsid w:val="0F0374E7"/>
    <w:rsid w:val="0F0954BC"/>
    <w:rsid w:val="0F191B9E"/>
    <w:rsid w:val="0F3311B9"/>
    <w:rsid w:val="0F482AD4"/>
    <w:rsid w:val="0F4F0F0B"/>
    <w:rsid w:val="0F632A65"/>
    <w:rsid w:val="0F6942EF"/>
    <w:rsid w:val="0F6E6359"/>
    <w:rsid w:val="0F802FF4"/>
    <w:rsid w:val="0F82399D"/>
    <w:rsid w:val="0F861BED"/>
    <w:rsid w:val="0F93104C"/>
    <w:rsid w:val="0F983729"/>
    <w:rsid w:val="0FB542E9"/>
    <w:rsid w:val="0FBB4083"/>
    <w:rsid w:val="0FC17C08"/>
    <w:rsid w:val="0FCB4649"/>
    <w:rsid w:val="0FD2534C"/>
    <w:rsid w:val="0FD946DC"/>
    <w:rsid w:val="0FDE3B91"/>
    <w:rsid w:val="0FE62A91"/>
    <w:rsid w:val="0FFD7F52"/>
    <w:rsid w:val="10101869"/>
    <w:rsid w:val="101532F9"/>
    <w:rsid w:val="102444DB"/>
    <w:rsid w:val="102C208E"/>
    <w:rsid w:val="10317EA0"/>
    <w:rsid w:val="10445013"/>
    <w:rsid w:val="10446F3D"/>
    <w:rsid w:val="1047209F"/>
    <w:rsid w:val="10473E85"/>
    <w:rsid w:val="10680FD5"/>
    <w:rsid w:val="10A61522"/>
    <w:rsid w:val="10B011F1"/>
    <w:rsid w:val="10B65F89"/>
    <w:rsid w:val="10C32AA2"/>
    <w:rsid w:val="10D14688"/>
    <w:rsid w:val="10D837B9"/>
    <w:rsid w:val="10D83FBD"/>
    <w:rsid w:val="10ED6132"/>
    <w:rsid w:val="10F75321"/>
    <w:rsid w:val="10FD1B5B"/>
    <w:rsid w:val="11016F5B"/>
    <w:rsid w:val="11041CF0"/>
    <w:rsid w:val="110437B4"/>
    <w:rsid w:val="11154A37"/>
    <w:rsid w:val="11183D2D"/>
    <w:rsid w:val="11227B1A"/>
    <w:rsid w:val="115B0EC4"/>
    <w:rsid w:val="11634C01"/>
    <w:rsid w:val="116709D4"/>
    <w:rsid w:val="11687450"/>
    <w:rsid w:val="1171562B"/>
    <w:rsid w:val="117253BD"/>
    <w:rsid w:val="117D6A13"/>
    <w:rsid w:val="118842C6"/>
    <w:rsid w:val="11C80A29"/>
    <w:rsid w:val="11CD7A01"/>
    <w:rsid w:val="11D63D0D"/>
    <w:rsid w:val="11D70594"/>
    <w:rsid w:val="11F71047"/>
    <w:rsid w:val="12005516"/>
    <w:rsid w:val="120B6467"/>
    <w:rsid w:val="121D4E45"/>
    <w:rsid w:val="1226342D"/>
    <w:rsid w:val="12291BB9"/>
    <w:rsid w:val="122D3C76"/>
    <w:rsid w:val="122F5362"/>
    <w:rsid w:val="12351A98"/>
    <w:rsid w:val="12382952"/>
    <w:rsid w:val="12447419"/>
    <w:rsid w:val="127035FF"/>
    <w:rsid w:val="127B75D2"/>
    <w:rsid w:val="127C1723"/>
    <w:rsid w:val="129664F1"/>
    <w:rsid w:val="129A0533"/>
    <w:rsid w:val="12A13455"/>
    <w:rsid w:val="12B2295A"/>
    <w:rsid w:val="12B230D7"/>
    <w:rsid w:val="12C6580D"/>
    <w:rsid w:val="12DD04E7"/>
    <w:rsid w:val="12EC7020"/>
    <w:rsid w:val="133364B5"/>
    <w:rsid w:val="133E2B8E"/>
    <w:rsid w:val="13401D15"/>
    <w:rsid w:val="13471FC7"/>
    <w:rsid w:val="136048B2"/>
    <w:rsid w:val="136723B0"/>
    <w:rsid w:val="136A002E"/>
    <w:rsid w:val="136C76E5"/>
    <w:rsid w:val="136D46F4"/>
    <w:rsid w:val="1385389D"/>
    <w:rsid w:val="138D0325"/>
    <w:rsid w:val="13963761"/>
    <w:rsid w:val="13A13B35"/>
    <w:rsid w:val="13A27221"/>
    <w:rsid w:val="13C1270B"/>
    <w:rsid w:val="13C23AA2"/>
    <w:rsid w:val="13DB39E6"/>
    <w:rsid w:val="13DD41D7"/>
    <w:rsid w:val="13E8722B"/>
    <w:rsid w:val="13F22A54"/>
    <w:rsid w:val="140D7868"/>
    <w:rsid w:val="14293C6C"/>
    <w:rsid w:val="1435329C"/>
    <w:rsid w:val="143C2A76"/>
    <w:rsid w:val="143E73D5"/>
    <w:rsid w:val="144A46D9"/>
    <w:rsid w:val="144B6AEB"/>
    <w:rsid w:val="14711BDB"/>
    <w:rsid w:val="14AB5836"/>
    <w:rsid w:val="14AE716F"/>
    <w:rsid w:val="14B87A50"/>
    <w:rsid w:val="14C55488"/>
    <w:rsid w:val="14CD679D"/>
    <w:rsid w:val="14D428E6"/>
    <w:rsid w:val="14F01E41"/>
    <w:rsid w:val="1503552F"/>
    <w:rsid w:val="150D674F"/>
    <w:rsid w:val="15176198"/>
    <w:rsid w:val="151B1807"/>
    <w:rsid w:val="153363AB"/>
    <w:rsid w:val="1536375A"/>
    <w:rsid w:val="154053EF"/>
    <w:rsid w:val="15505087"/>
    <w:rsid w:val="1561678C"/>
    <w:rsid w:val="15721595"/>
    <w:rsid w:val="15735670"/>
    <w:rsid w:val="15737098"/>
    <w:rsid w:val="15870805"/>
    <w:rsid w:val="15955027"/>
    <w:rsid w:val="15A92014"/>
    <w:rsid w:val="15B2187C"/>
    <w:rsid w:val="15B45849"/>
    <w:rsid w:val="15BF746E"/>
    <w:rsid w:val="15C77503"/>
    <w:rsid w:val="15C95F39"/>
    <w:rsid w:val="15CD4953"/>
    <w:rsid w:val="15DA55B4"/>
    <w:rsid w:val="15E915C4"/>
    <w:rsid w:val="15ED248A"/>
    <w:rsid w:val="15F55BA3"/>
    <w:rsid w:val="15F755E0"/>
    <w:rsid w:val="16077B03"/>
    <w:rsid w:val="160C4006"/>
    <w:rsid w:val="160E4DF2"/>
    <w:rsid w:val="1634060F"/>
    <w:rsid w:val="164276A4"/>
    <w:rsid w:val="16561338"/>
    <w:rsid w:val="16600C1D"/>
    <w:rsid w:val="16672F36"/>
    <w:rsid w:val="16674D42"/>
    <w:rsid w:val="168C03E1"/>
    <w:rsid w:val="169D035A"/>
    <w:rsid w:val="16A1776B"/>
    <w:rsid w:val="16AA658E"/>
    <w:rsid w:val="16B55F97"/>
    <w:rsid w:val="16CA5EB9"/>
    <w:rsid w:val="16D12C38"/>
    <w:rsid w:val="16DF422C"/>
    <w:rsid w:val="170268D0"/>
    <w:rsid w:val="1713485E"/>
    <w:rsid w:val="17142417"/>
    <w:rsid w:val="17204016"/>
    <w:rsid w:val="173A571F"/>
    <w:rsid w:val="1751025E"/>
    <w:rsid w:val="17635FBA"/>
    <w:rsid w:val="17791CF4"/>
    <w:rsid w:val="17810570"/>
    <w:rsid w:val="17924E1F"/>
    <w:rsid w:val="17AD42C5"/>
    <w:rsid w:val="17AD46C3"/>
    <w:rsid w:val="17AF5D1E"/>
    <w:rsid w:val="17B77041"/>
    <w:rsid w:val="17B843BB"/>
    <w:rsid w:val="17BE116A"/>
    <w:rsid w:val="17BF6860"/>
    <w:rsid w:val="17C0631E"/>
    <w:rsid w:val="17C903AA"/>
    <w:rsid w:val="17CE456A"/>
    <w:rsid w:val="17D00C5F"/>
    <w:rsid w:val="17D90B3E"/>
    <w:rsid w:val="17EB0442"/>
    <w:rsid w:val="17EC5AA6"/>
    <w:rsid w:val="17FC4AE7"/>
    <w:rsid w:val="1808034A"/>
    <w:rsid w:val="18111B26"/>
    <w:rsid w:val="18353BB8"/>
    <w:rsid w:val="183D4ADD"/>
    <w:rsid w:val="184B6A52"/>
    <w:rsid w:val="184F2733"/>
    <w:rsid w:val="184F45DE"/>
    <w:rsid w:val="18655842"/>
    <w:rsid w:val="186861E0"/>
    <w:rsid w:val="18745B47"/>
    <w:rsid w:val="1876481D"/>
    <w:rsid w:val="18A0574B"/>
    <w:rsid w:val="18A81EA4"/>
    <w:rsid w:val="18B36CBA"/>
    <w:rsid w:val="18D875FA"/>
    <w:rsid w:val="18DE2DFD"/>
    <w:rsid w:val="18E8072C"/>
    <w:rsid w:val="18FA1682"/>
    <w:rsid w:val="190252B0"/>
    <w:rsid w:val="190B4E8E"/>
    <w:rsid w:val="19116528"/>
    <w:rsid w:val="19130927"/>
    <w:rsid w:val="19152DB5"/>
    <w:rsid w:val="19167C3B"/>
    <w:rsid w:val="192D0F66"/>
    <w:rsid w:val="19461B29"/>
    <w:rsid w:val="195E2C34"/>
    <w:rsid w:val="19667012"/>
    <w:rsid w:val="196A7E7E"/>
    <w:rsid w:val="19705B20"/>
    <w:rsid w:val="197D35D0"/>
    <w:rsid w:val="19877B65"/>
    <w:rsid w:val="198A6C8A"/>
    <w:rsid w:val="198A7BF3"/>
    <w:rsid w:val="19A1613B"/>
    <w:rsid w:val="19A6611F"/>
    <w:rsid w:val="19A67524"/>
    <w:rsid w:val="19AD1503"/>
    <w:rsid w:val="19B13983"/>
    <w:rsid w:val="19B17D8A"/>
    <w:rsid w:val="19B7009D"/>
    <w:rsid w:val="19BA7A98"/>
    <w:rsid w:val="19C3678F"/>
    <w:rsid w:val="19C854A6"/>
    <w:rsid w:val="19D53BB5"/>
    <w:rsid w:val="19EB2ACB"/>
    <w:rsid w:val="1A036FC4"/>
    <w:rsid w:val="1A0A3985"/>
    <w:rsid w:val="1A1A14A8"/>
    <w:rsid w:val="1A2E21B0"/>
    <w:rsid w:val="1A393781"/>
    <w:rsid w:val="1A3D7E2C"/>
    <w:rsid w:val="1A4200E9"/>
    <w:rsid w:val="1A436E0B"/>
    <w:rsid w:val="1A4F208B"/>
    <w:rsid w:val="1A5563E4"/>
    <w:rsid w:val="1A5E2217"/>
    <w:rsid w:val="1A623BAD"/>
    <w:rsid w:val="1A683551"/>
    <w:rsid w:val="1A780C1F"/>
    <w:rsid w:val="1A7D6D7D"/>
    <w:rsid w:val="1A936AC1"/>
    <w:rsid w:val="1AAB4A9E"/>
    <w:rsid w:val="1AB67EA4"/>
    <w:rsid w:val="1ABD6401"/>
    <w:rsid w:val="1AC044DE"/>
    <w:rsid w:val="1AC2781A"/>
    <w:rsid w:val="1ACD1B04"/>
    <w:rsid w:val="1AEF0708"/>
    <w:rsid w:val="1AEF1DF2"/>
    <w:rsid w:val="1AF80FA0"/>
    <w:rsid w:val="1B0D3D26"/>
    <w:rsid w:val="1B151E1F"/>
    <w:rsid w:val="1B3861D6"/>
    <w:rsid w:val="1B394781"/>
    <w:rsid w:val="1B5877DF"/>
    <w:rsid w:val="1B68751F"/>
    <w:rsid w:val="1B6F1AED"/>
    <w:rsid w:val="1B730B2D"/>
    <w:rsid w:val="1B8A2CE3"/>
    <w:rsid w:val="1B966DFE"/>
    <w:rsid w:val="1B995661"/>
    <w:rsid w:val="1B9B472D"/>
    <w:rsid w:val="1BA54CC9"/>
    <w:rsid w:val="1BAE1C62"/>
    <w:rsid w:val="1BC44AB6"/>
    <w:rsid w:val="1BD77CB2"/>
    <w:rsid w:val="1BD920F7"/>
    <w:rsid w:val="1BE76803"/>
    <w:rsid w:val="1BE94419"/>
    <w:rsid w:val="1BFA4161"/>
    <w:rsid w:val="1BFB2271"/>
    <w:rsid w:val="1C06271C"/>
    <w:rsid w:val="1C076DCB"/>
    <w:rsid w:val="1C11751A"/>
    <w:rsid w:val="1C1525E3"/>
    <w:rsid w:val="1C3108B2"/>
    <w:rsid w:val="1C35131A"/>
    <w:rsid w:val="1C466979"/>
    <w:rsid w:val="1C4D181F"/>
    <w:rsid w:val="1C503EC6"/>
    <w:rsid w:val="1C620E4D"/>
    <w:rsid w:val="1C810F9F"/>
    <w:rsid w:val="1CB925FC"/>
    <w:rsid w:val="1CC04E72"/>
    <w:rsid w:val="1CCC5163"/>
    <w:rsid w:val="1CDB06E2"/>
    <w:rsid w:val="1CDE6B7A"/>
    <w:rsid w:val="1CF933EA"/>
    <w:rsid w:val="1D042219"/>
    <w:rsid w:val="1D0B1F18"/>
    <w:rsid w:val="1D0F4AA1"/>
    <w:rsid w:val="1D0F7C20"/>
    <w:rsid w:val="1D357DBF"/>
    <w:rsid w:val="1D423217"/>
    <w:rsid w:val="1D475A9D"/>
    <w:rsid w:val="1D570884"/>
    <w:rsid w:val="1D5D5107"/>
    <w:rsid w:val="1D737712"/>
    <w:rsid w:val="1D765FC2"/>
    <w:rsid w:val="1D7772D2"/>
    <w:rsid w:val="1D7D1454"/>
    <w:rsid w:val="1DA0313C"/>
    <w:rsid w:val="1DBB6D44"/>
    <w:rsid w:val="1DBC52A4"/>
    <w:rsid w:val="1DC94845"/>
    <w:rsid w:val="1DE2182C"/>
    <w:rsid w:val="1DE439BD"/>
    <w:rsid w:val="1DE97858"/>
    <w:rsid w:val="1E0C326B"/>
    <w:rsid w:val="1E0E7814"/>
    <w:rsid w:val="1E195BB2"/>
    <w:rsid w:val="1E242040"/>
    <w:rsid w:val="1E2729A7"/>
    <w:rsid w:val="1E285BB3"/>
    <w:rsid w:val="1E3B10F0"/>
    <w:rsid w:val="1E424903"/>
    <w:rsid w:val="1E4D3D6A"/>
    <w:rsid w:val="1E5821A2"/>
    <w:rsid w:val="1E606B8F"/>
    <w:rsid w:val="1E641885"/>
    <w:rsid w:val="1E6A7E75"/>
    <w:rsid w:val="1E6C79A3"/>
    <w:rsid w:val="1E7D4A71"/>
    <w:rsid w:val="1E9D67ED"/>
    <w:rsid w:val="1E9D7687"/>
    <w:rsid w:val="1EA33E86"/>
    <w:rsid w:val="1EA73004"/>
    <w:rsid w:val="1EB368DF"/>
    <w:rsid w:val="1EC37AB2"/>
    <w:rsid w:val="1ECE0B74"/>
    <w:rsid w:val="1ED139BC"/>
    <w:rsid w:val="1EEF2FC7"/>
    <w:rsid w:val="1EF02B99"/>
    <w:rsid w:val="1EF3139C"/>
    <w:rsid w:val="1F104F99"/>
    <w:rsid w:val="1F164454"/>
    <w:rsid w:val="1F1C76D8"/>
    <w:rsid w:val="1F1F6BB5"/>
    <w:rsid w:val="1F254AD3"/>
    <w:rsid w:val="1F3B52D7"/>
    <w:rsid w:val="1F44079D"/>
    <w:rsid w:val="1F4636B4"/>
    <w:rsid w:val="1F514742"/>
    <w:rsid w:val="1F57261A"/>
    <w:rsid w:val="1F6D3793"/>
    <w:rsid w:val="1F6E2CF8"/>
    <w:rsid w:val="1F71079E"/>
    <w:rsid w:val="1F7C2882"/>
    <w:rsid w:val="1F9C1692"/>
    <w:rsid w:val="1FA11B2C"/>
    <w:rsid w:val="1FB66047"/>
    <w:rsid w:val="1FB6657C"/>
    <w:rsid w:val="1FB93497"/>
    <w:rsid w:val="1FC20E5B"/>
    <w:rsid w:val="1FC31E16"/>
    <w:rsid w:val="1FE539BA"/>
    <w:rsid w:val="1FF21729"/>
    <w:rsid w:val="1FFB7282"/>
    <w:rsid w:val="1FFC0717"/>
    <w:rsid w:val="1FFD1EAC"/>
    <w:rsid w:val="20004380"/>
    <w:rsid w:val="202A4C20"/>
    <w:rsid w:val="203360C8"/>
    <w:rsid w:val="20362664"/>
    <w:rsid w:val="20444AF4"/>
    <w:rsid w:val="20672029"/>
    <w:rsid w:val="20767470"/>
    <w:rsid w:val="207A7527"/>
    <w:rsid w:val="208660F0"/>
    <w:rsid w:val="20992F36"/>
    <w:rsid w:val="20A004AF"/>
    <w:rsid w:val="20B77F62"/>
    <w:rsid w:val="20C73671"/>
    <w:rsid w:val="20C84A27"/>
    <w:rsid w:val="20D24890"/>
    <w:rsid w:val="20DD53C4"/>
    <w:rsid w:val="20E0557B"/>
    <w:rsid w:val="20E2078E"/>
    <w:rsid w:val="20F5597F"/>
    <w:rsid w:val="21035CC7"/>
    <w:rsid w:val="211721D5"/>
    <w:rsid w:val="211946C0"/>
    <w:rsid w:val="212E4A9C"/>
    <w:rsid w:val="21497348"/>
    <w:rsid w:val="214E59B3"/>
    <w:rsid w:val="217D3ED3"/>
    <w:rsid w:val="21800B10"/>
    <w:rsid w:val="2184535A"/>
    <w:rsid w:val="218623ED"/>
    <w:rsid w:val="21893C8E"/>
    <w:rsid w:val="218B55FB"/>
    <w:rsid w:val="21907647"/>
    <w:rsid w:val="21910032"/>
    <w:rsid w:val="21A21F07"/>
    <w:rsid w:val="21B642E7"/>
    <w:rsid w:val="21CB1948"/>
    <w:rsid w:val="21D719CE"/>
    <w:rsid w:val="21DB1007"/>
    <w:rsid w:val="21DD263B"/>
    <w:rsid w:val="21F2421A"/>
    <w:rsid w:val="21F31DD6"/>
    <w:rsid w:val="21F846F6"/>
    <w:rsid w:val="21FB2927"/>
    <w:rsid w:val="2207254E"/>
    <w:rsid w:val="220A05E7"/>
    <w:rsid w:val="220E59B9"/>
    <w:rsid w:val="220F033A"/>
    <w:rsid w:val="22290CBC"/>
    <w:rsid w:val="223438D9"/>
    <w:rsid w:val="22401731"/>
    <w:rsid w:val="22491F41"/>
    <w:rsid w:val="22494822"/>
    <w:rsid w:val="22611966"/>
    <w:rsid w:val="2269388D"/>
    <w:rsid w:val="227D70C7"/>
    <w:rsid w:val="227F71B4"/>
    <w:rsid w:val="228F2E6D"/>
    <w:rsid w:val="22957B2E"/>
    <w:rsid w:val="229C085B"/>
    <w:rsid w:val="229F2EF6"/>
    <w:rsid w:val="229F4981"/>
    <w:rsid w:val="229F49CE"/>
    <w:rsid w:val="22B2148E"/>
    <w:rsid w:val="22B758EB"/>
    <w:rsid w:val="22B76BE4"/>
    <w:rsid w:val="22CC2BE6"/>
    <w:rsid w:val="22E23F28"/>
    <w:rsid w:val="22FB3051"/>
    <w:rsid w:val="23170AFF"/>
    <w:rsid w:val="231C596A"/>
    <w:rsid w:val="232D3693"/>
    <w:rsid w:val="232D48D3"/>
    <w:rsid w:val="233D2E54"/>
    <w:rsid w:val="23556C26"/>
    <w:rsid w:val="235612AC"/>
    <w:rsid w:val="236655CD"/>
    <w:rsid w:val="236776E8"/>
    <w:rsid w:val="236A6301"/>
    <w:rsid w:val="236C0BB9"/>
    <w:rsid w:val="237304DF"/>
    <w:rsid w:val="237326F0"/>
    <w:rsid w:val="23867663"/>
    <w:rsid w:val="23897266"/>
    <w:rsid w:val="239426FA"/>
    <w:rsid w:val="239A21E9"/>
    <w:rsid w:val="239E450E"/>
    <w:rsid w:val="23B57DCE"/>
    <w:rsid w:val="23BD422C"/>
    <w:rsid w:val="23BF33EC"/>
    <w:rsid w:val="23D61002"/>
    <w:rsid w:val="24001CF0"/>
    <w:rsid w:val="2410455A"/>
    <w:rsid w:val="241250C1"/>
    <w:rsid w:val="2416475D"/>
    <w:rsid w:val="241A1BDF"/>
    <w:rsid w:val="243C1EB4"/>
    <w:rsid w:val="244E12E5"/>
    <w:rsid w:val="2455028C"/>
    <w:rsid w:val="24552DB6"/>
    <w:rsid w:val="2456592F"/>
    <w:rsid w:val="245E6C42"/>
    <w:rsid w:val="24666394"/>
    <w:rsid w:val="246C3DE2"/>
    <w:rsid w:val="24795232"/>
    <w:rsid w:val="248A46F4"/>
    <w:rsid w:val="248D4730"/>
    <w:rsid w:val="24904FAD"/>
    <w:rsid w:val="24915579"/>
    <w:rsid w:val="24976893"/>
    <w:rsid w:val="249F733E"/>
    <w:rsid w:val="24AF73FB"/>
    <w:rsid w:val="24B10FF6"/>
    <w:rsid w:val="24B12988"/>
    <w:rsid w:val="24B46B87"/>
    <w:rsid w:val="24B5435E"/>
    <w:rsid w:val="24BE7FB7"/>
    <w:rsid w:val="24C33B05"/>
    <w:rsid w:val="24C4725D"/>
    <w:rsid w:val="24D42408"/>
    <w:rsid w:val="24D644CC"/>
    <w:rsid w:val="24DF6EDC"/>
    <w:rsid w:val="24F628B5"/>
    <w:rsid w:val="252A78E2"/>
    <w:rsid w:val="25344248"/>
    <w:rsid w:val="253A744B"/>
    <w:rsid w:val="253B7A2D"/>
    <w:rsid w:val="253F4C2C"/>
    <w:rsid w:val="25446927"/>
    <w:rsid w:val="254673CE"/>
    <w:rsid w:val="255500E7"/>
    <w:rsid w:val="25570E62"/>
    <w:rsid w:val="255A10B7"/>
    <w:rsid w:val="25735F88"/>
    <w:rsid w:val="25785FB4"/>
    <w:rsid w:val="25796AEF"/>
    <w:rsid w:val="257B0E8B"/>
    <w:rsid w:val="258543D2"/>
    <w:rsid w:val="25A57C49"/>
    <w:rsid w:val="25CF2CB7"/>
    <w:rsid w:val="25DB108F"/>
    <w:rsid w:val="25DE3341"/>
    <w:rsid w:val="25DF3293"/>
    <w:rsid w:val="25E97385"/>
    <w:rsid w:val="25EB6DA4"/>
    <w:rsid w:val="25EF50D8"/>
    <w:rsid w:val="25F20A61"/>
    <w:rsid w:val="260155A1"/>
    <w:rsid w:val="260F2DDA"/>
    <w:rsid w:val="261D1892"/>
    <w:rsid w:val="261E549B"/>
    <w:rsid w:val="262728ED"/>
    <w:rsid w:val="262C19D1"/>
    <w:rsid w:val="265903F5"/>
    <w:rsid w:val="2670085B"/>
    <w:rsid w:val="267B545B"/>
    <w:rsid w:val="267D61CC"/>
    <w:rsid w:val="267D741B"/>
    <w:rsid w:val="26AA44A3"/>
    <w:rsid w:val="26B369F9"/>
    <w:rsid w:val="26D55E62"/>
    <w:rsid w:val="26D82EA4"/>
    <w:rsid w:val="26E52AD3"/>
    <w:rsid w:val="26EB00DF"/>
    <w:rsid w:val="2712147E"/>
    <w:rsid w:val="271C2E25"/>
    <w:rsid w:val="27216ACC"/>
    <w:rsid w:val="2729621F"/>
    <w:rsid w:val="27582624"/>
    <w:rsid w:val="27592BBF"/>
    <w:rsid w:val="275A159B"/>
    <w:rsid w:val="275F3D6E"/>
    <w:rsid w:val="276A745D"/>
    <w:rsid w:val="27861FB5"/>
    <w:rsid w:val="27886C63"/>
    <w:rsid w:val="278B24EB"/>
    <w:rsid w:val="279240C0"/>
    <w:rsid w:val="27A611FA"/>
    <w:rsid w:val="27A632C0"/>
    <w:rsid w:val="27AF568A"/>
    <w:rsid w:val="27B22A04"/>
    <w:rsid w:val="27BD4949"/>
    <w:rsid w:val="27C733CF"/>
    <w:rsid w:val="27CA562E"/>
    <w:rsid w:val="27E064D6"/>
    <w:rsid w:val="27E67314"/>
    <w:rsid w:val="27FA5A40"/>
    <w:rsid w:val="28061410"/>
    <w:rsid w:val="28161222"/>
    <w:rsid w:val="28227A33"/>
    <w:rsid w:val="283B32A0"/>
    <w:rsid w:val="285833A8"/>
    <w:rsid w:val="285D65B6"/>
    <w:rsid w:val="28644E6E"/>
    <w:rsid w:val="286860E4"/>
    <w:rsid w:val="28714F91"/>
    <w:rsid w:val="28936637"/>
    <w:rsid w:val="28953EF7"/>
    <w:rsid w:val="28BE05E9"/>
    <w:rsid w:val="28C508A8"/>
    <w:rsid w:val="28D507B9"/>
    <w:rsid w:val="28DB4303"/>
    <w:rsid w:val="28E91574"/>
    <w:rsid w:val="28E949DE"/>
    <w:rsid w:val="28EF2275"/>
    <w:rsid w:val="28F54EA3"/>
    <w:rsid w:val="28F77530"/>
    <w:rsid w:val="29000502"/>
    <w:rsid w:val="29133227"/>
    <w:rsid w:val="29501074"/>
    <w:rsid w:val="299021BA"/>
    <w:rsid w:val="29A1637F"/>
    <w:rsid w:val="29AB074B"/>
    <w:rsid w:val="29C71361"/>
    <w:rsid w:val="29C752B4"/>
    <w:rsid w:val="29CC52DF"/>
    <w:rsid w:val="29CE59AD"/>
    <w:rsid w:val="29E14812"/>
    <w:rsid w:val="29F84DBC"/>
    <w:rsid w:val="29FF24FB"/>
    <w:rsid w:val="2A1E6960"/>
    <w:rsid w:val="2A2115EF"/>
    <w:rsid w:val="2A2557CA"/>
    <w:rsid w:val="2A356203"/>
    <w:rsid w:val="2A514AED"/>
    <w:rsid w:val="2A610288"/>
    <w:rsid w:val="2A651905"/>
    <w:rsid w:val="2A6D2374"/>
    <w:rsid w:val="2A6F084E"/>
    <w:rsid w:val="2A86463E"/>
    <w:rsid w:val="2A9C26F9"/>
    <w:rsid w:val="2AA658E3"/>
    <w:rsid w:val="2AA73AC4"/>
    <w:rsid w:val="2AB21A9F"/>
    <w:rsid w:val="2AB50A94"/>
    <w:rsid w:val="2ABD3F0B"/>
    <w:rsid w:val="2ABD4F2C"/>
    <w:rsid w:val="2ACB30E0"/>
    <w:rsid w:val="2AEE4D8E"/>
    <w:rsid w:val="2AF66998"/>
    <w:rsid w:val="2B0D062C"/>
    <w:rsid w:val="2B142A1D"/>
    <w:rsid w:val="2B160164"/>
    <w:rsid w:val="2B181D4F"/>
    <w:rsid w:val="2B24440F"/>
    <w:rsid w:val="2B305627"/>
    <w:rsid w:val="2B4662B7"/>
    <w:rsid w:val="2B4B7A00"/>
    <w:rsid w:val="2B510915"/>
    <w:rsid w:val="2B554B1F"/>
    <w:rsid w:val="2B6E1BAB"/>
    <w:rsid w:val="2B6F13B2"/>
    <w:rsid w:val="2B8236DF"/>
    <w:rsid w:val="2B825FD2"/>
    <w:rsid w:val="2B88660F"/>
    <w:rsid w:val="2B8979D5"/>
    <w:rsid w:val="2B9C2EB1"/>
    <w:rsid w:val="2BB03E7A"/>
    <w:rsid w:val="2BB04F22"/>
    <w:rsid w:val="2BC823C8"/>
    <w:rsid w:val="2BD33579"/>
    <w:rsid w:val="2BFE2F6C"/>
    <w:rsid w:val="2C08585B"/>
    <w:rsid w:val="2C132ECE"/>
    <w:rsid w:val="2C1B6B75"/>
    <w:rsid w:val="2C541DE7"/>
    <w:rsid w:val="2C57046E"/>
    <w:rsid w:val="2C5A2394"/>
    <w:rsid w:val="2C6044D6"/>
    <w:rsid w:val="2C7E2ABD"/>
    <w:rsid w:val="2C867500"/>
    <w:rsid w:val="2C8841CB"/>
    <w:rsid w:val="2C9275C8"/>
    <w:rsid w:val="2CA56A69"/>
    <w:rsid w:val="2CAB3E23"/>
    <w:rsid w:val="2CAE3B27"/>
    <w:rsid w:val="2CCA16F4"/>
    <w:rsid w:val="2CD2263A"/>
    <w:rsid w:val="2CD531F9"/>
    <w:rsid w:val="2CDB7873"/>
    <w:rsid w:val="2CE16C0C"/>
    <w:rsid w:val="2CEE1C4B"/>
    <w:rsid w:val="2CF11B0E"/>
    <w:rsid w:val="2CF5443D"/>
    <w:rsid w:val="2D036680"/>
    <w:rsid w:val="2D175A73"/>
    <w:rsid w:val="2D205A0B"/>
    <w:rsid w:val="2D22242F"/>
    <w:rsid w:val="2D315042"/>
    <w:rsid w:val="2D340CF2"/>
    <w:rsid w:val="2D356F42"/>
    <w:rsid w:val="2D3B7381"/>
    <w:rsid w:val="2D3C7021"/>
    <w:rsid w:val="2D793263"/>
    <w:rsid w:val="2D796DB8"/>
    <w:rsid w:val="2D7A4CE4"/>
    <w:rsid w:val="2D7F135C"/>
    <w:rsid w:val="2D80569F"/>
    <w:rsid w:val="2DA86B14"/>
    <w:rsid w:val="2DAE5142"/>
    <w:rsid w:val="2DBA066C"/>
    <w:rsid w:val="2DD4797B"/>
    <w:rsid w:val="2DD726A6"/>
    <w:rsid w:val="2DE23D77"/>
    <w:rsid w:val="2DFE77FF"/>
    <w:rsid w:val="2E126FAE"/>
    <w:rsid w:val="2E1310BD"/>
    <w:rsid w:val="2E135C1F"/>
    <w:rsid w:val="2E1E6F25"/>
    <w:rsid w:val="2E266992"/>
    <w:rsid w:val="2E303408"/>
    <w:rsid w:val="2E32717F"/>
    <w:rsid w:val="2E35787A"/>
    <w:rsid w:val="2E393AFD"/>
    <w:rsid w:val="2E3A10C6"/>
    <w:rsid w:val="2E3A7876"/>
    <w:rsid w:val="2E48078B"/>
    <w:rsid w:val="2E4E4006"/>
    <w:rsid w:val="2E522D14"/>
    <w:rsid w:val="2E6125FE"/>
    <w:rsid w:val="2E641EC4"/>
    <w:rsid w:val="2E6838E7"/>
    <w:rsid w:val="2E7F01AC"/>
    <w:rsid w:val="2E9424CF"/>
    <w:rsid w:val="2E965A17"/>
    <w:rsid w:val="2EA11FBA"/>
    <w:rsid w:val="2EAF43B5"/>
    <w:rsid w:val="2EB55E1F"/>
    <w:rsid w:val="2EE8000D"/>
    <w:rsid w:val="2EEC2465"/>
    <w:rsid w:val="2EEC2A0B"/>
    <w:rsid w:val="2EEE59CC"/>
    <w:rsid w:val="2EF10951"/>
    <w:rsid w:val="2EF40509"/>
    <w:rsid w:val="2EF46325"/>
    <w:rsid w:val="2EFE57A0"/>
    <w:rsid w:val="2F015637"/>
    <w:rsid w:val="2F0544B0"/>
    <w:rsid w:val="2F092E80"/>
    <w:rsid w:val="2F094685"/>
    <w:rsid w:val="2F0E1938"/>
    <w:rsid w:val="2F1010E5"/>
    <w:rsid w:val="2F1B73A6"/>
    <w:rsid w:val="2F2A0871"/>
    <w:rsid w:val="2F2A56F7"/>
    <w:rsid w:val="2F2C3EA9"/>
    <w:rsid w:val="2F3B1AFB"/>
    <w:rsid w:val="2F4A1095"/>
    <w:rsid w:val="2F4E182A"/>
    <w:rsid w:val="2F5140E4"/>
    <w:rsid w:val="2F6326C7"/>
    <w:rsid w:val="2F68544B"/>
    <w:rsid w:val="2F7D7FB1"/>
    <w:rsid w:val="2F7F013F"/>
    <w:rsid w:val="2F903890"/>
    <w:rsid w:val="2F916554"/>
    <w:rsid w:val="2F9E7FB8"/>
    <w:rsid w:val="2FA14909"/>
    <w:rsid w:val="2FBC0A09"/>
    <w:rsid w:val="2FC963FB"/>
    <w:rsid w:val="2FD83C73"/>
    <w:rsid w:val="2FD87795"/>
    <w:rsid w:val="2FE835C4"/>
    <w:rsid w:val="2FEA014A"/>
    <w:rsid w:val="303C5B42"/>
    <w:rsid w:val="30551B9E"/>
    <w:rsid w:val="305546E7"/>
    <w:rsid w:val="306211C4"/>
    <w:rsid w:val="30646626"/>
    <w:rsid w:val="309A06EC"/>
    <w:rsid w:val="30A53FB7"/>
    <w:rsid w:val="30A57CAC"/>
    <w:rsid w:val="30A83F5E"/>
    <w:rsid w:val="30AB6A32"/>
    <w:rsid w:val="30AD7545"/>
    <w:rsid w:val="30B86808"/>
    <w:rsid w:val="30C760D8"/>
    <w:rsid w:val="30D65BD1"/>
    <w:rsid w:val="30DA6E1A"/>
    <w:rsid w:val="30E71FFE"/>
    <w:rsid w:val="30FC05A9"/>
    <w:rsid w:val="310B6F2F"/>
    <w:rsid w:val="31162CB5"/>
    <w:rsid w:val="31163553"/>
    <w:rsid w:val="3122161F"/>
    <w:rsid w:val="31314423"/>
    <w:rsid w:val="314462FE"/>
    <w:rsid w:val="31602521"/>
    <w:rsid w:val="3173685C"/>
    <w:rsid w:val="317420C0"/>
    <w:rsid w:val="31824A56"/>
    <w:rsid w:val="31893230"/>
    <w:rsid w:val="31A250BA"/>
    <w:rsid w:val="31B03B0E"/>
    <w:rsid w:val="31BD57F8"/>
    <w:rsid w:val="31C454C1"/>
    <w:rsid w:val="31C814F9"/>
    <w:rsid w:val="31D23854"/>
    <w:rsid w:val="31D4509C"/>
    <w:rsid w:val="31F276E6"/>
    <w:rsid w:val="320554D2"/>
    <w:rsid w:val="32067348"/>
    <w:rsid w:val="321477ED"/>
    <w:rsid w:val="321C24F1"/>
    <w:rsid w:val="321E3B58"/>
    <w:rsid w:val="32207D25"/>
    <w:rsid w:val="32345DDD"/>
    <w:rsid w:val="32383732"/>
    <w:rsid w:val="323A123C"/>
    <w:rsid w:val="323D4C55"/>
    <w:rsid w:val="323D5BC7"/>
    <w:rsid w:val="32463BB4"/>
    <w:rsid w:val="3270654C"/>
    <w:rsid w:val="32757AB2"/>
    <w:rsid w:val="3279314E"/>
    <w:rsid w:val="328006A5"/>
    <w:rsid w:val="328A0A74"/>
    <w:rsid w:val="32A22208"/>
    <w:rsid w:val="32B26A91"/>
    <w:rsid w:val="32BC2CBE"/>
    <w:rsid w:val="32E471EC"/>
    <w:rsid w:val="330D2A25"/>
    <w:rsid w:val="331B65C7"/>
    <w:rsid w:val="3327559E"/>
    <w:rsid w:val="332C037E"/>
    <w:rsid w:val="33355884"/>
    <w:rsid w:val="333744DB"/>
    <w:rsid w:val="333C27AD"/>
    <w:rsid w:val="33406FC4"/>
    <w:rsid w:val="33482A27"/>
    <w:rsid w:val="335553EC"/>
    <w:rsid w:val="335E4614"/>
    <w:rsid w:val="336267E4"/>
    <w:rsid w:val="338323FD"/>
    <w:rsid w:val="33AA778D"/>
    <w:rsid w:val="33BA6AF7"/>
    <w:rsid w:val="33BD3153"/>
    <w:rsid w:val="33BF7C00"/>
    <w:rsid w:val="33C0519E"/>
    <w:rsid w:val="33E65CBD"/>
    <w:rsid w:val="33E954FA"/>
    <w:rsid w:val="33EF7FFB"/>
    <w:rsid w:val="34302289"/>
    <w:rsid w:val="34357E90"/>
    <w:rsid w:val="344A5D1E"/>
    <w:rsid w:val="345C0128"/>
    <w:rsid w:val="345E48FC"/>
    <w:rsid w:val="34682728"/>
    <w:rsid w:val="346A18DB"/>
    <w:rsid w:val="346E4977"/>
    <w:rsid w:val="347409B3"/>
    <w:rsid w:val="34807DA8"/>
    <w:rsid w:val="348524FD"/>
    <w:rsid w:val="348C6D3A"/>
    <w:rsid w:val="3493284A"/>
    <w:rsid w:val="34991BF1"/>
    <w:rsid w:val="34AD1257"/>
    <w:rsid w:val="34B271AF"/>
    <w:rsid w:val="34B96128"/>
    <w:rsid w:val="34C43FAE"/>
    <w:rsid w:val="34CB17C2"/>
    <w:rsid w:val="34D6527A"/>
    <w:rsid w:val="351A7EA1"/>
    <w:rsid w:val="3547090D"/>
    <w:rsid w:val="35543030"/>
    <w:rsid w:val="3555086A"/>
    <w:rsid w:val="355E1078"/>
    <w:rsid w:val="356E3AD1"/>
    <w:rsid w:val="35770BF0"/>
    <w:rsid w:val="35956C81"/>
    <w:rsid w:val="35AA3BAC"/>
    <w:rsid w:val="35C57CD9"/>
    <w:rsid w:val="35DA16E4"/>
    <w:rsid w:val="35DA3F75"/>
    <w:rsid w:val="35DA7710"/>
    <w:rsid w:val="35E95F32"/>
    <w:rsid w:val="35F17B14"/>
    <w:rsid w:val="3601139B"/>
    <w:rsid w:val="36082D67"/>
    <w:rsid w:val="36111506"/>
    <w:rsid w:val="36177A70"/>
    <w:rsid w:val="36242255"/>
    <w:rsid w:val="36277C5F"/>
    <w:rsid w:val="364C2186"/>
    <w:rsid w:val="365E11BF"/>
    <w:rsid w:val="366128FA"/>
    <w:rsid w:val="366C6C94"/>
    <w:rsid w:val="366F1B86"/>
    <w:rsid w:val="36914D98"/>
    <w:rsid w:val="36C07D03"/>
    <w:rsid w:val="36CB21FD"/>
    <w:rsid w:val="36D052A7"/>
    <w:rsid w:val="36E3533C"/>
    <w:rsid w:val="370412D0"/>
    <w:rsid w:val="370831F7"/>
    <w:rsid w:val="37215675"/>
    <w:rsid w:val="37366D7B"/>
    <w:rsid w:val="374D4FC2"/>
    <w:rsid w:val="374E6799"/>
    <w:rsid w:val="37653622"/>
    <w:rsid w:val="37661DC2"/>
    <w:rsid w:val="37676DD4"/>
    <w:rsid w:val="37783522"/>
    <w:rsid w:val="378008C4"/>
    <w:rsid w:val="37830767"/>
    <w:rsid w:val="378A1BA1"/>
    <w:rsid w:val="378C7767"/>
    <w:rsid w:val="378E528E"/>
    <w:rsid w:val="379B0FBC"/>
    <w:rsid w:val="379F2193"/>
    <w:rsid w:val="37A0075F"/>
    <w:rsid w:val="37A66161"/>
    <w:rsid w:val="37AD6534"/>
    <w:rsid w:val="37B75771"/>
    <w:rsid w:val="37BB5518"/>
    <w:rsid w:val="37E54AF6"/>
    <w:rsid w:val="3808081F"/>
    <w:rsid w:val="38215240"/>
    <w:rsid w:val="38414C62"/>
    <w:rsid w:val="38475C48"/>
    <w:rsid w:val="384C1D6F"/>
    <w:rsid w:val="384E1FAF"/>
    <w:rsid w:val="384F2B29"/>
    <w:rsid w:val="38686863"/>
    <w:rsid w:val="3882134E"/>
    <w:rsid w:val="38827BAD"/>
    <w:rsid w:val="38881E7E"/>
    <w:rsid w:val="389A49FC"/>
    <w:rsid w:val="389E2A5B"/>
    <w:rsid w:val="38C75935"/>
    <w:rsid w:val="38CA2C86"/>
    <w:rsid w:val="38CC1976"/>
    <w:rsid w:val="38E7120B"/>
    <w:rsid w:val="3906717E"/>
    <w:rsid w:val="39092388"/>
    <w:rsid w:val="39394DD1"/>
    <w:rsid w:val="39422295"/>
    <w:rsid w:val="394B0688"/>
    <w:rsid w:val="394C633C"/>
    <w:rsid w:val="395B0A9C"/>
    <w:rsid w:val="397042E0"/>
    <w:rsid w:val="39723B83"/>
    <w:rsid w:val="399D40A6"/>
    <w:rsid w:val="39A60807"/>
    <w:rsid w:val="39BE59D5"/>
    <w:rsid w:val="39C6712C"/>
    <w:rsid w:val="39CB16B4"/>
    <w:rsid w:val="39CF1D78"/>
    <w:rsid w:val="39E42B3A"/>
    <w:rsid w:val="39E475F0"/>
    <w:rsid w:val="3A181958"/>
    <w:rsid w:val="3A195654"/>
    <w:rsid w:val="3A2056CE"/>
    <w:rsid w:val="3A3305B9"/>
    <w:rsid w:val="3A7A16B3"/>
    <w:rsid w:val="3A9E7364"/>
    <w:rsid w:val="3AB01711"/>
    <w:rsid w:val="3AB47BF0"/>
    <w:rsid w:val="3AB95B22"/>
    <w:rsid w:val="3ABC2C91"/>
    <w:rsid w:val="3AC44268"/>
    <w:rsid w:val="3AC50ABF"/>
    <w:rsid w:val="3AD01C97"/>
    <w:rsid w:val="3ADD21CE"/>
    <w:rsid w:val="3AEA3FD6"/>
    <w:rsid w:val="3B0B5691"/>
    <w:rsid w:val="3B162243"/>
    <w:rsid w:val="3B1F1B5A"/>
    <w:rsid w:val="3B2C05A7"/>
    <w:rsid w:val="3B3761C9"/>
    <w:rsid w:val="3B4B26B8"/>
    <w:rsid w:val="3B6C4D5C"/>
    <w:rsid w:val="3B7038BA"/>
    <w:rsid w:val="3B9104D3"/>
    <w:rsid w:val="3BAE1A70"/>
    <w:rsid w:val="3BB547F3"/>
    <w:rsid w:val="3BC0236D"/>
    <w:rsid w:val="3BCA21D7"/>
    <w:rsid w:val="3BDC62DC"/>
    <w:rsid w:val="3BE6266D"/>
    <w:rsid w:val="3BF34747"/>
    <w:rsid w:val="3BFF1687"/>
    <w:rsid w:val="3C0574CE"/>
    <w:rsid w:val="3C0B2F8B"/>
    <w:rsid w:val="3C295455"/>
    <w:rsid w:val="3C315E21"/>
    <w:rsid w:val="3C392C10"/>
    <w:rsid w:val="3C39401F"/>
    <w:rsid w:val="3C416FF8"/>
    <w:rsid w:val="3C444B6C"/>
    <w:rsid w:val="3C517695"/>
    <w:rsid w:val="3C527389"/>
    <w:rsid w:val="3C5558FA"/>
    <w:rsid w:val="3C5B1E9D"/>
    <w:rsid w:val="3C5C39F7"/>
    <w:rsid w:val="3C5F459E"/>
    <w:rsid w:val="3C5F6834"/>
    <w:rsid w:val="3C611F27"/>
    <w:rsid w:val="3C687C70"/>
    <w:rsid w:val="3C753BF1"/>
    <w:rsid w:val="3C786A04"/>
    <w:rsid w:val="3C820470"/>
    <w:rsid w:val="3C841C61"/>
    <w:rsid w:val="3C854442"/>
    <w:rsid w:val="3C8A7631"/>
    <w:rsid w:val="3C8E1539"/>
    <w:rsid w:val="3C961FDF"/>
    <w:rsid w:val="3C966DDF"/>
    <w:rsid w:val="3C9B3A5A"/>
    <w:rsid w:val="3C9D7C46"/>
    <w:rsid w:val="3CC8367F"/>
    <w:rsid w:val="3CE06DE3"/>
    <w:rsid w:val="3D1845A8"/>
    <w:rsid w:val="3D373E1D"/>
    <w:rsid w:val="3D3E3519"/>
    <w:rsid w:val="3D4D474B"/>
    <w:rsid w:val="3D501CBD"/>
    <w:rsid w:val="3D513BB0"/>
    <w:rsid w:val="3D6F0EA1"/>
    <w:rsid w:val="3D7A129F"/>
    <w:rsid w:val="3D7D31ED"/>
    <w:rsid w:val="3D82086B"/>
    <w:rsid w:val="3D8D6818"/>
    <w:rsid w:val="3D8E2063"/>
    <w:rsid w:val="3D910950"/>
    <w:rsid w:val="3D9B0643"/>
    <w:rsid w:val="3D9C1176"/>
    <w:rsid w:val="3D9F7748"/>
    <w:rsid w:val="3DAD36A0"/>
    <w:rsid w:val="3DAD5955"/>
    <w:rsid w:val="3DBA61D6"/>
    <w:rsid w:val="3DC62BA7"/>
    <w:rsid w:val="3DD651EB"/>
    <w:rsid w:val="3DDF5369"/>
    <w:rsid w:val="3DE45833"/>
    <w:rsid w:val="3DE71055"/>
    <w:rsid w:val="3DE90430"/>
    <w:rsid w:val="3DED6F4D"/>
    <w:rsid w:val="3DF555A9"/>
    <w:rsid w:val="3E0612CD"/>
    <w:rsid w:val="3E0C5449"/>
    <w:rsid w:val="3E1A6903"/>
    <w:rsid w:val="3E2A170F"/>
    <w:rsid w:val="3E2B1EB3"/>
    <w:rsid w:val="3E3D2D42"/>
    <w:rsid w:val="3E3D5D1D"/>
    <w:rsid w:val="3E474378"/>
    <w:rsid w:val="3E481D20"/>
    <w:rsid w:val="3E4A1783"/>
    <w:rsid w:val="3E636D0B"/>
    <w:rsid w:val="3E777C88"/>
    <w:rsid w:val="3E7D7063"/>
    <w:rsid w:val="3E812ACE"/>
    <w:rsid w:val="3E947DE4"/>
    <w:rsid w:val="3E9C1683"/>
    <w:rsid w:val="3EA0257C"/>
    <w:rsid w:val="3EA86102"/>
    <w:rsid w:val="3EBB6380"/>
    <w:rsid w:val="3EC8697F"/>
    <w:rsid w:val="3EDA2725"/>
    <w:rsid w:val="3EDB6A69"/>
    <w:rsid w:val="3EED5E2A"/>
    <w:rsid w:val="3EEF45AF"/>
    <w:rsid w:val="3F314F34"/>
    <w:rsid w:val="3F3C1FFC"/>
    <w:rsid w:val="3F5474F7"/>
    <w:rsid w:val="3F5C1288"/>
    <w:rsid w:val="3F6E48AC"/>
    <w:rsid w:val="3F7945E9"/>
    <w:rsid w:val="3F7E5E92"/>
    <w:rsid w:val="3F975655"/>
    <w:rsid w:val="3F9759DF"/>
    <w:rsid w:val="3FA83F16"/>
    <w:rsid w:val="3FAE4BAE"/>
    <w:rsid w:val="3FC21E60"/>
    <w:rsid w:val="3FEC13A7"/>
    <w:rsid w:val="3FFC4A18"/>
    <w:rsid w:val="401F2C93"/>
    <w:rsid w:val="40201EB1"/>
    <w:rsid w:val="4032400D"/>
    <w:rsid w:val="403B01AA"/>
    <w:rsid w:val="405B1BDA"/>
    <w:rsid w:val="406F62B5"/>
    <w:rsid w:val="40740969"/>
    <w:rsid w:val="40754FD9"/>
    <w:rsid w:val="407A788B"/>
    <w:rsid w:val="407D159D"/>
    <w:rsid w:val="409042D0"/>
    <w:rsid w:val="40930DDE"/>
    <w:rsid w:val="40995DCF"/>
    <w:rsid w:val="40A03394"/>
    <w:rsid w:val="40A21393"/>
    <w:rsid w:val="40A367A7"/>
    <w:rsid w:val="40A62A8D"/>
    <w:rsid w:val="40BE43AB"/>
    <w:rsid w:val="40C45FB8"/>
    <w:rsid w:val="40C55B8E"/>
    <w:rsid w:val="40D324BF"/>
    <w:rsid w:val="40E4156D"/>
    <w:rsid w:val="40EA78F5"/>
    <w:rsid w:val="40EB7ADB"/>
    <w:rsid w:val="40F84AD0"/>
    <w:rsid w:val="410F7A41"/>
    <w:rsid w:val="411D0A47"/>
    <w:rsid w:val="411E20F2"/>
    <w:rsid w:val="412420A0"/>
    <w:rsid w:val="412C3BED"/>
    <w:rsid w:val="412D25FC"/>
    <w:rsid w:val="41357EF3"/>
    <w:rsid w:val="413E1E2B"/>
    <w:rsid w:val="41475B5E"/>
    <w:rsid w:val="414D4829"/>
    <w:rsid w:val="41526554"/>
    <w:rsid w:val="41595BCE"/>
    <w:rsid w:val="41606075"/>
    <w:rsid w:val="417A7355"/>
    <w:rsid w:val="417C2378"/>
    <w:rsid w:val="418438D9"/>
    <w:rsid w:val="41906D35"/>
    <w:rsid w:val="41917178"/>
    <w:rsid w:val="419D284F"/>
    <w:rsid w:val="41A108FE"/>
    <w:rsid w:val="41A25BEF"/>
    <w:rsid w:val="41A31252"/>
    <w:rsid w:val="41B010F1"/>
    <w:rsid w:val="41B270E4"/>
    <w:rsid w:val="41B52F13"/>
    <w:rsid w:val="41B86C26"/>
    <w:rsid w:val="41B86CC1"/>
    <w:rsid w:val="41C0577A"/>
    <w:rsid w:val="41C07A1C"/>
    <w:rsid w:val="41E71979"/>
    <w:rsid w:val="41E833EE"/>
    <w:rsid w:val="41EE2A47"/>
    <w:rsid w:val="41FC2C8B"/>
    <w:rsid w:val="41FD3A1C"/>
    <w:rsid w:val="420575D7"/>
    <w:rsid w:val="42186000"/>
    <w:rsid w:val="42296C9F"/>
    <w:rsid w:val="423835D8"/>
    <w:rsid w:val="42440440"/>
    <w:rsid w:val="4245647C"/>
    <w:rsid w:val="425731B4"/>
    <w:rsid w:val="427B0680"/>
    <w:rsid w:val="428379AB"/>
    <w:rsid w:val="428D2648"/>
    <w:rsid w:val="42AC550F"/>
    <w:rsid w:val="42B42268"/>
    <w:rsid w:val="42BD58CE"/>
    <w:rsid w:val="42C01861"/>
    <w:rsid w:val="42C05CF4"/>
    <w:rsid w:val="42CC0530"/>
    <w:rsid w:val="42CE158C"/>
    <w:rsid w:val="42F3521E"/>
    <w:rsid w:val="430D0069"/>
    <w:rsid w:val="43251C16"/>
    <w:rsid w:val="432A148D"/>
    <w:rsid w:val="433C3CAE"/>
    <w:rsid w:val="434B1B73"/>
    <w:rsid w:val="4357261A"/>
    <w:rsid w:val="43574F38"/>
    <w:rsid w:val="436205D9"/>
    <w:rsid w:val="436273EE"/>
    <w:rsid w:val="437342D0"/>
    <w:rsid w:val="43760109"/>
    <w:rsid w:val="4380603F"/>
    <w:rsid w:val="43941229"/>
    <w:rsid w:val="439B3E8E"/>
    <w:rsid w:val="439C778A"/>
    <w:rsid w:val="43A0364D"/>
    <w:rsid w:val="43B37484"/>
    <w:rsid w:val="43B45AD7"/>
    <w:rsid w:val="43BF0F3C"/>
    <w:rsid w:val="43DE622C"/>
    <w:rsid w:val="43F77152"/>
    <w:rsid w:val="44080F3D"/>
    <w:rsid w:val="441F7248"/>
    <w:rsid w:val="44326FD5"/>
    <w:rsid w:val="443B6B67"/>
    <w:rsid w:val="44440BD0"/>
    <w:rsid w:val="444A6296"/>
    <w:rsid w:val="445E4009"/>
    <w:rsid w:val="446D2875"/>
    <w:rsid w:val="446E75D0"/>
    <w:rsid w:val="447A56A2"/>
    <w:rsid w:val="4487792F"/>
    <w:rsid w:val="44896BCC"/>
    <w:rsid w:val="44925B83"/>
    <w:rsid w:val="449A631A"/>
    <w:rsid w:val="449B1603"/>
    <w:rsid w:val="44A15348"/>
    <w:rsid w:val="44B95342"/>
    <w:rsid w:val="44B9792C"/>
    <w:rsid w:val="44C43141"/>
    <w:rsid w:val="44C539D7"/>
    <w:rsid w:val="44C600FB"/>
    <w:rsid w:val="44CE021B"/>
    <w:rsid w:val="44D9773E"/>
    <w:rsid w:val="44E1082E"/>
    <w:rsid w:val="45036332"/>
    <w:rsid w:val="45094A86"/>
    <w:rsid w:val="451467E3"/>
    <w:rsid w:val="451C2EBD"/>
    <w:rsid w:val="451D454E"/>
    <w:rsid w:val="452503B4"/>
    <w:rsid w:val="45292D46"/>
    <w:rsid w:val="452F622B"/>
    <w:rsid w:val="45354A83"/>
    <w:rsid w:val="45454209"/>
    <w:rsid w:val="455444C5"/>
    <w:rsid w:val="45545556"/>
    <w:rsid w:val="455F7860"/>
    <w:rsid w:val="45660545"/>
    <w:rsid w:val="456B5DC5"/>
    <w:rsid w:val="457109E1"/>
    <w:rsid w:val="4579428D"/>
    <w:rsid w:val="457A1352"/>
    <w:rsid w:val="45835B87"/>
    <w:rsid w:val="45846138"/>
    <w:rsid w:val="458C2539"/>
    <w:rsid w:val="458D11F1"/>
    <w:rsid w:val="459E5C4C"/>
    <w:rsid w:val="45A037FE"/>
    <w:rsid w:val="45A63A1D"/>
    <w:rsid w:val="45B02978"/>
    <w:rsid w:val="45B76070"/>
    <w:rsid w:val="45B76E41"/>
    <w:rsid w:val="45C72791"/>
    <w:rsid w:val="45D20865"/>
    <w:rsid w:val="45DA078B"/>
    <w:rsid w:val="45E65011"/>
    <w:rsid w:val="45F2295D"/>
    <w:rsid w:val="46046FD5"/>
    <w:rsid w:val="46097500"/>
    <w:rsid w:val="46131CD7"/>
    <w:rsid w:val="46173A4D"/>
    <w:rsid w:val="461C5554"/>
    <w:rsid w:val="46305B6B"/>
    <w:rsid w:val="463702CF"/>
    <w:rsid w:val="463D7CAC"/>
    <w:rsid w:val="46467C66"/>
    <w:rsid w:val="464C31BE"/>
    <w:rsid w:val="46560902"/>
    <w:rsid w:val="46593F3A"/>
    <w:rsid w:val="465D6900"/>
    <w:rsid w:val="46751DD2"/>
    <w:rsid w:val="46771A25"/>
    <w:rsid w:val="46794461"/>
    <w:rsid w:val="4686654F"/>
    <w:rsid w:val="46961C37"/>
    <w:rsid w:val="46987B92"/>
    <w:rsid w:val="46B6652D"/>
    <w:rsid w:val="46D54247"/>
    <w:rsid w:val="46DD2C9E"/>
    <w:rsid w:val="46E00633"/>
    <w:rsid w:val="46F717C1"/>
    <w:rsid w:val="46F93E8C"/>
    <w:rsid w:val="46FD3776"/>
    <w:rsid w:val="471B75C3"/>
    <w:rsid w:val="471C658D"/>
    <w:rsid w:val="473673FE"/>
    <w:rsid w:val="47637C27"/>
    <w:rsid w:val="477800D8"/>
    <w:rsid w:val="47843C84"/>
    <w:rsid w:val="47B268BE"/>
    <w:rsid w:val="47B400DC"/>
    <w:rsid w:val="47BA1705"/>
    <w:rsid w:val="47D26D2F"/>
    <w:rsid w:val="47D62680"/>
    <w:rsid w:val="47FF5DC0"/>
    <w:rsid w:val="48060DCA"/>
    <w:rsid w:val="481E7B6B"/>
    <w:rsid w:val="482307B9"/>
    <w:rsid w:val="4823335F"/>
    <w:rsid w:val="48342553"/>
    <w:rsid w:val="483E2B16"/>
    <w:rsid w:val="484B0210"/>
    <w:rsid w:val="485D35DA"/>
    <w:rsid w:val="486521AC"/>
    <w:rsid w:val="4870774A"/>
    <w:rsid w:val="48731A42"/>
    <w:rsid w:val="488C429F"/>
    <w:rsid w:val="489C6FD0"/>
    <w:rsid w:val="48AB2FDA"/>
    <w:rsid w:val="48B3711D"/>
    <w:rsid w:val="48B65FE9"/>
    <w:rsid w:val="48BB2D52"/>
    <w:rsid w:val="48BE0B0F"/>
    <w:rsid w:val="48C669CA"/>
    <w:rsid w:val="48CC35FE"/>
    <w:rsid w:val="48CD77DB"/>
    <w:rsid w:val="48FB3771"/>
    <w:rsid w:val="48FB3AC7"/>
    <w:rsid w:val="49173A37"/>
    <w:rsid w:val="49386593"/>
    <w:rsid w:val="4940693F"/>
    <w:rsid w:val="49504984"/>
    <w:rsid w:val="495B4EA7"/>
    <w:rsid w:val="495E1FA6"/>
    <w:rsid w:val="496A6838"/>
    <w:rsid w:val="49702629"/>
    <w:rsid w:val="497747C9"/>
    <w:rsid w:val="498B256D"/>
    <w:rsid w:val="49940008"/>
    <w:rsid w:val="49A30D95"/>
    <w:rsid w:val="49A35374"/>
    <w:rsid w:val="49A44F6B"/>
    <w:rsid w:val="49DA46DE"/>
    <w:rsid w:val="49DA7A71"/>
    <w:rsid w:val="49FB1F21"/>
    <w:rsid w:val="4A0365CE"/>
    <w:rsid w:val="4A16035B"/>
    <w:rsid w:val="4A1D4C69"/>
    <w:rsid w:val="4A370E35"/>
    <w:rsid w:val="4A3E1B70"/>
    <w:rsid w:val="4A410DE5"/>
    <w:rsid w:val="4A442F3B"/>
    <w:rsid w:val="4A544BAE"/>
    <w:rsid w:val="4A590D6E"/>
    <w:rsid w:val="4A59758E"/>
    <w:rsid w:val="4A5B19BA"/>
    <w:rsid w:val="4A5B2DED"/>
    <w:rsid w:val="4A5E7053"/>
    <w:rsid w:val="4A846CF3"/>
    <w:rsid w:val="4A9B1EC2"/>
    <w:rsid w:val="4A9E604F"/>
    <w:rsid w:val="4AA8672A"/>
    <w:rsid w:val="4AA9675A"/>
    <w:rsid w:val="4AE7003A"/>
    <w:rsid w:val="4AE93A72"/>
    <w:rsid w:val="4AEF0FD8"/>
    <w:rsid w:val="4AF872C7"/>
    <w:rsid w:val="4B013D82"/>
    <w:rsid w:val="4B0222D6"/>
    <w:rsid w:val="4B050BF5"/>
    <w:rsid w:val="4B06190F"/>
    <w:rsid w:val="4B1213CB"/>
    <w:rsid w:val="4B2D2737"/>
    <w:rsid w:val="4B300B28"/>
    <w:rsid w:val="4B4C3CB6"/>
    <w:rsid w:val="4B5773A9"/>
    <w:rsid w:val="4B5F140C"/>
    <w:rsid w:val="4B706CC8"/>
    <w:rsid w:val="4B806E82"/>
    <w:rsid w:val="4B9526B2"/>
    <w:rsid w:val="4BA03B46"/>
    <w:rsid w:val="4BBE6F65"/>
    <w:rsid w:val="4BC3160F"/>
    <w:rsid w:val="4BC32038"/>
    <w:rsid w:val="4BD51F37"/>
    <w:rsid w:val="4BE05D96"/>
    <w:rsid w:val="4BE16FCE"/>
    <w:rsid w:val="4BEC66F0"/>
    <w:rsid w:val="4C172D6E"/>
    <w:rsid w:val="4C290DB0"/>
    <w:rsid w:val="4C5F637D"/>
    <w:rsid w:val="4C6A5AFD"/>
    <w:rsid w:val="4C8373B6"/>
    <w:rsid w:val="4C844C23"/>
    <w:rsid w:val="4C8E1DC5"/>
    <w:rsid w:val="4CB21B9A"/>
    <w:rsid w:val="4CB263BC"/>
    <w:rsid w:val="4CB3064F"/>
    <w:rsid w:val="4CCC5D5E"/>
    <w:rsid w:val="4CCE5DD1"/>
    <w:rsid w:val="4CDF2C2C"/>
    <w:rsid w:val="4CE05AE0"/>
    <w:rsid w:val="4CFC3847"/>
    <w:rsid w:val="4D0444AE"/>
    <w:rsid w:val="4D077978"/>
    <w:rsid w:val="4D0B18B6"/>
    <w:rsid w:val="4D170E8F"/>
    <w:rsid w:val="4D351EBD"/>
    <w:rsid w:val="4D37783E"/>
    <w:rsid w:val="4D401E29"/>
    <w:rsid w:val="4D46544F"/>
    <w:rsid w:val="4D4B4663"/>
    <w:rsid w:val="4D5A7D8E"/>
    <w:rsid w:val="4D666235"/>
    <w:rsid w:val="4D7620BC"/>
    <w:rsid w:val="4D765CE7"/>
    <w:rsid w:val="4D785C46"/>
    <w:rsid w:val="4D8709F8"/>
    <w:rsid w:val="4D874403"/>
    <w:rsid w:val="4D8F3F2F"/>
    <w:rsid w:val="4D9D66F6"/>
    <w:rsid w:val="4DA73093"/>
    <w:rsid w:val="4DBC41A1"/>
    <w:rsid w:val="4DBD26FE"/>
    <w:rsid w:val="4DD8433E"/>
    <w:rsid w:val="4DE8162D"/>
    <w:rsid w:val="4DF550D2"/>
    <w:rsid w:val="4E0702AD"/>
    <w:rsid w:val="4E1F6FE1"/>
    <w:rsid w:val="4E201A29"/>
    <w:rsid w:val="4E2878DF"/>
    <w:rsid w:val="4E292488"/>
    <w:rsid w:val="4E2924E0"/>
    <w:rsid w:val="4E2F11A2"/>
    <w:rsid w:val="4E367673"/>
    <w:rsid w:val="4E385F78"/>
    <w:rsid w:val="4E4670D1"/>
    <w:rsid w:val="4E54620B"/>
    <w:rsid w:val="4E56457E"/>
    <w:rsid w:val="4E636CED"/>
    <w:rsid w:val="4E733A24"/>
    <w:rsid w:val="4E7A6047"/>
    <w:rsid w:val="4E803962"/>
    <w:rsid w:val="4E911225"/>
    <w:rsid w:val="4E9F7D74"/>
    <w:rsid w:val="4EA7349D"/>
    <w:rsid w:val="4EC071EE"/>
    <w:rsid w:val="4EC73F5D"/>
    <w:rsid w:val="4EC94EE6"/>
    <w:rsid w:val="4ED54D29"/>
    <w:rsid w:val="4EDB0BEA"/>
    <w:rsid w:val="4EE649D8"/>
    <w:rsid w:val="4EED313D"/>
    <w:rsid w:val="4EF53B71"/>
    <w:rsid w:val="4EFC211E"/>
    <w:rsid w:val="4F0440FE"/>
    <w:rsid w:val="4F045505"/>
    <w:rsid w:val="4F2012C6"/>
    <w:rsid w:val="4F2205FE"/>
    <w:rsid w:val="4F551E12"/>
    <w:rsid w:val="4F6449F3"/>
    <w:rsid w:val="4F6B2997"/>
    <w:rsid w:val="4F6E6227"/>
    <w:rsid w:val="4F824F64"/>
    <w:rsid w:val="4F82556E"/>
    <w:rsid w:val="4F9C3C51"/>
    <w:rsid w:val="4FB07DA6"/>
    <w:rsid w:val="4FBB5830"/>
    <w:rsid w:val="4FBE7FE3"/>
    <w:rsid w:val="4FDE371A"/>
    <w:rsid w:val="4FE91E04"/>
    <w:rsid w:val="50047F83"/>
    <w:rsid w:val="50070451"/>
    <w:rsid w:val="50081CDC"/>
    <w:rsid w:val="50083866"/>
    <w:rsid w:val="50186DA7"/>
    <w:rsid w:val="501D223D"/>
    <w:rsid w:val="502478DD"/>
    <w:rsid w:val="50264181"/>
    <w:rsid w:val="502B0315"/>
    <w:rsid w:val="50351324"/>
    <w:rsid w:val="50356561"/>
    <w:rsid w:val="50454B90"/>
    <w:rsid w:val="50623FA0"/>
    <w:rsid w:val="5065670C"/>
    <w:rsid w:val="5075339F"/>
    <w:rsid w:val="507761FB"/>
    <w:rsid w:val="5082535C"/>
    <w:rsid w:val="509F5632"/>
    <w:rsid w:val="50B24AE7"/>
    <w:rsid w:val="50B34326"/>
    <w:rsid w:val="50B42A3E"/>
    <w:rsid w:val="50BF3A85"/>
    <w:rsid w:val="50C01B95"/>
    <w:rsid w:val="50C31C63"/>
    <w:rsid w:val="50C86ADB"/>
    <w:rsid w:val="50CD574B"/>
    <w:rsid w:val="50E14A5F"/>
    <w:rsid w:val="51035418"/>
    <w:rsid w:val="510934F6"/>
    <w:rsid w:val="511A7EED"/>
    <w:rsid w:val="511E1BFF"/>
    <w:rsid w:val="5126797C"/>
    <w:rsid w:val="51304B6B"/>
    <w:rsid w:val="513F189C"/>
    <w:rsid w:val="51456A83"/>
    <w:rsid w:val="51473841"/>
    <w:rsid w:val="514B62AD"/>
    <w:rsid w:val="514C103C"/>
    <w:rsid w:val="515C091A"/>
    <w:rsid w:val="515F1530"/>
    <w:rsid w:val="516C4B6A"/>
    <w:rsid w:val="51887742"/>
    <w:rsid w:val="51A05661"/>
    <w:rsid w:val="51A7128C"/>
    <w:rsid w:val="51C935D0"/>
    <w:rsid w:val="51F37C70"/>
    <w:rsid w:val="51FC28DE"/>
    <w:rsid w:val="52255BCC"/>
    <w:rsid w:val="522815F9"/>
    <w:rsid w:val="52304071"/>
    <w:rsid w:val="52304E75"/>
    <w:rsid w:val="525F11E9"/>
    <w:rsid w:val="526F2868"/>
    <w:rsid w:val="52733CAE"/>
    <w:rsid w:val="52851FFC"/>
    <w:rsid w:val="528A25E2"/>
    <w:rsid w:val="52900D85"/>
    <w:rsid w:val="52923843"/>
    <w:rsid w:val="52AC1C44"/>
    <w:rsid w:val="52CA54DA"/>
    <w:rsid w:val="52CE11D3"/>
    <w:rsid w:val="52D93CF1"/>
    <w:rsid w:val="52DD1219"/>
    <w:rsid w:val="52E355B7"/>
    <w:rsid w:val="52E4638F"/>
    <w:rsid w:val="52E8758B"/>
    <w:rsid w:val="52EB473F"/>
    <w:rsid w:val="53185203"/>
    <w:rsid w:val="532F3623"/>
    <w:rsid w:val="533A18BB"/>
    <w:rsid w:val="533B1A1D"/>
    <w:rsid w:val="53456514"/>
    <w:rsid w:val="534A765F"/>
    <w:rsid w:val="53535F08"/>
    <w:rsid w:val="53676B65"/>
    <w:rsid w:val="536D142A"/>
    <w:rsid w:val="53743859"/>
    <w:rsid w:val="537755E5"/>
    <w:rsid w:val="53776EB6"/>
    <w:rsid w:val="53806798"/>
    <w:rsid w:val="538C4E88"/>
    <w:rsid w:val="53A427E3"/>
    <w:rsid w:val="53AD426D"/>
    <w:rsid w:val="53B1540F"/>
    <w:rsid w:val="53DB5099"/>
    <w:rsid w:val="53E53872"/>
    <w:rsid w:val="53E677AC"/>
    <w:rsid w:val="53EE5D17"/>
    <w:rsid w:val="53F53FC6"/>
    <w:rsid w:val="53F853ED"/>
    <w:rsid w:val="540C3AA6"/>
    <w:rsid w:val="542C66C3"/>
    <w:rsid w:val="5433295D"/>
    <w:rsid w:val="543A4DE5"/>
    <w:rsid w:val="5446746C"/>
    <w:rsid w:val="54490786"/>
    <w:rsid w:val="544D45CB"/>
    <w:rsid w:val="54500AAE"/>
    <w:rsid w:val="545B4920"/>
    <w:rsid w:val="545F0915"/>
    <w:rsid w:val="545F2EFC"/>
    <w:rsid w:val="54603506"/>
    <w:rsid w:val="54610B2D"/>
    <w:rsid w:val="54735452"/>
    <w:rsid w:val="547453F9"/>
    <w:rsid w:val="54751F36"/>
    <w:rsid w:val="54846918"/>
    <w:rsid w:val="548B7C3C"/>
    <w:rsid w:val="548C02C2"/>
    <w:rsid w:val="548D665D"/>
    <w:rsid w:val="549466D0"/>
    <w:rsid w:val="54AB54A0"/>
    <w:rsid w:val="54AF57E4"/>
    <w:rsid w:val="54B212C5"/>
    <w:rsid w:val="54C12824"/>
    <w:rsid w:val="54CE62B3"/>
    <w:rsid w:val="54D04DE5"/>
    <w:rsid w:val="54DE7B8F"/>
    <w:rsid w:val="550054FA"/>
    <w:rsid w:val="550C48CB"/>
    <w:rsid w:val="551119FF"/>
    <w:rsid w:val="55147256"/>
    <w:rsid w:val="55275409"/>
    <w:rsid w:val="55290AF5"/>
    <w:rsid w:val="552D192C"/>
    <w:rsid w:val="55335FF9"/>
    <w:rsid w:val="55405923"/>
    <w:rsid w:val="55474CA6"/>
    <w:rsid w:val="55480DB5"/>
    <w:rsid w:val="55481BF4"/>
    <w:rsid w:val="554F3655"/>
    <w:rsid w:val="55626C36"/>
    <w:rsid w:val="556304E0"/>
    <w:rsid w:val="556A5431"/>
    <w:rsid w:val="55823213"/>
    <w:rsid w:val="55851092"/>
    <w:rsid w:val="558F3AD0"/>
    <w:rsid w:val="55962DAF"/>
    <w:rsid w:val="55A56205"/>
    <w:rsid w:val="55A73C45"/>
    <w:rsid w:val="55A97FD2"/>
    <w:rsid w:val="55AA6196"/>
    <w:rsid w:val="55B307DB"/>
    <w:rsid w:val="55BD44E7"/>
    <w:rsid w:val="55C959B8"/>
    <w:rsid w:val="55D43D8B"/>
    <w:rsid w:val="55DA3436"/>
    <w:rsid w:val="55DC55D3"/>
    <w:rsid w:val="55E8115A"/>
    <w:rsid w:val="55F927B7"/>
    <w:rsid w:val="55F9287F"/>
    <w:rsid w:val="55FE64D1"/>
    <w:rsid w:val="560604C8"/>
    <w:rsid w:val="561E76BF"/>
    <w:rsid w:val="56215A20"/>
    <w:rsid w:val="56313371"/>
    <w:rsid w:val="5653203C"/>
    <w:rsid w:val="565455C3"/>
    <w:rsid w:val="56606AE2"/>
    <w:rsid w:val="566845E8"/>
    <w:rsid w:val="568E22CC"/>
    <w:rsid w:val="56B846EB"/>
    <w:rsid w:val="56C8306A"/>
    <w:rsid w:val="56D0746A"/>
    <w:rsid w:val="56E845FF"/>
    <w:rsid w:val="56F90AF0"/>
    <w:rsid w:val="571D46DB"/>
    <w:rsid w:val="57251E8C"/>
    <w:rsid w:val="572E4E70"/>
    <w:rsid w:val="5733326F"/>
    <w:rsid w:val="573A2539"/>
    <w:rsid w:val="57444B5E"/>
    <w:rsid w:val="57464058"/>
    <w:rsid w:val="57780896"/>
    <w:rsid w:val="57804391"/>
    <w:rsid w:val="57812546"/>
    <w:rsid w:val="57886B23"/>
    <w:rsid w:val="5794043E"/>
    <w:rsid w:val="579577E1"/>
    <w:rsid w:val="57964CFB"/>
    <w:rsid w:val="579666E5"/>
    <w:rsid w:val="57977EDF"/>
    <w:rsid w:val="579E6120"/>
    <w:rsid w:val="57AF5994"/>
    <w:rsid w:val="57D54F47"/>
    <w:rsid w:val="57FE7EDB"/>
    <w:rsid w:val="58066E8A"/>
    <w:rsid w:val="58206490"/>
    <w:rsid w:val="58294D4D"/>
    <w:rsid w:val="58305CDE"/>
    <w:rsid w:val="58354E31"/>
    <w:rsid w:val="58497EB9"/>
    <w:rsid w:val="58591714"/>
    <w:rsid w:val="58645D9E"/>
    <w:rsid w:val="587B09D5"/>
    <w:rsid w:val="587B5E20"/>
    <w:rsid w:val="588F6EC7"/>
    <w:rsid w:val="58AB037C"/>
    <w:rsid w:val="58B32A36"/>
    <w:rsid w:val="58BC1BAB"/>
    <w:rsid w:val="58C46976"/>
    <w:rsid w:val="58D55B20"/>
    <w:rsid w:val="58E5774A"/>
    <w:rsid w:val="58EA45E8"/>
    <w:rsid w:val="58EE604D"/>
    <w:rsid w:val="58F00FC7"/>
    <w:rsid w:val="58F14B05"/>
    <w:rsid w:val="58F51B3F"/>
    <w:rsid w:val="590358F2"/>
    <w:rsid w:val="590F5E2D"/>
    <w:rsid w:val="591118F0"/>
    <w:rsid w:val="59196E65"/>
    <w:rsid w:val="592D39D0"/>
    <w:rsid w:val="592E79AA"/>
    <w:rsid w:val="593050EF"/>
    <w:rsid w:val="59347228"/>
    <w:rsid w:val="59402519"/>
    <w:rsid w:val="5941314D"/>
    <w:rsid w:val="594825C5"/>
    <w:rsid w:val="59620F58"/>
    <w:rsid w:val="599D2163"/>
    <w:rsid w:val="59A93DEB"/>
    <w:rsid w:val="5A1276F8"/>
    <w:rsid w:val="5A1436D6"/>
    <w:rsid w:val="5A1C6830"/>
    <w:rsid w:val="5A205999"/>
    <w:rsid w:val="5A2610C7"/>
    <w:rsid w:val="5A2B40C2"/>
    <w:rsid w:val="5A4154BF"/>
    <w:rsid w:val="5A5945CF"/>
    <w:rsid w:val="5A5E5A1D"/>
    <w:rsid w:val="5A602932"/>
    <w:rsid w:val="5A691E81"/>
    <w:rsid w:val="5A742B0F"/>
    <w:rsid w:val="5A9B75F2"/>
    <w:rsid w:val="5AA038C2"/>
    <w:rsid w:val="5AA32A33"/>
    <w:rsid w:val="5ABB22E1"/>
    <w:rsid w:val="5ACA3877"/>
    <w:rsid w:val="5ACB1974"/>
    <w:rsid w:val="5ACE583C"/>
    <w:rsid w:val="5AD26DC7"/>
    <w:rsid w:val="5AE85B58"/>
    <w:rsid w:val="5AEF058C"/>
    <w:rsid w:val="5AF2544C"/>
    <w:rsid w:val="5AF355FB"/>
    <w:rsid w:val="5AF52E7A"/>
    <w:rsid w:val="5B1616A3"/>
    <w:rsid w:val="5B20077A"/>
    <w:rsid w:val="5B202F6A"/>
    <w:rsid w:val="5B270EF1"/>
    <w:rsid w:val="5B294887"/>
    <w:rsid w:val="5B3118E6"/>
    <w:rsid w:val="5B374143"/>
    <w:rsid w:val="5B3A1760"/>
    <w:rsid w:val="5B44791B"/>
    <w:rsid w:val="5B4A3354"/>
    <w:rsid w:val="5B4B02AB"/>
    <w:rsid w:val="5B5060AF"/>
    <w:rsid w:val="5B580E4D"/>
    <w:rsid w:val="5B5B4541"/>
    <w:rsid w:val="5B60172E"/>
    <w:rsid w:val="5B617F2C"/>
    <w:rsid w:val="5B6D02D4"/>
    <w:rsid w:val="5B8A2822"/>
    <w:rsid w:val="5B9607B8"/>
    <w:rsid w:val="5B9D7582"/>
    <w:rsid w:val="5B9F223D"/>
    <w:rsid w:val="5BB630C1"/>
    <w:rsid w:val="5BBA2AFD"/>
    <w:rsid w:val="5BE975D9"/>
    <w:rsid w:val="5BEA4E16"/>
    <w:rsid w:val="5BF2084D"/>
    <w:rsid w:val="5BF24640"/>
    <w:rsid w:val="5BFC0855"/>
    <w:rsid w:val="5C034CCF"/>
    <w:rsid w:val="5C16473E"/>
    <w:rsid w:val="5C176E4E"/>
    <w:rsid w:val="5C1D2FED"/>
    <w:rsid w:val="5C1F2F65"/>
    <w:rsid w:val="5C21588A"/>
    <w:rsid w:val="5C2732BF"/>
    <w:rsid w:val="5C494A42"/>
    <w:rsid w:val="5C4B3881"/>
    <w:rsid w:val="5C514F0C"/>
    <w:rsid w:val="5C6513A0"/>
    <w:rsid w:val="5C66499E"/>
    <w:rsid w:val="5C6E164A"/>
    <w:rsid w:val="5C7B060E"/>
    <w:rsid w:val="5C8E61D3"/>
    <w:rsid w:val="5C9323F1"/>
    <w:rsid w:val="5C9A133F"/>
    <w:rsid w:val="5C9E0C96"/>
    <w:rsid w:val="5CA21A79"/>
    <w:rsid w:val="5CBE347B"/>
    <w:rsid w:val="5CCF2F61"/>
    <w:rsid w:val="5CD85912"/>
    <w:rsid w:val="5CE4325D"/>
    <w:rsid w:val="5CF674BD"/>
    <w:rsid w:val="5CFA6B7D"/>
    <w:rsid w:val="5CFC7638"/>
    <w:rsid w:val="5D14332D"/>
    <w:rsid w:val="5D1C0832"/>
    <w:rsid w:val="5D1D34E1"/>
    <w:rsid w:val="5D204F91"/>
    <w:rsid w:val="5D275917"/>
    <w:rsid w:val="5D2A7BE5"/>
    <w:rsid w:val="5D380698"/>
    <w:rsid w:val="5D403AC9"/>
    <w:rsid w:val="5D5B1A47"/>
    <w:rsid w:val="5D636E49"/>
    <w:rsid w:val="5D646D23"/>
    <w:rsid w:val="5D66555C"/>
    <w:rsid w:val="5D6C32CD"/>
    <w:rsid w:val="5D806A17"/>
    <w:rsid w:val="5D8D68A0"/>
    <w:rsid w:val="5D8F035C"/>
    <w:rsid w:val="5D913C3C"/>
    <w:rsid w:val="5DBC63F2"/>
    <w:rsid w:val="5DC72DC1"/>
    <w:rsid w:val="5DCD0630"/>
    <w:rsid w:val="5DD21165"/>
    <w:rsid w:val="5DE30C4D"/>
    <w:rsid w:val="5DED04A7"/>
    <w:rsid w:val="5DF7266D"/>
    <w:rsid w:val="5E0B1890"/>
    <w:rsid w:val="5E0C1864"/>
    <w:rsid w:val="5E181223"/>
    <w:rsid w:val="5E2079BB"/>
    <w:rsid w:val="5E231A33"/>
    <w:rsid w:val="5E457825"/>
    <w:rsid w:val="5E49664B"/>
    <w:rsid w:val="5E6148A5"/>
    <w:rsid w:val="5E614DBC"/>
    <w:rsid w:val="5E6F2CCA"/>
    <w:rsid w:val="5E711F3D"/>
    <w:rsid w:val="5E8E7AEE"/>
    <w:rsid w:val="5E9E3BAB"/>
    <w:rsid w:val="5EA844FB"/>
    <w:rsid w:val="5EAB5883"/>
    <w:rsid w:val="5EAD5A1A"/>
    <w:rsid w:val="5EC562F7"/>
    <w:rsid w:val="5ECD6EA9"/>
    <w:rsid w:val="5ED84CE9"/>
    <w:rsid w:val="5EE15805"/>
    <w:rsid w:val="5EED04B1"/>
    <w:rsid w:val="5EFC33BD"/>
    <w:rsid w:val="5EFF2D1C"/>
    <w:rsid w:val="5F043029"/>
    <w:rsid w:val="5F0479DD"/>
    <w:rsid w:val="5F0B78DA"/>
    <w:rsid w:val="5F0C245B"/>
    <w:rsid w:val="5F102B5D"/>
    <w:rsid w:val="5F137818"/>
    <w:rsid w:val="5F1512C0"/>
    <w:rsid w:val="5F1F6C4E"/>
    <w:rsid w:val="5F207BC6"/>
    <w:rsid w:val="5F2B52CF"/>
    <w:rsid w:val="5F302537"/>
    <w:rsid w:val="5F47729B"/>
    <w:rsid w:val="5F563E92"/>
    <w:rsid w:val="5F882ED6"/>
    <w:rsid w:val="5FC80A5B"/>
    <w:rsid w:val="5FC87240"/>
    <w:rsid w:val="5FCA097D"/>
    <w:rsid w:val="5FCB3CAC"/>
    <w:rsid w:val="5FD16E6B"/>
    <w:rsid w:val="5FE14461"/>
    <w:rsid w:val="5FE56434"/>
    <w:rsid w:val="5FEB6011"/>
    <w:rsid w:val="5FF513B4"/>
    <w:rsid w:val="5FFA64F9"/>
    <w:rsid w:val="5FFC1433"/>
    <w:rsid w:val="600928D5"/>
    <w:rsid w:val="600B5406"/>
    <w:rsid w:val="601627CF"/>
    <w:rsid w:val="6018751C"/>
    <w:rsid w:val="601A54E6"/>
    <w:rsid w:val="60256331"/>
    <w:rsid w:val="60285A5E"/>
    <w:rsid w:val="602B3ED4"/>
    <w:rsid w:val="602D6F65"/>
    <w:rsid w:val="60310749"/>
    <w:rsid w:val="60342149"/>
    <w:rsid w:val="60421744"/>
    <w:rsid w:val="60454E79"/>
    <w:rsid w:val="604571FA"/>
    <w:rsid w:val="60651BB6"/>
    <w:rsid w:val="606715FB"/>
    <w:rsid w:val="60743728"/>
    <w:rsid w:val="60763451"/>
    <w:rsid w:val="608B2C36"/>
    <w:rsid w:val="608C3DC9"/>
    <w:rsid w:val="608E78E3"/>
    <w:rsid w:val="60AA1182"/>
    <w:rsid w:val="60AC404E"/>
    <w:rsid w:val="60AD7B5E"/>
    <w:rsid w:val="60B35902"/>
    <w:rsid w:val="60D37CA1"/>
    <w:rsid w:val="60D81039"/>
    <w:rsid w:val="60EC1FCD"/>
    <w:rsid w:val="60F6293D"/>
    <w:rsid w:val="60FC4433"/>
    <w:rsid w:val="60FC6C05"/>
    <w:rsid w:val="61012E92"/>
    <w:rsid w:val="61113AA1"/>
    <w:rsid w:val="61125D90"/>
    <w:rsid w:val="61217B39"/>
    <w:rsid w:val="613415BD"/>
    <w:rsid w:val="613D6D7C"/>
    <w:rsid w:val="614F7120"/>
    <w:rsid w:val="615F00E3"/>
    <w:rsid w:val="61605201"/>
    <w:rsid w:val="61624DE6"/>
    <w:rsid w:val="617C7319"/>
    <w:rsid w:val="619A03E9"/>
    <w:rsid w:val="61A3786E"/>
    <w:rsid w:val="61BD0E37"/>
    <w:rsid w:val="61C35FDA"/>
    <w:rsid w:val="61C46A0E"/>
    <w:rsid w:val="61EC06A3"/>
    <w:rsid w:val="61F42CD5"/>
    <w:rsid w:val="61F87137"/>
    <w:rsid w:val="620501C6"/>
    <w:rsid w:val="62207722"/>
    <w:rsid w:val="62336E4B"/>
    <w:rsid w:val="62417F00"/>
    <w:rsid w:val="62524F76"/>
    <w:rsid w:val="625933C3"/>
    <w:rsid w:val="626E74D8"/>
    <w:rsid w:val="628D0AD6"/>
    <w:rsid w:val="62975083"/>
    <w:rsid w:val="62A7062A"/>
    <w:rsid w:val="62AC1154"/>
    <w:rsid w:val="62AC3AD3"/>
    <w:rsid w:val="62AE717C"/>
    <w:rsid w:val="62B60014"/>
    <w:rsid w:val="62B702DE"/>
    <w:rsid w:val="62BC4613"/>
    <w:rsid w:val="62C27A72"/>
    <w:rsid w:val="62C55BB8"/>
    <w:rsid w:val="62D1448E"/>
    <w:rsid w:val="62DC2AA9"/>
    <w:rsid w:val="62F00C61"/>
    <w:rsid w:val="630070D5"/>
    <w:rsid w:val="63024DD3"/>
    <w:rsid w:val="630F2DAB"/>
    <w:rsid w:val="63106DD2"/>
    <w:rsid w:val="631D6372"/>
    <w:rsid w:val="633B2E06"/>
    <w:rsid w:val="634A3060"/>
    <w:rsid w:val="63536E15"/>
    <w:rsid w:val="63755CBF"/>
    <w:rsid w:val="637C21C0"/>
    <w:rsid w:val="638267C2"/>
    <w:rsid w:val="63984EA6"/>
    <w:rsid w:val="63AC6A70"/>
    <w:rsid w:val="63AD36E2"/>
    <w:rsid w:val="63AE1FE5"/>
    <w:rsid w:val="63B05F43"/>
    <w:rsid w:val="63B55010"/>
    <w:rsid w:val="63B75719"/>
    <w:rsid w:val="640E1C58"/>
    <w:rsid w:val="64143214"/>
    <w:rsid w:val="641D3FF0"/>
    <w:rsid w:val="6453677F"/>
    <w:rsid w:val="645F6283"/>
    <w:rsid w:val="64677243"/>
    <w:rsid w:val="646D6429"/>
    <w:rsid w:val="64717606"/>
    <w:rsid w:val="64811408"/>
    <w:rsid w:val="648D67A4"/>
    <w:rsid w:val="648F2744"/>
    <w:rsid w:val="64A20E0E"/>
    <w:rsid w:val="64D547DA"/>
    <w:rsid w:val="64EA2533"/>
    <w:rsid w:val="64F55B42"/>
    <w:rsid w:val="64F90748"/>
    <w:rsid w:val="65112875"/>
    <w:rsid w:val="65272BD3"/>
    <w:rsid w:val="652E543A"/>
    <w:rsid w:val="652E7F4A"/>
    <w:rsid w:val="65314272"/>
    <w:rsid w:val="6537089A"/>
    <w:rsid w:val="654A3F63"/>
    <w:rsid w:val="65625099"/>
    <w:rsid w:val="656A1D6B"/>
    <w:rsid w:val="65851161"/>
    <w:rsid w:val="65861F15"/>
    <w:rsid w:val="65911D3A"/>
    <w:rsid w:val="659424F8"/>
    <w:rsid w:val="65A47908"/>
    <w:rsid w:val="65A94EBE"/>
    <w:rsid w:val="65AD76CA"/>
    <w:rsid w:val="65B501C9"/>
    <w:rsid w:val="65B55C54"/>
    <w:rsid w:val="65C052F5"/>
    <w:rsid w:val="65D16201"/>
    <w:rsid w:val="65DD679A"/>
    <w:rsid w:val="65E14BED"/>
    <w:rsid w:val="65EE6514"/>
    <w:rsid w:val="65FA2A0C"/>
    <w:rsid w:val="661C0840"/>
    <w:rsid w:val="663B2B22"/>
    <w:rsid w:val="66434424"/>
    <w:rsid w:val="665865D7"/>
    <w:rsid w:val="665D512E"/>
    <w:rsid w:val="66701999"/>
    <w:rsid w:val="6676250E"/>
    <w:rsid w:val="667C776C"/>
    <w:rsid w:val="667C77AC"/>
    <w:rsid w:val="667E59A6"/>
    <w:rsid w:val="66885B14"/>
    <w:rsid w:val="66B14D32"/>
    <w:rsid w:val="66B343C5"/>
    <w:rsid w:val="66BC280F"/>
    <w:rsid w:val="66CA793B"/>
    <w:rsid w:val="66D024A1"/>
    <w:rsid w:val="66DE1D56"/>
    <w:rsid w:val="66E02909"/>
    <w:rsid w:val="66E35F4D"/>
    <w:rsid w:val="66F212C6"/>
    <w:rsid w:val="66FC06B3"/>
    <w:rsid w:val="66FD6A51"/>
    <w:rsid w:val="66FF0C03"/>
    <w:rsid w:val="67011BE8"/>
    <w:rsid w:val="6737022C"/>
    <w:rsid w:val="673C3453"/>
    <w:rsid w:val="674D5902"/>
    <w:rsid w:val="67542403"/>
    <w:rsid w:val="675554FF"/>
    <w:rsid w:val="675678D8"/>
    <w:rsid w:val="6763090F"/>
    <w:rsid w:val="6768499C"/>
    <w:rsid w:val="676915A5"/>
    <w:rsid w:val="677600C9"/>
    <w:rsid w:val="677F510C"/>
    <w:rsid w:val="67855AE9"/>
    <w:rsid w:val="678833DD"/>
    <w:rsid w:val="678D1ECC"/>
    <w:rsid w:val="679D6285"/>
    <w:rsid w:val="67A449F6"/>
    <w:rsid w:val="67AB35C9"/>
    <w:rsid w:val="67D0016E"/>
    <w:rsid w:val="67D05B16"/>
    <w:rsid w:val="67D814AC"/>
    <w:rsid w:val="67DB022D"/>
    <w:rsid w:val="67E511C6"/>
    <w:rsid w:val="680A1AB4"/>
    <w:rsid w:val="68206024"/>
    <w:rsid w:val="68292C16"/>
    <w:rsid w:val="682E12A4"/>
    <w:rsid w:val="68363AAB"/>
    <w:rsid w:val="68366EAB"/>
    <w:rsid w:val="683870AC"/>
    <w:rsid w:val="68471EC2"/>
    <w:rsid w:val="684E2D7F"/>
    <w:rsid w:val="6853368C"/>
    <w:rsid w:val="68607F54"/>
    <w:rsid w:val="68876C35"/>
    <w:rsid w:val="688E419A"/>
    <w:rsid w:val="68AC1DEF"/>
    <w:rsid w:val="68B82E83"/>
    <w:rsid w:val="68C57B27"/>
    <w:rsid w:val="68ED58DD"/>
    <w:rsid w:val="68FD21B0"/>
    <w:rsid w:val="693B52AC"/>
    <w:rsid w:val="69411F58"/>
    <w:rsid w:val="694C1897"/>
    <w:rsid w:val="694D60E8"/>
    <w:rsid w:val="6952654B"/>
    <w:rsid w:val="695D10A4"/>
    <w:rsid w:val="696101F9"/>
    <w:rsid w:val="6986247E"/>
    <w:rsid w:val="698865BB"/>
    <w:rsid w:val="698912D9"/>
    <w:rsid w:val="698A5395"/>
    <w:rsid w:val="698C6BD9"/>
    <w:rsid w:val="69980F54"/>
    <w:rsid w:val="69984EC5"/>
    <w:rsid w:val="699B46CA"/>
    <w:rsid w:val="69AC09CE"/>
    <w:rsid w:val="69AF639D"/>
    <w:rsid w:val="69B61349"/>
    <w:rsid w:val="69C61EE2"/>
    <w:rsid w:val="69D2483A"/>
    <w:rsid w:val="69D96D28"/>
    <w:rsid w:val="69DE5E4D"/>
    <w:rsid w:val="69EC75B1"/>
    <w:rsid w:val="69EE1DB0"/>
    <w:rsid w:val="69F2341A"/>
    <w:rsid w:val="69FB6DC1"/>
    <w:rsid w:val="6A0B588A"/>
    <w:rsid w:val="6A304953"/>
    <w:rsid w:val="6A334E9D"/>
    <w:rsid w:val="6A3351C2"/>
    <w:rsid w:val="6A392370"/>
    <w:rsid w:val="6A42721F"/>
    <w:rsid w:val="6A5F3E06"/>
    <w:rsid w:val="6A642B71"/>
    <w:rsid w:val="6A6B6478"/>
    <w:rsid w:val="6A825841"/>
    <w:rsid w:val="6AAC6178"/>
    <w:rsid w:val="6AC15E4E"/>
    <w:rsid w:val="6AC47332"/>
    <w:rsid w:val="6AC930A9"/>
    <w:rsid w:val="6AF139E1"/>
    <w:rsid w:val="6AF427B3"/>
    <w:rsid w:val="6AF61DFE"/>
    <w:rsid w:val="6B1B335F"/>
    <w:rsid w:val="6B2237C4"/>
    <w:rsid w:val="6B244E66"/>
    <w:rsid w:val="6B2524F0"/>
    <w:rsid w:val="6B2F2C45"/>
    <w:rsid w:val="6B4D6B9A"/>
    <w:rsid w:val="6B5353D8"/>
    <w:rsid w:val="6B546015"/>
    <w:rsid w:val="6B546222"/>
    <w:rsid w:val="6B560AC1"/>
    <w:rsid w:val="6B72124E"/>
    <w:rsid w:val="6B762FE7"/>
    <w:rsid w:val="6B7F4993"/>
    <w:rsid w:val="6B8766F4"/>
    <w:rsid w:val="6B931922"/>
    <w:rsid w:val="6BC1117E"/>
    <w:rsid w:val="6BC73E88"/>
    <w:rsid w:val="6BCC23CB"/>
    <w:rsid w:val="6BCD0110"/>
    <w:rsid w:val="6BCD77D9"/>
    <w:rsid w:val="6BDA4D67"/>
    <w:rsid w:val="6BE40D3A"/>
    <w:rsid w:val="6BE64E9D"/>
    <w:rsid w:val="6BF50955"/>
    <w:rsid w:val="6C014685"/>
    <w:rsid w:val="6C0B38F8"/>
    <w:rsid w:val="6C0F2B19"/>
    <w:rsid w:val="6C18763F"/>
    <w:rsid w:val="6C242B08"/>
    <w:rsid w:val="6C3140DC"/>
    <w:rsid w:val="6C373A92"/>
    <w:rsid w:val="6C426FE6"/>
    <w:rsid w:val="6C4C7BF2"/>
    <w:rsid w:val="6C502B57"/>
    <w:rsid w:val="6C574FFB"/>
    <w:rsid w:val="6C5B3E68"/>
    <w:rsid w:val="6C604F7C"/>
    <w:rsid w:val="6C6C708A"/>
    <w:rsid w:val="6C76340F"/>
    <w:rsid w:val="6C781E81"/>
    <w:rsid w:val="6C8D0C69"/>
    <w:rsid w:val="6CA7424B"/>
    <w:rsid w:val="6CAC07D7"/>
    <w:rsid w:val="6CE06FE1"/>
    <w:rsid w:val="6CEE5EAE"/>
    <w:rsid w:val="6CF21C3C"/>
    <w:rsid w:val="6D112AB4"/>
    <w:rsid w:val="6D13604C"/>
    <w:rsid w:val="6D425CDA"/>
    <w:rsid w:val="6D461845"/>
    <w:rsid w:val="6D470FD1"/>
    <w:rsid w:val="6D4C6697"/>
    <w:rsid w:val="6D4D7501"/>
    <w:rsid w:val="6D527A81"/>
    <w:rsid w:val="6D5D3E00"/>
    <w:rsid w:val="6D65755F"/>
    <w:rsid w:val="6D673CCA"/>
    <w:rsid w:val="6D682636"/>
    <w:rsid w:val="6D8145FD"/>
    <w:rsid w:val="6D862C86"/>
    <w:rsid w:val="6D9075CC"/>
    <w:rsid w:val="6D9F454C"/>
    <w:rsid w:val="6DA919DD"/>
    <w:rsid w:val="6DAA34CF"/>
    <w:rsid w:val="6DAB276A"/>
    <w:rsid w:val="6DB62BC5"/>
    <w:rsid w:val="6DD2044E"/>
    <w:rsid w:val="6DD65BED"/>
    <w:rsid w:val="6DDF07B0"/>
    <w:rsid w:val="6DEE5833"/>
    <w:rsid w:val="6DF110E4"/>
    <w:rsid w:val="6DFA7830"/>
    <w:rsid w:val="6E003663"/>
    <w:rsid w:val="6E1A3EBB"/>
    <w:rsid w:val="6E1A69A3"/>
    <w:rsid w:val="6E3F5C76"/>
    <w:rsid w:val="6E706935"/>
    <w:rsid w:val="6E98510B"/>
    <w:rsid w:val="6E99586F"/>
    <w:rsid w:val="6EB75E44"/>
    <w:rsid w:val="6EC96377"/>
    <w:rsid w:val="6ED1714C"/>
    <w:rsid w:val="6EDA5F3C"/>
    <w:rsid w:val="6EEC0E03"/>
    <w:rsid w:val="6EF92A8F"/>
    <w:rsid w:val="6EFE4ED5"/>
    <w:rsid w:val="6F045A30"/>
    <w:rsid w:val="6F0D6AE2"/>
    <w:rsid w:val="6F0E10B7"/>
    <w:rsid w:val="6F1542AA"/>
    <w:rsid w:val="6F164DFD"/>
    <w:rsid w:val="6F1E7C59"/>
    <w:rsid w:val="6F3A5D65"/>
    <w:rsid w:val="6F440801"/>
    <w:rsid w:val="6F44358F"/>
    <w:rsid w:val="6F4C030E"/>
    <w:rsid w:val="6F4E07CC"/>
    <w:rsid w:val="6F50680C"/>
    <w:rsid w:val="6F6B3F7E"/>
    <w:rsid w:val="6F7530A3"/>
    <w:rsid w:val="6F802A35"/>
    <w:rsid w:val="6F8D4671"/>
    <w:rsid w:val="6FB110CA"/>
    <w:rsid w:val="6FB11C41"/>
    <w:rsid w:val="6FBB0820"/>
    <w:rsid w:val="6FDD7813"/>
    <w:rsid w:val="6FDF04EF"/>
    <w:rsid w:val="6FE21AB1"/>
    <w:rsid w:val="6FE44D5F"/>
    <w:rsid w:val="6FEA5ACB"/>
    <w:rsid w:val="6FFB4459"/>
    <w:rsid w:val="7001160A"/>
    <w:rsid w:val="70076377"/>
    <w:rsid w:val="70160277"/>
    <w:rsid w:val="70191018"/>
    <w:rsid w:val="70196774"/>
    <w:rsid w:val="702E5371"/>
    <w:rsid w:val="702F3EDC"/>
    <w:rsid w:val="703E597B"/>
    <w:rsid w:val="70516036"/>
    <w:rsid w:val="705E0176"/>
    <w:rsid w:val="7060280A"/>
    <w:rsid w:val="706809BC"/>
    <w:rsid w:val="7076527F"/>
    <w:rsid w:val="70916A62"/>
    <w:rsid w:val="709215BB"/>
    <w:rsid w:val="70946C70"/>
    <w:rsid w:val="709610A9"/>
    <w:rsid w:val="710262E8"/>
    <w:rsid w:val="713925E6"/>
    <w:rsid w:val="713E02CB"/>
    <w:rsid w:val="71583A26"/>
    <w:rsid w:val="71627D5C"/>
    <w:rsid w:val="71676A72"/>
    <w:rsid w:val="71687246"/>
    <w:rsid w:val="716A7E63"/>
    <w:rsid w:val="71760372"/>
    <w:rsid w:val="717A39A0"/>
    <w:rsid w:val="71865053"/>
    <w:rsid w:val="719D1062"/>
    <w:rsid w:val="719D1B91"/>
    <w:rsid w:val="71A23EA8"/>
    <w:rsid w:val="71A42153"/>
    <w:rsid w:val="71B8073F"/>
    <w:rsid w:val="71BF1119"/>
    <w:rsid w:val="71DD145B"/>
    <w:rsid w:val="71F225EB"/>
    <w:rsid w:val="71F25DA2"/>
    <w:rsid w:val="7206123E"/>
    <w:rsid w:val="720876EF"/>
    <w:rsid w:val="720F2671"/>
    <w:rsid w:val="72145596"/>
    <w:rsid w:val="721D2C17"/>
    <w:rsid w:val="721D7A25"/>
    <w:rsid w:val="722B1A6E"/>
    <w:rsid w:val="723844CE"/>
    <w:rsid w:val="72400EA7"/>
    <w:rsid w:val="724539EB"/>
    <w:rsid w:val="7246202E"/>
    <w:rsid w:val="72525AFA"/>
    <w:rsid w:val="726948B7"/>
    <w:rsid w:val="726E7947"/>
    <w:rsid w:val="727843FD"/>
    <w:rsid w:val="727967DB"/>
    <w:rsid w:val="727F62D0"/>
    <w:rsid w:val="72950140"/>
    <w:rsid w:val="72A62330"/>
    <w:rsid w:val="72AA6554"/>
    <w:rsid w:val="72AF5959"/>
    <w:rsid w:val="72B30A1E"/>
    <w:rsid w:val="72BE23BA"/>
    <w:rsid w:val="72C71989"/>
    <w:rsid w:val="72CA041C"/>
    <w:rsid w:val="72D22045"/>
    <w:rsid w:val="72D22CEA"/>
    <w:rsid w:val="72F147CD"/>
    <w:rsid w:val="72F17D11"/>
    <w:rsid w:val="72F449E6"/>
    <w:rsid w:val="72F73459"/>
    <w:rsid w:val="72F73756"/>
    <w:rsid w:val="73085028"/>
    <w:rsid w:val="730D6BAD"/>
    <w:rsid w:val="73265D82"/>
    <w:rsid w:val="73320856"/>
    <w:rsid w:val="73324271"/>
    <w:rsid w:val="733D21AC"/>
    <w:rsid w:val="733D2F0B"/>
    <w:rsid w:val="73433B50"/>
    <w:rsid w:val="736477F6"/>
    <w:rsid w:val="73711A88"/>
    <w:rsid w:val="73997F0F"/>
    <w:rsid w:val="73AA7266"/>
    <w:rsid w:val="73AC5012"/>
    <w:rsid w:val="73AD3C2E"/>
    <w:rsid w:val="73C60E75"/>
    <w:rsid w:val="73C70D7A"/>
    <w:rsid w:val="73C7710B"/>
    <w:rsid w:val="73CC1CBA"/>
    <w:rsid w:val="73CD531E"/>
    <w:rsid w:val="73D71892"/>
    <w:rsid w:val="740508AC"/>
    <w:rsid w:val="741A4BEF"/>
    <w:rsid w:val="741C11FC"/>
    <w:rsid w:val="742558F8"/>
    <w:rsid w:val="74347A0B"/>
    <w:rsid w:val="7438053F"/>
    <w:rsid w:val="74392E59"/>
    <w:rsid w:val="74454807"/>
    <w:rsid w:val="7446464B"/>
    <w:rsid w:val="744B3CBC"/>
    <w:rsid w:val="74677260"/>
    <w:rsid w:val="746B0B8D"/>
    <w:rsid w:val="747D266B"/>
    <w:rsid w:val="74804B65"/>
    <w:rsid w:val="748D4E21"/>
    <w:rsid w:val="74A35856"/>
    <w:rsid w:val="74B35423"/>
    <w:rsid w:val="74B80EB8"/>
    <w:rsid w:val="74BD15CB"/>
    <w:rsid w:val="74BE16C9"/>
    <w:rsid w:val="74C77A90"/>
    <w:rsid w:val="74CD6A23"/>
    <w:rsid w:val="74D230FD"/>
    <w:rsid w:val="74DF410A"/>
    <w:rsid w:val="74E83B3B"/>
    <w:rsid w:val="74EE3433"/>
    <w:rsid w:val="74F3667A"/>
    <w:rsid w:val="74F60812"/>
    <w:rsid w:val="75046CC2"/>
    <w:rsid w:val="750D2A02"/>
    <w:rsid w:val="751673D9"/>
    <w:rsid w:val="75270034"/>
    <w:rsid w:val="752C58FB"/>
    <w:rsid w:val="753E3332"/>
    <w:rsid w:val="75485CA0"/>
    <w:rsid w:val="754C6C58"/>
    <w:rsid w:val="755508E2"/>
    <w:rsid w:val="75773049"/>
    <w:rsid w:val="75806476"/>
    <w:rsid w:val="759C46DA"/>
    <w:rsid w:val="75A6656E"/>
    <w:rsid w:val="75A94593"/>
    <w:rsid w:val="75B208AF"/>
    <w:rsid w:val="75B244EE"/>
    <w:rsid w:val="75DE2EFB"/>
    <w:rsid w:val="75E1680F"/>
    <w:rsid w:val="75E3552C"/>
    <w:rsid w:val="75F91009"/>
    <w:rsid w:val="761200FB"/>
    <w:rsid w:val="761345DF"/>
    <w:rsid w:val="761743D8"/>
    <w:rsid w:val="761E1C99"/>
    <w:rsid w:val="762802ED"/>
    <w:rsid w:val="76321486"/>
    <w:rsid w:val="7636233F"/>
    <w:rsid w:val="76364624"/>
    <w:rsid w:val="7638011F"/>
    <w:rsid w:val="76387CF7"/>
    <w:rsid w:val="763F3B2E"/>
    <w:rsid w:val="7645663E"/>
    <w:rsid w:val="76476398"/>
    <w:rsid w:val="764969E6"/>
    <w:rsid w:val="764F60CC"/>
    <w:rsid w:val="76501892"/>
    <w:rsid w:val="765073E7"/>
    <w:rsid w:val="765E5D30"/>
    <w:rsid w:val="7662145A"/>
    <w:rsid w:val="766D1A2F"/>
    <w:rsid w:val="76933573"/>
    <w:rsid w:val="76AB2190"/>
    <w:rsid w:val="76B0403C"/>
    <w:rsid w:val="76B12767"/>
    <w:rsid w:val="76BB46EE"/>
    <w:rsid w:val="76CD4D4C"/>
    <w:rsid w:val="76DA0CE2"/>
    <w:rsid w:val="76E54DB7"/>
    <w:rsid w:val="76EB3719"/>
    <w:rsid w:val="76EE7803"/>
    <w:rsid w:val="76F26983"/>
    <w:rsid w:val="76F30EB1"/>
    <w:rsid w:val="76FB63CA"/>
    <w:rsid w:val="77004E8A"/>
    <w:rsid w:val="77025488"/>
    <w:rsid w:val="7707106C"/>
    <w:rsid w:val="77156A25"/>
    <w:rsid w:val="771C1C89"/>
    <w:rsid w:val="77293F37"/>
    <w:rsid w:val="772E0BB2"/>
    <w:rsid w:val="772F7F08"/>
    <w:rsid w:val="77304F6C"/>
    <w:rsid w:val="7739204A"/>
    <w:rsid w:val="773F0CC9"/>
    <w:rsid w:val="77480AF9"/>
    <w:rsid w:val="775C4B83"/>
    <w:rsid w:val="77612340"/>
    <w:rsid w:val="77633B15"/>
    <w:rsid w:val="77724E8A"/>
    <w:rsid w:val="77744A7A"/>
    <w:rsid w:val="77786E20"/>
    <w:rsid w:val="778452A8"/>
    <w:rsid w:val="77881868"/>
    <w:rsid w:val="7794364A"/>
    <w:rsid w:val="779A53E4"/>
    <w:rsid w:val="77C613BC"/>
    <w:rsid w:val="77D32962"/>
    <w:rsid w:val="77D37882"/>
    <w:rsid w:val="77E540A8"/>
    <w:rsid w:val="77EB4F34"/>
    <w:rsid w:val="77FE74C5"/>
    <w:rsid w:val="783B580A"/>
    <w:rsid w:val="784749F2"/>
    <w:rsid w:val="784F445F"/>
    <w:rsid w:val="785122D6"/>
    <w:rsid w:val="7853462B"/>
    <w:rsid w:val="78690115"/>
    <w:rsid w:val="786A4FBB"/>
    <w:rsid w:val="786C19B5"/>
    <w:rsid w:val="787F1877"/>
    <w:rsid w:val="78814990"/>
    <w:rsid w:val="78AA2DE1"/>
    <w:rsid w:val="78B226AD"/>
    <w:rsid w:val="78B75083"/>
    <w:rsid w:val="78B9192A"/>
    <w:rsid w:val="78C34CE3"/>
    <w:rsid w:val="78C60885"/>
    <w:rsid w:val="78D83183"/>
    <w:rsid w:val="78DE150E"/>
    <w:rsid w:val="78E57FC4"/>
    <w:rsid w:val="79344A0B"/>
    <w:rsid w:val="79391533"/>
    <w:rsid w:val="794D184F"/>
    <w:rsid w:val="79501143"/>
    <w:rsid w:val="796941BF"/>
    <w:rsid w:val="796970FE"/>
    <w:rsid w:val="79902392"/>
    <w:rsid w:val="79911A16"/>
    <w:rsid w:val="79926D5B"/>
    <w:rsid w:val="7993770B"/>
    <w:rsid w:val="79A22F53"/>
    <w:rsid w:val="79A51681"/>
    <w:rsid w:val="79AB3B0F"/>
    <w:rsid w:val="79AD6D41"/>
    <w:rsid w:val="79B94532"/>
    <w:rsid w:val="79DB0250"/>
    <w:rsid w:val="79EF6AF8"/>
    <w:rsid w:val="79F63276"/>
    <w:rsid w:val="7A0C0CA9"/>
    <w:rsid w:val="7A0E369E"/>
    <w:rsid w:val="7A1376A1"/>
    <w:rsid w:val="7A2366EA"/>
    <w:rsid w:val="7A284551"/>
    <w:rsid w:val="7A2D7A14"/>
    <w:rsid w:val="7A385846"/>
    <w:rsid w:val="7A3F0F0E"/>
    <w:rsid w:val="7A4069AC"/>
    <w:rsid w:val="7A433B58"/>
    <w:rsid w:val="7A4A11C1"/>
    <w:rsid w:val="7A4C21B5"/>
    <w:rsid w:val="7A561475"/>
    <w:rsid w:val="7A5C6D0B"/>
    <w:rsid w:val="7A6851FB"/>
    <w:rsid w:val="7A6F27DB"/>
    <w:rsid w:val="7A7C600B"/>
    <w:rsid w:val="7A834B97"/>
    <w:rsid w:val="7A8420E4"/>
    <w:rsid w:val="7A865C25"/>
    <w:rsid w:val="7A866393"/>
    <w:rsid w:val="7A970E0D"/>
    <w:rsid w:val="7A992D6C"/>
    <w:rsid w:val="7A9B32A6"/>
    <w:rsid w:val="7A9D0228"/>
    <w:rsid w:val="7AA9649D"/>
    <w:rsid w:val="7ABE52FC"/>
    <w:rsid w:val="7ACD4E22"/>
    <w:rsid w:val="7ACD63C2"/>
    <w:rsid w:val="7AF86D4F"/>
    <w:rsid w:val="7B0F79D5"/>
    <w:rsid w:val="7B173D04"/>
    <w:rsid w:val="7B1B27F1"/>
    <w:rsid w:val="7B417E19"/>
    <w:rsid w:val="7B444E1D"/>
    <w:rsid w:val="7B452383"/>
    <w:rsid w:val="7B607CC4"/>
    <w:rsid w:val="7B655FE9"/>
    <w:rsid w:val="7B6B47C6"/>
    <w:rsid w:val="7B6D1FFE"/>
    <w:rsid w:val="7B8C4E36"/>
    <w:rsid w:val="7B8D1305"/>
    <w:rsid w:val="7BAC4F04"/>
    <w:rsid w:val="7BAD5DDC"/>
    <w:rsid w:val="7BBD5D33"/>
    <w:rsid w:val="7BC05A61"/>
    <w:rsid w:val="7BC31DB3"/>
    <w:rsid w:val="7BC3619E"/>
    <w:rsid w:val="7BCA02A3"/>
    <w:rsid w:val="7BE71AA9"/>
    <w:rsid w:val="7BEA60E9"/>
    <w:rsid w:val="7BEF7EDA"/>
    <w:rsid w:val="7BF53641"/>
    <w:rsid w:val="7BF85776"/>
    <w:rsid w:val="7BFB6148"/>
    <w:rsid w:val="7BFF68EF"/>
    <w:rsid w:val="7C00190E"/>
    <w:rsid w:val="7C0154D9"/>
    <w:rsid w:val="7C1A7AB4"/>
    <w:rsid w:val="7C232AEC"/>
    <w:rsid w:val="7C2C63FB"/>
    <w:rsid w:val="7C2E467B"/>
    <w:rsid w:val="7C3172E5"/>
    <w:rsid w:val="7C390B4D"/>
    <w:rsid w:val="7C43050B"/>
    <w:rsid w:val="7C4872DF"/>
    <w:rsid w:val="7C4C1A06"/>
    <w:rsid w:val="7C504458"/>
    <w:rsid w:val="7C5B43C3"/>
    <w:rsid w:val="7C872D9F"/>
    <w:rsid w:val="7CAC5B34"/>
    <w:rsid w:val="7CAD178D"/>
    <w:rsid w:val="7CB24EB6"/>
    <w:rsid w:val="7CC25105"/>
    <w:rsid w:val="7CF83B54"/>
    <w:rsid w:val="7D02401E"/>
    <w:rsid w:val="7D1E090A"/>
    <w:rsid w:val="7D256E4E"/>
    <w:rsid w:val="7D2D7D32"/>
    <w:rsid w:val="7D404152"/>
    <w:rsid w:val="7D4A425D"/>
    <w:rsid w:val="7D55024E"/>
    <w:rsid w:val="7D56588A"/>
    <w:rsid w:val="7D68700D"/>
    <w:rsid w:val="7D713463"/>
    <w:rsid w:val="7D715829"/>
    <w:rsid w:val="7D867C68"/>
    <w:rsid w:val="7D8A00D5"/>
    <w:rsid w:val="7D8B2FC2"/>
    <w:rsid w:val="7DAA3CAB"/>
    <w:rsid w:val="7DBA7A0C"/>
    <w:rsid w:val="7DCA29B4"/>
    <w:rsid w:val="7DCF01C2"/>
    <w:rsid w:val="7DD541D3"/>
    <w:rsid w:val="7DDE438C"/>
    <w:rsid w:val="7DDE49F5"/>
    <w:rsid w:val="7DE3028E"/>
    <w:rsid w:val="7DEC66A3"/>
    <w:rsid w:val="7DF20069"/>
    <w:rsid w:val="7DFB25E5"/>
    <w:rsid w:val="7E0D2B46"/>
    <w:rsid w:val="7E0D7D4C"/>
    <w:rsid w:val="7E154D36"/>
    <w:rsid w:val="7E1A3575"/>
    <w:rsid w:val="7E1C7594"/>
    <w:rsid w:val="7E4B4977"/>
    <w:rsid w:val="7E4E5B4C"/>
    <w:rsid w:val="7E510E70"/>
    <w:rsid w:val="7E536BAD"/>
    <w:rsid w:val="7E642660"/>
    <w:rsid w:val="7E6D34B6"/>
    <w:rsid w:val="7E7763CF"/>
    <w:rsid w:val="7E7966C1"/>
    <w:rsid w:val="7E8174DA"/>
    <w:rsid w:val="7EB00BFE"/>
    <w:rsid w:val="7EB30C39"/>
    <w:rsid w:val="7EBE2BA3"/>
    <w:rsid w:val="7ECE2728"/>
    <w:rsid w:val="7EE02665"/>
    <w:rsid w:val="7EE81645"/>
    <w:rsid w:val="7F024F13"/>
    <w:rsid w:val="7F02782D"/>
    <w:rsid w:val="7F1B17AA"/>
    <w:rsid w:val="7F221A66"/>
    <w:rsid w:val="7F24140C"/>
    <w:rsid w:val="7F2E1E70"/>
    <w:rsid w:val="7F3C0C90"/>
    <w:rsid w:val="7F405423"/>
    <w:rsid w:val="7F587DFC"/>
    <w:rsid w:val="7F6642DD"/>
    <w:rsid w:val="7F745AA9"/>
    <w:rsid w:val="7F821690"/>
    <w:rsid w:val="7F91513B"/>
    <w:rsid w:val="7F923617"/>
    <w:rsid w:val="7F985CDF"/>
    <w:rsid w:val="7FA31B5A"/>
    <w:rsid w:val="7FC55451"/>
    <w:rsid w:val="7FD36017"/>
    <w:rsid w:val="7FF327C3"/>
    <w:rsid w:val="7F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9" w:right="122"/>
      <w:jc w:val="center"/>
      <w:outlineLvl w:val="0"/>
    </w:pPr>
    <w:rPr>
      <w:b/>
      <w:sz w:val="32"/>
      <w:szCs w:val="8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  <w:style w:type="paragraph" w:styleId="7">
    <w:name w:val="List Paragraph"/>
    <w:basedOn w:val="1"/>
    <w:qFormat/>
    <w:uiPriority w:val="1"/>
    <w:pPr>
      <w:ind w:left="1776" w:hanging="720"/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896</Words>
  <Characters>1033</Characters>
  <Lines>0</Lines>
  <Paragraphs>0</Paragraphs>
  <TotalTime>0</TotalTime>
  <ScaleCrop>false</ScaleCrop>
  <LinksUpToDate>false</LinksUpToDate>
  <CharactersWithSpaces>1052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</cp:lastModifiedBy>
  <dcterms:modified xsi:type="dcterms:W3CDTF">2026-03-24T05:39:39Z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5E08BD97FAF4455F8A6D47EF5280970E</vt:lpwstr>
  </property>
  <property fmtid="{D5CDD505-2E9C-101B-9397-08002B2CF9AE}" pid="4" name="KSOTemplateDocerSaveRecord">
    <vt:lpwstr>eyJoZGlkIjoiNTNjMGFiNTdiNWI3OTdmNzFlYjViOTkxMzVmNTYyY2UiLCJ1c2VySWQiOiI1MTEwODcwMzUifQ==</vt:lpwstr>
  </property>
</Properties>
</file>