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144C" w:rsidRPr="0090581F" w:rsidRDefault="002E144C" w:rsidP="002E144C">
      <w:pPr>
        <w:snapToGrid w:val="0"/>
        <w:spacing w:line="540" w:lineRule="exact"/>
        <w:jc w:val="center"/>
        <w:outlineLvl w:val="0"/>
        <w:rPr>
          <w:b/>
          <w:sz w:val="36"/>
          <w:szCs w:val="36"/>
        </w:rPr>
      </w:pPr>
      <w:r w:rsidRPr="0090581F">
        <w:rPr>
          <w:rFonts w:hint="eastAsia"/>
          <w:b/>
          <w:sz w:val="36"/>
          <w:szCs w:val="36"/>
        </w:rPr>
        <w:t>采购需求</w:t>
      </w:r>
    </w:p>
    <w:p w:rsidR="002E144C" w:rsidRPr="0090581F" w:rsidRDefault="002E144C" w:rsidP="002E144C">
      <w:pPr>
        <w:spacing w:line="360" w:lineRule="auto"/>
        <w:ind w:firstLineChars="200" w:firstLine="482"/>
        <w:rPr>
          <w:rFonts w:ascii="仿宋" w:eastAsia="仿宋" w:hAnsi="仿宋" w:cs="宋体"/>
          <w:b/>
          <w:bCs/>
          <w:sz w:val="24"/>
          <w:lang w:val="zh-TW"/>
        </w:rPr>
      </w:pPr>
      <w:r w:rsidRPr="0090581F">
        <w:rPr>
          <w:rFonts w:ascii="仿宋" w:eastAsia="仿宋" w:hAnsi="仿宋" w:cs="宋体" w:hint="eastAsia"/>
          <w:b/>
          <w:bCs/>
          <w:sz w:val="24"/>
          <w:lang w:val="zh-TW" w:eastAsia="zh-TW"/>
        </w:rPr>
        <w:t>一、采购标的需实现的功能或者目标，以及为落实政府采购政策需满足的要求</w:t>
      </w:r>
    </w:p>
    <w:p w:rsidR="002E144C" w:rsidRPr="0090581F" w:rsidRDefault="002E144C" w:rsidP="002E144C">
      <w:pPr>
        <w:spacing w:line="360" w:lineRule="auto"/>
        <w:ind w:firstLineChars="200" w:firstLine="482"/>
        <w:rPr>
          <w:rFonts w:ascii="仿宋" w:eastAsia="仿宋" w:hAnsi="仿宋" w:cs="宋体"/>
          <w:b/>
          <w:bCs/>
          <w:sz w:val="24"/>
          <w:lang w:val="zh-TW"/>
        </w:rPr>
      </w:pPr>
      <w:r w:rsidRPr="0090581F">
        <w:rPr>
          <w:rFonts w:ascii="仿宋" w:eastAsia="仿宋" w:hAnsi="仿宋" w:cs="宋体" w:hint="eastAsia"/>
          <w:b/>
          <w:bCs/>
          <w:sz w:val="24"/>
          <w:lang w:val="zh-TW" w:eastAsia="zh-TW"/>
        </w:rPr>
        <w:t>（一）采购标的需实现的功能或者目标</w:t>
      </w:r>
    </w:p>
    <w:p w:rsidR="002E144C" w:rsidRPr="0090581F" w:rsidRDefault="002E144C" w:rsidP="002E144C">
      <w:pPr>
        <w:spacing w:line="360" w:lineRule="auto"/>
        <w:ind w:firstLineChars="300" w:firstLine="720"/>
        <w:rPr>
          <w:rFonts w:ascii="仿宋" w:eastAsia="仿宋" w:hAnsi="仿宋"/>
          <w:sz w:val="24"/>
          <w:lang w:eastAsia="zh-TW"/>
        </w:rPr>
      </w:pPr>
      <w:r w:rsidRPr="0090581F">
        <w:rPr>
          <w:rFonts w:ascii="仿宋" w:eastAsia="仿宋" w:hAnsi="仿宋" w:hint="eastAsia"/>
          <w:sz w:val="24"/>
          <w:lang w:eastAsia="zh-TW"/>
        </w:rPr>
        <w:t>本次采购为</w:t>
      </w:r>
      <w:r w:rsidRPr="0090581F">
        <w:rPr>
          <w:rFonts w:ascii="仿宋" w:eastAsia="仿宋" w:hAnsi="仿宋" w:hint="eastAsia"/>
          <w:sz w:val="24"/>
        </w:rPr>
        <w:t>同仁</w:t>
      </w:r>
      <w:r w:rsidRPr="0090581F">
        <w:rPr>
          <w:rFonts w:ascii="仿宋" w:eastAsia="仿宋" w:hAnsi="仿宋" w:hint="eastAsia"/>
          <w:sz w:val="24"/>
          <w:lang w:eastAsia="zh-TW"/>
        </w:rPr>
        <w:t>医院提供同仁医院门诊部导医服务项目。</w:t>
      </w:r>
    </w:p>
    <w:p w:rsidR="002E144C" w:rsidRPr="0090581F" w:rsidRDefault="002E144C" w:rsidP="002E144C">
      <w:pPr>
        <w:spacing w:line="360" w:lineRule="auto"/>
        <w:ind w:firstLineChars="200" w:firstLine="482"/>
        <w:rPr>
          <w:rFonts w:ascii="仿宋" w:eastAsia="仿宋" w:hAnsi="仿宋" w:cs="宋体"/>
          <w:b/>
          <w:bCs/>
          <w:sz w:val="24"/>
          <w:lang w:val="zh-TW" w:eastAsia="zh-TW"/>
        </w:rPr>
      </w:pPr>
      <w:r w:rsidRPr="0090581F">
        <w:rPr>
          <w:rFonts w:ascii="仿宋" w:eastAsia="仿宋" w:hAnsi="仿宋" w:cs="宋体" w:hint="eastAsia"/>
          <w:b/>
          <w:bCs/>
          <w:sz w:val="24"/>
          <w:lang w:val="zh-TW" w:eastAsia="zh-TW"/>
        </w:rPr>
        <w:t>（二）为落实政府采购政策需满足的要求</w:t>
      </w:r>
    </w:p>
    <w:p w:rsidR="002E144C" w:rsidRPr="0090581F" w:rsidRDefault="002E144C" w:rsidP="002E144C">
      <w:pPr>
        <w:spacing w:line="360" w:lineRule="auto"/>
        <w:ind w:firstLineChars="200" w:firstLine="480"/>
        <w:rPr>
          <w:rFonts w:ascii="仿宋" w:eastAsia="仿宋" w:hAnsi="仿宋" w:cs="宋体"/>
          <w:sz w:val="24"/>
        </w:rPr>
      </w:pPr>
      <w:r w:rsidRPr="0090581F">
        <w:rPr>
          <w:rFonts w:ascii="仿宋" w:eastAsia="仿宋" w:hAnsi="仿宋" w:cs="宋体" w:hint="eastAsia"/>
          <w:sz w:val="24"/>
        </w:rPr>
        <w:t>1.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sidRPr="0090581F">
        <w:rPr>
          <w:rFonts w:ascii="仿宋" w:eastAsia="仿宋" w:hAnsi="仿宋" w:cs="宋体" w:hint="eastAsia"/>
          <w:sz w:val="24"/>
        </w:rPr>
        <w:t>声明函不真实</w:t>
      </w:r>
      <w:proofErr w:type="gramEnd"/>
      <w:r w:rsidRPr="0090581F">
        <w:rPr>
          <w:rFonts w:ascii="仿宋" w:eastAsia="仿宋" w:hAnsi="仿宋" w:cs="宋体" w:hint="eastAsia"/>
          <w:sz w:val="24"/>
        </w:rPr>
        <w:t>的，应承担相应的法律责任。（注：依据《政府采购促进中小企业发展管理办法》规定享受扶持政策获得政府采购合同的小</w:t>
      </w:r>
      <w:proofErr w:type="gramStart"/>
      <w:r w:rsidRPr="0090581F">
        <w:rPr>
          <w:rFonts w:ascii="仿宋" w:eastAsia="仿宋" w:hAnsi="仿宋" w:cs="宋体" w:hint="eastAsia"/>
          <w:sz w:val="24"/>
        </w:rPr>
        <w:t>微企业</w:t>
      </w:r>
      <w:proofErr w:type="gramEnd"/>
      <w:r w:rsidRPr="0090581F">
        <w:rPr>
          <w:rFonts w:ascii="仿宋" w:eastAsia="仿宋" w:hAnsi="仿宋" w:cs="宋体" w:hint="eastAsia"/>
          <w:sz w:val="24"/>
        </w:rPr>
        <w:t>不得将合同分包给大中型企业，中型企业不得将合同分包给大型企业。）</w:t>
      </w:r>
    </w:p>
    <w:p w:rsidR="002E144C" w:rsidRPr="0090581F" w:rsidRDefault="002E144C" w:rsidP="002E144C">
      <w:pPr>
        <w:spacing w:line="360" w:lineRule="auto"/>
        <w:ind w:firstLineChars="200" w:firstLine="480"/>
        <w:rPr>
          <w:rFonts w:ascii="仿宋" w:eastAsia="仿宋" w:hAnsi="仿宋" w:cs="宋体"/>
          <w:sz w:val="24"/>
        </w:rPr>
      </w:pPr>
      <w:r w:rsidRPr="0090581F">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2E144C" w:rsidRPr="0090581F" w:rsidRDefault="002E144C" w:rsidP="002E144C">
      <w:pPr>
        <w:spacing w:line="360" w:lineRule="auto"/>
        <w:ind w:firstLineChars="200" w:firstLine="480"/>
        <w:rPr>
          <w:rFonts w:ascii="仿宋" w:eastAsia="仿宋" w:hAnsi="仿宋" w:cs="宋体"/>
          <w:sz w:val="24"/>
        </w:rPr>
      </w:pPr>
      <w:r w:rsidRPr="0090581F">
        <w:rPr>
          <w:rFonts w:ascii="仿宋" w:eastAsia="仿宋" w:hAnsi="仿宋" w:cs="宋体" w:hint="eastAsia"/>
          <w:sz w:val="24"/>
        </w:rPr>
        <w:t>3.促进残疾人就业政府采购政策：根据《三部门联合发布关于促进残疾人就业政府采购政策的通知》（财库〔</w:t>
      </w:r>
      <w:r w:rsidRPr="0090581F">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2E144C" w:rsidRPr="0090581F" w:rsidRDefault="002E144C" w:rsidP="002E144C">
      <w:pPr>
        <w:spacing w:line="360" w:lineRule="auto"/>
        <w:ind w:firstLineChars="200" w:firstLine="480"/>
        <w:rPr>
          <w:rFonts w:ascii="仿宋" w:eastAsia="仿宋" w:hAnsi="仿宋" w:cs="宋体"/>
          <w:sz w:val="24"/>
        </w:rPr>
      </w:pPr>
      <w:r w:rsidRPr="0090581F">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sidRPr="0090581F">
        <w:rPr>
          <w:rFonts w:ascii="仿宋" w:eastAsia="仿宋" w:hAnsi="仿宋" w:cs="宋体"/>
          <w:sz w:val="24"/>
        </w:rPr>
        <w:t>www.ccgp.gov.cn）建立的认证结果信息发布平台链接中查询下</w:t>
      </w:r>
      <w:r w:rsidRPr="0090581F">
        <w:rPr>
          <w:rFonts w:ascii="仿宋" w:eastAsia="仿宋" w:hAnsi="仿宋" w:cs="宋体"/>
          <w:sz w:val="24"/>
        </w:rPr>
        <w:lastRenderedPageBreak/>
        <w:t>载。</w:t>
      </w:r>
    </w:p>
    <w:p w:rsidR="002E144C" w:rsidRPr="0090581F" w:rsidRDefault="002E144C" w:rsidP="002E144C">
      <w:pPr>
        <w:spacing w:line="360" w:lineRule="auto"/>
        <w:ind w:firstLineChars="200" w:firstLine="480"/>
        <w:rPr>
          <w:rFonts w:ascii="仿宋" w:eastAsia="仿宋" w:hAnsi="仿宋" w:cs="宋体"/>
          <w:sz w:val="24"/>
        </w:rPr>
      </w:pPr>
      <w:r w:rsidRPr="0090581F">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90581F">
        <w:rPr>
          <w:rFonts w:ascii="仿宋" w:eastAsia="仿宋" w:hAnsi="仿宋" w:cs="宋体"/>
          <w:sz w:val="24"/>
        </w:rPr>
        <w:t>www.ccgp.gov.cn）建立的认证结果信息发布平台链接中查询下载。</w:t>
      </w:r>
    </w:p>
    <w:p w:rsidR="002E144C" w:rsidRPr="0090581F" w:rsidRDefault="002E144C" w:rsidP="002E144C">
      <w:pPr>
        <w:spacing w:line="360" w:lineRule="auto"/>
        <w:ind w:firstLineChars="200" w:firstLine="482"/>
        <w:rPr>
          <w:rFonts w:ascii="仿宋" w:eastAsia="仿宋" w:hAnsi="仿宋" w:cs="宋体"/>
          <w:b/>
          <w:bCs/>
          <w:sz w:val="24"/>
          <w:lang w:val="zh-TW"/>
        </w:rPr>
      </w:pPr>
      <w:r w:rsidRPr="0090581F">
        <w:rPr>
          <w:rFonts w:ascii="仿宋" w:eastAsia="仿宋" w:hAnsi="仿宋" w:cs="宋体" w:hint="eastAsia"/>
          <w:b/>
          <w:bCs/>
          <w:sz w:val="24"/>
          <w:lang w:val="zh-TW" w:eastAsia="zh-TW"/>
        </w:rPr>
        <w:t>二、采购标的需执行的国家相关标准、行业标准、地方标准或者其他标准、规范：</w:t>
      </w:r>
    </w:p>
    <w:p w:rsidR="002E144C" w:rsidRPr="0090581F" w:rsidRDefault="002E144C" w:rsidP="002E144C">
      <w:pPr>
        <w:tabs>
          <w:tab w:val="left" w:pos="900"/>
        </w:tabs>
        <w:spacing w:beforeLines="50" w:before="156" w:line="360" w:lineRule="auto"/>
        <w:ind w:firstLineChars="200" w:firstLine="480"/>
        <w:rPr>
          <w:rFonts w:ascii="仿宋" w:eastAsia="仿宋" w:hAnsi="仿宋" w:cs="宋体"/>
          <w:sz w:val="24"/>
        </w:rPr>
      </w:pPr>
      <w:r w:rsidRPr="0090581F">
        <w:rPr>
          <w:rFonts w:ascii="仿宋" w:eastAsia="仿宋" w:hAnsi="仿宋" w:cs="宋体" w:hint="eastAsia"/>
          <w:sz w:val="24"/>
        </w:rPr>
        <w:t>详见七、采购招标的需满足的质量、安全、技术规格、物理特性等要求。</w:t>
      </w:r>
    </w:p>
    <w:p w:rsidR="002E144C" w:rsidRPr="0090581F" w:rsidRDefault="002E144C" w:rsidP="002E144C">
      <w:pPr>
        <w:spacing w:line="360" w:lineRule="auto"/>
        <w:ind w:firstLineChars="200" w:firstLine="482"/>
        <w:rPr>
          <w:rFonts w:ascii="仿宋" w:eastAsia="仿宋" w:hAnsi="仿宋" w:cs="宋体"/>
          <w:sz w:val="24"/>
          <w:lang w:val="zh-TW" w:eastAsia="zh-TW"/>
        </w:rPr>
      </w:pPr>
      <w:r w:rsidRPr="0090581F">
        <w:rPr>
          <w:rFonts w:ascii="仿宋" w:eastAsia="仿宋" w:hAnsi="仿宋" w:cs="宋体" w:hint="eastAsia"/>
          <w:b/>
          <w:bCs/>
          <w:sz w:val="24"/>
          <w:lang w:val="zh-TW" w:eastAsia="zh-TW"/>
        </w:rPr>
        <w:t>三、采购标的的数量、采购项目交付或者实施的时间和地点：</w:t>
      </w:r>
    </w:p>
    <w:p w:rsidR="002E144C" w:rsidRPr="0090581F" w:rsidRDefault="002E144C" w:rsidP="002E144C">
      <w:pPr>
        <w:spacing w:line="360" w:lineRule="auto"/>
        <w:ind w:firstLineChars="200" w:firstLine="482"/>
        <w:rPr>
          <w:rFonts w:ascii="仿宋" w:eastAsia="仿宋" w:hAnsi="仿宋" w:cs="宋体"/>
          <w:sz w:val="24"/>
          <w:lang w:val="zh-TW"/>
        </w:rPr>
      </w:pPr>
      <w:r w:rsidRPr="0090581F">
        <w:rPr>
          <w:rFonts w:ascii="仿宋" w:eastAsia="仿宋" w:hAnsi="仿宋" w:cs="宋体" w:hint="eastAsia"/>
          <w:b/>
          <w:bCs/>
          <w:sz w:val="24"/>
          <w:lang w:val="zh-TW" w:eastAsia="zh-TW"/>
        </w:rPr>
        <w:t>（一）采购标的的数量</w:t>
      </w:r>
      <w:r w:rsidRPr="0090581F">
        <w:rPr>
          <w:rFonts w:ascii="仿宋" w:eastAsia="仿宋" w:hAnsi="仿宋" w:cs="宋体" w:hint="eastAsia"/>
          <w:b/>
          <w:bCs/>
          <w:sz w:val="24"/>
        </w:rPr>
        <w:t xml:space="preserve"> </w:t>
      </w:r>
      <w:r w:rsidRPr="0090581F">
        <w:rPr>
          <w:rFonts w:ascii="仿宋" w:eastAsia="仿宋" w:hAnsi="仿宋" w:cs="宋体" w:hint="eastAsia"/>
          <w:b/>
          <w:bCs/>
          <w:sz w:val="24"/>
          <w:lang w:val="zh-TW" w:eastAsia="zh-TW"/>
        </w:rPr>
        <w:t>：</w:t>
      </w:r>
    </w:p>
    <w:tbl>
      <w:tblPr>
        <w:tblW w:w="4637"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34"/>
        <w:gridCol w:w="2676"/>
        <w:gridCol w:w="1984"/>
        <w:gridCol w:w="2409"/>
      </w:tblGrid>
      <w:tr w:rsidR="002E144C" w:rsidRPr="0090581F" w:rsidTr="00274BE4">
        <w:trPr>
          <w:trHeight w:val="599"/>
        </w:trPr>
        <w:tc>
          <w:tcPr>
            <w:tcW w:w="528" w:type="pct"/>
            <w:shd w:val="clear" w:color="auto" w:fill="auto"/>
            <w:vAlign w:val="center"/>
          </w:tcPr>
          <w:p w:rsidR="002E144C" w:rsidRPr="0090581F" w:rsidRDefault="002E144C" w:rsidP="00274BE4">
            <w:pPr>
              <w:widowControl/>
              <w:spacing w:line="360" w:lineRule="auto"/>
              <w:jc w:val="center"/>
              <w:rPr>
                <w:rFonts w:ascii="仿宋" w:eastAsia="仿宋" w:hAnsi="仿宋"/>
                <w:b/>
                <w:sz w:val="24"/>
              </w:rPr>
            </w:pPr>
            <w:proofErr w:type="gramStart"/>
            <w:r w:rsidRPr="0090581F">
              <w:rPr>
                <w:rFonts w:ascii="仿宋" w:eastAsia="仿宋" w:hAnsi="仿宋" w:hint="eastAsia"/>
                <w:b/>
                <w:sz w:val="24"/>
              </w:rPr>
              <w:t>包号</w:t>
            </w:r>
            <w:proofErr w:type="gramEnd"/>
          </w:p>
        </w:tc>
        <w:tc>
          <w:tcPr>
            <w:tcW w:w="1693" w:type="pct"/>
            <w:shd w:val="clear" w:color="000000" w:fill="FFFFFF"/>
            <w:vAlign w:val="center"/>
          </w:tcPr>
          <w:p w:rsidR="002E144C" w:rsidRPr="0090581F" w:rsidRDefault="002E144C" w:rsidP="00274BE4">
            <w:pPr>
              <w:widowControl/>
              <w:spacing w:line="360" w:lineRule="auto"/>
              <w:jc w:val="center"/>
              <w:rPr>
                <w:rFonts w:ascii="仿宋" w:eastAsia="仿宋" w:hAnsi="仿宋"/>
                <w:b/>
                <w:sz w:val="24"/>
              </w:rPr>
            </w:pPr>
            <w:r w:rsidRPr="0090581F">
              <w:rPr>
                <w:rFonts w:ascii="仿宋" w:eastAsia="仿宋" w:hAnsi="仿宋" w:hint="eastAsia"/>
                <w:b/>
                <w:sz w:val="24"/>
              </w:rPr>
              <w:t>标的名称</w:t>
            </w:r>
          </w:p>
        </w:tc>
        <w:tc>
          <w:tcPr>
            <w:tcW w:w="1255" w:type="pct"/>
            <w:shd w:val="clear" w:color="000000" w:fill="FFFFFF"/>
            <w:vAlign w:val="center"/>
          </w:tcPr>
          <w:p w:rsidR="002E144C" w:rsidRPr="0090581F" w:rsidRDefault="002E144C" w:rsidP="00274BE4">
            <w:pPr>
              <w:widowControl/>
              <w:spacing w:line="360" w:lineRule="auto"/>
              <w:jc w:val="center"/>
              <w:rPr>
                <w:rFonts w:ascii="仿宋" w:eastAsia="仿宋" w:hAnsi="仿宋"/>
                <w:b/>
                <w:sz w:val="24"/>
              </w:rPr>
            </w:pPr>
            <w:r w:rsidRPr="0090581F">
              <w:rPr>
                <w:rFonts w:ascii="仿宋" w:eastAsia="仿宋" w:hAnsi="仿宋"/>
                <w:b/>
                <w:sz w:val="24"/>
              </w:rPr>
              <w:t>数量</w:t>
            </w:r>
          </w:p>
        </w:tc>
        <w:tc>
          <w:tcPr>
            <w:tcW w:w="1524" w:type="pct"/>
            <w:shd w:val="clear" w:color="000000" w:fill="FFFFFF"/>
            <w:vAlign w:val="center"/>
          </w:tcPr>
          <w:p w:rsidR="002E144C" w:rsidRPr="0090581F" w:rsidRDefault="002E144C" w:rsidP="00274BE4">
            <w:pPr>
              <w:widowControl/>
              <w:spacing w:line="360" w:lineRule="auto"/>
              <w:jc w:val="center"/>
              <w:rPr>
                <w:rFonts w:ascii="仿宋" w:eastAsia="仿宋" w:hAnsi="仿宋"/>
                <w:b/>
                <w:sz w:val="24"/>
              </w:rPr>
            </w:pPr>
            <w:r w:rsidRPr="0090581F">
              <w:rPr>
                <w:rFonts w:ascii="仿宋" w:eastAsia="仿宋" w:hAnsi="仿宋" w:hint="eastAsia"/>
                <w:b/>
                <w:sz w:val="24"/>
              </w:rPr>
              <w:t>是否接受进口产品</w:t>
            </w:r>
          </w:p>
        </w:tc>
      </w:tr>
      <w:tr w:rsidR="002E144C" w:rsidRPr="0090581F" w:rsidTr="00274BE4">
        <w:trPr>
          <w:trHeight w:val="603"/>
        </w:trPr>
        <w:tc>
          <w:tcPr>
            <w:tcW w:w="528" w:type="pct"/>
            <w:shd w:val="clear" w:color="auto" w:fill="auto"/>
            <w:vAlign w:val="center"/>
          </w:tcPr>
          <w:p w:rsidR="002E144C" w:rsidRPr="0090581F" w:rsidRDefault="002E144C" w:rsidP="00274BE4">
            <w:pPr>
              <w:widowControl/>
              <w:spacing w:line="360" w:lineRule="auto"/>
              <w:jc w:val="center"/>
              <w:rPr>
                <w:rFonts w:ascii="仿宋" w:eastAsia="仿宋" w:hAnsi="仿宋"/>
                <w:sz w:val="24"/>
              </w:rPr>
            </w:pPr>
            <w:r w:rsidRPr="0090581F">
              <w:rPr>
                <w:rFonts w:ascii="仿宋" w:eastAsia="仿宋" w:hAnsi="仿宋" w:hint="eastAsia"/>
                <w:sz w:val="24"/>
              </w:rPr>
              <w:t>1</w:t>
            </w:r>
          </w:p>
        </w:tc>
        <w:tc>
          <w:tcPr>
            <w:tcW w:w="1693" w:type="pct"/>
            <w:shd w:val="clear" w:color="000000" w:fill="FFFFFF"/>
            <w:vAlign w:val="center"/>
          </w:tcPr>
          <w:p w:rsidR="002E144C" w:rsidRPr="0090581F" w:rsidRDefault="002E144C" w:rsidP="00274BE4">
            <w:pPr>
              <w:widowControl/>
              <w:spacing w:line="360" w:lineRule="auto"/>
              <w:jc w:val="center"/>
              <w:rPr>
                <w:rFonts w:ascii="仿宋" w:eastAsia="仿宋" w:hAnsi="仿宋"/>
                <w:sz w:val="24"/>
              </w:rPr>
            </w:pPr>
            <w:r w:rsidRPr="0090581F">
              <w:rPr>
                <w:rFonts w:ascii="仿宋" w:eastAsia="仿宋" w:hAnsi="仿宋" w:cs="宋体" w:hint="eastAsia"/>
                <w:kern w:val="0"/>
                <w:sz w:val="24"/>
              </w:rPr>
              <w:t>门诊导</w:t>
            </w:r>
            <w:proofErr w:type="gramStart"/>
            <w:r w:rsidRPr="0090581F">
              <w:rPr>
                <w:rFonts w:ascii="仿宋" w:eastAsia="仿宋" w:hAnsi="仿宋" w:cs="宋体" w:hint="eastAsia"/>
                <w:kern w:val="0"/>
                <w:sz w:val="24"/>
              </w:rPr>
              <w:t>医</w:t>
            </w:r>
            <w:proofErr w:type="gramEnd"/>
            <w:r w:rsidRPr="0090581F">
              <w:rPr>
                <w:rFonts w:ascii="仿宋" w:eastAsia="仿宋" w:hAnsi="仿宋" w:cs="宋体" w:hint="eastAsia"/>
                <w:kern w:val="0"/>
                <w:sz w:val="24"/>
              </w:rPr>
              <w:t>服务</w:t>
            </w:r>
          </w:p>
        </w:tc>
        <w:tc>
          <w:tcPr>
            <w:tcW w:w="1255" w:type="pct"/>
            <w:shd w:val="clear" w:color="000000" w:fill="FFFFFF"/>
            <w:vAlign w:val="center"/>
          </w:tcPr>
          <w:p w:rsidR="002E144C" w:rsidRPr="0090581F" w:rsidRDefault="002E144C" w:rsidP="00274BE4">
            <w:pPr>
              <w:widowControl/>
              <w:spacing w:line="360" w:lineRule="auto"/>
              <w:jc w:val="center"/>
              <w:rPr>
                <w:rFonts w:ascii="仿宋" w:eastAsia="仿宋" w:hAnsi="仿宋"/>
                <w:sz w:val="24"/>
              </w:rPr>
            </w:pPr>
            <w:r w:rsidRPr="0090581F">
              <w:rPr>
                <w:rFonts w:ascii="仿宋" w:eastAsia="仿宋" w:hAnsi="仿宋" w:hint="eastAsia"/>
                <w:sz w:val="24"/>
              </w:rPr>
              <w:t>1项</w:t>
            </w:r>
          </w:p>
        </w:tc>
        <w:tc>
          <w:tcPr>
            <w:tcW w:w="1524" w:type="pct"/>
            <w:shd w:val="clear" w:color="000000" w:fill="FFFFFF"/>
            <w:vAlign w:val="center"/>
          </w:tcPr>
          <w:p w:rsidR="002E144C" w:rsidRPr="0090581F" w:rsidRDefault="002E144C" w:rsidP="00274BE4">
            <w:pPr>
              <w:widowControl/>
              <w:spacing w:line="360" w:lineRule="auto"/>
              <w:jc w:val="center"/>
              <w:rPr>
                <w:rFonts w:ascii="仿宋" w:eastAsia="仿宋" w:hAnsi="仿宋"/>
                <w:sz w:val="24"/>
              </w:rPr>
            </w:pPr>
            <w:r w:rsidRPr="0090581F">
              <w:rPr>
                <w:rFonts w:ascii="仿宋" w:eastAsia="仿宋" w:hAnsi="仿宋" w:hint="eastAsia"/>
                <w:sz w:val="24"/>
              </w:rPr>
              <w:t>否</w:t>
            </w:r>
          </w:p>
        </w:tc>
      </w:tr>
    </w:tbl>
    <w:p w:rsidR="002E144C" w:rsidRPr="0090581F" w:rsidRDefault="002E144C" w:rsidP="002E144C">
      <w:pPr>
        <w:tabs>
          <w:tab w:val="left" w:pos="900"/>
        </w:tabs>
        <w:spacing w:beforeLines="50" w:before="156" w:line="360" w:lineRule="auto"/>
        <w:ind w:firstLineChars="200" w:firstLine="482"/>
        <w:rPr>
          <w:rFonts w:ascii="仿宋" w:eastAsia="仿宋" w:hAnsi="仿宋"/>
          <w:b/>
          <w:bCs/>
          <w:sz w:val="24"/>
        </w:rPr>
      </w:pPr>
      <w:r w:rsidRPr="0090581F">
        <w:rPr>
          <w:rFonts w:ascii="仿宋" w:eastAsia="仿宋" w:hAnsi="仿宋" w:cs="宋体" w:hint="eastAsia"/>
          <w:b/>
          <w:bCs/>
          <w:sz w:val="24"/>
        </w:rPr>
        <w:t>（二）采购项目交付或者实施的时间和地点</w:t>
      </w:r>
    </w:p>
    <w:p w:rsidR="002E144C" w:rsidRPr="0090581F" w:rsidRDefault="002E144C" w:rsidP="002E144C">
      <w:pPr>
        <w:pStyle w:val="1"/>
        <w:spacing w:beforeLines="50" w:before="156" w:line="360" w:lineRule="auto"/>
        <w:ind w:firstLine="480"/>
        <w:rPr>
          <w:rFonts w:ascii="仿宋" w:eastAsia="仿宋" w:hAnsi="仿宋" w:cs="宋体"/>
          <w:b/>
          <w:bCs/>
          <w:sz w:val="24"/>
        </w:rPr>
      </w:pPr>
      <w:r w:rsidRPr="0090581F">
        <w:rPr>
          <w:rFonts w:ascii="仿宋" w:eastAsia="仿宋" w:hAnsi="仿宋" w:cs="宋体" w:hint="eastAsia"/>
          <w:bCs/>
          <w:sz w:val="24"/>
        </w:rPr>
        <w:t>1.采购项目（标的）实施的时间：</w:t>
      </w:r>
      <w:bookmarkStart w:id="0" w:name="OLE_LINK129"/>
      <w:bookmarkStart w:id="1" w:name="OLE_LINK128"/>
      <w:bookmarkStart w:id="2" w:name="OLE_LINK99"/>
      <w:r w:rsidRPr="0090581F">
        <w:rPr>
          <w:rFonts w:ascii="仿宋" w:eastAsia="仿宋" w:hAnsi="仿宋" w:cs="宋体" w:hint="eastAsia"/>
          <w:b/>
          <w:bCs/>
          <w:sz w:val="24"/>
        </w:rPr>
        <w:t>服务期限2年，合同一年一签。一年合同到期后采购人会根据中标人综合服务质量进行评价，满足以下情况时合同方可续签：</w:t>
      </w:r>
      <w:r w:rsidRPr="0090581F">
        <w:rPr>
          <w:rFonts w:ascii="仿宋" w:eastAsia="仿宋" w:hAnsi="仿宋" w:hint="eastAsia"/>
          <w:b/>
          <w:sz w:val="24"/>
          <w:szCs w:val="24"/>
        </w:rPr>
        <w:t>1）在合同服务期满后， 采购人对中标人的服务质量、顾客满意度、人员素质等方面进行综合评估，经综合评估后完全能达到甲方的标准和要求时；2）在原合同服务范围、服务费用和各项条款不发生变化的情况下；</w:t>
      </w:r>
      <w:r w:rsidRPr="0090581F">
        <w:rPr>
          <w:rFonts w:ascii="仿宋" w:eastAsia="仿宋" w:hAnsi="仿宋"/>
          <w:b/>
          <w:sz w:val="24"/>
          <w:szCs w:val="24"/>
        </w:rPr>
        <w:t>3</w:t>
      </w:r>
      <w:r w:rsidRPr="0090581F">
        <w:rPr>
          <w:rFonts w:ascii="仿宋" w:eastAsia="仿宋" w:hAnsi="仿宋" w:hint="eastAsia"/>
          <w:b/>
          <w:sz w:val="24"/>
          <w:szCs w:val="24"/>
        </w:rPr>
        <w:t>）在采购人新</w:t>
      </w:r>
      <w:proofErr w:type="gramStart"/>
      <w:r w:rsidRPr="0090581F">
        <w:rPr>
          <w:rFonts w:ascii="仿宋" w:eastAsia="仿宋" w:hAnsi="仿宋" w:hint="eastAsia"/>
          <w:b/>
          <w:sz w:val="24"/>
          <w:szCs w:val="24"/>
        </w:rPr>
        <w:t>一</w:t>
      </w:r>
      <w:proofErr w:type="gramEnd"/>
      <w:r w:rsidRPr="0090581F">
        <w:rPr>
          <w:rFonts w:ascii="仿宋" w:eastAsia="仿宋" w:hAnsi="仿宋" w:hint="eastAsia"/>
          <w:b/>
          <w:sz w:val="24"/>
          <w:szCs w:val="24"/>
        </w:rPr>
        <w:t>年度财务对该服务项目的预算充足的情况下。</w:t>
      </w:r>
    </w:p>
    <w:bookmarkEnd w:id="0"/>
    <w:bookmarkEnd w:id="1"/>
    <w:bookmarkEnd w:id="2"/>
    <w:p w:rsidR="002E144C" w:rsidRPr="0090581F" w:rsidRDefault="002E144C" w:rsidP="002E144C">
      <w:pPr>
        <w:tabs>
          <w:tab w:val="left" w:pos="0"/>
          <w:tab w:val="left" w:pos="900"/>
        </w:tabs>
        <w:spacing w:beforeLines="50" w:before="156" w:line="360" w:lineRule="auto"/>
        <w:ind w:firstLineChars="200" w:firstLine="480"/>
        <w:rPr>
          <w:rFonts w:ascii="仿宋" w:eastAsia="仿宋" w:hAnsi="仿宋" w:cs="宋体"/>
          <w:bCs/>
          <w:sz w:val="24"/>
        </w:rPr>
      </w:pPr>
      <w:r w:rsidRPr="0090581F">
        <w:rPr>
          <w:rFonts w:ascii="仿宋" w:eastAsia="仿宋" w:hAnsi="仿宋" w:cs="宋体" w:hint="eastAsia"/>
          <w:bCs/>
          <w:sz w:val="24"/>
        </w:rPr>
        <w:t>2.采购项目（标的）实施的地点：采购人指定地点。</w:t>
      </w:r>
    </w:p>
    <w:p w:rsidR="002E144C" w:rsidRPr="0090581F" w:rsidRDefault="002E144C" w:rsidP="002E144C">
      <w:pPr>
        <w:tabs>
          <w:tab w:val="left" w:pos="900"/>
        </w:tabs>
        <w:spacing w:beforeLines="50" w:before="156" w:line="360" w:lineRule="auto"/>
        <w:ind w:firstLineChars="200" w:firstLine="482"/>
        <w:rPr>
          <w:rFonts w:ascii="仿宋" w:eastAsia="仿宋" w:hAnsi="仿宋"/>
          <w:b/>
          <w:bCs/>
          <w:sz w:val="24"/>
        </w:rPr>
      </w:pPr>
      <w:r w:rsidRPr="0090581F">
        <w:rPr>
          <w:rFonts w:ascii="仿宋" w:eastAsia="仿宋" w:hAnsi="仿宋" w:cs="宋体" w:hint="eastAsia"/>
          <w:b/>
          <w:bCs/>
          <w:sz w:val="24"/>
        </w:rPr>
        <w:t>四、采购标的需满足的服务标准、期限、效率等要求</w:t>
      </w:r>
    </w:p>
    <w:p w:rsidR="002E144C" w:rsidRPr="0090581F" w:rsidRDefault="002E144C" w:rsidP="002E144C">
      <w:pPr>
        <w:spacing w:beforeLines="50" w:before="156" w:line="360" w:lineRule="auto"/>
        <w:ind w:firstLineChars="200" w:firstLine="482"/>
        <w:rPr>
          <w:rFonts w:ascii="仿宋" w:eastAsia="仿宋" w:hAnsi="仿宋" w:cs="等线"/>
          <w:b/>
          <w:bCs/>
          <w:sz w:val="24"/>
          <w:lang w:val="zh-TW"/>
        </w:rPr>
      </w:pPr>
      <w:r w:rsidRPr="0090581F">
        <w:rPr>
          <w:rFonts w:ascii="仿宋" w:eastAsia="仿宋" w:hAnsi="仿宋" w:cs="等线"/>
          <w:b/>
          <w:bCs/>
          <w:sz w:val="24"/>
          <w:lang w:val="zh-TW" w:eastAsia="zh-TW"/>
        </w:rPr>
        <w:t>（一）采购标的需满足的服务标准、效率要求</w:t>
      </w:r>
    </w:p>
    <w:p w:rsidR="002E144C" w:rsidRPr="0090581F" w:rsidRDefault="002E144C" w:rsidP="002E144C">
      <w:pPr>
        <w:tabs>
          <w:tab w:val="left" w:pos="900"/>
        </w:tabs>
        <w:spacing w:beforeLines="50" w:before="156" w:line="360" w:lineRule="auto"/>
        <w:ind w:firstLineChars="200" w:firstLine="480"/>
        <w:rPr>
          <w:rFonts w:ascii="仿宋" w:eastAsia="仿宋" w:hAnsi="仿宋"/>
          <w:bCs/>
          <w:sz w:val="24"/>
        </w:rPr>
      </w:pPr>
      <w:r w:rsidRPr="0090581F">
        <w:rPr>
          <w:rFonts w:ascii="仿宋" w:eastAsia="仿宋" w:hAnsi="仿宋" w:hint="eastAsia"/>
          <w:sz w:val="24"/>
        </w:rPr>
        <w:t>详见“</w:t>
      </w:r>
      <w:r w:rsidRPr="0090581F">
        <w:rPr>
          <w:rFonts w:ascii="仿宋" w:eastAsia="仿宋" w:hAnsi="仿宋" w:cs="宋体" w:hint="eastAsia"/>
          <w:bCs/>
          <w:sz w:val="24"/>
        </w:rPr>
        <w:t>七、采购招标的需满足的质量、安全、技术规格、物理特性等要求</w:t>
      </w:r>
      <w:r w:rsidRPr="0090581F">
        <w:rPr>
          <w:rFonts w:ascii="仿宋" w:eastAsia="仿宋" w:hAnsi="仿宋" w:hint="eastAsia"/>
          <w:sz w:val="24"/>
        </w:rPr>
        <w:t>”</w:t>
      </w:r>
    </w:p>
    <w:p w:rsidR="002E144C" w:rsidRPr="0090581F" w:rsidRDefault="002E144C" w:rsidP="002E144C">
      <w:pPr>
        <w:spacing w:beforeLines="50" w:before="156" w:line="360" w:lineRule="auto"/>
        <w:ind w:firstLineChars="200" w:firstLine="482"/>
        <w:rPr>
          <w:rFonts w:ascii="仿宋" w:eastAsia="仿宋" w:hAnsi="仿宋" w:cs="等线"/>
          <w:b/>
          <w:bCs/>
          <w:sz w:val="24"/>
          <w:lang w:val="zh-TW"/>
        </w:rPr>
      </w:pPr>
      <w:r w:rsidRPr="0090581F">
        <w:rPr>
          <w:rFonts w:ascii="仿宋" w:eastAsia="仿宋" w:hAnsi="仿宋" w:cs="等线"/>
          <w:b/>
          <w:bCs/>
          <w:sz w:val="24"/>
          <w:lang w:val="zh-TW" w:eastAsia="zh-TW"/>
        </w:rPr>
        <w:t>（二）采购标的需满足的服务期限要求</w:t>
      </w:r>
    </w:p>
    <w:p w:rsidR="002E144C" w:rsidRPr="0090581F" w:rsidRDefault="002E144C" w:rsidP="002E144C">
      <w:pPr>
        <w:pStyle w:val="1"/>
        <w:spacing w:beforeLines="50" w:before="156" w:line="360" w:lineRule="auto"/>
        <w:ind w:firstLine="482"/>
        <w:rPr>
          <w:rFonts w:ascii="仿宋" w:eastAsia="仿宋" w:hAnsi="仿宋" w:cs="宋体"/>
          <w:b/>
          <w:bCs/>
          <w:sz w:val="24"/>
        </w:rPr>
      </w:pPr>
      <w:r w:rsidRPr="0090581F">
        <w:rPr>
          <w:rFonts w:ascii="仿宋" w:eastAsia="仿宋" w:hAnsi="仿宋" w:cs="宋体" w:hint="eastAsia"/>
          <w:b/>
          <w:bCs/>
          <w:sz w:val="24"/>
        </w:rPr>
        <w:lastRenderedPageBreak/>
        <w:t>服务期限2年，合同一年一签。一年合同到期后采购人会根据中标人综合服务质量进行评价，满足以下情况时合同方可续签：</w:t>
      </w:r>
      <w:r w:rsidRPr="0090581F">
        <w:rPr>
          <w:rFonts w:ascii="仿宋" w:eastAsia="仿宋" w:hAnsi="仿宋" w:hint="eastAsia"/>
          <w:b/>
          <w:sz w:val="24"/>
          <w:szCs w:val="24"/>
        </w:rPr>
        <w:t>1）在合同服务期满后， 采购人对中标人的服务质量、顾客满意度、人员素质等方面进行综合评估，经综合评估后完全能达到甲方的标准和要求时；2）在原合同服务范围、服务费用和各项条款不发生变化的情况下；3）在采购人新</w:t>
      </w:r>
      <w:proofErr w:type="gramStart"/>
      <w:r w:rsidRPr="0090581F">
        <w:rPr>
          <w:rFonts w:ascii="仿宋" w:eastAsia="仿宋" w:hAnsi="仿宋" w:hint="eastAsia"/>
          <w:b/>
          <w:sz w:val="24"/>
          <w:szCs w:val="24"/>
        </w:rPr>
        <w:t>一</w:t>
      </w:r>
      <w:proofErr w:type="gramEnd"/>
      <w:r w:rsidRPr="0090581F">
        <w:rPr>
          <w:rFonts w:ascii="仿宋" w:eastAsia="仿宋" w:hAnsi="仿宋" w:hint="eastAsia"/>
          <w:b/>
          <w:sz w:val="24"/>
          <w:szCs w:val="24"/>
        </w:rPr>
        <w:t>年度财务对该服务项目的预算充足的情况下。</w:t>
      </w:r>
    </w:p>
    <w:p w:rsidR="002E144C" w:rsidRPr="0090581F" w:rsidRDefault="002E144C" w:rsidP="002E144C">
      <w:pPr>
        <w:tabs>
          <w:tab w:val="left" w:pos="900"/>
        </w:tabs>
        <w:spacing w:beforeLines="50" w:before="156" w:line="360" w:lineRule="auto"/>
        <w:ind w:firstLineChars="200" w:firstLine="482"/>
        <w:rPr>
          <w:rFonts w:ascii="仿宋" w:eastAsia="仿宋" w:hAnsi="仿宋" w:cs="宋体"/>
          <w:b/>
          <w:bCs/>
          <w:sz w:val="24"/>
        </w:rPr>
      </w:pPr>
      <w:r w:rsidRPr="0090581F">
        <w:rPr>
          <w:rFonts w:ascii="仿宋" w:eastAsia="仿宋" w:hAnsi="仿宋" w:cs="宋体" w:hint="eastAsia"/>
          <w:b/>
          <w:bCs/>
          <w:sz w:val="24"/>
        </w:rPr>
        <w:t>五、采购标的</w:t>
      </w:r>
      <w:proofErr w:type="gramStart"/>
      <w:r w:rsidRPr="0090581F">
        <w:rPr>
          <w:rFonts w:ascii="仿宋" w:eastAsia="仿宋" w:hAnsi="仿宋" w:cs="宋体" w:hint="eastAsia"/>
          <w:b/>
          <w:bCs/>
          <w:sz w:val="24"/>
        </w:rPr>
        <w:t>的</w:t>
      </w:r>
      <w:proofErr w:type="gramEnd"/>
      <w:r w:rsidRPr="0090581F">
        <w:rPr>
          <w:rFonts w:ascii="仿宋" w:eastAsia="仿宋" w:hAnsi="仿宋" w:cs="宋体" w:hint="eastAsia"/>
          <w:b/>
          <w:bCs/>
          <w:sz w:val="24"/>
        </w:rPr>
        <w:t>验收标准</w:t>
      </w:r>
    </w:p>
    <w:p w:rsidR="002E144C" w:rsidRPr="0090581F" w:rsidRDefault="002E144C" w:rsidP="002E144C">
      <w:pPr>
        <w:tabs>
          <w:tab w:val="left" w:pos="900"/>
        </w:tabs>
        <w:spacing w:beforeLines="50" w:before="156" w:line="360" w:lineRule="auto"/>
        <w:ind w:firstLineChars="200" w:firstLine="480"/>
        <w:rPr>
          <w:rStyle w:val="a6"/>
          <w:rFonts w:ascii="仿宋" w:eastAsia="仿宋" w:hAnsi="仿宋"/>
          <w:sz w:val="24"/>
        </w:rPr>
      </w:pPr>
      <w:r w:rsidRPr="0090581F">
        <w:rPr>
          <w:rStyle w:val="a6"/>
          <w:rFonts w:ascii="仿宋" w:eastAsia="仿宋" w:hAnsi="仿宋" w:hint="eastAsia"/>
          <w:sz w:val="24"/>
        </w:rPr>
        <w:t>1.符合采购</w:t>
      </w:r>
      <w:proofErr w:type="gramStart"/>
      <w:r w:rsidRPr="0090581F">
        <w:rPr>
          <w:rStyle w:val="a6"/>
          <w:rFonts w:ascii="仿宋" w:eastAsia="仿宋" w:hAnsi="仿宋" w:hint="eastAsia"/>
          <w:sz w:val="24"/>
        </w:rPr>
        <w:t>人人员</w:t>
      </w:r>
      <w:proofErr w:type="gramEnd"/>
      <w:r w:rsidRPr="0090581F">
        <w:rPr>
          <w:rStyle w:val="a6"/>
          <w:rFonts w:ascii="仿宋" w:eastAsia="仿宋" w:hAnsi="仿宋" w:hint="eastAsia"/>
          <w:sz w:val="24"/>
        </w:rPr>
        <w:t>选择条件和数量。</w:t>
      </w:r>
    </w:p>
    <w:p w:rsidR="002E144C" w:rsidRPr="0090581F" w:rsidRDefault="002E144C" w:rsidP="002E144C">
      <w:pPr>
        <w:tabs>
          <w:tab w:val="left" w:pos="900"/>
        </w:tabs>
        <w:spacing w:beforeLines="50" w:before="156" w:line="360" w:lineRule="auto"/>
        <w:ind w:firstLineChars="200" w:firstLine="480"/>
        <w:rPr>
          <w:rStyle w:val="a6"/>
          <w:rFonts w:ascii="仿宋" w:eastAsia="仿宋" w:hAnsi="仿宋"/>
          <w:sz w:val="24"/>
        </w:rPr>
      </w:pPr>
      <w:r w:rsidRPr="0090581F">
        <w:rPr>
          <w:rStyle w:val="a6"/>
          <w:rFonts w:ascii="仿宋" w:eastAsia="仿宋" w:hAnsi="仿宋" w:hint="eastAsia"/>
          <w:sz w:val="24"/>
        </w:rPr>
        <w:t>2.投标人配置的硬件设备符合采购人要求。</w:t>
      </w:r>
      <w:r w:rsidRPr="0090581F">
        <w:rPr>
          <w:rStyle w:val="a6"/>
          <w:rFonts w:ascii="仿宋" w:eastAsia="仿宋" w:hAnsi="仿宋" w:hint="eastAsia"/>
          <w:sz w:val="24"/>
        </w:rPr>
        <w:tab/>
      </w:r>
    </w:p>
    <w:p w:rsidR="002E144C" w:rsidRPr="0090581F" w:rsidRDefault="002E144C" w:rsidP="002E144C">
      <w:pPr>
        <w:tabs>
          <w:tab w:val="left" w:pos="900"/>
        </w:tabs>
        <w:spacing w:beforeLines="50" w:before="156" w:line="360" w:lineRule="auto"/>
        <w:ind w:firstLineChars="200" w:firstLine="480"/>
        <w:rPr>
          <w:rStyle w:val="a6"/>
          <w:rFonts w:ascii="仿宋" w:eastAsia="仿宋" w:hAnsi="仿宋"/>
          <w:sz w:val="24"/>
        </w:rPr>
      </w:pPr>
      <w:r w:rsidRPr="0090581F">
        <w:rPr>
          <w:rStyle w:val="a6"/>
          <w:rFonts w:ascii="仿宋" w:eastAsia="仿宋" w:hAnsi="仿宋" w:hint="eastAsia"/>
          <w:sz w:val="24"/>
        </w:rPr>
        <w:t>3.服务调查满意度≥90%。</w:t>
      </w:r>
    </w:p>
    <w:p w:rsidR="002E144C" w:rsidRPr="0090581F" w:rsidRDefault="002E144C" w:rsidP="002E144C">
      <w:pPr>
        <w:tabs>
          <w:tab w:val="left" w:pos="900"/>
        </w:tabs>
        <w:spacing w:beforeLines="50" w:before="156" w:line="360" w:lineRule="auto"/>
        <w:ind w:firstLineChars="200" w:firstLine="480"/>
        <w:rPr>
          <w:rStyle w:val="a6"/>
          <w:rFonts w:ascii="仿宋" w:eastAsia="仿宋" w:hAnsi="仿宋"/>
          <w:sz w:val="24"/>
        </w:rPr>
      </w:pPr>
      <w:r w:rsidRPr="0090581F">
        <w:rPr>
          <w:rStyle w:val="a6"/>
          <w:rFonts w:ascii="仿宋" w:eastAsia="仿宋" w:hAnsi="仿宋" w:hint="eastAsia"/>
          <w:sz w:val="24"/>
        </w:rPr>
        <w:t>4.有效处理纠纷事件，不对采购人造成经济和社会声誉影响。</w:t>
      </w:r>
    </w:p>
    <w:p w:rsidR="002E144C" w:rsidRPr="0090581F" w:rsidRDefault="002E144C" w:rsidP="002E144C">
      <w:pPr>
        <w:tabs>
          <w:tab w:val="left" w:pos="900"/>
        </w:tabs>
        <w:spacing w:beforeLines="50" w:before="156" w:line="360" w:lineRule="auto"/>
        <w:ind w:firstLineChars="200" w:firstLine="480"/>
        <w:rPr>
          <w:rStyle w:val="a6"/>
          <w:rFonts w:ascii="仿宋" w:eastAsia="仿宋" w:hAnsi="仿宋"/>
          <w:sz w:val="24"/>
        </w:rPr>
      </w:pPr>
      <w:r w:rsidRPr="0090581F">
        <w:rPr>
          <w:rStyle w:val="a6"/>
          <w:rFonts w:ascii="仿宋" w:eastAsia="仿宋" w:hAnsi="仿宋" w:hint="eastAsia"/>
          <w:sz w:val="24"/>
        </w:rPr>
        <w:t>5.完成采购人要求的工作内容。</w:t>
      </w:r>
    </w:p>
    <w:p w:rsidR="002E144C" w:rsidRPr="0090581F" w:rsidRDefault="002E144C" w:rsidP="002E144C">
      <w:pPr>
        <w:tabs>
          <w:tab w:val="left" w:pos="900"/>
        </w:tabs>
        <w:spacing w:beforeLines="50" w:before="156" w:line="360" w:lineRule="auto"/>
        <w:ind w:firstLineChars="200" w:firstLine="480"/>
        <w:rPr>
          <w:rStyle w:val="a6"/>
          <w:rFonts w:ascii="仿宋" w:eastAsia="仿宋" w:hAnsi="仿宋"/>
          <w:sz w:val="24"/>
        </w:rPr>
      </w:pPr>
      <w:r w:rsidRPr="0090581F">
        <w:rPr>
          <w:rStyle w:val="a6"/>
          <w:rFonts w:ascii="仿宋" w:eastAsia="仿宋" w:hAnsi="仿宋" w:hint="eastAsia"/>
          <w:sz w:val="24"/>
        </w:rPr>
        <w:t>6.达到采购人要求的服务和质量标准。</w:t>
      </w:r>
    </w:p>
    <w:p w:rsidR="002E144C" w:rsidRPr="0090581F" w:rsidRDefault="002E144C" w:rsidP="002E144C">
      <w:pPr>
        <w:tabs>
          <w:tab w:val="left" w:pos="900"/>
        </w:tabs>
        <w:spacing w:beforeLines="50" w:before="156" w:line="360" w:lineRule="auto"/>
        <w:ind w:firstLineChars="200" w:firstLine="482"/>
        <w:rPr>
          <w:rFonts w:ascii="仿宋" w:eastAsia="仿宋" w:hAnsi="仿宋"/>
          <w:b/>
          <w:sz w:val="24"/>
        </w:rPr>
      </w:pPr>
      <w:r w:rsidRPr="0090581F">
        <w:rPr>
          <w:rFonts w:ascii="仿宋" w:eastAsia="仿宋" w:hAnsi="仿宋" w:hint="eastAsia"/>
          <w:b/>
          <w:sz w:val="24"/>
        </w:rPr>
        <w:t>六、采购标的</w:t>
      </w:r>
      <w:proofErr w:type="gramStart"/>
      <w:r w:rsidRPr="0090581F">
        <w:rPr>
          <w:rFonts w:ascii="仿宋" w:eastAsia="仿宋" w:hAnsi="仿宋" w:hint="eastAsia"/>
          <w:b/>
          <w:sz w:val="24"/>
        </w:rPr>
        <w:t>的</w:t>
      </w:r>
      <w:proofErr w:type="gramEnd"/>
      <w:r w:rsidRPr="0090581F">
        <w:rPr>
          <w:rFonts w:ascii="仿宋" w:eastAsia="仿宋" w:hAnsi="仿宋" w:hint="eastAsia"/>
          <w:b/>
          <w:sz w:val="24"/>
        </w:rPr>
        <w:t>其他技术、服务等要求</w:t>
      </w:r>
    </w:p>
    <w:p w:rsidR="002E144C" w:rsidRPr="0090581F" w:rsidRDefault="002E144C" w:rsidP="002E144C">
      <w:pPr>
        <w:tabs>
          <w:tab w:val="left" w:pos="900"/>
        </w:tabs>
        <w:spacing w:beforeLines="50" w:before="156" w:line="360" w:lineRule="auto"/>
        <w:ind w:firstLineChars="200" w:firstLine="480"/>
        <w:rPr>
          <w:rStyle w:val="a6"/>
          <w:rFonts w:ascii="仿宋" w:eastAsia="仿宋" w:hAnsi="仿宋"/>
          <w:sz w:val="24"/>
        </w:rPr>
      </w:pPr>
      <w:bookmarkStart w:id="3" w:name="OLE_LINK125"/>
      <w:r w:rsidRPr="0090581F">
        <w:rPr>
          <w:rStyle w:val="a6"/>
          <w:rFonts w:ascii="仿宋" w:eastAsia="仿宋" w:hAnsi="仿宋" w:hint="eastAsia"/>
          <w:sz w:val="24"/>
        </w:rPr>
        <w:t>投标人须提供服务实施与质量控制方案、投标人的项目管理团队方案、培训方案、企业内部管理制度、应急事件处理预案、以往服务案例</w:t>
      </w:r>
    </w:p>
    <w:p w:rsidR="002E144C" w:rsidRPr="0090581F" w:rsidRDefault="002E144C" w:rsidP="002E144C">
      <w:pPr>
        <w:tabs>
          <w:tab w:val="left" w:pos="900"/>
        </w:tabs>
        <w:spacing w:beforeLines="50" w:before="156" w:line="360" w:lineRule="auto"/>
        <w:ind w:firstLineChars="200" w:firstLine="482"/>
        <w:rPr>
          <w:rFonts w:ascii="仿宋" w:eastAsia="仿宋" w:hAnsi="仿宋"/>
          <w:b/>
          <w:bCs/>
          <w:sz w:val="24"/>
        </w:rPr>
      </w:pPr>
      <w:r w:rsidRPr="0090581F">
        <w:rPr>
          <w:rFonts w:ascii="仿宋" w:eastAsia="仿宋" w:hAnsi="仿宋" w:cs="宋体" w:hint="eastAsia"/>
          <w:b/>
          <w:bCs/>
          <w:sz w:val="24"/>
        </w:rPr>
        <w:t>七、采购招标的需满足的质量、安全、技术规格、物理特性等要求</w:t>
      </w:r>
    </w:p>
    <w:bookmarkEnd w:id="3"/>
    <w:p w:rsidR="002E144C" w:rsidRPr="0090581F" w:rsidRDefault="002E144C" w:rsidP="002E144C">
      <w:pPr>
        <w:widowControl/>
        <w:jc w:val="left"/>
        <w:rPr>
          <w:rFonts w:ascii="仿宋" w:eastAsia="仿宋" w:hAnsi="仿宋"/>
          <w:sz w:val="24"/>
        </w:rPr>
      </w:pPr>
      <w:r w:rsidRPr="0090581F">
        <w:rPr>
          <w:rFonts w:ascii="仿宋" w:eastAsia="仿宋" w:hAnsi="仿宋"/>
          <w:sz w:val="24"/>
        </w:rPr>
        <w:br w:type="page"/>
      </w:r>
    </w:p>
    <w:p w:rsidR="002E144C" w:rsidRPr="0090581F" w:rsidRDefault="002E144C" w:rsidP="002E144C">
      <w:pPr>
        <w:spacing w:line="360" w:lineRule="auto"/>
        <w:rPr>
          <w:rFonts w:ascii="仿宋" w:eastAsia="仿宋" w:hAnsi="仿宋"/>
          <w:b/>
          <w:sz w:val="24"/>
        </w:rPr>
      </w:pPr>
      <w:r w:rsidRPr="0090581F">
        <w:rPr>
          <w:rFonts w:ascii="仿宋" w:eastAsia="仿宋" w:hAnsi="仿宋" w:hint="eastAsia"/>
          <w:b/>
          <w:sz w:val="24"/>
        </w:rPr>
        <w:lastRenderedPageBreak/>
        <w:t>一、服务地点：</w:t>
      </w:r>
      <w:r w:rsidRPr="0090581F">
        <w:rPr>
          <w:rFonts w:ascii="仿宋" w:eastAsia="仿宋" w:hAnsi="仿宋" w:hint="eastAsia"/>
          <w:sz w:val="24"/>
        </w:rPr>
        <w:t>北京同仁医院崇文门院区（北京市东城区东交民巷甲1号），北京同仁医院亦庄院区（</w:t>
      </w:r>
      <w:proofErr w:type="gramStart"/>
      <w:r w:rsidRPr="0090581F">
        <w:rPr>
          <w:rFonts w:ascii="仿宋" w:eastAsia="仿宋" w:hAnsi="仿宋" w:hint="eastAsia"/>
          <w:sz w:val="24"/>
        </w:rPr>
        <w:t>大兴区</w:t>
      </w:r>
      <w:proofErr w:type="gramEnd"/>
      <w:r w:rsidRPr="0090581F">
        <w:rPr>
          <w:rFonts w:ascii="仿宋" w:eastAsia="仿宋" w:hAnsi="仿宋" w:hint="eastAsia"/>
          <w:sz w:val="24"/>
        </w:rPr>
        <w:t>西环南路2号）。</w:t>
      </w:r>
    </w:p>
    <w:p w:rsidR="002E144C" w:rsidRPr="0090581F" w:rsidRDefault="002E144C" w:rsidP="002E144C">
      <w:pPr>
        <w:spacing w:line="360" w:lineRule="auto"/>
        <w:rPr>
          <w:rFonts w:ascii="仿宋" w:eastAsia="仿宋" w:hAnsi="仿宋"/>
          <w:bCs/>
          <w:sz w:val="24"/>
        </w:rPr>
      </w:pPr>
      <w:r w:rsidRPr="0090581F">
        <w:rPr>
          <w:rFonts w:ascii="仿宋" w:eastAsia="仿宋" w:hAnsi="仿宋"/>
          <w:b/>
          <w:sz w:val="24"/>
        </w:rPr>
        <w:t>二、</w:t>
      </w:r>
      <w:r w:rsidRPr="0090581F">
        <w:rPr>
          <w:rFonts w:ascii="仿宋" w:eastAsia="仿宋" w:hAnsi="仿宋" w:hint="eastAsia"/>
          <w:b/>
          <w:sz w:val="24"/>
        </w:rPr>
        <w:t>服务期限：</w:t>
      </w:r>
      <w:r w:rsidRPr="0090581F">
        <w:rPr>
          <w:rFonts w:ascii="仿宋" w:eastAsia="仿宋" w:hAnsi="仿宋" w:hint="eastAsia"/>
          <w:sz w:val="24"/>
        </w:rPr>
        <w:t>服务期两年，合同一年一签。</w:t>
      </w:r>
      <w:r w:rsidRPr="0090581F">
        <w:rPr>
          <w:rFonts w:ascii="仿宋" w:eastAsia="仿宋" w:hAnsi="仿宋"/>
          <w:sz w:val="24"/>
        </w:rPr>
        <w:t>第一年</w:t>
      </w:r>
      <w:r w:rsidRPr="0090581F">
        <w:rPr>
          <w:rFonts w:ascii="仿宋" w:eastAsia="仿宋" w:hAnsi="仿宋" w:hint="eastAsia"/>
          <w:bCs/>
          <w:sz w:val="24"/>
        </w:rPr>
        <w:t>合同期满后，经甲方主管部门及相关部门按</w:t>
      </w:r>
      <w:r w:rsidRPr="0090581F">
        <w:rPr>
          <w:rFonts w:ascii="仿宋" w:eastAsia="仿宋" w:hAnsi="仿宋"/>
          <w:bCs/>
          <w:sz w:val="24"/>
        </w:rPr>
        <w:t>合同条款</w:t>
      </w:r>
      <w:r w:rsidRPr="0090581F">
        <w:rPr>
          <w:rFonts w:ascii="仿宋" w:eastAsia="仿宋" w:hAnsi="仿宋" w:hint="eastAsia"/>
          <w:bCs/>
          <w:sz w:val="24"/>
        </w:rPr>
        <w:t>对乙方综合服务质量进行评估，合格</w:t>
      </w:r>
      <w:r w:rsidRPr="0090581F">
        <w:rPr>
          <w:rFonts w:ascii="仿宋" w:eastAsia="仿宋" w:hAnsi="仿宋"/>
          <w:bCs/>
          <w:sz w:val="24"/>
        </w:rPr>
        <w:t>后</w:t>
      </w:r>
      <w:r w:rsidRPr="0090581F">
        <w:rPr>
          <w:rFonts w:ascii="仿宋" w:eastAsia="仿宋" w:hAnsi="仿宋" w:hint="eastAsia"/>
          <w:bCs/>
          <w:sz w:val="24"/>
        </w:rPr>
        <w:t>续签第二年</w:t>
      </w:r>
      <w:r w:rsidRPr="0090581F">
        <w:rPr>
          <w:rFonts w:ascii="仿宋" w:eastAsia="仿宋" w:hAnsi="仿宋"/>
          <w:bCs/>
          <w:sz w:val="24"/>
        </w:rPr>
        <w:t>合同。</w:t>
      </w:r>
    </w:p>
    <w:p w:rsidR="002E144C" w:rsidRPr="0090581F" w:rsidRDefault="002E144C" w:rsidP="002E144C">
      <w:pPr>
        <w:spacing w:line="360" w:lineRule="auto"/>
        <w:rPr>
          <w:rFonts w:ascii="仿宋" w:eastAsia="仿宋" w:hAnsi="仿宋"/>
          <w:sz w:val="24"/>
        </w:rPr>
      </w:pP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sz w:val="24"/>
        </w:rPr>
        <w:t>三、</w:t>
      </w:r>
      <w:r w:rsidRPr="0090581F">
        <w:rPr>
          <w:rFonts w:ascii="仿宋" w:eastAsia="仿宋" w:hAnsi="仿宋" w:hint="eastAsia"/>
          <w:b/>
          <w:sz w:val="24"/>
        </w:rPr>
        <w:t>导</w:t>
      </w:r>
      <w:proofErr w:type="gramStart"/>
      <w:r w:rsidRPr="0090581F">
        <w:rPr>
          <w:rFonts w:ascii="仿宋" w:eastAsia="仿宋" w:hAnsi="仿宋" w:hint="eastAsia"/>
          <w:b/>
          <w:sz w:val="24"/>
        </w:rPr>
        <w:t>医</w:t>
      </w:r>
      <w:proofErr w:type="gramEnd"/>
      <w:r w:rsidRPr="0090581F">
        <w:rPr>
          <w:rFonts w:ascii="仿宋" w:eastAsia="仿宋" w:hAnsi="仿宋" w:hint="eastAsia"/>
          <w:b/>
          <w:sz w:val="24"/>
        </w:rPr>
        <w:t>服务人员要求及服务标准</w:t>
      </w:r>
    </w:p>
    <w:p w:rsidR="002E144C" w:rsidRPr="0090581F" w:rsidRDefault="002E144C" w:rsidP="002E144C">
      <w:pPr>
        <w:spacing w:line="360" w:lineRule="auto"/>
        <w:rPr>
          <w:rFonts w:ascii="仿宋" w:eastAsia="仿宋" w:hAnsi="仿宋"/>
          <w:b/>
          <w:sz w:val="24"/>
        </w:rPr>
      </w:pPr>
      <w:r w:rsidRPr="0090581F">
        <w:rPr>
          <w:rFonts w:ascii="仿宋" w:eastAsia="仿宋" w:hAnsi="仿宋" w:hint="eastAsia"/>
          <w:b/>
          <w:sz w:val="24"/>
        </w:rPr>
        <w:t>（一）用人标准：</w:t>
      </w: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sz w:val="24"/>
        </w:rPr>
        <w:t>1、一周工作40小时，周六日上班将安排平日补休；</w:t>
      </w:r>
    </w:p>
    <w:p w:rsidR="002E144C" w:rsidRPr="0090581F" w:rsidRDefault="002E144C" w:rsidP="002E144C">
      <w:pPr>
        <w:spacing w:line="360" w:lineRule="auto"/>
        <w:ind w:left="240" w:hangingChars="100" w:hanging="240"/>
        <w:rPr>
          <w:rFonts w:ascii="仿宋" w:eastAsia="仿宋" w:hAnsi="仿宋"/>
          <w:sz w:val="24"/>
        </w:rPr>
      </w:pPr>
      <w:r w:rsidRPr="0090581F">
        <w:rPr>
          <w:rFonts w:ascii="仿宋" w:eastAsia="仿宋" w:hAnsi="仿宋" w:hint="eastAsia"/>
          <w:sz w:val="24"/>
        </w:rPr>
        <w:t>2、年龄18至50岁，身高1.60米以上，五官</w:t>
      </w:r>
      <w:proofErr w:type="gramStart"/>
      <w:r w:rsidRPr="0090581F">
        <w:rPr>
          <w:rFonts w:ascii="仿宋" w:eastAsia="仿宋" w:hAnsi="仿宋" w:hint="eastAsia"/>
          <w:sz w:val="24"/>
        </w:rPr>
        <w:t>端正,</w:t>
      </w:r>
      <w:proofErr w:type="gramEnd"/>
      <w:r w:rsidRPr="0090581F">
        <w:rPr>
          <w:rFonts w:ascii="仿宋" w:eastAsia="仿宋" w:hAnsi="仿宋" w:hint="eastAsia"/>
          <w:sz w:val="24"/>
        </w:rPr>
        <w:t>身材匀称挺拔，身体健康；</w:t>
      </w: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sz w:val="24"/>
        </w:rPr>
        <w:t>3、口齿清晰，普通话标准，语音和蔼；</w:t>
      </w: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sz w:val="24"/>
        </w:rPr>
        <w:t>4、有较强的服务意识，愿意从事导</w:t>
      </w:r>
      <w:proofErr w:type="gramStart"/>
      <w:r w:rsidRPr="0090581F">
        <w:rPr>
          <w:rFonts w:ascii="仿宋" w:eastAsia="仿宋" w:hAnsi="仿宋" w:hint="eastAsia"/>
          <w:sz w:val="24"/>
        </w:rPr>
        <w:t>医</w:t>
      </w:r>
      <w:proofErr w:type="gramEnd"/>
      <w:r w:rsidRPr="0090581F">
        <w:rPr>
          <w:rFonts w:ascii="仿宋" w:eastAsia="仿宋" w:hAnsi="仿宋" w:hint="eastAsia"/>
          <w:sz w:val="24"/>
        </w:rPr>
        <w:t>咨询工作，乐于助人，具有亲和力，性格外向，阳光开朗，朝气蓬勃；</w:t>
      </w: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sz w:val="24"/>
        </w:rPr>
        <w:t>5、具有中专/职高或以上学历，服务类专业或有医疗相关工作背景优先。</w:t>
      </w:r>
    </w:p>
    <w:p w:rsidR="002E144C" w:rsidRPr="0090581F" w:rsidRDefault="002E144C" w:rsidP="002E144C">
      <w:pPr>
        <w:spacing w:line="360" w:lineRule="auto"/>
        <w:rPr>
          <w:rFonts w:ascii="仿宋" w:eastAsia="仿宋" w:hAnsi="仿宋"/>
          <w:b/>
          <w:sz w:val="24"/>
        </w:rPr>
      </w:pPr>
      <w:r w:rsidRPr="0090581F">
        <w:rPr>
          <w:rFonts w:ascii="仿宋" w:eastAsia="仿宋" w:hAnsi="仿宋" w:hint="eastAsia"/>
          <w:b/>
          <w:sz w:val="24"/>
        </w:rPr>
        <w:t xml:space="preserve">（二）岗位标准： </w:t>
      </w:r>
    </w:p>
    <w:p w:rsidR="002E144C" w:rsidRPr="0090581F" w:rsidRDefault="002E144C" w:rsidP="002E144C">
      <w:pPr>
        <w:spacing w:line="360" w:lineRule="auto"/>
        <w:rPr>
          <w:rFonts w:ascii="仿宋" w:eastAsia="仿宋" w:hAnsi="仿宋"/>
          <w:b/>
          <w:sz w:val="24"/>
        </w:rPr>
      </w:pPr>
      <w:r w:rsidRPr="0090581F">
        <w:rPr>
          <w:rFonts w:ascii="仿宋" w:eastAsia="仿宋" w:hAnsi="仿宋" w:hint="eastAsia"/>
          <w:b/>
          <w:sz w:val="24"/>
        </w:rPr>
        <w:t>1.岗位要求</w:t>
      </w: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b/>
          <w:sz w:val="24"/>
        </w:rPr>
        <w:t>（1）项目经理/主管/（ A类）</w:t>
      </w:r>
      <w:r w:rsidRPr="0090581F">
        <w:rPr>
          <w:rFonts w:ascii="仿宋" w:eastAsia="仿宋" w:hAnsi="仿宋" w:hint="eastAsia"/>
          <w:sz w:val="24"/>
        </w:rPr>
        <w:t xml:space="preserve"> 年龄50岁以下， 两年以上医院相关管理经验；熟练掌握本岗位职责、工作标准、内容、流程及各类专业知识；具有走动管理、处理突发事件的能力，善于发现问题、解决问题，执行力强、效率高，主动上报，及时沟通。</w:t>
      </w: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b/>
          <w:sz w:val="24"/>
        </w:rPr>
        <w:t>（2）综合服务台导</w:t>
      </w:r>
      <w:proofErr w:type="gramStart"/>
      <w:r w:rsidRPr="0090581F">
        <w:rPr>
          <w:rFonts w:ascii="仿宋" w:eastAsia="仿宋" w:hAnsi="仿宋" w:hint="eastAsia"/>
          <w:b/>
          <w:sz w:val="24"/>
        </w:rPr>
        <w:t>医</w:t>
      </w:r>
      <w:proofErr w:type="gramEnd"/>
      <w:r w:rsidRPr="0090581F">
        <w:rPr>
          <w:rFonts w:ascii="仿宋" w:eastAsia="仿宋" w:hAnsi="仿宋" w:hint="eastAsia"/>
          <w:b/>
          <w:sz w:val="24"/>
        </w:rPr>
        <w:t>（B类）</w:t>
      </w:r>
      <w:r w:rsidRPr="0090581F">
        <w:rPr>
          <w:rFonts w:ascii="仿宋" w:eastAsia="仿宋" w:hAnsi="仿宋" w:hint="eastAsia"/>
          <w:sz w:val="24"/>
        </w:rPr>
        <w:t xml:space="preserve">  年龄要求45岁以下，平均身高在160cm以上。有良好的职业形象和气质，懂得基本的接待礼仪，沟通表达能力强，形象佳，身体健康，口齿清楚，普通话标准，亲和力强。具备高中以上文化水平，有导</w:t>
      </w:r>
      <w:proofErr w:type="gramStart"/>
      <w:r w:rsidRPr="0090581F">
        <w:rPr>
          <w:rFonts w:ascii="仿宋" w:eastAsia="仿宋" w:hAnsi="仿宋" w:hint="eastAsia"/>
          <w:sz w:val="24"/>
        </w:rPr>
        <w:t>医</w:t>
      </w:r>
      <w:proofErr w:type="gramEnd"/>
      <w:r w:rsidRPr="0090581F">
        <w:rPr>
          <w:rFonts w:ascii="仿宋" w:eastAsia="仿宋" w:hAnsi="仿宋" w:hint="eastAsia"/>
          <w:sz w:val="24"/>
        </w:rPr>
        <w:t>服务台、前台、酒店、客服等2年以上工作经验者优先，有较强的学习能力。</w:t>
      </w: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b/>
          <w:sz w:val="24"/>
        </w:rPr>
        <w:t>（4）公区导</w:t>
      </w:r>
      <w:proofErr w:type="gramStart"/>
      <w:r w:rsidRPr="0090581F">
        <w:rPr>
          <w:rFonts w:ascii="仿宋" w:eastAsia="仿宋" w:hAnsi="仿宋" w:hint="eastAsia"/>
          <w:b/>
          <w:sz w:val="24"/>
        </w:rPr>
        <w:t>医</w:t>
      </w:r>
      <w:proofErr w:type="gramEnd"/>
      <w:r w:rsidRPr="0090581F">
        <w:rPr>
          <w:rFonts w:ascii="仿宋" w:eastAsia="仿宋" w:hAnsi="仿宋" w:hint="eastAsia"/>
          <w:b/>
          <w:sz w:val="24"/>
        </w:rPr>
        <w:t>（C类）</w:t>
      </w:r>
      <w:r w:rsidRPr="0090581F">
        <w:rPr>
          <w:rFonts w:ascii="仿宋" w:eastAsia="仿宋" w:hAnsi="仿宋" w:hint="eastAsia"/>
          <w:sz w:val="24"/>
        </w:rPr>
        <w:t xml:space="preserve">  年龄要求45岁以下，平均身高在160cm以上，重要岗位身高在165cm以上。有良好的沟通表达能力，普通话标准，口齿清晰，具备高中/中专以上文化水平。</w:t>
      </w:r>
    </w:p>
    <w:p w:rsidR="002E144C" w:rsidRPr="0090581F" w:rsidRDefault="002E144C" w:rsidP="002E144C">
      <w:pPr>
        <w:adjustRightInd w:val="0"/>
        <w:spacing w:line="360" w:lineRule="auto"/>
        <w:contextualSpacing/>
        <w:rPr>
          <w:rFonts w:ascii="仿宋" w:eastAsia="仿宋" w:hAnsi="仿宋"/>
          <w:b/>
          <w:bCs/>
          <w:sz w:val="24"/>
        </w:rPr>
      </w:pPr>
      <w:r w:rsidRPr="0090581F">
        <w:rPr>
          <w:rFonts w:ascii="仿宋" w:eastAsia="仿宋" w:hAnsi="仿宋" w:hint="eastAsia"/>
          <w:b/>
          <w:bCs/>
          <w:sz w:val="24"/>
        </w:rPr>
        <w:t>（三）工作职责</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1、提供医院环境介绍、方位指引、就诊流程等咨询服务；</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2、熟练掌握自助机具使用，指导患者进行预约挂号、自助缴费、打印报告等操</w:t>
      </w:r>
      <w:r w:rsidRPr="0090581F">
        <w:rPr>
          <w:rFonts w:ascii="仿宋" w:eastAsia="仿宋" w:hAnsi="仿宋" w:hint="eastAsia"/>
          <w:sz w:val="24"/>
        </w:rPr>
        <w:lastRenderedPageBreak/>
        <w:t>作；</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3、分流疏导就诊患者，梳理排队人流，维持公共区域良好秩序，方便患者就诊；</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4、发现自助机具故障及时报告；</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5、遇到病情危重或行动极为不便需要帮助的患者，及时提供帮助；</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6、在职责范围为患者就诊提供其他必要协助。</w:t>
      </w:r>
    </w:p>
    <w:p w:rsidR="002E144C" w:rsidRPr="0090581F" w:rsidRDefault="002E144C" w:rsidP="002E144C">
      <w:pPr>
        <w:spacing w:line="360" w:lineRule="auto"/>
        <w:rPr>
          <w:rFonts w:ascii="仿宋" w:eastAsia="仿宋" w:hAnsi="仿宋"/>
          <w:b/>
          <w:sz w:val="24"/>
        </w:rPr>
      </w:pPr>
      <w:r w:rsidRPr="0090581F">
        <w:rPr>
          <w:rFonts w:ascii="仿宋" w:eastAsia="仿宋" w:hAnsi="仿宋" w:hint="eastAsia"/>
          <w:b/>
          <w:sz w:val="24"/>
        </w:rPr>
        <w:t>（四）工作要求</w:t>
      </w: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sz w:val="24"/>
        </w:rPr>
        <w:t>1、上岗时着装统一，头饰整齐，淡妆，佩戴标志，精神饱满；</w:t>
      </w: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sz w:val="24"/>
        </w:rPr>
        <w:t>2、站立或流动工作，强调主动热情、微笑服务，杜绝简单、生硬回答问题，工作中不推诿、不懈怠。岗位上不允许发生与患者争吵；</w:t>
      </w: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sz w:val="24"/>
        </w:rPr>
        <w:t>3、积极维护医院良好形象，有集体荣誉感和团队精神，互相团结协作，相互支援；</w:t>
      </w: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sz w:val="24"/>
        </w:rPr>
        <w:t>4、遵守职业道德，履行岗位职责，努力进取；</w:t>
      </w:r>
    </w:p>
    <w:p w:rsidR="002E144C" w:rsidRPr="0090581F" w:rsidRDefault="002E144C" w:rsidP="002E144C">
      <w:pPr>
        <w:spacing w:line="360" w:lineRule="auto"/>
        <w:rPr>
          <w:rFonts w:ascii="仿宋" w:eastAsia="仿宋" w:hAnsi="仿宋"/>
          <w:sz w:val="24"/>
        </w:rPr>
      </w:pPr>
      <w:r w:rsidRPr="0090581F">
        <w:rPr>
          <w:rFonts w:ascii="仿宋" w:eastAsia="仿宋" w:hAnsi="仿宋" w:hint="eastAsia"/>
          <w:sz w:val="24"/>
        </w:rPr>
        <w:t>5、遵守劳动纪律，服从管理。</w:t>
      </w:r>
    </w:p>
    <w:p w:rsidR="002E144C" w:rsidRPr="0090581F" w:rsidRDefault="002E144C" w:rsidP="002E144C">
      <w:pPr>
        <w:adjustRightInd w:val="0"/>
        <w:spacing w:line="360" w:lineRule="auto"/>
        <w:contextualSpacing/>
        <w:rPr>
          <w:rFonts w:ascii="仿宋" w:eastAsia="仿宋" w:hAnsi="仿宋"/>
          <w:b/>
          <w:bCs/>
          <w:sz w:val="24"/>
        </w:rPr>
      </w:pPr>
      <w:r w:rsidRPr="0090581F">
        <w:rPr>
          <w:rFonts w:ascii="仿宋" w:eastAsia="仿宋" w:hAnsi="仿宋" w:hint="eastAsia"/>
          <w:b/>
          <w:bCs/>
          <w:sz w:val="24"/>
        </w:rPr>
        <w:t>（五）服务保障及服务质量控制要求</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所有人员入职前，需接受保密培训，并签订《保密协议》，对患者信息、采购人信息、医疗信息等不得肆意外泄，宣扬，私下诋毁。同时签订《安全责任书》，对医院安全风险、医疗安全风险要明确责任，规避相应安全风险。严格执行采购人管理制度，遵守医院各项规章制度及要求。</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2、上岗前需投标人上岗前高端服务培训不少于20小时，通过采购人笔试、口试、实操考核合格后方能上岗。采购人依据入职面试记录、每季度培训合格的上岗人数支付服务费用。未通过采购人面试、考核合格即上岗的员工，采购人有权不支付相应服务费用。</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3、采购人有权定期对投标人提供的服务人员进行抽</w:t>
      </w:r>
      <w:proofErr w:type="gramStart"/>
      <w:r w:rsidRPr="0090581F">
        <w:rPr>
          <w:rFonts w:ascii="仿宋" w:eastAsia="仿宋" w:hAnsi="仿宋" w:hint="eastAsia"/>
          <w:sz w:val="24"/>
        </w:rPr>
        <w:t>査</w:t>
      </w:r>
      <w:proofErr w:type="gramEnd"/>
      <w:r w:rsidRPr="0090581F">
        <w:rPr>
          <w:rFonts w:ascii="仿宋" w:eastAsia="仿宋" w:hAnsi="仿宋" w:hint="eastAsia"/>
          <w:sz w:val="24"/>
        </w:rPr>
        <w:t>考核，对考核不合格者投标人应按要求进行业务再培训，再培训仍旧不合格者，投标人必须在采购人规定的时间范围内对上述人员进行调整或更换，超过时限无任何原因久未更换的，采购人可在季度付款中对不合格人员进行相应处罚。</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4、做好工作人员上岗前的安全管理教育、礼貌用语、消防安全知识的培训工作。</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 xml:space="preserve">5、投标人须具有健全、合理的企业内部管理制度和员工绩效考核及激励管理制度，能够充分保证服务质量，对员工的工作职责有明确的划分和具体规定 </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lastRenderedPageBreak/>
        <w:t>6、爱岗敬业，遵纪守法，严格遵守各项规章制度，服从管理，听从指挥。</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7、禁止与医护人员和患者发生争吵。</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8、统一服装，仪表端庄，服装整洁，说话和气，礼貌待人，仪表仪容符合高端服务行业的要求。</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9、作风正派、业务熟练、工作责任心强，能忠于职守，有吃苦耐劳的精神，能够胜任岗位要求，让临床满意。</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10、严令禁止投标人提供的服务人员工与号贩子勾结，参与倒号赚取利润。一经发现，立即开除，情节严重投标人需承担相应责任。</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11、投标人应具有应急事件处理能力。当在导</w:t>
      </w:r>
      <w:proofErr w:type="gramStart"/>
      <w:r w:rsidRPr="0090581F">
        <w:rPr>
          <w:rFonts w:ascii="仿宋" w:eastAsia="仿宋" w:hAnsi="仿宋" w:hint="eastAsia"/>
          <w:sz w:val="24"/>
        </w:rPr>
        <w:t>医</w:t>
      </w:r>
      <w:proofErr w:type="gramEnd"/>
      <w:r w:rsidRPr="0090581F">
        <w:rPr>
          <w:rFonts w:ascii="仿宋" w:eastAsia="仿宋" w:hAnsi="仿宋" w:hint="eastAsia"/>
          <w:sz w:val="24"/>
        </w:rPr>
        <w:t>服务过程中出现人员投诉或其他意外事件时，投标人应迅速做出反应，及时实施应对措施。建立完善的不良事件上报制度，并在服务过程中持续进行改进。</w:t>
      </w:r>
    </w:p>
    <w:p w:rsidR="002E144C" w:rsidRPr="0090581F" w:rsidRDefault="002E144C" w:rsidP="002E144C">
      <w:pPr>
        <w:adjustRightInd w:val="0"/>
        <w:spacing w:line="360" w:lineRule="auto"/>
        <w:contextualSpacing/>
        <w:rPr>
          <w:rFonts w:ascii="仿宋" w:eastAsia="仿宋" w:hAnsi="仿宋"/>
          <w:b/>
          <w:bCs/>
          <w:sz w:val="24"/>
        </w:rPr>
      </w:pPr>
      <w:r w:rsidRPr="0090581F">
        <w:rPr>
          <w:rFonts w:ascii="仿宋" w:eastAsia="仿宋" w:hAnsi="仿宋" w:hint="eastAsia"/>
          <w:b/>
          <w:bCs/>
          <w:sz w:val="24"/>
        </w:rPr>
        <w:t>（六）导</w:t>
      </w:r>
      <w:proofErr w:type="gramStart"/>
      <w:r w:rsidRPr="0090581F">
        <w:rPr>
          <w:rFonts w:ascii="仿宋" w:eastAsia="仿宋" w:hAnsi="仿宋" w:hint="eastAsia"/>
          <w:b/>
          <w:bCs/>
          <w:sz w:val="24"/>
        </w:rPr>
        <w:t>医</w:t>
      </w:r>
      <w:proofErr w:type="gramEnd"/>
      <w:r w:rsidRPr="0090581F">
        <w:rPr>
          <w:rFonts w:ascii="仿宋" w:eastAsia="仿宋" w:hAnsi="仿宋" w:hint="eastAsia"/>
          <w:b/>
          <w:bCs/>
          <w:sz w:val="24"/>
        </w:rPr>
        <w:t>服务人员通用要求</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1、仪容仪表要求</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（1）头发：头发整洁、无异味、</w:t>
      </w:r>
      <w:proofErr w:type="gramStart"/>
      <w:r w:rsidRPr="0090581F">
        <w:rPr>
          <w:rFonts w:ascii="仿宋" w:eastAsia="仿宋" w:hAnsi="仿宋" w:hint="eastAsia"/>
          <w:sz w:val="24"/>
        </w:rPr>
        <w:t>长发需盘起</w:t>
      </w:r>
      <w:proofErr w:type="gramEnd"/>
      <w:r w:rsidRPr="0090581F">
        <w:rPr>
          <w:rFonts w:ascii="仿宋" w:eastAsia="仿宋" w:hAnsi="仿宋" w:hint="eastAsia"/>
          <w:sz w:val="24"/>
        </w:rPr>
        <w:t>，短发不许过肩、不许染发</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（2）化妆：打粉底、描淡色眼影、画眉毛、抹腮红、涂淡色口红、不留指甲、不带装饰物</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（3）站姿忌讳：东倒西歪、拉肩勾背、双手乱放、做小动作</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（4）走姿忌讳：身体摇摆、双手乱动、急事奔跑、眼朝下看</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（5）工服：着统一样式的工服，佩带工牌，工服干净平整，大小适当，无破损，无异味等。工服定期清洗。</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（6）工鞋；着统一样式的</w:t>
      </w:r>
      <w:proofErr w:type="gramStart"/>
      <w:r w:rsidRPr="0090581F">
        <w:rPr>
          <w:rFonts w:ascii="仿宋" w:eastAsia="仿宋" w:hAnsi="仿宋" w:hint="eastAsia"/>
          <w:sz w:val="24"/>
        </w:rPr>
        <w:t>黑色工鞋</w:t>
      </w:r>
      <w:proofErr w:type="gramEnd"/>
      <w:r w:rsidRPr="0090581F">
        <w:rPr>
          <w:rFonts w:ascii="仿宋" w:eastAsia="仿宋" w:hAnsi="仿宋" w:hint="eastAsia"/>
          <w:sz w:val="24"/>
        </w:rPr>
        <w:t>，保持干净，清洁，无异味，无破损。</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（7）袜子：无破损，无异味</w:t>
      </w:r>
      <w:proofErr w:type="gramStart"/>
      <w:r w:rsidRPr="0090581F">
        <w:rPr>
          <w:rFonts w:ascii="仿宋" w:eastAsia="仿宋" w:hAnsi="仿宋" w:hint="eastAsia"/>
          <w:sz w:val="24"/>
        </w:rPr>
        <w:t>，着</w:t>
      </w:r>
      <w:proofErr w:type="gramEnd"/>
      <w:r w:rsidRPr="0090581F">
        <w:rPr>
          <w:rFonts w:ascii="仿宋" w:eastAsia="仿宋" w:hAnsi="仿宋" w:hint="eastAsia"/>
          <w:sz w:val="24"/>
        </w:rPr>
        <w:t>统一颜色的袜子。</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（8）饰物：只允许戴一枚婚戒和小巧的耳饰，不可佩戴其它首饰。</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2、员工行为举止要求</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（1）工作中用语礼貌，遇到</w:t>
      </w:r>
      <w:proofErr w:type="gramStart"/>
      <w:r w:rsidRPr="0090581F">
        <w:rPr>
          <w:rFonts w:ascii="仿宋" w:eastAsia="仿宋" w:hAnsi="仿宋" w:hint="eastAsia"/>
          <w:sz w:val="24"/>
        </w:rPr>
        <w:t>医患人员</w:t>
      </w:r>
      <w:proofErr w:type="gramEnd"/>
      <w:r w:rsidRPr="0090581F">
        <w:rPr>
          <w:rFonts w:ascii="仿宋" w:eastAsia="仿宋" w:hAnsi="仿宋" w:hint="eastAsia"/>
          <w:sz w:val="24"/>
        </w:rPr>
        <w:t>主动问候，面带微笑，礼让先行；</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（2）在工作区域作业时，需保持良好的精神状态，步态平稳；</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（3）如发现设备设施不能正常运作、人员受伤或其它异常状况应立即汇报主管；</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（4）工作时应做到节约用水用电，看到有浪费水电的情况主动上前制止；</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（5）入室前先轻敲房门3下，得到同意后方可进入；</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lastRenderedPageBreak/>
        <w:t>（6）不可在工作时间内接待亲友、接打私人电话；</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（7）不准</w:t>
      </w:r>
      <w:proofErr w:type="gramStart"/>
      <w:r w:rsidRPr="0090581F">
        <w:rPr>
          <w:rFonts w:ascii="仿宋" w:eastAsia="仿宋" w:hAnsi="仿宋" w:hint="eastAsia"/>
          <w:sz w:val="24"/>
        </w:rPr>
        <w:t>随地坐</w:t>
      </w:r>
      <w:proofErr w:type="gramEnd"/>
      <w:r w:rsidRPr="0090581F">
        <w:rPr>
          <w:rFonts w:ascii="仿宋" w:eastAsia="仿宋" w:hAnsi="仿宋" w:hint="eastAsia"/>
          <w:sz w:val="24"/>
        </w:rPr>
        <w:t>倚，或在更衣室内睡觉、打瞌睡；</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（8）员工之间谈话不能嗓音过大影响到别人；不能群聚谈天，不能在工作时间看书报；</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（9）分区分工，责任到人，不准随意离开工作区域；</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（10）当员工之间出现矛盾时，可报主管处理，不能有争吵行为；</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（11）按时上下班，严格遵守劳动纪律，不得私自调换班次；</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（12）上班前及上班期间不可饮酒；</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（13）任何盗窃、向医护人员借款行为，一经发现立即辞退。</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3、岗位纪律</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（1）严格遵守法律法规及公司各项规章制度，做守法公民。</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（2）不许迟到、早退，上班提前10分钟打卡、下班推后10分钟打卡。</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（3）不许在院内及病区大声喧哗。</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（4）爱护节约公共用品，严禁私人使用或随便赠与他人。</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（5）工作时</w:t>
      </w:r>
      <w:proofErr w:type="gramStart"/>
      <w:r w:rsidRPr="0090581F">
        <w:rPr>
          <w:rFonts w:ascii="仿宋" w:eastAsia="仿宋" w:hAnsi="仿宋" w:hint="eastAsia"/>
          <w:sz w:val="24"/>
        </w:rPr>
        <w:t>必须着</w:t>
      </w:r>
      <w:proofErr w:type="gramEnd"/>
      <w:r w:rsidRPr="0090581F">
        <w:rPr>
          <w:rFonts w:ascii="仿宋" w:eastAsia="仿宋" w:hAnsi="仿宋" w:hint="eastAsia"/>
          <w:sz w:val="24"/>
        </w:rPr>
        <w:t>工作服，仪表端庄、服装整洁、举止稳重大方、说话和气、礼貌待人、不佩带手饰、不浓装艳抹、不穿高跟鞋、不卑不亢。</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（6）工作时间不得带无关人员进入病区。</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（7）尊重院方工作人员，虚心听取院方意见，向院方人员学习，不因任何原因和院方发生冲突。</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（8）尊重、同情、理解病人的处境，不给病人造成不便，爱护病人的物品，不接受病人的馈送。损坏病人的物品要照价赔偿，不因任何原因与病人发生冲突。</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（9）不准传播流言蜚语、搬弄是非、中伤他人、挑拨离间、破坏和影响团结。</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（10）工余节假日外出要遵守公共道德，交通规则，讲文明礼貌、注意人身财产安全、防止发生事故。</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（11）私人物品由个人保管，贵重物品应采取妥善保管措施。如发生丢失由个人负责。</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（12）要自尊、自重、自爱、自觉的保护个人权益不受侵害。如发生侵害行为事件时，要及时报警通知有关部门，请求援助。</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（13）与员工或其他人发生争执和矛盾不要采取过激行为，如争吵、打架、斗殴</w:t>
      </w:r>
      <w:r w:rsidRPr="0090581F">
        <w:rPr>
          <w:rFonts w:ascii="仿宋" w:eastAsia="仿宋" w:hAnsi="仿宋" w:hint="eastAsia"/>
          <w:sz w:val="24"/>
        </w:rPr>
        <w:lastRenderedPageBreak/>
        <w:t>等，要通过有关领导出面解决。</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（14）要服从领导听从调动，不得各行其是。</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（15）要以医院为家，爱护医院财产，因违反操作规程所造成的伤害事故，由个人负全部责任。</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（16）保守医院机密，不该说的话不说，不该打听的不打听，不利于医院的事不做。</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（17）操作电脑及自助机等仪器时，要严格按照说明书规定的操作规范进行， 不得马虎、不得乱来，否则因责任造成的损坏、丢失、均由个人负责购置和修理。</w:t>
      </w:r>
    </w:p>
    <w:p w:rsidR="002E144C" w:rsidRPr="0090581F" w:rsidRDefault="002E144C" w:rsidP="002E144C">
      <w:pPr>
        <w:adjustRightInd w:val="0"/>
        <w:spacing w:line="360" w:lineRule="auto"/>
        <w:ind w:firstLine="480"/>
        <w:contextualSpacing/>
        <w:rPr>
          <w:rFonts w:ascii="仿宋" w:eastAsia="仿宋" w:hAnsi="仿宋"/>
          <w:sz w:val="24"/>
        </w:rPr>
      </w:pPr>
      <w:r w:rsidRPr="0090581F">
        <w:rPr>
          <w:rFonts w:ascii="仿宋" w:eastAsia="仿宋" w:hAnsi="仿宋" w:hint="eastAsia"/>
          <w:sz w:val="24"/>
        </w:rPr>
        <w:t>积极参加集体活动和文化娱乐活动。</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4、礼貌用语</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（1）当咨询</w:t>
      </w:r>
      <w:proofErr w:type="gramStart"/>
      <w:r w:rsidRPr="0090581F">
        <w:rPr>
          <w:rFonts w:ascii="仿宋" w:eastAsia="仿宋" w:hAnsi="仿宋" w:hint="eastAsia"/>
          <w:sz w:val="24"/>
        </w:rPr>
        <w:t>人咨询</w:t>
      </w:r>
      <w:proofErr w:type="gramEnd"/>
      <w:r w:rsidRPr="0090581F">
        <w:rPr>
          <w:rFonts w:ascii="仿宋" w:eastAsia="仿宋" w:hAnsi="仿宋" w:hint="eastAsia"/>
          <w:sz w:val="24"/>
        </w:rPr>
        <w:t>时应主动问好：请问您咨询什么问题？</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（2）当咨询</w:t>
      </w:r>
      <w:proofErr w:type="gramStart"/>
      <w:r w:rsidRPr="0090581F">
        <w:rPr>
          <w:rFonts w:ascii="仿宋" w:eastAsia="仿宋" w:hAnsi="仿宋" w:hint="eastAsia"/>
          <w:sz w:val="24"/>
        </w:rPr>
        <w:t>人咨询</w:t>
      </w:r>
      <w:proofErr w:type="gramEnd"/>
      <w:r w:rsidRPr="0090581F">
        <w:rPr>
          <w:rFonts w:ascii="仿宋" w:eastAsia="仿宋" w:hAnsi="仿宋" w:hint="eastAsia"/>
          <w:sz w:val="24"/>
        </w:rPr>
        <w:t>方位时：请您**走，请您慢走，祝您健康/祝您早日康复！</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（3）当咨询</w:t>
      </w:r>
      <w:proofErr w:type="gramStart"/>
      <w:r w:rsidRPr="0090581F">
        <w:rPr>
          <w:rFonts w:ascii="仿宋" w:eastAsia="仿宋" w:hAnsi="仿宋" w:hint="eastAsia"/>
          <w:sz w:val="24"/>
        </w:rPr>
        <w:t>人咨询</w:t>
      </w:r>
      <w:proofErr w:type="gramEnd"/>
      <w:r w:rsidRPr="0090581F">
        <w:rPr>
          <w:rFonts w:ascii="仿宋" w:eastAsia="仿宋" w:hAnsi="仿宋" w:hint="eastAsia"/>
          <w:sz w:val="24"/>
        </w:rPr>
        <w:t>挂号时间时：如：普通号，每日6点30分门诊大厅挂号，一次性挂完，当日就诊。</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（4）回答</w:t>
      </w:r>
      <w:proofErr w:type="gramStart"/>
      <w:r w:rsidRPr="0090581F">
        <w:rPr>
          <w:rFonts w:ascii="仿宋" w:eastAsia="仿宋" w:hAnsi="仿宋" w:hint="eastAsia"/>
          <w:sz w:val="24"/>
        </w:rPr>
        <w:t>完咨询</w:t>
      </w:r>
      <w:proofErr w:type="gramEnd"/>
      <w:r w:rsidRPr="0090581F">
        <w:rPr>
          <w:rFonts w:ascii="仿宋" w:eastAsia="仿宋" w:hAnsi="仿宋" w:hint="eastAsia"/>
          <w:sz w:val="24"/>
        </w:rPr>
        <w:t>人问题后，应询问咨询人是否听清：您听明白了吗？需要我再为您重复一遍吗？</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（5）遇到咨询人急躁、着急时，应耐心解答：请您不要着急，请您慢一点说！</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（6）当咨询人表示感谢时：不必客气，这是我应该做的。</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（7）遇到老、弱、病、残时，应给予必要的搀扶。</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（8）遇到需要引导的病人时，应主动上前，耐心进行方位介绍，必要时将病人送到所处诊室。</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（9）如病人提出表扬时，应表示感谢，如：谢谢您的宝贵意见，我们会不断的改进工作。</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（10）回答病人问题时，语言通俗易懂、简单扼要、态度端正、服务认真。</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（11）如不能回答咨询人的问题，不要说“不知道”，耐心向病人指明到相关部门询问或解决，如：对不起，请您到门诊咨询台咨询一下医生！</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（12）称呼应使用尊称：如“先生”、“女士”、“同志”、“大爷”、“大妈”、“同学”、“小朋友”等。</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5、导</w:t>
      </w:r>
      <w:proofErr w:type="gramStart"/>
      <w:r w:rsidRPr="0090581F">
        <w:rPr>
          <w:rFonts w:ascii="仿宋" w:eastAsia="仿宋" w:hAnsi="仿宋" w:hint="eastAsia"/>
          <w:sz w:val="24"/>
        </w:rPr>
        <w:t>医</w:t>
      </w:r>
      <w:proofErr w:type="gramEnd"/>
      <w:r w:rsidRPr="0090581F">
        <w:rPr>
          <w:rFonts w:ascii="仿宋" w:eastAsia="仿宋" w:hAnsi="仿宋" w:hint="eastAsia"/>
          <w:sz w:val="24"/>
        </w:rPr>
        <w:t>服务人员礼貌用语及规范</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lastRenderedPageBreak/>
        <w:t>（1）问候语：早晨好、您好、您早、晚上好、晚安、下午好。</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（2）致谢语：非常感谢、谢谢您、多谢、十分感谢、谢谢。</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（3）慰问语：辛苦了、受累了、麻烦您了。</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（4）</w:t>
      </w:r>
      <w:proofErr w:type="gramStart"/>
      <w:r w:rsidRPr="0090581F">
        <w:rPr>
          <w:rFonts w:ascii="仿宋" w:eastAsia="仿宋" w:hAnsi="仿宋" w:hint="eastAsia"/>
          <w:sz w:val="24"/>
        </w:rPr>
        <w:t>谢罚语</w:t>
      </w:r>
      <w:proofErr w:type="gramEnd"/>
      <w:r w:rsidRPr="0090581F">
        <w:rPr>
          <w:rFonts w:ascii="仿宋" w:eastAsia="仿宋" w:hAnsi="仿宋" w:hint="eastAsia"/>
          <w:sz w:val="24"/>
        </w:rPr>
        <w:t>：对不起、实在抱歉、真过意不去、请原谅。</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（5）祝福语：祝您早日康复！</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（6）征询语：您有什么急事儿？需要我帮您做什么？您还有别的事情吗？如果您不介意的话我可以为您做什么吗？请您慢点讲、请说、别着急、有什么事情请慢慢讲。</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（7）应答语：没关系、不必客气、这是我们应该做的。</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6、个人卫生要求</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（1）着装整洁、端装大方、化淡妆。</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（2）食品：工作前不要吃蒜、葱、吃饭不要快。</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（3）基本卫生知识</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 xml:space="preserve">①三要：有病快治要早报、生吃果菜要洗烫、饭前便后要洗手 </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②三不要：不喝生水、不吃腐烂变质食物、不乱扔果皮、纸屑</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③用</w:t>
      </w:r>
      <w:proofErr w:type="gramStart"/>
      <w:r w:rsidRPr="0090581F">
        <w:rPr>
          <w:rFonts w:ascii="仿宋" w:eastAsia="仿宋" w:hAnsi="仿宋" w:hint="eastAsia"/>
          <w:sz w:val="24"/>
        </w:rPr>
        <w:t>食实行</w:t>
      </w:r>
      <w:proofErr w:type="gramEnd"/>
      <w:r w:rsidRPr="0090581F">
        <w:rPr>
          <w:rFonts w:ascii="仿宋" w:eastAsia="仿宋" w:hAnsi="仿宋" w:hint="eastAsia"/>
          <w:sz w:val="24"/>
        </w:rPr>
        <w:t>“四过关”：洗、涮、冲、消毒过关</w:t>
      </w:r>
    </w:p>
    <w:p w:rsidR="002E144C" w:rsidRPr="0090581F" w:rsidRDefault="002E144C" w:rsidP="002E144C">
      <w:pPr>
        <w:adjustRightInd w:val="0"/>
        <w:spacing w:line="360" w:lineRule="auto"/>
        <w:contextualSpacing/>
        <w:rPr>
          <w:rFonts w:ascii="仿宋" w:eastAsia="仿宋" w:hAnsi="仿宋"/>
          <w:sz w:val="24"/>
        </w:rPr>
      </w:pPr>
      <w:r w:rsidRPr="0090581F">
        <w:rPr>
          <w:rFonts w:ascii="仿宋" w:eastAsia="仿宋" w:hAnsi="仿宋" w:hint="eastAsia"/>
          <w:sz w:val="24"/>
        </w:rPr>
        <w:t>④环境卫生采取四定：定人、定物、定时间、定质量</w:t>
      </w:r>
    </w:p>
    <w:p w:rsidR="002E144C" w:rsidRPr="0090581F" w:rsidRDefault="002E144C" w:rsidP="002E144C">
      <w:pPr>
        <w:tabs>
          <w:tab w:val="left" w:pos="1050"/>
        </w:tabs>
        <w:spacing w:line="360" w:lineRule="auto"/>
        <w:rPr>
          <w:rFonts w:ascii="仿宋" w:eastAsia="仿宋" w:hAnsi="仿宋"/>
          <w:sz w:val="24"/>
        </w:rPr>
      </w:pPr>
      <w:r w:rsidRPr="0090581F">
        <w:rPr>
          <w:rFonts w:ascii="仿宋" w:eastAsia="仿宋" w:hAnsi="仿宋" w:hint="eastAsia"/>
          <w:sz w:val="24"/>
        </w:rPr>
        <w:t>⑤个人卫生要做到：“四勤”勤洗澡、理发，勤洗衣服和被褥，勤换工服，勤洗手、勤剪指甲。</w:t>
      </w:r>
    </w:p>
    <w:p w:rsidR="00192931" w:rsidRPr="002E144C" w:rsidRDefault="00192931" w:rsidP="002E144C">
      <w:bookmarkStart w:id="4" w:name="_GoBack"/>
      <w:bookmarkEnd w:id="4"/>
    </w:p>
    <w:sectPr w:rsidR="00192931" w:rsidRPr="002E14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E9B" w:rsidRDefault="00310E9B" w:rsidP="00876916">
      <w:r>
        <w:separator/>
      </w:r>
    </w:p>
  </w:endnote>
  <w:endnote w:type="continuationSeparator" w:id="0">
    <w:p w:rsidR="00310E9B" w:rsidRDefault="00310E9B" w:rsidP="008769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E9B" w:rsidRDefault="00310E9B" w:rsidP="00876916">
      <w:r>
        <w:separator/>
      </w:r>
    </w:p>
  </w:footnote>
  <w:footnote w:type="continuationSeparator" w:id="0">
    <w:p w:rsidR="00310E9B" w:rsidRDefault="00310E9B" w:rsidP="008769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BE"/>
    <w:rsid w:val="00192931"/>
    <w:rsid w:val="002E144C"/>
    <w:rsid w:val="00310E9B"/>
    <w:rsid w:val="007251BE"/>
    <w:rsid w:val="00876916"/>
    <w:rsid w:val="009F1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691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76916"/>
    <w:rPr>
      <w:sz w:val="18"/>
      <w:szCs w:val="18"/>
    </w:rPr>
  </w:style>
  <w:style w:type="paragraph" w:styleId="a5">
    <w:name w:val="footer"/>
    <w:basedOn w:val="a"/>
    <w:link w:val="Char0"/>
    <w:uiPriority w:val="99"/>
    <w:unhideWhenUsed/>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76916"/>
    <w:rPr>
      <w:sz w:val="18"/>
      <w:szCs w:val="18"/>
    </w:rPr>
  </w:style>
  <w:style w:type="character" w:styleId="a6">
    <w:name w:val="annotation reference"/>
    <w:uiPriority w:val="99"/>
    <w:qFormat/>
    <w:rsid w:val="00876916"/>
    <w:rPr>
      <w:sz w:val="21"/>
      <w:szCs w:val="21"/>
    </w:rPr>
  </w:style>
  <w:style w:type="paragraph" w:styleId="a0">
    <w:name w:val="Body Text"/>
    <w:basedOn w:val="a"/>
    <w:link w:val="Char1"/>
    <w:uiPriority w:val="99"/>
    <w:semiHidden/>
    <w:unhideWhenUsed/>
    <w:rsid w:val="00876916"/>
    <w:pPr>
      <w:spacing w:after="120"/>
    </w:pPr>
  </w:style>
  <w:style w:type="character" w:customStyle="1" w:styleId="Char1">
    <w:name w:val="正文文本 Char"/>
    <w:basedOn w:val="a1"/>
    <w:link w:val="a0"/>
    <w:uiPriority w:val="99"/>
    <w:semiHidden/>
    <w:rsid w:val="00876916"/>
    <w:rPr>
      <w:rFonts w:ascii="Calibri" w:eastAsia="宋体" w:hAnsi="Calibri" w:cs="Times New Roman"/>
      <w:szCs w:val="24"/>
    </w:rPr>
  </w:style>
  <w:style w:type="paragraph" w:customStyle="1" w:styleId="1">
    <w:name w:val="列出段落1"/>
    <w:basedOn w:val="a"/>
    <w:link w:val="ListParagraphChar"/>
    <w:qFormat/>
    <w:rsid w:val="002E144C"/>
    <w:pPr>
      <w:ind w:firstLineChars="200" w:firstLine="420"/>
    </w:pPr>
    <w:rPr>
      <w:szCs w:val="22"/>
    </w:rPr>
  </w:style>
  <w:style w:type="character" w:customStyle="1" w:styleId="ListParagraphChar">
    <w:name w:val="List Paragraph Char"/>
    <w:link w:val="1"/>
    <w:qFormat/>
    <w:locked/>
    <w:rsid w:val="002E144C"/>
    <w:rPr>
      <w:rFonts w:ascii="Calibri" w:eastAsia="宋体"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76916"/>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87691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876916"/>
    <w:rPr>
      <w:sz w:val="18"/>
      <w:szCs w:val="18"/>
    </w:rPr>
  </w:style>
  <w:style w:type="paragraph" w:styleId="a5">
    <w:name w:val="footer"/>
    <w:basedOn w:val="a"/>
    <w:link w:val="Char0"/>
    <w:uiPriority w:val="99"/>
    <w:unhideWhenUsed/>
    <w:rsid w:val="0087691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876916"/>
    <w:rPr>
      <w:sz w:val="18"/>
      <w:szCs w:val="18"/>
    </w:rPr>
  </w:style>
  <w:style w:type="character" w:styleId="a6">
    <w:name w:val="annotation reference"/>
    <w:uiPriority w:val="99"/>
    <w:qFormat/>
    <w:rsid w:val="00876916"/>
    <w:rPr>
      <w:sz w:val="21"/>
      <w:szCs w:val="21"/>
    </w:rPr>
  </w:style>
  <w:style w:type="paragraph" w:styleId="a0">
    <w:name w:val="Body Text"/>
    <w:basedOn w:val="a"/>
    <w:link w:val="Char1"/>
    <w:uiPriority w:val="99"/>
    <w:semiHidden/>
    <w:unhideWhenUsed/>
    <w:rsid w:val="00876916"/>
    <w:pPr>
      <w:spacing w:after="120"/>
    </w:pPr>
  </w:style>
  <w:style w:type="character" w:customStyle="1" w:styleId="Char1">
    <w:name w:val="正文文本 Char"/>
    <w:basedOn w:val="a1"/>
    <w:link w:val="a0"/>
    <w:uiPriority w:val="99"/>
    <w:semiHidden/>
    <w:rsid w:val="00876916"/>
    <w:rPr>
      <w:rFonts w:ascii="Calibri" w:eastAsia="宋体" w:hAnsi="Calibri" w:cs="Times New Roman"/>
      <w:szCs w:val="24"/>
    </w:rPr>
  </w:style>
  <w:style w:type="paragraph" w:customStyle="1" w:styleId="1">
    <w:name w:val="列出段落1"/>
    <w:basedOn w:val="a"/>
    <w:link w:val="ListParagraphChar"/>
    <w:qFormat/>
    <w:rsid w:val="002E144C"/>
    <w:pPr>
      <w:ind w:firstLineChars="200" w:firstLine="420"/>
    </w:pPr>
    <w:rPr>
      <w:szCs w:val="22"/>
    </w:rPr>
  </w:style>
  <w:style w:type="character" w:customStyle="1" w:styleId="ListParagraphChar">
    <w:name w:val="List Paragraph Char"/>
    <w:link w:val="1"/>
    <w:qFormat/>
    <w:locked/>
    <w:rsid w:val="002E144C"/>
    <w:rPr>
      <w:rFonts w:ascii="Calibri" w:eastAsia="宋体"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913</Words>
  <Characters>5209</Characters>
  <Application>Microsoft Office Word</Application>
  <DocSecurity>0</DocSecurity>
  <Lines>43</Lines>
  <Paragraphs>12</Paragraphs>
  <ScaleCrop>false</ScaleCrop>
  <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2026-01-14T02:10:00Z</dcterms:created>
  <dcterms:modified xsi:type="dcterms:W3CDTF">2026-03-10T07:19:00Z</dcterms:modified>
</cp:coreProperties>
</file>