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4A61A" w14:textId="25E406C5" w:rsidR="00690CDE" w:rsidRDefault="0085117A">
      <w:pPr>
        <w:pStyle w:val="1"/>
        <w:tabs>
          <w:tab w:val="left" w:pos="0"/>
          <w:tab w:val="left" w:pos="3165"/>
          <w:tab w:val="center" w:pos="4153"/>
        </w:tabs>
        <w:autoSpaceDE w:val="0"/>
        <w:autoSpaceDN w:val="0"/>
        <w:adjustRightInd w:val="0"/>
        <w:spacing w:before="0" w:after="0" w:line="360" w:lineRule="auto"/>
        <w:ind w:firstLine="881"/>
        <w:jc w:val="center"/>
        <w:rPr>
          <w:rFonts w:ascii="华文中宋" w:eastAsia="华文中宋" w:hAnsi="华文中宋"/>
        </w:rPr>
      </w:pPr>
      <w:r>
        <w:rPr>
          <w:rFonts w:ascii="华文中宋" w:eastAsia="华文中宋" w:hAnsi="华文中宋" w:hint="eastAsia"/>
        </w:rPr>
        <w:t>公开招标公告（1、2、3、4包）</w:t>
      </w:r>
    </w:p>
    <w:p w14:paraId="3216E624" w14:textId="77777777" w:rsidR="00690CDE" w:rsidRDefault="0085117A">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4"/>
        </w:rPr>
      </w:pPr>
      <w:r>
        <w:rPr>
          <w:rFonts w:ascii="宋体" w:hAnsi="宋体" w:cs="宋体" w:hint="eastAsia"/>
          <w:sz w:val="24"/>
          <w:szCs w:val="24"/>
        </w:rPr>
        <w:t>项目概况</w:t>
      </w:r>
    </w:p>
    <w:p w14:paraId="32DE3CC7" w14:textId="13998031" w:rsidR="00690CDE" w:rsidRDefault="0085117A">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hAnsi="宋体" w:cs="宋体"/>
          <w:sz w:val="24"/>
          <w:szCs w:val="24"/>
        </w:rPr>
      </w:pPr>
      <w:r w:rsidRPr="0085117A">
        <w:rPr>
          <w:rFonts w:ascii="宋体" w:hAnsi="宋体" w:cs="宋体" w:hint="eastAsia"/>
          <w:sz w:val="24"/>
          <w:szCs w:val="24"/>
        </w:rPr>
        <w:t>北京工业大学服务新质生产力发展推动交叉融合研究仪器设备更新项目-标段一</w:t>
      </w:r>
      <w:r>
        <w:rPr>
          <w:rFonts w:ascii="宋体" w:hAnsi="宋体" w:cs="宋体" w:hint="eastAsia"/>
          <w:sz w:val="24"/>
          <w:szCs w:val="24"/>
        </w:rPr>
        <w:t>的潜在投标人应在北京市政府采购电子交易平台</w:t>
      </w:r>
      <w:hyperlink r:id="rId6" w:anchor="/home。获取招标文件，并于2023年6月" w:history="1">
        <w:r>
          <w:rPr>
            <w:rStyle w:val="ab"/>
            <w:rFonts w:ascii="宋体" w:hAnsi="宋体" w:cs="宋体" w:hint="eastAsia"/>
            <w:color w:val="auto"/>
            <w:sz w:val="24"/>
            <w:szCs w:val="24"/>
            <w:u w:val="none"/>
          </w:rPr>
          <w:t>获取招标文件，并于</w:t>
        </w:r>
        <w:r>
          <w:rPr>
            <w:rFonts w:ascii="宋体" w:hAnsi="宋体" w:cs="宋体" w:hint="eastAsia"/>
            <w:sz w:val="24"/>
          </w:rPr>
          <w:t>2026年</w:t>
        </w:r>
        <w:r>
          <w:rPr>
            <w:rFonts w:ascii="宋体" w:hAnsi="宋体" w:cs="宋体"/>
            <w:sz w:val="24"/>
          </w:rPr>
          <w:t>4</w:t>
        </w:r>
        <w:r>
          <w:rPr>
            <w:rFonts w:ascii="宋体" w:hAnsi="宋体" w:cs="宋体" w:hint="eastAsia"/>
            <w:sz w:val="24"/>
          </w:rPr>
          <w:t>月</w:t>
        </w:r>
        <w:r>
          <w:rPr>
            <w:rFonts w:ascii="宋体" w:hAnsi="宋体" w:cs="宋体"/>
            <w:sz w:val="24"/>
          </w:rPr>
          <w:t>20</w:t>
        </w:r>
        <w:r>
          <w:rPr>
            <w:rFonts w:ascii="宋体" w:hAnsi="宋体" w:cs="宋体" w:hint="eastAsia"/>
            <w:sz w:val="24"/>
          </w:rPr>
          <w:t>日</w:t>
        </w:r>
        <w:r>
          <w:rPr>
            <w:rFonts w:ascii="宋体" w:hAnsi="宋体" w:cs="宋体"/>
            <w:sz w:val="24"/>
          </w:rPr>
          <w:t>09</w:t>
        </w:r>
        <w:r>
          <w:rPr>
            <w:rFonts w:ascii="宋体" w:hAnsi="宋体" w:cs="宋体" w:hint="eastAsia"/>
            <w:sz w:val="24"/>
          </w:rPr>
          <w:t>点</w:t>
        </w:r>
        <w:r>
          <w:rPr>
            <w:rFonts w:ascii="宋体" w:hAnsi="宋体" w:cs="宋体"/>
            <w:sz w:val="24"/>
          </w:rPr>
          <w:t>0</w:t>
        </w:r>
        <w:r>
          <w:rPr>
            <w:rFonts w:ascii="宋体" w:hAnsi="宋体" w:cs="宋体" w:hint="eastAsia"/>
            <w:sz w:val="24"/>
          </w:rPr>
          <w:t>0分</w:t>
        </w:r>
      </w:hyperlink>
      <w:r>
        <w:rPr>
          <w:rFonts w:ascii="宋体" w:hAnsi="宋体" w:cs="宋体" w:hint="eastAsia"/>
          <w:bCs/>
          <w:sz w:val="24"/>
          <w:szCs w:val="24"/>
        </w:rPr>
        <w:t>（北京时间）前递交投标文件</w:t>
      </w:r>
      <w:r>
        <w:rPr>
          <w:rFonts w:ascii="宋体" w:hAnsi="宋体" w:cs="宋体" w:hint="eastAsia"/>
          <w:sz w:val="24"/>
          <w:szCs w:val="24"/>
        </w:rPr>
        <w:t>。</w:t>
      </w:r>
    </w:p>
    <w:p w14:paraId="75A2DF2A" w14:textId="77777777" w:rsidR="0085117A" w:rsidRDefault="0085117A" w:rsidP="0085117A">
      <w:pPr>
        <w:pStyle w:val="2"/>
        <w:spacing w:before="0" w:line="360" w:lineRule="auto"/>
        <w:ind w:firstLine="482"/>
        <w:jc w:val="left"/>
        <w:rPr>
          <w:rFonts w:ascii="宋体" w:eastAsia="宋体" w:hAnsi="宋体" w:cs="宋体"/>
          <w:sz w:val="24"/>
          <w:szCs w:val="24"/>
        </w:rPr>
      </w:pPr>
    </w:p>
    <w:p w14:paraId="29F1E1EB" w14:textId="77777777" w:rsidR="0085117A" w:rsidRDefault="0085117A" w:rsidP="0085117A">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一、项目基本情况</w:t>
      </w:r>
      <w:bookmarkStart w:id="0" w:name="_GoBack"/>
      <w:bookmarkEnd w:id="0"/>
    </w:p>
    <w:p w14:paraId="3F74CD89" w14:textId="77777777" w:rsidR="0085117A" w:rsidRDefault="0085117A" w:rsidP="0085117A">
      <w:pPr>
        <w:spacing w:line="360" w:lineRule="auto"/>
        <w:ind w:firstLineChars="200" w:firstLine="480"/>
        <w:rPr>
          <w:rFonts w:ascii="宋体" w:hAnsi="宋体" w:cs="宋体"/>
          <w:sz w:val="24"/>
        </w:rPr>
      </w:pPr>
      <w:r>
        <w:rPr>
          <w:rFonts w:ascii="宋体" w:hAnsi="宋体" w:cs="宋体" w:hint="eastAsia"/>
          <w:sz w:val="24"/>
        </w:rPr>
        <w:t>1.项目编号：</w:t>
      </w:r>
      <w:r w:rsidRPr="00493D3E">
        <w:rPr>
          <w:rFonts w:ascii="宋体" w:hAnsi="宋体" w:cs="宋体"/>
          <w:sz w:val="24"/>
        </w:rPr>
        <w:t>11000026210200166072-XM001</w:t>
      </w:r>
    </w:p>
    <w:p w14:paraId="7EFDE073" w14:textId="77777777" w:rsidR="0085117A" w:rsidRDefault="0085117A" w:rsidP="0085117A">
      <w:pPr>
        <w:spacing w:line="360" w:lineRule="auto"/>
        <w:ind w:firstLineChars="300" w:firstLine="720"/>
        <w:rPr>
          <w:rFonts w:ascii="宋体" w:hAnsi="宋体" w:cs="宋体"/>
          <w:sz w:val="24"/>
        </w:rPr>
      </w:pPr>
      <w:r>
        <w:rPr>
          <w:rFonts w:ascii="宋体" w:hAnsi="宋体" w:cs="宋体" w:hint="eastAsia"/>
          <w:sz w:val="24"/>
        </w:rPr>
        <w:t>项目代理编号：HCZB-2026-ZB0237</w:t>
      </w:r>
    </w:p>
    <w:p w14:paraId="6C989A41" w14:textId="77777777" w:rsidR="0085117A" w:rsidRDefault="0085117A" w:rsidP="0085117A">
      <w:pPr>
        <w:spacing w:line="360" w:lineRule="auto"/>
        <w:ind w:firstLineChars="200" w:firstLine="480"/>
        <w:rPr>
          <w:rFonts w:ascii="宋体" w:hAnsi="宋体" w:cs="宋体"/>
          <w:sz w:val="24"/>
        </w:rPr>
      </w:pPr>
      <w:r>
        <w:rPr>
          <w:rFonts w:ascii="宋体" w:hAnsi="宋体" w:cs="宋体" w:hint="eastAsia"/>
          <w:sz w:val="24"/>
        </w:rPr>
        <w:t>2.项目名称：</w:t>
      </w:r>
      <w:r>
        <w:rPr>
          <w:rFonts w:ascii="宋体" w:hAnsi="宋体" w:cs="宋体" w:hint="eastAsia"/>
          <w:bCs/>
          <w:sz w:val="24"/>
        </w:rPr>
        <w:t>北京工业大学服务新质生产力发展推动交叉融合研究仪器设备更新项目-标段一</w:t>
      </w:r>
    </w:p>
    <w:p w14:paraId="3562A0D5" w14:textId="2EAACDA6" w:rsidR="0085117A" w:rsidRDefault="0085117A" w:rsidP="0085117A">
      <w:pPr>
        <w:spacing w:line="360" w:lineRule="auto"/>
        <w:ind w:firstLineChars="200" w:firstLine="480"/>
        <w:rPr>
          <w:rFonts w:ascii="宋体" w:hAnsi="宋体" w:cs="宋体"/>
          <w:sz w:val="24"/>
        </w:rPr>
      </w:pPr>
      <w:r>
        <w:rPr>
          <w:rFonts w:ascii="宋体" w:hAnsi="宋体" w:cs="宋体" w:hint="eastAsia"/>
          <w:sz w:val="24"/>
        </w:rPr>
        <w:t>3.项目总预算金额：</w:t>
      </w:r>
      <w:r>
        <w:rPr>
          <w:rFonts w:ascii="宋体" w:hAnsi="宋体" w:cs="宋体" w:hint="eastAsia"/>
          <w:sz w:val="24"/>
          <w:u w:val="single"/>
        </w:rPr>
        <w:t>1202.33</w:t>
      </w:r>
      <w:r>
        <w:rPr>
          <w:rFonts w:ascii="宋体" w:hAnsi="宋体" w:cs="宋体" w:hint="eastAsia"/>
          <w:sz w:val="24"/>
        </w:rPr>
        <w:t>万元</w:t>
      </w:r>
    </w:p>
    <w:p w14:paraId="23C0D08A" w14:textId="77777777" w:rsidR="0085117A" w:rsidRDefault="0085117A" w:rsidP="0085117A">
      <w:pPr>
        <w:pStyle w:val="ad"/>
        <w:ind w:firstLine="240"/>
        <w:rPr>
          <w:rFonts w:ascii="宋体" w:hAnsi="宋体" w:cs="宋体"/>
          <w:sz w:val="24"/>
          <w:szCs w:val="24"/>
        </w:rPr>
      </w:pPr>
      <w:r>
        <w:rPr>
          <w:rFonts w:ascii="宋体" w:hAnsi="宋体" w:cs="宋体" w:hint="eastAsia"/>
          <w:sz w:val="24"/>
          <w:szCs w:val="24"/>
        </w:rPr>
        <w:t>4.采购需求：</w:t>
      </w:r>
    </w:p>
    <w:p w14:paraId="37E48696" w14:textId="34CA1750" w:rsidR="0085117A" w:rsidRDefault="000D1D89" w:rsidP="0085117A">
      <w:pPr>
        <w:pStyle w:val="ad"/>
        <w:ind w:firstLine="240"/>
        <w:rPr>
          <w:rFonts w:ascii="宋体" w:hAnsi="宋体" w:cs="宋体"/>
          <w:bCs/>
          <w:sz w:val="24"/>
        </w:rPr>
      </w:pPr>
      <w:r>
        <w:rPr>
          <w:rFonts w:ascii="宋体" w:hAnsi="宋体" w:cs="宋体" w:hint="eastAsia"/>
          <w:sz w:val="24"/>
          <w:szCs w:val="24"/>
        </w:rPr>
        <w:t>项目总预算</w:t>
      </w:r>
      <w:r w:rsidRPr="000D1D89">
        <w:rPr>
          <w:rFonts w:ascii="宋体" w:hAnsi="宋体" w:cs="宋体" w:hint="eastAsia"/>
          <w:sz w:val="24"/>
        </w:rPr>
        <w:t>1202.33</w:t>
      </w:r>
      <w:r w:rsidRPr="000D1D89">
        <w:rPr>
          <w:rFonts w:ascii="宋体" w:hAnsi="宋体" w:cs="宋体" w:hint="eastAsia"/>
          <w:sz w:val="24"/>
        </w:rPr>
        <w:t>万元</w:t>
      </w:r>
      <w:r>
        <w:rPr>
          <w:rFonts w:ascii="宋体" w:hAnsi="宋体" w:cs="宋体" w:hint="eastAsia"/>
          <w:sz w:val="24"/>
        </w:rPr>
        <w:t>，</w:t>
      </w:r>
      <w:r w:rsidR="0085117A">
        <w:rPr>
          <w:rFonts w:ascii="宋体" w:hAnsi="宋体" w:cs="宋体" w:hint="eastAsia"/>
          <w:sz w:val="24"/>
          <w:szCs w:val="24"/>
        </w:rPr>
        <w:t>本公告</w:t>
      </w:r>
      <w:r w:rsidR="0085117A">
        <w:rPr>
          <w:rFonts w:ascii="宋体" w:hAnsi="宋体" w:cs="宋体"/>
          <w:sz w:val="24"/>
          <w:szCs w:val="24"/>
        </w:rPr>
        <w:t>为</w:t>
      </w:r>
      <w:r w:rsidR="0085117A">
        <w:rPr>
          <w:rFonts w:ascii="宋体" w:hAnsi="宋体" w:cs="宋体" w:hint="eastAsia"/>
          <w:sz w:val="24"/>
          <w:szCs w:val="24"/>
        </w:rPr>
        <w:t>1</w:t>
      </w:r>
      <w:r w:rsidR="0085117A">
        <w:rPr>
          <w:rFonts w:ascii="宋体" w:hAnsi="宋体" w:cs="宋体"/>
          <w:sz w:val="24"/>
          <w:szCs w:val="24"/>
        </w:rPr>
        <w:t>-4包，预算</w:t>
      </w:r>
      <w:r w:rsidR="0085117A">
        <w:rPr>
          <w:rFonts w:ascii="宋体" w:hAnsi="宋体" w:cs="宋体" w:hint="eastAsia"/>
          <w:sz w:val="24"/>
          <w:szCs w:val="24"/>
        </w:rPr>
        <w:t>7</w:t>
      </w:r>
      <w:r w:rsidR="0085117A">
        <w:rPr>
          <w:rFonts w:ascii="宋体" w:hAnsi="宋体" w:cs="宋体"/>
          <w:sz w:val="24"/>
          <w:szCs w:val="24"/>
        </w:rPr>
        <w:t>20万元</w:t>
      </w:r>
    </w:p>
    <w:tbl>
      <w:tblPr>
        <w:tblW w:w="9346" w:type="dxa"/>
        <w:tblLook w:val="04A0" w:firstRow="1" w:lastRow="0" w:firstColumn="1" w:lastColumn="0" w:noHBand="0" w:noVBand="1"/>
      </w:tblPr>
      <w:tblGrid>
        <w:gridCol w:w="972"/>
        <w:gridCol w:w="4178"/>
        <w:gridCol w:w="1361"/>
        <w:gridCol w:w="2835"/>
      </w:tblGrid>
      <w:tr w:rsidR="0085117A" w14:paraId="679FC015" w14:textId="77777777" w:rsidTr="003960A2">
        <w:trPr>
          <w:trHeight w:val="503"/>
        </w:trPr>
        <w:tc>
          <w:tcPr>
            <w:tcW w:w="972"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70D0AB6" w14:textId="77777777" w:rsidR="0085117A" w:rsidRPr="0045626D" w:rsidRDefault="0085117A" w:rsidP="003960A2">
            <w:pPr>
              <w:spacing w:line="360" w:lineRule="auto"/>
              <w:jc w:val="center"/>
              <w:rPr>
                <w:rFonts w:ascii="宋体" w:hAnsi="宋体" w:cs="宋体"/>
                <w:sz w:val="24"/>
              </w:rPr>
            </w:pPr>
            <w:r w:rsidRPr="0045626D">
              <w:rPr>
                <w:rFonts w:ascii="宋体" w:hAnsi="宋体" w:cs="宋体" w:hint="eastAsia"/>
                <w:sz w:val="24"/>
              </w:rPr>
              <w:t>包号</w:t>
            </w:r>
          </w:p>
        </w:tc>
        <w:tc>
          <w:tcPr>
            <w:tcW w:w="4178" w:type="dxa"/>
            <w:tcBorders>
              <w:top w:val="single" w:sz="4" w:space="0" w:color="auto"/>
              <w:left w:val="nil"/>
              <w:bottom w:val="single" w:sz="4" w:space="0" w:color="auto"/>
              <w:right w:val="single" w:sz="4" w:space="0" w:color="auto"/>
            </w:tcBorders>
            <w:shd w:val="clear" w:color="auto" w:fill="auto"/>
            <w:noWrap/>
            <w:vAlign w:val="center"/>
          </w:tcPr>
          <w:p w14:paraId="0A60B406" w14:textId="77777777" w:rsidR="0085117A" w:rsidRPr="0045626D" w:rsidRDefault="0085117A" w:rsidP="003960A2">
            <w:pPr>
              <w:spacing w:line="360" w:lineRule="auto"/>
              <w:jc w:val="center"/>
              <w:rPr>
                <w:rFonts w:ascii="宋体" w:hAnsi="宋体" w:cs="宋体"/>
                <w:sz w:val="24"/>
              </w:rPr>
            </w:pPr>
            <w:r w:rsidRPr="0045626D">
              <w:rPr>
                <w:rFonts w:ascii="宋体" w:hAnsi="宋体" w:cs="宋体" w:hint="eastAsia"/>
                <w:sz w:val="24"/>
              </w:rPr>
              <w:t>设备</w:t>
            </w:r>
            <w:r w:rsidRPr="0045626D">
              <w:rPr>
                <w:rFonts w:ascii="宋体" w:hAnsi="宋体" w:cs="宋体"/>
                <w:sz w:val="24"/>
              </w:rPr>
              <w:t>名称</w:t>
            </w:r>
          </w:p>
        </w:tc>
        <w:tc>
          <w:tcPr>
            <w:tcW w:w="1361" w:type="dxa"/>
            <w:tcBorders>
              <w:top w:val="single" w:sz="4" w:space="0" w:color="auto"/>
              <w:left w:val="nil"/>
              <w:bottom w:val="single" w:sz="4" w:space="0" w:color="auto"/>
              <w:right w:val="single" w:sz="4" w:space="0" w:color="auto"/>
            </w:tcBorders>
            <w:shd w:val="clear" w:color="auto" w:fill="auto"/>
            <w:noWrap/>
            <w:vAlign w:val="center"/>
          </w:tcPr>
          <w:p w14:paraId="3AE6FDBB" w14:textId="77777777" w:rsidR="0085117A" w:rsidRDefault="0085117A" w:rsidP="003960A2">
            <w:pPr>
              <w:spacing w:line="360" w:lineRule="auto"/>
              <w:rPr>
                <w:rFonts w:ascii="宋体" w:hAnsi="宋体" w:cs="宋体"/>
                <w:sz w:val="24"/>
              </w:rPr>
            </w:pPr>
            <w:r w:rsidRPr="0045626D">
              <w:rPr>
                <w:rFonts w:ascii="宋体" w:hAnsi="宋体" w:cs="宋体" w:hint="eastAsia"/>
                <w:sz w:val="24"/>
              </w:rPr>
              <w:t>包预算</w:t>
            </w:r>
          </w:p>
          <w:p w14:paraId="4AA0C793" w14:textId="77777777" w:rsidR="0085117A" w:rsidRPr="0045626D" w:rsidRDefault="0085117A" w:rsidP="003960A2">
            <w:pPr>
              <w:spacing w:line="360" w:lineRule="auto"/>
              <w:rPr>
                <w:rFonts w:ascii="宋体" w:hAnsi="宋体" w:cs="宋体"/>
                <w:sz w:val="24"/>
              </w:rPr>
            </w:pPr>
            <w:r w:rsidRPr="0045626D">
              <w:rPr>
                <w:rFonts w:ascii="宋体" w:hAnsi="宋体" w:cs="宋体" w:hint="eastAsia"/>
                <w:sz w:val="24"/>
              </w:rPr>
              <w:t>（万元）</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51527AC" w14:textId="77777777" w:rsidR="0085117A" w:rsidRPr="0045626D" w:rsidRDefault="0085117A" w:rsidP="003960A2">
            <w:pPr>
              <w:spacing w:line="360" w:lineRule="auto"/>
              <w:jc w:val="center"/>
              <w:rPr>
                <w:rFonts w:ascii="宋体" w:hAnsi="宋体" w:cs="宋体"/>
                <w:sz w:val="24"/>
              </w:rPr>
            </w:pPr>
            <w:r w:rsidRPr="0045626D">
              <w:rPr>
                <w:rFonts w:ascii="宋体" w:hAnsi="宋体" w:cs="宋体" w:hint="eastAsia"/>
                <w:sz w:val="24"/>
              </w:rPr>
              <w:t>备注</w:t>
            </w:r>
          </w:p>
        </w:tc>
      </w:tr>
      <w:tr w:rsidR="0085117A" w14:paraId="6D615AC4" w14:textId="77777777" w:rsidTr="003960A2">
        <w:trPr>
          <w:trHeight w:val="503"/>
        </w:trPr>
        <w:tc>
          <w:tcPr>
            <w:tcW w:w="972" w:type="dxa"/>
            <w:tcBorders>
              <w:top w:val="nil"/>
              <w:left w:val="single" w:sz="8" w:space="0" w:color="auto"/>
              <w:bottom w:val="single" w:sz="4" w:space="0" w:color="auto"/>
              <w:right w:val="single" w:sz="4" w:space="0" w:color="auto"/>
            </w:tcBorders>
            <w:shd w:val="clear" w:color="auto" w:fill="auto"/>
            <w:noWrap/>
            <w:vAlign w:val="center"/>
          </w:tcPr>
          <w:p w14:paraId="7698D438" w14:textId="77777777" w:rsidR="0085117A" w:rsidRPr="0045626D" w:rsidRDefault="0085117A" w:rsidP="003960A2">
            <w:pPr>
              <w:spacing w:line="360" w:lineRule="auto"/>
              <w:jc w:val="center"/>
              <w:rPr>
                <w:rFonts w:ascii="宋体" w:hAnsi="宋体" w:cs="宋体"/>
                <w:sz w:val="24"/>
              </w:rPr>
            </w:pPr>
            <w:r w:rsidRPr="0045626D">
              <w:rPr>
                <w:rFonts w:ascii="宋体" w:hAnsi="宋体" w:cs="宋体"/>
                <w:sz w:val="24"/>
              </w:rPr>
              <w:t>1</w:t>
            </w:r>
          </w:p>
        </w:tc>
        <w:tc>
          <w:tcPr>
            <w:tcW w:w="4178" w:type="dxa"/>
            <w:tcBorders>
              <w:top w:val="nil"/>
              <w:left w:val="nil"/>
              <w:bottom w:val="single" w:sz="4" w:space="0" w:color="auto"/>
              <w:right w:val="single" w:sz="4" w:space="0" w:color="auto"/>
            </w:tcBorders>
            <w:shd w:val="clear" w:color="auto" w:fill="auto"/>
            <w:noWrap/>
            <w:vAlign w:val="center"/>
          </w:tcPr>
          <w:p w14:paraId="60126C71" w14:textId="77777777" w:rsidR="0085117A" w:rsidRPr="0045626D" w:rsidRDefault="0085117A" w:rsidP="003960A2">
            <w:pPr>
              <w:spacing w:line="360" w:lineRule="auto"/>
              <w:jc w:val="center"/>
              <w:rPr>
                <w:rFonts w:ascii="宋体" w:hAnsi="宋体" w:cs="宋体"/>
                <w:sz w:val="24"/>
              </w:rPr>
            </w:pPr>
            <w:r w:rsidRPr="0045626D">
              <w:rPr>
                <w:rFonts w:ascii="宋体" w:hAnsi="宋体" w:cs="宋体" w:hint="eastAsia"/>
                <w:sz w:val="24"/>
              </w:rPr>
              <w:t>低空运载器结构-功能一体化设计与性能测试平台</w:t>
            </w:r>
          </w:p>
        </w:tc>
        <w:tc>
          <w:tcPr>
            <w:tcW w:w="1361" w:type="dxa"/>
            <w:tcBorders>
              <w:top w:val="nil"/>
              <w:left w:val="nil"/>
              <w:bottom w:val="single" w:sz="4" w:space="0" w:color="auto"/>
              <w:right w:val="single" w:sz="4" w:space="0" w:color="auto"/>
            </w:tcBorders>
            <w:shd w:val="clear" w:color="auto" w:fill="auto"/>
            <w:noWrap/>
            <w:vAlign w:val="center"/>
          </w:tcPr>
          <w:p w14:paraId="3DD70DE2" w14:textId="77777777" w:rsidR="0085117A" w:rsidRPr="0045626D" w:rsidRDefault="0085117A" w:rsidP="003960A2">
            <w:pPr>
              <w:spacing w:line="360" w:lineRule="auto"/>
              <w:jc w:val="center"/>
              <w:rPr>
                <w:rFonts w:ascii="宋体" w:hAnsi="宋体" w:cs="宋体"/>
                <w:sz w:val="24"/>
              </w:rPr>
            </w:pPr>
            <w:r w:rsidRPr="0045626D">
              <w:rPr>
                <w:rFonts w:ascii="宋体" w:hAnsi="宋体" w:cs="宋体" w:hint="eastAsia"/>
                <w:sz w:val="24"/>
              </w:rPr>
              <w:t>240</w:t>
            </w:r>
          </w:p>
        </w:tc>
        <w:tc>
          <w:tcPr>
            <w:tcW w:w="2835" w:type="dxa"/>
            <w:tcBorders>
              <w:top w:val="nil"/>
              <w:left w:val="nil"/>
              <w:bottom w:val="single" w:sz="4" w:space="0" w:color="auto"/>
              <w:right w:val="single" w:sz="4" w:space="0" w:color="auto"/>
            </w:tcBorders>
            <w:shd w:val="clear" w:color="auto" w:fill="auto"/>
            <w:noWrap/>
            <w:vAlign w:val="center"/>
          </w:tcPr>
          <w:p w14:paraId="7E3C60FA" w14:textId="77777777" w:rsidR="0085117A" w:rsidRPr="0045626D" w:rsidRDefault="0085117A" w:rsidP="003960A2">
            <w:pPr>
              <w:spacing w:line="360" w:lineRule="auto"/>
              <w:jc w:val="center"/>
              <w:rPr>
                <w:rFonts w:ascii="宋体" w:hAnsi="宋体" w:cs="宋体"/>
                <w:sz w:val="24"/>
              </w:rPr>
            </w:pPr>
            <w:r w:rsidRPr="0045626D">
              <w:rPr>
                <w:rFonts w:ascii="宋体" w:hAnsi="宋体" w:cs="宋体" w:hint="eastAsia"/>
                <w:sz w:val="24"/>
              </w:rPr>
              <w:t>不专门面向中小企业</w:t>
            </w:r>
          </w:p>
        </w:tc>
      </w:tr>
      <w:tr w:rsidR="0085117A" w14:paraId="765C2673" w14:textId="77777777" w:rsidTr="003960A2">
        <w:trPr>
          <w:trHeight w:val="503"/>
        </w:trPr>
        <w:tc>
          <w:tcPr>
            <w:tcW w:w="972" w:type="dxa"/>
            <w:tcBorders>
              <w:top w:val="nil"/>
              <w:left w:val="single" w:sz="8" w:space="0" w:color="auto"/>
              <w:bottom w:val="single" w:sz="4" w:space="0" w:color="auto"/>
              <w:right w:val="single" w:sz="4" w:space="0" w:color="auto"/>
            </w:tcBorders>
            <w:shd w:val="clear" w:color="auto" w:fill="auto"/>
            <w:noWrap/>
            <w:vAlign w:val="center"/>
          </w:tcPr>
          <w:p w14:paraId="4AE40C76" w14:textId="77777777" w:rsidR="0085117A" w:rsidRPr="0045626D" w:rsidRDefault="0085117A" w:rsidP="003960A2">
            <w:pPr>
              <w:spacing w:line="360" w:lineRule="auto"/>
              <w:jc w:val="center"/>
              <w:rPr>
                <w:rFonts w:ascii="宋体" w:hAnsi="宋体" w:cs="宋体"/>
                <w:sz w:val="24"/>
              </w:rPr>
            </w:pPr>
            <w:r w:rsidRPr="0045626D">
              <w:rPr>
                <w:rFonts w:ascii="宋体" w:hAnsi="宋体" w:cs="宋体"/>
                <w:sz w:val="24"/>
              </w:rPr>
              <w:t>2</w:t>
            </w:r>
          </w:p>
        </w:tc>
        <w:tc>
          <w:tcPr>
            <w:tcW w:w="4178" w:type="dxa"/>
            <w:tcBorders>
              <w:top w:val="nil"/>
              <w:left w:val="nil"/>
              <w:bottom w:val="nil"/>
              <w:right w:val="nil"/>
            </w:tcBorders>
            <w:shd w:val="clear" w:color="auto" w:fill="auto"/>
            <w:noWrap/>
            <w:vAlign w:val="center"/>
          </w:tcPr>
          <w:p w14:paraId="29BEDD11" w14:textId="77777777" w:rsidR="0085117A" w:rsidRPr="0045626D" w:rsidRDefault="0085117A" w:rsidP="003960A2">
            <w:pPr>
              <w:spacing w:line="360" w:lineRule="auto"/>
              <w:jc w:val="center"/>
              <w:rPr>
                <w:rFonts w:ascii="宋体" w:hAnsi="宋体" w:cs="宋体"/>
                <w:sz w:val="24"/>
              </w:rPr>
            </w:pPr>
            <w:r w:rsidRPr="0045626D">
              <w:rPr>
                <w:rFonts w:ascii="宋体" w:hAnsi="宋体" w:cs="宋体" w:hint="eastAsia"/>
                <w:sz w:val="24"/>
              </w:rPr>
              <w:t>智能焊接与增材机器人系统</w:t>
            </w:r>
          </w:p>
        </w:tc>
        <w:tc>
          <w:tcPr>
            <w:tcW w:w="1361" w:type="dxa"/>
            <w:tcBorders>
              <w:top w:val="nil"/>
              <w:left w:val="single" w:sz="4" w:space="0" w:color="auto"/>
              <w:bottom w:val="single" w:sz="4" w:space="0" w:color="auto"/>
              <w:right w:val="single" w:sz="4" w:space="0" w:color="auto"/>
            </w:tcBorders>
            <w:shd w:val="clear" w:color="auto" w:fill="auto"/>
            <w:noWrap/>
            <w:vAlign w:val="center"/>
          </w:tcPr>
          <w:p w14:paraId="1A33929F" w14:textId="77777777" w:rsidR="0085117A" w:rsidRPr="0045626D" w:rsidRDefault="0085117A" w:rsidP="003960A2">
            <w:pPr>
              <w:spacing w:line="360" w:lineRule="auto"/>
              <w:jc w:val="center"/>
              <w:rPr>
                <w:rFonts w:ascii="宋体" w:hAnsi="宋体" w:cs="宋体"/>
                <w:sz w:val="24"/>
              </w:rPr>
            </w:pPr>
            <w:r w:rsidRPr="0045626D">
              <w:rPr>
                <w:rFonts w:ascii="宋体" w:hAnsi="宋体" w:cs="宋体" w:hint="eastAsia"/>
                <w:sz w:val="24"/>
              </w:rPr>
              <w:t>180</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78C8F24" w14:textId="77777777" w:rsidR="0085117A" w:rsidRPr="0045626D" w:rsidRDefault="0085117A" w:rsidP="003960A2">
            <w:pPr>
              <w:spacing w:line="360" w:lineRule="auto"/>
              <w:jc w:val="center"/>
              <w:rPr>
                <w:rFonts w:ascii="宋体" w:hAnsi="宋体" w:cs="宋体"/>
                <w:sz w:val="24"/>
              </w:rPr>
            </w:pPr>
            <w:r w:rsidRPr="0045626D">
              <w:rPr>
                <w:rFonts w:ascii="宋体" w:hAnsi="宋体" w:cs="宋体" w:hint="eastAsia"/>
                <w:sz w:val="24"/>
              </w:rPr>
              <w:t>不专门面向中小企业</w:t>
            </w:r>
          </w:p>
        </w:tc>
      </w:tr>
      <w:tr w:rsidR="0085117A" w14:paraId="7C471314" w14:textId="77777777" w:rsidTr="003960A2">
        <w:trPr>
          <w:trHeight w:val="503"/>
        </w:trPr>
        <w:tc>
          <w:tcPr>
            <w:tcW w:w="972" w:type="dxa"/>
            <w:tcBorders>
              <w:top w:val="nil"/>
              <w:left w:val="single" w:sz="8" w:space="0" w:color="auto"/>
              <w:bottom w:val="single" w:sz="4" w:space="0" w:color="auto"/>
              <w:right w:val="single" w:sz="4" w:space="0" w:color="auto"/>
            </w:tcBorders>
            <w:shd w:val="clear" w:color="auto" w:fill="auto"/>
            <w:noWrap/>
            <w:vAlign w:val="center"/>
          </w:tcPr>
          <w:p w14:paraId="483C09D4" w14:textId="77777777" w:rsidR="0085117A" w:rsidRPr="0045626D" w:rsidRDefault="0085117A" w:rsidP="003960A2">
            <w:pPr>
              <w:spacing w:line="360" w:lineRule="auto"/>
              <w:jc w:val="center"/>
              <w:rPr>
                <w:rFonts w:ascii="宋体" w:hAnsi="宋体" w:cs="宋体"/>
                <w:sz w:val="24"/>
              </w:rPr>
            </w:pPr>
            <w:r w:rsidRPr="0045626D">
              <w:rPr>
                <w:rFonts w:ascii="宋体" w:hAnsi="宋体" w:cs="宋体"/>
                <w:sz w:val="24"/>
              </w:rPr>
              <w:t>3</w:t>
            </w:r>
          </w:p>
        </w:tc>
        <w:tc>
          <w:tcPr>
            <w:tcW w:w="4178" w:type="dxa"/>
            <w:tcBorders>
              <w:top w:val="single" w:sz="4" w:space="0" w:color="auto"/>
              <w:left w:val="nil"/>
              <w:bottom w:val="single" w:sz="4" w:space="0" w:color="auto"/>
              <w:right w:val="single" w:sz="4" w:space="0" w:color="auto"/>
            </w:tcBorders>
            <w:shd w:val="clear" w:color="auto" w:fill="auto"/>
            <w:noWrap/>
            <w:vAlign w:val="center"/>
          </w:tcPr>
          <w:p w14:paraId="4251F430" w14:textId="77777777" w:rsidR="0085117A" w:rsidRPr="0045626D" w:rsidRDefault="0085117A" w:rsidP="003960A2">
            <w:pPr>
              <w:spacing w:line="360" w:lineRule="auto"/>
              <w:jc w:val="center"/>
              <w:rPr>
                <w:rFonts w:ascii="宋体" w:hAnsi="宋体" w:cs="宋体"/>
                <w:sz w:val="24"/>
              </w:rPr>
            </w:pPr>
            <w:r w:rsidRPr="0045626D">
              <w:rPr>
                <w:rFonts w:ascii="宋体" w:hAnsi="宋体" w:cs="宋体" w:hint="eastAsia"/>
                <w:sz w:val="24"/>
              </w:rPr>
              <w:t>六自由度陆空两用新型运载平台协同动态仿真模拟器</w:t>
            </w:r>
          </w:p>
        </w:tc>
        <w:tc>
          <w:tcPr>
            <w:tcW w:w="1361" w:type="dxa"/>
            <w:tcBorders>
              <w:top w:val="nil"/>
              <w:left w:val="nil"/>
              <w:bottom w:val="single" w:sz="4" w:space="0" w:color="auto"/>
              <w:right w:val="single" w:sz="4" w:space="0" w:color="auto"/>
            </w:tcBorders>
            <w:shd w:val="clear" w:color="auto" w:fill="auto"/>
            <w:noWrap/>
            <w:vAlign w:val="center"/>
          </w:tcPr>
          <w:p w14:paraId="5D11BE09" w14:textId="77777777" w:rsidR="0085117A" w:rsidRPr="0045626D" w:rsidRDefault="0085117A" w:rsidP="003960A2">
            <w:pPr>
              <w:spacing w:line="360" w:lineRule="auto"/>
              <w:jc w:val="center"/>
              <w:rPr>
                <w:rFonts w:ascii="宋体" w:hAnsi="宋体" w:cs="宋体"/>
                <w:sz w:val="24"/>
              </w:rPr>
            </w:pPr>
            <w:r w:rsidRPr="0045626D">
              <w:rPr>
                <w:rFonts w:ascii="宋体" w:hAnsi="宋体" w:cs="宋体" w:hint="eastAsia"/>
                <w:sz w:val="24"/>
              </w:rPr>
              <w:t>150</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CB44EFE" w14:textId="77777777" w:rsidR="0085117A" w:rsidRPr="0045626D" w:rsidRDefault="0085117A" w:rsidP="003960A2">
            <w:pPr>
              <w:spacing w:line="360" w:lineRule="auto"/>
              <w:jc w:val="center"/>
              <w:rPr>
                <w:rFonts w:ascii="宋体" w:hAnsi="宋体" w:cs="宋体"/>
                <w:sz w:val="24"/>
              </w:rPr>
            </w:pPr>
            <w:r w:rsidRPr="0045626D">
              <w:rPr>
                <w:rFonts w:ascii="宋体" w:hAnsi="宋体" w:cs="宋体" w:hint="eastAsia"/>
                <w:sz w:val="24"/>
              </w:rPr>
              <w:t>专门面向中小企业</w:t>
            </w:r>
          </w:p>
        </w:tc>
      </w:tr>
      <w:tr w:rsidR="0085117A" w14:paraId="3A56D949" w14:textId="77777777" w:rsidTr="003960A2">
        <w:trPr>
          <w:trHeight w:val="503"/>
        </w:trPr>
        <w:tc>
          <w:tcPr>
            <w:tcW w:w="972" w:type="dxa"/>
            <w:tcBorders>
              <w:top w:val="nil"/>
              <w:left w:val="single" w:sz="8" w:space="0" w:color="auto"/>
              <w:bottom w:val="single" w:sz="4" w:space="0" w:color="auto"/>
              <w:right w:val="single" w:sz="4" w:space="0" w:color="auto"/>
            </w:tcBorders>
            <w:shd w:val="clear" w:color="auto" w:fill="auto"/>
            <w:noWrap/>
            <w:vAlign w:val="center"/>
          </w:tcPr>
          <w:p w14:paraId="4DB3D7EE" w14:textId="77777777" w:rsidR="0085117A" w:rsidRPr="0045626D" w:rsidRDefault="0085117A" w:rsidP="003960A2">
            <w:pPr>
              <w:spacing w:line="360" w:lineRule="auto"/>
              <w:jc w:val="center"/>
              <w:rPr>
                <w:rFonts w:ascii="宋体" w:hAnsi="宋体" w:cs="宋体"/>
                <w:sz w:val="24"/>
              </w:rPr>
            </w:pPr>
            <w:r w:rsidRPr="0045626D">
              <w:rPr>
                <w:rFonts w:ascii="宋体" w:hAnsi="宋体" w:cs="宋体"/>
                <w:sz w:val="24"/>
              </w:rPr>
              <w:t>4</w:t>
            </w:r>
          </w:p>
        </w:tc>
        <w:tc>
          <w:tcPr>
            <w:tcW w:w="4178" w:type="dxa"/>
            <w:tcBorders>
              <w:top w:val="nil"/>
              <w:left w:val="nil"/>
              <w:bottom w:val="single" w:sz="4" w:space="0" w:color="auto"/>
              <w:right w:val="single" w:sz="4" w:space="0" w:color="auto"/>
            </w:tcBorders>
            <w:shd w:val="clear" w:color="auto" w:fill="auto"/>
            <w:noWrap/>
            <w:vAlign w:val="center"/>
          </w:tcPr>
          <w:p w14:paraId="076FB46F" w14:textId="77777777" w:rsidR="0085117A" w:rsidRPr="0045626D" w:rsidRDefault="0085117A" w:rsidP="003960A2">
            <w:pPr>
              <w:spacing w:line="360" w:lineRule="auto"/>
              <w:jc w:val="center"/>
              <w:rPr>
                <w:rFonts w:ascii="宋体" w:hAnsi="宋体" w:cs="宋体"/>
                <w:sz w:val="24"/>
              </w:rPr>
            </w:pPr>
            <w:r w:rsidRPr="0045626D">
              <w:rPr>
                <w:rFonts w:ascii="宋体" w:hAnsi="宋体" w:cs="宋体" w:hint="eastAsia"/>
                <w:sz w:val="24"/>
              </w:rPr>
              <w:t>激光共聚焦显微镜及附件</w:t>
            </w:r>
          </w:p>
        </w:tc>
        <w:tc>
          <w:tcPr>
            <w:tcW w:w="1361" w:type="dxa"/>
            <w:tcBorders>
              <w:top w:val="nil"/>
              <w:left w:val="nil"/>
              <w:bottom w:val="single" w:sz="4" w:space="0" w:color="auto"/>
              <w:right w:val="single" w:sz="4" w:space="0" w:color="auto"/>
            </w:tcBorders>
            <w:shd w:val="clear" w:color="auto" w:fill="auto"/>
            <w:noWrap/>
            <w:vAlign w:val="center"/>
          </w:tcPr>
          <w:p w14:paraId="6369BA2C" w14:textId="77777777" w:rsidR="0085117A" w:rsidRPr="0045626D" w:rsidRDefault="0085117A" w:rsidP="003960A2">
            <w:pPr>
              <w:spacing w:line="360" w:lineRule="auto"/>
              <w:jc w:val="center"/>
              <w:rPr>
                <w:rFonts w:ascii="宋体" w:hAnsi="宋体" w:cs="宋体"/>
                <w:sz w:val="24"/>
              </w:rPr>
            </w:pPr>
            <w:r w:rsidRPr="0045626D">
              <w:rPr>
                <w:rFonts w:ascii="宋体" w:hAnsi="宋体" w:cs="宋体" w:hint="eastAsia"/>
                <w:sz w:val="24"/>
              </w:rPr>
              <w:t>150</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A181E7F" w14:textId="77777777" w:rsidR="0085117A" w:rsidRPr="0045626D" w:rsidRDefault="0085117A" w:rsidP="003960A2">
            <w:pPr>
              <w:spacing w:line="360" w:lineRule="auto"/>
              <w:jc w:val="center"/>
              <w:rPr>
                <w:rFonts w:ascii="宋体" w:hAnsi="宋体" w:cs="宋体"/>
                <w:sz w:val="24"/>
              </w:rPr>
            </w:pPr>
            <w:r w:rsidRPr="0045626D">
              <w:rPr>
                <w:rFonts w:ascii="宋体" w:hAnsi="宋体" w:cs="宋体" w:hint="eastAsia"/>
                <w:sz w:val="24"/>
              </w:rPr>
              <w:t>不专门面向中小企业</w:t>
            </w:r>
          </w:p>
        </w:tc>
      </w:tr>
    </w:tbl>
    <w:p w14:paraId="3E741B0E" w14:textId="77777777" w:rsidR="0085117A" w:rsidRDefault="0085117A" w:rsidP="0085117A">
      <w:pPr>
        <w:spacing w:line="360" w:lineRule="auto"/>
        <w:ind w:firstLineChars="200" w:firstLine="480"/>
        <w:rPr>
          <w:rFonts w:ascii="宋体" w:hAnsi="宋体" w:cs="宋体"/>
          <w:sz w:val="24"/>
        </w:rPr>
      </w:pPr>
      <w:r w:rsidRPr="0045626D">
        <w:rPr>
          <w:rFonts w:ascii="宋体" w:hAnsi="宋体" w:cs="宋体" w:hint="eastAsia"/>
          <w:sz w:val="24"/>
        </w:rPr>
        <w:t>（具体详见招标文件第五章采购需求）</w:t>
      </w:r>
    </w:p>
    <w:p w14:paraId="073ECD65" w14:textId="386768CF" w:rsidR="0085117A" w:rsidRDefault="0085117A" w:rsidP="0085117A">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sz w:val="24"/>
        </w:rPr>
        <w:t>合同履行期限</w:t>
      </w:r>
      <w:r>
        <w:rPr>
          <w:rFonts w:ascii="宋体" w:hAnsi="宋体" w:cs="宋体" w:hint="eastAsia"/>
          <w:sz w:val="24"/>
        </w:rPr>
        <w:t>：</w:t>
      </w:r>
      <w:r>
        <w:rPr>
          <w:rFonts w:ascii="宋体" w:hAnsi="宋体" w:hint="eastAsia"/>
          <w:sz w:val="24"/>
        </w:rPr>
        <w:t>具体详见</w:t>
      </w:r>
      <w:r w:rsidR="00F04311" w:rsidRPr="0045626D">
        <w:rPr>
          <w:rFonts w:ascii="宋体" w:hAnsi="宋体" w:cs="宋体" w:hint="eastAsia"/>
          <w:sz w:val="24"/>
        </w:rPr>
        <w:t>招标文件第五章采购需求</w:t>
      </w:r>
      <w:r>
        <w:rPr>
          <w:rFonts w:ascii="宋体" w:hAnsi="宋体" w:cs="宋体" w:hint="eastAsia"/>
          <w:sz w:val="24"/>
        </w:rPr>
        <w:t>。</w:t>
      </w:r>
    </w:p>
    <w:p w14:paraId="0F5A3EFC" w14:textId="77777777" w:rsidR="0085117A" w:rsidRDefault="0085117A" w:rsidP="0085117A">
      <w:pPr>
        <w:spacing w:line="360" w:lineRule="auto"/>
        <w:ind w:firstLineChars="200" w:firstLine="480"/>
        <w:rPr>
          <w:rFonts w:ascii="宋体" w:hAnsi="宋体" w:cs="宋体"/>
          <w:sz w:val="24"/>
        </w:rPr>
      </w:pPr>
      <w:r>
        <w:rPr>
          <w:rFonts w:ascii="宋体" w:hAnsi="宋体" w:cs="宋体" w:hint="eastAsia"/>
          <w:sz w:val="24"/>
        </w:rPr>
        <w:t xml:space="preserve">6.本项目是否接受联合体投标：□是  </w:t>
      </w:r>
      <w:r>
        <w:rPr>
          <w:rFonts w:ascii="宋体" w:hAnsi="宋体" w:cs="宋体" w:hint="eastAsia"/>
          <w:b/>
          <w:sz w:val="24"/>
        </w:rPr>
        <w:t>■</w:t>
      </w:r>
      <w:r>
        <w:rPr>
          <w:rFonts w:ascii="宋体" w:hAnsi="宋体" w:cs="宋体" w:hint="eastAsia"/>
          <w:sz w:val="24"/>
        </w:rPr>
        <w:t>否。</w:t>
      </w:r>
    </w:p>
    <w:p w14:paraId="142F123B" w14:textId="77777777" w:rsidR="0085117A" w:rsidRDefault="0085117A" w:rsidP="0085117A">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二、申请人的资格要求（须同时满足）</w:t>
      </w:r>
    </w:p>
    <w:p w14:paraId="6CDB1C40" w14:textId="77777777" w:rsidR="0085117A" w:rsidRDefault="0085117A" w:rsidP="0085117A">
      <w:pPr>
        <w:spacing w:line="360" w:lineRule="auto"/>
        <w:ind w:firstLineChars="200" w:firstLine="480"/>
        <w:rPr>
          <w:rFonts w:ascii="宋体" w:hAnsi="宋体" w:cs="宋体"/>
          <w:sz w:val="24"/>
        </w:rPr>
      </w:pPr>
      <w:r>
        <w:rPr>
          <w:rFonts w:ascii="宋体" w:hAnsi="宋体" w:cs="宋体" w:hint="eastAsia"/>
          <w:sz w:val="24"/>
        </w:rPr>
        <w:t>1.满足《中华人民共和国政府采购法》第二十二条规定；</w:t>
      </w:r>
    </w:p>
    <w:p w14:paraId="2CD7B3A5" w14:textId="77777777" w:rsidR="0085117A" w:rsidRDefault="0085117A" w:rsidP="0085117A">
      <w:pPr>
        <w:spacing w:line="360" w:lineRule="auto"/>
        <w:ind w:firstLineChars="200" w:firstLine="480"/>
        <w:rPr>
          <w:rFonts w:ascii="宋体" w:hAnsi="宋体" w:cs="宋体"/>
          <w:sz w:val="24"/>
        </w:rPr>
      </w:pPr>
      <w:r>
        <w:rPr>
          <w:rFonts w:ascii="宋体" w:hAnsi="宋体" w:cs="宋体" w:hint="eastAsia"/>
          <w:sz w:val="24"/>
        </w:rPr>
        <w:lastRenderedPageBreak/>
        <w:t>2.落实政府采购政策需满足的资格要求：</w:t>
      </w:r>
    </w:p>
    <w:p w14:paraId="6A138619" w14:textId="77777777" w:rsidR="0085117A" w:rsidRDefault="0085117A" w:rsidP="0085117A">
      <w:pPr>
        <w:spacing w:line="360" w:lineRule="auto"/>
        <w:ind w:firstLineChars="200" w:firstLine="480"/>
        <w:rPr>
          <w:rFonts w:ascii="宋体" w:hAnsi="宋体" w:cs="宋体"/>
          <w:sz w:val="24"/>
        </w:rPr>
      </w:pPr>
      <w:r>
        <w:rPr>
          <w:rFonts w:ascii="宋体" w:hAnsi="宋体" w:cs="宋体" w:hint="eastAsia"/>
          <w:sz w:val="24"/>
        </w:rPr>
        <w:t>2.1 中小企业政策</w:t>
      </w:r>
    </w:p>
    <w:p w14:paraId="0A0C6007" w14:textId="77777777" w:rsidR="0085117A" w:rsidRDefault="0085117A" w:rsidP="0085117A">
      <w:pPr>
        <w:spacing w:line="360" w:lineRule="auto"/>
        <w:ind w:firstLineChars="200" w:firstLine="480"/>
        <w:rPr>
          <w:rFonts w:ascii="宋体" w:hAnsi="宋体" w:cs="宋体"/>
          <w:sz w:val="24"/>
        </w:rPr>
      </w:pPr>
      <w:r>
        <w:rPr>
          <w:rFonts w:ascii="宋体" w:hAnsi="宋体" w:cs="宋体" w:hint="eastAsia"/>
          <w:sz w:val="24"/>
        </w:rPr>
        <w:t>□本项目不专门面向中小企业预留采购份额。</w:t>
      </w:r>
    </w:p>
    <w:p w14:paraId="17CC9216" w14:textId="77777777" w:rsidR="0085117A" w:rsidRDefault="0085117A" w:rsidP="0085117A">
      <w:pPr>
        <w:spacing w:line="360" w:lineRule="auto"/>
        <w:ind w:firstLineChars="200" w:firstLine="480"/>
        <w:rPr>
          <w:rFonts w:ascii="宋体" w:hAnsi="宋体" w:cs="宋体"/>
          <w:sz w:val="24"/>
        </w:rPr>
      </w:pPr>
      <w:r>
        <w:rPr>
          <w:rFonts w:ascii="宋体" w:hAnsi="宋体" w:cs="宋体" w:hint="eastAsia"/>
          <w:sz w:val="24"/>
        </w:rPr>
        <w:t>□本项目专门面向  □中小 □小微企业  采购。即：提供的货物全部由符合政策要求的中小/小微企业制造、服务全部由符合政策要求的中小/小微企业承接。</w:t>
      </w:r>
    </w:p>
    <w:p w14:paraId="1E0D098C" w14:textId="28BC15D7" w:rsidR="0085117A" w:rsidRDefault="0085117A" w:rsidP="0085117A">
      <w:pPr>
        <w:spacing w:line="360" w:lineRule="auto"/>
        <w:ind w:firstLineChars="200" w:firstLine="482"/>
        <w:rPr>
          <w:rFonts w:ascii="宋体" w:hAnsi="宋体" w:cs="宋体"/>
          <w:sz w:val="24"/>
        </w:rPr>
      </w:pPr>
      <w:r>
        <w:rPr>
          <w:rFonts w:ascii="宋体" w:hAnsi="宋体" w:cs="宋体" w:hint="eastAsia"/>
          <w:b/>
          <w:sz w:val="24"/>
        </w:rPr>
        <w:t>■</w:t>
      </w: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宋体" w:hint="eastAsia"/>
          <w:sz w:val="24"/>
          <w:u w:val="single"/>
        </w:rPr>
        <w:t xml:space="preserve"> 本项目3包专门面向中小企业采购  </w:t>
      </w:r>
      <w:r>
        <w:rPr>
          <w:rFonts w:ascii="宋体" w:hAnsi="宋体" w:cs="宋体" w:hint="eastAsia"/>
          <w:sz w:val="24"/>
        </w:rPr>
        <w:t xml:space="preserve">。  </w:t>
      </w:r>
    </w:p>
    <w:p w14:paraId="7533F222" w14:textId="77777777" w:rsidR="0085117A" w:rsidRDefault="0085117A" w:rsidP="0085117A">
      <w:pPr>
        <w:spacing w:line="360" w:lineRule="auto"/>
        <w:ind w:firstLineChars="200" w:firstLine="480"/>
        <w:rPr>
          <w:rFonts w:ascii="宋体" w:hAnsi="宋体" w:cs="宋体"/>
          <w:sz w:val="24"/>
        </w:rPr>
      </w:pPr>
      <w:r>
        <w:rPr>
          <w:rFonts w:ascii="宋体" w:hAnsi="宋体" w:cs="宋体" w:hint="eastAsia"/>
          <w:sz w:val="24"/>
        </w:rPr>
        <w:t xml:space="preserve">2.2 其它落实政府采购政策的资格要求（如有）： </w:t>
      </w:r>
      <w:r>
        <w:rPr>
          <w:rFonts w:ascii="宋体" w:hAnsi="宋体" w:cs="宋体" w:hint="eastAsia"/>
          <w:sz w:val="24"/>
          <w:u w:val="single"/>
        </w:rPr>
        <w:t xml:space="preserve">    /  </w:t>
      </w:r>
      <w:r>
        <w:rPr>
          <w:rFonts w:ascii="宋体" w:hAnsi="宋体" w:cs="宋体" w:hint="eastAsia"/>
          <w:sz w:val="24"/>
        </w:rPr>
        <w:t>。</w:t>
      </w:r>
    </w:p>
    <w:p w14:paraId="64DCFDFB" w14:textId="77777777" w:rsidR="0085117A" w:rsidRDefault="0085117A" w:rsidP="0085117A">
      <w:pPr>
        <w:spacing w:line="360" w:lineRule="auto"/>
        <w:ind w:firstLineChars="200" w:firstLine="480"/>
        <w:rPr>
          <w:rFonts w:ascii="宋体" w:hAnsi="宋体" w:cs="宋体"/>
          <w:i/>
          <w:iCs/>
          <w:sz w:val="24"/>
          <w:u w:val="single"/>
        </w:rPr>
      </w:pPr>
      <w:r>
        <w:rPr>
          <w:rFonts w:ascii="宋体" w:hAnsi="宋体" w:cs="宋体" w:hint="eastAsia"/>
          <w:sz w:val="24"/>
        </w:rPr>
        <w:t>3.本项目的特定资格要求：</w:t>
      </w:r>
    </w:p>
    <w:p w14:paraId="0D087B4D" w14:textId="77777777" w:rsidR="0085117A" w:rsidRDefault="0085117A" w:rsidP="0085117A">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3.1本项目是否属于政府购买服务：</w:t>
      </w:r>
    </w:p>
    <w:p w14:paraId="196EE8C8" w14:textId="77777777" w:rsidR="0085117A" w:rsidRDefault="0085117A" w:rsidP="0085117A">
      <w:pPr>
        <w:tabs>
          <w:tab w:val="left" w:pos="900"/>
          <w:tab w:val="left" w:pos="1134"/>
          <w:tab w:val="left" w:pos="1589"/>
          <w:tab w:val="left" w:pos="5521"/>
        </w:tabs>
        <w:snapToGrid w:val="0"/>
        <w:spacing w:line="360" w:lineRule="auto"/>
        <w:ind w:leftChars="472" w:left="991" w:firstLine="482"/>
        <w:rPr>
          <w:rFonts w:ascii="宋体" w:hAnsi="宋体" w:cs="宋体"/>
          <w:sz w:val="24"/>
        </w:rPr>
      </w:pPr>
      <w:r>
        <w:rPr>
          <w:rFonts w:ascii="宋体" w:hAnsi="宋体" w:cs="宋体" w:hint="eastAsia"/>
          <w:b/>
          <w:sz w:val="24"/>
        </w:rPr>
        <w:t>■</w:t>
      </w:r>
      <w:r>
        <w:rPr>
          <w:rFonts w:ascii="宋体" w:hAnsi="宋体" w:cs="宋体" w:hint="eastAsia"/>
          <w:sz w:val="24"/>
        </w:rPr>
        <w:t>否</w:t>
      </w:r>
    </w:p>
    <w:p w14:paraId="4EE4EFC9" w14:textId="77777777" w:rsidR="0085117A" w:rsidRDefault="0085117A" w:rsidP="0085117A">
      <w:pPr>
        <w:tabs>
          <w:tab w:val="left" w:pos="900"/>
          <w:tab w:val="left" w:pos="1134"/>
          <w:tab w:val="left" w:pos="1589"/>
          <w:tab w:val="left" w:pos="5521"/>
        </w:tabs>
        <w:snapToGrid w:val="0"/>
        <w:spacing w:line="360" w:lineRule="auto"/>
        <w:ind w:leftChars="472" w:left="991"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14:paraId="3FCFD586" w14:textId="77777777" w:rsidR="0085117A" w:rsidRDefault="0085117A" w:rsidP="0085117A">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3.2其他特定资格要求：</w:t>
      </w:r>
    </w:p>
    <w:p w14:paraId="233F57EA" w14:textId="77777777" w:rsidR="0085117A" w:rsidRDefault="0085117A" w:rsidP="0085117A">
      <w:pPr>
        <w:tabs>
          <w:tab w:val="left" w:pos="900"/>
          <w:tab w:val="left" w:pos="1134"/>
          <w:tab w:val="left" w:pos="1589"/>
          <w:tab w:val="left" w:pos="5521"/>
        </w:tabs>
        <w:snapToGrid w:val="0"/>
        <w:spacing w:line="360" w:lineRule="auto"/>
        <w:ind w:firstLineChars="200" w:firstLine="480"/>
        <w:rPr>
          <w:rFonts w:ascii="宋体" w:hAnsi="宋体" w:cs="宋体"/>
          <w:sz w:val="24"/>
          <w:u w:val="single"/>
        </w:rPr>
      </w:pPr>
      <w:r>
        <w:rPr>
          <w:rFonts w:ascii="宋体" w:hAnsi="宋体" w:cs="宋体" w:hint="eastAsia"/>
          <w:sz w:val="24"/>
          <w:u w:val="single"/>
        </w:rPr>
        <w:t>3.2.1</w:t>
      </w:r>
      <w:r>
        <w:rPr>
          <w:rFonts w:ascii="宋体" w:hAnsi="宋体" w:hint="eastAsia"/>
          <w:sz w:val="24"/>
          <w:u w:val="single"/>
        </w:rPr>
        <w:t>投标人未被列入“信用中国”网站（www.creditchina.gov.cn）列入失信被执行人和重大税收违法失信主体、未被列入被“中国政府采购网”网站（www.ccgp.gov.cn）列入政府采购严重违法失信行为记录名单</w:t>
      </w:r>
      <w:r>
        <w:rPr>
          <w:rFonts w:ascii="宋体" w:hAnsi="宋体" w:cs="宋体" w:hint="eastAsia"/>
          <w:sz w:val="24"/>
          <w:u w:val="single"/>
        </w:rPr>
        <w:t>。</w:t>
      </w:r>
    </w:p>
    <w:p w14:paraId="501C6481" w14:textId="77777777" w:rsidR="0085117A" w:rsidRPr="00CE5F78" w:rsidRDefault="0085117A" w:rsidP="0085117A">
      <w:pPr>
        <w:tabs>
          <w:tab w:val="left" w:pos="900"/>
          <w:tab w:val="left" w:pos="1134"/>
          <w:tab w:val="left" w:pos="1589"/>
          <w:tab w:val="left" w:pos="5521"/>
        </w:tabs>
        <w:snapToGrid w:val="0"/>
        <w:spacing w:line="360" w:lineRule="auto"/>
        <w:ind w:firstLineChars="200" w:firstLine="480"/>
        <w:rPr>
          <w:sz w:val="24"/>
          <w:u w:val="single"/>
        </w:rPr>
      </w:pPr>
      <w:r w:rsidRPr="00CE5F78">
        <w:rPr>
          <w:rFonts w:hint="eastAsia"/>
          <w:sz w:val="24"/>
          <w:u w:val="single"/>
        </w:rPr>
        <w:t>2</w:t>
      </w:r>
      <w:r w:rsidRPr="00CE5F78">
        <w:rPr>
          <w:rFonts w:hint="eastAsia"/>
          <w:sz w:val="24"/>
          <w:u w:val="single"/>
        </w:rPr>
        <w:t>、本项目不接受进口产品。</w:t>
      </w:r>
    </w:p>
    <w:p w14:paraId="6C48810D" w14:textId="77777777" w:rsidR="0085117A" w:rsidRDefault="0085117A" w:rsidP="0085117A">
      <w:pPr>
        <w:pStyle w:val="2"/>
        <w:widowControl/>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三、获取招标文件</w:t>
      </w:r>
    </w:p>
    <w:p w14:paraId="348BC7E9" w14:textId="77777777" w:rsidR="0085117A" w:rsidRDefault="0085117A" w:rsidP="0085117A">
      <w:pPr>
        <w:spacing w:line="360" w:lineRule="auto"/>
        <w:ind w:firstLineChars="200" w:firstLine="480"/>
        <w:rPr>
          <w:rFonts w:ascii="宋体" w:hAnsi="宋体" w:cs="宋体"/>
          <w:sz w:val="24"/>
        </w:rPr>
      </w:pPr>
      <w:r>
        <w:rPr>
          <w:rFonts w:ascii="宋体" w:hAnsi="宋体" w:cs="宋体" w:hint="eastAsia"/>
          <w:sz w:val="24"/>
        </w:rPr>
        <w:t>1.时间：2026年</w:t>
      </w:r>
      <w:r>
        <w:rPr>
          <w:rFonts w:ascii="宋体" w:hAnsi="宋体" w:cs="宋体"/>
          <w:sz w:val="24"/>
        </w:rPr>
        <w:t>3</w:t>
      </w:r>
      <w:r>
        <w:rPr>
          <w:rFonts w:ascii="宋体" w:hAnsi="宋体" w:cs="宋体" w:hint="eastAsia"/>
          <w:sz w:val="24"/>
        </w:rPr>
        <w:t>月</w:t>
      </w:r>
      <w:r>
        <w:rPr>
          <w:rFonts w:ascii="宋体" w:hAnsi="宋体" w:cs="宋体"/>
          <w:sz w:val="24"/>
        </w:rPr>
        <w:t>27</w:t>
      </w:r>
      <w:r>
        <w:rPr>
          <w:rFonts w:ascii="宋体" w:hAnsi="宋体" w:cs="宋体" w:hint="eastAsia"/>
          <w:sz w:val="24"/>
        </w:rPr>
        <w:t>日至2026年</w:t>
      </w:r>
      <w:r>
        <w:rPr>
          <w:rFonts w:ascii="宋体" w:hAnsi="宋体" w:cs="宋体"/>
          <w:sz w:val="24"/>
        </w:rPr>
        <w:t>4</w:t>
      </w:r>
      <w:r>
        <w:rPr>
          <w:rFonts w:ascii="宋体" w:hAnsi="宋体" w:cs="宋体" w:hint="eastAsia"/>
          <w:sz w:val="24"/>
        </w:rPr>
        <w:t>月</w:t>
      </w:r>
      <w:r>
        <w:rPr>
          <w:rFonts w:ascii="宋体" w:hAnsi="宋体" w:cs="宋体"/>
          <w:sz w:val="24"/>
        </w:rPr>
        <w:t>3</w:t>
      </w:r>
      <w:r>
        <w:rPr>
          <w:rFonts w:ascii="宋体" w:hAnsi="宋体" w:cs="宋体" w:hint="eastAsia"/>
          <w:sz w:val="24"/>
        </w:rPr>
        <w:t>日，每天9：00至12：00，下午13：00至17：00（北京时间，法定节假日除外）</w:t>
      </w:r>
    </w:p>
    <w:p w14:paraId="7180F69B" w14:textId="77777777" w:rsidR="0085117A" w:rsidRDefault="0085117A" w:rsidP="0085117A">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2.地点：北京市政府采购电子交易平台</w:t>
      </w:r>
    </w:p>
    <w:p w14:paraId="7B8184A7" w14:textId="77777777" w:rsidR="0085117A" w:rsidRDefault="0085117A" w:rsidP="0085117A">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t>3.方式：供应商使用CA数字证书或电子营业执照登录北京市政府采购电子交易平台（http://zbcg-bjzc.zhongcy.com/bjczj-portal-site/index.html#/home）获取电子版招标文件。</w:t>
      </w:r>
    </w:p>
    <w:p w14:paraId="32CAEDAF" w14:textId="77777777" w:rsidR="0085117A" w:rsidRDefault="0085117A" w:rsidP="0085117A">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4.售价：0元。</w:t>
      </w:r>
    </w:p>
    <w:p w14:paraId="2E0D2585" w14:textId="77777777" w:rsidR="0085117A" w:rsidRDefault="0085117A" w:rsidP="0085117A">
      <w:pPr>
        <w:pStyle w:val="2"/>
        <w:widowControl/>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lastRenderedPageBreak/>
        <w:t>四、提交投标文件截止时间、开标时间和地点</w:t>
      </w:r>
    </w:p>
    <w:p w14:paraId="49653C14" w14:textId="1F3701EC" w:rsidR="0085117A" w:rsidRPr="0085117A" w:rsidRDefault="0085117A" w:rsidP="0085117A">
      <w:pPr>
        <w:spacing w:line="360" w:lineRule="auto"/>
        <w:ind w:firstLineChars="200" w:firstLine="480"/>
        <w:rPr>
          <w:rFonts w:ascii="宋体" w:hAnsi="宋体" w:cs="宋体"/>
          <w:bCs/>
          <w:sz w:val="24"/>
          <w:u w:val="single"/>
        </w:rPr>
      </w:pPr>
      <w:r w:rsidRPr="0085117A">
        <w:rPr>
          <w:rFonts w:ascii="宋体" w:hAnsi="宋体" w:cs="宋体" w:hint="eastAsia"/>
          <w:sz w:val="24"/>
          <w:lang w:bidi="ar"/>
        </w:rPr>
        <w:t>投标截止时间、开标时间：</w:t>
      </w:r>
      <w:r w:rsidRPr="0085117A">
        <w:rPr>
          <w:rFonts w:ascii="宋体" w:hAnsi="宋体" w:cs="宋体" w:hint="eastAsia"/>
          <w:sz w:val="24"/>
        </w:rPr>
        <w:t>2026年</w:t>
      </w:r>
      <w:r w:rsidRPr="0085117A">
        <w:rPr>
          <w:rFonts w:ascii="宋体" w:hAnsi="宋体" w:cs="宋体"/>
          <w:sz w:val="24"/>
        </w:rPr>
        <w:t>4</w:t>
      </w:r>
      <w:r w:rsidRPr="0085117A">
        <w:rPr>
          <w:rFonts w:ascii="宋体" w:hAnsi="宋体" w:cs="宋体" w:hint="eastAsia"/>
          <w:sz w:val="24"/>
        </w:rPr>
        <w:t>月</w:t>
      </w:r>
      <w:r w:rsidRPr="0085117A">
        <w:rPr>
          <w:rFonts w:ascii="宋体" w:hAnsi="宋体" w:cs="宋体"/>
          <w:sz w:val="24"/>
        </w:rPr>
        <w:t>20</w:t>
      </w:r>
      <w:r w:rsidRPr="0085117A">
        <w:rPr>
          <w:rFonts w:ascii="宋体" w:hAnsi="宋体" w:cs="宋体" w:hint="eastAsia"/>
          <w:sz w:val="24"/>
        </w:rPr>
        <w:t>日</w:t>
      </w:r>
      <w:r w:rsidRPr="0085117A">
        <w:rPr>
          <w:rFonts w:ascii="宋体" w:hAnsi="宋体" w:cs="宋体"/>
          <w:sz w:val="24"/>
        </w:rPr>
        <w:t>9</w:t>
      </w:r>
      <w:r w:rsidRPr="0085117A">
        <w:rPr>
          <w:rFonts w:ascii="宋体" w:hAnsi="宋体" w:cs="宋体" w:hint="eastAsia"/>
          <w:sz w:val="24"/>
        </w:rPr>
        <w:t>点</w:t>
      </w:r>
      <w:r w:rsidRPr="0085117A">
        <w:rPr>
          <w:rFonts w:ascii="宋体" w:hAnsi="宋体" w:cs="宋体"/>
          <w:sz w:val="24"/>
        </w:rPr>
        <w:t>00</w:t>
      </w:r>
      <w:r w:rsidRPr="0085117A">
        <w:rPr>
          <w:rFonts w:ascii="宋体" w:hAnsi="宋体" w:cs="宋体" w:hint="eastAsia"/>
          <w:sz w:val="24"/>
        </w:rPr>
        <w:t>分</w:t>
      </w:r>
      <w:r w:rsidRPr="0085117A">
        <w:rPr>
          <w:rFonts w:ascii="宋体" w:hAnsi="宋体" w:cs="宋体" w:hint="eastAsia"/>
          <w:bCs/>
          <w:sz w:val="24"/>
          <w:lang w:bidi="ar"/>
        </w:rPr>
        <w:t>（北京时间）</w:t>
      </w:r>
      <w:r w:rsidRPr="0085117A">
        <w:rPr>
          <w:rFonts w:ascii="宋体" w:hAnsi="宋体" w:cs="宋体" w:hint="eastAsia"/>
          <w:iCs/>
          <w:sz w:val="24"/>
          <w:lang w:bidi="ar"/>
        </w:rPr>
        <w:t>。</w:t>
      </w:r>
    </w:p>
    <w:p w14:paraId="6B131703" w14:textId="77777777" w:rsidR="0085117A" w:rsidRDefault="0085117A" w:rsidP="0085117A">
      <w:pPr>
        <w:spacing w:line="360" w:lineRule="auto"/>
        <w:ind w:firstLineChars="200" w:firstLine="480"/>
        <w:rPr>
          <w:rFonts w:ascii="宋体" w:hAnsi="宋体" w:cs="宋体"/>
          <w:sz w:val="24"/>
          <w:lang w:val="zh-TW" w:bidi="ar"/>
        </w:rPr>
      </w:pPr>
      <w:r w:rsidRPr="00A06FB7">
        <w:rPr>
          <w:rFonts w:ascii="宋体" w:hAnsi="宋体" w:cs="宋体" w:hint="eastAsia"/>
          <w:sz w:val="24"/>
          <w:lang w:bidi="ar"/>
        </w:rPr>
        <w:t>地点：本项目采用远程电子开标的方式，潜在投标人使用CA认证证书登录北京市政府采购电子交易平台参与电子开标。潜在投标人自行对电子投标文件进行解密，不接受纸质投标文件，无须投标人到达现场。</w:t>
      </w:r>
    </w:p>
    <w:p w14:paraId="5666D14A" w14:textId="77777777" w:rsidR="0085117A" w:rsidRDefault="0085117A" w:rsidP="0085117A">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五、公告期限</w:t>
      </w:r>
    </w:p>
    <w:p w14:paraId="4177DFD2" w14:textId="77777777" w:rsidR="0085117A" w:rsidRDefault="0085117A" w:rsidP="0085117A">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14:paraId="2ED25042" w14:textId="77777777" w:rsidR="0085117A" w:rsidRDefault="0085117A" w:rsidP="0085117A">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六、其他补充事宜</w:t>
      </w:r>
    </w:p>
    <w:p w14:paraId="555DCD11" w14:textId="77777777" w:rsidR="0085117A" w:rsidRDefault="0085117A" w:rsidP="0085117A">
      <w:pPr>
        <w:spacing w:line="360" w:lineRule="auto"/>
        <w:ind w:firstLineChars="200" w:firstLine="480"/>
        <w:rPr>
          <w:rFonts w:ascii="宋体" w:hAnsi="宋体" w:cs="宋体"/>
          <w:sz w:val="24"/>
        </w:rPr>
      </w:pPr>
      <w:r>
        <w:rPr>
          <w:rFonts w:ascii="宋体" w:hAnsi="宋体" w:cs="宋体" w:hint="eastAsia"/>
          <w:sz w:val="24"/>
        </w:rPr>
        <w:t xml:space="preserve">1.本项目需要落实的政府采购政策：节约能源、保护环境、扶持不发达地区和少数民族地区、促进中小微企业发展、支持监狱、戒毒企业发展、促进残疾人就业、支持脱贫、支持本国产品等政府采购政策。 </w:t>
      </w:r>
    </w:p>
    <w:p w14:paraId="0A90DDE5" w14:textId="77777777" w:rsidR="0085117A" w:rsidRDefault="0085117A" w:rsidP="0085117A">
      <w:pPr>
        <w:spacing w:line="360" w:lineRule="auto"/>
        <w:ind w:firstLineChars="200" w:firstLine="480"/>
        <w:rPr>
          <w:rFonts w:ascii="宋体" w:hAnsi="宋体" w:cs="宋体"/>
          <w:sz w:val="24"/>
        </w:rPr>
      </w:pPr>
      <w:r>
        <w:rPr>
          <w:rFonts w:ascii="宋体" w:hAnsi="宋体" w:cs="宋体" w:hint="eastAsia"/>
          <w:sz w:val="24"/>
        </w:rPr>
        <w:t>2.本项目执行《北京市财政局中国人民银行营业管理部关于推进政府采购合同线上融资有关工作的通知》（京财采购[2023]637号）“政采贷”相关政策。</w:t>
      </w:r>
    </w:p>
    <w:p w14:paraId="729D5010" w14:textId="77777777" w:rsidR="0085117A" w:rsidRDefault="0085117A" w:rsidP="0085117A">
      <w:pPr>
        <w:widowControl/>
        <w:adjustRightInd w:val="0"/>
        <w:snapToGrid w:val="0"/>
        <w:spacing w:line="360" w:lineRule="auto"/>
        <w:ind w:firstLineChars="200" w:firstLine="480"/>
        <w:jc w:val="left"/>
        <w:rPr>
          <w:rFonts w:ascii="宋体" w:hAnsi="宋体" w:cs="宋体"/>
          <w:bCs/>
          <w:sz w:val="24"/>
          <w:lang w:bidi="ar"/>
        </w:rPr>
      </w:pPr>
      <w:r>
        <w:rPr>
          <w:rFonts w:ascii="宋体" w:hAnsi="宋体" w:cs="宋体" w:hint="eastAsia"/>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ascii="宋体" w:hAnsi="宋体" w:cs="宋体" w:hint="eastAsia"/>
          <w:bCs/>
          <w:sz w:val="24"/>
          <w:lang w:bidi="ar"/>
        </w:rPr>
        <w:t>CA数字证书</w:t>
      </w:r>
      <w:r>
        <w:rPr>
          <w:rFonts w:ascii="宋体" w:hAnsi="宋体" w:cs="宋体" w:hint="eastAsia"/>
          <w:sz w:val="24"/>
          <w:lang w:bidi="ar"/>
        </w:rPr>
        <w:t>或电子营业执照</w:t>
      </w:r>
      <w:r>
        <w:rPr>
          <w:rFonts w:ascii="宋体" w:hAnsi="宋体" w:cs="宋体" w:hint="eastAsia"/>
          <w:bCs/>
          <w:sz w:val="24"/>
          <w:lang w:bidi="ar"/>
        </w:rPr>
        <w:t>情况确认是否符合本项目电子化采购流程要求。</w:t>
      </w:r>
    </w:p>
    <w:p w14:paraId="181566A8" w14:textId="77777777" w:rsidR="0085117A" w:rsidRDefault="0085117A" w:rsidP="0085117A">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CA数字证书服务热线 010-58511086</w:t>
      </w:r>
    </w:p>
    <w:p w14:paraId="081003CA" w14:textId="77777777" w:rsidR="0085117A" w:rsidRDefault="0085117A" w:rsidP="0085117A">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电子营业执照服务热线 400-699-7000</w:t>
      </w:r>
    </w:p>
    <w:p w14:paraId="696E1E2B" w14:textId="77777777" w:rsidR="0085117A" w:rsidRDefault="0085117A" w:rsidP="0085117A">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技术支持服务热线    010-86483801</w:t>
      </w:r>
    </w:p>
    <w:p w14:paraId="408843E5" w14:textId="77777777" w:rsidR="0085117A" w:rsidRDefault="0085117A" w:rsidP="0085117A">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t>3.1办理CA数字证书或电子营业执照</w:t>
      </w:r>
    </w:p>
    <w:p w14:paraId="46A16DBA" w14:textId="77777777" w:rsidR="0085117A" w:rsidRDefault="0085117A" w:rsidP="0085117A">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供应商登录北京市政府采购电子交易平台查阅 “用户指南”—“操作指南”—“市场主体CA办理操作流程指引”/“电子营业执照使用指南”，按照程序要求办理。</w:t>
      </w:r>
    </w:p>
    <w:p w14:paraId="39FB41A0" w14:textId="77777777" w:rsidR="0085117A" w:rsidRDefault="0085117A" w:rsidP="0085117A">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3.2注册</w:t>
      </w:r>
    </w:p>
    <w:p w14:paraId="771174C8" w14:textId="77777777" w:rsidR="0085117A" w:rsidRDefault="0085117A" w:rsidP="0085117A">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供应商登录北京市政府采购电子交易平台“用户指南”—“操作指南”—“市场主体注册入库操作流程指引”进行自助注册绑定。</w:t>
      </w:r>
    </w:p>
    <w:p w14:paraId="73BA1ECE" w14:textId="77777777" w:rsidR="0085117A" w:rsidRDefault="0085117A" w:rsidP="0085117A">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lastRenderedPageBreak/>
        <w:t>3.3驱动、客户端下载</w:t>
      </w:r>
    </w:p>
    <w:p w14:paraId="463CB24E" w14:textId="77777777" w:rsidR="0085117A" w:rsidRDefault="0085117A" w:rsidP="0085117A">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供应商登录北京市政府采购电子交易平台“用户指南”—“工具下载”—“招标采购系统文件驱动安装包”下载相关驱动。</w:t>
      </w:r>
    </w:p>
    <w:p w14:paraId="219142B7" w14:textId="77777777" w:rsidR="0085117A" w:rsidRDefault="0085117A" w:rsidP="0085117A">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供应商登录北京市政府采购电子交易平台“用户指南”—“工具下载”—“投标文件编制工具”下载相关客户端。</w:t>
      </w:r>
    </w:p>
    <w:p w14:paraId="5CB91AEE" w14:textId="77777777" w:rsidR="0085117A" w:rsidRDefault="0085117A" w:rsidP="0085117A">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3.4 获取电子招标文件</w:t>
      </w:r>
    </w:p>
    <w:p w14:paraId="444AFBFF" w14:textId="77777777" w:rsidR="0085117A" w:rsidRDefault="0085117A" w:rsidP="0085117A">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供应商使用CA数字证书或电子营业执照登录北京市政府采购电子交易平台获取电子招标文件。</w:t>
      </w:r>
    </w:p>
    <w:p w14:paraId="0BB22FD2" w14:textId="77777777" w:rsidR="0085117A" w:rsidRDefault="0085117A" w:rsidP="0085117A">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DE13805" w14:textId="77777777" w:rsidR="0085117A" w:rsidRDefault="0085117A" w:rsidP="0085117A">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3.5编制电子投标文件</w:t>
      </w:r>
    </w:p>
    <w:p w14:paraId="542F0283" w14:textId="77777777" w:rsidR="0085117A" w:rsidRDefault="0085117A" w:rsidP="0085117A">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供应商应使用电子投标客户端编制电子投标文件并进行线上投标，供应商电子投标文件需要加密并加盖电子签章</w:t>
      </w:r>
      <w:r>
        <w:rPr>
          <w:rFonts w:ascii="宋体" w:hAnsi="宋体" w:cs="宋体" w:hint="eastAsia"/>
          <w:bCs/>
          <w:sz w:val="24"/>
          <w:lang w:bidi="ar"/>
        </w:rPr>
        <w:t>，如无法按照要求在电子投标文件中加盖电子签章和加密，请及时通过技术支持服务热线联系技术人员</w:t>
      </w:r>
      <w:r>
        <w:rPr>
          <w:rFonts w:ascii="宋体" w:hAnsi="宋体" w:cs="宋体" w:hint="eastAsia"/>
          <w:sz w:val="24"/>
          <w:lang w:bidi="ar"/>
        </w:rPr>
        <w:t>。</w:t>
      </w:r>
    </w:p>
    <w:p w14:paraId="2A804E9B" w14:textId="77777777" w:rsidR="0085117A" w:rsidRDefault="0085117A" w:rsidP="0085117A">
      <w:pPr>
        <w:widowControl/>
        <w:spacing w:line="360" w:lineRule="auto"/>
        <w:ind w:firstLineChars="200" w:firstLine="480"/>
        <w:jc w:val="left"/>
        <w:rPr>
          <w:rFonts w:ascii="宋体" w:hAnsi="宋体" w:cs="宋体"/>
          <w:sz w:val="24"/>
          <w:lang w:val="zh-TW" w:bidi="ar"/>
        </w:rPr>
      </w:pPr>
      <w:r>
        <w:rPr>
          <w:rFonts w:ascii="宋体" w:hAnsi="宋体" w:cs="宋体" w:hint="eastAsia"/>
          <w:sz w:val="24"/>
          <w:lang w:val="zh-TW" w:eastAsia="zh-TW" w:bidi="ar"/>
        </w:rPr>
        <w:t>3.6</w:t>
      </w:r>
      <w:r>
        <w:rPr>
          <w:rFonts w:ascii="宋体" w:hAnsi="宋体" w:cs="宋体" w:hint="eastAsia"/>
          <w:sz w:val="24"/>
          <w:lang w:val="zh-TW" w:bidi="ar"/>
        </w:rPr>
        <w:t>提交电子投标文件</w:t>
      </w:r>
    </w:p>
    <w:p w14:paraId="1754632F" w14:textId="77777777" w:rsidR="0085117A" w:rsidRDefault="0085117A" w:rsidP="0085117A">
      <w:pPr>
        <w:widowControl/>
        <w:spacing w:line="360" w:lineRule="auto"/>
        <w:ind w:firstLineChars="200" w:firstLine="480"/>
        <w:jc w:val="left"/>
        <w:rPr>
          <w:rFonts w:ascii="宋体" w:hAnsi="宋体" w:cs="宋体"/>
          <w:sz w:val="24"/>
          <w:lang w:bidi="ar"/>
        </w:rPr>
      </w:pPr>
      <w:r>
        <w:rPr>
          <w:rFonts w:ascii="宋体" w:hAnsi="宋体" w:cs="宋体" w:hint="eastAsia"/>
          <w:sz w:val="24"/>
          <w:lang w:bidi="ar"/>
        </w:rPr>
        <w:t>供应商应于投标截止时间前在北京市政府采购电子交易平台提交电子投标文件，上传电子投标文件过程中请保持与互联网的连接畅通。</w:t>
      </w:r>
    </w:p>
    <w:p w14:paraId="1B6DB182" w14:textId="77777777" w:rsidR="0085117A" w:rsidRDefault="0085117A" w:rsidP="0085117A">
      <w:pPr>
        <w:widowControl/>
        <w:spacing w:line="360" w:lineRule="auto"/>
        <w:ind w:firstLineChars="200" w:firstLine="480"/>
        <w:jc w:val="left"/>
        <w:rPr>
          <w:rFonts w:ascii="宋体" w:hAnsi="宋体" w:cs="宋体"/>
          <w:sz w:val="24"/>
          <w:lang w:eastAsia="zh-TW" w:bidi="ar"/>
        </w:rPr>
      </w:pPr>
      <w:r>
        <w:rPr>
          <w:rFonts w:ascii="宋体" w:hAnsi="宋体" w:cs="宋体" w:hint="eastAsia"/>
          <w:sz w:val="24"/>
          <w:lang w:val="zh-TW" w:bidi="ar"/>
        </w:rPr>
        <w:t>3.</w:t>
      </w:r>
      <w:r>
        <w:rPr>
          <w:rFonts w:ascii="宋体" w:hAnsi="宋体" w:cs="宋体" w:hint="eastAsia"/>
          <w:sz w:val="24"/>
          <w:lang w:val="zh-TW" w:eastAsia="zh-TW" w:bidi="ar"/>
        </w:rPr>
        <w:t>7</w:t>
      </w:r>
      <w:r>
        <w:rPr>
          <w:rFonts w:ascii="宋体" w:hAnsi="宋体" w:cs="宋体" w:hint="eastAsia"/>
          <w:sz w:val="24"/>
          <w:lang w:val="zh-TW" w:bidi="ar"/>
        </w:rPr>
        <w:t>电子开标</w:t>
      </w:r>
    </w:p>
    <w:p w14:paraId="5A3F7AE0" w14:textId="77777777" w:rsidR="0085117A" w:rsidRDefault="0085117A" w:rsidP="0085117A">
      <w:pPr>
        <w:spacing w:line="360" w:lineRule="auto"/>
        <w:ind w:firstLineChars="200" w:firstLine="480"/>
        <w:rPr>
          <w:rFonts w:ascii="宋体" w:hAnsi="宋体" w:cs="宋体"/>
          <w:sz w:val="24"/>
          <w:lang w:val="zh-TW" w:bidi="ar"/>
        </w:rPr>
      </w:pPr>
      <w:r>
        <w:rPr>
          <w:rFonts w:ascii="宋体" w:hAnsi="宋体" w:cs="宋体" w:hint="eastAsia"/>
          <w:sz w:val="24"/>
          <w:lang w:val="zh-TW" w:bidi="ar"/>
        </w:rPr>
        <w:t>供应商在开标地点使用</w:t>
      </w:r>
      <w:r>
        <w:rPr>
          <w:rFonts w:ascii="宋体" w:hAnsi="宋体" w:cs="宋体" w:hint="eastAsia"/>
          <w:sz w:val="24"/>
          <w:lang w:bidi="ar"/>
        </w:rPr>
        <w:t>CA数字证书或电子营业执照</w:t>
      </w:r>
      <w:r>
        <w:rPr>
          <w:rFonts w:ascii="宋体" w:hAnsi="宋体" w:cs="宋体" w:hint="eastAsia"/>
          <w:sz w:val="24"/>
          <w:lang w:val="zh-TW" w:bidi="ar"/>
        </w:rPr>
        <w:t>登录</w:t>
      </w:r>
      <w:r>
        <w:rPr>
          <w:rFonts w:ascii="宋体" w:hAnsi="宋体" w:cs="宋体" w:hint="eastAsia"/>
          <w:sz w:val="24"/>
          <w:lang w:bidi="ar"/>
        </w:rPr>
        <w:t>北京市政府采购电子交易平台进行电子开标</w:t>
      </w:r>
      <w:r>
        <w:rPr>
          <w:rFonts w:ascii="宋体" w:hAnsi="宋体" w:cs="宋体" w:hint="eastAsia"/>
          <w:sz w:val="24"/>
          <w:lang w:val="zh-TW" w:bidi="ar"/>
        </w:rPr>
        <w:t>。</w:t>
      </w:r>
    </w:p>
    <w:p w14:paraId="5059DB7C" w14:textId="77777777" w:rsidR="0085117A" w:rsidRDefault="0085117A" w:rsidP="0085117A">
      <w:pPr>
        <w:spacing w:line="360" w:lineRule="auto"/>
        <w:ind w:firstLineChars="200" w:firstLine="480"/>
        <w:rPr>
          <w:rFonts w:ascii="宋体" w:hAnsi="宋体" w:cs="宋体"/>
          <w:sz w:val="24"/>
        </w:rPr>
      </w:pPr>
      <w:r>
        <w:rPr>
          <w:rFonts w:ascii="宋体" w:hAnsi="宋体" w:cs="宋体" w:hint="eastAsia"/>
          <w:sz w:val="24"/>
        </w:rPr>
        <w:t>4.本项目招标公告在中国政府采购网、北京市政府采购网上同步发布。</w:t>
      </w:r>
    </w:p>
    <w:p w14:paraId="22460468" w14:textId="77777777" w:rsidR="0085117A" w:rsidRDefault="0085117A" w:rsidP="0085117A">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七、对本次招标提出询问，请按以下方式联系。</w:t>
      </w:r>
    </w:p>
    <w:p w14:paraId="7323D3E2" w14:textId="77777777" w:rsidR="0085117A" w:rsidRDefault="0085117A" w:rsidP="0085117A">
      <w:pPr>
        <w:widowControl/>
        <w:spacing w:line="360" w:lineRule="auto"/>
        <w:ind w:leftChars="100" w:left="210" w:firstLineChars="200" w:firstLine="482"/>
        <w:jc w:val="left"/>
        <w:rPr>
          <w:rFonts w:ascii="宋体" w:hAnsi="宋体" w:cs="宋体"/>
          <w:b/>
          <w:sz w:val="24"/>
        </w:rPr>
      </w:pPr>
      <w:r>
        <w:rPr>
          <w:rFonts w:ascii="宋体" w:hAnsi="宋体" w:cs="宋体" w:hint="eastAsia"/>
          <w:b/>
          <w:sz w:val="24"/>
        </w:rPr>
        <w:t>1.采购人信息</w:t>
      </w:r>
    </w:p>
    <w:p w14:paraId="40847798" w14:textId="77777777" w:rsidR="0085117A" w:rsidRDefault="0085117A" w:rsidP="0085117A">
      <w:pPr>
        <w:spacing w:line="360" w:lineRule="auto"/>
        <w:ind w:leftChars="100" w:left="210" w:firstLineChars="200" w:firstLine="480"/>
        <w:jc w:val="left"/>
        <w:rPr>
          <w:rFonts w:ascii="宋体" w:hAnsi="宋体" w:cs="宋体"/>
          <w:sz w:val="24"/>
        </w:rPr>
      </w:pPr>
      <w:r>
        <w:rPr>
          <w:rFonts w:ascii="宋体" w:hAnsi="宋体" w:cs="宋体" w:hint="eastAsia"/>
          <w:sz w:val="24"/>
        </w:rPr>
        <w:t xml:space="preserve">名    称：北京工业大学 </w:t>
      </w:r>
    </w:p>
    <w:p w14:paraId="34ECCAAD" w14:textId="77777777" w:rsidR="0085117A" w:rsidRPr="00702865" w:rsidRDefault="0085117A" w:rsidP="0085117A">
      <w:pPr>
        <w:spacing w:line="360" w:lineRule="auto"/>
        <w:ind w:leftChars="100" w:left="210" w:firstLineChars="200" w:firstLine="480"/>
        <w:jc w:val="left"/>
        <w:rPr>
          <w:rFonts w:ascii="宋体" w:hAnsi="宋体" w:cs="宋体"/>
          <w:sz w:val="24"/>
        </w:rPr>
      </w:pPr>
      <w:r>
        <w:rPr>
          <w:rFonts w:ascii="宋体" w:hAnsi="宋体" w:cs="宋体" w:hint="eastAsia"/>
          <w:sz w:val="24"/>
        </w:rPr>
        <w:t>地    址</w:t>
      </w:r>
      <w:r w:rsidRPr="00702865">
        <w:rPr>
          <w:rFonts w:ascii="宋体" w:hAnsi="宋体" w:cs="宋体" w:hint="eastAsia"/>
          <w:sz w:val="24"/>
        </w:rPr>
        <w:t>：北京市朝阳区平乐园100号</w:t>
      </w:r>
    </w:p>
    <w:p w14:paraId="7B281B1F" w14:textId="77777777" w:rsidR="0085117A" w:rsidRDefault="0085117A" w:rsidP="0085117A">
      <w:pPr>
        <w:spacing w:line="360" w:lineRule="auto"/>
        <w:ind w:leftChars="100" w:left="210" w:firstLineChars="200" w:firstLine="480"/>
        <w:jc w:val="left"/>
        <w:rPr>
          <w:rFonts w:ascii="宋体" w:hAnsi="宋体" w:cs="宋体"/>
          <w:sz w:val="24"/>
        </w:rPr>
      </w:pPr>
      <w:r w:rsidRPr="00702865">
        <w:rPr>
          <w:rFonts w:ascii="宋体" w:hAnsi="宋体" w:cs="宋体" w:hint="eastAsia"/>
          <w:sz w:val="24"/>
        </w:rPr>
        <w:t xml:space="preserve">联系方式：李老师 </w:t>
      </w:r>
      <w:r w:rsidRPr="00702865">
        <w:rPr>
          <w:sz w:val="24"/>
        </w:rPr>
        <w:t>(010) 6</w:t>
      </w:r>
      <w:r>
        <w:rPr>
          <w:sz w:val="24"/>
        </w:rPr>
        <w:t>739 2339</w:t>
      </w:r>
    </w:p>
    <w:p w14:paraId="4CA57104" w14:textId="77777777" w:rsidR="0085117A" w:rsidRDefault="0085117A" w:rsidP="0085117A">
      <w:pPr>
        <w:spacing w:line="360" w:lineRule="auto"/>
        <w:ind w:leftChars="100" w:left="210" w:firstLineChars="200" w:firstLine="482"/>
        <w:jc w:val="left"/>
        <w:rPr>
          <w:rFonts w:ascii="宋体" w:hAnsi="宋体" w:cs="宋体"/>
          <w:b/>
          <w:sz w:val="24"/>
        </w:rPr>
      </w:pPr>
      <w:r>
        <w:rPr>
          <w:rFonts w:ascii="宋体" w:hAnsi="宋体" w:cs="宋体" w:hint="eastAsia"/>
          <w:b/>
          <w:sz w:val="24"/>
        </w:rPr>
        <w:t>2.采购代理机构信息</w:t>
      </w:r>
    </w:p>
    <w:p w14:paraId="01ED90EE" w14:textId="77777777" w:rsidR="0085117A" w:rsidRDefault="0085117A" w:rsidP="0085117A">
      <w:pPr>
        <w:spacing w:line="360" w:lineRule="auto"/>
        <w:ind w:leftChars="100" w:left="210" w:firstLineChars="200" w:firstLine="480"/>
        <w:jc w:val="left"/>
        <w:rPr>
          <w:rFonts w:ascii="宋体" w:hAnsi="宋体" w:cs="宋体"/>
          <w:sz w:val="24"/>
        </w:rPr>
      </w:pPr>
      <w:r>
        <w:rPr>
          <w:rFonts w:ascii="宋体" w:hAnsi="宋体" w:cs="宋体" w:hint="eastAsia"/>
          <w:sz w:val="24"/>
        </w:rPr>
        <w:lastRenderedPageBreak/>
        <w:t>名    称：华采招标集团有限公司</w:t>
      </w:r>
    </w:p>
    <w:p w14:paraId="11DDB236" w14:textId="77777777" w:rsidR="0085117A" w:rsidRDefault="0085117A" w:rsidP="0085117A">
      <w:pPr>
        <w:spacing w:line="360" w:lineRule="auto"/>
        <w:ind w:leftChars="100" w:left="210" w:firstLineChars="200" w:firstLine="480"/>
        <w:jc w:val="left"/>
        <w:rPr>
          <w:rFonts w:ascii="宋体" w:hAnsi="宋体" w:cs="宋体"/>
          <w:sz w:val="24"/>
        </w:rPr>
      </w:pPr>
      <w:r>
        <w:rPr>
          <w:rFonts w:ascii="宋体" w:hAnsi="宋体" w:cs="宋体" w:hint="eastAsia"/>
          <w:sz w:val="24"/>
        </w:rPr>
        <w:t>地    址：北京市丰台区广安路9号国投财富广场6号楼1601室</w:t>
      </w:r>
    </w:p>
    <w:p w14:paraId="010A7A7F" w14:textId="77777777" w:rsidR="0085117A" w:rsidRDefault="0085117A" w:rsidP="0085117A">
      <w:pPr>
        <w:spacing w:line="360" w:lineRule="auto"/>
        <w:ind w:leftChars="100" w:left="210" w:firstLineChars="200" w:firstLine="480"/>
        <w:jc w:val="left"/>
        <w:rPr>
          <w:rFonts w:ascii="宋体" w:hAnsi="宋体" w:cs="宋体"/>
          <w:sz w:val="24"/>
        </w:rPr>
      </w:pPr>
      <w:r>
        <w:rPr>
          <w:rFonts w:ascii="宋体" w:hAnsi="宋体" w:cs="宋体" w:hint="eastAsia"/>
          <w:sz w:val="24"/>
        </w:rPr>
        <w:t>联系方式：崔丽洁、赵娜、金珊、刘金秀</w:t>
      </w:r>
      <w:r>
        <w:rPr>
          <w:rFonts w:hAnsi="宋体" w:cs="宋体" w:hint="eastAsia"/>
          <w:sz w:val="24"/>
        </w:rPr>
        <w:t xml:space="preserve"> </w:t>
      </w:r>
      <w:r>
        <w:rPr>
          <w:rFonts w:ascii="宋体" w:hAnsi="宋体" w:cs="宋体" w:hint="eastAsia"/>
          <w:sz w:val="24"/>
        </w:rPr>
        <w:t>010-63509799-8038、8078</w:t>
      </w:r>
    </w:p>
    <w:p w14:paraId="0A09F916" w14:textId="77777777" w:rsidR="0085117A" w:rsidRDefault="0085117A" w:rsidP="0085117A">
      <w:pPr>
        <w:spacing w:line="360" w:lineRule="auto"/>
        <w:ind w:leftChars="100" w:left="210" w:firstLineChars="200" w:firstLine="482"/>
        <w:rPr>
          <w:rFonts w:ascii="宋体" w:hAnsi="宋体" w:cs="宋体"/>
          <w:b/>
          <w:sz w:val="24"/>
        </w:rPr>
      </w:pPr>
      <w:r>
        <w:rPr>
          <w:rFonts w:ascii="宋体" w:hAnsi="宋体" w:cs="宋体" w:hint="eastAsia"/>
          <w:b/>
          <w:sz w:val="24"/>
        </w:rPr>
        <w:t>3.项目联系方式</w:t>
      </w:r>
    </w:p>
    <w:p w14:paraId="3BA57525" w14:textId="77777777" w:rsidR="0085117A" w:rsidRDefault="0085117A" w:rsidP="0085117A">
      <w:pPr>
        <w:pStyle w:val="a7"/>
        <w:spacing w:line="360" w:lineRule="auto"/>
        <w:ind w:leftChars="100" w:left="210" w:firstLineChars="200" w:firstLine="480"/>
        <w:rPr>
          <w:rFonts w:hAnsi="宋体" w:cs="宋体"/>
          <w:sz w:val="24"/>
          <w:szCs w:val="24"/>
        </w:rPr>
      </w:pPr>
      <w:r>
        <w:rPr>
          <w:rFonts w:hAnsi="宋体" w:cs="宋体"/>
          <w:sz w:val="24"/>
          <w:szCs w:val="24"/>
        </w:rPr>
        <w:t>项目联系人：</w:t>
      </w:r>
      <w:r>
        <w:rPr>
          <w:rFonts w:hAnsi="宋体" w:cs="宋体"/>
          <w:sz w:val="24"/>
        </w:rPr>
        <w:t>崔丽洁、赵娜、金珊、刘金秀</w:t>
      </w:r>
    </w:p>
    <w:p w14:paraId="558BDB9A" w14:textId="77777777" w:rsidR="0085117A" w:rsidRDefault="0085117A" w:rsidP="0085117A">
      <w:pPr>
        <w:pStyle w:val="a7"/>
        <w:spacing w:line="360" w:lineRule="auto"/>
        <w:ind w:leftChars="100" w:left="210" w:firstLineChars="200" w:firstLine="480"/>
        <w:rPr>
          <w:rFonts w:hAnsi="宋体" w:cs="宋体"/>
          <w:sz w:val="24"/>
          <w:szCs w:val="24"/>
        </w:rPr>
      </w:pPr>
      <w:r>
        <w:rPr>
          <w:rFonts w:hAnsi="宋体" w:cs="宋体"/>
          <w:sz w:val="24"/>
        </w:rPr>
        <w:t>电      话：010-63509799-8038、8078</w:t>
      </w:r>
    </w:p>
    <w:p w14:paraId="116F7F46" w14:textId="5CB514F5" w:rsidR="00690CDE" w:rsidRDefault="00690CDE">
      <w:pPr>
        <w:pStyle w:val="a7"/>
        <w:spacing w:line="360" w:lineRule="auto"/>
        <w:ind w:leftChars="100" w:left="210" w:firstLineChars="200" w:firstLine="480"/>
        <w:rPr>
          <w:rFonts w:hAnsi="宋体" w:cs="宋体"/>
          <w:sz w:val="24"/>
          <w:szCs w:val="24"/>
        </w:rPr>
      </w:pPr>
    </w:p>
    <w:p w14:paraId="25CED99A" w14:textId="77777777" w:rsidR="00690CDE" w:rsidRDefault="00690CDE"/>
    <w:sectPr w:rsidR="00690C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CFC7A" w14:textId="77777777" w:rsidR="0085117A" w:rsidRDefault="0085117A" w:rsidP="0085117A">
      <w:r>
        <w:separator/>
      </w:r>
    </w:p>
  </w:endnote>
  <w:endnote w:type="continuationSeparator" w:id="0">
    <w:p w14:paraId="7AF5DDCA" w14:textId="77777777" w:rsidR="0085117A" w:rsidRDefault="0085117A" w:rsidP="0085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B48E2" w14:textId="77777777" w:rsidR="0085117A" w:rsidRDefault="0085117A" w:rsidP="0085117A">
      <w:r>
        <w:separator/>
      </w:r>
    </w:p>
  </w:footnote>
  <w:footnote w:type="continuationSeparator" w:id="0">
    <w:p w14:paraId="45B0891F" w14:textId="77777777" w:rsidR="0085117A" w:rsidRDefault="0085117A" w:rsidP="00851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YWU5MGM4MTE3OTRmZGM5MDAxZGUyZTYzYmYzM2YifQ=="/>
  </w:docVars>
  <w:rsids>
    <w:rsidRoot w:val="003058FD"/>
    <w:rsid w:val="0001557C"/>
    <w:rsid w:val="00055FD2"/>
    <w:rsid w:val="00077678"/>
    <w:rsid w:val="000D1D89"/>
    <w:rsid w:val="0012557A"/>
    <w:rsid w:val="001A4488"/>
    <w:rsid w:val="001E394A"/>
    <w:rsid w:val="00215515"/>
    <w:rsid w:val="00216EF1"/>
    <w:rsid w:val="00226858"/>
    <w:rsid w:val="003053C1"/>
    <w:rsid w:val="003058FD"/>
    <w:rsid w:val="00316189"/>
    <w:rsid w:val="00332178"/>
    <w:rsid w:val="003650E6"/>
    <w:rsid w:val="0037431B"/>
    <w:rsid w:val="003960F4"/>
    <w:rsid w:val="003C296E"/>
    <w:rsid w:val="003C2F1A"/>
    <w:rsid w:val="0041370D"/>
    <w:rsid w:val="00471B64"/>
    <w:rsid w:val="00494598"/>
    <w:rsid w:val="004E4B34"/>
    <w:rsid w:val="004F0D57"/>
    <w:rsid w:val="005824D4"/>
    <w:rsid w:val="00592228"/>
    <w:rsid w:val="005A29DD"/>
    <w:rsid w:val="00631282"/>
    <w:rsid w:val="00690CDE"/>
    <w:rsid w:val="006B6FD4"/>
    <w:rsid w:val="006C447E"/>
    <w:rsid w:val="006E16E4"/>
    <w:rsid w:val="006E3BF9"/>
    <w:rsid w:val="00714029"/>
    <w:rsid w:val="00714603"/>
    <w:rsid w:val="00716745"/>
    <w:rsid w:val="0077078A"/>
    <w:rsid w:val="007C5B66"/>
    <w:rsid w:val="007D7C3B"/>
    <w:rsid w:val="007F0A4E"/>
    <w:rsid w:val="00810B4C"/>
    <w:rsid w:val="0085117A"/>
    <w:rsid w:val="008A42EF"/>
    <w:rsid w:val="00921CC3"/>
    <w:rsid w:val="00925EA6"/>
    <w:rsid w:val="009A6D5E"/>
    <w:rsid w:val="009E4E6F"/>
    <w:rsid w:val="00A16DCD"/>
    <w:rsid w:val="00A356A4"/>
    <w:rsid w:val="00A95530"/>
    <w:rsid w:val="00AC51E9"/>
    <w:rsid w:val="00AE75D4"/>
    <w:rsid w:val="00C123E5"/>
    <w:rsid w:val="00C21273"/>
    <w:rsid w:val="00C269A7"/>
    <w:rsid w:val="00CE5F78"/>
    <w:rsid w:val="00D41394"/>
    <w:rsid w:val="00D87402"/>
    <w:rsid w:val="00DC5EF2"/>
    <w:rsid w:val="00DD6FB5"/>
    <w:rsid w:val="00E00279"/>
    <w:rsid w:val="00E946BB"/>
    <w:rsid w:val="00F04311"/>
    <w:rsid w:val="00F52754"/>
    <w:rsid w:val="00F55B61"/>
    <w:rsid w:val="00FA6115"/>
    <w:rsid w:val="00FC4C28"/>
    <w:rsid w:val="019779D5"/>
    <w:rsid w:val="044036B7"/>
    <w:rsid w:val="092C4B5A"/>
    <w:rsid w:val="096807EB"/>
    <w:rsid w:val="09C32013"/>
    <w:rsid w:val="0D116EA1"/>
    <w:rsid w:val="0EEC54CF"/>
    <w:rsid w:val="106627E7"/>
    <w:rsid w:val="109C74DE"/>
    <w:rsid w:val="12332670"/>
    <w:rsid w:val="147144F6"/>
    <w:rsid w:val="17101F77"/>
    <w:rsid w:val="182501E1"/>
    <w:rsid w:val="19EF6DB1"/>
    <w:rsid w:val="1A1D076E"/>
    <w:rsid w:val="1A763000"/>
    <w:rsid w:val="1B0F4B9F"/>
    <w:rsid w:val="1B717DF3"/>
    <w:rsid w:val="1DA6682E"/>
    <w:rsid w:val="1F2E5A38"/>
    <w:rsid w:val="1F525FB8"/>
    <w:rsid w:val="2031330F"/>
    <w:rsid w:val="215666D4"/>
    <w:rsid w:val="21685914"/>
    <w:rsid w:val="21A165ED"/>
    <w:rsid w:val="2355768F"/>
    <w:rsid w:val="2443398C"/>
    <w:rsid w:val="2515637F"/>
    <w:rsid w:val="26AD77E2"/>
    <w:rsid w:val="299A59FA"/>
    <w:rsid w:val="2A317DDE"/>
    <w:rsid w:val="2AA8279A"/>
    <w:rsid w:val="2BB11520"/>
    <w:rsid w:val="2F412AC4"/>
    <w:rsid w:val="31A62339"/>
    <w:rsid w:val="31E626A4"/>
    <w:rsid w:val="33F16F60"/>
    <w:rsid w:val="35492221"/>
    <w:rsid w:val="38557936"/>
    <w:rsid w:val="3CCA47F2"/>
    <w:rsid w:val="3D646077"/>
    <w:rsid w:val="3E0E4AA2"/>
    <w:rsid w:val="3EE6289D"/>
    <w:rsid w:val="41865B62"/>
    <w:rsid w:val="45B85ED0"/>
    <w:rsid w:val="462B0663"/>
    <w:rsid w:val="470703F1"/>
    <w:rsid w:val="4742185B"/>
    <w:rsid w:val="47A934A7"/>
    <w:rsid w:val="49154CC0"/>
    <w:rsid w:val="49FA5194"/>
    <w:rsid w:val="4A1C1E51"/>
    <w:rsid w:val="4B913282"/>
    <w:rsid w:val="4C526A67"/>
    <w:rsid w:val="4CD2753F"/>
    <w:rsid w:val="4F2A2745"/>
    <w:rsid w:val="53974572"/>
    <w:rsid w:val="5C367F47"/>
    <w:rsid w:val="5D7646F6"/>
    <w:rsid w:val="5E501768"/>
    <w:rsid w:val="61011DFA"/>
    <w:rsid w:val="62CE4122"/>
    <w:rsid w:val="62F7077A"/>
    <w:rsid w:val="63D15F9E"/>
    <w:rsid w:val="642873A1"/>
    <w:rsid w:val="67D9063A"/>
    <w:rsid w:val="692A5B18"/>
    <w:rsid w:val="6A672180"/>
    <w:rsid w:val="6A9A0CA2"/>
    <w:rsid w:val="6C774B6E"/>
    <w:rsid w:val="6E527997"/>
    <w:rsid w:val="6F2911A5"/>
    <w:rsid w:val="72E61148"/>
    <w:rsid w:val="734737B6"/>
    <w:rsid w:val="73D06E12"/>
    <w:rsid w:val="74E53270"/>
    <w:rsid w:val="79077609"/>
    <w:rsid w:val="7A047FD9"/>
    <w:rsid w:val="7A4575D8"/>
    <w:rsid w:val="7D94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6682C20B-8111-4A8A-9A18-045C89425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oa heading" w:uiPriority="99" w:unhideWhenUsed="1" w:qFormat="1"/>
    <w:lsdException w:name="List 2"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toa heading"/>
    <w:basedOn w:val="a"/>
    <w:next w:val="a"/>
    <w:uiPriority w:val="99"/>
    <w:unhideWhenUsed/>
    <w:qFormat/>
    <w:pPr>
      <w:spacing w:before="120"/>
    </w:pPr>
    <w:rPr>
      <w:rFonts w:ascii="Arial" w:hAnsi="Arial"/>
      <w:sz w:val="24"/>
    </w:rPr>
  </w:style>
  <w:style w:type="paragraph" w:styleId="a5">
    <w:name w:val="Body Text"/>
    <w:basedOn w:val="a"/>
    <w:link w:val="Char"/>
    <w:uiPriority w:val="99"/>
    <w:unhideWhenUsed/>
    <w:qFormat/>
    <w:pPr>
      <w:spacing w:after="120"/>
    </w:pPr>
    <w:rPr>
      <w:rFonts w:ascii="Calibri" w:hAnsi="Calibri"/>
      <w:szCs w:val="24"/>
    </w:rPr>
  </w:style>
  <w:style w:type="paragraph" w:styleId="a6">
    <w:name w:val="Body Text Indent"/>
    <w:basedOn w:val="a"/>
    <w:next w:val="a"/>
    <w:autoRedefine/>
    <w:qFormat/>
    <w:pPr>
      <w:spacing w:line="360" w:lineRule="auto"/>
      <w:ind w:firstLine="570"/>
    </w:pPr>
    <w:rPr>
      <w:sz w:val="24"/>
    </w:rPr>
  </w:style>
  <w:style w:type="paragraph" w:styleId="20">
    <w:name w:val="List 2"/>
    <w:basedOn w:val="a"/>
    <w:qFormat/>
    <w:pPr>
      <w:ind w:leftChars="200" w:left="100" w:hangingChars="200" w:hanging="200"/>
    </w:pPr>
  </w:style>
  <w:style w:type="paragraph" w:styleId="a7">
    <w:name w:val="Plain Text"/>
    <w:basedOn w:val="a"/>
    <w:link w:val="Char0"/>
    <w:autoRedefine/>
    <w:qFormat/>
    <w:rPr>
      <w:rFonts w:ascii="宋体" w:eastAsiaTheme="minorEastAsia" w:hAnsi="Courier New" w:cstheme="minorBidi"/>
      <w:szCs w:val="22"/>
    </w:rPr>
  </w:style>
  <w:style w:type="paragraph" w:styleId="a8">
    <w:name w:val="footer"/>
    <w:basedOn w:val="a"/>
    <w:link w:val="Char1"/>
    <w:autoRedefine/>
    <w:qFormat/>
    <w:pPr>
      <w:tabs>
        <w:tab w:val="center" w:pos="4153"/>
        <w:tab w:val="right" w:pos="8306"/>
      </w:tabs>
      <w:snapToGrid w:val="0"/>
      <w:jc w:val="left"/>
    </w:pPr>
    <w:rPr>
      <w:sz w:val="18"/>
      <w:szCs w:val="18"/>
    </w:rPr>
  </w:style>
  <w:style w:type="paragraph" w:styleId="a9">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paragraph" w:styleId="21">
    <w:name w:val="Body Text First Indent 2"/>
    <w:basedOn w:val="a6"/>
    <w:autoRedefine/>
    <w:qFormat/>
    <w:pPr>
      <w:spacing w:after="120" w:line="480" w:lineRule="exact"/>
      <w:ind w:leftChars="200" w:left="420" w:firstLineChars="200" w:firstLine="420"/>
    </w:pPr>
  </w:style>
  <w:style w:type="table" w:styleId="aa">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autoRedefine/>
    <w:qFormat/>
    <w:rPr>
      <w:color w:val="0563C1" w:themeColor="hyperlink"/>
      <w:u w:val="single"/>
    </w:rPr>
  </w:style>
  <w:style w:type="paragraph" w:styleId="ac">
    <w:name w:val="List Paragraph"/>
    <w:basedOn w:val="a"/>
    <w:autoRedefine/>
    <w:uiPriority w:val="34"/>
    <w:qFormat/>
    <w:pPr>
      <w:ind w:firstLineChars="200" w:firstLine="420"/>
    </w:pPr>
  </w:style>
  <w:style w:type="character" w:customStyle="1" w:styleId="Char2">
    <w:name w:val="页眉 Char"/>
    <w:basedOn w:val="a1"/>
    <w:link w:val="a9"/>
    <w:autoRedefine/>
    <w:qFormat/>
    <w:rPr>
      <w:kern w:val="2"/>
      <w:sz w:val="18"/>
      <w:szCs w:val="18"/>
    </w:rPr>
  </w:style>
  <w:style w:type="character" w:customStyle="1" w:styleId="Char1">
    <w:name w:val="页脚 Char"/>
    <w:basedOn w:val="a1"/>
    <w:link w:val="a8"/>
    <w:autoRedefine/>
    <w:qFormat/>
    <w:rPr>
      <w:kern w:val="2"/>
      <w:sz w:val="18"/>
      <w:szCs w:val="18"/>
    </w:rPr>
  </w:style>
  <w:style w:type="character" w:customStyle="1" w:styleId="NormalCharacter">
    <w:name w:val="NormalCharacter"/>
    <w:autoRedefine/>
    <w:qFormat/>
  </w:style>
  <w:style w:type="paragraph" w:styleId="ad">
    <w:name w:val="Body Text First Indent"/>
    <w:basedOn w:val="a5"/>
    <w:link w:val="Char3"/>
    <w:rsid w:val="0085117A"/>
    <w:pPr>
      <w:ind w:firstLineChars="100" w:firstLine="420"/>
    </w:pPr>
    <w:rPr>
      <w:rFonts w:ascii="Times New Roman" w:hAnsi="Times New Roman"/>
      <w:szCs w:val="21"/>
    </w:rPr>
  </w:style>
  <w:style w:type="character" w:customStyle="1" w:styleId="Char">
    <w:name w:val="正文文本 Char"/>
    <w:basedOn w:val="a1"/>
    <w:link w:val="a5"/>
    <w:uiPriority w:val="99"/>
    <w:rsid w:val="0085117A"/>
    <w:rPr>
      <w:rFonts w:ascii="Calibri" w:hAnsi="Calibri"/>
      <w:kern w:val="2"/>
      <w:sz w:val="21"/>
      <w:szCs w:val="24"/>
    </w:rPr>
  </w:style>
  <w:style w:type="character" w:customStyle="1" w:styleId="Char3">
    <w:name w:val="正文首行缩进 Char"/>
    <w:basedOn w:val="Char"/>
    <w:link w:val="ad"/>
    <w:rsid w:val="0085117A"/>
    <w:rPr>
      <w:rFonts w:ascii="Calibri" w:hAnsi="Calibri"/>
      <w:kern w:val="2"/>
      <w:sz w:val="21"/>
      <w:szCs w:val="21"/>
    </w:rPr>
  </w:style>
  <w:style w:type="character" w:customStyle="1" w:styleId="Char0">
    <w:name w:val="纯文本 Char"/>
    <w:link w:val="a7"/>
    <w:autoRedefine/>
    <w:qFormat/>
    <w:rsid w:val="0085117A"/>
    <w:rPr>
      <w:rFonts w:ascii="宋体" w:eastAsiaTheme="minorEastAsia" w:hAnsi="Courier New"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cg-bjzc.zhongcy.com/bjczj-portal-site/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434</Words>
  <Characters>2479</Characters>
  <Application>Microsoft Office Word</Application>
  <DocSecurity>0</DocSecurity>
  <Lines>20</Lines>
  <Paragraphs>5</Paragraphs>
  <ScaleCrop>false</ScaleCrop>
  <Company>Microsoft</Company>
  <LinksUpToDate>false</LinksUpToDate>
  <CharactersWithSpaces>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47</cp:revision>
  <dcterms:created xsi:type="dcterms:W3CDTF">2014-10-29T12:08:00Z</dcterms:created>
  <dcterms:modified xsi:type="dcterms:W3CDTF">2026-03-27T02:58:00Z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57FCE2EF35C4423494CF296A616B04B2</vt:lpwstr>
  </property>
  <property fmtid="{D5CDD505-2E9C-101B-9397-08002B2CF9AE}" pid="4" name="KSOTemplateDocerSaveRecord">
    <vt:lpwstr>eyJoZGlkIjoiNDM5ZmQ3NTkzMjFiMDI3ZjMwYjlmYmVlMjg0ZjViMmEiLCJ1c2VySWQiOiI3Mjg5NzM5MzUifQ==</vt:lpwstr>
  </property>
</Properties>
</file>