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18992" w14:textId="77777777" w:rsidR="002E05C3" w:rsidRPr="002E05C3" w:rsidRDefault="002E05C3" w:rsidP="002E05C3">
      <w:pPr>
        <w:spacing w:line="360" w:lineRule="auto"/>
        <w:jc w:val="center"/>
        <w:outlineLvl w:val="0"/>
        <w:rPr>
          <w:rFonts w:ascii="Times New Roman" w:eastAsia="宋体" w:hAnsi="Times New Roman" w:cs="Times New Roman"/>
          <w:b/>
          <w:sz w:val="36"/>
          <w:szCs w:val="36"/>
          <w14:ligatures w14:val="none"/>
        </w:rPr>
      </w:pPr>
      <w:r w:rsidRPr="002E05C3">
        <w:rPr>
          <w:rFonts w:ascii="Times New Roman" w:eastAsia="宋体" w:hAnsi="Times New Roman" w:cs="Times New Roman"/>
          <w:b/>
          <w:sz w:val="36"/>
          <w:szCs w:val="36"/>
          <w14:ligatures w14:val="none"/>
        </w:rPr>
        <w:t>采购需求</w:t>
      </w:r>
    </w:p>
    <w:p w14:paraId="3217A678" w14:textId="77777777" w:rsidR="002E05C3" w:rsidRPr="002E05C3" w:rsidRDefault="002E05C3" w:rsidP="002E05C3">
      <w:pPr>
        <w:numPr>
          <w:ilvl w:val="0"/>
          <w:numId w:val="1"/>
        </w:numPr>
        <w:spacing w:line="360" w:lineRule="auto"/>
        <w:contextualSpacing/>
        <w:jc w:val="both"/>
        <w:rPr>
          <w:rFonts w:ascii="Times New Roman" w:eastAsia="宋体" w:hAnsi="Times New Roman" w:cs="Times New Roman"/>
          <w:b/>
          <w:sz w:val="24"/>
          <w14:ligatures w14:val="none"/>
        </w:rPr>
      </w:pPr>
      <w:r w:rsidRPr="002E05C3">
        <w:rPr>
          <w:rFonts w:ascii="Times New Roman" w:eastAsia="宋体" w:hAnsi="Times New Roman" w:cs="Times New Roman"/>
          <w:b/>
          <w:sz w:val="24"/>
          <w14:ligatures w14:val="none"/>
        </w:rPr>
        <w:t>采购标的</w:t>
      </w:r>
    </w:p>
    <w:p w14:paraId="505A09F5" w14:textId="77777777" w:rsidR="002E05C3" w:rsidRPr="002E05C3" w:rsidRDefault="002E05C3" w:rsidP="002E05C3">
      <w:pPr>
        <w:spacing w:line="360" w:lineRule="auto"/>
        <w:contextualSpacing/>
        <w:jc w:val="both"/>
        <w:rPr>
          <w:rFonts w:ascii="Times New Roman" w:eastAsia="宋体" w:hAnsi="Times New Roman" w:cs="Times New Roman"/>
          <w:bCs/>
          <w:sz w:val="24"/>
          <w14:ligatures w14:val="none"/>
        </w:rPr>
      </w:pPr>
      <w:r w:rsidRPr="002E05C3">
        <w:rPr>
          <w:rFonts w:ascii="Times New Roman" w:eastAsia="宋体" w:hAnsi="Times New Roman" w:cs="Times New Roman"/>
          <w:bCs/>
          <w:sz w:val="24"/>
          <w14:ligatures w14:val="none"/>
        </w:rPr>
        <w:t xml:space="preserve">1. </w:t>
      </w:r>
      <w:r w:rsidRPr="002E05C3">
        <w:rPr>
          <w:rFonts w:ascii="Times New Roman" w:eastAsia="宋体" w:hAnsi="Times New Roman" w:cs="Times New Roman"/>
          <w:bCs/>
          <w:sz w:val="24"/>
          <w14:ligatures w14:val="none"/>
        </w:rPr>
        <w:t>采购标的（货物需求一览表或简要服务内容及数量）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493"/>
        <w:gridCol w:w="1430"/>
        <w:gridCol w:w="906"/>
        <w:gridCol w:w="3758"/>
      </w:tblGrid>
      <w:tr w:rsidR="002E05C3" w:rsidRPr="002E05C3" w14:paraId="26867992" w14:textId="77777777" w:rsidTr="00CF329C">
        <w:trPr>
          <w:trHeight w:val="454"/>
        </w:trPr>
        <w:tc>
          <w:tcPr>
            <w:tcW w:w="427" w:type="pct"/>
            <w:vAlign w:val="center"/>
          </w:tcPr>
          <w:p w14:paraId="293CD6F8" w14:textId="77777777" w:rsidR="002E05C3" w:rsidRPr="002E05C3" w:rsidRDefault="002E05C3" w:rsidP="002E05C3">
            <w:pPr>
              <w:jc w:val="center"/>
              <w:rPr>
                <w:rFonts w:ascii="Times New Roman" w:eastAsia="宋体" w:hAnsi="Times New Roman" w:cs="Times New Roman"/>
                <w:bCs/>
                <w:sz w:val="21"/>
                <w:szCs w:val="21"/>
                <w14:ligatures w14:val="none"/>
              </w:rPr>
            </w:pPr>
            <w:r w:rsidRPr="002E05C3">
              <w:rPr>
                <w:rFonts w:ascii="Times New Roman" w:eastAsia="宋体" w:hAnsi="Times New Roman" w:cs="Times New Roman" w:hint="eastAsia"/>
                <w:bCs/>
                <w:sz w:val="21"/>
                <w:szCs w:val="21"/>
                <w14:ligatures w14:val="none"/>
              </w:rPr>
              <w:t>包号</w:t>
            </w:r>
          </w:p>
        </w:tc>
        <w:tc>
          <w:tcPr>
            <w:tcW w:w="900" w:type="pct"/>
            <w:vAlign w:val="center"/>
          </w:tcPr>
          <w:p w14:paraId="1E0FAF34" w14:textId="77777777" w:rsidR="002E05C3" w:rsidRPr="002E05C3" w:rsidRDefault="002E05C3" w:rsidP="002E05C3">
            <w:pPr>
              <w:jc w:val="center"/>
              <w:rPr>
                <w:rFonts w:ascii="Times New Roman" w:eastAsia="宋体" w:hAnsi="Times New Roman" w:cs="Times New Roman"/>
                <w:bCs/>
                <w:sz w:val="21"/>
                <w:szCs w:val="21"/>
                <w14:ligatures w14:val="none"/>
              </w:rPr>
            </w:pPr>
            <w:r w:rsidRPr="002E05C3">
              <w:rPr>
                <w:rFonts w:ascii="Times New Roman" w:eastAsia="宋体" w:hAnsi="Times New Roman" w:cs="Times New Roman"/>
                <w:bCs/>
                <w:sz w:val="21"/>
                <w:szCs w:val="21"/>
                <w14:ligatures w14:val="none"/>
              </w:rPr>
              <w:t>标的名称</w:t>
            </w:r>
          </w:p>
        </w:tc>
        <w:tc>
          <w:tcPr>
            <w:tcW w:w="862" w:type="pct"/>
            <w:vAlign w:val="center"/>
          </w:tcPr>
          <w:p w14:paraId="5AC11FD4" w14:textId="77777777" w:rsidR="002E05C3" w:rsidRPr="002E05C3" w:rsidRDefault="002E05C3" w:rsidP="002E05C3">
            <w:pPr>
              <w:jc w:val="center"/>
              <w:rPr>
                <w:rFonts w:ascii="Times New Roman" w:eastAsia="宋体" w:hAnsi="Times New Roman" w:cs="Times New Roman"/>
                <w:bCs/>
                <w:sz w:val="21"/>
                <w:szCs w:val="21"/>
                <w14:ligatures w14:val="none"/>
              </w:rPr>
            </w:pPr>
            <w:r w:rsidRPr="002E05C3">
              <w:rPr>
                <w:rFonts w:ascii="Times New Roman" w:eastAsia="宋体" w:hAnsi="Times New Roman" w:cs="Times New Roman" w:hint="eastAsia"/>
                <w:bCs/>
                <w:sz w:val="21"/>
                <w:szCs w:val="21"/>
                <w14:ligatures w14:val="none"/>
              </w:rPr>
              <w:t>采购包预算金额（万元）</w:t>
            </w:r>
          </w:p>
        </w:tc>
        <w:tc>
          <w:tcPr>
            <w:tcW w:w="546" w:type="pct"/>
            <w:vAlign w:val="center"/>
          </w:tcPr>
          <w:p w14:paraId="3DEEDBDC" w14:textId="77777777" w:rsidR="002E05C3" w:rsidRPr="002E05C3" w:rsidRDefault="002E05C3" w:rsidP="002E05C3">
            <w:pPr>
              <w:jc w:val="center"/>
              <w:rPr>
                <w:rFonts w:ascii="Times New Roman" w:eastAsia="宋体" w:hAnsi="Times New Roman" w:cs="Times New Roman"/>
                <w:bCs/>
                <w:sz w:val="21"/>
                <w:szCs w:val="21"/>
                <w14:ligatures w14:val="none"/>
              </w:rPr>
            </w:pPr>
            <w:r w:rsidRPr="002E05C3">
              <w:rPr>
                <w:rFonts w:ascii="Times New Roman" w:eastAsia="宋体" w:hAnsi="Times New Roman" w:cs="Times New Roman" w:hint="eastAsia"/>
                <w:bCs/>
                <w:sz w:val="21"/>
                <w:szCs w:val="21"/>
                <w14:ligatures w14:val="none"/>
              </w:rPr>
              <w:t>数量</w:t>
            </w:r>
          </w:p>
        </w:tc>
        <w:tc>
          <w:tcPr>
            <w:tcW w:w="2265" w:type="pct"/>
            <w:vAlign w:val="center"/>
          </w:tcPr>
          <w:p w14:paraId="0F756A94" w14:textId="77777777" w:rsidR="002E05C3" w:rsidRPr="002E05C3" w:rsidRDefault="002E05C3" w:rsidP="002E05C3">
            <w:pPr>
              <w:jc w:val="center"/>
              <w:rPr>
                <w:rFonts w:ascii="Times New Roman" w:eastAsia="宋体" w:hAnsi="Times New Roman" w:cs="Times New Roman"/>
                <w:bCs/>
                <w:sz w:val="21"/>
                <w:szCs w:val="21"/>
                <w14:ligatures w14:val="none"/>
              </w:rPr>
            </w:pPr>
            <w:r w:rsidRPr="002E05C3">
              <w:rPr>
                <w:rFonts w:ascii="Times New Roman" w:eastAsia="宋体" w:hAnsi="Times New Roman" w:cs="Times New Roman"/>
                <w:bCs/>
                <w:sz w:val="21"/>
                <w:szCs w:val="21"/>
                <w14:ligatures w14:val="none"/>
              </w:rPr>
              <w:t>简要技术需求或服务要求</w:t>
            </w:r>
          </w:p>
        </w:tc>
      </w:tr>
      <w:tr w:rsidR="002E05C3" w:rsidRPr="002E05C3" w14:paraId="397F9B1C" w14:textId="77777777" w:rsidTr="00CF329C">
        <w:trPr>
          <w:trHeight w:val="454"/>
        </w:trPr>
        <w:tc>
          <w:tcPr>
            <w:tcW w:w="427" w:type="pct"/>
            <w:vAlign w:val="center"/>
          </w:tcPr>
          <w:p w14:paraId="0FF2ACA9" w14:textId="77777777" w:rsidR="002E05C3" w:rsidRPr="002E05C3" w:rsidRDefault="002E05C3" w:rsidP="002E05C3">
            <w:pPr>
              <w:jc w:val="center"/>
              <w:rPr>
                <w:rFonts w:ascii="Times New Roman" w:eastAsia="宋体" w:hAnsi="Times New Roman" w:cs="Times New Roman"/>
                <w:bCs/>
                <w:sz w:val="21"/>
                <w:szCs w:val="21"/>
                <w14:ligatures w14:val="none"/>
              </w:rPr>
            </w:pPr>
            <w:r w:rsidRPr="002E05C3">
              <w:rPr>
                <w:rFonts w:ascii="Times New Roman" w:eastAsia="宋体" w:hAnsi="Times New Roman" w:cs="Times New Roman"/>
                <w:bCs/>
                <w:sz w:val="21"/>
                <w:szCs w:val="21"/>
                <w14:ligatures w14:val="none"/>
              </w:rPr>
              <w:t>1</w:t>
            </w:r>
          </w:p>
        </w:tc>
        <w:tc>
          <w:tcPr>
            <w:tcW w:w="900" w:type="pct"/>
            <w:vAlign w:val="center"/>
          </w:tcPr>
          <w:p w14:paraId="6BD681F8" w14:textId="77777777" w:rsidR="002E05C3" w:rsidRPr="002E05C3" w:rsidRDefault="002E05C3" w:rsidP="002E05C3">
            <w:pPr>
              <w:jc w:val="center"/>
              <w:rPr>
                <w:rFonts w:ascii="Times New Roman" w:eastAsia="宋体" w:hAnsi="Times New Roman" w:cs="Times New Roman"/>
                <w:bCs/>
                <w:sz w:val="21"/>
                <w:szCs w:val="21"/>
                <w14:ligatures w14:val="none"/>
              </w:rPr>
            </w:pPr>
            <w:r w:rsidRPr="002E05C3">
              <w:rPr>
                <w:rFonts w:ascii="Times New Roman" w:eastAsia="宋体" w:hAnsi="Times New Roman" w:cs="Times New Roman" w:hint="eastAsia"/>
                <w:bCs/>
                <w:sz w:val="21"/>
                <w:szCs w:val="21"/>
                <w14:ligatures w14:val="none"/>
              </w:rPr>
              <w:t>护理员及运送人员服务</w:t>
            </w:r>
          </w:p>
        </w:tc>
        <w:tc>
          <w:tcPr>
            <w:tcW w:w="862" w:type="pct"/>
            <w:vAlign w:val="center"/>
          </w:tcPr>
          <w:p w14:paraId="1F44F83D" w14:textId="77777777" w:rsidR="002E05C3" w:rsidRPr="002E05C3" w:rsidRDefault="002E05C3" w:rsidP="002E05C3">
            <w:pPr>
              <w:jc w:val="center"/>
              <w:rPr>
                <w:rFonts w:ascii="Times New Roman" w:eastAsia="宋体" w:hAnsi="Times New Roman" w:cs="Times New Roman"/>
                <w:bCs/>
                <w:sz w:val="21"/>
                <w:szCs w:val="21"/>
                <w14:ligatures w14:val="none"/>
              </w:rPr>
            </w:pPr>
            <w:r w:rsidRPr="002E05C3">
              <w:rPr>
                <w:rFonts w:ascii="Times New Roman" w:eastAsia="宋体" w:hAnsi="Times New Roman" w:cs="Times New Roman"/>
                <w:bCs/>
                <w:sz w:val="21"/>
                <w:szCs w:val="21"/>
                <w14:ligatures w14:val="none"/>
              </w:rPr>
              <w:t>1288.003797</w:t>
            </w:r>
          </w:p>
        </w:tc>
        <w:tc>
          <w:tcPr>
            <w:tcW w:w="546" w:type="pct"/>
            <w:vAlign w:val="center"/>
          </w:tcPr>
          <w:p w14:paraId="33F3FA6D" w14:textId="77777777" w:rsidR="002E05C3" w:rsidRPr="002E05C3" w:rsidRDefault="002E05C3" w:rsidP="002E05C3">
            <w:pPr>
              <w:jc w:val="center"/>
              <w:rPr>
                <w:rFonts w:ascii="Times New Roman" w:eastAsia="宋体" w:hAnsi="Times New Roman" w:cs="Times New Roman"/>
                <w:bCs/>
                <w:sz w:val="21"/>
                <w:szCs w:val="21"/>
                <w14:ligatures w14:val="none"/>
              </w:rPr>
            </w:pPr>
            <w:r w:rsidRPr="002E05C3">
              <w:rPr>
                <w:rFonts w:ascii="Times New Roman" w:eastAsia="宋体" w:hAnsi="Times New Roman" w:cs="Times New Roman" w:hint="eastAsia"/>
                <w:bCs/>
                <w:sz w:val="21"/>
                <w:szCs w:val="21"/>
                <w14:ligatures w14:val="none"/>
              </w:rPr>
              <w:t>1</w:t>
            </w:r>
            <w:r w:rsidRPr="002E05C3">
              <w:rPr>
                <w:rFonts w:ascii="Times New Roman" w:eastAsia="宋体" w:hAnsi="Times New Roman" w:cs="Times New Roman" w:hint="eastAsia"/>
                <w:bCs/>
                <w:sz w:val="21"/>
                <w:szCs w:val="21"/>
                <w14:ligatures w14:val="none"/>
              </w:rPr>
              <w:t>年</w:t>
            </w:r>
          </w:p>
        </w:tc>
        <w:tc>
          <w:tcPr>
            <w:tcW w:w="2265" w:type="pct"/>
            <w:vAlign w:val="center"/>
          </w:tcPr>
          <w:p w14:paraId="31DAFF44" w14:textId="77777777" w:rsidR="002E05C3" w:rsidRPr="002E05C3" w:rsidRDefault="002E05C3" w:rsidP="002E05C3">
            <w:pPr>
              <w:jc w:val="center"/>
              <w:rPr>
                <w:rFonts w:ascii="Times New Roman" w:eastAsia="宋体" w:hAnsi="Times New Roman" w:cs="Times New Roman"/>
                <w:bCs/>
                <w:sz w:val="21"/>
                <w:szCs w:val="21"/>
                <w14:ligatures w14:val="none"/>
              </w:rPr>
            </w:pPr>
            <w:r w:rsidRPr="002E05C3">
              <w:rPr>
                <w:rFonts w:ascii="Times New Roman" w:eastAsia="宋体" w:hAnsi="Times New Roman" w:cs="Times New Roman" w:hint="eastAsia"/>
                <w:bCs/>
                <w:sz w:val="21"/>
                <w:szCs w:val="21"/>
                <w14:ligatures w14:val="none"/>
              </w:rPr>
              <w:t>完成生活护理、基础护理等服务类工作。完成被服管理、仪器维护、患者用物管理、科室物品领取、清洁等辅助类工作。运送人员须承担起除采购人明文规定或是存在巨大安全隐患的运输工作以外的所有运输内容。</w:t>
            </w:r>
          </w:p>
        </w:tc>
      </w:tr>
    </w:tbl>
    <w:p w14:paraId="6F6E5EFB" w14:textId="77777777" w:rsidR="002E05C3" w:rsidRPr="002E05C3" w:rsidRDefault="002E05C3" w:rsidP="002E05C3">
      <w:pPr>
        <w:spacing w:line="360" w:lineRule="auto"/>
        <w:contextualSpacing/>
        <w:jc w:val="both"/>
        <w:rPr>
          <w:rFonts w:ascii="Times New Roman" w:eastAsia="宋体" w:hAnsi="Times New Roman" w:cs="Times New Roman"/>
          <w:bCs/>
          <w:sz w:val="24"/>
          <w14:ligatures w14:val="none"/>
        </w:rPr>
      </w:pPr>
    </w:p>
    <w:p w14:paraId="783EACE8" w14:textId="77777777" w:rsidR="002E05C3" w:rsidRPr="002E05C3" w:rsidRDefault="002E05C3" w:rsidP="002E05C3">
      <w:pPr>
        <w:numPr>
          <w:ilvl w:val="0"/>
          <w:numId w:val="1"/>
        </w:numPr>
        <w:spacing w:line="360" w:lineRule="auto"/>
        <w:contextualSpacing/>
        <w:jc w:val="both"/>
        <w:rPr>
          <w:rFonts w:ascii="Times New Roman" w:eastAsia="宋体" w:hAnsi="Times New Roman" w:cs="Times New Roman"/>
          <w:b/>
          <w:sz w:val="24"/>
          <w14:ligatures w14:val="none"/>
        </w:rPr>
      </w:pPr>
      <w:r w:rsidRPr="002E05C3">
        <w:rPr>
          <w:rFonts w:ascii="Times New Roman" w:eastAsia="宋体" w:hAnsi="Times New Roman" w:cs="Times New Roman"/>
          <w:b/>
          <w:sz w:val="24"/>
          <w14:ligatures w14:val="none"/>
        </w:rPr>
        <w:t>商务要求</w:t>
      </w:r>
    </w:p>
    <w:p w14:paraId="177C2583" w14:textId="77777777" w:rsidR="002E05C3" w:rsidRPr="002E05C3" w:rsidRDefault="002E05C3" w:rsidP="002E05C3">
      <w:pPr>
        <w:spacing w:line="360" w:lineRule="auto"/>
        <w:contextualSpacing/>
        <w:jc w:val="both"/>
        <w:rPr>
          <w:rFonts w:ascii="Times New Roman" w:eastAsia="宋体" w:hAnsi="Times New Roman" w:cs="Times New Roman"/>
          <w:b/>
          <w:bCs/>
          <w:i/>
          <w:sz w:val="24"/>
          <w14:ligatures w14:val="none"/>
        </w:rPr>
      </w:pPr>
      <w:r w:rsidRPr="002E05C3">
        <w:rPr>
          <w:rFonts w:ascii="Times New Roman" w:eastAsia="宋体" w:hAnsi="Times New Roman" w:cs="Times New Roman"/>
          <w:b/>
          <w:bCs/>
          <w:sz w:val="24"/>
          <w14:ligatures w14:val="none"/>
        </w:rPr>
        <w:t xml:space="preserve">1. </w:t>
      </w:r>
      <w:r w:rsidRPr="002E05C3">
        <w:rPr>
          <w:rFonts w:ascii="Times New Roman" w:eastAsia="宋体" w:hAnsi="Times New Roman" w:cs="Times New Roman"/>
          <w:b/>
          <w:bCs/>
          <w:sz w:val="24"/>
          <w14:ligatures w14:val="none"/>
        </w:rPr>
        <w:t>交付（实施）的时间（期限）和地点（范围）</w:t>
      </w:r>
    </w:p>
    <w:p w14:paraId="10B7D55B" w14:textId="77777777" w:rsidR="002E05C3" w:rsidRPr="002E05C3" w:rsidRDefault="002E05C3" w:rsidP="002E05C3">
      <w:pPr>
        <w:spacing w:after="0" w:line="360" w:lineRule="auto"/>
        <w:contextualSpacing/>
        <w:rPr>
          <w:rFonts w:ascii="宋体" w:eastAsia="宋体" w:hAnsi="宋体" w:cs="宋体" w:hint="eastAsia"/>
          <w:bCs/>
          <w:sz w:val="24"/>
          <w14:ligatures w14:val="none"/>
        </w:rPr>
      </w:pPr>
      <w:r w:rsidRPr="002E05C3">
        <w:rPr>
          <w:rFonts w:ascii="宋体" w:eastAsia="宋体" w:hAnsi="宋体" w:cs="宋体" w:hint="eastAsia"/>
          <w:bCs/>
          <w:sz w:val="24"/>
          <w14:ligatures w14:val="none"/>
        </w:rPr>
        <w:t>（1）服务时间：</w:t>
      </w:r>
      <w:r w:rsidRPr="002E05C3">
        <w:rPr>
          <w:rFonts w:ascii="宋体" w:eastAsia="宋体" w:hAnsi="宋体" w:cs="Times New Roman" w:hint="eastAsia"/>
          <w:sz w:val="24"/>
          <w:u w:val="single"/>
          <w14:ligatures w14:val="none"/>
        </w:rPr>
        <w:t>1年</w:t>
      </w:r>
      <w:r w:rsidRPr="002E05C3">
        <w:rPr>
          <w:rFonts w:ascii="宋体" w:eastAsia="宋体" w:hAnsi="宋体" w:cs="Times New Roman" w:hint="eastAsia"/>
          <w:sz w:val="24"/>
          <w14:ligatures w14:val="none"/>
        </w:rPr>
        <w:t>。</w:t>
      </w:r>
    </w:p>
    <w:p w14:paraId="7780B176" w14:textId="77777777" w:rsidR="002E05C3" w:rsidRPr="002E05C3" w:rsidRDefault="002E05C3" w:rsidP="002E05C3">
      <w:pPr>
        <w:spacing w:after="0" w:line="360" w:lineRule="auto"/>
        <w:contextualSpacing/>
        <w:rPr>
          <w:rFonts w:ascii="宋体" w:eastAsia="宋体" w:hAnsi="宋体" w:cs="宋体" w:hint="eastAsia"/>
          <w:bCs/>
          <w:sz w:val="24"/>
          <w14:ligatures w14:val="none"/>
        </w:rPr>
      </w:pPr>
      <w:r w:rsidRPr="002E05C3">
        <w:rPr>
          <w:rFonts w:ascii="宋体" w:eastAsia="宋体" w:hAnsi="宋体" w:cs="宋体" w:hint="eastAsia"/>
          <w:bCs/>
          <w:sz w:val="24"/>
          <w14:ligatures w14:val="none"/>
        </w:rPr>
        <w:t>（2）服务地点：</w:t>
      </w:r>
      <w:r w:rsidRPr="002E05C3">
        <w:rPr>
          <w:rFonts w:ascii="宋体" w:eastAsia="宋体" w:hAnsi="宋体" w:cs="宋体" w:hint="eastAsia"/>
          <w:bCs/>
          <w:sz w:val="24"/>
          <w:u w:val="single"/>
          <w14:ligatures w14:val="none"/>
        </w:rPr>
        <w:t>采购人指定地点</w:t>
      </w:r>
      <w:r w:rsidRPr="002E05C3">
        <w:rPr>
          <w:rFonts w:ascii="宋体" w:eastAsia="宋体" w:hAnsi="宋体" w:cs="宋体" w:hint="eastAsia"/>
          <w:bCs/>
          <w:sz w:val="24"/>
          <w14:ligatures w14:val="none"/>
        </w:rPr>
        <w:t>。</w:t>
      </w:r>
    </w:p>
    <w:p w14:paraId="1F24FEEB" w14:textId="77777777" w:rsidR="002E05C3" w:rsidRPr="002E05C3" w:rsidRDefault="002E05C3" w:rsidP="002E05C3">
      <w:pPr>
        <w:spacing w:line="360" w:lineRule="auto"/>
        <w:contextualSpacing/>
        <w:jc w:val="both"/>
        <w:rPr>
          <w:rFonts w:ascii="Times New Roman" w:eastAsia="宋体" w:hAnsi="Times New Roman" w:cs="Times New Roman"/>
          <w:b/>
          <w:bCs/>
          <w:sz w:val="24"/>
          <w14:ligatures w14:val="none"/>
        </w:rPr>
      </w:pPr>
      <w:r w:rsidRPr="002E05C3">
        <w:rPr>
          <w:rFonts w:ascii="Times New Roman" w:eastAsia="宋体" w:hAnsi="Times New Roman" w:cs="Times New Roman"/>
          <w:b/>
          <w:bCs/>
          <w:sz w:val="24"/>
          <w14:ligatures w14:val="none"/>
        </w:rPr>
        <w:t xml:space="preserve">2. </w:t>
      </w:r>
      <w:r w:rsidRPr="002E05C3">
        <w:rPr>
          <w:rFonts w:ascii="Times New Roman" w:eastAsia="宋体" w:hAnsi="Times New Roman" w:cs="Times New Roman"/>
          <w:b/>
          <w:bCs/>
          <w:sz w:val="24"/>
          <w14:ligatures w14:val="none"/>
        </w:rPr>
        <w:t>付款条件（进度和方式）</w:t>
      </w:r>
    </w:p>
    <w:p w14:paraId="69544B5F" w14:textId="77777777" w:rsidR="002E05C3" w:rsidRPr="002E05C3" w:rsidRDefault="002E05C3" w:rsidP="002E05C3">
      <w:pPr>
        <w:spacing w:line="360" w:lineRule="auto"/>
        <w:ind w:firstLineChars="100" w:firstLine="240"/>
        <w:contextualSpacing/>
        <w:jc w:val="both"/>
        <w:rPr>
          <w:rFonts w:ascii="Times New Roman" w:eastAsia="宋体" w:hAnsi="Times New Roman" w:cs="Times New Roman"/>
          <w:bCs/>
          <w:sz w:val="24"/>
          <w14:ligatures w14:val="none"/>
        </w:rPr>
      </w:pPr>
      <w:r w:rsidRPr="002E05C3">
        <w:rPr>
          <w:rFonts w:ascii="宋体" w:eastAsia="宋体" w:hAnsi="宋体" w:cs="Times New Roman" w:hint="eastAsia"/>
          <w:bCs/>
          <w:sz w:val="24"/>
          <w14:ligatures w14:val="none"/>
        </w:rPr>
        <w:t>详见《拟签订的合同文本》</w:t>
      </w:r>
    </w:p>
    <w:p w14:paraId="61DC58B9" w14:textId="77777777" w:rsidR="002E05C3" w:rsidRPr="002E05C3" w:rsidRDefault="002E05C3" w:rsidP="002E05C3">
      <w:pPr>
        <w:spacing w:line="360" w:lineRule="auto"/>
        <w:contextualSpacing/>
        <w:jc w:val="both"/>
        <w:rPr>
          <w:rFonts w:ascii="Times New Roman" w:eastAsia="宋体" w:hAnsi="Times New Roman" w:cs="Times New Roman"/>
          <w:sz w:val="24"/>
          <w14:ligatures w14:val="none"/>
        </w:rPr>
      </w:pPr>
    </w:p>
    <w:p w14:paraId="5D44898C" w14:textId="77777777" w:rsidR="002E05C3" w:rsidRPr="002E05C3" w:rsidRDefault="002E05C3" w:rsidP="002E05C3">
      <w:pPr>
        <w:numPr>
          <w:ilvl w:val="0"/>
          <w:numId w:val="1"/>
        </w:numPr>
        <w:spacing w:line="360" w:lineRule="auto"/>
        <w:contextualSpacing/>
        <w:jc w:val="both"/>
        <w:rPr>
          <w:rFonts w:ascii="Times New Roman" w:eastAsia="宋体" w:hAnsi="Times New Roman" w:cs="Times New Roman"/>
          <w:b/>
          <w:sz w:val="24"/>
          <w14:ligatures w14:val="none"/>
        </w:rPr>
      </w:pPr>
      <w:r w:rsidRPr="002E05C3">
        <w:rPr>
          <w:rFonts w:ascii="Times New Roman" w:eastAsia="宋体" w:hAnsi="Times New Roman" w:cs="Times New Roman"/>
          <w:b/>
          <w:sz w:val="24"/>
          <w14:ligatures w14:val="none"/>
        </w:rPr>
        <w:t>技术要求</w:t>
      </w:r>
    </w:p>
    <w:p w14:paraId="295D9F9F" w14:textId="77777777" w:rsidR="002E05C3" w:rsidRPr="002E05C3" w:rsidRDefault="002E05C3" w:rsidP="002E05C3">
      <w:pPr>
        <w:spacing w:line="360" w:lineRule="auto"/>
        <w:contextualSpacing/>
        <w:jc w:val="both"/>
        <w:rPr>
          <w:rFonts w:ascii="Times New Roman" w:eastAsia="宋体" w:hAnsi="Times New Roman" w:cs="Times New Roman"/>
          <w:b/>
          <w:bCs/>
          <w:sz w:val="24"/>
          <w14:ligatures w14:val="none"/>
        </w:rPr>
      </w:pPr>
      <w:r w:rsidRPr="002E05C3">
        <w:rPr>
          <w:rFonts w:ascii="Times New Roman" w:eastAsia="宋体" w:hAnsi="Times New Roman" w:cs="Times New Roman"/>
          <w:b/>
          <w:bCs/>
          <w:sz w:val="24"/>
          <w14:ligatures w14:val="none"/>
        </w:rPr>
        <w:t xml:space="preserve">1. </w:t>
      </w:r>
      <w:r w:rsidRPr="002E05C3">
        <w:rPr>
          <w:rFonts w:ascii="Times New Roman" w:eastAsia="宋体" w:hAnsi="Times New Roman" w:cs="Times New Roman"/>
          <w:b/>
          <w:bCs/>
          <w:sz w:val="24"/>
          <w14:ligatures w14:val="none"/>
        </w:rPr>
        <w:t>基本要求</w:t>
      </w:r>
    </w:p>
    <w:p w14:paraId="07C14F7C" w14:textId="77777777" w:rsidR="002E05C3" w:rsidRPr="002E05C3" w:rsidRDefault="002E05C3" w:rsidP="002E05C3">
      <w:pPr>
        <w:spacing w:line="360" w:lineRule="auto"/>
        <w:ind w:firstLineChars="200" w:firstLine="482"/>
        <w:contextualSpacing/>
        <w:jc w:val="both"/>
        <w:rPr>
          <w:rFonts w:ascii="Times New Roman" w:eastAsia="宋体" w:hAnsi="Times New Roman" w:cs="Times New Roman"/>
          <w:b/>
          <w:bCs/>
          <w:sz w:val="24"/>
          <w14:ligatures w14:val="none"/>
        </w:rPr>
      </w:pPr>
      <w:r w:rsidRPr="002E05C3">
        <w:rPr>
          <w:rFonts w:ascii="Times New Roman" w:eastAsia="宋体" w:hAnsi="Times New Roman" w:cs="Times New Roman"/>
          <w:b/>
          <w:bCs/>
          <w:sz w:val="24"/>
          <w14:ligatures w14:val="none"/>
        </w:rPr>
        <w:t xml:space="preserve">1.1 </w:t>
      </w:r>
      <w:r w:rsidRPr="002E05C3">
        <w:rPr>
          <w:rFonts w:ascii="Times New Roman" w:eastAsia="宋体" w:hAnsi="Times New Roman" w:cs="Times New Roman"/>
          <w:b/>
          <w:bCs/>
          <w:sz w:val="24"/>
          <w14:ligatures w14:val="none"/>
        </w:rPr>
        <w:t>采购标的需实现的功能或者目标</w:t>
      </w:r>
    </w:p>
    <w:p w14:paraId="1E130EC8" w14:textId="77777777" w:rsidR="002E05C3" w:rsidRPr="002E05C3" w:rsidRDefault="002E05C3" w:rsidP="002E05C3">
      <w:pPr>
        <w:spacing w:line="360" w:lineRule="auto"/>
        <w:ind w:firstLineChars="200" w:firstLine="480"/>
        <w:contextualSpacing/>
        <w:jc w:val="both"/>
        <w:rPr>
          <w:rFonts w:ascii="Times New Roman" w:eastAsia="宋体" w:hAnsi="Times New Roman" w:cs="Times New Roman"/>
          <w:sz w:val="24"/>
          <w14:ligatures w14:val="none"/>
        </w:rPr>
      </w:pPr>
      <w:r w:rsidRPr="002E05C3">
        <w:rPr>
          <w:rFonts w:ascii="Times New Roman" w:eastAsia="宋体" w:hAnsi="Times New Roman" w:cs="Times New Roman" w:hint="eastAsia"/>
          <w:sz w:val="24"/>
          <w14:ligatures w14:val="none"/>
        </w:rPr>
        <w:t>本次招标采购是“北京安贞医院护理员及运送人员服务项目”，投标人应根据招标文件所提出的设备技术规格和服务要求，以满足招标文件要求的产品、优良的服务和优惠的价格，充分显示自己的竞争实力。</w:t>
      </w:r>
    </w:p>
    <w:p w14:paraId="5C2AD41D" w14:textId="77777777" w:rsidR="002E05C3" w:rsidRPr="002E05C3" w:rsidRDefault="002E05C3" w:rsidP="002E05C3">
      <w:pPr>
        <w:spacing w:line="360" w:lineRule="auto"/>
        <w:ind w:firstLineChars="200" w:firstLine="482"/>
        <w:contextualSpacing/>
        <w:jc w:val="both"/>
        <w:rPr>
          <w:rFonts w:ascii="Times New Roman" w:eastAsia="宋体" w:hAnsi="Times New Roman" w:cs="Times New Roman"/>
          <w:b/>
          <w:bCs/>
          <w:sz w:val="24"/>
          <w14:ligatures w14:val="none"/>
        </w:rPr>
      </w:pPr>
      <w:r w:rsidRPr="002E05C3">
        <w:rPr>
          <w:rFonts w:ascii="Times New Roman" w:eastAsia="宋体" w:hAnsi="Times New Roman" w:cs="Times New Roman"/>
          <w:b/>
          <w:bCs/>
          <w:sz w:val="24"/>
          <w14:ligatures w14:val="none"/>
        </w:rPr>
        <w:t xml:space="preserve">1.2 </w:t>
      </w:r>
      <w:r w:rsidRPr="002E05C3">
        <w:rPr>
          <w:rFonts w:ascii="Times New Roman" w:eastAsia="宋体" w:hAnsi="Times New Roman" w:cs="Times New Roman"/>
          <w:b/>
          <w:bCs/>
          <w:sz w:val="24"/>
          <w14:ligatures w14:val="none"/>
        </w:rPr>
        <w:t>需执行的国家相关标准、行业标准、地方标准或者其他标准、规范</w:t>
      </w:r>
    </w:p>
    <w:p w14:paraId="721844FC" w14:textId="77777777" w:rsidR="002E05C3" w:rsidRPr="002E05C3" w:rsidRDefault="002E05C3" w:rsidP="002E05C3">
      <w:pPr>
        <w:spacing w:line="360" w:lineRule="auto"/>
        <w:ind w:firstLineChars="200" w:firstLine="480"/>
        <w:contextualSpacing/>
        <w:jc w:val="both"/>
        <w:rPr>
          <w:rFonts w:ascii="Times New Roman" w:eastAsia="宋体" w:hAnsi="Times New Roman" w:cs="Times New Roman"/>
          <w:sz w:val="24"/>
          <w14:ligatures w14:val="none"/>
        </w:rPr>
      </w:pPr>
      <w:r w:rsidRPr="002E05C3">
        <w:rPr>
          <w:rFonts w:ascii="Times New Roman" w:eastAsia="宋体" w:hAnsi="Times New Roman" w:cs="Times New Roman" w:hint="eastAsia"/>
          <w:sz w:val="24"/>
          <w14:ligatures w14:val="none"/>
        </w:rPr>
        <w:t>投标人所提供的服务应符合国家有关部门规定的相应技术法规及标准要求。</w:t>
      </w:r>
    </w:p>
    <w:p w14:paraId="281B5955" w14:textId="77777777" w:rsidR="002E05C3" w:rsidRPr="002E05C3" w:rsidRDefault="002E05C3" w:rsidP="002E05C3">
      <w:pPr>
        <w:spacing w:line="360" w:lineRule="auto"/>
        <w:contextualSpacing/>
        <w:jc w:val="both"/>
        <w:rPr>
          <w:rFonts w:ascii="Times New Roman" w:eastAsia="宋体" w:hAnsi="Times New Roman" w:cs="Times New Roman"/>
          <w:b/>
          <w:bCs/>
          <w:sz w:val="24"/>
          <w14:ligatures w14:val="none"/>
        </w:rPr>
      </w:pPr>
      <w:r w:rsidRPr="002E05C3">
        <w:rPr>
          <w:rFonts w:ascii="Times New Roman" w:eastAsia="宋体" w:hAnsi="Times New Roman" w:cs="Times New Roman"/>
          <w:b/>
          <w:bCs/>
          <w:sz w:val="24"/>
          <w14:ligatures w14:val="none"/>
        </w:rPr>
        <w:t xml:space="preserve">2. </w:t>
      </w:r>
      <w:r w:rsidRPr="002E05C3">
        <w:rPr>
          <w:rFonts w:ascii="Times New Roman" w:eastAsia="宋体" w:hAnsi="Times New Roman" w:cs="Times New Roman"/>
          <w:b/>
          <w:bCs/>
          <w:sz w:val="24"/>
          <w14:ligatures w14:val="none"/>
        </w:rPr>
        <w:t>服务内容及要求</w:t>
      </w:r>
      <w:r w:rsidRPr="002E05C3">
        <w:rPr>
          <w:rFonts w:ascii="Times New Roman" w:eastAsia="宋体" w:hAnsi="Times New Roman" w:cs="Times New Roman"/>
          <w:b/>
          <w:bCs/>
          <w:sz w:val="24"/>
          <w14:ligatures w14:val="none"/>
        </w:rPr>
        <w:t>/</w:t>
      </w:r>
      <w:r w:rsidRPr="002E05C3">
        <w:rPr>
          <w:rFonts w:ascii="Times New Roman" w:eastAsia="宋体" w:hAnsi="Times New Roman" w:cs="Times New Roman"/>
          <w:b/>
          <w:bCs/>
          <w:sz w:val="24"/>
          <w14:ligatures w14:val="none"/>
        </w:rPr>
        <w:t>货物技术要求</w:t>
      </w:r>
    </w:p>
    <w:p w14:paraId="3C3EC701" w14:textId="77777777" w:rsidR="002E05C3" w:rsidRPr="002E05C3" w:rsidRDefault="002E05C3" w:rsidP="002E05C3">
      <w:pPr>
        <w:tabs>
          <w:tab w:val="left" w:pos="420"/>
        </w:tabs>
        <w:kinsoku w:val="0"/>
        <w:overflowPunct w:val="0"/>
        <w:adjustRightInd w:val="0"/>
        <w:snapToGrid w:val="0"/>
        <w:spacing w:after="0" w:line="360" w:lineRule="auto"/>
        <w:jc w:val="both"/>
        <w:rPr>
          <w:rFonts w:ascii="宋体" w:eastAsia="宋体" w:hAnsi="宋体" w:cs="Times New Roman" w:hint="eastAsia"/>
          <w:b/>
          <w:bCs/>
          <w:sz w:val="24"/>
          <w14:ligatures w14:val="none"/>
        </w:rPr>
      </w:pPr>
      <w:r w:rsidRPr="002E05C3">
        <w:rPr>
          <w:rFonts w:ascii="宋体" w:eastAsia="宋体" w:hAnsi="宋体" w:cs="Times New Roman" w:hint="eastAsia"/>
          <w:b/>
          <w:bCs/>
          <w:sz w:val="24"/>
          <w14:ligatures w14:val="none"/>
        </w:rPr>
        <w:t>2.1护理员工作职责</w:t>
      </w:r>
    </w:p>
    <w:p w14:paraId="4F6542E2" w14:textId="77777777" w:rsidR="002E05C3" w:rsidRPr="002E05C3" w:rsidRDefault="002E05C3" w:rsidP="002E05C3">
      <w:pPr>
        <w:tabs>
          <w:tab w:val="left" w:pos="420"/>
        </w:tabs>
        <w:kinsoku w:val="0"/>
        <w:overflowPunct w:val="0"/>
        <w:adjustRightInd w:val="0"/>
        <w:snapToGrid w:val="0"/>
        <w:spacing w:after="0" w:line="360" w:lineRule="auto"/>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lastRenderedPageBreak/>
        <w:t>一、服务类工作</w:t>
      </w:r>
      <w:r w:rsidRPr="002E05C3">
        <w:rPr>
          <w:rFonts w:ascii="宋体" w:eastAsia="宋体" w:hAnsi="宋体" w:cs="Times New Roman"/>
          <w:sz w:val="24"/>
          <w14:ligatures w14:val="none"/>
        </w:rPr>
        <w:t xml:space="preserve"> </w:t>
      </w:r>
    </w:p>
    <w:p w14:paraId="7AC3C9EA" w14:textId="77777777" w:rsidR="002E05C3" w:rsidRPr="002E05C3" w:rsidRDefault="002E05C3" w:rsidP="002E05C3">
      <w:pPr>
        <w:tabs>
          <w:tab w:val="left" w:pos="420"/>
        </w:tabs>
        <w:kinsoku w:val="0"/>
        <w:overflowPunct w:val="0"/>
        <w:adjustRightInd w:val="0"/>
        <w:snapToGrid w:val="0"/>
        <w:spacing w:after="0" w:line="360" w:lineRule="auto"/>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（一）生活护理</w:t>
      </w:r>
      <w:r w:rsidRPr="002E05C3">
        <w:rPr>
          <w:rFonts w:ascii="宋体" w:eastAsia="宋体" w:hAnsi="宋体" w:cs="Times New Roman"/>
          <w:sz w:val="24"/>
          <w14:ligatures w14:val="none"/>
        </w:rPr>
        <w:t xml:space="preserve"> </w:t>
      </w:r>
    </w:p>
    <w:p w14:paraId="442612D7" w14:textId="77777777" w:rsidR="002E05C3" w:rsidRPr="002E05C3" w:rsidRDefault="002E05C3" w:rsidP="002E05C3">
      <w:pPr>
        <w:numPr>
          <w:ilvl w:val="1"/>
          <w:numId w:val="2"/>
        </w:numPr>
        <w:tabs>
          <w:tab w:val="left" w:pos="1140"/>
        </w:tabs>
        <w:kinsoku w:val="0"/>
        <w:overflowPunct w:val="0"/>
        <w:autoSpaceDE w:val="0"/>
        <w:autoSpaceDN w:val="0"/>
        <w:adjustRightInd w:val="0"/>
        <w:snapToGrid w:val="0"/>
        <w:spacing w:after="0" w:line="360" w:lineRule="auto"/>
        <w:ind w:leftChars="100" w:left="577" w:hanging="357"/>
        <w:jc w:val="both"/>
        <w:rPr>
          <w:rFonts w:ascii="宋体" w:eastAsia="宋体" w:hAnsi="宋体" w:cs="Times New Roman" w:hint="eastAsia"/>
          <w:kern w:val="0"/>
          <w:sz w:val="24"/>
          <w14:ligatures w14:val="none"/>
        </w:rPr>
      </w:pPr>
      <w:r w:rsidRPr="002E05C3">
        <w:rPr>
          <w:rFonts w:ascii="宋体" w:eastAsia="宋体" w:hAnsi="宋体" w:cs="Times New Roman" w:hint="eastAsia"/>
          <w:kern w:val="0"/>
          <w:sz w:val="24"/>
          <w14:ligatures w14:val="none"/>
        </w:rPr>
        <w:t>主动巡视病房，及时解决患者的生活需求。</w:t>
      </w:r>
      <w:r w:rsidRPr="002E05C3">
        <w:rPr>
          <w:rFonts w:ascii="宋体" w:eastAsia="宋体" w:hAnsi="宋体" w:cs="Times New Roman"/>
          <w:kern w:val="0"/>
          <w:sz w:val="24"/>
          <w14:ligatures w14:val="none"/>
        </w:rPr>
        <w:t xml:space="preserve"> </w:t>
      </w:r>
    </w:p>
    <w:p w14:paraId="03AD8D43" w14:textId="77777777" w:rsidR="002E05C3" w:rsidRPr="002E05C3" w:rsidRDefault="002E05C3" w:rsidP="002E05C3">
      <w:pPr>
        <w:numPr>
          <w:ilvl w:val="1"/>
          <w:numId w:val="2"/>
        </w:numPr>
        <w:tabs>
          <w:tab w:val="left" w:pos="1140"/>
        </w:tabs>
        <w:kinsoku w:val="0"/>
        <w:overflowPunct w:val="0"/>
        <w:autoSpaceDE w:val="0"/>
        <w:autoSpaceDN w:val="0"/>
        <w:adjustRightInd w:val="0"/>
        <w:snapToGrid w:val="0"/>
        <w:spacing w:after="0" w:line="360" w:lineRule="auto"/>
        <w:ind w:leftChars="100" w:left="577" w:hanging="357"/>
        <w:jc w:val="both"/>
        <w:rPr>
          <w:rFonts w:ascii="宋体" w:eastAsia="宋体" w:hAnsi="宋体" w:cs="Times New Roman" w:hint="eastAsia"/>
          <w:kern w:val="0"/>
          <w:sz w:val="24"/>
          <w14:ligatures w14:val="none"/>
        </w:rPr>
      </w:pPr>
      <w:r w:rsidRPr="002E05C3">
        <w:rPr>
          <w:rFonts w:ascii="宋体" w:eastAsia="宋体" w:hAnsi="宋体" w:cs="Times New Roman" w:hint="eastAsia"/>
          <w:kern w:val="0"/>
          <w:sz w:val="24"/>
          <w14:ligatures w14:val="none"/>
        </w:rPr>
        <w:t>协助患者饭前洗手、打饭、进食、饮水。</w:t>
      </w:r>
      <w:r w:rsidRPr="002E05C3">
        <w:rPr>
          <w:rFonts w:ascii="宋体" w:eastAsia="宋体" w:hAnsi="宋体" w:cs="Times New Roman"/>
          <w:kern w:val="0"/>
          <w:sz w:val="24"/>
          <w14:ligatures w14:val="none"/>
        </w:rPr>
        <w:t xml:space="preserve"> </w:t>
      </w:r>
    </w:p>
    <w:p w14:paraId="3410FDEF" w14:textId="77777777" w:rsidR="002E05C3" w:rsidRPr="002E05C3" w:rsidRDefault="002E05C3" w:rsidP="002E05C3">
      <w:pPr>
        <w:tabs>
          <w:tab w:val="left" w:pos="420"/>
        </w:tabs>
        <w:kinsoku w:val="0"/>
        <w:overflowPunct w:val="0"/>
        <w:adjustRightInd w:val="0"/>
        <w:snapToGrid w:val="0"/>
        <w:spacing w:after="0" w:line="360" w:lineRule="auto"/>
        <w:ind w:firstLineChars="100" w:firstLine="40"/>
        <w:jc w:val="both"/>
        <w:rPr>
          <w:rFonts w:ascii="宋体" w:eastAsia="宋体" w:hAnsi="宋体" w:cs="Times New Roman" w:hint="eastAsia"/>
          <w:sz w:val="4"/>
          <w:szCs w:val="4"/>
          <w14:ligatures w14:val="none"/>
        </w:rPr>
      </w:pPr>
    </w:p>
    <w:p w14:paraId="0AEA9551" w14:textId="77777777" w:rsidR="002E05C3" w:rsidRPr="002E05C3" w:rsidRDefault="002E05C3" w:rsidP="002E05C3">
      <w:pPr>
        <w:tabs>
          <w:tab w:val="left" w:pos="420"/>
        </w:tabs>
        <w:kinsoku w:val="0"/>
        <w:overflowPunct w:val="0"/>
        <w:adjustRightInd w:val="0"/>
        <w:snapToGrid w:val="0"/>
        <w:spacing w:after="0" w:line="360" w:lineRule="auto"/>
        <w:ind w:firstLineChars="100" w:firstLine="240"/>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备注：严禁护理员独立为危重患者做生活护理。</w:t>
      </w:r>
    </w:p>
    <w:p w14:paraId="646EEF95" w14:textId="77777777" w:rsidR="002E05C3" w:rsidRPr="002E05C3" w:rsidRDefault="002E05C3" w:rsidP="002E05C3">
      <w:pPr>
        <w:tabs>
          <w:tab w:val="left" w:pos="420"/>
        </w:tabs>
        <w:kinsoku w:val="0"/>
        <w:overflowPunct w:val="0"/>
        <w:adjustRightInd w:val="0"/>
        <w:snapToGrid w:val="0"/>
        <w:spacing w:after="0" w:line="360" w:lineRule="auto"/>
        <w:ind w:firstLineChars="300" w:firstLine="720"/>
        <w:jc w:val="both"/>
        <w:rPr>
          <w:rFonts w:ascii="宋体" w:eastAsia="宋体" w:hAnsi="宋体" w:cs="Times New Roman" w:hint="eastAsia"/>
          <w:sz w:val="4"/>
          <w:szCs w:val="4"/>
          <w14:ligatures w14:val="none"/>
        </w:rPr>
      </w:pPr>
      <w:r w:rsidRPr="002E05C3">
        <w:rPr>
          <w:rFonts w:ascii="宋体" w:eastAsia="宋体" w:hAnsi="宋体" w:cs="Times New Roman"/>
          <w:sz w:val="24"/>
          <w14:ligatures w14:val="none"/>
        </w:rPr>
        <w:t xml:space="preserve"> </w:t>
      </w:r>
    </w:p>
    <w:p w14:paraId="0EEA18F3" w14:textId="77777777" w:rsidR="002E05C3" w:rsidRPr="002E05C3" w:rsidRDefault="002E05C3" w:rsidP="002E05C3">
      <w:pPr>
        <w:tabs>
          <w:tab w:val="left" w:pos="420"/>
        </w:tabs>
        <w:kinsoku w:val="0"/>
        <w:overflowPunct w:val="0"/>
        <w:adjustRightInd w:val="0"/>
        <w:snapToGrid w:val="0"/>
        <w:spacing w:after="0" w:line="360" w:lineRule="auto"/>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（二）基础护理</w:t>
      </w:r>
      <w:r w:rsidRPr="002E05C3">
        <w:rPr>
          <w:rFonts w:ascii="宋体" w:eastAsia="宋体" w:hAnsi="宋体" w:cs="Times New Roman"/>
          <w:sz w:val="24"/>
          <w14:ligatures w14:val="none"/>
        </w:rPr>
        <w:t xml:space="preserve"> </w:t>
      </w:r>
    </w:p>
    <w:p w14:paraId="45CBD262" w14:textId="77777777" w:rsidR="002E05C3" w:rsidRPr="002E05C3" w:rsidRDefault="002E05C3" w:rsidP="002E05C3">
      <w:pPr>
        <w:numPr>
          <w:ilvl w:val="0"/>
          <w:numId w:val="3"/>
        </w:numPr>
        <w:tabs>
          <w:tab w:val="left" w:pos="420"/>
        </w:tabs>
        <w:kinsoku w:val="0"/>
        <w:overflowPunct w:val="0"/>
        <w:adjustRightInd w:val="0"/>
        <w:snapToGrid w:val="0"/>
        <w:spacing w:after="0" w:line="360" w:lineRule="auto"/>
        <w:ind w:leftChars="100" w:left="662" w:hanging="442"/>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协助护士做好病房管理，保持环境整洁，将患者物品合理放置，及时劝阻</w:t>
      </w:r>
      <w:r w:rsidRPr="002E05C3">
        <w:rPr>
          <w:rFonts w:ascii="宋体" w:eastAsia="宋体" w:hAnsi="宋体" w:cs="Times New Roman"/>
          <w:sz w:val="24"/>
          <w14:ligatures w14:val="none"/>
        </w:rPr>
        <w:t xml:space="preserve"> </w:t>
      </w:r>
      <w:r w:rsidRPr="002E05C3">
        <w:rPr>
          <w:rFonts w:ascii="宋体" w:eastAsia="宋体" w:hAnsi="宋体" w:cs="Times New Roman" w:hint="eastAsia"/>
          <w:sz w:val="24"/>
          <w14:ligatures w14:val="none"/>
        </w:rPr>
        <w:t>患者在治疗带上充电及使用私人电器。</w:t>
      </w:r>
      <w:r w:rsidRPr="002E05C3">
        <w:rPr>
          <w:rFonts w:ascii="宋体" w:eastAsia="宋体" w:hAnsi="宋体" w:cs="Times New Roman"/>
          <w:sz w:val="24"/>
          <w14:ligatures w14:val="none"/>
        </w:rPr>
        <w:t xml:space="preserve"> </w:t>
      </w:r>
    </w:p>
    <w:p w14:paraId="3752C49B" w14:textId="77777777" w:rsidR="002E05C3" w:rsidRPr="002E05C3" w:rsidRDefault="002E05C3" w:rsidP="002E05C3">
      <w:pPr>
        <w:numPr>
          <w:ilvl w:val="0"/>
          <w:numId w:val="3"/>
        </w:numPr>
        <w:tabs>
          <w:tab w:val="left" w:pos="1089"/>
        </w:tabs>
        <w:kinsoku w:val="0"/>
        <w:overflowPunct w:val="0"/>
        <w:autoSpaceDE w:val="0"/>
        <w:autoSpaceDN w:val="0"/>
        <w:adjustRightInd w:val="0"/>
        <w:snapToGrid w:val="0"/>
        <w:spacing w:after="0" w:line="360" w:lineRule="auto"/>
        <w:ind w:leftChars="100" w:left="662" w:hanging="442"/>
        <w:jc w:val="both"/>
        <w:rPr>
          <w:rFonts w:ascii="宋体" w:eastAsia="宋体" w:hAnsi="宋体" w:cs="Times New Roman" w:hint="eastAsia"/>
          <w:spacing w:val="-4"/>
          <w:kern w:val="0"/>
          <w:sz w:val="24"/>
          <w14:ligatures w14:val="none"/>
        </w:rPr>
      </w:pPr>
      <w:r w:rsidRPr="002E05C3">
        <w:rPr>
          <w:rFonts w:ascii="宋体" w:eastAsia="宋体" w:hAnsi="宋体" w:cs="Times New Roman" w:hint="eastAsia"/>
          <w:spacing w:val="-4"/>
          <w:kern w:val="0"/>
          <w:sz w:val="24"/>
          <w14:ligatures w14:val="none"/>
        </w:rPr>
        <w:t>协助护士做好晨、晚间护理，落实患者“六洁”，保证患者床单干净整洁。</w:t>
      </w:r>
    </w:p>
    <w:p w14:paraId="7D4D4153" w14:textId="77777777" w:rsidR="002E05C3" w:rsidRPr="002E05C3" w:rsidRDefault="002E05C3" w:rsidP="002E05C3">
      <w:pPr>
        <w:numPr>
          <w:ilvl w:val="0"/>
          <w:numId w:val="3"/>
        </w:numPr>
        <w:tabs>
          <w:tab w:val="left" w:pos="1140"/>
        </w:tabs>
        <w:kinsoku w:val="0"/>
        <w:overflowPunct w:val="0"/>
        <w:autoSpaceDE w:val="0"/>
        <w:autoSpaceDN w:val="0"/>
        <w:adjustRightInd w:val="0"/>
        <w:snapToGrid w:val="0"/>
        <w:spacing w:after="0" w:line="360" w:lineRule="auto"/>
        <w:ind w:leftChars="100" w:left="662" w:hanging="442"/>
        <w:jc w:val="both"/>
        <w:rPr>
          <w:rFonts w:ascii="宋体" w:eastAsia="宋体" w:hAnsi="宋体" w:cs="Times New Roman" w:hint="eastAsia"/>
          <w:kern w:val="0"/>
          <w:sz w:val="24"/>
          <w14:ligatures w14:val="none"/>
        </w:rPr>
      </w:pPr>
      <w:r w:rsidRPr="002E05C3">
        <w:rPr>
          <w:rFonts w:ascii="宋体" w:eastAsia="宋体" w:hAnsi="宋体" w:cs="Times New Roman" w:hint="eastAsia"/>
          <w:kern w:val="0"/>
          <w:sz w:val="24"/>
          <w14:ligatures w14:val="none"/>
        </w:rPr>
        <w:t>协助护士为卧床患者翻身，及时更换有污渍的床单。</w:t>
      </w:r>
    </w:p>
    <w:p w14:paraId="17D0173F" w14:textId="77777777" w:rsidR="002E05C3" w:rsidRPr="002E05C3" w:rsidRDefault="002E05C3" w:rsidP="002E05C3">
      <w:pPr>
        <w:numPr>
          <w:ilvl w:val="0"/>
          <w:numId w:val="3"/>
        </w:numPr>
        <w:tabs>
          <w:tab w:val="left" w:pos="1140"/>
        </w:tabs>
        <w:kinsoku w:val="0"/>
        <w:overflowPunct w:val="0"/>
        <w:autoSpaceDE w:val="0"/>
        <w:autoSpaceDN w:val="0"/>
        <w:adjustRightInd w:val="0"/>
        <w:snapToGrid w:val="0"/>
        <w:spacing w:after="0" w:line="360" w:lineRule="auto"/>
        <w:ind w:leftChars="100" w:left="662" w:hanging="442"/>
        <w:jc w:val="both"/>
        <w:rPr>
          <w:rFonts w:ascii="宋体" w:eastAsia="宋体" w:hAnsi="宋体" w:cs="Times New Roman" w:hint="eastAsia"/>
          <w:kern w:val="0"/>
          <w:sz w:val="24"/>
          <w14:ligatures w14:val="none"/>
        </w:rPr>
      </w:pPr>
      <w:r w:rsidRPr="002E05C3">
        <w:rPr>
          <w:rFonts w:ascii="宋体" w:eastAsia="宋体" w:hAnsi="宋体" w:cs="Times New Roman" w:hint="eastAsia"/>
          <w:kern w:val="0"/>
          <w:sz w:val="24"/>
          <w14:ligatures w14:val="none"/>
        </w:rPr>
        <w:t>护士进行治疗时，协助患者进行配合（摆体位、肢体制动等）。</w:t>
      </w:r>
    </w:p>
    <w:p w14:paraId="25189CBC" w14:textId="77777777" w:rsidR="002E05C3" w:rsidRPr="002E05C3" w:rsidRDefault="002E05C3" w:rsidP="002E05C3">
      <w:pPr>
        <w:numPr>
          <w:ilvl w:val="0"/>
          <w:numId w:val="3"/>
        </w:numPr>
        <w:tabs>
          <w:tab w:val="left" w:pos="1140"/>
        </w:tabs>
        <w:kinsoku w:val="0"/>
        <w:overflowPunct w:val="0"/>
        <w:autoSpaceDE w:val="0"/>
        <w:autoSpaceDN w:val="0"/>
        <w:adjustRightInd w:val="0"/>
        <w:snapToGrid w:val="0"/>
        <w:spacing w:after="0" w:line="360" w:lineRule="auto"/>
        <w:ind w:leftChars="100" w:left="662" w:hanging="442"/>
        <w:jc w:val="both"/>
        <w:rPr>
          <w:rFonts w:ascii="宋体" w:eastAsia="宋体" w:hAnsi="宋体" w:cs="Times New Roman" w:hint="eastAsia"/>
          <w:kern w:val="0"/>
          <w:sz w:val="24"/>
          <w14:ligatures w14:val="none"/>
        </w:rPr>
      </w:pPr>
      <w:r w:rsidRPr="002E05C3">
        <w:rPr>
          <w:rFonts w:ascii="宋体" w:eastAsia="宋体" w:hAnsi="宋体" w:cs="Times New Roman" w:hint="eastAsia"/>
          <w:kern w:val="0"/>
          <w:sz w:val="24"/>
          <w14:ligatures w14:val="none"/>
        </w:rPr>
        <w:t>协助需要转科患者整理物品并随同护士做好转运工作。</w:t>
      </w:r>
    </w:p>
    <w:p w14:paraId="3C41B1C3" w14:textId="77777777" w:rsidR="002E05C3" w:rsidRPr="002E05C3" w:rsidRDefault="002E05C3" w:rsidP="002E05C3">
      <w:pPr>
        <w:numPr>
          <w:ilvl w:val="0"/>
          <w:numId w:val="3"/>
        </w:numPr>
        <w:tabs>
          <w:tab w:val="left" w:pos="1140"/>
        </w:tabs>
        <w:kinsoku w:val="0"/>
        <w:overflowPunct w:val="0"/>
        <w:autoSpaceDE w:val="0"/>
        <w:autoSpaceDN w:val="0"/>
        <w:adjustRightInd w:val="0"/>
        <w:snapToGrid w:val="0"/>
        <w:spacing w:after="0" w:line="360" w:lineRule="auto"/>
        <w:ind w:leftChars="100" w:left="662" w:hanging="442"/>
        <w:jc w:val="both"/>
        <w:rPr>
          <w:rFonts w:ascii="宋体" w:eastAsia="宋体" w:hAnsi="宋体" w:cs="Times New Roman" w:hint="eastAsia"/>
          <w:kern w:val="0"/>
          <w:sz w:val="24"/>
          <w14:ligatures w14:val="none"/>
        </w:rPr>
      </w:pPr>
      <w:r w:rsidRPr="002E05C3">
        <w:rPr>
          <w:rFonts w:ascii="宋体" w:eastAsia="宋体" w:hAnsi="宋体" w:cs="Times New Roman" w:hint="eastAsia"/>
          <w:kern w:val="0"/>
          <w:sz w:val="24"/>
          <w14:ligatures w14:val="none"/>
        </w:rPr>
        <w:t>协助护士为患者转换床位，并为出院患者更换床单位。</w:t>
      </w:r>
    </w:p>
    <w:p w14:paraId="3F4D5B09" w14:textId="77777777" w:rsidR="002E05C3" w:rsidRPr="002E05C3" w:rsidRDefault="002E05C3" w:rsidP="002E05C3">
      <w:pPr>
        <w:numPr>
          <w:ilvl w:val="0"/>
          <w:numId w:val="3"/>
        </w:numPr>
        <w:tabs>
          <w:tab w:val="left" w:pos="1140"/>
        </w:tabs>
        <w:kinsoku w:val="0"/>
        <w:overflowPunct w:val="0"/>
        <w:autoSpaceDE w:val="0"/>
        <w:autoSpaceDN w:val="0"/>
        <w:adjustRightInd w:val="0"/>
        <w:snapToGrid w:val="0"/>
        <w:spacing w:after="0" w:line="360" w:lineRule="auto"/>
        <w:ind w:leftChars="100" w:left="662" w:hanging="442"/>
        <w:jc w:val="both"/>
        <w:rPr>
          <w:rFonts w:ascii="宋体" w:eastAsia="宋体" w:hAnsi="宋体" w:cs="Times New Roman" w:hint="eastAsia"/>
          <w:kern w:val="0"/>
          <w:sz w:val="24"/>
          <w14:ligatures w14:val="none"/>
        </w:rPr>
      </w:pPr>
      <w:r w:rsidRPr="002E05C3">
        <w:rPr>
          <w:rFonts w:ascii="宋体" w:eastAsia="宋体" w:hAnsi="宋体" w:cs="Times New Roman" w:hint="eastAsia"/>
          <w:kern w:val="0"/>
          <w:sz w:val="24"/>
          <w14:ligatures w14:val="none"/>
        </w:rPr>
        <w:t>按医院及科室相关要求，为专科护理单元做指定辅助工作。</w:t>
      </w:r>
    </w:p>
    <w:p w14:paraId="15AA2FE7" w14:textId="77777777" w:rsidR="002E05C3" w:rsidRPr="002E05C3" w:rsidRDefault="002E05C3" w:rsidP="002E05C3">
      <w:pPr>
        <w:tabs>
          <w:tab w:val="left" w:pos="420"/>
        </w:tabs>
        <w:kinsoku w:val="0"/>
        <w:overflowPunct w:val="0"/>
        <w:adjustRightInd w:val="0"/>
        <w:snapToGrid w:val="0"/>
        <w:spacing w:after="0" w:line="360" w:lineRule="auto"/>
        <w:jc w:val="both"/>
        <w:rPr>
          <w:rFonts w:ascii="宋体" w:eastAsia="宋体" w:hAnsi="宋体" w:cs="Times New Roman" w:hint="eastAsia"/>
          <w:sz w:val="4"/>
          <w:szCs w:val="4"/>
          <w14:ligatures w14:val="none"/>
        </w:rPr>
      </w:pPr>
    </w:p>
    <w:p w14:paraId="3CFC7D45" w14:textId="77777777" w:rsidR="002E05C3" w:rsidRPr="002E05C3" w:rsidRDefault="002E05C3" w:rsidP="002E05C3">
      <w:pPr>
        <w:tabs>
          <w:tab w:val="left" w:pos="420"/>
        </w:tabs>
        <w:kinsoku w:val="0"/>
        <w:overflowPunct w:val="0"/>
        <w:adjustRightInd w:val="0"/>
        <w:snapToGrid w:val="0"/>
        <w:spacing w:after="0" w:line="360" w:lineRule="auto"/>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（三）其他</w:t>
      </w:r>
      <w:r w:rsidRPr="002E05C3">
        <w:rPr>
          <w:rFonts w:ascii="宋体" w:eastAsia="宋体" w:hAnsi="宋体" w:cs="Times New Roman"/>
          <w:sz w:val="24"/>
          <w14:ligatures w14:val="none"/>
        </w:rPr>
        <w:t xml:space="preserve"> </w:t>
      </w:r>
    </w:p>
    <w:p w14:paraId="3D5E9D6D" w14:textId="77777777" w:rsidR="002E05C3" w:rsidRPr="002E05C3" w:rsidRDefault="002E05C3" w:rsidP="002E05C3">
      <w:pPr>
        <w:tabs>
          <w:tab w:val="left" w:pos="420"/>
        </w:tabs>
        <w:adjustRightInd w:val="0"/>
        <w:snapToGrid w:val="0"/>
        <w:spacing w:after="0" w:line="360" w:lineRule="auto"/>
        <w:ind w:firstLineChars="300" w:firstLine="720"/>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按照科室要求取送患者各种标本、文件、盖章等急需物品。</w:t>
      </w:r>
    </w:p>
    <w:p w14:paraId="71CA44DF" w14:textId="77777777" w:rsidR="002E05C3" w:rsidRPr="002E05C3" w:rsidRDefault="002E05C3" w:rsidP="002E05C3">
      <w:pPr>
        <w:tabs>
          <w:tab w:val="left" w:pos="420"/>
        </w:tabs>
        <w:adjustRightInd w:val="0"/>
        <w:snapToGrid w:val="0"/>
        <w:spacing w:after="0" w:line="360" w:lineRule="auto"/>
        <w:ind w:firstLineChars="500" w:firstLine="400"/>
        <w:jc w:val="both"/>
        <w:rPr>
          <w:rFonts w:ascii="宋体" w:eastAsia="宋体" w:hAnsi="宋体" w:cs="Times New Roman" w:hint="eastAsia"/>
          <w:sz w:val="8"/>
          <w:szCs w:val="8"/>
          <w14:ligatures w14:val="none"/>
        </w:rPr>
      </w:pPr>
    </w:p>
    <w:p w14:paraId="77C11CE3" w14:textId="77777777" w:rsidR="002E05C3" w:rsidRPr="002E05C3" w:rsidRDefault="002E05C3" w:rsidP="002E05C3">
      <w:pPr>
        <w:adjustRightInd w:val="0"/>
        <w:snapToGrid w:val="0"/>
        <w:spacing w:after="0" w:line="360" w:lineRule="auto"/>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二、辅助类工作</w:t>
      </w:r>
      <w:r w:rsidRPr="002E05C3">
        <w:rPr>
          <w:rFonts w:ascii="宋体" w:eastAsia="宋体" w:hAnsi="宋体" w:cs="Times New Roman"/>
          <w:sz w:val="24"/>
          <w14:ligatures w14:val="none"/>
        </w:rPr>
        <w:t xml:space="preserve"> </w:t>
      </w:r>
    </w:p>
    <w:p w14:paraId="467E36A9" w14:textId="77777777" w:rsidR="002E05C3" w:rsidRPr="002E05C3" w:rsidRDefault="002E05C3" w:rsidP="002E05C3">
      <w:pPr>
        <w:adjustRightInd w:val="0"/>
        <w:snapToGrid w:val="0"/>
        <w:spacing w:after="0" w:line="360" w:lineRule="auto"/>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（一）被服管理</w:t>
      </w:r>
      <w:r w:rsidRPr="002E05C3">
        <w:rPr>
          <w:rFonts w:ascii="宋体" w:eastAsia="宋体" w:hAnsi="宋体" w:cs="Times New Roman"/>
          <w:sz w:val="24"/>
          <w14:ligatures w14:val="none"/>
        </w:rPr>
        <w:t xml:space="preserve"> </w:t>
      </w:r>
    </w:p>
    <w:p w14:paraId="7303D785" w14:textId="77777777" w:rsidR="002E05C3" w:rsidRPr="002E05C3" w:rsidRDefault="002E05C3" w:rsidP="002E05C3">
      <w:pPr>
        <w:widowControl/>
        <w:numPr>
          <w:ilvl w:val="0"/>
          <w:numId w:val="5"/>
        </w:numPr>
        <w:adjustRightInd w:val="0"/>
        <w:snapToGrid w:val="0"/>
        <w:spacing w:after="0" w:line="360" w:lineRule="auto"/>
        <w:ind w:leftChars="100" w:left="662" w:hanging="442"/>
        <w:jc w:val="both"/>
        <w:rPr>
          <w:rFonts w:ascii="Times New Roman" w:eastAsia="宋体" w:hAnsi="宋体" w:cs="Times New Roman" w:hint="eastAsia"/>
          <w:kern w:val="0"/>
          <w:sz w:val="24"/>
          <w14:ligatures w14:val="none"/>
        </w:rPr>
      </w:pPr>
      <w:r w:rsidRPr="002E05C3">
        <w:rPr>
          <w:rFonts w:ascii="Times New Roman" w:eastAsia="宋体" w:hAnsi="宋体" w:cs="Times New Roman" w:hint="eastAsia"/>
          <w:kern w:val="0"/>
          <w:sz w:val="24"/>
          <w14:ligatures w14:val="none"/>
        </w:rPr>
        <w:t>协助护士做好被服管理，每日更换被服、病号服及打扫床套，做好数量清点，保证无丢失及清洁使用。</w:t>
      </w:r>
      <w:r w:rsidRPr="002E05C3">
        <w:rPr>
          <w:rFonts w:ascii="Times New Roman" w:eastAsia="宋体" w:hAnsi="宋体" w:cs="Times New Roman"/>
          <w:kern w:val="0"/>
          <w:sz w:val="24"/>
          <w14:ligatures w14:val="none"/>
        </w:rPr>
        <w:t xml:space="preserve"> </w:t>
      </w:r>
    </w:p>
    <w:p w14:paraId="756FF942" w14:textId="77777777" w:rsidR="002E05C3" w:rsidRPr="002E05C3" w:rsidRDefault="002E05C3" w:rsidP="002E05C3">
      <w:pPr>
        <w:widowControl/>
        <w:numPr>
          <w:ilvl w:val="0"/>
          <w:numId w:val="5"/>
        </w:numPr>
        <w:adjustRightInd w:val="0"/>
        <w:snapToGrid w:val="0"/>
        <w:spacing w:after="0" w:line="360" w:lineRule="auto"/>
        <w:ind w:leftChars="100" w:left="662" w:hanging="442"/>
        <w:jc w:val="both"/>
        <w:rPr>
          <w:rFonts w:ascii="Times New Roman" w:eastAsia="宋体" w:hAnsi="宋体" w:cs="Times New Roman" w:hint="eastAsia"/>
          <w:kern w:val="0"/>
          <w:sz w:val="24"/>
          <w14:ligatures w14:val="none"/>
        </w:rPr>
      </w:pPr>
      <w:r w:rsidRPr="002E05C3">
        <w:rPr>
          <w:rFonts w:ascii="Times New Roman" w:eastAsia="宋体" w:hAnsi="宋体" w:cs="Times New Roman" w:hint="eastAsia"/>
          <w:kern w:val="0"/>
          <w:sz w:val="24"/>
          <w14:ligatures w14:val="none"/>
        </w:rPr>
        <w:t>每周更换医护工服，保持值班室床单整洁，每日更换床单被套。</w:t>
      </w:r>
      <w:r w:rsidRPr="002E05C3">
        <w:rPr>
          <w:rFonts w:ascii="Times New Roman" w:eastAsia="宋体" w:hAnsi="宋体" w:cs="Times New Roman"/>
          <w:kern w:val="0"/>
          <w:sz w:val="24"/>
          <w14:ligatures w14:val="none"/>
        </w:rPr>
        <w:t xml:space="preserve"> </w:t>
      </w:r>
    </w:p>
    <w:p w14:paraId="63BA4133" w14:textId="77777777" w:rsidR="002E05C3" w:rsidRPr="002E05C3" w:rsidRDefault="002E05C3" w:rsidP="002E05C3">
      <w:pPr>
        <w:widowControl/>
        <w:adjustRightInd w:val="0"/>
        <w:snapToGrid w:val="0"/>
        <w:spacing w:after="0" w:line="360" w:lineRule="auto"/>
        <w:ind w:left="682"/>
        <w:jc w:val="both"/>
        <w:rPr>
          <w:rFonts w:ascii="Times New Roman" w:eastAsia="宋体" w:hAnsi="宋体" w:cs="Times New Roman" w:hint="eastAsia"/>
          <w:kern w:val="0"/>
          <w:sz w:val="4"/>
          <w:szCs w:val="4"/>
          <w14:ligatures w14:val="none"/>
        </w:rPr>
      </w:pPr>
    </w:p>
    <w:p w14:paraId="7B6434D7" w14:textId="77777777" w:rsidR="002E05C3" w:rsidRPr="002E05C3" w:rsidRDefault="002E05C3" w:rsidP="002E05C3">
      <w:pPr>
        <w:adjustRightInd w:val="0"/>
        <w:snapToGrid w:val="0"/>
        <w:spacing w:after="0" w:line="360" w:lineRule="auto"/>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（二）仪器维护</w:t>
      </w:r>
      <w:r w:rsidRPr="002E05C3">
        <w:rPr>
          <w:rFonts w:ascii="宋体" w:eastAsia="宋体" w:hAnsi="宋体" w:cs="Times New Roman"/>
          <w:sz w:val="24"/>
          <w14:ligatures w14:val="none"/>
        </w:rPr>
        <w:t xml:space="preserve"> </w:t>
      </w:r>
    </w:p>
    <w:p w14:paraId="4E4C0AD9" w14:textId="77777777" w:rsidR="002E05C3" w:rsidRPr="002E05C3" w:rsidRDefault="002E05C3" w:rsidP="002E05C3">
      <w:pPr>
        <w:widowControl/>
        <w:numPr>
          <w:ilvl w:val="0"/>
          <w:numId w:val="4"/>
        </w:numPr>
        <w:adjustRightInd w:val="0"/>
        <w:snapToGrid w:val="0"/>
        <w:spacing w:after="0" w:line="360" w:lineRule="auto"/>
        <w:ind w:leftChars="100" w:left="662" w:hanging="442"/>
        <w:jc w:val="both"/>
        <w:rPr>
          <w:rFonts w:ascii="Times New Roman" w:eastAsia="宋体" w:hAnsi="宋体" w:cs="Times New Roman" w:hint="eastAsia"/>
          <w:kern w:val="0"/>
          <w:sz w:val="24"/>
          <w14:ligatures w14:val="none"/>
        </w:rPr>
      </w:pPr>
      <w:r w:rsidRPr="002E05C3">
        <w:rPr>
          <w:rFonts w:ascii="Times New Roman" w:eastAsia="宋体" w:hAnsi="宋体" w:cs="Times New Roman" w:hint="eastAsia"/>
          <w:kern w:val="0"/>
          <w:sz w:val="24"/>
          <w14:ligatures w14:val="none"/>
        </w:rPr>
        <w:t>协助护士完成各种仪器的清洁工作。</w:t>
      </w:r>
    </w:p>
    <w:p w14:paraId="564912A7" w14:textId="77777777" w:rsidR="002E05C3" w:rsidRPr="002E05C3" w:rsidRDefault="002E05C3" w:rsidP="002E05C3">
      <w:pPr>
        <w:widowControl/>
        <w:numPr>
          <w:ilvl w:val="0"/>
          <w:numId w:val="4"/>
        </w:numPr>
        <w:adjustRightInd w:val="0"/>
        <w:snapToGrid w:val="0"/>
        <w:spacing w:after="0" w:line="360" w:lineRule="auto"/>
        <w:ind w:leftChars="100" w:left="662" w:hanging="442"/>
        <w:jc w:val="both"/>
        <w:rPr>
          <w:rFonts w:ascii="Times New Roman" w:eastAsia="宋体" w:hAnsi="宋体" w:cs="Times New Roman" w:hint="eastAsia"/>
          <w:kern w:val="0"/>
          <w:sz w:val="24"/>
          <w14:ligatures w14:val="none"/>
        </w:rPr>
      </w:pPr>
      <w:r w:rsidRPr="002E05C3">
        <w:rPr>
          <w:rFonts w:ascii="Times New Roman" w:eastAsia="宋体" w:hAnsi="宋体" w:cs="Times New Roman" w:hint="eastAsia"/>
          <w:kern w:val="0"/>
          <w:sz w:val="24"/>
          <w14:ligatures w14:val="none"/>
        </w:rPr>
        <w:t>送检修仪器，及时取回。</w:t>
      </w:r>
    </w:p>
    <w:p w14:paraId="4C5D791E" w14:textId="77777777" w:rsidR="002E05C3" w:rsidRPr="002E05C3" w:rsidRDefault="002E05C3" w:rsidP="002E05C3">
      <w:pPr>
        <w:adjustRightInd w:val="0"/>
        <w:snapToGrid w:val="0"/>
        <w:spacing w:after="0" w:line="360" w:lineRule="auto"/>
        <w:jc w:val="both"/>
        <w:rPr>
          <w:rFonts w:ascii="宋体" w:eastAsia="宋体" w:hAnsi="Times New Roman" w:cs="Times New Roman"/>
          <w:sz w:val="24"/>
          <w14:ligatures w14:val="none"/>
        </w:rPr>
      </w:pPr>
      <w:r w:rsidRPr="002E05C3">
        <w:rPr>
          <w:rFonts w:ascii="宋体" w:eastAsia="宋体" w:hAnsi="Times New Roman" w:cs="Times New Roman" w:hint="eastAsia"/>
          <w:sz w:val="24"/>
          <w14:ligatures w14:val="none"/>
        </w:rPr>
        <w:t>（三）患者用物管理</w:t>
      </w:r>
      <w:r w:rsidRPr="002E05C3">
        <w:rPr>
          <w:rFonts w:ascii="宋体" w:eastAsia="宋体" w:hAnsi="Times New Roman" w:cs="Times New Roman"/>
          <w:sz w:val="24"/>
          <w14:ligatures w14:val="none"/>
        </w:rPr>
        <w:t xml:space="preserve"> </w:t>
      </w:r>
    </w:p>
    <w:p w14:paraId="38FC55AE" w14:textId="77777777" w:rsidR="002E05C3" w:rsidRPr="002E05C3" w:rsidRDefault="002E05C3" w:rsidP="002E05C3">
      <w:pPr>
        <w:adjustRightInd w:val="0"/>
        <w:snapToGrid w:val="0"/>
        <w:spacing w:after="0" w:line="360" w:lineRule="auto"/>
        <w:jc w:val="both"/>
        <w:rPr>
          <w:rFonts w:ascii="宋体" w:eastAsia="宋体" w:hAnsi="宋体" w:cs="Times New Roman" w:hint="eastAsia"/>
          <w:sz w:val="24"/>
          <w14:ligatures w14:val="none"/>
        </w:rPr>
      </w:pPr>
      <w:r w:rsidRPr="002E05C3">
        <w:rPr>
          <w:rFonts w:ascii="宋体" w:eastAsia="宋体" w:hAnsi="Times New Roman" w:cs="Times New Roman" w:hint="eastAsia"/>
          <w:spacing w:val="-1"/>
          <w:sz w:val="24"/>
          <w14:ligatures w14:val="none"/>
        </w:rPr>
        <w:t>协助护士</w:t>
      </w:r>
      <w:r w:rsidRPr="002E05C3">
        <w:rPr>
          <w:rFonts w:ascii="宋体" w:eastAsia="宋体" w:hAnsi="宋体" w:cs="Times New Roman" w:hint="eastAsia"/>
          <w:sz w:val="24"/>
          <w14:ligatures w14:val="none"/>
        </w:rPr>
        <w:t>做好病房轮椅、平车的管理，每日清洁消毒、功能检查，保证轮椅、平车正常安全使用。</w:t>
      </w:r>
      <w:r w:rsidRPr="002E05C3">
        <w:rPr>
          <w:rFonts w:ascii="宋体" w:eastAsia="宋体" w:hAnsi="宋体" w:cs="Times New Roman"/>
          <w:sz w:val="24"/>
          <w14:ligatures w14:val="none"/>
        </w:rPr>
        <w:t xml:space="preserve"> </w:t>
      </w:r>
    </w:p>
    <w:p w14:paraId="436FCFA0" w14:textId="77777777" w:rsidR="002E05C3" w:rsidRPr="002E05C3" w:rsidRDefault="002E05C3" w:rsidP="002E05C3">
      <w:pPr>
        <w:adjustRightInd w:val="0"/>
        <w:snapToGrid w:val="0"/>
        <w:spacing w:after="0" w:line="360" w:lineRule="auto"/>
        <w:jc w:val="both"/>
        <w:rPr>
          <w:rFonts w:ascii="宋体" w:eastAsia="宋体" w:hAnsi="Times New Roman" w:cs="Times New Roman"/>
          <w:sz w:val="24"/>
          <w14:ligatures w14:val="none"/>
        </w:rPr>
      </w:pPr>
      <w:r w:rsidRPr="002E05C3">
        <w:rPr>
          <w:rFonts w:ascii="宋体" w:eastAsia="宋体" w:hAnsi="宋体" w:cs="Times New Roman" w:hint="eastAsia"/>
          <w:sz w:val="24"/>
          <w14:ligatures w14:val="none"/>
        </w:rPr>
        <w:t>按科室相</w:t>
      </w:r>
      <w:r w:rsidRPr="002E05C3">
        <w:rPr>
          <w:rFonts w:ascii="宋体" w:eastAsia="宋体" w:hAnsi="Times New Roman" w:cs="Times New Roman" w:hint="eastAsia"/>
          <w:sz w:val="24"/>
          <w14:ligatures w14:val="none"/>
        </w:rPr>
        <w:t>关要求，及时收、发陪床椅并妥善保管。</w:t>
      </w:r>
    </w:p>
    <w:p w14:paraId="337CF7AE" w14:textId="77777777" w:rsidR="002E05C3" w:rsidRPr="002E05C3" w:rsidRDefault="002E05C3" w:rsidP="002E05C3">
      <w:pPr>
        <w:adjustRightInd w:val="0"/>
        <w:snapToGrid w:val="0"/>
        <w:spacing w:after="0" w:line="360" w:lineRule="auto"/>
        <w:jc w:val="both"/>
        <w:rPr>
          <w:rFonts w:ascii="宋体" w:eastAsia="宋体" w:hAnsi="Times New Roman" w:cs="Times New Roman"/>
          <w:sz w:val="8"/>
          <w:szCs w:val="8"/>
          <w14:ligatures w14:val="none"/>
        </w:rPr>
      </w:pPr>
      <w:r w:rsidRPr="002E05C3">
        <w:rPr>
          <w:rFonts w:ascii="宋体" w:eastAsia="宋体" w:hAnsi="Times New Roman" w:cs="Times New Roman"/>
          <w:sz w:val="24"/>
          <w14:ligatures w14:val="none"/>
        </w:rPr>
        <w:t xml:space="preserve"> </w:t>
      </w:r>
    </w:p>
    <w:p w14:paraId="5C369DC9" w14:textId="77777777" w:rsidR="002E05C3" w:rsidRPr="002E05C3" w:rsidRDefault="002E05C3" w:rsidP="002E05C3">
      <w:pPr>
        <w:adjustRightInd w:val="0"/>
        <w:snapToGrid w:val="0"/>
        <w:spacing w:after="0" w:line="360" w:lineRule="auto"/>
        <w:jc w:val="both"/>
        <w:rPr>
          <w:rFonts w:ascii="宋体" w:eastAsia="宋体" w:hAnsi="Times New Roman" w:cs="Times New Roman"/>
          <w:sz w:val="24"/>
          <w14:ligatures w14:val="none"/>
        </w:rPr>
      </w:pPr>
      <w:r w:rsidRPr="002E05C3">
        <w:rPr>
          <w:rFonts w:ascii="宋体" w:eastAsia="宋体" w:hAnsi="Times New Roman" w:cs="Times New Roman" w:hint="eastAsia"/>
          <w:sz w:val="24"/>
          <w14:ligatures w14:val="none"/>
        </w:rPr>
        <w:lastRenderedPageBreak/>
        <w:t>（四）科室物品领取、清洁</w:t>
      </w:r>
      <w:r w:rsidRPr="002E05C3">
        <w:rPr>
          <w:rFonts w:ascii="宋体" w:eastAsia="宋体" w:hAnsi="Times New Roman" w:cs="Times New Roman"/>
          <w:sz w:val="24"/>
          <w14:ligatures w14:val="none"/>
        </w:rPr>
        <w:t xml:space="preserve"> </w:t>
      </w:r>
    </w:p>
    <w:p w14:paraId="364FFE1D" w14:textId="77777777" w:rsidR="002E05C3" w:rsidRPr="002E05C3" w:rsidRDefault="002E05C3" w:rsidP="002E05C3">
      <w:pPr>
        <w:adjustRightInd w:val="0"/>
        <w:snapToGrid w:val="0"/>
        <w:spacing w:after="0" w:line="360" w:lineRule="auto"/>
        <w:jc w:val="both"/>
        <w:rPr>
          <w:rFonts w:ascii="宋体" w:eastAsia="宋体" w:hAnsi="Times New Roman" w:cs="Times New Roman"/>
          <w:sz w:val="24"/>
          <w14:ligatures w14:val="none"/>
        </w:rPr>
      </w:pPr>
      <w:r w:rsidRPr="002E05C3">
        <w:rPr>
          <w:rFonts w:ascii="宋体" w:eastAsia="宋体" w:hAnsi="Times New Roman" w:cs="Times New Roman" w:hint="eastAsia"/>
          <w:sz w:val="24"/>
          <w14:ligatures w14:val="none"/>
        </w:rPr>
        <w:t>协助护士长、护士领取科室物资。</w:t>
      </w:r>
      <w:r w:rsidRPr="002E05C3">
        <w:rPr>
          <w:rFonts w:ascii="宋体" w:eastAsia="宋体" w:hAnsi="Times New Roman" w:cs="Times New Roman"/>
          <w:sz w:val="24"/>
          <w14:ligatures w14:val="none"/>
        </w:rPr>
        <w:t xml:space="preserve"> </w:t>
      </w:r>
    </w:p>
    <w:p w14:paraId="35D46D10" w14:textId="77777777" w:rsidR="002E05C3" w:rsidRPr="002E05C3" w:rsidRDefault="002E05C3" w:rsidP="002E05C3">
      <w:pPr>
        <w:adjustRightInd w:val="0"/>
        <w:snapToGrid w:val="0"/>
        <w:spacing w:after="0" w:line="360" w:lineRule="auto"/>
        <w:jc w:val="both"/>
        <w:rPr>
          <w:rFonts w:ascii="宋体" w:eastAsia="宋体" w:hAnsi="Times New Roman" w:cs="Times New Roman"/>
          <w:sz w:val="24"/>
          <w14:ligatures w14:val="none"/>
        </w:rPr>
      </w:pPr>
      <w:r w:rsidRPr="002E05C3">
        <w:rPr>
          <w:rFonts w:ascii="宋体" w:eastAsia="宋体" w:hAnsi="Times New Roman" w:cs="Times New Roman" w:hint="eastAsia"/>
          <w:sz w:val="24"/>
          <w14:ligatures w14:val="none"/>
        </w:rPr>
        <w:t>按科室要求，定期清理患者使用的微波炉及冰箱。</w:t>
      </w:r>
      <w:r w:rsidRPr="002E05C3">
        <w:rPr>
          <w:rFonts w:ascii="宋体" w:eastAsia="宋体" w:hAnsi="Times New Roman" w:cs="Times New Roman"/>
          <w:sz w:val="24"/>
          <w14:ligatures w14:val="none"/>
        </w:rPr>
        <w:t xml:space="preserve"> </w:t>
      </w:r>
    </w:p>
    <w:p w14:paraId="3168C014" w14:textId="77777777" w:rsidR="002E05C3" w:rsidRPr="002E05C3" w:rsidRDefault="002E05C3" w:rsidP="002E05C3">
      <w:pPr>
        <w:adjustRightInd w:val="0"/>
        <w:snapToGrid w:val="0"/>
        <w:spacing w:after="0" w:line="360" w:lineRule="auto"/>
        <w:jc w:val="both"/>
        <w:rPr>
          <w:rFonts w:ascii="宋体" w:eastAsia="宋体" w:hAnsi="Times New Roman" w:cs="Times New Roman"/>
          <w:sz w:val="24"/>
          <w14:ligatures w14:val="none"/>
        </w:rPr>
      </w:pPr>
      <w:r w:rsidRPr="002E05C3">
        <w:rPr>
          <w:rFonts w:ascii="宋体" w:eastAsia="宋体" w:hAnsi="Times New Roman" w:cs="Times New Roman" w:hint="eastAsia"/>
          <w:sz w:val="24"/>
          <w14:ligatures w14:val="none"/>
        </w:rPr>
        <w:t>负责清洗使用后的各种引流瓶、痰液收集瓶、量杯、留尿桶等各类瓶罐。</w:t>
      </w:r>
    </w:p>
    <w:p w14:paraId="1A9D7AC3" w14:textId="77777777" w:rsidR="002E05C3" w:rsidRPr="002E05C3" w:rsidRDefault="002E05C3" w:rsidP="002E05C3">
      <w:pPr>
        <w:adjustRightInd w:val="0"/>
        <w:snapToGrid w:val="0"/>
        <w:spacing w:after="0" w:line="360" w:lineRule="auto"/>
        <w:jc w:val="both"/>
        <w:rPr>
          <w:rFonts w:ascii="宋体" w:eastAsia="宋体" w:hAnsi="Times New Roman" w:cs="Times New Roman"/>
          <w:sz w:val="24"/>
          <w14:ligatures w14:val="none"/>
        </w:rPr>
      </w:pPr>
      <w:r w:rsidRPr="002E05C3">
        <w:rPr>
          <w:rFonts w:ascii="宋体" w:eastAsia="宋体" w:hAnsi="Times New Roman" w:cs="Times New Roman" w:hint="eastAsia"/>
          <w:sz w:val="24"/>
          <w14:ligatures w14:val="none"/>
        </w:rPr>
        <w:t>协助护理人员进行垃圾处理及交接工作，监管科室生活垃圾分类的落实及宣教。</w:t>
      </w:r>
      <w:r w:rsidRPr="002E05C3">
        <w:rPr>
          <w:rFonts w:ascii="宋体" w:eastAsia="宋体" w:hAnsi="Times New Roman" w:cs="Times New Roman"/>
          <w:sz w:val="24"/>
          <w14:ligatures w14:val="none"/>
        </w:rPr>
        <w:t xml:space="preserve"> </w:t>
      </w:r>
    </w:p>
    <w:p w14:paraId="267B46DC" w14:textId="77777777" w:rsidR="002E05C3" w:rsidRPr="002E05C3" w:rsidRDefault="002E05C3" w:rsidP="002E05C3">
      <w:pPr>
        <w:tabs>
          <w:tab w:val="left" w:pos="420"/>
        </w:tabs>
        <w:kinsoku w:val="0"/>
        <w:overflowPunct w:val="0"/>
        <w:adjustRightInd w:val="0"/>
        <w:snapToGrid w:val="0"/>
        <w:spacing w:after="0" w:line="360" w:lineRule="auto"/>
        <w:jc w:val="both"/>
        <w:rPr>
          <w:rFonts w:ascii="宋体" w:eastAsia="宋体" w:hAnsi="宋体" w:cs="Times New Roman" w:hint="eastAsia"/>
          <w:b/>
          <w:bCs/>
          <w:sz w:val="24"/>
          <w14:ligatures w14:val="none"/>
        </w:rPr>
      </w:pPr>
      <w:r w:rsidRPr="002E05C3">
        <w:rPr>
          <w:rFonts w:ascii="宋体" w:eastAsia="宋体" w:hAnsi="宋体" w:cs="Times New Roman" w:hint="eastAsia"/>
          <w:b/>
          <w:bCs/>
          <w:sz w:val="24"/>
          <w14:ligatures w14:val="none"/>
        </w:rPr>
        <w:t>2.2护理员管理要求</w:t>
      </w:r>
    </w:p>
    <w:p w14:paraId="625A2C5A" w14:textId="77777777" w:rsidR="002E05C3" w:rsidRPr="002E05C3" w:rsidRDefault="002E05C3" w:rsidP="002E05C3">
      <w:pPr>
        <w:tabs>
          <w:tab w:val="left" w:pos="420"/>
        </w:tabs>
        <w:kinsoku w:val="0"/>
        <w:overflowPunct w:val="0"/>
        <w:adjustRightInd w:val="0"/>
        <w:snapToGrid w:val="0"/>
        <w:spacing w:after="0" w:line="360" w:lineRule="auto"/>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2.2.1供应商的管理人员及护理员的用工均应符合国家劳动人事政策；</w:t>
      </w:r>
    </w:p>
    <w:p w14:paraId="38646F02" w14:textId="77777777" w:rsidR="002E05C3" w:rsidRPr="002E05C3" w:rsidRDefault="002E05C3" w:rsidP="002E05C3">
      <w:pPr>
        <w:tabs>
          <w:tab w:val="left" w:pos="420"/>
        </w:tabs>
        <w:kinsoku w:val="0"/>
        <w:overflowPunct w:val="0"/>
        <w:adjustRightInd w:val="0"/>
        <w:snapToGrid w:val="0"/>
        <w:spacing w:after="0" w:line="360" w:lineRule="auto"/>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2.2.2供应商负责护理员的培训、管理；</w:t>
      </w:r>
    </w:p>
    <w:p w14:paraId="0003724D" w14:textId="77777777" w:rsidR="002E05C3" w:rsidRPr="002E05C3" w:rsidRDefault="002E05C3" w:rsidP="002E05C3">
      <w:pPr>
        <w:tabs>
          <w:tab w:val="left" w:pos="420"/>
        </w:tabs>
        <w:kinsoku w:val="0"/>
        <w:overflowPunct w:val="0"/>
        <w:adjustRightInd w:val="0"/>
        <w:snapToGrid w:val="0"/>
        <w:spacing w:after="0" w:line="360" w:lineRule="auto"/>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2.2.3供应商自行支付护理员的工资、福利待遇及国家要求的社会保险；</w:t>
      </w:r>
    </w:p>
    <w:p w14:paraId="1F44ADE5" w14:textId="77777777" w:rsidR="002E05C3" w:rsidRPr="002E05C3" w:rsidRDefault="002E05C3" w:rsidP="002E05C3">
      <w:pPr>
        <w:tabs>
          <w:tab w:val="left" w:pos="420"/>
        </w:tabs>
        <w:kinsoku w:val="0"/>
        <w:overflowPunct w:val="0"/>
        <w:adjustRightInd w:val="0"/>
        <w:snapToGrid w:val="0"/>
        <w:spacing w:after="0" w:line="360" w:lineRule="auto"/>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2.2.4 供应商所有人员每年必须安排至少1次体检；</w:t>
      </w:r>
    </w:p>
    <w:p w14:paraId="28CFED55" w14:textId="77777777" w:rsidR="002E05C3" w:rsidRPr="002E05C3" w:rsidRDefault="002E05C3" w:rsidP="002E05C3">
      <w:pPr>
        <w:tabs>
          <w:tab w:val="left" w:pos="420"/>
        </w:tabs>
        <w:kinsoku w:val="0"/>
        <w:overflowPunct w:val="0"/>
        <w:adjustRightInd w:val="0"/>
        <w:snapToGrid w:val="0"/>
        <w:spacing w:after="0" w:line="360" w:lineRule="auto"/>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2.2.5供应商必需制定护理员请假制度和人员缺岗替补方案，保证病房护理员的按岗配置、按需出勤。</w:t>
      </w:r>
    </w:p>
    <w:p w14:paraId="4BD08D96" w14:textId="77777777" w:rsidR="002E05C3" w:rsidRPr="002E05C3" w:rsidRDefault="002E05C3" w:rsidP="002E05C3">
      <w:pPr>
        <w:tabs>
          <w:tab w:val="left" w:pos="420"/>
        </w:tabs>
        <w:kinsoku w:val="0"/>
        <w:overflowPunct w:val="0"/>
        <w:adjustRightInd w:val="0"/>
        <w:snapToGrid w:val="0"/>
        <w:spacing w:after="0" w:line="360" w:lineRule="auto"/>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2.2.6为维护采购人良好形象， 供应商必须为护理员配置统一制服，并保证不少于2次/周的集中洗涤、消毒和熨烫；</w:t>
      </w:r>
    </w:p>
    <w:p w14:paraId="1AD4A26D" w14:textId="77777777" w:rsidR="002E05C3" w:rsidRPr="002E05C3" w:rsidRDefault="002E05C3" w:rsidP="002E05C3">
      <w:pPr>
        <w:tabs>
          <w:tab w:val="left" w:pos="420"/>
        </w:tabs>
        <w:kinsoku w:val="0"/>
        <w:overflowPunct w:val="0"/>
        <w:adjustRightInd w:val="0"/>
        <w:snapToGrid w:val="0"/>
        <w:spacing w:after="0" w:line="360" w:lineRule="auto"/>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2.2.7供应商应定期向采购人征求意见，每年做不少于四次的满意度调查；</w:t>
      </w:r>
    </w:p>
    <w:p w14:paraId="6A67F32E" w14:textId="77777777" w:rsidR="002E05C3" w:rsidRPr="002E05C3" w:rsidRDefault="002E05C3" w:rsidP="002E05C3">
      <w:pPr>
        <w:tabs>
          <w:tab w:val="left" w:pos="420"/>
        </w:tabs>
        <w:kinsoku w:val="0"/>
        <w:overflowPunct w:val="0"/>
        <w:adjustRightInd w:val="0"/>
        <w:snapToGrid w:val="0"/>
        <w:spacing w:after="0" w:line="360" w:lineRule="auto"/>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2.2.8因护理员工作失职或失误,使病人发生意外或与病人家属发生纠纷时,均由供应商负责解决。</w:t>
      </w:r>
    </w:p>
    <w:p w14:paraId="30E925C5" w14:textId="77777777" w:rsidR="002E05C3" w:rsidRPr="002E05C3" w:rsidRDefault="002E05C3" w:rsidP="002E05C3">
      <w:pPr>
        <w:tabs>
          <w:tab w:val="left" w:pos="420"/>
        </w:tabs>
        <w:kinsoku w:val="0"/>
        <w:overflowPunct w:val="0"/>
        <w:adjustRightInd w:val="0"/>
        <w:snapToGrid w:val="0"/>
        <w:spacing w:after="0" w:line="360" w:lineRule="auto"/>
        <w:jc w:val="both"/>
        <w:rPr>
          <w:rFonts w:ascii="宋体" w:eastAsia="宋体" w:hAnsi="宋体" w:cs="Times New Roman" w:hint="eastAsia"/>
          <w:b/>
          <w:bCs/>
          <w:sz w:val="24"/>
          <w14:ligatures w14:val="none"/>
        </w:rPr>
      </w:pPr>
      <w:r w:rsidRPr="002E05C3">
        <w:rPr>
          <w:rFonts w:ascii="宋体" w:eastAsia="宋体" w:hAnsi="宋体" w:cs="Times New Roman" w:hint="eastAsia"/>
          <w:b/>
          <w:bCs/>
          <w:sz w:val="24"/>
          <w14:ligatures w14:val="none"/>
        </w:rPr>
        <w:t>2.3 护理员人员要求</w:t>
      </w:r>
    </w:p>
    <w:p w14:paraId="7B5ACC48" w14:textId="77777777" w:rsidR="002E05C3" w:rsidRPr="002E05C3" w:rsidRDefault="002E05C3" w:rsidP="002E05C3">
      <w:pPr>
        <w:tabs>
          <w:tab w:val="left" w:pos="420"/>
        </w:tabs>
        <w:kinsoku w:val="0"/>
        <w:overflowPunct w:val="0"/>
        <w:adjustRightInd w:val="0"/>
        <w:snapToGrid w:val="0"/>
        <w:spacing w:after="0" w:line="360" w:lineRule="auto"/>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2.3.1文化程度：须具备初中以上文化程度。年龄要求：男性：18-60岁之间，女性：18-50岁之间。身体健康。男、女均可。供应商每年至少为护理员安排一次相关技术学校的在职培训。</w:t>
      </w:r>
    </w:p>
    <w:p w14:paraId="655BDE90" w14:textId="77777777" w:rsidR="002E05C3" w:rsidRPr="002E05C3" w:rsidRDefault="002E05C3" w:rsidP="002E05C3">
      <w:pPr>
        <w:tabs>
          <w:tab w:val="left" w:pos="420"/>
        </w:tabs>
        <w:kinsoku w:val="0"/>
        <w:overflowPunct w:val="0"/>
        <w:adjustRightInd w:val="0"/>
        <w:snapToGrid w:val="0"/>
        <w:spacing w:after="0" w:line="360" w:lineRule="auto"/>
        <w:jc w:val="both"/>
        <w:rPr>
          <w:rFonts w:ascii="宋体" w:eastAsia="宋体" w:hAnsi="宋体" w:cs="Times New Roman" w:hint="eastAsia"/>
          <w:w w:val="99"/>
          <w:sz w:val="24"/>
          <w14:ligatures w14:val="none"/>
        </w:rPr>
      </w:pPr>
      <w:r w:rsidRPr="002E05C3">
        <w:rPr>
          <w:rFonts w:ascii="宋体" w:eastAsia="宋体" w:hAnsi="宋体" w:cs="Times New Roman" w:hint="eastAsia"/>
          <w:sz w:val="24"/>
          <w14:ligatures w14:val="none"/>
        </w:rPr>
        <w:t>2.3.2护理员服务岗位及岗位编制数量</w:t>
      </w:r>
      <w:r w:rsidRPr="002E05C3">
        <w:rPr>
          <w:rFonts w:ascii="宋体" w:eastAsia="宋体" w:hAnsi="宋体" w:cs="Times New Roman"/>
          <w:w w:val="99"/>
          <w:sz w:val="24"/>
          <w14:ligatures w14:val="none"/>
        </w:rPr>
        <w:t xml:space="preserve"> </w:t>
      </w:r>
    </w:p>
    <w:tbl>
      <w:tblPr>
        <w:tblW w:w="8296" w:type="dxa"/>
        <w:tblLook w:val="04A0" w:firstRow="1" w:lastRow="0" w:firstColumn="1" w:lastColumn="0" w:noHBand="0" w:noVBand="1"/>
      </w:tblPr>
      <w:tblGrid>
        <w:gridCol w:w="449"/>
        <w:gridCol w:w="1562"/>
        <w:gridCol w:w="4532"/>
        <w:gridCol w:w="1753"/>
      </w:tblGrid>
      <w:tr w:rsidR="002E05C3" w:rsidRPr="002E05C3" w14:paraId="3C397147" w14:textId="77777777" w:rsidTr="00CF329C">
        <w:trPr>
          <w:trHeight w:val="580"/>
          <w:tblHeader/>
        </w:trPr>
        <w:tc>
          <w:tcPr>
            <w:tcW w:w="449" w:type="dxa"/>
            <w:tcBorders>
              <w:top w:val="single" w:sz="4" w:space="0" w:color="auto"/>
              <w:left w:val="single" w:sz="4" w:space="0" w:color="auto"/>
              <w:bottom w:val="single" w:sz="4" w:space="0" w:color="auto"/>
              <w:right w:val="single" w:sz="4" w:space="0" w:color="auto"/>
            </w:tcBorders>
            <w:noWrap/>
            <w:vAlign w:val="center"/>
            <w:hideMark/>
          </w:tcPr>
          <w:p w14:paraId="1076369F" w14:textId="77777777" w:rsidR="002E05C3" w:rsidRPr="002E05C3" w:rsidRDefault="002E05C3" w:rsidP="002E05C3">
            <w:pPr>
              <w:widowControl/>
              <w:spacing w:after="0" w:line="240" w:lineRule="auto"/>
              <w:jc w:val="center"/>
              <w:rPr>
                <w:rFonts w:ascii="宋体" w:eastAsia="宋体" w:hAnsi="宋体" w:cs="宋体" w:hint="eastAsia"/>
                <w:b/>
                <w:bCs/>
                <w:color w:val="000000"/>
                <w:kern w:val="0"/>
                <w:szCs w:val="22"/>
                <w14:ligatures w14:val="none"/>
              </w:rPr>
            </w:pPr>
            <w:r w:rsidRPr="002E05C3">
              <w:rPr>
                <w:rFonts w:ascii="宋体" w:eastAsia="宋体" w:hAnsi="宋体" w:cs="宋体" w:hint="eastAsia"/>
                <w:b/>
                <w:bCs/>
                <w:color w:val="000000"/>
                <w:kern w:val="0"/>
                <w:szCs w:val="22"/>
                <w14:ligatures w14:val="none"/>
              </w:rPr>
              <w:t>序号</w:t>
            </w:r>
          </w:p>
        </w:tc>
        <w:tc>
          <w:tcPr>
            <w:tcW w:w="1562" w:type="dxa"/>
            <w:tcBorders>
              <w:top w:val="single" w:sz="4" w:space="0" w:color="auto"/>
              <w:left w:val="nil"/>
              <w:bottom w:val="single" w:sz="4" w:space="0" w:color="auto"/>
              <w:right w:val="single" w:sz="4" w:space="0" w:color="auto"/>
            </w:tcBorders>
            <w:noWrap/>
            <w:vAlign w:val="center"/>
            <w:hideMark/>
          </w:tcPr>
          <w:p w14:paraId="221A325A" w14:textId="77777777" w:rsidR="002E05C3" w:rsidRPr="002E05C3" w:rsidRDefault="002E05C3" w:rsidP="002E05C3">
            <w:pPr>
              <w:widowControl/>
              <w:spacing w:after="0" w:line="240" w:lineRule="auto"/>
              <w:jc w:val="center"/>
              <w:rPr>
                <w:rFonts w:ascii="宋体" w:eastAsia="宋体" w:hAnsi="宋体" w:cs="宋体" w:hint="eastAsia"/>
                <w:b/>
                <w:bCs/>
                <w:color w:val="000000"/>
                <w:kern w:val="0"/>
                <w:szCs w:val="22"/>
                <w14:ligatures w14:val="none"/>
              </w:rPr>
            </w:pPr>
            <w:r w:rsidRPr="002E05C3">
              <w:rPr>
                <w:rFonts w:ascii="宋体" w:eastAsia="宋体" w:hAnsi="宋体" w:cs="宋体" w:hint="eastAsia"/>
                <w:b/>
                <w:bCs/>
                <w:color w:val="000000"/>
                <w:kern w:val="0"/>
                <w:szCs w:val="22"/>
                <w14:ligatures w14:val="none"/>
              </w:rPr>
              <w:t>系统</w:t>
            </w:r>
          </w:p>
        </w:tc>
        <w:tc>
          <w:tcPr>
            <w:tcW w:w="4532" w:type="dxa"/>
            <w:tcBorders>
              <w:top w:val="single" w:sz="4" w:space="0" w:color="auto"/>
              <w:left w:val="nil"/>
              <w:bottom w:val="single" w:sz="4" w:space="0" w:color="auto"/>
              <w:right w:val="single" w:sz="4" w:space="0" w:color="auto"/>
            </w:tcBorders>
            <w:noWrap/>
            <w:vAlign w:val="center"/>
            <w:hideMark/>
          </w:tcPr>
          <w:p w14:paraId="620A7033" w14:textId="77777777" w:rsidR="002E05C3" w:rsidRPr="002E05C3" w:rsidRDefault="002E05C3" w:rsidP="002E05C3">
            <w:pPr>
              <w:widowControl/>
              <w:spacing w:after="0" w:line="240" w:lineRule="auto"/>
              <w:jc w:val="center"/>
              <w:rPr>
                <w:rFonts w:ascii="宋体" w:eastAsia="宋体" w:hAnsi="宋体" w:cs="宋体" w:hint="eastAsia"/>
                <w:b/>
                <w:bCs/>
                <w:color w:val="000000"/>
                <w:kern w:val="0"/>
                <w:szCs w:val="22"/>
                <w14:ligatures w14:val="none"/>
              </w:rPr>
            </w:pPr>
            <w:r w:rsidRPr="002E05C3">
              <w:rPr>
                <w:rFonts w:ascii="宋体" w:eastAsia="宋体" w:hAnsi="宋体" w:cs="宋体" w:hint="eastAsia"/>
                <w:b/>
                <w:bCs/>
                <w:color w:val="000000"/>
                <w:kern w:val="0"/>
                <w:szCs w:val="22"/>
                <w14:ligatures w14:val="none"/>
              </w:rPr>
              <w:t>科室名称（病房）</w:t>
            </w:r>
          </w:p>
        </w:tc>
        <w:tc>
          <w:tcPr>
            <w:tcW w:w="1753" w:type="dxa"/>
            <w:tcBorders>
              <w:top w:val="single" w:sz="4" w:space="0" w:color="auto"/>
              <w:left w:val="nil"/>
              <w:bottom w:val="single" w:sz="4" w:space="0" w:color="auto"/>
              <w:right w:val="single" w:sz="4" w:space="0" w:color="auto"/>
            </w:tcBorders>
            <w:noWrap/>
            <w:vAlign w:val="center"/>
            <w:hideMark/>
          </w:tcPr>
          <w:p w14:paraId="457F35A2" w14:textId="77777777" w:rsidR="002E05C3" w:rsidRPr="002E05C3" w:rsidRDefault="002E05C3" w:rsidP="002E05C3">
            <w:pPr>
              <w:widowControl/>
              <w:spacing w:after="0" w:line="240" w:lineRule="auto"/>
              <w:jc w:val="center"/>
              <w:rPr>
                <w:rFonts w:ascii="宋体" w:eastAsia="宋体" w:hAnsi="宋体" w:cs="宋体" w:hint="eastAsia"/>
                <w:b/>
                <w:bCs/>
                <w:color w:val="000000"/>
                <w:kern w:val="0"/>
                <w:szCs w:val="22"/>
                <w14:ligatures w14:val="none"/>
              </w:rPr>
            </w:pPr>
            <w:r w:rsidRPr="002E05C3">
              <w:rPr>
                <w:rFonts w:ascii="宋体" w:eastAsia="宋体" w:hAnsi="宋体" w:cs="宋体" w:hint="eastAsia"/>
                <w:b/>
                <w:bCs/>
                <w:color w:val="000000"/>
                <w:kern w:val="0"/>
                <w:szCs w:val="22"/>
                <w14:ligatures w14:val="none"/>
              </w:rPr>
              <w:t>岗位编制数量</w:t>
            </w:r>
          </w:p>
        </w:tc>
      </w:tr>
      <w:tr w:rsidR="002E05C3" w:rsidRPr="002E05C3" w14:paraId="70131693" w14:textId="77777777" w:rsidTr="00CF329C">
        <w:trPr>
          <w:trHeight w:val="360"/>
        </w:trPr>
        <w:tc>
          <w:tcPr>
            <w:tcW w:w="449" w:type="dxa"/>
            <w:tcBorders>
              <w:top w:val="nil"/>
              <w:left w:val="single" w:sz="4" w:space="0" w:color="auto"/>
              <w:bottom w:val="single" w:sz="4" w:space="0" w:color="auto"/>
              <w:right w:val="single" w:sz="4" w:space="0" w:color="auto"/>
            </w:tcBorders>
            <w:noWrap/>
            <w:vAlign w:val="center"/>
            <w:hideMark/>
          </w:tcPr>
          <w:p w14:paraId="02BB7A14"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w:t>
            </w:r>
          </w:p>
        </w:tc>
        <w:tc>
          <w:tcPr>
            <w:tcW w:w="1562" w:type="dxa"/>
            <w:vMerge w:val="restart"/>
            <w:tcBorders>
              <w:top w:val="nil"/>
              <w:left w:val="single" w:sz="4" w:space="0" w:color="auto"/>
              <w:bottom w:val="single" w:sz="4" w:space="0" w:color="000000"/>
              <w:right w:val="single" w:sz="4" w:space="0" w:color="auto"/>
            </w:tcBorders>
            <w:noWrap/>
            <w:vAlign w:val="center"/>
            <w:hideMark/>
          </w:tcPr>
          <w:p w14:paraId="6D46F71A"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心内科</w:t>
            </w:r>
          </w:p>
        </w:tc>
        <w:tc>
          <w:tcPr>
            <w:tcW w:w="4532" w:type="dxa"/>
            <w:tcBorders>
              <w:top w:val="nil"/>
              <w:left w:val="nil"/>
              <w:bottom w:val="single" w:sz="4" w:space="0" w:color="auto"/>
              <w:right w:val="single" w:sz="4" w:space="0" w:color="auto"/>
            </w:tcBorders>
            <w:noWrap/>
            <w:vAlign w:val="center"/>
            <w:hideMark/>
          </w:tcPr>
          <w:p w14:paraId="5682963C"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心脏内科危重症中心二区（朝阳）</w:t>
            </w:r>
          </w:p>
        </w:tc>
        <w:tc>
          <w:tcPr>
            <w:tcW w:w="1753" w:type="dxa"/>
            <w:tcBorders>
              <w:top w:val="nil"/>
              <w:left w:val="nil"/>
              <w:bottom w:val="single" w:sz="4" w:space="0" w:color="auto"/>
              <w:right w:val="single" w:sz="4" w:space="0" w:color="auto"/>
            </w:tcBorders>
            <w:noWrap/>
            <w:vAlign w:val="center"/>
            <w:hideMark/>
          </w:tcPr>
          <w:p w14:paraId="6ACA5B07"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0.00</w:t>
            </w:r>
          </w:p>
        </w:tc>
      </w:tr>
      <w:tr w:rsidR="002E05C3" w:rsidRPr="002E05C3" w14:paraId="0F3CDF3A" w14:textId="77777777" w:rsidTr="00CF329C">
        <w:trPr>
          <w:trHeight w:val="360"/>
        </w:trPr>
        <w:tc>
          <w:tcPr>
            <w:tcW w:w="449" w:type="dxa"/>
            <w:tcBorders>
              <w:top w:val="nil"/>
              <w:left w:val="single" w:sz="4" w:space="0" w:color="auto"/>
              <w:bottom w:val="single" w:sz="4" w:space="0" w:color="auto"/>
              <w:right w:val="single" w:sz="4" w:space="0" w:color="auto"/>
            </w:tcBorders>
            <w:noWrap/>
            <w:vAlign w:val="center"/>
            <w:hideMark/>
          </w:tcPr>
          <w:p w14:paraId="2755E922"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2</w:t>
            </w:r>
          </w:p>
        </w:tc>
        <w:tc>
          <w:tcPr>
            <w:tcW w:w="1562" w:type="dxa"/>
            <w:vMerge/>
            <w:tcBorders>
              <w:top w:val="nil"/>
              <w:left w:val="single" w:sz="4" w:space="0" w:color="auto"/>
              <w:bottom w:val="single" w:sz="4" w:space="0" w:color="000000"/>
              <w:right w:val="single" w:sz="4" w:space="0" w:color="auto"/>
            </w:tcBorders>
            <w:vAlign w:val="center"/>
            <w:hideMark/>
          </w:tcPr>
          <w:p w14:paraId="25DD8E33"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532" w:type="dxa"/>
            <w:tcBorders>
              <w:top w:val="nil"/>
              <w:left w:val="nil"/>
              <w:bottom w:val="single" w:sz="4" w:space="0" w:color="auto"/>
              <w:right w:val="single" w:sz="4" w:space="0" w:color="auto"/>
            </w:tcBorders>
            <w:noWrap/>
            <w:vAlign w:val="center"/>
            <w:hideMark/>
          </w:tcPr>
          <w:p w14:paraId="3FA513FE"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老年心血管病中心一区病房（朝阳）</w:t>
            </w:r>
          </w:p>
        </w:tc>
        <w:tc>
          <w:tcPr>
            <w:tcW w:w="1753" w:type="dxa"/>
            <w:tcBorders>
              <w:top w:val="nil"/>
              <w:left w:val="nil"/>
              <w:bottom w:val="single" w:sz="4" w:space="0" w:color="auto"/>
              <w:right w:val="single" w:sz="4" w:space="0" w:color="auto"/>
            </w:tcBorders>
            <w:noWrap/>
            <w:vAlign w:val="center"/>
            <w:hideMark/>
          </w:tcPr>
          <w:p w14:paraId="3AFCCC78"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1.34</w:t>
            </w:r>
          </w:p>
        </w:tc>
      </w:tr>
      <w:tr w:rsidR="002E05C3" w:rsidRPr="002E05C3" w14:paraId="49785A5F" w14:textId="77777777" w:rsidTr="00CF329C">
        <w:trPr>
          <w:trHeight w:val="360"/>
        </w:trPr>
        <w:tc>
          <w:tcPr>
            <w:tcW w:w="449" w:type="dxa"/>
            <w:tcBorders>
              <w:top w:val="nil"/>
              <w:left w:val="single" w:sz="4" w:space="0" w:color="auto"/>
              <w:bottom w:val="single" w:sz="4" w:space="0" w:color="auto"/>
              <w:right w:val="single" w:sz="4" w:space="0" w:color="auto"/>
            </w:tcBorders>
            <w:noWrap/>
            <w:vAlign w:val="center"/>
            <w:hideMark/>
          </w:tcPr>
          <w:p w14:paraId="2D4C806C"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3</w:t>
            </w:r>
          </w:p>
        </w:tc>
        <w:tc>
          <w:tcPr>
            <w:tcW w:w="1562" w:type="dxa"/>
            <w:vMerge/>
            <w:tcBorders>
              <w:top w:val="nil"/>
              <w:left w:val="single" w:sz="4" w:space="0" w:color="auto"/>
              <w:bottom w:val="single" w:sz="4" w:space="0" w:color="000000"/>
              <w:right w:val="single" w:sz="4" w:space="0" w:color="auto"/>
            </w:tcBorders>
            <w:vAlign w:val="center"/>
            <w:hideMark/>
          </w:tcPr>
          <w:p w14:paraId="6AE78C98"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532" w:type="dxa"/>
            <w:tcBorders>
              <w:top w:val="nil"/>
              <w:left w:val="nil"/>
              <w:bottom w:val="single" w:sz="4" w:space="0" w:color="auto"/>
              <w:right w:val="single" w:sz="4" w:space="0" w:color="auto"/>
            </w:tcBorders>
            <w:noWrap/>
            <w:vAlign w:val="center"/>
            <w:hideMark/>
          </w:tcPr>
          <w:p w14:paraId="5009897F"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老年心血管病中心二区病房（朝阳）</w:t>
            </w:r>
          </w:p>
        </w:tc>
        <w:tc>
          <w:tcPr>
            <w:tcW w:w="1753" w:type="dxa"/>
            <w:tcBorders>
              <w:top w:val="nil"/>
              <w:left w:val="nil"/>
              <w:bottom w:val="single" w:sz="4" w:space="0" w:color="auto"/>
              <w:right w:val="single" w:sz="4" w:space="0" w:color="auto"/>
            </w:tcBorders>
            <w:noWrap/>
            <w:vAlign w:val="center"/>
            <w:hideMark/>
          </w:tcPr>
          <w:p w14:paraId="18ECA4BB"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1.34</w:t>
            </w:r>
          </w:p>
        </w:tc>
      </w:tr>
      <w:tr w:rsidR="002E05C3" w:rsidRPr="002E05C3" w14:paraId="6E0DF206" w14:textId="77777777" w:rsidTr="00CF329C">
        <w:trPr>
          <w:trHeight w:val="360"/>
        </w:trPr>
        <w:tc>
          <w:tcPr>
            <w:tcW w:w="449" w:type="dxa"/>
            <w:tcBorders>
              <w:top w:val="nil"/>
              <w:left w:val="single" w:sz="4" w:space="0" w:color="auto"/>
              <w:bottom w:val="single" w:sz="4" w:space="0" w:color="auto"/>
              <w:right w:val="single" w:sz="4" w:space="0" w:color="auto"/>
            </w:tcBorders>
            <w:noWrap/>
            <w:vAlign w:val="center"/>
            <w:hideMark/>
          </w:tcPr>
          <w:p w14:paraId="292FD072"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4</w:t>
            </w:r>
          </w:p>
        </w:tc>
        <w:tc>
          <w:tcPr>
            <w:tcW w:w="1562" w:type="dxa"/>
            <w:vMerge/>
            <w:tcBorders>
              <w:top w:val="nil"/>
              <w:left w:val="single" w:sz="4" w:space="0" w:color="auto"/>
              <w:bottom w:val="single" w:sz="4" w:space="0" w:color="000000"/>
              <w:right w:val="single" w:sz="4" w:space="0" w:color="auto"/>
            </w:tcBorders>
            <w:vAlign w:val="center"/>
            <w:hideMark/>
          </w:tcPr>
          <w:p w14:paraId="2A5C6867"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532" w:type="dxa"/>
            <w:tcBorders>
              <w:top w:val="nil"/>
              <w:left w:val="nil"/>
              <w:bottom w:val="single" w:sz="4" w:space="0" w:color="auto"/>
              <w:right w:val="single" w:sz="4" w:space="0" w:color="auto"/>
            </w:tcBorders>
            <w:noWrap/>
            <w:vAlign w:val="center"/>
            <w:hideMark/>
          </w:tcPr>
          <w:p w14:paraId="361DF9BB"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心脏内科综合科二区病房（朝阳）</w:t>
            </w:r>
          </w:p>
        </w:tc>
        <w:tc>
          <w:tcPr>
            <w:tcW w:w="1753" w:type="dxa"/>
            <w:tcBorders>
              <w:top w:val="nil"/>
              <w:left w:val="nil"/>
              <w:bottom w:val="single" w:sz="4" w:space="0" w:color="auto"/>
              <w:right w:val="single" w:sz="4" w:space="0" w:color="auto"/>
            </w:tcBorders>
            <w:noWrap/>
            <w:vAlign w:val="center"/>
            <w:hideMark/>
          </w:tcPr>
          <w:p w14:paraId="37024B42"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1.25</w:t>
            </w:r>
          </w:p>
        </w:tc>
      </w:tr>
      <w:tr w:rsidR="002E05C3" w:rsidRPr="002E05C3" w14:paraId="3A197C5F" w14:textId="77777777" w:rsidTr="00CF329C">
        <w:trPr>
          <w:trHeight w:val="360"/>
        </w:trPr>
        <w:tc>
          <w:tcPr>
            <w:tcW w:w="449" w:type="dxa"/>
            <w:tcBorders>
              <w:top w:val="nil"/>
              <w:left w:val="single" w:sz="4" w:space="0" w:color="auto"/>
              <w:bottom w:val="single" w:sz="4" w:space="0" w:color="auto"/>
              <w:right w:val="single" w:sz="4" w:space="0" w:color="auto"/>
            </w:tcBorders>
            <w:noWrap/>
            <w:vAlign w:val="center"/>
            <w:hideMark/>
          </w:tcPr>
          <w:p w14:paraId="280AC239"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5</w:t>
            </w:r>
          </w:p>
        </w:tc>
        <w:tc>
          <w:tcPr>
            <w:tcW w:w="1562" w:type="dxa"/>
            <w:vMerge/>
            <w:tcBorders>
              <w:top w:val="nil"/>
              <w:left w:val="single" w:sz="4" w:space="0" w:color="auto"/>
              <w:bottom w:val="single" w:sz="4" w:space="0" w:color="000000"/>
              <w:right w:val="single" w:sz="4" w:space="0" w:color="auto"/>
            </w:tcBorders>
            <w:vAlign w:val="center"/>
            <w:hideMark/>
          </w:tcPr>
          <w:p w14:paraId="3FC9C9DE"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532" w:type="dxa"/>
            <w:tcBorders>
              <w:top w:val="nil"/>
              <w:left w:val="nil"/>
              <w:bottom w:val="single" w:sz="4" w:space="0" w:color="auto"/>
              <w:right w:val="single" w:sz="4" w:space="0" w:color="auto"/>
            </w:tcBorders>
            <w:noWrap/>
            <w:vAlign w:val="center"/>
            <w:hideMark/>
          </w:tcPr>
          <w:p w14:paraId="3B52163A"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心脏外科综合科二区病房（朝阳）</w:t>
            </w:r>
          </w:p>
        </w:tc>
        <w:tc>
          <w:tcPr>
            <w:tcW w:w="1753" w:type="dxa"/>
            <w:tcBorders>
              <w:top w:val="nil"/>
              <w:left w:val="nil"/>
              <w:bottom w:val="single" w:sz="4" w:space="0" w:color="auto"/>
              <w:right w:val="single" w:sz="4" w:space="0" w:color="auto"/>
            </w:tcBorders>
            <w:noWrap/>
            <w:vAlign w:val="center"/>
            <w:hideMark/>
          </w:tcPr>
          <w:p w14:paraId="572B7AF9"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1.25</w:t>
            </w:r>
          </w:p>
        </w:tc>
      </w:tr>
      <w:tr w:rsidR="002E05C3" w:rsidRPr="002E05C3" w14:paraId="4AD9CDEC" w14:textId="77777777" w:rsidTr="00CF329C">
        <w:trPr>
          <w:trHeight w:val="360"/>
        </w:trPr>
        <w:tc>
          <w:tcPr>
            <w:tcW w:w="449" w:type="dxa"/>
            <w:tcBorders>
              <w:top w:val="nil"/>
              <w:left w:val="single" w:sz="4" w:space="0" w:color="auto"/>
              <w:bottom w:val="single" w:sz="4" w:space="0" w:color="auto"/>
              <w:right w:val="single" w:sz="4" w:space="0" w:color="auto"/>
            </w:tcBorders>
            <w:noWrap/>
            <w:vAlign w:val="center"/>
            <w:hideMark/>
          </w:tcPr>
          <w:p w14:paraId="7EC52126"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6</w:t>
            </w:r>
          </w:p>
        </w:tc>
        <w:tc>
          <w:tcPr>
            <w:tcW w:w="1562" w:type="dxa"/>
            <w:vMerge/>
            <w:tcBorders>
              <w:top w:val="nil"/>
              <w:left w:val="single" w:sz="4" w:space="0" w:color="auto"/>
              <w:bottom w:val="single" w:sz="4" w:space="0" w:color="000000"/>
              <w:right w:val="single" w:sz="4" w:space="0" w:color="auto"/>
            </w:tcBorders>
            <w:vAlign w:val="center"/>
            <w:hideMark/>
          </w:tcPr>
          <w:p w14:paraId="6B95AA6F"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532" w:type="dxa"/>
            <w:tcBorders>
              <w:top w:val="nil"/>
              <w:left w:val="nil"/>
              <w:bottom w:val="single" w:sz="4" w:space="0" w:color="auto"/>
              <w:right w:val="single" w:sz="4" w:space="0" w:color="auto"/>
            </w:tcBorders>
            <w:noWrap/>
            <w:vAlign w:val="center"/>
            <w:hideMark/>
          </w:tcPr>
          <w:p w14:paraId="67B8596F"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心脏起搏与CIED中心（朝阳）</w:t>
            </w:r>
          </w:p>
        </w:tc>
        <w:tc>
          <w:tcPr>
            <w:tcW w:w="1753" w:type="dxa"/>
            <w:tcBorders>
              <w:top w:val="nil"/>
              <w:left w:val="nil"/>
              <w:bottom w:val="single" w:sz="4" w:space="0" w:color="auto"/>
              <w:right w:val="single" w:sz="4" w:space="0" w:color="auto"/>
            </w:tcBorders>
            <w:noWrap/>
            <w:vAlign w:val="center"/>
            <w:hideMark/>
          </w:tcPr>
          <w:p w14:paraId="264BF3EF"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1.25</w:t>
            </w:r>
          </w:p>
        </w:tc>
      </w:tr>
      <w:tr w:rsidR="002E05C3" w:rsidRPr="002E05C3" w14:paraId="3B9ADD04" w14:textId="77777777" w:rsidTr="00CF329C">
        <w:trPr>
          <w:trHeight w:val="360"/>
        </w:trPr>
        <w:tc>
          <w:tcPr>
            <w:tcW w:w="449" w:type="dxa"/>
            <w:tcBorders>
              <w:top w:val="nil"/>
              <w:left w:val="single" w:sz="4" w:space="0" w:color="auto"/>
              <w:bottom w:val="single" w:sz="4" w:space="0" w:color="auto"/>
              <w:right w:val="single" w:sz="4" w:space="0" w:color="auto"/>
            </w:tcBorders>
            <w:noWrap/>
            <w:vAlign w:val="center"/>
            <w:hideMark/>
          </w:tcPr>
          <w:p w14:paraId="20BDB61F"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7</w:t>
            </w:r>
          </w:p>
        </w:tc>
        <w:tc>
          <w:tcPr>
            <w:tcW w:w="1562" w:type="dxa"/>
            <w:vMerge/>
            <w:tcBorders>
              <w:top w:val="nil"/>
              <w:left w:val="single" w:sz="4" w:space="0" w:color="auto"/>
              <w:bottom w:val="single" w:sz="4" w:space="0" w:color="000000"/>
              <w:right w:val="single" w:sz="4" w:space="0" w:color="auto"/>
            </w:tcBorders>
            <w:vAlign w:val="center"/>
            <w:hideMark/>
          </w:tcPr>
          <w:p w14:paraId="29007F81"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532" w:type="dxa"/>
            <w:tcBorders>
              <w:top w:val="nil"/>
              <w:left w:val="nil"/>
              <w:bottom w:val="single" w:sz="4" w:space="0" w:color="auto"/>
              <w:right w:val="single" w:sz="4" w:space="0" w:color="auto"/>
            </w:tcBorders>
            <w:noWrap/>
            <w:vAlign w:val="center"/>
            <w:hideMark/>
          </w:tcPr>
          <w:p w14:paraId="13285334"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冠心病中心六区病房（朝阳）</w:t>
            </w:r>
          </w:p>
        </w:tc>
        <w:tc>
          <w:tcPr>
            <w:tcW w:w="1753" w:type="dxa"/>
            <w:tcBorders>
              <w:top w:val="nil"/>
              <w:left w:val="nil"/>
              <w:bottom w:val="single" w:sz="4" w:space="0" w:color="auto"/>
              <w:right w:val="single" w:sz="4" w:space="0" w:color="auto"/>
            </w:tcBorders>
            <w:noWrap/>
            <w:vAlign w:val="center"/>
            <w:hideMark/>
          </w:tcPr>
          <w:p w14:paraId="0D0CB57B"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1.25</w:t>
            </w:r>
          </w:p>
        </w:tc>
      </w:tr>
      <w:tr w:rsidR="002E05C3" w:rsidRPr="002E05C3" w14:paraId="68B4AF5F" w14:textId="77777777" w:rsidTr="00CF329C">
        <w:trPr>
          <w:trHeight w:val="360"/>
        </w:trPr>
        <w:tc>
          <w:tcPr>
            <w:tcW w:w="449" w:type="dxa"/>
            <w:tcBorders>
              <w:top w:val="nil"/>
              <w:left w:val="single" w:sz="4" w:space="0" w:color="auto"/>
              <w:bottom w:val="single" w:sz="4" w:space="0" w:color="auto"/>
              <w:right w:val="single" w:sz="4" w:space="0" w:color="auto"/>
            </w:tcBorders>
            <w:noWrap/>
            <w:vAlign w:val="center"/>
            <w:hideMark/>
          </w:tcPr>
          <w:p w14:paraId="3F1DB82C"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8</w:t>
            </w:r>
          </w:p>
        </w:tc>
        <w:tc>
          <w:tcPr>
            <w:tcW w:w="1562" w:type="dxa"/>
            <w:vMerge/>
            <w:tcBorders>
              <w:top w:val="nil"/>
              <w:left w:val="single" w:sz="4" w:space="0" w:color="auto"/>
              <w:bottom w:val="single" w:sz="4" w:space="0" w:color="000000"/>
              <w:right w:val="single" w:sz="4" w:space="0" w:color="auto"/>
            </w:tcBorders>
            <w:vAlign w:val="center"/>
            <w:hideMark/>
          </w:tcPr>
          <w:p w14:paraId="722F4207"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532" w:type="dxa"/>
            <w:tcBorders>
              <w:top w:val="nil"/>
              <w:left w:val="nil"/>
              <w:bottom w:val="single" w:sz="4" w:space="0" w:color="auto"/>
              <w:right w:val="single" w:sz="4" w:space="0" w:color="auto"/>
            </w:tcBorders>
            <w:noWrap/>
            <w:vAlign w:val="center"/>
            <w:hideMark/>
          </w:tcPr>
          <w:p w14:paraId="1A0502C7"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冠心病中心四区病房（朝阳）</w:t>
            </w:r>
          </w:p>
        </w:tc>
        <w:tc>
          <w:tcPr>
            <w:tcW w:w="1753" w:type="dxa"/>
            <w:tcBorders>
              <w:top w:val="nil"/>
              <w:left w:val="nil"/>
              <w:bottom w:val="single" w:sz="4" w:space="0" w:color="auto"/>
              <w:right w:val="single" w:sz="4" w:space="0" w:color="auto"/>
            </w:tcBorders>
            <w:noWrap/>
            <w:vAlign w:val="center"/>
            <w:hideMark/>
          </w:tcPr>
          <w:p w14:paraId="4D484610"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1.25</w:t>
            </w:r>
          </w:p>
        </w:tc>
      </w:tr>
      <w:tr w:rsidR="002E05C3" w:rsidRPr="002E05C3" w14:paraId="6BD95F75" w14:textId="77777777" w:rsidTr="00CF329C">
        <w:trPr>
          <w:trHeight w:val="360"/>
        </w:trPr>
        <w:tc>
          <w:tcPr>
            <w:tcW w:w="449" w:type="dxa"/>
            <w:tcBorders>
              <w:top w:val="nil"/>
              <w:left w:val="single" w:sz="4" w:space="0" w:color="auto"/>
              <w:bottom w:val="single" w:sz="4" w:space="0" w:color="auto"/>
              <w:right w:val="single" w:sz="4" w:space="0" w:color="auto"/>
            </w:tcBorders>
            <w:noWrap/>
            <w:vAlign w:val="center"/>
            <w:hideMark/>
          </w:tcPr>
          <w:p w14:paraId="76B8CE5D"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lastRenderedPageBreak/>
              <w:t>9</w:t>
            </w:r>
          </w:p>
        </w:tc>
        <w:tc>
          <w:tcPr>
            <w:tcW w:w="1562" w:type="dxa"/>
            <w:vMerge/>
            <w:tcBorders>
              <w:top w:val="nil"/>
              <w:left w:val="single" w:sz="4" w:space="0" w:color="auto"/>
              <w:bottom w:val="single" w:sz="4" w:space="0" w:color="000000"/>
              <w:right w:val="single" w:sz="4" w:space="0" w:color="auto"/>
            </w:tcBorders>
            <w:vAlign w:val="center"/>
            <w:hideMark/>
          </w:tcPr>
          <w:p w14:paraId="2AD1B37B"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532" w:type="dxa"/>
            <w:tcBorders>
              <w:top w:val="nil"/>
              <w:left w:val="nil"/>
              <w:bottom w:val="single" w:sz="4" w:space="0" w:color="auto"/>
              <w:right w:val="single" w:sz="4" w:space="0" w:color="auto"/>
            </w:tcBorders>
            <w:noWrap/>
            <w:vAlign w:val="center"/>
            <w:hideMark/>
          </w:tcPr>
          <w:p w14:paraId="49DF4C86"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双心医学中心病房（朝阳）</w:t>
            </w:r>
          </w:p>
        </w:tc>
        <w:tc>
          <w:tcPr>
            <w:tcW w:w="1753" w:type="dxa"/>
            <w:tcBorders>
              <w:top w:val="nil"/>
              <w:left w:val="nil"/>
              <w:bottom w:val="single" w:sz="4" w:space="0" w:color="auto"/>
              <w:right w:val="single" w:sz="4" w:space="0" w:color="auto"/>
            </w:tcBorders>
            <w:noWrap/>
            <w:vAlign w:val="center"/>
            <w:hideMark/>
          </w:tcPr>
          <w:p w14:paraId="16879E87"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1.00</w:t>
            </w:r>
          </w:p>
        </w:tc>
      </w:tr>
      <w:tr w:rsidR="002E05C3" w:rsidRPr="002E05C3" w14:paraId="51591F79" w14:textId="77777777" w:rsidTr="00CF329C">
        <w:trPr>
          <w:trHeight w:val="360"/>
        </w:trPr>
        <w:tc>
          <w:tcPr>
            <w:tcW w:w="449" w:type="dxa"/>
            <w:tcBorders>
              <w:top w:val="nil"/>
              <w:left w:val="single" w:sz="4" w:space="0" w:color="auto"/>
              <w:bottom w:val="single" w:sz="4" w:space="0" w:color="auto"/>
              <w:right w:val="single" w:sz="4" w:space="0" w:color="auto"/>
            </w:tcBorders>
            <w:noWrap/>
            <w:vAlign w:val="center"/>
            <w:hideMark/>
          </w:tcPr>
          <w:p w14:paraId="0D2FF11C"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10</w:t>
            </w:r>
          </w:p>
        </w:tc>
        <w:tc>
          <w:tcPr>
            <w:tcW w:w="1562" w:type="dxa"/>
            <w:vMerge/>
            <w:tcBorders>
              <w:top w:val="nil"/>
              <w:left w:val="single" w:sz="4" w:space="0" w:color="auto"/>
              <w:bottom w:val="single" w:sz="4" w:space="0" w:color="000000"/>
              <w:right w:val="single" w:sz="4" w:space="0" w:color="auto"/>
            </w:tcBorders>
            <w:vAlign w:val="center"/>
            <w:hideMark/>
          </w:tcPr>
          <w:p w14:paraId="03417E57"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532" w:type="dxa"/>
            <w:tcBorders>
              <w:top w:val="nil"/>
              <w:left w:val="nil"/>
              <w:bottom w:val="single" w:sz="4" w:space="0" w:color="auto"/>
              <w:right w:val="single" w:sz="4" w:space="0" w:color="auto"/>
            </w:tcBorders>
            <w:noWrap/>
            <w:vAlign w:val="center"/>
            <w:hideMark/>
          </w:tcPr>
          <w:p w14:paraId="029887CE"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心脏瓣膜病介入中心二区病房（朝阳）</w:t>
            </w:r>
          </w:p>
        </w:tc>
        <w:tc>
          <w:tcPr>
            <w:tcW w:w="1753" w:type="dxa"/>
            <w:tcBorders>
              <w:top w:val="nil"/>
              <w:left w:val="nil"/>
              <w:bottom w:val="single" w:sz="4" w:space="0" w:color="auto"/>
              <w:right w:val="single" w:sz="4" w:space="0" w:color="auto"/>
            </w:tcBorders>
            <w:noWrap/>
            <w:vAlign w:val="center"/>
            <w:hideMark/>
          </w:tcPr>
          <w:p w14:paraId="309EA628"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1.25</w:t>
            </w:r>
          </w:p>
        </w:tc>
      </w:tr>
      <w:tr w:rsidR="002E05C3" w:rsidRPr="002E05C3" w14:paraId="6E1FA712" w14:textId="77777777" w:rsidTr="00CF329C">
        <w:trPr>
          <w:trHeight w:val="360"/>
        </w:trPr>
        <w:tc>
          <w:tcPr>
            <w:tcW w:w="449" w:type="dxa"/>
            <w:tcBorders>
              <w:top w:val="nil"/>
              <w:left w:val="single" w:sz="4" w:space="0" w:color="auto"/>
              <w:bottom w:val="single" w:sz="4" w:space="0" w:color="auto"/>
              <w:right w:val="single" w:sz="4" w:space="0" w:color="auto"/>
            </w:tcBorders>
            <w:noWrap/>
            <w:vAlign w:val="center"/>
            <w:hideMark/>
          </w:tcPr>
          <w:p w14:paraId="63193A13"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11</w:t>
            </w:r>
          </w:p>
        </w:tc>
        <w:tc>
          <w:tcPr>
            <w:tcW w:w="1562" w:type="dxa"/>
            <w:vMerge/>
            <w:tcBorders>
              <w:top w:val="nil"/>
              <w:left w:val="single" w:sz="4" w:space="0" w:color="auto"/>
              <w:bottom w:val="single" w:sz="4" w:space="0" w:color="000000"/>
              <w:right w:val="single" w:sz="4" w:space="0" w:color="auto"/>
            </w:tcBorders>
            <w:vAlign w:val="center"/>
            <w:hideMark/>
          </w:tcPr>
          <w:p w14:paraId="59D5D1ED"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532" w:type="dxa"/>
            <w:tcBorders>
              <w:top w:val="nil"/>
              <w:left w:val="nil"/>
              <w:bottom w:val="single" w:sz="4" w:space="0" w:color="auto"/>
              <w:right w:val="single" w:sz="4" w:space="0" w:color="auto"/>
            </w:tcBorders>
            <w:noWrap/>
            <w:vAlign w:val="center"/>
            <w:hideMark/>
          </w:tcPr>
          <w:p w14:paraId="7AE367EE"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心力衰竭和心肌病中心二区病房(朝阳)</w:t>
            </w:r>
          </w:p>
        </w:tc>
        <w:tc>
          <w:tcPr>
            <w:tcW w:w="1753" w:type="dxa"/>
            <w:tcBorders>
              <w:top w:val="nil"/>
              <w:left w:val="nil"/>
              <w:bottom w:val="single" w:sz="4" w:space="0" w:color="auto"/>
              <w:right w:val="single" w:sz="4" w:space="0" w:color="auto"/>
            </w:tcBorders>
            <w:noWrap/>
            <w:vAlign w:val="center"/>
            <w:hideMark/>
          </w:tcPr>
          <w:p w14:paraId="011718D0"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1.25</w:t>
            </w:r>
          </w:p>
        </w:tc>
      </w:tr>
      <w:tr w:rsidR="002E05C3" w:rsidRPr="002E05C3" w14:paraId="37B64E78" w14:textId="77777777" w:rsidTr="00CF329C">
        <w:trPr>
          <w:trHeight w:val="360"/>
        </w:trPr>
        <w:tc>
          <w:tcPr>
            <w:tcW w:w="449" w:type="dxa"/>
            <w:tcBorders>
              <w:top w:val="nil"/>
              <w:left w:val="single" w:sz="4" w:space="0" w:color="auto"/>
              <w:bottom w:val="single" w:sz="4" w:space="0" w:color="auto"/>
              <w:right w:val="single" w:sz="4" w:space="0" w:color="auto"/>
            </w:tcBorders>
            <w:noWrap/>
            <w:vAlign w:val="center"/>
            <w:hideMark/>
          </w:tcPr>
          <w:p w14:paraId="4F5950A1"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12</w:t>
            </w:r>
          </w:p>
        </w:tc>
        <w:tc>
          <w:tcPr>
            <w:tcW w:w="1562" w:type="dxa"/>
            <w:vMerge w:val="restart"/>
            <w:tcBorders>
              <w:top w:val="nil"/>
              <w:left w:val="single" w:sz="4" w:space="0" w:color="auto"/>
              <w:bottom w:val="single" w:sz="4" w:space="0" w:color="000000"/>
              <w:right w:val="single" w:sz="4" w:space="0" w:color="auto"/>
            </w:tcBorders>
            <w:noWrap/>
            <w:vAlign w:val="center"/>
            <w:hideMark/>
          </w:tcPr>
          <w:p w14:paraId="307715DE"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心外科</w:t>
            </w:r>
          </w:p>
        </w:tc>
        <w:tc>
          <w:tcPr>
            <w:tcW w:w="4532" w:type="dxa"/>
            <w:tcBorders>
              <w:top w:val="nil"/>
              <w:left w:val="nil"/>
              <w:bottom w:val="single" w:sz="4" w:space="0" w:color="auto"/>
              <w:right w:val="single" w:sz="4" w:space="0" w:color="auto"/>
            </w:tcBorders>
            <w:noWrap/>
            <w:vAlign w:val="center"/>
            <w:hideMark/>
          </w:tcPr>
          <w:p w14:paraId="638EB645"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儿科监护病房（朝阳）</w:t>
            </w:r>
          </w:p>
        </w:tc>
        <w:tc>
          <w:tcPr>
            <w:tcW w:w="1753" w:type="dxa"/>
            <w:tcBorders>
              <w:top w:val="nil"/>
              <w:left w:val="nil"/>
              <w:bottom w:val="single" w:sz="4" w:space="0" w:color="auto"/>
              <w:right w:val="single" w:sz="4" w:space="0" w:color="auto"/>
            </w:tcBorders>
            <w:noWrap/>
            <w:vAlign w:val="center"/>
            <w:hideMark/>
          </w:tcPr>
          <w:p w14:paraId="74F35FFC"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1.5</w:t>
            </w:r>
          </w:p>
        </w:tc>
      </w:tr>
      <w:tr w:rsidR="002E05C3" w:rsidRPr="002E05C3" w14:paraId="51F70EDB" w14:textId="77777777" w:rsidTr="00CF329C">
        <w:trPr>
          <w:trHeight w:val="360"/>
        </w:trPr>
        <w:tc>
          <w:tcPr>
            <w:tcW w:w="449" w:type="dxa"/>
            <w:tcBorders>
              <w:top w:val="nil"/>
              <w:left w:val="single" w:sz="4" w:space="0" w:color="auto"/>
              <w:bottom w:val="single" w:sz="4" w:space="0" w:color="auto"/>
              <w:right w:val="single" w:sz="4" w:space="0" w:color="auto"/>
            </w:tcBorders>
            <w:noWrap/>
            <w:vAlign w:val="center"/>
            <w:hideMark/>
          </w:tcPr>
          <w:p w14:paraId="67ED1840"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14</w:t>
            </w:r>
          </w:p>
        </w:tc>
        <w:tc>
          <w:tcPr>
            <w:tcW w:w="1562" w:type="dxa"/>
            <w:vMerge/>
            <w:tcBorders>
              <w:top w:val="nil"/>
              <w:left w:val="single" w:sz="4" w:space="0" w:color="auto"/>
              <w:bottom w:val="single" w:sz="4" w:space="0" w:color="000000"/>
              <w:right w:val="single" w:sz="4" w:space="0" w:color="auto"/>
            </w:tcBorders>
            <w:vAlign w:val="center"/>
            <w:hideMark/>
          </w:tcPr>
          <w:p w14:paraId="0DC8341B"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532" w:type="dxa"/>
            <w:tcBorders>
              <w:top w:val="nil"/>
              <w:left w:val="nil"/>
              <w:bottom w:val="single" w:sz="4" w:space="0" w:color="auto"/>
              <w:right w:val="single" w:sz="4" w:space="0" w:color="auto"/>
            </w:tcBorders>
            <w:noWrap/>
            <w:vAlign w:val="center"/>
            <w:hideMark/>
          </w:tcPr>
          <w:p w14:paraId="5483B604"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小儿心脏中心二区1病房（朝阳）</w:t>
            </w:r>
          </w:p>
        </w:tc>
        <w:tc>
          <w:tcPr>
            <w:tcW w:w="1753" w:type="dxa"/>
            <w:tcBorders>
              <w:top w:val="nil"/>
              <w:left w:val="nil"/>
              <w:bottom w:val="single" w:sz="4" w:space="0" w:color="auto"/>
              <w:right w:val="single" w:sz="4" w:space="0" w:color="auto"/>
            </w:tcBorders>
            <w:noWrap/>
            <w:vAlign w:val="center"/>
            <w:hideMark/>
          </w:tcPr>
          <w:p w14:paraId="5BEA98DC"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1.5</w:t>
            </w:r>
          </w:p>
        </w:tc>
      </w:tr>
      <w:tr w:rsidR="002E05C3" w:rsidRPr="002E05C3" w14:paraId="0AEEF840" w14:textId="77777777" w:rsidTr="00CF329C">
        <w:trPr>
          <w:trHeight w:val="360"/>
        </w:trPr>
        <w:tc>
          <w:tcPr>
            <w:tcW w:w="449" w:type="dxa"/>
            <w:tcBorders>
              <w:top w:val="nil"/>
              <w:left w:val="single" w:sz="4" w:space="0" w:color="auto"/>
              <w:bottom w:val="single" w:sz="4" w:space="0" w:color="auto"/>
              <w:right w:val="single" w:sz="4" w:space="0" w:color="auto"/>
            </w:tcBorders>
            <w:noWrap/>
            <w:vAlign w:val="center"/>
            <w:hideMark/>
          </w:tcPr>
          <w:p w14:paraId="0E01C6B9"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16</w:t>
            </w:r>
          </w:p>
        </w:tc>
        <w:tc>
          <w:tcPr>
            <w:tcW w:w="1562" w:type="dxa"/>
            <w:vMerge/>
            <w:tcBorders>
              <w:top w:val="nil"/>
              <w:left w:val="single" w:sz="4" w:space="0" w:color="auto"/>
              <w:bottom w:val="single" w:sz="4" w:space="0" w:color="000000"/>
              <w:right w:val="single" w:sz="4" w:space="0" w:color="auto"/>
            </w:tcBorders>
            <w:vAlign w:val="center"/>
            <w:hideMark/>
          </w:tcPr>
          <w:p w14:paraId="75314E8B"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532" w:type="dxa"/>
            <w:tcBorders>
              <w:top w:val="nil"/>
              <w:left w:val="nil"/>
              <w:bottom w:val="single" w:sz="4" w:space="0" w:color="auto"/>
              <w:right w:val="single" w:sz="4" w:space="0" w:color="auto"/>
            </w:tcBorders>
            <w:noWrap/>
            <w:vAlign w:val="center"/>
            <w:hideMark/>
          </w:tcPr>
          <w:p w14:paraId="7F9F1231"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主动脉外科中心二区病房（朝阳）</w:t>
            </w:r>
          </w:p>
        </w:tc>
        <w:tc>
          <w:tcPr>
            <w:tcW w:w="1753" w:type="dxa"/>
            <w:tcBorders>
              <w:top w:val="nil"/>
              <w:left w:val="nil"/>
              <w:bottom w:val="single" w:sz="4" w:space="0" w:color="auto"/>
              <w:right w:val="single" w:sz="4" w:space="0" w:color="auto"/>
            </w:tcBorders>
            <w:noWrap/>
            <w:vAlign w:val="center"/>
            <w:hideMark/>
          </w:tcPr>
          <w:p w14:paraId="1489F0FE"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3</w:t>
            </w:r>
          </w:p>
        </w:tc>
      </w:tr>
      <w:tr w:rsidR="002E05C3" w:rsidRPr="002E05C3" w14:paraId="5C0C4C24" w14:textId="77777777" w:rsidTr="00CF329C">
        <w:trPr>
          <w:trHeight w:val="360"/>
        </w:trPr>
        <w:tc>
          <w:tcPr>
            <w:tcW w:w="449" w:type="dxa"/>
            <w:tcBorders>
              <w:top w:val="nil"/>
              <w:left w:val="single" w:sz="4" w:space="0" w:color="auto"/>
              <w:bottom w:val="single" w:sz="4" w:space="0" w:color="auto"/>
              <w:right w:val="single" w:sz="4" w:space="0" w:color="auto"/>
            </w:tcBorders>
            <w:noWrap/>
            <w:vAlign w:val="center"/>
            <w:hideMark/>
          </w:tcPr>
          <w:p w14:paraId="0CB656AA"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17</w:t>
            </w:r>
          </w:p>
        </w:tc>
        <w:tc>
          <w:tcPr>
            <w:tcW w:w="1562" w:type="dxa"/>
            <w:vMerge/>
            <w:tcBorders>
              <w:top w:val="nil"/>
              <w:left w:val="single" w:sz="4" w:space="0" w:color="auto"/>
              <w:bottom w:val="single" w:sz="4" w:space="0" w:color="000000"/>
              <w:right w:val="single" w:sz="4" w:space="0" w:color="auto"/>
            </w:tcBorders>
            <w:vAlign w:val="center"/>
            <w:hideMark/>
          </w:tcPr>
          <w:p w14:paraId="4A278010"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532" w:type="dxa"/>
            <w:tcBorders>
              <w:top w:val="nil"/>
              <w:left w:val="nil"/>
              <w:bottom w:val="single" w:sz="4" w:space="0" w:color="auto"/>
              <w:right w:val="single" w:sz="4" w:space="0" w:color="auto"/>
            </w:tcBorders>
            <w:noWrap/>
            <w:vAlign w:val="center"/>
            <w:hideMark/>
          </w:tcPr>
          <w:p w14:paraId="6868CA84"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冠心病外科中心四区病房(朝阳)</w:t>
            </w:r>
          </w:p>
        </w:tc>
        <w:tc>
          <w:tcPr>
            <w:tcW w:w="1753" w:type="dxa"/>
            <w:tcBorders>
              <w:top w:val="nil"/>
              <w:left w:val="nil"/>
              <w:bottom w:val="single" w:sz="4" w:space="0" w:color="auto"/>
              <w:right w:val="single" w:sz="4" w:space="0" w:color="auto"/>
            </w:tcBorders>
            <w:noWrap/>
            <w:vAlign w:val="center"/>
            <w:hideMark/>
          </w:tcPr>
          <w:p w14:paraId="172E0897"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3</w:t>
            </w:r>
          </w:p>
        </w:tc>
      </w:tr>
      <w:tr w:rsidR="002E05C3" w:rsidRPr="002E05C3" w14:paraId="540D60F4" w14:textId="77777777" w:rsidTr="00CF329C">
        <w:trPr>
          <w:trHeight w:val="360"/>
        </w:trPr>
        <w:tc>
          <w:tcPr>
            <w:tcW w:w="449" w:type="dxa"/>
            <w:tcBorders>
              <w:top w:val="nil"/>
              <w:left w:val="single" w:sz="4" w:space="0" w:color="auto"/>
              <w:bottom w:val="single" w:sz="4" w:space="0" w:color="auto"/>
              <w:right w:val="single" w:sz="4" w:space="0" w:color="auto"/>
            </w:tcBorders>
            <w:noWrap/>
            <w:vAlign w:val="center"/>
            <w:hideMark/>
          </w:tcPr>
          <w:p w14:paraId="5ED1DF43"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18</w:t>
            </w:r>
          </w:p>
        </w:tc>
        <w:tc>
          <w:tcPr>
            <w:tcW w:w="1562" w:type="dxa"/>
            <w:vMerge/>
            <w:tcBorders>
              <w:top w:val="nil"/>
              <w:left w:val="single" w:sz="4" w:space="0" w:color="auto"/>
              <w:bottom w:val="single" w:sz="4" w:space="0" w:color="000000"/>
              <w:right w:val="single" w:sz="4" w:space="0" w:color="auto"/>
            </w:tcBorders>
            <w:vAlign w:val="center"/>
            <w:hideMark/>
          </w:tcPr>
          <w:p w14:paraId="346EF38B"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532" w:type="dxa"/>
            <w:tcBorders>
              <w:top w:val="nil"/>
              <w:left w:val="nil"/>
              <w:bottom w:val="single" w:sz="4" w:space="0" w:color="auto"/>
              <w:right w:val="single" w:sz="4" w:space="0" w:color="auto"/>
            </w:tcBorders>
            <w:noWrap/>
            <w:vAlign w:val="center"/>
            <w:hideMark/>
          </w:tcPr>
          <w:p w14:paraId="1F81EC0C"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结构性心脏病外科中心二区病房（朝阳）</w:t>
            </w:r>
          </w:p>
        </w:tc>
        <w:tc>
          <w:tcPr>
            <w:tcW w:w="1753" w:type="dxa"/>
            <w:tcBorders>
              <w:top w:val="nil"/>
              <w:left w:val="nil"/>
              <w:bottom w:val="single" w:sz="4" w:space="0" w:color="auto"/>
              <w:right w:val="single" w:sz="4" w:space="0" w:color="auto"/>
            </w:tcBorders>
            <w:noWrap/>
            <w:vAlign w:val="center"/>
            <w:hideMark/>
          </w:tcPr>
          <w:p w14:paraId="564945F3"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3</w:t>
            </w:r>
          </w:p>
        </w:tc>
      </w:tr>
      <w:tr w:rsidR="002E05C3" w:rsidRPr="002E05C3" w14:paraId="1FB71513" w14:textId="77777777" w:rsidTr="00CF329C">
        <w:trPr>
          <w:trHeight w:val="360"/>
        </w:trPr>
        <w:tc>
          <w:tcPr>
            <w:tcW w:w="449" w:type="dxa"/>
            <w:tcBorders>
              <w:top w:val="nil"/>
              <w:left w:val="single" w:sz="4" w:space="0" w:color="auto"/>
              <w:bottom w:val="single" w:sz="4" w:space="0" w:color="auto"/>
              <w:right w:val="single" w:sz="4" w:space="0" w:color="auto"/>
            </w:tcBorders>
            <w:noWrap/>
            <w:vAlign w:val="center"/>
            <w:hideMark/>
          </w:tcPr>
          <w:p w14:paraId="204D5D24"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19</w:t>
            </w:r>
          </w:p>
        </w:tc>
        <w:tc>
          <w:tcPr>
            <w:tcW w:w="1562" w:type="dxa"/>
            <w:vMerge/>
            <w:tcBorders>
              <w:top w:val="nil"/>
              <w:left w:val="single" w:sz="4" w:space="0" w:color="auto"/>
              <w:bottom w:val="single" w:sz="4" w:space="0" w:color="000000"/>
              <w:right w:val="single" w:sz="4" w:space="0" w:color="auto"/>
            </w:tcBorders>
            <w:vAlign w:val="center"/>
            <w:hideMark/>
          </w:tcPr>
          <w:p w14:paraId="52FAE227"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532" w:type="dxa"/>
            <w:tcBorders>
              <w:top w:val="nil"/>
              <w:left w:val="nil"/>
              <w:bottom w:val="single" w:sz="4" w:space="0" w:color="auto"/>
              <w:right w:val="single" w:sz="4" w:space="0" w:color="auto"/>
            </w:tcBorders>
            <w:noWrap/>
            <w:vAlign w:val="center"/>
            <w:hideMark/>
          </w:tcPr>
          <w:p w14:paraId="7DC2D538"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主动脉外科中心四区病房(朝阳)</w:t>
            </w:r>
          </w:p>
        </w:tc>
        <w:tc>
          <w:tcPr>
            <w:tcW w:w="1753" w:type="dxa"/>
            <w:tcBorders>
              <w:top w:val="nil"/>
              <w:left w:val="nil"/>
              <w:bottom w:val="single" w:sz="4" w:space="0" w:color="auto"/>
              <w:right w:val="single" w:sz="4" w:space="0" w:color="auto"/>
            </w:tcBorders>
            <w:noWrap/>
            <w:vAlign w:val="center"/>
            <w:hideMark/>
          </w:tcPr>
          <w:p w14:paraId="367ACA7E"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2</w:t>
            </w:r>
          </w:p>
        </w:tc>
      </w:tr>
      <w:tr w:rsidR="002E05C3" w:rsidRPr="002E05C3" w14:paraId="73D39FC2" w14:textId="77777777" w:rsidTr="00CF329C">
        <w:trPr>
          <w:trHeight w:val="360"/>
        </w:trPr>
        <w:tc>
          <w:tcPr>
            <w:tcW w:w="449" w:type="dxa"/>
            <w:tcBorders>
              <w:top w:val="nil"/>
              <w:left w:val="single" w:sz="4" w:space="0" w:color="auto"/>
              <w:bottom w:val="single" w:sz="4" w:space="0" w:color="auto"/>
              <w:right w:val="single" w:sz="4" w:space="0" w:color="auto"/>
            </w:tcBorders>
            <w:noWrap/>
            <w:vAlign w:val="center"/>
            <w:hideMark/>
          </w:tcPr>
          <w:p w14:paraId="4DB03073"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20</w:t>
            </w:r>
          </w:p>
        </w:tc>
        <w:tc>
          <w:tcPr>
            <w:tcW w:w="1562" w:type="dxa"/>
            <w:vMerge/>
            <w:tcBorders>
              <w:top w:val="nil"/>
              <w:left w:val="single" w:sz="4" w:space="0" w:color="auto"/>
              <w:bottom w:val="single" w:sz="4" w:space="0" w:color="000000"/>
              <w:right w:val="single" w:sz="4" w:space="0" w:color="auto"/>
            </w:tcBorders>
            <w:vAlign w:val="center"/>
            <w:hideMark/>
          </w:tcPr>
          <w:p w14:paraId="7B3F8E9B"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532" w:type="dxa"/>
            <w:tcBorders>
              <w:top w:val="nil"/>
              <w:left w:val="nil"/>
              <w:bottom w:val="single" w:sz="4" w:space="0" w:color="auto"/>
              <w:right w:val="single" w:sz="4" w:space="0" w:color="auto"/>
            </w:tcBorders>
            <w:noWrap/>
            <w:vAlign w:val="center"/>
            <w:hideMark/>
          </w:tcPr>
          <w:p w14:paraId="504EC08D"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心力衰竭与瓣膜外科中心病房(朝阳)</w:t>
            </w:r>
          </w:p>
        </w:tc>
        <w:tc>
          <w:tcPr>
            <w:tcW w:w="1753" w:type="dxa"/>
            <w:tcBorders>
              <w:top w:val="nil"/>
              <w:left w:val="nil"/>
              <w:bottom w:val="single" w:sz="4" w:space="0" w:color="auto"/>
              <w:right w:val="single" w:sz="4" w:space="0" w:color="auto"/>
            </w:tcBorders>
            <w:noWrap/>
            <w:vAlign w:val="center"/>
            <w:hideMark/>
          </w:tcPr>
          <w:p w14:paraId="783DBEF4"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0</w:t>
            </w:r>
          </w:p>
        </w:tc>
      </w:tr>
      <w:tr w:rsidR="002E05C3" w:rsidRPr="002E05C3" w14:paraId="11EC6AC9" w14:textId="77777777" w:rsidTr="00CF329C">
        <w:trPr>
          <w:trHeight w:val="360"/>
        </w:trPr>
        <w:tc>
          <w:tcPr>
            <w:tcW w:w="449" w:type="dxa"/>
            <w:tcBorders>
              <w:top w:val="nil"/>
              <w:left w:val="single" w:sz="4" w:space="0" w:color="auto"/>
              <w:bottom w:val="single" w:sz="4" w:space="0" w:color="auto"/>
              <w:right w:val="single" w:sz="4" w:space="0" w:color="auto"/>
            </w:tcBorders>
            <w:noWrap/>
            <w:vAlign w:val="center"/>
            <w:hideMark/>
          </w:tcPr>
          <w:p w14:paraId="18A4BEE7"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21</w:t>
            </w:r>
          </w:p>
        </w:tc>
        <w:tc>
          <w:tcPr>
            <w:tcW w:w="1562" w:type="dxa"/>
            <w:vMerge/>
            <w:tcBorders>
              <w:top w:val="nil"/>
              <w:left w:val="single" w:sz="4" w:space="0" w:color="auto"/>
              <w:bottom w:val="single" w:sz="4" w:space="0" w:color="000000"/>
              <w:right w:val="single" w:sz="4" w:space="0" w:color="auto"/>
            </w:tcBorders>
            <w:vAlign w:val="center"/>
            <w:hideMark/>
          </w:tcPr>
          <w:p w14:paraId="033C6D47"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532" w:type="dxa"/>
            <w:tcBorders>
              <w:top w:val="nil"/>
              <w:left w:val="nil"/>
              <w:bottom w:val="single" w:sz="4" w:space="0" w:color="auto"/>
              <w:right w:val="single" w:sz="4" w:space="0" w:color="auto"/>
            </w:tcBorders>
            <w:noWrap/>
            <w:vAlign w:val="center"/>
            <w:hideMark/>
          </w:tcPr>
          <w:p w14:paraId="4038E99A"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微创心脏外科中心二区病房（朝阳）</w:t>
            </w:r>
          </w:p>
        </w:tc>
        <w:tc>
          <w:tcPr>
            <w:tcW w:w="1753" w:type="dxa"/>
            <w:tcBorders>
              <w:top w:val="nil"/>
              <w:left w:val="nil"/>
              <w:bottom w:val="single" w:sz="4" w:space="0" w:color="auto"/>
              <w:right w:val="single" w:sz="4" w:space="0" w:color="auto"/>
            </w:tcBorders>
            <w:noWrap/>
            <w:vAlign w:val="center"/>
            <w:hideMark/>
          </w:tcPr>
          <w:p w14:paraId="62668440"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2.5</w:t>
            </w:r>
          </w:p>
        </w:tc>
      </w:tr>
      <w:tr w:rsidR="002E05C3" w:rsidRPr="002E05C3" w14:paraId="1A704C31" w14:textId="77777777" w:rsidTr="00CF329C">
        <w:trPr>
          <w:trHeight w:val="360"/>
        </w:trPr>
        <w:tc>
          <w:tcPr>
            <w:tcW w:w="449" w:type="dxa"/>
            <w:tcBorders>
              <w:top w:val="nil"/>
              <w:left w:val="single" w:sz="4" w:space="0" w:color="auto"/>
              <w:bottom w:val="single" w:sz="4" w:space="0" w:color="auto"/>
              <w:right w:val="single" w:sz="4" w:space="0" w:color="auto"/>
            </w:tcBorders>
            <w:noWrap/>
            <w:vAlign w:val="center"/>
            <w:hideMark/>
          </w:tcPr>
          <w:p w14:paraId="35C96B33"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22</w:t>
            </w:r>
          </w:p>
        </w:tc>
        <w:tc>
          <w:tcPr>
            <w:tcW w:w="1562" w:type="dxa"/>
            <w:vMerge/>
            <w:tcBorders>
              <w:top w:val="nil"/>
              <w:left w:val="single" w:sz="4" w:space="0" w:color="auto"/>
              <w:bottom w:val="single" w:sz="4" w:space="0" w:color="000000"/>
              <w:right w:val="single" w:sz="4" w:space="0" w:color="auto"/>
            </w:tcBorders>
            <w:vAlign w:val="center"/>
            <w:hideMark/>
          </w:tcPr>
          <w:p w14:paraId="0B2256A0"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532" w:type="dxa"/>
            <w:tcBorders>
              <w:top w:val="nil"/>
              <w:left w:val="nil"/>
              <w:bottom w:val="single" w:sz="4" w:space="0" w:color="auto"/>
              <w:right w:val="single" w:sz="4" w:space="0" w:color="auto"/>
            </w:tcBorders>
            <w:noWrap/>
            <w:vAlign w:val="center"/>
            <w:hideMark/>
          </w:tcPr>
          <w:p w14:paraId="3F61FC76"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冠心病外科中心二区病房（朝阳）</w:t>
            </w:r>
          </w:p>
        </w:tc>
        <w:tc>
          <w:tcPr>
            <w:tcW w:w="1753" w:type="dxa"/>
            <w:tcBorders>
              <w:top w:val="nil"/>
              <w:left w:val="nil"/>
              <w:bottom w:val="single" w:sz="4" w:space="0" w:color="auto"/>
              <w:right w:val="single" w:sz="4" w:space="0" w:color="auto"/>
            </w:tcBorders>
            <w:noWrap/>
            <w:vAlign w:val="center"/>
            <w:hideMark/>
          </w:tcPr>
          <w:p w14:paraId="2D1F0785"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3.5</w:t>
            </w:r>
          </w:p>
        </w:tc>
      </w:tr>
      <w:tr w:rsidR="002E05C3" w:rsidRPr="002E05C3" w14:paraId="347402BD" w14:textId="77777777" w:rsidTr="00CF329C">
        <w:trPr>
          <w:trHeight w:val="360"/>
        </w:trPr>
        <w:tc>
          <w:tcPr>
            <w:tcW w:w="449" w:type="dxa"/>
            <w:tcBorders>
              <w:top w:val="nil"/>
              <w:left w:val="single" w:sz="4" w:space="0" w:color="auto"/>
              <w:bottom w:val="single" w:sz="4" w:space="0" w:color="auto"/>
              <w:right w:val="single" w:sz="4" w:space="0" w:color="auto"/>
            </w:tcBorders>
            <w:noWrap/>
            <w:vAlign w:val="center"/>
            <w:hideMark/>
          </w:tcPr>
          <w:p w14:paraId="6127A33B"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23</w:t>
            </w:r>
          </w:p>
        </w:tc>
        <w:tc>
          <w:tcPr>
            <w:tcW w:w="1562" w:type="dxa"/>
            <w:vMerge w:val="restart"/>
            <w:tcBorders>
              <w:top w:val="nil"/>
              <w:left w:val="single" w:sz="4" w:space="0" w:color="auto"/>
              <w:bottom w:val="single" w:sz="4" w:space="0" w:color="000000"/>
              <w:right w:val="single" w:sz="4" w:space="0" w:color="auto"/>
            </w:tcBorders>
            <w:noWrap/>
            <w:vAlign w:val="center"/>
            <w:hideMark/>
          </w:tcPr>
          <w:p w14:paraId="48ADE773"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大内科</w:t>
            </w:r>
          </w:p>
        </w:tc>
        <w:tc>
          <w:tcPr>
            <w:tcW w:w="4532" w:type="dxa"/>
            <w:tcBorders>
              <w:top w:val="nil"/>
              <w:left w:val="nil"/>
              <w:bottom w:val="single" w:sz="4" w:space="0" w:color="auto"/>
              <w:right w:val="single" w:sz="4" w:space="0" w:color="auto"/>
            </w:tcBorders>
            <w:noWrap/>
            <w:vAlign w:val="center"/>
            <w:hideMark/>
          </w:tcPr>
          <w:p w14:paraId="5294F886"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消化内科二区病房（朝阳）</w:t>
            </w:r>
          </w:p>
        </w:tc>
        <w:tc>
          <w:tcPr>
            <w:tcW w:w="1753" w:type="dxa"/>
            <w:tcBorders>
              <w:top w:val="nil"/>
              <w:left w:val="nil"/>
              <w:bottom w:val="single" w:sz="4" w:space="0" w:color="auto"/>
              <w:right w:val="single" w:sz="4" w:space="0" w:color="auto"/>
            </w:tcBorders>
            <w:noWrap/>
            <w:vAlign w:val="center"/>
            <w:hideMark/>
          </w:tcPr>
          <w:p w14:paraId="380F0D0A"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1.67</w:t>
            </w:r>
          </w:p>
        </w:tc>
      </w:tr>
      <w:tr w:rsidR="002E05C3" w:rsidRPr="002E05C3" w14:paraId="0DBD08AD" w14:textId="77777777" w:rsidTr="00CF329C">
        <w:trPr>
          <w:trHeight w:val="360"/>
        </w:trPr>
        <w:tc>
          <w:tcPr>
            <w:tcW w:w="449" w:type="dxa"/>
            <w:tcBorders>
              <w:top w:val="nil"/>
              <w:left w:val="single" w:sz="4" w:space="0" w:color="auto"/>
              <w:bottom w:val="single" w:sz="4" w:space="0" w:color="auto"/>
              <w:right w:val="single" w:sz="4" w:space="0" w:color="auto"/>
            </w:tcBorders>
            <w:noWrap/>
            <w:vAlign w:val="center"/>
            <w:hideMark/>
          </w:tcPr>
          <w:p w14:paraId="6199D8C9"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24</w:t>
            </w:r>
          </w:p>
        </w:tc>
        <w:tc>
          <w:tcPr>
            <w:tcW w:w="1562" w:type="dxa"/>
            <w:vMerge/>
            <w:tcBorders>
              <w:top w:val="nil"/>
              <w:left w:val="single" w:sz="4" w:space="0" w:color="auto"/>
              <w:bottom w:val="single" w:sz="4" w:space="0" w:color="000000"/>
              <w:right w:val="single" w:sz="4" w:space="0" w:color="auto"/>
            </w:tcBorders>
            <w:vAlign w:val="center"/>
            <w:hideMark/>
          </w:tcPr>
          <w:p w14:paraId="661E85D6"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532" w:type="dxa"/>
            <w:tcBorders>
              <w:top w:val="nil"/>
              <w:left w:val="nil"/>
              <w:bottom w:val="single" w:sz="4" w:space="0" w:color="auto"/>
              <w:right w:val="single" w:sz="4" w:space="0" w:color="auto"/>
            </w:tcBorders>
            <w:noWrap/>
            <w:vAlign w:val="center"/>
            <w:hideMark/>
          </w:tcPr>
          <w:p w14:paraId="3C015562"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胃镜室（朝阳）</w:t>
            </w:r>
          </w:p>
        </w:tc>
        <w:tc>
          <w:tcPr>
            <w:tcW w:w="1753" w:type="dxa"/>
            <w:tcBorders>
              <w:top w:val="nil"/>
              <w:left w:val="nil"/>
              <w:bottom w:val="single" w:sz="4" w:space="0" w:color="auto"/>
              <w:right w:val="single" w:sz="4" w:space="0" w:color="auto"/>
            </w:tcBorders>
            <w:noWrap/>
            <w:vAlign w:val="center"/>
            <w:hideMark/>
          </w:tcPr>
          <w:p w14:paraId="1A3566FF"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w:t>
            </w:r>
          </w:p>
        </w:tc>
      </w:tr>
      <w:tr w:rsidR="002E05C3" w:rsidRPr="002E05C3" w14:paraId="5C80B62D" w14:textId="77777777" w:rsidTr="00CF329C">
        <w:trPr>
          <w:trHeight w:val="360"/>
        </w:trPr>
        <w:tc>
          <w:tcPr>
            <w:tcW w:w="449" w:type="dxa"/>
            <w:tcBorders>
              <w:top w:val="nil"/>
              <w:left w:val="single" w:sz="4" w:space="0" w:color="auto"/>
              <w:bottom w:val="single" w:sz="4" w:space="0" w:color="auto"/>
              <w:right w:val="single" w:sz="4" w:space="0" w:color="auto"/>
            </w:tcBorders>
            <w:noWrap/>
            <w:vAlign w:val="center"/>
            <w:hideMark/>
          </w:tcPr>
          <w:p w14:paraId="280285A1"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25</w:t>
            </w:r>
          </w:p>
        </w:tc>
        <w:tc>
          <w:tcPr>
            <w:tcW w:w="1562" w:type="dxa"/>
            <w:vMerge/>
            <w:tcBorders>
              <w:top w:val="nil"/>
              <w:left w:val="single" w:sz="4" w:space="0" w:color="auto"/>
              <w:bottom w:val="single" w:sz="4" w:space="0" w:color="000000"/>
              <w:right w:val="single" w:sz="4" w:space="0" w:color="auto"/>
            </w:tcBorders>
            <w:vAlign w:val="center"/>
            <w:hideMark/>
          </w:tcPr>
          <w:p w14:paraId="03CD2E7C"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532" w:type="dxa"/>
            <w:tcBorders>
              <w:top w:val="nil"/>
              <w:left w:val="nil"/>
              <w:bottom w:val="single" w:sz="4" w:space="0" w:color="auto"/>
              <w:right w:val="single" w:sz="4" w:space="0" w:color="auto"/>
            </w:tcBorders>
            <w:noWrap/>
            <w:vAlign w:val="center"/>
            <w:hideMark/>
          </w:tcPr>
          <w:p w14:paraId="717CF8FA"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脑血管病科二区病房（朝阳）</w:t>
            </w:r>
          </w:p>
        </w:tc>
        <w:tc>
          <w:tcPr>
            <w:tcW w:w="1753" w:type="dxa"/>
            <w:tcBorders>
              <w:top w:val="nil"/>
              <w:left w:val="nil"/>
              <w:bottom w:val="single" w:sz="4" w:space="0" w:color="auto"/>
              <w:right w:val="single" w:sz="4" w:space="0" w:color="auto"/>
            </w:tcBorders>
            <w:noWrap/>
            <w:vAlign w:val="center"/>
            <w:hideMark/>
          </w:tcPr>
          <w:p w14:paraId="626875EB"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1.75</w:t>
            </w:r>
          </w:p>
        </w:tc>
      </w:tr>
      <w:tr w:rsidR="002E05C3" w:rsidRPr="002E05C3" w14:paraId="42346C17" w14:textId="77777777" w:rsidTr="00CF329C">
        <w:trPr>
          <w:trHeight w:val="360"/>
        </w:trPr>
        <w:tc>
          <w:tcPr>
            <w:tcW w:w="449" w:type="dxa"/>
            <w:tcBorders>
              <w:top w:val="nil"/>
              <w:left w:val="single" w:sz="4" w:space="0" w:color="auto"/>
              <w:bottom w:val="single" w:sz="4" w:space="0" w:color="auto"/>
              <w:right w:val="single" w:sz="4" w:space="0" w:color="auto"/>
            </w:tcBorders>
            <w:noWrap/>
            <w:vAlign w:val="center"/>
            <w:hideMark/>
          </w:tcPr>
          <w:p w14:paraId="50D9B536"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26</w:t>
            </w:r>
          </w:p>
        </w:tc>
        <w:tc>
          <w:tcPr>
            <w:tcW w:w="1562" w:type="dxa"/>
            <w:vMerge/>
            <w:tcBorders>
              <w:top w:val="nil"/>
              <w:left w:val="single" w:sz="4" w:space="0" w:color="auto"/>
              <w:bottom w:val="single" w:sz="4" w:space="0" w:color="000000"/>
              <w:right w:val="single" w:sz="4" w:space="0" w:color="auto"/>
            </w:tcBorders>
            <w:vAlign w:val="center"/>
            <w:hideMark/>
          </w:tcPr>
          <w:p w14:paraId="4B09C2CA"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532" w:type="dxa"/>
            <w:tcBorders>
              <w:top w:val="nil"/>
              <w:left w:val="nil"/>
              <w:bottom w:val="single" w:sz="4" w:space="0" w:color="auto"/>
              <w:right w:val="single" w:sz="4" w:space="0" w:color="auto"/>
            </w:tcBorders>
            <w:noWrap/>
            <w:vAlign w:val="center"/>
            <w:hideMark/>
          </w:tcPr>
          <w:p w14:paraId="5082A7FB"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综合神经科病房(朝阳)</w:t>
            </w:r>
          </w:p>
        </w:tc>
        <w:tc>
          <w:tcPr>
            <w:tcW w:w="1753" w:type="dxa"/>
            <w:tcBorders>
              <w:top w:val="nil"/>
              <w:left w:val="nil"/>
              <w:bottom w:val="single" w:sz="4" w:space="0" w:color="auto"/>
              <w:right w:val="single" w:sz="4" w:space="0" w:color="auto"/>
            </w:tcBorders>
            <w:noWrap/>
            <w:vAlign w:val="center"/>
            <w:hideMark/>
          </w:tcPr>
          <w:p w14:paraId="3F7337E7"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1.5</w:t>
            </w:r>
          </w:p>
        </w:tc>
      </w:tr>
      <w:tr w:rsidR="002E05C3" w:rsidRPr="002E05C3" w14:paraId="427F67EF" w14:textId="77777777" w:rsidTr="00CF329C">
        <w:trPr>
          <w:trHeight w:val="360"/>
        </w:trPr>
        <w:tc>
          <w:tcPr>
            <w:tcW w:w="449" w:type="dxa"/>
            <w:tcBorders>
              <w:top w:val="nil"/>
              <w:left w:val="single" w:sz="4" w:space="0" w:color="auto"/>
              <w:bottom w:val="single" w:sz="4" w:space="0" w:color="auto"/>
              <w:right w:val="single" w:sz="4" w:space="0" w:color="auto"/>
            </w:tcBorders>
            <w:noWrap/>
            <w:vAlign w:val="center"/>
            <w:hideMark/>
          </w:tcPr>
          <w:p w14:paraId="702379A8"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27</w:t>
            </w:r>
          </w:p>
        </w:tc>
        <w:tc>
          <w:tcPr>
            <w:tcW w:w="1562" w:type="dxa"/>
            <w:vMerge/>
            <w:tcBorders>
              <w:top w:val="nil"/>
              <w:left w:val="single" w:sz="4" w:space="0" w:color="auto"/>
              <w:bottom w:val="single" w:sz="4" w:space="0" w:color="000000"/>
              <w:right w:val="single" w:sz="4" w:space="0" w:color="auto"/>
            </w:tcBorders>
            <w:vAlign w:val="center"/>
            <w:hideMark/>
          </w:tcPr>
          <w:p w14:paraId="1BFF10ED"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532" w:type="dxa"/>
            <w:tcBorders>
              <w:top w:val="nil"/>
              <w:left w:val="nil"/>
              <w:bottom w:val="single" w:sz="4" w:space="0" w:color="auto"/>
              <w:right w:val="single" w:sz="4" w:space="0" w:color="auto"/>
            </w:tcBorders>
            <w:noWrap/>
            <w:vAlign w:val="center"/>
            <w:hideMark/>
          </w:tcPr>
          <w:p w14:paraId="23392758"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透析（朝阳）</w:t>
            </w:r>
          </w:p>
        </w:tc>
        <w:tc>
          <w:tcPr>
            <w:tcW w:w="1753" w:type="dxa"/>
            <w:tcBorders>
              <w:top w:val="nil"/>
              <w:left w:val="nil"/>
              <w:bottom w:val="single" w:sz="4" w:space="0" w:color="auto"/>
              <w:right w:val="single" w:sz="4" w:space="0" w:color="auto"/>
            </w:tcBorders>
            <w:noWrap/>
            <w:vAlign w:val="center"/>
            <w:hideMark/>
          </w:tcPr>
          <w:p w14:paraId="62A72D3D"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4</w:t>
            </w:r>
          </w:p>
        </w:tc>
      </w:tr>
      <w:tr w:rsidR="002E05C3" w:rsidRPr="002E05C3" w14:paraId="7D6A90DB" w14:textId="77777777" w:rsidTr="00CF329C">
        <w:trPr>
          <w:trHeight w:val="360"/>
        </w:trPr>
        <w:tc>
          <w:tcPr>
            <w:tcW w:w="449" w:type="dxa"/>
            <w:tcBorders>
              <w:top w:val="nil"/>
              <w:left w:val="single" w:sz="4" w:space="0" w:color="auto"/>
              <w:bottom w:val="single" w:sz="4" w:space="0" w:color="auto"/>
              <w:right w:val="single" w:sz="4" w:space="0" w:color="auto"/>
            </w:tcBorders>
            <w:noWrap/>
            <w:vAlign w:val="center"/>
            <w:hideMark/>
          </w:tcPr>
          <w:p w14:paraId="2CC30F72"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28</w:t>
            </w:r>
          </w:p>
        </w:tc>
        <w:tc>
          <w:tcPr>
            <w:tcW w:w="1562" w:type="dxa"/>
            <w:vMerge/>
            <w:tcBorders>
              <w:top w:val="nil"/>
              <w:left w:val="single" w:sz="4" w:space="0" w:color="auto"/>
              <w:bottom w:val="single" w:sz="4" w:space="0" w:color="000000"/>
              <w:right w:val="single" w:sz="4" w:space="0" w:color="auto"/>
            </w:tcBorders>
            <w:vAlign w:val="center"/>
            <w:hideMark/>
          </w:tcPr>
          <w:p w14:paraId="5234572A"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532" w:type="dxa"/>
            <w:tcBorders>
              <w:top w:val="nil"/>
              <w:left w:val="nil"/>
              <w:bottom w:val="single" w:sz="4" w:space="0" w:color="auto"/>
              <w:right w:val="single" w:sz="4" w:space="0" w:color="auto"/>
            </w:tcBorders>
            <w:noWrap/>
            <w:vAlign w:val="center"/>
            <w:hideMark/>
          </w:tcPr>
          <w:p w14:paraId="3D00BC6D"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肾科病房（朝阳）</w:t>
            </w:r>
          </w:p>
        </w:tc>
        <w:tc>
          <w:tcPr>
            <w:tcW w:w="1753" w:type="dxa"/>
            <w:tcBorders>
              <w:top w:val="nil"/>
              <w:left w:val="nil"/>
              <w:bottom w:val="single" w:sz="4" w:space="0" w:color="auto"/>
              <w:right w:val="single" w:sz="4" w:space="0" w:color="auto"/>
            </w:tcBorders>
            <w:noWrap/>
            <w:vAlign w:val="center"/>
            <w:hideMark/>
          </w:tcPr>
          <w:p w14:paraId="60497717"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1.6</w:t>
            </w:r>
          </w:p>
        </w:tc>
      </w:tr>
      <w:tr w:rsidR="002E05C3" w:rsidRPr="002E05C3" w14:paraId="375A4778" w14:textId="77777777" w:rsidTr="00CF329C">
        <w:trPr>
          <w:trHeight w:val="360"/>
        </w:trPr>
        <w:tc>
          <w:tcPr>
            <w:tcW w:w="449" w:type="dxa"/>
            <w:tcBorders>
              <w:top w:val="nil"/>
              <w:left w:val="single" w:sz="4" w:space="0" w:color="auto"/>
              <w:bottom w:val="single" w:sz="4" w:space="0" w:color="auto"/>
              <w:right w:val="single" w:sz="4" w:space="0" w:color="auto"/>
            </w:tcBorders>
            <w:noWrap/>
            <w:vAlign w:val="center"/>
            <w:hideMark/>
          </w:tcPr>
          <w:p w14:paraId="7C442A26"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29</w:t>
            </w:r>
          </w:p>
        </w:tc>
        <w:tc>
          <w:tcPr>
            <w:tcW w:w="1562" w:type="dxa"/>
            <w:vMerge/>
            <w:tcBorders>
              <w:top w:val="nil"/>
              <w:left w:val="single" w:sz="4" w:space="0" w:color="auto"/>
              <w:bottom w:val="single" w:sz="4" w:space="0" w:color="000000"/>
              <w:right w:val="single" w:sz="4" w:space="0" w:color="auto"/>
            </w:tcBorders>
            <w:vAlign w:val="center"/>
            <w:hideMark/>
          </w:tcPr>
          <w:p w14:paraId="5E11F91A"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532" w:type="dxa"/>
            <w:tcBorders>
              <w:top w:val="nil"/>
              <w:left w:val="nil"/>
              <w:bottom w:val="single" w:sz="4" w:space="0" w:color="auto"/>
              <w:right w:val="single" w:sz="4" w:space="0" w:color="auto"/>
            </w:tcBorders>
            <w:noWrap/>
            <w:vAlign w:val="center"/>
            <w:hideMark/>
          </w:tcPr>
          <w:p w14:paraId="728E39AD"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呼吸与危重症医学科二区病房(朝阳)+监护(朝阳)</w:t>
            </w:r>
          </w:p>
        </w:tc>
        <w:tc>
          <w:tcPr>
            <w:tcW w:w="1753" w:type="dxa"/>
            <w:tcBorders>
              <w:top w:val="nil"/>
              <w:left w:val="nil"/>
              <w:bottom w:val="single" w:sz="4" w:space="0" w:color="auto"/>
              <w:right w:val="single" w:sz="4" w:space="0" w:color="auto"/>
            </w:tcBorders>
            <w:noWrap/>
            <w:vAlign w:val="center"/>
            <w:hideMark/>
          </w:tcPr>
          <w:p w14:paraId="55479CE1"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3</w:t>
            </w:r>
          </w:p>
        </w:tc>
      </w:tr>
      <w:tr w:rsidR="002E05C3" w:rsidRPr="002E05C3" w14:paraId="247226AC" w14:textId="77777777" w:rsidTr="00CF329C">
        <w:trPr>
          <w:trHeight w:val="360"/>
        </w:trPr>
        <w:tc>
          <w:tcPr>
            <w:tcW w:w="449" w:type="dxa"/>
            <w:tcBorders>
              <w:top w:val="nil"/>
              <w:left w:val="single" w:sz="4" w:space="0" w:color="auto"/>
              <w:bottom w:val="single" w:sz="4" w:space="0" w:color="auto"/>
              <w:right w:val="single" w:sz="4" w:space="0" w:color="auto"/>
            </w:tcBorders>
            <w:noWrap/>
            <w:vAlign w:val="center"/>
            <w:hideMark/>
          </w:tcPr>
          <w:p w14:paraId="1D74975E"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30</w:t>
            </w:r>
          </w:p>
        </w:tc>
        <w:tc>
          <w:tcPr>
            <w:tcW w:w="1562" w:type="dxa"/>
            <w:vMerge/>
            <w:tcBorders>
              <w:top w:val="nil"/>
              <w:left w:val="single" w:sz="4" w:space="0" w:color="auto"/>
              <w:bottom w:val="single" w:sz="4" w:space="0" w:color="000000"/>
              <w:right w:val="single" w:sz="4" w:space="0" w:color="auto"/>
            </w:tcBorders>
            <w:vAlign w:val="center"/>
            <w:hideMark/>
          </w:tcPr>
          <w:p w14:paraId="1CDFC3A6"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532" w:type="dxa"/>
            <w:tcBorders>
              <w:top w:val="nil"/>
              <w:left w:val="nil"/>
              <w:bottom w:val="single" w:sz="4" w:space="0" w:color="auto"/>
              <w:right w:val="single" w:sz="4" w:space="0" w:color="auto"/>
            </w:tcBorders>
            <w:noWrap/>
            <w:vAlign w:val="center"/>
            <w:hideMark/>
          </w:tcPr>
          <w:p w14:paraId="4F616A41"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感染科病房(朝阳)</w:t>
            </w:r>
          </w:p>
        </w:tc>
        <w:tc>
          <w:tcPr>
            <w:tcW w:w="1753" w:type="dxa"/>
            <w:tcBorders>
              <w:top w:val="nil"/>
              <w:left w:val="nil"/>
              <w:bottom w:val="single" w:sz="4" w:space="0" w:color="auto"/>
              <w:right w:val="single" w:sz="4" w:space="0" w:color="auto"/>
            </w:tcBorders>
            <w:noWrap/>
            <w:vAlign w:val="center"/>
            <w:hideMark/>
          </w:tcPr>
          <w:p w14:paraId="67362D3B"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w:t>
            </w:r>
          </w:p>
        </w:tc>
      </w:tr>
      <w:tr w:rsidR="002E05C3" w:rsidRPr="002E05C3" w14:paraId="4B76CD38" w14:textId="77777777" w:rsidTr="00CF329C">
        <w:trPr>
          <w:trHeight w:val="360"/>
        </w:trPr>
        <w:tc>
          <w:tcPr>
            <w:tcW w:w="449" w:type="dxa"/>
            <w:tcBorders>
              <w:top w:val="nil"/>
              <w:left w:val="single" w:sz="4" w:space="0" w:color="auto"/>
              <w:bottom w:val="single" w:sz="4" w:space="0" w:color="auto"/>
              <w:right w:val="single" w:sz="4" w:space="0" w:color="auto"/>
            </w:tcBorders>
            <w:noWrap/>
            <w:vAlign w:val="center"/>
            <w:hideMark/>
          </w:tcPr>
          <w:p w14:paraId="4A426016"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31</w:t>
            </w:r>
          </w:p>
        </w:tc>
        <w:tc>
          <w:tcPr>
            <w:tcW w:w="1562" w:type="dxa"/>
            <w:vMerge/>
            <w:tcBorders>
              <w:top w:val="nil"/>
              <w:left w:val="single" w:sz="4" w:space="0" w:color="auto"/>
              <w:bottom w:val="single" w:sz="4" w:space="0" w:color="000000"/>
              <w:right w:val="single" w:sz="4" w:space="0" w:color="auto"/>
            </w:tcBorders>
            <w:vAlign w:val="center"/>
            <w:hideMark/>
          </w:tcPr>
          <w:p w14:paraId="6F6D1065"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532" w:type="dxa"/>
            <w:tcBorders>
              <w:top w:val="nil"/>
              <w:left w:val="nil"/>
              <w:bottom w:val="single" w:sz="4" w:space="0" w:color="auto"/>
              <w:right w:val="single" w:sz="4" w:space="0" w:color="auto"/>
            </w:tcBorders>
            <w:noWrap/>
            <w:vAlign w:val="center"/>
            <w:hideMark/>
          </w:tcPr>
          <w:p w14:paraId="461ADBD1"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风湿免疫（朝阳）</w:t>
            </w:r>
          </w:p>
        </w:tc>
        <w:tc>
          <w:tcPr>
            <w:tcW w:w="1753" w:type="dxa"/>
            <w:tcBorders>
              <w:top w:val="nil"/>
              <w:left w:val="nil"/>
              <w:bottom w:val="single" w:sz="4" w:space="0" w:color="auto"/>
              <w:right w:val="single" w:sz="4" w:space="0" w:color="auto"/>
            </w:tcBorders>
            <w:noWrap/>
            <w:vAlign w:val="center"/>
            <w:hideMark/>
          </w:tcPr>
          <w:p w14:paraId="0F6FB4C6"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w:t>
            </w:r>
          </w:p>
        </w:tc>
      </w:tr>
      <w:tr w:rsidR="002E05C3" w:rsidRPr="002E05C3" w14:paraId="36D37908" w14:textId="77777777" w:rsidTr="00CF329C">
        <w:trPr>
          <w:trHeight w:val="360"/>
        </w:trPr>
        <w:tc>
          <w:tcPr>
            <w:tcW w:w="449" w:type="dxa"/>
            <w:tcBorders>
              <w:top w:val="nil"/>
              <w:left w:val="single" w:sz="4" w:space="0" w:color="auto"/>
              <w:bottom w:val="single" w:sz="4" w:space="0" w:color="auto"/>
              <w:right w:val="single" w:sz="4" w:space="0" w:color="auto"/>
            </w:tcBorders>
            <w:noWrap/>
            <w:vAlign w:val="center"/>
            <w:hideMark/>
          </w:tcPr>
          <w:p w14:paraId="27ABCD83"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32</w:t>
            </w:r>
          </w:p>
        </w:tc>
        <w:tc>
          <w:tcPr>
            <w:tcW w:w="1562" w:type="dxa"/>
            <w:vMerge/>
            <w:tcBorders>
              <w:top w:val="nil"/>
              <w:left w:val="single" w:sz="4" w:space="0" w:color="auto"/>
              <w:bottom w:val="single" w:sz="4" w:space="0" w:color="000000"/>
              <w:right w:val="single" w:sz="4" w:space="0" w:color="auto"/>
            </w:tcBorders>
            <w:vAlign w:val="center"/>
            <w:hideMark/>
          </w:tcPr>
          <w:p w14:paraId="04F7F136"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532" w:type="dxa"/>
            <w:tcBorders>
              <w:top w:val="nil"/>
              <w:left w:val="nil"/>
              <w:bottom w:val="single" w:sz="4" w:space="0" w:color="auto"/>
              <w:right w:val="single" w:sz="4" w:space="0" w:color="auto"/>
            </w:tcBorders>
            <w:noWrap/>
            <w:vAlign w:val="center"/>
            <w:hideMark/>
          </w:tcPr>
          <w:p w14:paraId="36ED5732"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三十七病房(朝阳)</w:t>
            </w:r>
          </w:p>
        </w:tc>
        <w:tc>
          <w:tcPr>
            <w:tcW w:w="1753" w:type="dxa"/>
            <w:tcBorders>
              <w:top w:val="nil"/>
              <w:left w:val="nil"/>
              <w:bottom w:val="single" w:sz="4" w:space="0" w:color="auto"/>
              <w:right w:val="single" w:sz="4" w:space="0" w:color="auto"/>
            </w:tcBorders>
            <w:noWrap/>
            <w:vAlign w:val="center"/>
            <w:hideMark/>
          </w:tcPr>
          <w:p w14:paraId="4A36E3F1"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w:t>
            </w:r>
          </w:p>
        </w:tc>
      </w:tr>
      <w:tr w:rsidR="002E05C3" w:rsidRPr="002E05C3" w14:paraId="78E17409" w14:textId="77777777" w:rsidTr="00CF329C">
        <w:trPr>
          <w:trHeight w:val="360"/>
        </w:trPr>
        <w:tc>
          <w:tcPr>
            <w:tcW w:w="449" w:type="dxa"/>
            <w:tcBorders>
              <w:top w:val="nil"/>
              <w:left w:val="single" w:sz="4" w:space="0" w:color="auto"/>
              <w:bottom w:val="single" w:sz="4" w:space="0" w:color="auto"/>
              <w:right w:val="single" w:sz="4" w:space="0" w:color="auto"/>
            </w:tcBorders>
            <w:noWrap/>
            <w:vAlign w:val="center"/>
            <w:hideMark/>
          </w:tcPr>
          <w:p w14:paraId="69D6F1A2"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33</w:t>
            </w:r>
          </w:p>
        </w:tc>
        <w:tc>
          <w:tcPr>
            <w:tcW w:w="1562" w:type="dxa"/>
            <w:vMerge/>
            <w:tcBorders>
              <w:top w:val="nil"/>
              <w:left w:val="single" w:sz="4" w:space="0" w:color="auto"/>
              <w:bottom w:val="single" w:sz="4" w:space="0" w:color="000000"/>
              <w:right w:val="single" w:sz="4" w:space="0" w:color="auto"/>
            </w:tcBorders>
            <w:vAlign w:val="center"/>
            <w:hideMark/>
          </w:tcPr>
          <w:p w14:paraId="7600C9DC"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532" w:type="dxa"/>
            <w:tcBorders>
              <w:top w:val="nil"/>
              <w:left w:val="nil"/>
              <w:bottom w:val="single" w:sz="4" w:space="0" w:color="auto"/>
              <w:right w:val="single" w:sz="4" w:space="0" w:color="auto"/>
            </w:tcBorders>
            <w:noWrap/>
            <w:vAlign w:val="center"/>
            <w:hideMark/>
          </w:tcPr>
          <w:p w14:paraId="174D0059"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血液（朝阳）</w:t>
            </w:r>
          </w:p>
        </w:tc>
        <w:tc>
          <w:tcPr>
            <w:tcW w:w="1753" w:type="dxa"/>
            <w:tcBorders>
              <w:top w:val="nil"/>
              <w:left w:val="nil"/>
              <w:bottom w:val="single" w:sz="4" w:space="0" w:color="auto"/>
              <w:right w:val="single" w:sz="4" w:space="0" w:color="auto"/>
            </w:tcBorders>
            <w:noWrap/>
            <w:vAlign w:val="center"/>
            <w:hideMark/>
          </w:tcPr>
          <w:p w14:paraId="001320E4"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0.73</w:t>
            </w:r>
          </w:p>
        </w:tc>
      </w:tr>
      <w:tr w:rsidR="002E05C3" w:rsidRPr="002E05C3" w14:paraId="10FFFBE7" w14:textId="77777777" w:rsidTr="00CF329C">
        <w:trPr>
          <w:trHeight w:val="360"/>
        </w:trPr>
        <w:tc>
          <w:tcPr>
            <w:tcW w:w="449" w:type="dxa"/>
            <w:tcBorders>
              <w:top w:val="nil"/>
              <w:left w:val="single" w:sz="4" w:space="0" w:color="auto"/>
              <w:bottom w:val="single" w:sz="4" w:space="0" w:color="auto"/>
              <w:right w:val="single" w:sz="4" w:space="0" w:color="auto"/>
            </w:tcBorders>
            <w:noWrap/>
            <w:vAlign w:val="center"/>
            <w:hideMark/>
          </w:tcPr>
          <w:p w14:paraId="7C2D79B9"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34</w:t>
            </w:r>
          </w:p>
        </w:tc>
        <w:tc>
          <w:tcPr>
            <w:tcW w:w="1562" w:type="dxa"/>
            <w:vMerge/>
            <w:tcBorders>
              <w:top w:val="nil"/>
              <w:left w:val="single" w:sz="4" w:space="0" w:color="auto"/>
              <w:bottom w:val="single" w:sz="4" w:space="0" w:color="000000"/>
              <w:right w:val="single" w:sz="4" w:space="0" w:color="auto"/>
            </w:tcBorders>
            <w:vAlign w:val="center"/>
            <w:hideMark/>
          </w:tcPr>
          <w:p w14:paraId="77A3B0CE"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532" w:type="dxa"/>
            <w:tcBorders>
              <w:top w:val="nil"/>
              <w:left w:val="nil"/>
              <w:bottom w:val="single" w:sz="4" w:space="0" w:color="auto"/>
              <w:right w:val="single" w:sz="4" w:space="0" w:color="auto"/>
            </w:tcBorders>
            <w:noWrap/>
            <w:vAlign w:val="center"/>
            <w:hideMark/>
          </w:tcPr>
          <w:p w14:paraId="5DC2BFC0"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高血压（朝阳）</w:t>
            </w:r>
          </w:p>
        </w:tc>
        <w:tc>
          <w:tcPr>
            <w:tcW w:w="1753" w:type="dxa"/>
            <w:tcBorders>
              <w:top w:val="nil"/>
              <w:left w:val="nil"/>
              <w:bottom w:val="single" w:sz="4" w:space="0" w:color="auto"/>
              <w:right w:val="single" w:sz="4" w:space="0" w:color="auto"/>
            </w:tcBorders>
            <w:noWrap/>
            <w:vAlign w:val="center"/>
            <w:hideMark/>
          </w:tcPr>
          <w:p w14:paraId="13431EC4"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w:t>
            </w:r>
          </w:p>
        </w:tc>
      </w:tr>
      <w:tr w:rsidR="002E05C3" w:rsidRPr="002E05C3" w14:paraId="72663311" w14:textId="77777777" w:rsidTr="00CF329C">
        <w:trPr>
          <w:trHeight w:val="360"/>
        </w:trPr>
        <w:tc>
          <w:tcPr>
            <w:tcW w:w="449" w:type="dxa"/>
            <w:tcBorders>
              <w:top w:val="nil"/>
              <w:left w:val="single" w:sz="4" w:space="0" w:color="auto"/>
              <w:bottom w:val="single" w:sz="4" w:space="0" w:color="auto"/>
              <w:right w:val="single" w:sz="4" w:space="0" w:color="auto"/>
            </w:tcBorders>
            <w:noWrap/>
            <w:vAlign w:val="center"/>
            <w:hideMark/>
          </w:tcPr>
          <w:p w14:paraId="476F9752"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35</w:t>
            </w:r>
          </w:p>
        </w:tc>
        <w:tc>
          <w:tcPr>
            <w:tcW w:w="1562" w:type="dxa"/>
            <w:vMerge/>
            <w:tcBorders>
              <w:top w:val="nil"/>
              <w:left w:val="single" w:sz="4" w:space="0" w:color="auto"/>
              <w:bottom w:val="single" w:sz="4" w:space="0" w:color="000000"/>
              <w:right w:val="single" w:sz="4" w:space="0" w:color="auto"/>
            </w:tcBorders>
            <w:vAlign w:val="center"/>
            <w:hideMark/>
          </w:tcPr>
          <w:p w14:paraId="1F0D0CCB"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532" w:type="dxa"/>
            <w:tcBorders>
              <w:top w:val="nil"/>
              <w:left w:val="nil"/>
              <w:bottom w:val="single" w:sz="4" w:space="0" w:color="auto"/>
              <w:right w:val="single" w:sz="4" w:space="0" w:color="auto"/>
            </w:tcBorders>
            <w:noWrap/>
            <w:vAlign w:val="center"/>
            <w:hideMark/>
          </w:tcPr>
          <w:p w14:paraId="52B07FB7"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普儿</w:t>
            </w:r>
          </w:p>
        </w:tc>
        <w:tc>
          <w:tcPr>
            <w:tcW w:w="1753" w:type="dxa"/>
            <w:tcBorders>
              <w:top w:val="nil"/>
              <w:left w:val="nil"/>
              <w:bottom w:val="single" w:sz="4" w:space="0" w:color="auto"/>
              <w:right w:val="single" w:sz="4" w:space="0" w:color="auto"/>
            </w:tcBorders>
            <w:noWrap/>
            <w:vAlign w:val="center"/>
            <w:hideMark/>
          </w:tcPr>
          <w:p w14:paraId="5820839E"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0</w:t>
            </w:r>
          </w:p>
        </w:tc>
      </w:tr>
      <w:tr w:rsidR="002E05C3" w:rsidRPr="002E05C3" w14:paraId="6D9D6777" w14:textId="77777777" w:rsidTr="00CF329C">
        <w:trPr>
          <w:trHeight w:val="360"/>
        </w:trPr>
        <w:tc>
          <w:tcPr>
            <w:tcW w:w="449" w:type="dxa"/>
            <w:tcBorders>
              <w:top w:val="nil"/>
              <w:left w:val="single" w:sz="4" w:space="0" w:color="auto"/>
              <w:bottom w:val="single" w:sz="4" w:space="0" w:color="auto"/>
              <w:right w:val="single" w:sz="4" w:space="0" w:color="auto"/>
            </w:tcBorders>
            <w:noWrap/>
            <w:vAlign w:val="center"/>
            <w:hideMark/>
          </w:tcPr>
          <w:p w14:paraId="55C1F7E1"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36</w:t>
            </w:r>
          </w:p>
        </w:tc>
        <w:tc>
          <w:tcPr>
            <w:tcW w:w="1562" w:type="dxa"/>
            <w:vMerge w:val="restart"/>
            <w:tcBorders>
              <w:top w:val="nil"/>
              <w:left w:val="single" w:sz="4" w:space="0" w:color="auto"/>
              <w:bottom w:val="single" w:sz="4" w:space="0" w:color="000000"/>
              <w:right w:val="single" w:sz="4" w:space="0" w:color="auto"/>
            </w:tcBorders>
            <w:noWrap/>
            <w:vAlign w:val="center"/>
            <w:hideMark/>
          </w:tcPr>
          <w:p w14:paraId="0D4F5160"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大外科</w:t>
            </w:r>
          </w:p>
        </w:tc>
        <w:tc>
          <w:tcPr>
            <w:tcW w:w="4532" w:type="dxa"/>
            <w:tcBorders>
              <w:top w:val="nil"/>
              <w:left w:val="nil"/>
              <w:bottom w:val="single" w:sz="4" w:space="0" w:color="auto"/>
              <w:right w:val="single" w:sz="4" w:space="0" w:color="auto"/>
            </w:tcBorders>
            <w:noWrap/>
            <w:vAlign w:val="center"/>
            <w:hideMark/>
          </w:tcPr>
          <w:p w14:paraId="36F19329"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普外科二区病房（朝阳）</w:t>
            </w:r>
          </w:p>
        </w:tc>
        <w:tc>
          <w:tcPr>
            <w:tcW w:w="1753" w:type="dxa"/>
            <w:tcBorders>
              <w:top w:val="nil"/>
              <w:left w:val="nil"/>
              <w:bottom w:val="single" w:sz="4" w:space="0" w:color="auto"/>
              <w:right w:val="single" w:sz="4" w:space="0" w:color="auto"/>
            </w:tcBorders>
            <w:noWrap/>
            <w:vAlign w:val="center"/>
            <w:hideMark/>
          </w:tcPr>
          <w:p w14:paraId="6CA76A14"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3</w:t>
            </w:r>
          </w:p>
        </w:tc>
      </w:tr>
      <w:tr w:rsidR="002E05C3" w:rsidRPr="002E05C3" w14:paraId="5B8090C4" w14:textId="77777777" w:rsidTr="00CF329C">
        <w:trPr>
          <w:trHeight w:val="360"/>
        </w:trPr>
        <w:tc>
          <w:tcPr>
            <w:tcW w:w="449" w:type="dxa"/>
            <w:tcBorders>
              <w:top w:val="nil"/>
              <w:left w:val="single" w:sz="4" w:space="0" w:color="auto"/>
              <w:bottom w:val="single" w:sz="4" w:space="0" w:color="auto"/>
              <w:right w:val="single" w:sz="4" w:space="0" w:color="auto"/>
            </w:tcBorders>
            <w:noWrap/>
            <w:vAlign w:val="center"/>
            <w:hideMark/>
          </w:tcPr>
          <w:p w14:paraId="4A973724"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37</w:t>
            </w:r>
          </w:p>
        </w:tc>
        <w:tc>
          <w:tcPr>
            <w:tcW w:w="1562" w:type="dxa"/>
            <w:vMerge/>
            <w:tcBorders>
              <w:top w:val="nil"/>
              <w:left w:val="single" w:sz="4" w:space="0" w:color="auto"/>
              <w:bottom w:val="single" w:sz="4" w:space="0" w:color="000000"/>
              <w:right w:val="single" w:sz="4" w:space="0" w:color="auto"/>
            </w:tcBorders>
            <w:vAlign w:val="center"/>
            <w:hideMark/>
          </w:tcPr>
          <w:p w14:paraId="262B441C"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532" w:type="dxa"/>
            <w:tcBorders>
              <w:top w:val="nil"/>
              <w:left w:val="nil"/>
              <w:bottom w:val="single" w:sz="4" w:space="0" w:color="auto"/>
              <w:right w:val="single" w:sz="4" w:space="0" w:color="auto"/>
            </w:tcBorders>
            <w:noWrap/>
            <w:vAlign w:val="center"/>
            <w:hideMark/>
          </w:tcPr>
          <w:p w14:paraId="64E0AC74"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骨科二区病房（朝阳）</w:t>
            </w:r>
          </w:p>
        </w:tc>
        <w:tc>
          <w:tcPr>
            <w:tcW w:w="1753" w:type="dxa"/>
            <w:tcBorders>
              <w:top w:val="nil"/>
              <w:left w:val="nil"/>
              <w:bottom w:val="single" w:sz="4" w:space="0" w:color="auto"/>
              <w:right w:val="single" w:sz="4" w:space="0" w:color="auto"/>
            </w:tcBorders>
            <w:noWrap/>
            <w:vAlign w:val="center"/>
            <w:hideMark/>
          </w:tcPr>
          <w:p w14:paraId="1A44C685"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1.5</w:t>
            </w:r>
          </w:p>
        </w:tc>
      </w:tr>
      <w:tr w:rsidR="002E05C3" w:rsidRPr="002E05C3" w14:paraId="4DB54160" w14:textId="77777777" w:rsidTr="00CF329C">
        <w:trPr>
          <w:trHeight w:val="360"/>
        </w:trPr>
        <w:tc>
          <w:tcPr>
            <w:tcW w:w="449" w:type="dxa"/>
            <w:tcBorders>
              <w:top w:val="nil"/>
              <w:left w:val="single" w:sz="4" w:space="0" w:color="auto"/>
              <w:bottom w:val="single" w:sz="4" w:space="0" w:color="auto"/>
              <w:right w:val="single" w:sz="4" w:space="0" w:color="auto"/>
            </w:tcBorders>
            <w:noWrap/>
            <w:vAlign w:val="center"/>
            <w:hideMark/>
          </w:tcPr>
          <w:p w14:paraId="6E3E8EBC"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38</w:t>
            </w:r>
          </w:p>
        </w:tc>
        <w:tc>
          <w:tcPr>
            <w:tcW w:w="1562" w:type="dxa"/>
            <w:vMerge/>
            <w:tcBorders>
              <w:top w:val="nil"/>
              <w:left w:val="single" w:sz="4" w:space="0" w:color="auto"/>
              <w:bottom w:val="single" w:sz="4" w:space="0" w:color="000000"/>
              <w:right w:val="single" w:sz="4" w:space="0" w:color="auto"/>
            </w:tcBorders>
            <w:vAlign w:val="center"/>
            <w:hideMark/>
          </w:tcPr>
          <w:p w14:paraId="70F6B2D6"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532" w:type="dxa"/>
            <w:tcBorders>
              <w:top w:val="nil"/>
              <w:left w:val="nil"/>
              <w:bottom w:val="single" w:sz="4" w:space="0" w:color="auto"/>
              <w:right w:val="single" w:sz="4" w:space="0" w:color="auto"/>
            </w:tcBorders>
            <w:noWrap/>
            <w:vAlign w:val="center"/>
            <w:hideMark/>
          </w:tcPr>
          <w:p w14:paraId="4337B55A"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妇产科四区病房（朝阳）</w:t>
            </w:r>
          </w:p>
        </w:tc>
        <w:tc>
          <w:tcPr>
            <w:tcW w:w="1753" w:type="dxa"/>
            <w:tcBorders>
              <w:top w:val="nil"/>
              <w:left w:val="nil"/>
              <w:bottom w:val="single" w:sz="4" w:space="0" w:color="auto"/>
              <w:right w:val="single" w:sz="4" w:space="0" w:color="auto"/>
            </w:tcBorders>
            <w:noWrap/>
            <w:vAlign w:val="center"/>
            <w:hideMark/>
          </w:tcPr>
          <w:p w14:paraId="4B35100B"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1.75</w:t>
            </w:r>
          </w:p>
        </w:tc>
      </w:tr>
      <w:tr w:rsidR="002E05C3" w:rsidRPr="002E05C3" w14:paraId="7933952D" w14:textId="77777777" w:rsidTr="00CF329C">
        <w:trPr>
          <w:trHeight w:val="360"/>
        </w:trPr>
        <w:tc>
          <w:tcPr>
            <w:tcW w:w="449" w:type="dxa"/>
            <w:tcBorders>
              <w:top w:val="nil"/>
              <w:left w:val="single" w:sz="4" w:space="0" w:color="auto"/>
              <w:bottom w:val="single" w:sz="4" w:space="0" w:color="auto"/>
              <w:right w:val="single" w:sz="4" w:space="0" w:color="auto"/>
            </w:tcBorders>
            <w:noWrap/>
            <w:vAlign w:val="center"/>
            <w:hideMark/>
          </w:tcPr>
          <w:p w14:paraId="3D99CF60"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39</w:t>
            </w:r>
          </w:p>
        </w:tc>
        <w:tc>
          <w:tcPr>
            <w:tcW w:w="1562" w:type="dxa"/>
            <w:vMerge/>
            <w:tcBorders>
              <w:top w:val="nil"/>
              <w:left w:val="single" w:sz="4" w:space="0" w:color="auto"/>
              <w:bottom w:val="single" w:sz="4" w:space="0" w:color="000000"/>
              <w:right w:val="single" w:sz="4" w:space="0" w:color="auto"/>
            </w:tcBorders>
            <w:vAlign w:val="center"/>
            <w:hideMark/>
          </w:tcPr>
          <w:p w14:paraId="50B56500"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532" w:type="dxa"/>
            <w:tcBorders>
              <w:top w:val="nil"/>
              <w:left w:val="nil"/>
              <w:bottom w:val="single" w:sz="4" w:space="0" w:color="auto"/>
              <w:right w:val="single" w:sz="4" w:space="0" w:color="auto"/>
            </w:tcBorders>
            <w:noWrap/>
            <w:vAlign w:val="center"/>
            <w:hideMark/>
          </w:tcPr>
          <w:p w14:paraId="59F083A5"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妇产科二区病房（朝阳）</w:t>
            </w:r>
          </w:p>
        </w:tc>
        <w:tc>
          <w:tcPr>
            <w:tcW w:w="1753" w:type="dxa"/>
            <w:tcBorders>
              <w:top w:val="nil"/>
              <w:left w:val="nil"/>
              <w:bottom w:val="single" w:sz="4" w:space="0" w:color="auto"/>
              <w:right w:val="single" w:sz="4" w:space="0" w:color="auto"/>
            </w:tcBorders>
            <w:noWrap/>
            <w:vAlign w:val="center"/>
            <w:hideMark/>
          </w:tcPr>
          <w:p w14:paraId="7AF73830"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2.5</w:t>
            </w:r>
          </w:p>
        </w:tc>
      </w:tr>
      <w:tr w:rsidR="002E05C3" w:rsidRPr="002E05C3" w14:paraId="341038FF" w14:textId="77777777" w:rsidTr="00CF329C">
        <w:trPr>
          <w:trHeight w:val="360"/>
        </w:trPr>
        <w:tc>
          <w:tcPr>
            <w:tcW w:w="449" w:type="dxa"/>
            <w:tcBorders>
              <w:top w:val="nil"/>
              <w:left w:val="single" w:sz="4" w:space="0" w:color="auto"/>
              <w:bottom w:val="single" w:sz="4" w:space="0" w:color="auto"/>
              <w:right w:val="single" w:sz="4" w:space="0" w:color="auto"/>
            </w:tcBorders>
            <w:noWrap/>
            <w:vAlign w:val="center"/>
            <w:hideMark/>
          </w:tcPr>
          <w:p w14:paraId="4AEED669"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40</w:t>
            </w:r>
          </w:p>
        </w:tc>
        <w:tc>
          <w:tcPr>
            <w:tcW w:w="1562" w:type="dxa"/>
            <w:vMerge/>
            <w:tcBorders>
              <w:top w:val="nil"/>
              <w:left w:val="single" w:sz="4" w:space="0" w:color="auto"/>
              <w:bottom w:val="single" w:sz="4" w:space="0" w:color="000000"/>
              <w:right w:val="single" w:sz="4" w:space="0" w:color="auto"/>
            </w:tcBorders>
            <w:vAlign w:val="center"/>
            <w:hideMark/>
          </w:tcPr>
          <w:p w14:paraId="47A445BF"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532" w:type="dxa"/>
            <w:tcBorders>
              <w:top w:val="nil"/>
              <w:left w:val="nil"/>
              <w:bottom w:val="single" w:sz="4" w:space="0" w:color="auto"/>
              <w:right w:val="single" w:sz="4" w:space="0" w:color="auto"/>
            </w:tcBorders>
            <w:noWrap/>
            <w:vAlign w:val="center"/>
            <w:hideMark/>
          </w:tcPr>
          <w:p w14:paraId="041494CB"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产房病房（朝阳）</w:t>
            </w:r>
          </w:p>
        </w:tc>
        <w:tc>
          <w:tcPr>
            <w:tcW w:w="1753" w:type="dxa"/>
            <w:tcBorders>
              <w:top w:val="nil"/>
              <w:left w:val="nil"/>
              <w:bottom w:val="single" w:sz="4" w:space="0" w:color="auto"/>
              <w:right w:val="single" w:sz="4" w:space="0" w:color="auto"/>
            </w:tcBorders>
            <w:noWrap/>
            <w:vAlign w:val="center"/>
            <w:hideMark/>
          </w:tcPr>
          <w:p w14:paraId="249CF282"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2</w:t>
            </w:r>
          </w:p>
        </w:tc>
      </w:tr>
      <w:tr w:rsidR="002E05C3" w:rsidRPr="002E05C3" w14:paraId="44E9A852" w14:textId="77777777" w:rsidTr="00CF329C">
        <w:trPr>
          <w:trHeight w:val="360"/>
        </w:trPr>
        <w:tc>
          <w:tcPr>
            <w:tcW w:w="449" w:type="dxa"/>
            <w:tcBorders>
              <w:top w:val="nil"/>
              <w:left w:val="single" w:sz="4" w:space="0" w:color="auto"/>
              <w:bottom w:val="single" w:sz="4" w:space="0" w:color="auto"/>
              <w:right w:val="single" w:sz="4" w:space="0" w:color="auto"/>
            </w:tcBorders>
            <w:noWrap/>
            <w:vAlign w:val="center"/>
            <w:hideMark/>
          </w:tcPr>
          <w:p w14:paraId="6D676B52"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41</w:t>
            </w:r>
          </w:p>
        </w:tc>
        <w:tc>
          <w:tcPr>
            <w:tcW w:w="1562" w:type="dxa"/>
            <w:vMerge/>
            <w:tcBorders>
              <w:top w:val="nil"/>
              <w:left w:val="single" w:sz="4" w:space="0" w:color="auto"/>
              <w:bottom w:val="single" w:sz="4" w:space="0" w:color="000000"/>
              <w:right w:val="single" w:sz="4" w:space="0" w:color="auto"/>
            </w:tcBorders>
            <w:vAlign w:val="center"/>
            <w:hideMark/>
          </w:tcPr>
          <w:p w14:paraId="338D1D14"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532" w:type="dxa"/>
            <w:tcBorders>
              <w:top w:val="nil"/>
              <w:left w:val="nil"/>
              <w:bottom w:val="single" w:sz="4" w:space="0" w:color="auto"/>
              <w:right w:val="single" w:sz="4" w:space="0" w:color="auto"/>
            </w:tcBorders>
            <w:noWrap/>
            <w:vAlign w:val="center"/>
            <w:hideMark/>
          </w:tcPr>
          <w:p w14:paraId="47A15E82"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泌尿外科二区病房（朝阳）</w:t>
            </w:r>
          </w:p>
        </w:tc>
        <w:tc>
          <w:tcPr>
            <w:tcW w:w="1753" w:type="dxa"/>
            <w:tcBorders>
              <w:top w:val="nil"/>
              <w:left w:val="nil"/>
              <w:bottom w:val="single" w:sz="4" w:space="0" w:color="auto"/>
              <w:right w:val="single" w:sz="4" w:space="0" w:color="auto"/>
            </w:tcBorders>
            <w:noWrap/>
            <w:vAlign w:val="center"/>
            <w:hideMark/>
          </w:tcPr>
          <w:p w14:paraId="14B37DB1"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1.5</w:t>
            </w:r>
          </w:p>
        </w:tc>
      </w:tr>
      <w:tr w:rsidR="002E05C3" w:rsidRPr="002E05C3" w14:paraId="55032250" w14:textId="77777777" w:rsidTr="00CF329C">
        <w:trPr>
          <w:trHeight w:val="360"/>
        </w:trPr>
        <w:tc>
          <w:tcPr>
            <w:tcW w:w="449" w:type="dxa"/>
            <w:tcBorders>
              <w:top w:val="nil"/>
              <w:left w:val="single" w:sz="4" w:space="0" w:color="auto"/>
              <w:bottom w:val="single" w:sz="4" w:space="0" w:color="auto"/>
              <w:right w:val="single" w:sz="4" w:space="0" w:color="auto"/>
            </w:tcBorders>
            <w:noWrap/>
            <w:vAlign w:val="center"/>
            <w:hideMark/>
          </w:tcPr>
          <w:p w14:paraId="52EB3465"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42</w:t>
            </w:r>
          </w:p>
        </w:tc>
        <w:tc>
          <w:tcPr>
            <w:tcW w:w="1562" w:type="dxa"/>
            <w:vMerge/>
            <w:tcBorders>
              <w:top w:val="nil"/>
              <w:left w:val="single" w:sz="4" w:space="0" w:color="auto"/>
              <w:bottom w:val="single" w:sz="4" w:space="0" w:color="000000"/>
              <w:right w:val="single" w:sz="4" w:space="0" w:color="auto"/>
            </w:tcBorders>
            <w:vAlign w:val="center"/>
            <w:hideMark/>
          </w:tcPr>
          <w:p w14:paraId="2445E208"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532" w:type="dxa"/>
            <w:tcBorders>
              <w:top w:val="nil"/>
              <w:left w:val="nil"/>
              <w:bottom w:val="single" w:sz="4" w:space="0" w:color="auto"/>
              <w:right w:val="single" w:sz="4" w:space="0" w:color="auto"/>
            </w:tcBorders>
            <w:noWrap/>
            <w:vAlign w:val="center"/>
            <w:hideMark/>
          </w:tcPr>
          <w:p w14:paraId="27FD107E"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三十九病房（朝阳）</w:t>
            </w:r>
          </w:p>
        </w:tc>
        <w:tc>
          <w:tcPr>
            <w:tcW w:w="1753" w:type="dxa"/>
            <w:tcBorders>
              <w:top w:val="nil"/>
              <w:left w:val="nil"/>
              <w:bottom w:val="single" w:sz="4" w:space="0" w:color="auto"/>
              <w:right w:val="single" w:sz="4" w:space="0" w:color="auto"/>
            </w:tcBorders>
            <w:noWrap/>
            <w:vAlign w:val="center"/>
            <w:hideMark/>
          </w:tcPr>
          <w:p w14:paraId="326E8578"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1.75</w:t>
            </w:r>
          </w:p>
        </w:tc>
      </w:tr>
      <w:tr w:rsidR="002E05C3" w:rsidRPr="002E05C3" w14:paraId="7E8681B1" w14:textId="77777777" w:rsidTr="00CF329C">
        <w:trPr>
          <w:trHeight w:val="360"/>
        </w:trPr>
        <w:tc>
          <w:tcPr>
            <w:tcW w:w="449" w:type="dxa"/>
            <w:tcBorders>
              <w:top w:val="nil"/>
              <w:left w:val="single" w:sz="4" w:space="0" w:color="auto"/>
              <w:bottom w:val="single" w:sz="4" w:space="0" w:color="auto"/>
              <w:right w:val="single" w:sz="4" w:space="0" w:color="auto"/>
            </w:tcBorders>
            <w:noWrap/>
            <w:vAlign w:val="center"/>
            <w:hideMark/>
          </w:tcPr>
          <w:p w14:paraId="7448291B"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43</w:t>
            </w:r>
          </w:p>
        </w:tc>
        <w:tc>
          <w:tcPr>
            <w:tcW w:w="1562" w:type="dxa"/>
            <w:vMerge/>
            <w:tcBorders>
              <w:top w:val="nil"/>
              <w:left w:val="single" w:sz="4" w:space="0" w:color="auto"/>
              <w:bottom w:val="single" w:sz="4" w:space="0" w:color="000000"/>
              <w:right w:val="single" w:sz="4" w:space="0" w:color="auto"/>
            </w:tcBorders>
            <w:vAlign w:val="center"/>
            <w:hideMark/>
          </w:tcPr>
          <w:p w14:paraId="0F5DED0B"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532" w:type="dxa"/>
            <w:tcBorders>
              <w:top w:val="nil"/>
              <w:left w:val="nil"/>
              <w:bottom w:val="single" w:sz="4" w:space="0" w:color="auto"/>
              <w:right w:val="single" w:sz="4" w:space="0" w:color="auto"/>
            </w:tcBorders>
            <w:noWrap/>
            <w:vAlign w:val="center"/>
            <w:hideMark/>
          </w:tcPr>
          <w:p w14:paraId="215B78C5"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眼科（朝阳）</w:t>
            </w:r>
          </w:p>
        </w:tc>
        <w:tc>
          <w:tcPr>
            <w:tcW w:w="1753" w:type="dxa"/>
            <w:tcBorders>
              <w:top w:val="nil"/>
              <w:left w:val="nil"/>
              <w:bottom w:val="single" w:sz="4" w:space="0" w:color="auto"/>
              <w:right w:val="single" w:sz="4" w:space="0" w:color="auto"/>
            </w:tcBorders>
            <w:noWrap/>
            <w:vAlign w:val="center"/>
            <w:hideMark/>
          </w:tcPr>
          <w:p w14:paraId="4D34D2C4"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1.66</w:t>
            </w:r>
          </w:p>
        </w:tc>
      </w:tr>
      <w:tr w:rsidR="002E05C3" w:rsidRPr="002E05C3" w14:paraId="0D68A5E0" w14:textId="77777777" w:rsidTr="00CF329C">
        <w:trPr>
          <w:trHeight w:val="360"/>
        </w:trPr>
        <w:tc>
          <w:tcPr>
            <w:tcW w:w="449" w:type="dxa"/>
            <w:tcBorders>
              <w:top w:val="nil"/>
              <w:left w:val="single" w:sz="4" w:space="0" w:color="auto"/>
              <w:bottom w:val="single" w:sz="4" w:space="0" w:color="auto"/>
              <w:right w:val="single" w:sz="4" w:space="0" w:color="auto"/>
            </w:tcBorders>
            <w:noWrap/>
            <w:vAlign w:val="center"/>
            <w:hideMark/>
          </w:tcPr>
          <w:p w14:paraId="092A5100"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44</w:t>
            </w:r>
          </w:p>
        </w:tc>
        <w:tc>
          <w:tcPr>
            <w:tcW w:w="1562" w:type="dxa"/>
            <w:vMerge/>
            <w:tcBorders>
              <w:top w:val="nil"/>
              <w:left w:val="single" w:sz="4" w:space="0" w:color="auto"/>
              <w:bottom w:val="single" w:sz="4" w:space="0" w:color="000000"/>
              <w:right w:val="single" w:sz="4" w:space="0" w:color="auto"/>
            </w:tcBorders>
            <w:vAlign w:val="center"/>
            <w:hideMark/>
          </w:tcPr>
          <w:p w14:paraId="37721D7B"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532" w:type="dxa"/>
            <w:tcBorders>
              <w:top w:val="nil"/>
              <w:left w:val="nil"/>
              <w:bottom w:val="single" w:sz="4" w:space="0" w:color="auto"/>
              <w:right w:val="single" w:sz="4" w:space="0" w:color="auto"/>
            </w:tcBorders>
            <w:noWrap/>
            <w:vAlign w:val="center"/>
            <w:hideMark/>
          </w:tcPr>
          <w:p w14:paraId="2FE1BF2B"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胸外科病房（朝阳）、神经外科（朝阳）</w:t>
            </w:r>
          </w:p>
        </w:tc>
        <w:tc>
          <w:tcPr>
            <w:tcW w:w="1753" w:type="dxa"/>
            <w:tcBorders>
              <w:top w:val="nil"/>
              <w:left w:val="nil"/>
              <w:bottom w:val="single" w:sz="4" w:space="0" w:color="auto"/>
              <w:right w:val="single" w:sz="4" w:space="0" w:color="auto"/>
            </w:tcBorders>
            <w:noWrap/>
            <w:vAlign w:val="center"/>
            <w:hideMark/>
          </w:tcPr>
          <w:p w14:paraId="026F930A"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1.64</w:t>
            </w:r>
          </w:p>
        </w:tc>
      </w:tr>
      <w:tr w:rsidR="002E05C3" w:rsidRPr="002E05C3" w14:paraId="5214DFC8" w14:textId="77777777" w:rsidTr="00CF329C">
        <w:trPr>
          <w:trHeight w:val="360"/>
        </w:trPr>
        <w:tc>
          <w:tcPr>
            <w:tcW w:w="449" w:type="dxa"/>
            <w:tcBorders>
              <w:top w:val="nil"/>
              <w:left w:val="single" w:sz="4" w:space="0" w:color="auto"/>
              <w:bottom w:val="single" w:sz="4" w:space="0" w:color="auto"/>
              <w:right w:val="single" w:sz="4" w:space="0" w:color="auto"/>
            </w:tcBorders>
            <w:noWrap/>
            <w:vAlign w:val="center"/>
            <w:hideMark/>
          </w:tcPr>
          <w:p w14:paraId="02B0418C"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45</w:t>
            </w:r>
          </w:p>
        </w:tc>
        <w:tc>
          <w:tcPr>
            <w:tcW w:w="1562" w:type="dxa"/>
            <w:vMerge/>
            <w:tcBorders>
              <w:top w:val="nil"/>
              <w:left w:val="single" w:sz="4" w:space="0" w:color="auto"/>
              <w:bottom w:val="single" w:sz="4" w:space="0" w:color="000000"/>
              <w:right w:val="single" w:sz="4" w:space="0" w:color="auto"/>
            </w:tcBorders>
            <w:vAlign w:val="center"/>
            <w:hideMark/>
          </w:tcPr>
          <w:p w14:paraId="3ECF40B2"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532" w:type="dxa"/>
            <w:tcBorders>
              <w:top w:val="nil"/>
              <w:left w:val="nil"/>
              <w:bottom w:val="single" w:sz="4" w:space="0" w:color="auto"/>
              <w:right w:val="single" w:sz="4" w:space="0" w:color="auto"/>
            </w:tcBorders>
            <w:noWrap/>
            <w:vAlign w:val="center"/>
            <w:hideMark/>
          </w:tcPr>
          <w:p w14:paraId="2FF1C648"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血管外科中心二区病房（朝阳）</w:t>
            </w:r>
          </w:p>
        </w:tc>
        <w:tc>
          <w:tcPr>
            <w:tcW w:w="1753" w:type="dxa"/>
            <w:tcBorders>
              <w:top w:val="nil"/>
              <w:left w:val="nil"/>
              <w:bottom w:val="single" w:sz="4" w:space="0" w:color="auto"/>
              <w:right w:val="single" w:sz="4" w:space="0" w:color="auto"/>
            </w:tcBorders>
            <w:noWrap/>
            <w:vAlign w:val="center"/>
            <w:hideMark/>
          </w:tcPr>
          <w:p w14:paraId="69508BED"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2.5</w:t>
            </w:r>
          </w:p>
        </w:tc>
      </w:tr>
      <w:tr w:rsidR="002E05C3" w:rsidRPr="002E05C3" w14:paraId="073AADA4" w14:textId="77777777" w:rsidTr="00CF329C">
        <w:trPr>
          <w:trHeight w:val="360"/>
        </w:trPr>
        <w:tc>
          <w:tcPr>
            <w:tcW w:w="449" w:type="dxa"/>
            <w:tcBorders>
              <w:top w:val="nil"/>
              <w:left w:val="single" w:sz="4" w:space="0" w:color="auto"/>
              <w:bottom w:val="single" w:sz="4" w:space="0" w:color="auto"/>
              <w:right w:val="single" w:sz="4" w:space="0" w:color="auto"/>
            </w:tcBorders>
            <w:noWrap/>
            <w:vAlign w:val="center"/>
            <w:hideMark/>
          </w:tcPr>
          <w:p w14:paraId="05D9EFF3"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lastRenderedPageBreak/>
              <w:t>46</w:t>
            </w:r>
          </w:p>
        </w:tc>
        <w:tc>
          <w:tcPr>
            <w:tcW w:w="1562" w:type="dxa"/>
            <w:vMerge/>
            <w:tcBorders>
              <w:top w:val="nil"/>
              <w:left w:val="single" w:sz="4" w:space="0" w:color="auto"/>
              <w:bottom w:val="single" w:sz="4" w:space="0" w:color="000000"/>
              <w:right w:val="single" w:sz="4" w:space="0" w:color="auto"/>
            </w:tcBorders>
            <w:vAlign w:val="center"/>
            <w:hideMark/>
          </w:tcPr>
          <w:p w14:paraId="14D6ED29"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532" w:type="dxa"/>
            <w:tcBorders>
              <w:top w:val="nil"/>
              <w:left w:val="nil"/>
              <w:bottom w:val="single" w:sz="4" w:space="0" w:color="auto"/>
              <w:right w:val="single" w:sz="4" w:space="0" w:color="auto"/>
            </w:tcBorders>
            <w:noWrap/>
            <w:vAlign w:val="center"/>
            <w:hideMark/>
          </w:tcPr>
          <w:p w14:paraId="1454F3FF"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激光科</w:t>
            </w:r>
          </w:p>
        </w:tc>
        <w:tc>
          <w:tcPr>
            <w:tcW w:w="1753" w:type="dxa"/>
            <w:tcBorders>
              <w:top w:val="nil"/>
              <w:left w:val="nil"/>
              <w:bottom w:val="single" w:sz="4" w:space="0" w:color="auto"/>
              <w:right w:val="single" w:sz="4" w:space="0" w:color="auto"/>
            </w:tcBorders>
            <w:noWrap/>
            <w:vAlign w:val="center"/>
            <w:hideMark/>
          </w:tcPr>
          <w:p w14:paraId="1A2136A9"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0</w:t>
            </w:r>
          </w:p>
        </w:tc>
      </w:tr>
      <w:tr w:rsidR="002E05C3" w:rsidRPr="002E05C3" w14:paraId="4195C34A" w14:textId="77777777" w:rsidTr="00CF329C">
        <w:trPr>
          <w:trHeight w:val="360"/>
        </w:trPr>
        <w:tc>
          <w:tcPr>
            <w:tcW w:w="449" w:type="dxa"/>
            <w:tcBorders>
              <w:top w:val="nil"/>
              <w:left w:val="single" w:sz="4" w:space="0" w:color="auto"/>
              <w:bottom w:val="single" w:sz="4" w:space="0" w:color="auto"/>
              <w:right w:val="single" w:sz="4" w:space="0" w:color="auto"/>
            </w:tcBorders>
            <w:noWrap/>
            <w:vAlign w:val="center"/>
            <w:hideMark/>
          </w:tcPr>
          <w:p w14:paraId="7124218D"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47</w:t>
            </w:r>
          </w:p>
        </w:tc>
        <w:tc>
          <w:tcPr>
            <w:tcW w:w="1562" w:type="dxa"/>
            <w:vMerge/>
            <w:tcBorders>
              <w:top w:val="nil"/>
              <w:left w:val="single" w:sz="4" w:space="0" w:color="auto"/>
              <w:bottom w:val="single" w:sz="4" w:space="0" w:color="000000"/>
              <w:right w:val="single" w:sz="4" w:space="0" w:color="auto"/>
            </w:tcBorders>
            <w:vAlign w:val="center"/>
            <w:hideMark/>
          </w:tcPr>
          <w:p w14:paraId="1228082D"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532" w:type="dxa"/>
            <w:tcBorders>
              <w:top w:val="nil"/>
              <w:left w:val="nil"/>
              <w:bottom w:val="single" w:sz="4" w:space="0" w:color="auto"/>
              <w:right w:val="single" w:sz="4" w:space="0" w:color="auto"/>
            </w:tcBorders>
            <w:noWrap/>
            <w:vAlign w:val="center"/>
            <w:hideMark/>
          </w:tcPr>
          <w:p w14:paraId="24CE53D5"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综合监护室二区病房(朝阳)</w:t>
            </w:r>
          </w:p>
        </w:tc>
        <w:tc>
          <w:tcPr>
            <w:tcW w:w="1753" w:type="dxa"/>
            <w:tcBorders>
              <w:top w:val="nil"/>
              <w:left w:val="nil"/>
              <w:bottom w:val="single" w:sz="4" w:space="0" w:color="auto"/>
              <w:right w:val="single" w:sz="4" w:space="0" w:color="auto"/>
            </w:tcBorders>
            <w:noWrap/>
            <w:vAlign w:val="center"/>
            <w:hideMark/>
          </w:tcPr>
          <w:p w14:paraId="1A72CFAC"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3.75</w:t>
            </w:r>
          </w:p>
        </w:tc>
      </w:tr>
      <w:tr w:rsidR="002E05C3" w:rsidRPr="002E05C3" w14:paraId="4C2F9EF1" w14:textId="77777777" w:rsidTr="00CF329C">
        <w:trPr>
          <w:trHeight w:val="360"/>
        </w:trPr>
        <w:tc>
          <w:tcPr>
            <w:tcW w:w="449" w:type="dxa"/>
            <w:tcBorders>
              <w:top w:val="nil"/>
              <w:left w:val="single" w:sz="4" w:space="0" w:color="auto"/>
              <w:bottom w:val="single" w:sz="4" w:space="0" w:color="auto"/>
              <w:right w:val="single" w:sz="4" w:space="0" w:color="auto"/>
            </w:tcBorders>
            <w:noWrap/>
            <w:vAlign w:val="center"/>
            <w:hideMark/>
          </w:tcPr>
          <w:p w14:paraId="2971C480"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48</w:t>
            </w:r>
          </w:p>
        </w:tc>
        <w:tc>
          <w:tcPr>
            <w:tcW w:w="1562" w:type="dxa"/>
            <w:vMerge w:val="restart"/>
            <w:tcBorders>
              <w:top w:val="nil"/>
              <w:left w:val="single" w:sz="4" w:space="0" w:color="auto"/>
              <w:bottom w:val="single" w:sz="4" w:space="0" w:color="000000"/>
              <w:right w:val="single" w:sz="4" w:space="0" w:color="auto"/>
            </w:tcBorders>
            <w:noWrap/>
            <w:vAlign w:val="center"/>
            <w:hideMark/>
          </w:tcPr>
          <w:p w14:paraId="0C8C3B71"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ICU</w:t>
            </w:r>
          </w:p>
        </w:tc>
        <w:tc>
          <w:tcPr>
            <w:tcW w:w="4532" w:type="dxa"/>
            <w:tcBorders>
              <w:top w:val="nil"/>
              <w:left w:val="nil"/>
              <w:bottom w:val="single" w:sz="4" w:space="0" w:color="auto"/>
              <w:right w:val="single" w:sz="4" w:space="0" w:color="auto"/>
            </w:tcBorders>
            <w:noWrap/>
            <w:vAlign w:val="center"/>
            <w:hideMark/>
          </w:tcPr>
          <w:p w14:paraId="7AD128D3"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小儿心脏中心监护室二区病房（朝阳）</w:t>
            </w:r>
          </w:p>
        </w:tc>
        <w:tc>
          <w:tcPr>
            <w:tcW w:w="1753" w:type="dxa"/>
            <w:tcBorders>
              <w:top w:val="nil"/>
              <w:left w:val="nil"/>
              <w:bottom w:val="single" w:sz="4" w:space="0" w:color="auto"/>
              <w:right w:val="single" w:sz="4" w:space="0" w:color="auto"/>
            </w:tcBorders>
            <w:noWrap/>
            <w:vAlign w:val="center"/>
            <w:hideMark/>
          </w:tcPr>
          <w:p w14:paraId="4518317F"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1.68</w:t>
            </w:r>
          </w:p>
        </w:tc>
      </w:tr>
      <w:tr w:rsidR="002E05C3" w:rsidRPr="002E05C3" w14:paraId="4C709C79" w14:textId="77777777" w:rsidTr="00CF329C">
        <w:trPr>
          <w:trHeight w:val="360"/>
        </w:trPr>
        <w:tc>
          <w:tcPr>
            <w:tcW w:w="449" w:type="dxa"/>
            <w:tcBorders>
              <w:top w:val="nil"/>
              <w:left w:val="single" w:sz="4" w:space="0" w:color="auto"/>
              <w:bottom w:val="single" w:sz="4" w:space="0" w:color="auto"/>
              <w:right w:val="single" w:sz="4" w:space="0" w:color="auto"/>
            </w:tcBorders>
            <w:noWrap/>
            <w:vAlign w:val="center"/>
            <w:hideMark/>
          </w:tcPr>
          <w:p w14:paraId="59F15A2B"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49</w:t>
            </w:r>
          </w:p>
        </w:tc>
        <w:tc>
          <w:tcPr>
            <w:tcW w:w="1562" w:type="dxa"/>
            <w:vMerge/>
            <w:tcBorders>
              <w:top w:val="nil"/>
              <w:left w:val="single" w:sz="4" w:space="0" w:color="auto"/>
              <w:bottom w:val="single" w:sz="4" w:space="0" w:color="000000"/>
              <w:right w:val="single" w:sz="4" w:space="0" w:color="auto"/>
            </w:tcBorders>
            <w:vAlign w:val="center"/>
            <w:hideMark/>
          </w:tcPr>
          <w:p w14:paraId="1B1CFC90"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532" w:type="dxa"/>
            <w:tcBorders>
              <w:top w:val="nil"/>
              <w:left w:val="nil"/>
              <w:bottom w:val="single" w:sz="4" w:space="0" w:color="auto"/>
              <w:right w:val="single" w:sz="4" w:space="0" w:color="auto"/>
            </w:tcBorders>
            <w:noWrap/>
            <w:vAlign w:val="center"/>
            <w:hideMark/>
          </w:tcPr>
          <w:p w14:paraId="4211EB17"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心脏外科危重症监护室二区病房（朝阳）</w:t>
            </w:r>
          </w:p>
        </w:tc>
        <w:tc>
          <w:tcPr>
            <w:tcW w:w="1753" w:type="dxa"/>
            <w:tcBorders>
              <w:top w:val="nil"/>
              <w:left w:val="nil"/>
              <w:bottom w:val="single" w:sz="4" w:space="0" w:color="auto"/>
              <w:right w:val="single" w:sz="4" w:space="0" w:color="auto"/>
            </w:tcBorders>
            <w:noWrap/>
            <w:vAlign w:val="center"/>
            <w:hideMark/>
          </w:tcPr>
          <w:p w14:paraId="4474B5D6"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5</w:t>
            </w:r>
          </w:p>
        </w:tc>
      </w:tr>
      <w:tr w:rsidR="002E05C3" w:rsidRPr="002E05C3" w14:paraId="34CCF610" w14:textId="77777777" w:rsidTr="00CF329C">
        <w:trPr>
          <w:trHeight w:val="360"/>
        </w:trPr>
        <w:tc>
          <w:tcPr>
            <w:tcW w:w="449" w:type="dxa"/>
            <w:tcBorders>
              <w:top w:val="nil"/>
              <w:left w:val="single" w:sz="4" w:space="0" w:color="auto"/>
              <w:bottom w:val="single" w:sz="4" w:space="0" w:color="auto"/>
              <w:right w:val="single" w:sz="4" w:space="0" w:color="auto"/>
            </w:tcBorders>
            <w:noWrap/>
            <w:vAlign w:val="center"/>
            <w:hideMark/>
          </w:tcPr>
          <w:p w14:paraId="172F9D9C"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50</w:t>
            </w:r>
          </w:p>
        </w:tc>
        <w:tc>
          <w:tcPr>
            <w:tcW w:w="1562" w:type="dxa"/>
            <w:vMerge/>
            <w:tcBorders>
              <w:top w:val="nil"/>
              <w:left w:val="single" w:sz="4" w:space="0" w:color="auto"/>
              <w:bottom w:val="single" w:sz="4" w:space="0" w:color="000000"/>
              <w:right w:val="single" w:sz="4" w:space="0" w:color="auto"/>
            </w:tcBorders>
            <w:vAlign w:val="center"/>
            <w:hideMark/>
          </w:tcPr>
          <w:p w14:paraId="18BE205F"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532" w:type="dxa"/>
            <w:tcBorders>
              <w:top w:val="nil"/>
              <w:left w:val="nil"/>
              <w:bottom w:val="single" w:sz="4" w:space="0" w:color="auto"/>
              <w:right w:val="single" w:sz="4" w:space="0" w:color="auto"/>
            </w:tcBorders>
            <w:noWrap/>
            <w:vAlign w:val="center"/>
            <w:hideMark/>
          </w:tcPr>
          <w:p w14:paraId="50ECA6EA"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心脏外科危重症监护室四区病房（朝阳）</w:t>
            </w:r>
          </w:p>
        </w:tc>
        <w:tc>
          <w:tcPr>
            <w:tcW w:w="1753" w:type="dxa"/>
            <w:tcBorders>
              <w:top w:val="nil"/>
              <w:left w:val="nil"/>
              <w:bottom w:val="single" w:sz="4" w:space="0" w:color="auto"/>
              <w:right w:val="single" w:sz="4" w:space="0" w:color="auto"/>
            </w:tcBorders>
            <w:noWrap/>
            <w:vAlign w:val="center"/>
            <w:hideMark/>
          </w:tcPr>
          <w:p w14:paraId="21CC4703"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6</w:t>
            </w:r>
          </w:p>
        </w:tc>
      </w:tr>
      <w:tr w:rsidR="002E05C3" w:rsidRPr="002E05C3" w14:paraId="3A03D9A2" w14:textId="77777777" w:rsidTr="00CF329C">
        <w:trPr>
          <w:trHeight w:val="360"/>
        </w:trPr>
        <w:tc>
          <w:tcPr>
            <w:tcW w:w="449" w:type="dxa"/>
            <w:tcBorders>
              <w:top w:val="nil"/>
              <w:left w:val="single" w:sz="4" w:space="0" w:color="auto"/>
              <w:bottom w:val="single" w:sz="4" w:space="0" w:color="auto"/>
              <w:right w:val="single" w:sz="4" w:space="0" w:color="auto"/>
            </w:tcBorders>
            <w:noWrap/>
            <w:vAlign w:val="center"/>
            <w:hideMark/>
          </w:tcPr>
          <w:p w14:paraId="36089197"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51</w:t>
            </w:r>
          </w:p>
        </w:tc>
        <w:tc>
          <w:tcPr>
            <w:tcW w:w="1562" w:type="dxa"/>
            <w:vMerge w:val="restart"/>
            <w:tcBorders>
              <w:top w:val="nil"/>
              <w:left w:val="single" w:sz="4" w:space="0" w:color="auto"/>
              <w:bottom w:val="single" w:sz="4" w:space="0" w:color="000000"/>
              <w:right w:val="single" w:sz="4" w:space="0" w:color="auto"/>
            </w:tcBorders>
            <w:noWrap/>
            <w:vAlign w:val="center"/>
            <w:hideMark/>
          </w:tcPr>
          <w:p w14:paraId="01C6162A"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急诊</w:t>
            </w:r>
          </w:p>
        </w:tc>
        <w:tc>
          <w:tcPr>
            <w:tcW w:w="4532" w:type="dxa"/>
            <w:tcBorders>
              <w:top w:val="nil"/>
              <w:left w:val="nil"/>
              <w:bottom w:val="single" w:sz="4" w:space="0" w:color="auto"/>
              <w:right w:val="single" w:sz="4" w:space="0" w:color="auto"/>
            </w:tcBorders>
            <w:noWrap/>
            <w:vAlign w:val="center"/>
            <w:hideMark/>
          </w:tcPr>
          <w:p w14:paraId="274D079A"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急诊抢救（朝阳）</w:t>
            </w:r>
          </w:p>
        </w:tc>
        <w:tc>
          <w:tcPr>
            <w:tcW w:w="1753" w:type="dxa"/>
            <w:tcBorders>
              <w:top w:val="nil"/>
              <w:left w:val="nil"/>
              <w:bottom w:val="single" w:sz="4" w:space="0" w:color="auto"/>
              <w:right w:val="single" w:sz="4" w:space="0" w:color="auto"/>
            </w:tcBorders>
            <w:noWrap/>
            <w:vAlign w:val="center"/>
            <w:hideMark/>
          </w:tcPr>
          <w:p w14:paraId="51295738"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6.9</w:t>
            </w:r>
          </w:p>
        </w:tc>
      </w:tr>
      <w:tr w:rsidR="002E05C3" w:rsidRPr="002E05C3" w14:paraId="25C21AF5" w14:textId="77777777" w:rsidTr="00CF329C">
        <w:trPr>
          <w:trHeight w:val="360"/>
        </w:trPr>
        <w:tc>
          <w:tcPr>
            <w:tcW w:w="449" w:type="dxa"/>
            <w:tcBorders>
              <w:top w:val="nil"/>
              <w:left w:val="single" w:sz="4" w:space="0" w:color="auto"/>
              <w:bottom w:val="single" w:sz="4" w:space="0" w:color="auto"/>
              <w:right w:val="single" w:sz="4" w:space="0" w:color="auto"/>
            </w:tcBorders>
            <w:noWrap/>
            <w:vAlign w:val="center"/>
            <w:hideMark/>
          </w:tcPr>
          <w:p w14:paraId="40C0F0F8"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52</w:t>
            </w:r>
          </w:p>
        </w:tc>
        <w:tc>
          <w:tcPr>
            <w:tcW w:w="1562" w:type="dxa"/>
            <w:vMerge/>
            <w:tcBorders>
              <w:top w:val="nil"/>
              <w:left w:val="single" w:sz="4" w:space="0" w:color="auto"/>
              <w:bottom w:val="single" w:sz="4" w:space="0" w:color="000000"/>
              <w:right w:val="single" w:sz="4" w:space="0" w:color="auto"/>
            </w:tcBorders>
            <w:vAlign w:val="center"/>
            <w:hideMark/>
          </w:tcPr>
          <w:p w14:paraId="44E9411F"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532" w:type="dxa"/>
            <w:tcBorders>
              <w:top w:val="nil"/>
              <w:left w:val="nil"/>
              <w:bottom w:val="single" w:sz="4" w:space="0" w:color="auto"/>
              <w:right w:val="single" w:sz="4" w:space="0" w:color="auto"/>
            </w:tcBorders>
            <w:noWrap/>
            <w:vAlign w:val="center"/>
            <w:hideMark/>
          </w:tcPr>
          <w:p w14:paraId="437412BC"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冠心病中心二区病房（朝阳）</w:t>
            </w:r>
          </w:p>
        </w:tc>
        <w:tc>
          <w:tcPr>
            <w:tcW w:w="1753" w:type="dxa"/>
            <w:tcBorders>
              <w:top w:val="nil"/>
              <w:left w:val="nil"/>
              <w:bottom w:val="single" w:sz="4" w:space="0" w:color="auto"/>
              <w:right w:val="single" w:sz="4" w:space="0" w:color="auto"/>
            </w:tcBorders>
            <w:noWrap/>
            <w:vAlign w:val="center"/>
            <w:hideMark/>
          </w:tcPr>
          <w:p w14:paraId="56FF9348"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1.25</w:t>
            </w:r>
          </w:p>
        </w:tc>
      </w:tr>
      <w:tr w:rsidR="002E05C3" w:rsidRPr="002E05C3" w14:paraId="477B1227" w14:textId="77777777" w:rsidTr="00CF329C">
        <w:trPr>
          <w:trHeight w:val="360"/>
        </w:trPr>
        <w:tc>
          <w:tcPr>
            <w:tcW w:w="449" w:type="dxa"/>
            <w:tcBorders>
              <w:top w:val="nil"/>
              <w:left w:val="single" w:sz="4" w:space="0" w:color="auto"/>
              <w:bottom w:val="single" w:sz="4" w:space="0" w:color="auto"/>
              <w:right w:val="single" w:sz="4" w:space="0" w:color="auto"/>
            </w:tcBorders>
            <w:noWrap/>
            <w:vAlign w:val="center"/>
            <w:hideMark/>
          </w:tcPr>
          <w:p w14:paraId="2290EEC4"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53</w:t>
            </w:r>
          </w:p>
        </w:tc>
        <w:tc>
          <w:tcPr>
            <w:tcW w:w="1562" w:type="dxa"/>
            <w:vMerge/>
            <w:tcBorders>
              <w:top w:val="nil"/>
              <w:left w:val="single" w:sz="4" w:space="0" w:color="auto"/>
              <w:bottom w:val="single" w:sz="4" w:space="0" w:color="000000"/>
              <w:right w:val="single" w:sz="4" w:space="0" w:color="auto"/>
            </w:tcBorders>
            <w:vAlign w:val="center"/>
            <w:hideMark/>
          </w:tcPr>
          <w:p w14:paraId="2D248CCD"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532" w:type="dxa"/>
            <w:tcBorders>
              <w:top w:val="nil"/>
              <w:left w:val="nil"/>
              <w:bottom w:val="single" w:sz="4" w:space="0" w:color="auto"/>
              <w:right w:val="single" w:sz="4" w:space="0" w:color="auto"/>
            </w:tcBorders>
            <w:noWrap/>
            <w:vAlign w:val="center"/>
            <w:hideMark/>
          </w:tcPr>
          <w:p w14:paraId="6E3A65C4"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冠心病中心八区病房（朝阳）</w:t>
            </w:r>
          </w:p>
        </w:tc>
        <w:tc>
          <w:tcPr>
            <w:tcW w:w="1753" w:type="dxa"/>
            <w:tcBorders>
              <w:top w:val="nil"/>
              <w:left w:val="nil"/>
              <w:bottom w:val="single" w:sz="4" w:space="0" w:color="auto"/>
              <w:right w:val="single" w:sz="4" w:space="0" w:color="auto"/>
            </w:tcBorders>
            <w:noWrap/>
            <w:vAlign w:val="center"/>
            <w:hideMark/>
          </w:tcPr>
          <w:p w14:paraId="515F137A"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2.5</w:t>
            </w:r>
          </w:p>
        </w:tc>
      </w:tr>
      <w:tr w:rsidR="002E05C3" w:rsidRPr="002E05C3" w14:paraId="77CAE8BB" w14:textId="77777777" w:rsidTr="00CF329C">
        <w:trPr>
          <w:trHeight w:val="360"/>
        </w:trPr>
        <w:tc>
          <w:tcPr>
            <w:tcW w:w="449" w:type="dxa"/>
            <w:tcBorders>
              <w:top w:val="nil"/>
              <w:left w:val="single" w:sz="4" w:space="0" w:color="auto"/>
              <w:bottom w:val="single" w:sz="4" w:space="0" w:color="auto"/>
              <w:right w:val="single" w:sz="4" w:space="0" w:color="auto"/>
            </w:tcBorders>
            <w:noWrap/>
            <w:vAlign w:val="center"/>
            <w:hideMark/>
          </w:tcPr>
          <w:p w14:paraId="57742C0C"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54</w:t>
            </w:r>
          </w:p>
        </w:tc>
        <w:tc>
          <w:tcPr>
            <w:tcW w:w="1562" w:type="dxa"/>
            <w:vMerge/>
            <w:tcBorders>
              <w:top w:val="nil"/>
              <w:left w:val="single" w:sz="4" w:space="0" w:color="auto"/>
              <w:bottom w:val="single" w:sz="4" w:space="0" w:color="000000"/>
              <w:right w:val="single" w:sz="4" w:space="0" w:color="auto"/>
            </w:tcBorders>
            <w:vAlign w:val="center"/>
            <w:hideMark/>
          </w:tcPr>
          <w:p w14:paraId="1ECAA5F2"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532" w:type="dxa"/>
            <w:tcBorders>
              <w:top w:val="nil"/>
              <w:left w:val="nil"/>
              <w:bottom w:val="single" w:sz="4" w:space="0" w:color="auto"/>
              <w:right w:val="single" w:sz="4" w:space="0" w:color="auto"/>
            </w:tcBorders>
            <w:noWrap/>
            <w:vAlign w:val="center"/>
            <w:hideMark/>
          </w:tcPr>
          <w:p w14:paraId="5F4D09BB"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EICU</w:t>
            </w:r>
          </w:p>
        </w:tc>
        <w:tc>
          <w:tcPr>
            <w:tcW w:w="1753" w:type="dxa"/>
            <w:tcBorders>
              <w:top w:val="nil"/>
              <w:left w:val="nil"/>
              <w:bottom w:val="single" w:sz="4" w:space="0" w:color="auto"/>
              <w:right w:val="single" w:sz="4" w:space="0" w:color="auto"/>
            </w:tcBorders>
            <w:noWrap/>
            <w:vAlign w:val="center"/>
            <w:hideMark/>
          </w:tcPr>
          <w:p w14:paraId="297B3C74"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0</w:t>
            </w:r>
          </w:p>
        </w:tc>
      </w:tr>
      <w:tr w:rsidR="002E05C3" w:rsidRPr="002E05C3" w14:paraId="1A820098" w14:textId="77777777" w:rsidTr="00CF329C">
        <w:trPr>
          <w:trHeight w:val="360"/>
        </w:trPr>
        <w:tc>
          <w:tcPr>
            <w:tcW w:w="449" w:type="dxa"/>
            <w:tcBorders>
              <w:top w:val="nil"/>
              <w:left w:val="single" w:sz="4" w:space="0" w:color="auto"/>
              <w:bottom w:val="single" w:sz="4" w:space="0" w:color="auto"/>
              <w:right w:val="single" w:sz="4" w:space="0" w:color="auto"/>
            </w:tcBorders>
            <w:noWrap/>
            <w:vAlign w:val="center"/>
            <w:hideMark/>
          </w:tcPr>
          <w:p w14:paraId="3E4F4FC9"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55</w:t>
            </w:r>
          </w:p>
        </w:tc>
        <w:tc>
          <w:tcPr>
            <w:tcW w:w="1562" w:type="dxa"/>
            <w:vMerge/>
            <w:tcBorders>
              <w:top w:val="nil"/>
              <w:left w:val="single" w:sz="4" w:space="0" w:color="auto"/>
              <w:bottom w:val="single" w:sz="4" w:space="0" w:color="000000"/>
              <w:right w:val="single" w:sz="4" w:space="0" w:color="auto"/>
            </w:tcBorders>
            <w:vAlign w:val="center"/>
            <w:hideMark/>
          </w:tcPr>
          <w:p w14:paraId="03B4A39F"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532" w:type="dxa"/>
            <w:tcBorders>
              <w:top w:val="nil"/>
              <w:left w:val="nil"/>
              <w:bottom w:val="single" w:sz="4" w:space="0" w:color="auto"/>
              <w:right w:val="single" w:sz="4" w:space="0" w:color="auto"/>
            </w:tcBorders>
            <w:noWrap/>
            <w:vAlign w:val="center"/>
            <w:hideMark/>
          </w:tcPr>
          <w:p w14:paraId="43F5B6D2"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疼痛</w:t>
            </w:r>
          </w:p>
        </w:tc>
        <w:tc>
          <w:tcPr>
            <w:tcW w:w="1753" w:type="dxa"/>
            <w:tcBorders>
              <w:top w:val="nil"/>
              <w:left w:val="nil"/>
              <w:bottom w:val="single" w:sz="4" w:space="0" w:color="auto"/>
              <w:right w:val="single" w:sz="4" w:space="0" w:color="auto"/>
            </w:tcBorders>
            <w:noWrap/>
            <w:vAlign w:val="center"/>
            <w:hideMark/>
          </w:tcPr>
          <w:p w14:paraId="447368A3"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0</w:t>
            </w:r>
          </w:p>
        </w:tc>
      </w:tr>
      <w:tr w:rsidR="002E05C3" w:rsidRPr="002E05C3" w14:paraId="1F3DBC06" w14:textId="77777777" w:rsidTr="00CF329C">
        <w:trPr>
          <w:trHeight w:val="360"/>
        </w:trPr>
        <w:tc>
          <w:tcPr>
            <w:tcW w:w="449" w:type="dxa"/>
            <w:tcBorders>
              <w:top w:val="nil"/>
              <w:left w:val="single" w:sz="4" w:space="0" w:color="auto"/>
              <w:bottom w:val="single" w:sz="4" w:space="0" w:color="auto"/>
              <w:right w:val="single" w:sz="4" w:space="0" w:color="auto"/>
            </w:tcBorders>
            <w:noWrap/>
            <w:vAlign w:val="center"/>
            <w:hideMark/>
          </w:tcPr>
          <w:p w14:paraId="085D96B9"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56</w:t>
            </w:r>
          </w:p>
        </w:tc>
        <w:tc>
          <w:tcPr>
            <w:tcW w:w="1562" w:type="dxa"/>
            <w:tcBorders>
              <w:top w:val="nil"/>
              <w:left w:val="nil"/>
              <w:bottom w:val="single" w:sz="4" w:space="0" w:color="auto"/>
              <w:right w:val="single" w:sz="4" w:space="0" w:color="auto"/>
            </w:tcBorders>
            <w:noWrap/>
            <w:vAlign w:val="center"/>
            <w:hideMark/>
          </w:tcPr>
          <w:p w14:paraId="096BDFF9"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门诊</w:t>
            </w:r>
          </w:p>
        </w:tc>
        <w:tc>
          <w:tcPr>
            <w:tcW w:w="4532" w:type="dxa"/>
            <w:tcBorders>
              <w:top w:val="nil"/>
              <w:left w:val="nil"/>
              <w:bottom w:val="single" w:sz="4" w:space="0" w:color="auto"/>
              <w:right w:val="single" w:sz="4" w:space="0" w:color="auto"/>
            </w:tcBorders>
            <w:noWrap/>
            <w:vAlign w:val="center"/>
            <w:hideMark/>
          </w:tcPr>
          <w:p w14:paraId="0A7BFFBE"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体检</w:t>
            </w:r>
          </w:p>
        </w:tc>
        <w:tc>
          <w:tcPr>
            <w:tcW w:w="1753" w:type="dxa"/>
            <w:tcBorders>
              <w:top w:val="nil"/>
              <w:left w:val="nil"/>
              <w:bottom w:val="single" w:sz="4" w:space="0" w:color="auto"/>
              <w:right w:val="single" w:sz="4" w:space="0" w:color="auto"/>
            </w:tcBorders>
            <w:noWrap/>
            <w:vAlign w:val="center"/>
            <w:hideMark/>
          </w:tcPr>
          <w:p w14:paraId="520EDCE9"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0</w:t>
            </w:r>
          </w:p>
        </w:tc>
      </w:tr>
      <w:tr w:rsidR="002E05C3" w:rsidRPr="002E05C3" w14:paraId="14DFA765" w14:textId="77777777" w:rsidTr="00CF329C">
        <w:trPr>
          <w:trHeight w:val="360"/>
        </w:trPr>
        <w:tc>
          <w:tcPr>
            <w:tcW w:w="449" w:type="dxa"/>
            <w:tcBorders>
              <w:top w:val="nil"/>
              <w:left w:val="single" w:sz="4" w:space="0" w:color="auto"/>
              <w:bottom w:val="single" w:sz="4" w:space="0" w:color="auto"/>
              <w:right w:val="single" w:sz="4" w:space="0" w:color="auto"/>
            </w:tcBorders>
            <w:noWrap/>
            <w:vAlign w:val="center"/>
            <w:hideMark/>
          </w:tcPr>
          <w:p w14:paraId="1E6302CE"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57</w:t>
            </w:r>
          </w:p>
        </w:tc>
        <w:tc>
          <w:tcPr>
            <w:tcW w:w="1562" w:type="dxa"/>
            <w:tcBorders>
              <w:top w:val="nil"/>
              <w:left w:val="nil"/>
              <w:bottom w:val="single" w:sz="4" w:space="0" w:color="auto"/>
              <w:right w:val="single" w:sz="4" w:space="0" w:color="auto"/>
            </w:tcBorders>
            <w:noWrap/>
            <w:vAlign w:val="center"/>
            <w:hideMark/>
          </w:tcPr>
          <w:p w14:paraId="576F5D65"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VIP</w:t>
            </w:r>
          </w:p>
        </w:tc>
        <w:tc>
          <w:tcPr>
            <w:tcW w:w="4532" w:type="dxa"/>
            <w:tcBorders>
              <w:top w:val="nil"/>
              <w:left w:val="nil"/>
              <w:bottom w:val="single" w:sz="4" w:space="0" w:color="auto"/>
              <w:right w:val="single" w:sz="4" w:space="0" w:color="auto"/>
            </w:tcBorders>
            <w:noWrap/>
            <w:vAlign w:val="center"/>
            <w:hideMark/>
          </w:tcPr>
          <w:p w14:paraId="665ECD3F"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冠心病中心十区病房（朝阳）</w:t>
            </w:r>
          </w:p>
        </w:tc>
        <w:tc>
          <w:tcPr>
            <w:tcW w:w="1753" w:type="dxa"/>
            <w:tcBorders>
              <w:top w:val="nil"/>
              <w:left w:val="nil"/>
              <w:bottom w:val="single" w:sz="4" w:space="0" w:color="auto"/>
              <w:right w:val="single" w:sz="4" w:space="0" w:color="auto"/>
            </w:tcBorders>
            <w:noWrap/>
            <w:vAlign w:val="center"/>
            <w:hideMark/>
          </w:tcPr>
          <w:p w14:paraId="5DF4D6C2"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1.44</w:t>
            </w:r>
          </w:p>
        </w:tc>
      </w:tr>
      <w:tr w:rsidR="002E05C3" w:rsidRPr="002E05C3" w14:paraId="3DF9ECA4" w14:textId="77777777" w:rsidTr="00CF329C">
        <w:trPr>
          <w:trHeight w:val="360"/>
        </w:trPr>
        <w:tc>
          <w:tcPr>
            <w:tcW w:w="449" w:type="dxa"/>
            <w:tcBorders>
              <w:top w:val="nil"/>
              <w:left w:val="single" w:sz="4" w:space="0" w:color="auto"/>
              <w:bottom w:val="single" w:sz="4" w:space="0" w:color="auto"/>
              <w:right w:val="single" w:sz="4" w:space="0" w:color="auto"/>
            </w:tcBorders>
            <w:noWrap/>
            <w:vAlign w:val="center"/>
            <w:hideMark/>
          </w:tcPr>
          <w:p w14:paraId="63259C24"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58</w:t>
            </w:r>
          </w:p>
        </w:tc>
        <w:tc>
          <w:tcPr>
            <w:tcW w:w="1562" w:type="dxa"/>
            <w:tcBorders>
              <w:top w:val="nil"/>
              <w:left w:val="nil"/>
              <w:bottom w:val="single" w:sz="4" w:space="0" w:color="auto"/>
              <w:right w:val="single" w:sz="4" w:space="0" w:color="auto"/>
            </w:tcBorders>
            <w:noWrap/>
            <w:vAlign w:val="center"/>
            <w:hideMark/>
          </w:tcPr>
          <w:p w14:paraId="34E3F1BD"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日间</w:t>
            </w:r>
          </w:p>
        </w:tc>
        <w:tc>
          <w:tcPr>
            <w:tcW w:w="4532" w:type="dxa"/>
            <w:tcBorders>
              <w:top w:val="nil"/>
              <w:left w:val="nil"/>
              <w:bottom w:val="single" w:sz="4" w:space="0" w:color="auto"/>
              <w:right w:val="single" w:sz="4" w:space="0" w:color="auto"/>
            </w:tcBorders>
            <w:noWrap/>
            <w:vAlign w:val="center"/>
            <w:hideMark/>
          </w:tcPr>
          <w:p w14:paraId="27BD9F47"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日间病房（朝阳）</w:t>
            </w:r>
          </w:p>
        </w:tc>
        <w:tc>
          <w:tcPr>
            <w:tcW w:w="1753" w:type="dxa"/>
            <w:tcBorders>
              <w:top w:val="nil"/>
              <w:left w:val="nil"/>
              <w:bottom w:val="single" w:sz="4" w:space="0" w:color="auto"/>
              <w:right w:val="single" w:sz="4" w:space="0" w:color="auto"/>
            </w:tcBorders>
            <w:noWrap/>
            <w:vAlign w:val="center"/>
            <w:hideMark/>
          </w:tcPr>
          <w:p w14:paraId="30942270"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w:t>
            </w:r>
          </w:p>
        </w:tc>
      </w:tr>
      <w:tr w:rsidR="002E05C3" w:rsidRPr="002E05C3" w14:paraId="495079D2" w14:textId="77777777" w:rsidTr="00CF329C">
        <w:trPr>
          <w:trHeight w:val="360"/>
        </w:trPr>
        <w:tc>
          <w:tcPr>
            <w:tcW w:w="449" w:type="dxa"/>
            <w:tcBorders>
              <w:top w:val="nil"/>
              <w:left w:val="single" w:sz="4" w:space="0" w:color="auto"/>
              <w:bottom w:val="single" w:sz="4" w:space="0" w:color="auto"/>
              <w:right w:val="single" w:sz="4" w:space="0" w:color="auto"/>
            </w:tcBorders>
            <w:noWrap/>
            <w:vAlign w:val="center"/>
            <w:hideMark/>
          </w:tcPr>
          <w:p w14:paraId="37F83422"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59</w:t>
            </w:r>
          </w:p>
        </w:tc>
        <w:tc>
          <w:tcPr>
            <w:tcW w:w="1562" w:type="dxa"/>
            <w:tcBorders>
              <w:top w:val="nil"/>
              <w:left w:val="nil"/>
              <w:bottom w:val="single" w:sz="4" w:space="0" w:color="auto"/>
              <w:right w:val="single" w:sz="4" w:space="0" w:color="auto"/>
            </w:tcBorders>
            <w:noWrap/>
            <w:vAlign w:val="center"/>
            <w:hideMark/>
          </w:tcPr>
          <w:p w14:paraId="47F4CD0D"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导管</w:t>
            </w:r>
          </w:p>
        </w:tc>
        <w:tc>
          <w:tcPr>
            <w:tcW w:w="4532" w:type="dxa"/>
            <w:tcBorders>
              <w:top w:val="nil"/>
              <w:left w:val="nil"/>
              <w:bottom w:val="single" w:sz="4" w:space="0" w:color="auto"/>
              <w:right w:val="single" w:sz="4" w:space="0" w:color="auto"/>
            </w:tcBorders>
            <w:noWrap/>
            <w:vAlign w:val="center"/>
            <w:hideMark/>
          </w:tcPr>
          <w:p w14:paraId="156B3741"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导管室（朝阳）</w:t>
            </w:r>
          </w:p>
        </w:tc>
        <w:tc>
          <w:tcPr>
            <w:tcW w:w="1753" w:type="dxa"/>
            <w:tcBorders>
              <w:top w:val="nil"/>
              <w:left w:val="nil"/>
              <w:bottom w:val="single" w:sz="4" w:space="0" w:color="auto"/>
              <w:right w:val="single" w:sz="4" w:space="0" w:color="auto"/>
            </w:tcBorders>
            <w:noWrap/>
            <w:vAlign w:val="center"/>
            <w:hideMark/>
          </w:tcPr>
          <w:p w14:paraId="4D336FAF"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w:t>
            </w:r>
          </w:p>
        </w:tc>
      </w:tr>
      <w:tr w:rsidR="002E05C3" w:rsidRPr="002E05C3" w14:paraId="4C553030" w14:textId="77777777" w:rsidTr="00CF329C">
        <w:trPr>
          <w:trHeight w:val="500"/>
        </w:trPr>
        <w:tc>
          <w:tcPr>
            <w:tcW w:w="6543" w:type="dxa"/>
            <w:gridSpan w:val="3"/>
            <w:tcBorders>
              <w:top w:val="single" w:sz="4" w:space="0" w:color="auto"/>
              <w:left w:val="single" w:sz="4" w:space="0" w:color="auto"/>
              <w:bottom w:val="single" w:sz="4" w:space="0" w:color="auto"/>
              <w:right w:val="single" w:sz="4" w:space="0" w:color="000000"/>
            </w:tcBorders>
            <w:noWrap/>
            <w:vAlign w:val="center"/>
            <w:hideMark/>
          </w:tcPr>
          <w:p w14:paraId="2F5E40B0"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总合计</w:t>
            </w:r>
          </w:p>
        </w:tc>
        <w:tc>
          <w:tcPr>
            <w:tcW w:w="1753" w:type="dxa"/>
            <w:tcBorders>
              <w:top w:val="nil"/>
              <w:left w:val="nil"/>
              <w:bottom w:val="single" w:sz="4" w:space="0" w:color="auto"/>
              <w:right w:val="single" w:sz="4" w:space="0" w:color="auto"/>
            </w:tcBorders>
            <w:noWrap/>
            <w:vAlign w:val="center"/>
            <w:hideMark/>
          </w:tcPr>
          <w:p w14:paraId="4DE459C8"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102</w:t>
            </w:r>
          </w:p>
        </w:tc>
      </w:tr>
      <w:tr w:rsidR="002E05C3" w:rsidRPr="002E05C3" w14:paraId="6521849D" w14:textId="77777777" w:rsidTr="00CF329C">
        <w:trPr>
          <w:trHeight w:val="520"/>
        </w:trPr>
        <w:tc>
          <w:tcPr>
            <w:tcW w:w="449" w:type="dxa"/>
            <w:tcBorders>
              <w:top w:val="nil"/>
              <w:left w:val="single" w:sz="4" w:space="0" w:color="auto"/>
              <w:bottom w:val="single" w:sz="4" w:space="0" w:color="auto"/>
              <w:right w:val="single" w:sz="4" w:space="0" w:color="auto"/>
            </w:tcBorders>
            <w:noWrap/>
            <w:vAlign w:val="center"/>
            <w:hideMark/>
          </w:tcPr>
          <w:p w14:paraId="7B2675CE" w14:textId="77777777" w:rsidR="002E05C3" w:rsidRPr="002E05C3" w:rsidRDefault="002E05C3" w:rsidP="002E05C3">
            <w:pPr>
              <w:widowControl/>
              <w:spacing w:after="0" w:line="240" w:lineRule="auto"/>
              <w:jc w:val="center"/>
              <w:rPr>
                <w:rFonts w:ascii="宋体" w:eastAsia="宋体" w:hAnsi="宋体" w:cs="宋体" w:hint="eastAsia"/>
                <w:b/>
                <w:bCs/>
                <w:color w:val="000000"/>
                <w:kern w:val="0"/>
                <w:szCs w:val="22"/>
                <w14:ligatures w14:val="none"/>
              </w:rPr>
            </w:pPr>
            <w:r w:rsidRPr="002E05C3">
              <w:rPr>
                <w:rFonts w:ascii="宋体" w:eastAsia="宋体" w:hAnsi="宋体" w:cs="宋体" w:hint="eastAsia"/>
                <w:b/>
                <w:bCs/>
                <w:color w:val="000000"/>
                <w:kern w:val="0"/>
                <w:szCs w:val="22"/>
                <w14:ligatures w14:val="none"/>
              </w:rPr>
              <w:t>序号</w:t>
            </w:r>
          </w:p>
        </w:tc>
        <w:tc>
          <w:tcPr>
            <w:tcW w:w="1562" w:type="dxa"/>
            <w:tcBorders>
              <w:top w:val="nil"/>
              <w:left w:val="nil"/>
              <w:bottom w:val="single" w:sz="4" w:space="0" w:color="auto"/>
              <w:right w:val="single" w:sz="4" w:space="0" w:color="auto"/>
            </w:tcBorders>
            <w:noWrap/>
            <w:vAlign w:val="center"/>
            <w:hideMark/>
          </w:tcPr>
          <w:p w14:paraId="0D824DE9" w14:textId="77777777" w:rsidR="002E05C3" w:rsidRPr="002E05C3" w:rsidRDefault="002E05C3" w:rsidP="002E05C3">
            <w:pPr>
              <w:widowControl/>
              <w:spacing w:after="0" w:line="240" w:lineRule="auto"/>
              <w:jc w:val="center"/>
              <w:rPr>
                <w:rFonts w:ascii="宋体" w:eastAsia="宋体" w:hAnsi="宋体" w:cs="宋体" w:hint="eastAsia"/>
                <w:b/>
                <w:bCs/>
                <w:color w:val="000000"/>
                <w:kern w:val="0"/>
                <w:szCs w:val="22"/>
                <w14:ligatures w14:val="none"/>
              </w:rPr>
            </w:pPr>
            <w:r w:rsidRPr="002E05C3">
              <w:rPr>
                <w:rFonts w:ascii="宋体" w:eastAsia="宋体" w:hAnsi="宋体" w:cs="宋体" w:hint="eastAsia"/>
                <w:b/>
                <w:bCs/>
                <w:color w:val="000000"/>
                <w:kern w:val="0"/>
                <w:szCs w:val="22"/>
                <w14:ligatures w14:val="none"/>
              </w:rPr>
              <w:t>系统</w:t>
            </w:r>
          </w:p>
        </w:tc>
        <w:tc>
          <w:tcPr>
            <w:tcW w:w="4532" w:type="dxa"/>
            <w:tcBorders>
              <w:top w:val="nil"/>
              <w:left w:val="nil"/>
              <w:bottom w:val="single" w:sz="4" w:space="0" w:color="auto"/>
              <w:right w:val="single" w:sz="4" w:space="0" w:color="auto"/>
            </w:tcBorders>
            <w:noWrap/>
            <w:vAlign w:val="center"/>
            <w:hideMark/>
          </w:tcPr>
          <w:p w14:paraId="5AF390AD" w14:textId="77777777" w:rsidR="002E05C3" w:rsidRPr="002E05C3" w:rsidRDefault="002E05C3" w:rsidP="002E05C3">
            <w:pPr>
              <w:widowControl/>
              <w:spacing w:after="0" w:line="240" w:lineRule="auto"/>
              <w:jc w:val="center"/>
              <w:rPr>
                <w:rFonts w:ascii="宋体" w:eastAsia="宋体" w:hAnsi="宋体" w:cs="宋体" w:hint="eastAsia"/>
                <w:b/>
                <w:bCs/>
                <w:color w:val="000000"/>
                <w:kern w:val="0"/>
                <w:szCs w:val="22"/>
                <w14:ligatures w14:val="none"/>
              </w:rPr>
            </w:pPr>
            <w:r w:rsidRPr="002E05C3">
              <w:rPr>
                <w:rFonts w:ascii="宋体" w:eastAsia="宋体" w:hAnsi="宋体" w:cs="宋体" w:hint="eastAsia"/>
                <w:b/>
                <w:bCs/>
                <w:color w:val="000000"/>
                <w:kern w:val="0"/>
                <w:szCs w:val="22"/>
                <w14:ligatures w14:val="none"/>
              </w:rPr>
              <w:t>科室名称（病房）</w:t>
            </w:r>
          </w:p>
        </w:tc>
        <w:tc>
          <w:tcPr>
            <w:tcW w:w="1753" w:type="dxa"/>
            <w:tcBorders>
              <w:top w:val="nil"/>
              <w:left w:val="nil"/>
              <w:bottom w:val="single" w:sz="4" w:space="0" w:color="auto"/>
              <w:right w:val="single" w:sz="4" w:space="0" w:color="auto"/>
            </w:tcBorders>
            <w:noWrap/>
            <w:vAlign w:val="center"/>
            <w:hideMark/>
          </w:tcPr>
          <w:p w14:paraId="4D021D0E" w14:textId="77777777" w:rsidR="002E05C3" w:rsidRPr="002E05C3" w:rsidRDefault="002E05C3" w:rsidP="002E05C3">
            <w:pPr>
              <w:widowControl/>
              <w:spacing w:after="0" w:line="240" w:lineRule="auto"/>
              <w:jc w:val="center"/>
              <w:rPr>
                <w:rFonts w:ascii="宋体" w:eastAsia="宋体" w:hAnsi="宋体" w:cs="宋体" w:hint="eastAsia"/>
                <w:b/>
                <w:bCs/>
                <w:color w:val="000000"/>
                <w:kern w:val="0"/>
                <w:szCs w:val="22"/>
                <w14:ligatures w14:val="none"/>
              </w:rPr>
            </w:pPr>
            <w:r w:rsidRPr="002E05C3">
              <w:rPr>
                <w:rFonts w:ascii="宋体" w:eastAsia="宋体" w:hAnsi="宋体" w:cs="宋体" w:hint="eastAsia"/>
                <w:b/>
                <w:bCs/>
                <w:color w:val="000000"/>
                <w:kern w:val="0"/>
                <w:szCs w:val="22"/>
                <w14:ligatures w14:val="none"/>
              </w:rPr>
              <w:t>岗位编制数量</w:t>
            </w:r>
          </w:p>
        </w:tc>
      </w:tr>
      <w:tr w:rsidR="002E05C3" w:rsidRPr="002E05C3" w14:paraId="4ACA0C90" w14:textId="77777777" w:rsidTr="00CF329C">
        <w:trPr>
          <w:trHeight w:val="520"/>
        </w:trPr>
        <w:tc>
          <w:tcPr>
            <w:tcW w:w="449" w:type="dxa"/>
            <w:tcBorders>
              <w:top w:val="nil"/>
              <w:left w:val="single" w:sz="4" w:space="0" w:color="auto"/>
              <w:bottom w:val="single" w:sz="4" w:space="0" w:color="auto"/>
              <w:right w:val="single" w:sz="4" w:space="0" w:color="auto"/>
            </w:tcBorders>
            <w:noWrap/>
            <w:vAlign w:val="center"/>
            <w:hideMark/>
          </w:tcPr>
          <w:p w14:paraId="51E975C4"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w:t>
            </w:r>
          </w:p>
        </w:tc>
        <w:tc>
          <w:tcPr>
            <w:tcW w:w="1562" w:type="dxa"/>
            <w:vMerge w:val="restart"/>
            <w:tcBorders>
              <w:top w:val="nil"/>
              <w:left w:val="single" w:sz="4" w:space="0" w:color="auto"/>
              <w:bottom w:val="single" w:sz="4" w:space="0" w:color="000000"/>
              <w:right w:val="single" w:sz="4" w:space="0" w:color="auto"/>
            </w:tcBorders>
            <w:noWrap/>
            <w:vAlign w:val="center"/>
            <w:hideMark/>
          </w:tcPr>
          <w:p w14:paraId="0457CE47"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特殊科室</w:t>
            </w:r>
          </w:p>
        </w:tc>
        <w:tc>
          <w:tcPr>
            <w:tcW w:w="4532" w:type="dxa"/>
            <w:tcBorders>
              <w:top w:val="nil"/>
              <w:left w:val="nil"/>
              <w:bottom w:val="single" w:sz="4" w:space="0" w:color="auto"/>
              <w:right w:val="single" w:sz="4" w:space="0" w:color="auto"/>
            </w:tcBorders>
            <w:noWrap/>
            <w:vAlign w:val="center"/>
            <w:hideMark/>
          </w:tcPr>
          <w:p w14:paraId="379126C0"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供应室（朝阳）</w:t>
            </w:r>
          </w:p>
        </w:tc>
        <w:tc>
          <w:tcPr>
            <w:tcW w:w="1753" w:type="dxa"/>
            <w:tcBorders>
              <w:top w:val="nil"/>
              <w:left w:val="nil"/>
              <w:bottom w:val="single" w:sz="4" w:space="0" w:color="auto"/>
              <w:right w:val="single" w:sz="4" w:space="0" w:color="auto"/>
            </w:tcBorders>
            <w:noWrap/>
            <w:vAlign w:val="center"/>
            <w:hideMark/>
          </w:tcPr>
          <w:p w14:paraId="56886CFD"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24</w:t>
            </w:r>
          </w:p>
        </w:tc>
      </w:tr>
      <w:tr w:rsidR="002E05C3" w:rsidRPr="002E05C3" w14:paraId="62FD6AC1" w14:textId="77777777" w:rsidTr="00CF329C">
        <w:trPr>
          <w:trHeight w:val="520"/>
        </w:trPr>
        <w:tc>
          <w:tcPr>
            <w:tcW w:w="449" w:type="dxa"/>
            <w:tcBorders>
              <w:top w:val="nil"/>
              <w:left w:val="single" w:sz="4" w:space="0" w:color="auto"/>
              <w:bottom w:val="single" w:sz="4" w:space="0" w:color="auto"/>
              <w:right w:val="single" w:sz="4" w:space="0" w:color="auto"/>
            </w:tcBorders>
            <w:noWrap/>
            <w:vAlign w:val="center"/>
            <w:hideMark/>
          </w:tcPr>
          <w:p w14:paraId="4450C44F"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2</w:t>
            </w:r>
          </w:p>
        </w:tc>
        <w:tc>
          <w:tcPr>
            <w:tcW w:w="1562" w:type="dxa"/>
            <w:vMerge/>
            <w:tcBorders>
              <w:top w:val="nil"/>
              <w:left w:val="single" w:sz="4" w:space="0" w:color="auto"/>
              <w:bottom w:val="single" w:sz="4" w:space="0" w:color="000000"/>
              <w:right w:val="single" w:sz="4" w:space="0" w:color="auto"/>
            </w:tcBorders>
            <w:vAlign w:val="center"/>
            <w:hideMark/>
          </w:tcPr>
          <w:p w14:paraId="6987D5ED"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532" w:type="dxa"/>
            <w:tcBorders>
              <w:top w:val="nil"/>
              <w:left w:val="nil"/>
              <w:bottom w:val="single" w:sz="4" w:space="0" w:color="auto"/>
              <w:right w:val="single" w:sz="4" w:space="0" w:color="auto"/>
            </w:tcBorders>
            <w:noWrap/>
            <w:vAlign w:val="center"/>
            <w:hideMark/>
          </w:tcPr>
          <w:p w14:paraId="1B26CD07"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手术室（朝阳）</w:t>
            </w:r>
          </w:p>
        </w:tc>
        <w:tc>
          <w:tcPr>
            <w:tcW w:w="1753" w:type="dxa"/>
            <w:tcBorders>
              <w:top w:val="nil"/>
              <w:left w:val="nil"/>
              <w:bottom w:val="single" w:sz="4" w:space="0" w:color="auto"/>
              <w:right w:val="single" w:sz="4" w:space="0" w:color="auto"/>
            </w:tcBorders>
            <w:noWrap/>
            <w:vAlign w:val="center"/>
            <w:hideMark/>
          </w:tcPr>
          <w:p w14:paraId="3A94368C"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7</w:t>
            </w:r>
          </w:p>
        </w:tc>
      </w:tr>
      <w:tr w:rsidR="002E05C3" w:rsidRPr="002E05C3" w14:paraId="108CE4A4" w14:textId="77777777" w:rsidTr="00CF329C">
        <w:trPr>
          <w:trHeight w:val="520"/>
        </w:trPr>
        <w:tc>
          <w:tcPr>
            <w:tcW w:w="449" w:type="dxa"/>
            <w:tcBorders>
              <w:top w:val="nil"/>
              <w:left w:val="single" w:sz="4" w:space="0" w:color="auto"/>
              <w:bottom w:val="single" w:sz="4" w:space="0" w:color="auto"/>
              <w:right w:val="single" w:sz="4" w:space="0" w:color="auto"/>
            </w:tcBorders>
            <w:noWrap/>
            <w:vAlign w:val="center"/>
            <w:hideMark/>
          </w:tcPr>
          <w:p w14:paraId="2EF55C69"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3</w:t>
            </w:r>
          </w:p>
        </w:tc>
        <w:tc>
          <w:tcPr>
            <w:tcW w:w="1562" w:type="dxa"/>
            <w:vMerge/>
            <w:tcBorders>
              <w:top w:val="nil"/>
              <w:left w:val="single" w:sz="4" w:space="0" w:color="auto"/>
              <w:bottom w:val="single" w:sz="4" w:space="0" w:color="000000"/>
              <w:right w:val="single" w:sz="4" w:space="0" w:color="auto"/>
            </w:tcBorders>
            <w:vAlign w:val="center"/>
            <w:hideMark/>
          </w:tcPr>
          <w:p w14:paraId="15E6EA02"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532" w:type="dxa"/>
            <w:tcBorders>
              <w:top w:val="nil"/>
              <w:left w:val="nil"/>
              <w:bottom w:val="single" w:sz="4" w:space="0" w:color="auto"/>
              <w:right w:val="single" w:sz="4" w:space="0" w:color="auto"/>
            </w:tcBorders>
            <w:noWrap/>
            <w:vAlign w:val="center"/>
            <w:hideMark/>
          </w:tcPr>
          <w:p w14:paraId="56AC1B9A"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体外循环（朝阳）</w:t>
            </w:r>
          </w:p>
        </w:tc>
        <w:tc>
          <w:tcPr>
            <w:tcW w:w="1753" w:type="dxa"/>
            <w:tcBorders>
              <w:top w:val="nil"/>
              <w:left w:val="nil"/>
              <w:bottom w:val="single" w:sz="4" w:space="0" w:color="auto"/>
              <w:right w:val="single" w:sz="4" w:space="0" w:color="auto"/>
            </w:tcBorders>
            <w:noWrap/>
            <w:vAlign w:val="center"/>
            <w:hideMark/>
          </w:tcPr>
          <w:p w14:paraId="23ABCAB9"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w:t>
            </w:r>
          </w:p>
        </w:tc>
      </w:tr>
      <w:tr w:rsidR="002E05C3" w:rsidRPr="002E05C3" w14:paraId="5E7C649A" w14:textId="77777777" w:rsidTr="00CF329C">
        <w:trPr>
          <w:trHeight w:val="520"/>
        </w:trPr>
        <w:tc>
          <w:tcPr>
            <w:tcW w:w="449" w:type="dxa"/>
            <w:tcBorders>
              <w:top w:val="nil"/>
              <w:left w:val="single" w:sz="4" w:space="0" w:color="auto"/>
              <w:bottom w:val="single" w:sz="4" w:space="0" w:color="auto"/>
              <w:right w:val="single" w:sz="4" w:space="0" w:color="auto"/>
            </w:tcBorders>
            <w:noWrap/>
            <w:vAlign w:val="center"/>
            <w:hideMark/>
          </w:tcPr>
          <w:p w14:paraId="082C1B5B"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4</w:t>
            </w:r>
          </w:p>
        </w:tc>
        <w:tc>
          <w:tcPr>
            <w:tcW w:w="1562" w:type="dxa"/>
            <w:vMerge/>
            <w:tcBorders>
              <w:top w:val="nil"/>
              <w:left w:val="single" w:sz="4" w:space="0" w:color="auto"/>
              <w:bottom w:val="single" w:sz="4" w:space="0" w:color="000000"/>
              <w:right w:val="single" w:sz="4" w:space="0" w:color="auto"/>
            </w:tcBorders>
            <w:vAlign w:val="center"/>
            <w:hideMark/>
          </w:tcPr>
          <w:p w14:paraId="1F22393E"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532" w:type="dxa"/>
            <w:tcBorders>
              <w:top w:val="nil"/>
              <w:left w:val="nil"/>
              <w:bottom w:val="single" w:sz="4" w:space="0" w:color="auto"/>
              <w:right w:val="single" w:sz="4" w:space="0" w:color="auto"/>
            </w:tcBorders>
            <w:noWrap/>
            <w:vAlign w:val="center"/>
            <w:hideMark/>
          </w:tcPr>
          <w:p w14:paraId="7EFAC86D"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导管室（朝阳）</w:t>
            </w:r>
          </w:p>
        </w:tc>
        <w:tc>
          <w:tcPr>
            <w:tcW w:w="1753" w:type="dxa"/>
            <w:tcBorders>
              <w:top w:val="nil"/>
              <w:left w:val="nil"/>
              <w:bottom w:val="single" w:sz="4" w:space="0" w:color="auto"/>
              <w:right w:val="single" w:sz="4" w:space="0" w:color="auto"/>
            </w:tcBorders>
            <w:noWrap/>
            <w:vAlign w:val="center"/>
            <w:hideMark/>
          </w:tcPr>
          <w:p w14:paraId="75E7F3AF"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14</w:t>
            </w:r>
          </w:p>
        </w:tc>
      </w:tr>
      <w:tr w:rsidR="002E05C3" w:rsidRPr="002E05C3" w14:paraId="016CD524" w14:textId="77777777" w:rsidTr="00CF329C">
        <w:trPr>
          <w:trHeight w:val="520"/>
        </w:trPr>
        <w:tc>
          <w:tcPr>
            <w:tcW w:w="6543" w:type="dxa"/>
            <w:gridSpan w:val="3"/>
            <w:tcBorders>
              <w:top w:val="single" w:sz="4" w:space="0" w:color="auto"/>
              <w:left w:val="single" w:sz="4" w:space="0" w:color="auto"/>
              <w:bottom w:val="single" w:sz="4" w:space="0" w:color="auto"/>
              <w:right w:val="single" w:sz="4" w:space="0" w:color="000000"/>
            </w:tcBorders>
            <w:noWrap/>
            <w:vAlign w:val="center"/>
            <w:hideMark/>
          </w:tcPr>
          <w:p w14:paraId="652C54AA"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总合计</w:t>
            </w:r>
          </w:p>
        </w:tc>
        <w:tc>
          <w:tcPr>
            <w:tcW w:w="1753" w:type="dxa"/>
            <w:tcBorders>
              <w:top w:val="nil"/>
              <w:left w:val="nil"/>
              <w:bottom w:val="single" w:sz="4" w:space="0" w:color="auto"/>
              <w:right w:val="single" w:sz="4" w:space="0" w:color="auto"/>
            </w:tcBorders>
            <w:noWrap/>
            <w:vAlign w:val="center"/>
            <w:hideMark/>
          </w:tcPr>
          <w:p w14:paraId="70B8ED19"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46</w:t>
            </w:r>
          </w:p>
        </w:tc>
      </w:tr>
    </w:tbl>
    <w:p w14:paraId="47397FB3" w14:textId="77777777" w:rsidR="002E05C3" w:rsidRPr="002E05C3" w:rsidRDefault="002E05C3" w:rsidP="002E05C3">
      <w:pPr>
        <w:tabs>
          <w:tab w:val="left" w:pos="420"/>
        </w:tabs>
        <w:kinsoku w:val="0"/>
        <w:overflowPunct w:val="0"/>
        <w:adjustRightInd w:val="0"/>
        <w:snapToGrid w:val="0"/>
        <w:spacing w:after="0" w:line="360" w:lineRule="auto"/>
        <w:jc w:val="both"/>
        <w:rPr>
          <w:rFonts w:ascii="宋体" w:eastAsia="宋体" w:hAnsi="宋体" w:cs="Times New Roman" w:hint="eastAsia"/>
          <w:sz w:val="21"/>
          <w:szCs w:val="21"/>
          <w14:ligatures w14:val="none"/>
        </w:rPr>
      </w:pPr>
    </w:p>
    <w:p w14:paraId="03E4C3A9" w14:textId="77777777" w:rsidR="002E05C3" w:rsidRPr="002E05C3" w:rsidRDefault="002E05C3" w:rsidP="002E05C3">
      <w:pPr>
        <w:tabs>
          <w:tab w:val="left" w:pos="420"/>
        </w:tabs>
        <w:kinsoku w:val="0"/>
        <w:overflowPunct w:val="0"/>
        <w:adjustRightInd w:val="0"/>
        <w:snapToGrid w:val="0"/>
        <w:spacing w:after="0" w:line="360" w:lineRule="auto"/>
        <w:jc w:val="both"/>
        <w:rPr>
          <w:rFonts w:ascii="宋体" w:eastAsia="宋体" w:hAnsi="宋体" w:cs="Times New Roman" w:hint="eastAsia"/>
          <w:sz w:val="21"/>
          <w:szCs w:val="21"/>
          <w14:ligatures w14:val="none"/>
        </w:rPr>
      </w:pPr>
      <w:r w:rsidRPr="002E05C3">
        <w:rPr>
          <w:rFonts w:ascii="宋体" w:eastAsia="宋体" w:hAnsi="宋体" w:cs="Times New Roman" w:hint="eastAsia"/>
          <w:sz w:val="21"/>
          <w:szCs w:val="21"/>
          <w14:ligatures w14:val="none"/>
        </w:rPr>
        <w:t>注：</w:t>
      </w:r>
      <w:r w:rsidRPr="002E05C3">
        <w:rPr>
          <w:rFonts w:ascii="宋体" w:eastAsia="宋体" w:hAnsi="宋体" w:cs="Times New Roman"/>
          <w:sz w:val="21"/>
          <w:szCs w:val="21"/>
          <w14:ligatures w14:val="none"/>
        </w:rPr>
        <w:t>1.</w:t>
      </w:r>
      <w:r w:rsidRPr="002E05C3">
        <w:rPr>
          <w:rFonts w:ascii="宋体" w:eastAsia="宋体" w:hAnsi="宋体" w:cs="Times New Roman" w:hint="eastAsia"/>
          <w:sz w:val="21"/>
          <w:szCs w:val="21"/>
          <w14:ligatures w14:val="none"/>
        </w:rPr>
        <w:t>岗位编制数量为每周工作</w:t>
      </w:r>
      <w:r w:rsidRPr="002E05C3">
        <w:rPr>
          <w:rFonts w:ascii="宋体" w:eastAsia="宋体" w:hAnsi="宋体" w:cs="Times New Roman"/>
          <w:sz w:val="21"/>
          <w:szCs w:val="21"/>
          <w14:ligatures w14:val="none"/>
        </w:rPr>
        <w:t>48</w:t>
      </w:r>
      <w:r w:rsidRPr="002E05C3">
        <w:rPr>
          <w:rFonts w:ascii="宋体" w:eastAsia="宋体" w:hAnsi="宋体" w:cs="Times New Roman" w:hint="eastAsia"/>
          <w:sz w:val="21"/>
          <w:szCs w:val="21"/>
          <w14:ligatures w14:val="none"/>
        </w:rPr>
        <w:t>小时按“</w:t>
      </w:r>
      <w:r w:rsidRPr="002E05C3">
        <w:rPr>
          <w:rFonts w:ascii="宋体" w:eastAsia="宋体" w:hAnsi="宋体" w:cs="Times New Roman"/>
          <w:sz w:val="21"/>
          <w:szCs w:val="21"/>
          <w14:ligatures w14:val="none"/>
        </w:rPr>
        <w:t>1</w:t>
      </w:r>
      <w:r w:rsidRPr="002E05C3">
        <w:rPr>
          <w:rFonts w:ascii="宋体" w:eastAsia="宋体" w:hAnsi="宋体" w:cs="Times New Roman" w:hint="eastAsia"/>
          <w:sz w:val="21"/>
          <w:szCs w:val="21"/>
          <w14:ligatures w14:val="none"/>
        </w:rPr>
        <w:t>”计算；</w:t>
      </w:r>
      <w:r w:rsidRPr="002E05C3">
        <w:rPr>
          <w:rFonts w:ascii="宋体" w:eastAsia="宋体" w:hAnsi="宋体" w:cs="Times New Roman"/>
          <w:sz w:val="21"/>
          <w:szCs w:val="21"/>
          <w14:ligatures w14:val="none"/>
        </w:rPr>
        <w:t xml:space="preserve"> </w:t>
      </w:r>
    </w:p>
    <w:p w14:paraId="7A32C9DC" w14:textId="77777777" w:rsidR="002E05C3" w:rsidRPr="002E05C3" w:rsidRDefault="002E05C3" w:rsidP="002E05C3">
      <w:pPr>
        <w:adjustRightInd w:val="0"/>
        <w:snapToGrid w:val="0"/>
        <w:spacing w:after="0" w:line="360" w:lineRule="auto"/>
        <w:ind w:firstLineChars="200" w:firstLine="420"/>
        <w:jc w:val="both"/>
        <w:rPr>
          <w:rFonts w:ascii="宋体" w:eastAsia="宋体" w:hAnsi="宋体" w:cs="Times New Roman" w:hint="eastAsia"/>
          <w:sz w:val="21"/>
          <w:szCs w:val="21"/>
          <w14:ligatures w14:val="none"/>
        </w:rPr>
      </w:pPr>
      <w:r w:rsidRPr="002E05C3">
        <w:rPr>
          <w:rFonts w:ascii="宋体" w:eastAsia="宋体" w:hAnsi="宋体" w:cs="Times New Roman"/>
          <w:sz w:val="21"/>
          <w:szCs w:val="21"/>
          <w14:ligatures w14:val="none"/>
        </w:rPr>
        <w:t>2.</w:t>
      </w:r>
      <w:r w:rsidRPr="002E05C3">
        <w:rPr>
          <w:rFonts w:ascii="宋体" w:eastAsia="宋体" w:hAnsi="宋体" w:cs="Times New Roman" w:hint="eastAsia"/>
          <w:sz w:val="21"/>
          <w:szCs w:val="21"/>
          <w14:ligatures w14:val="none"/>
        </w:rPr>
        <w:t>服务费用的核算以每月实际出勤人数为准。</w:t>
      </w:r>
    </w:p>
    <w:p w14:paraId="09770838" w14:textId="77777777" w:rsidR="002E05C3" w:rsidRPr="002E05C3" w:rsidRDefault="002E05C3" w:rsidP="002E05C3">
      <w:pPr>
        <w:adjustRightInd w:val="0"/>
        <w:snapToGrid w:val="0"/>
        <w:spacing w:after="0" w:line="360" w:lineRule="auto"/>
        <w:jc w:val="both"/>
        <w:rPr>
          <w:rFonts w:ascii="宋体" w:eastAsia="宋体" w:hAnsi="宋体" w:cs="Times New Roman" w:hint="eastAsia"/>
          <w:b/>
          <w:bCs/>
          <w:sz w:val="24"/>
          <w14:ligatures w14:val="none"/>
        </w:rPr>
      </w:pPr>
      <w:r w:rsidRPr="002E05C3">
        <w:rPr>
          <w:rFonts w:ascii="宋体" w:eastAsia="宋体" w:hAnsi="宋体" w:cs="Times New Roman" w:hint="eastAsia"/>
          <w:b/>
          <w:bCs/>
          <w:sz w:val="24"/>
          <w14:ligatures w14:val="none"/>
        </w:rPr>
        <w:t>2.4 运送人员工作职责</w:t>
      </w:r>
    </w:p>
    <w:p w14:paraId="3682F33C" w14:textId="77777777" w:rsidR="002E05C3" w:rsidRPr="002E05C3" w:rsidRDefault="002E05C3" w:rsidP="002E05C3">
      <w:pPr>
        <w:spacing w:line="360" w:lineRule="auto"/>
        <w:contextualSpacing/>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2.4.1运送内容：运送人员须承担除采购人明文规定或是存在巨大安全隐患的运输工作以外的所有运输内容。根据运输内容的性质、运输工具以及运输过程中的相同与不同点， 运送服务的内容可概括为以下类别：</w:t>
      </w:r>
    </w:p>
    <w:p w14:paraId="58BA02B0" w14:textId="77777777" w:rsidR="002E05C3" w:rsidRPr="002E05C3" w:rsidRDefault="002E05C3" w:rsidP="002E05C3">
      <w:pPr>
        <w:spacing w:line="360" w:lineRule="auto"/>
        <w:contextualSpacing/>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（1）服务患者</w:t>
      </w:r>
    </w:p>
    <w:p w14:paraId="7305F51F" w14:textId="77777777" w:rsidR="002E05C3" w:rsidRPr="002E05C3" w:rsidRDefault="002E05C3" w:rsidP="002E05C3">
      <w:pPr>
        <w:spacing w:line="360" w:lineRule="auto"/>
        <w:contextualSpacing/>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协助医护人员完成患者陪检及转运工作。要求与医护人员确认交接，保证准确无</w:t>
      </w:r>
      <w:r w:rsidRPr="002E05C3">
        <w:rPr>
          <w:rFonts w:ascii="宋体" w:eastAsia="宋体" w:hAnsi="宋体" w:cs="Times New Roman" w:hint="eastAsia"/>
          <w:sz w:val="24"/>
          <w14:ligatures w14:val="none"/>
        </w:rPr>
        <w:lastRenderedPageBreak/>
        <w:t>误，并负责转运过程中患者的安全。</w:t>
      </w:r>
    </w:p>
    <w:p w14:paraId="4699A8A3" w14:textId="77777777" w:rsidR="002E05C3" w:rsidRPr="002E05C3" w:rsidRDefault="002E05C3" w:rsidP="002E05C3">
      <w:pPr>
        <w:spacing w:line="360" w:lineRule="auto"/>
        <w:contextualSpacing/>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（2）标本运送</w:t>
      </w:r>
    </w:p>
    <w:p w14:paraId="0FE75128" w14:textId="77777777" w:rsidR="002E05C3" w:rsidRPr="002E05C3" w:rsidRDefault="002E05C3" w:rsidP="002E05C3">
      <w:pPr>
        <w:spacing w:line="360" w:lineRule="auto"/>
        <w:contextualSpacing/>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准确运送切片、血气、培养及其他各种化验标本（血、尿、便、痰、病理、脑脊液等）。 运送中确保标本完好无损，安全到达有记录。</w:t>
      </w:r>
    </w:p>
    <w:p w14:paraId="38211A23" w14:textId="77777777" w:rsidR="002E05C3" w:rsidRPr="002E05C3" w:rsidRDefault="002E05C3" w:rsidP="002E05C3">
      <w:pPr>
        <w:spacing w:line="360" w:lineRule="auto"/>
        <w:contextualSpacing/>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（3）其他</w:t>
      </w:r>
    </w:p>
    <w:p w14:paraId="68F489CD" w14:textId="77777777" w:rsidR="002E05C3" w:rsidRPr="002E05C3" w:rsidRDefault="002E05C3" w:rsidP="002E05C3">
      <w:pPr>
        <w:spacing w:line="360" w:lineRule="auto"/>
        <w:contextualSpacing/>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①负责科室仪器和物品借取、送修、送还、运送，确保无损。</w:t>
      </w:r>
    </w:p>
    <w:p w14:paraId="08577C8E" w14:textId="77777777" w:rsidR="002E05C3" w:rsidRPr="002E05C3" w:rsidRDefault="002E05C3" w:rsidP="002E05C3">
      <w:pPr>
        <w:spacing w:line="360" w:lineRule="auto"/>
        <w:contextualSpacing/>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②负责科室领取物品、文件及盖章等工作。</w:t>
      </w:r>
    </w:p>
    <w:p w14:paraId="1F520976" w14:textId="77777777" w:rsidR="002E05C3" w:rsidRPr="002E05C3" w:rsidRDefault="002E05C3" w:rsidP="002E05C3">
      <w:pPr>
        <w:spacing w:line="360" w:lineRule="auto"/>
        <w:contextualSpacing/>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③负责有特殊规定不允许护理员转运的物品之外的所有物品的转运工作。</w:t>
      </w:r>
    </w:p>
    <w:p w14:paraId="2941BE59" w14:textId="77777777" w:rsidR="002E05C3" w:rsidRPr="002E05C3" w:rsidRDefault="002E05C3" w:rsidP="002E05C3">
      <w:pPr>
        <w:spacing w:line="360" w:lineRule="auto"/>
        <w:contextualSpacing/>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2.4.2运送要求</w:t>
      </w:r>
    </w:p>
    <w:p w14:paraId="5A3024F0" w14:textId="77777777" w:rsidR="002E05C3" w:rsidRPr="002E05C3" w:rsidRDefault="002E05C3" w:rsidP="002E05C3">
      <w:pPr>
        <w:spacing w:line="360" w:lineRule="auto"/>
        <w:contextualSpacing/>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（1）运送部管理要求：保障病人及医疗环境安全</w:t>
      </w:r>
    </w:p>
    <w:p w14:paraId="0405E568" w14:textId="77777777" w:rsidR="002E05C3" w:rsidRPr="002E05C3" w:rsidRDefault="002E05C3" w:rsidP="002E05C3">
      <w:pPr>
        <w:spacing w:line="360" w:lineRule="auto"/>
        <w:contextualSpacing/>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①对运送人员进行院规、专项职业道德教育与培训。</w:t>
      </w:r>
    </w:p>
    <w:p w14:paraId="713E6E91" w14:textId="77777777" w:rsidR="002E05C3" w:rsidRPr="002E05C3" w:rsidRDefault="002E05C3" w:rsidP="002E05C3">
      <w:pPr>
        <w:spacing w:line="360" w:lineRule="auto"/>
        <w:contextualSpacing/>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②对运送人员进行专项安全操作教育。</w:t>
      </w:r>
    </w:p>
    <w:p w14:paraId="03249BD4" w14:textId="77777777" w:rsidR="002E05C3" w:rsidRPr="002E05C3" w:rsidRDefault="002E05C3" w:rsidP="002E05C3">
      <w:pPr>
        <w:spacing w:line="360" w:lineRule="auto"/>
        <w:contextualSpacing/>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③对运送人员进行消毒隔离知识培训。</w:t>
      </w:r>
    </w:p>
    <w:p w14:paraId="2E7ABDE7" w14:textId="77777777" w:rsidR="002E05C3" w:rsidRPr="002E05C3" w:rsidRDefault="002E05C3" w:rsidP="002E05C3">
      <w:pPr>
        <w:spacing w:line="360" w:lineRule="auto"/>
        <w:contextualSpacing/>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④按规定比例配置、使用消毒剂执行消毒隔离措施。</w:t>
      </w:r>
    </w:p>
    <w:p w14:paraId="35D40F01" w14:textId="77777777" w:rsidR="002E05C3" w:rsidRPr="002E05C3" w:rsidRDefault="002E05C3" w:rsidP="002E05C3">
      <w:pPr>
        <w:spacing w:line="360" w:lineRule="auto"/>
        <w:contextualSpacing/>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⑤对运送人员进行岗前体检，提供必需劳保、安全防护用品。</w:t>
      </w:r>
    </w:p>
    <w:p w14:paraId="235059CE" w14:textId="77777777" w:rsidR="002E05C3" w:rsidRPr="002E05C3" w:rsidRDefault="002E05C3" w:rsidP="002E05C3">
      <w:pPr>
        <w:spacing w:line="360" w:lineRule="auto"/>
        <w:contextualSpacing/>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⑥运送高致病生物标本，必须执行有效安全措施加以个人防护。</w:t>
      </w:r>
    </w:p>
    <w:p w14:paraId="5C91EF67" w14:textId="77777777" w:rsidR="002E05C3" w:rsidRPr="002E05C3" w:rsidRDefault="002E05C3" w:rsidP="002E05C3">
      <w:pPr>
        <w:spacing w:line="360" w:lineRule="auto"/>
        <w:contextualSpacing/>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⑦执行专项运送工作流程及安全操作规程。</w:t>
      </w:r>
    </w:p>
    <w:p w14:paraId="659A2BC4" w14:textId="77777777" w:rsidR="002E05C3" w:rsidRPr="002E05C3" w:rsidRDefault="002E05C3" w:rsidP="002E05C3">
      <w:pPr>
        <w:spacing w:line="360" w:lineRule="auto"/>
        <w:contextualSpacing/>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⑧部门经理、主管经常到运送一线，了解满足临床科室需求及时解决现场问题。</w:t>
      </w:r>
    </w:p>
    <w:p w14:paraId="668DE6E0" w14:textId="77777777" w:rsidR="002E05C3" w:rsidRPr="002E05C3" w:rsidRDefault="002E05C3" w:rsidP="002E05C3">
      <w:pPr>
        <w:spacing w:line="360" w:lineRule="auto"/>
        <w:contextualSpacing/>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⑨每周统计、每月汇总工作量，按时反馈给医院主管部门。</w:t>
      </w:r>
    </w:p>
    <w:p w14:paraId="6CDF160F" w14:textId="77777777" w:rsidR="002E05C3" w:rsidRPr="002E05C3" w:rsidRDefault="002E05C3" w:rsidP="002E05C3">
      <w:pPr>
        <w:spacing w:line="360" w:lineRule="auto"/>
        <w:contextualSpacing/>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⑩运送应急能力，当发生生物标本洒漏事件时，能启动相关应急预案做好洒漏区域的消毒处置，同时报告检验科、 医院主管部门和医院感染办公室。</w:t>
      </w:r>
    </w:p>
    <w:p w14:paraId="455E32DD" w14:textId="77777777" w:rsidR="002E05C3" w:rsidRPr="002E05C3" w:rsidRDefault="002E05C3" w:rsidP="002E05C3">
      <w:pPr>
        <w:spacing w:line="360" w:lineRule="auto"/>
        <w:contextualSpacing/>
        <w:jc w:val="both"/>
        <w:rPr>
          <w:rFonts w:ascii="宋体" w:eastAsia="宋体" w:hAnsi="宋体" w:cs="Times New Roman" w:hint="eastAsia"/>
          <w:sz w:val="24"/>
          <w14:ligatures w14:val="none"/>
        </w:rPr>
      </w:pPr>
      <w:r w:rsidRPr="002E05C3">
        <w:rPr>
          <w:rFonts w:ascii="Cambria Math" w:eastAsia="宋体" w:hAnsi="Cambria Math" w:cs="Cambria Math"/>
          <w:sz w:val="24"/>
          <w14:ligatures w14:val="none"/>
        </w:rPr>
        <w:t>⑪</w:t>
      </w:r>
      <w:r w:rsidRPr="002E05C3">
        <w:rPr>
          <w:rFonts w:ascii="宋体" w:eastAsia="宋体" w:hAnsi="宋体" w:cs="宋体" w:hint="eastAsia"/>
          <w:sz w:val="24"/>
          <w14:ligatures w14:val="none"/>
        </w:rPr>
        <w:t>在员工运送生物标本不慎被锐器意外刺伤时，能启动相关应急预案进行就近</w:t>
      </w:r>
      <w:r w:rsidRPr="002E05C3">
        <w:rPr>
          <w:rFonts w:ascii="宋体" w:eastAsia="宋体" w:hAnsi="宋体" w:cs="Times New Roman" w:hint="eastAsia"/>
          <w:sz w:val="24"/>
          <w14:ligatures w14:val="none"/>
        </w:rPr>
        <w:t>初步处理，同时报告医院主管部门和医院感染管理办公室并填写登记表。</w:t>
      </w:r>
    </w:p>
    <w:p w14:paraId="49D2140A" w14:textId="77777777" w:rsidR="002E05C3" w:rsidRPr="002E05C3" w:rsidRDefault="002E05C3" w:rsidP="002E05C3">
      <w:pPr>
        <w:spacing w:line="360" w:lineRule="auto"/>
        <w:contextualSpacing/>
        <w:jc w:val="both"/>
        <w:rPr>
          <w:rFonts w:ascii="Times New Roman" w:eastAsia="宋体" w:hAnsi="Times New Roman" w:cs="Times New Roman"/>
          <w:b/>
          <w:bCs/>
          <w:sz w:val="24"/>
          <w14:ligatures w14:val="none"/>
        </w:rPr>
      </w:pPr>
      <w:r w:rsidRPr="002E05C3">
        <w:rPr>
          <w:rFonts w:ascii="Cambria Math" w:eastAsia="宋体" w:hAnsi="Cambria Math" w:cs="Cambria Math"/>
          <w:sz w:val="24"/>
          <w14:ligatures w14:val="none"/>
        </w:rPr>
        <w:t>⑫</w:t>
      </w:r>
      <w:r w:rsidRPr="002E05C3">
        <w:rPr>
          <w:rFonts w:ascii="宋体" w:eastAsia="宋体" w:hAnsi="宋体" w:cs="宋体" w:hint="eastAsia"/>
          <w:sz w:val="24"/>
          <w14:ligatures w14:val="none"/>
        </w:rPr>
        <w:t>当发生重大事件时能及时向医院主管部门报告，并启动应急储备力量协调应</w:t>
      </w:r>
      <w:r w:rsidRPr="002E05C3">
        <w:rPr>
          <w:rFonts w:ascii="宋体" w:eastAsia="宋体" w:hAnsi="宋体" w:cs="Times New Roman" w:hint="eastAsia"/>
          <w:sz w:val="24"/>
          <w14:ligatures w14:val="none"/>
        </w:rPr>
        <w:t>对，确保本部门工作有序，保障医疗环境安全。</w:t>
      </w:r>
    </w:p>
    <w:p w14:paraId="1B578F9D" w14:textId="77777777" w:rsidR="002E05C3" w:rsidRPr="002E05C3" w:rsidRDefault="002E05C3" w:rsidP="002E05C3">
      <w:pPr>
        <w:adjustRightInd w:val="0"/>
        <w:snapToGrid w:val="0"/>
        <w:spacing w:after="0" w:line="360" w:lineRule="auto"/>
        <w:jc w:val="both"/>
        <w:rPr>
          <w:rFonts w:ascii="宋体" w:eastAsia="宋体" w:hAnsi="宋体" w:cs="Times New Roman" w:hint="eastAsia"/>
          <w:b/>
          <w:bCs/>
          <w:sz w:val="24"/>
          <w14:ligatures w14:val="none"/>
        </w:rPr>
      </w:pPr>
      <w:r w:rsidRPr="002E05C3">
        <w:rPr>
          <w:rFonts w:ascii="宋体" w:eastAsia="宋体" w:hAnsi="宋体" w:cs="Times New Roman" w:hint="eastAsia"/>
          <w:b/>
          <w:bCs/>
          <w:sz w:val="24"/>
          <w14:ligatures w14:val="none"/>
        </w:rPr>
        <w:t>2.5 运送人员管理要求</w:t>
      </w:r>
    </w:p>
    <w:p w14:paraId="092D348F" w14:textId="77777777" w:rsidR="002E05C3" w:rsidRPr="002E05C3" w:rsidRDefault="002E05C3" w:rsidP="002E05C3">
      <w:pPr>
        <w:adjustRightInd w:val="0"/>
        <w:snapToGrid w:val="0"/>
        <w:spacing w:after="0" w:line="360" w:lineRule="auto"/>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2.5.1 基本素质要求</w:t>
      </w:r>
    </w:p>
    <w:p w14:paraId="2646001B" w14:textId="77777777" w:rsidR="002E05C3" w:rsidRPr="002E05C3" w:rsidRDefault="002E05C3" w:rsidP="002E05C3">
      <w:pPr>
        <w:adjustRightInd w:val="0"/>
        <w:snapToGrid w:val="0"/>
        <w:spacing w:after="0" w:line="360" w:lineRule="auto"/>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（1）仪容仪表，统一着工装（ 由供应商负责提供），穿着整洁，仪表端庄。</w:t>
      </w:r>
    </w:p>
    <w:p w14:paraId="667EE173" w14:textId="77777777" w:rsidR="002E05C3" w:rsidRPr="002E05C3" w:rsidRDefault="002E05C3" w:rsidP="002E05C3">
      <w:pPr>
        <w:adjustRightInd w:val="0"/>
        <w:snapToGrid w:val="0"/>
        <w:spacing w:after="0" w:line="360" w:lineRule="auto"/>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（2）行为举止，精神饱满、踏实稳重、言谈举止文明得体，不大声喧哗。</w:t>
      </w:r>
    </w:p>
    <w:p w14:paraId="2C9BEA38" w14:textId="77777777" w:rsidR="002E05C3" w:rsidRPr="002E05C3" w:rsidRDefault="002E05C3" w:rsidP="002E05C3">
      <w:pPr>
        <w:adjustRightInd w:val="0"/>
        <w:snapToGrid w:val="0"/>
        <w:spacing w:after="0" w:line="360" w:lineRule="auto"/>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（3）文明礼貌，尊重他人、态度和蔼、保护病人隐私、使用文明用语。</w:t>
      </w:r>
    </w:p>
    <w:p w14:paraId="74754054" w14:textId="77777777" w:rsidR="002E05C3" w:rsidRPr="002E05C3" w:rsidRDefault="002E05C3" w:rsidP="002E05C3">
      <w:pPr>
        <w:adjustRightInd w:val="0"/>
        <w:snapToGrid w:val="0"/>
        <w:spacing w:after="0" w:line="360" w:lineRule="auto"/>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lastRenderedPageBreak/>
        <w:t>（4）遵规守纪，遵纪守法、遵守操作规程、遵守劳动纪律、遵守医院规章制度。</w:t>
      </w:r>
    </w:p>
    <w:p w14:paraId="5131DC7D" w14:textId="77777777" w:rsidR="002E05C3" w:rsidRPr="002E05C3" w:rsidRDefault="002E05C3" w:rsidP="002E05C3">
      <w:pPr>
        <w:adjustRightInd w:val="0"/>
        <w:snapToGrid w:val="0"/>
        <w:spacing w:after="0" w:line="360" w:lineRule="auto"/>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（5）运送安全，岗前培训考核合格上岗，保障病人及医疗环境安全 做好个人防护。</w:t>
      </w:r>
    </w:p>
    <w:p w14:paraId="00E47890" w14:textId="77777777" w:rsidR="002E05C3" w:rsidRPr="002E05C3" w:rsidRDefault="002E05C3" w:rsidP="002E05C3">
      <w:pPr>
        <w:adjustRightInd w:val="0"/>
        <w:snapToGrid w:val="0"/>
        <w:spacing w:after="0" w:line="360" w:lineRule="auto"/>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2.5.2 运送服务要求：</w:t>
      </w:r>
    </w:p>
    <w:p w14:paraId="57F1D4EC" w14:textId="77777777" w:rsidR="002E05C3" w:rsidRPr="002E05C3" w:rsidRDefault="002E05C3" w:rsidP="002E05C3">
      <w:pPr>
        <w:adjustRightInd w:val="0"/>
        <w:snapToGrid w:val="0"/>
        <w:spacing w:after="0" w:line="360" w:lineRule="auto"/>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（1</w:t>
      </w:r>
      <w:r w:rsidRPr="002E05C3">
        <w:rPr>
          <w:rFonts w:ascii="宋体" w:eastAsia="宋体" w:hAnsi="宋体" w:cs="Times New Roman"/>
          <w:sz w:val="24"/>
          <w14:ligatures w14:val="none"/>
        </w:rPr>
        <w:t>）</w:t>
      </w:r>
      <w:r w:rsidRPr="002E05C3">
        <w:rPr>
          <w:rFonts w:ascii="宋体" w:eastAsia="宋体" w:hAnsi="宋体" w:cs="Times New Roman" w:hint="eastAsia"/>
          <w:sz w:val="24"/>
          <w14:ligatures w14:val="none"/>
        </w:rPr>
        <w:t>运送服务中心调度员专项培训合格上岗，用普通话文明语言接听电话，解释亲切耐心。</w:t>
      </w:r>
    </w:p>
    <w:p w14:paraId="73824CCE" w14:textId="77777777" w:rsidR="002E05C3" w:rsidRPr="002E05C3" w:rsidRDefault="002E05C3" w:rsidP="002E05C3">
      <w:pPr>
        <w:adjustRightInd w:val="0"/>
        <w:snapToGrid w:val="0"/>
        <w:spacing w:after="0" w:line="360" w:lineRule="auto"/>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（2）运送服务中心调度员接传信息准确，做到听清、问明、传递准确、记录反馈规范。</w:t>
      </w:r>
    </w:p>
    <w:p w14:paraId="68C975CB" w14:textId="77777777" w:rsidR="002E05C3" w:rsidRPr="002E05C3" w:rsidRDefault="002E05C3" w:rsidP="002E05C3">
      <w:pPr>
        <w:adjustRightInd w:val="0"/>
        <w:snapToGrid w:val="0"/>
        <w:spacing w:after="0" w:line="360" w:lineRule="auto"/>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（3）运送服务中心调度员不准擅自用“预约计算机”作他用或玩游戏。</w:t>
      </w:r>
    </w:p>
    <w:p w14:paraId="13B8C96F" w14:textId="77777777" w:rsidR="002E05C3" w:rsidRPr="002E05C3" w:rsidRDefault="002E05C3" w:rsidP="002E05C3">
      <w:pPr>
        <w:adjustRightInd w:val="0"/>
        <w:snapToGrid w:val="0"/>
        <w:spacing w:after="0" w:line="360" w:lineRule="auto"/>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（4）运送服务中心调度员工作时间不准做私事，24小时坚守岗位（倒班）全年全天候服务。</w:t>
      </w:r>
    </w:p>
    <w:p w14:paraId="33147540" w14:textId="77777777" w:rsidR="002E05C3" w:rsidRPr="002E05C3" w:rsidRDefault="002E05C3" w:rsidP="002E05C3">
      <w:pPr>
        <w:adjustRightInd w:val="0"/>
        <w:snapToGrid w:val="0"/>
        <w:spacing w:after="0" w:line="360" w:lineRule="auto"/>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（5）运送服务中心调度室要环境整洁，物品放置规范有序。</w:t>
      </w:r>
    </w:p>
    <w:p w14:paraId="32E2EE7E" w14:textId="77777777" w:rsidR="002E05C3" w:rsidRPr="002E05C3" w:rsidRDefault="002E05C3" w:rsidP="002E05C3">
      <w:pPr>
        <w:adjustRightInd w:val="0"/>
        <w:snapToGrid w:val="0"/>
        <w:spacing w:after="0" w:line="360" w:lineRule="auto"/>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（6）供应商对运送工具管理维护到位，用后及时消毒擦拭存放到中心调度室或规定存放处。</w:t>
      </w:r>
    </w:p>
    <w:p w14:paraId="46E4343C" w14:textId="77777777" w:rsidR="002E05C3" w:rsidRPr="002E05C3" w:rsidRDefault="002E05C3" w:rsidP="002E05C3">
      <w:pPr>
        <w:adjustRightInd w:val="0"/>
        <w:snapToGrid w:val="0"/>
        <w:spacing w:after="0" w:line="360" w:lineRule="auto"/>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（7）供应商需经常及时检修维护“预约计算机”保障使用。</w:t>
      </w:r>
    </w:p>
    <w:p w14:paraId="3BB4C12E" w14:textId="77777777" w:rsidR="002E05C3" w:rsidRPr="002E05C3" w:rsidRDefault="002E05C3" w:rsidP="002E05C3">
      <w:pPr>
        <w:adjustRightInd w:val="0"/>
        <w:snapToGrid w:val="0"/>
        <w:spacing w:after="0" w:line="360" w:lineRule="auto"/>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（8）供应商循环人工预约员按规定时间到科室收取预约检查申请单，做到及时、准确。</w:t>
      </w:r>
    </w:p>
    <w:p w14:paraId="2063E452" w14:textId="77777777" w:rsidR="002E05C3" w:rsidRPr="002E05C3" w:rsidRDefault="002E05C3" w:rsidP="002E05C3">
      <w:pPr>
        <w:adjustRightInd w:val="0"/>
        <w:snapToGrid w:val="0"/>
        <w:spacing w:after="0" w:line="360" w:lineRule="auto"/>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（9）运送生物标本必须执行操作规程及消毒隔离措施，按要求做好个人防护。</w:t>
      </w:r>
    </w:p>
    <w:p w14:paraId="333AD2C4" w14:textId="77777777" w:rsidR="002E05C3" w:rsidRPr="002E05C3" w:rsidRDefault="002E05C3" w:rsidP="002E05C3">
      <w:pPr>
        <w:adjustRightInd w:val="0"/>
        <w:snapToGrid w:val="0"/>
        <w:spacing w:after="0" w:line="360" w:lineRule="auto"/>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（10）运送生物标本必须认真检查核实标本，与科室医护人员执行双签字。</w:t>
      </w:r>
    </w:p>
    <w:p w14:paraId="72B46CC9" w14:textId="77777777" w:rsidR="002E05C3" w:rsidRPr="002E05C3" w:rsidRDefault="002E05C3" w:rsidP="002E05C3">
      <w:pPr>
        <w:adjustRightInd w:val="0"/>
        <w:snapToGrid w:val="0"/>
        <w:spacing w:after="0" w:line="360" w:lineRule="auto"/>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（11）运送生物标本必须使用规范的试管架、运送箱（配危害标示）。</w:t>
      </w:r>
    </w:p>
    <w:p w14:paraId="0EBE5515" w14:textId="77777777" w:rsidR="002E05C3" w:rsidRPr="002E05C3" w:rsidRDefault="002E05C3" w:rsidP="002E05C3">
      <w:pPr>
        <w:adjustRightInd w:val="0"/>
        <w:snapToGrid w:val="0"/>
        <w:spacing w:after="0" w:line="360" w:lineRule="auto"/>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（12）运送生物标本使用手套、避污纸时必须规范，包括开门、持物等。</w:t>
      </w:r>
    </w:p>
    <w:p w14:paraId="36D2B60F" w14:textId="77777777" w:rsidR="002E05C3" w:rsidRPr="002E05C3" w:rsidRDefault="002E05C3" w:rsidP="002E05C3">
      <w:pPr>
        <w:adjustRightInd w:val="0"/>
        <w:snapToGrid w:val="0"/>
        <w:spacing w:after="0" w:line="360" w:lineRule="auto"/>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（13）生物标本运送途中出现洒漏，必须执行相关的应急预案措施。</w:t>
      </w:r>
    </w:p>
    <w:p w14:paraId="4C9F3677" w14:textId="77777777" w:rsidR="002E05C3" w:rsidRPr="002E05C3" w:rsidRDefault="002E05C3" w:rsidP="002E05C3">
      <w:pPr>
        <w:adjustRightInd w:val="0"/>
        <w:snapToGrid w:val="0"/>
        <w:spacing w:after="0" w:line="360" w:lineRule="auto"/>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（14）交接、分拣生物标本必须在规定区域完成。</w:t>
      </w:r>
    </w:p>
    <w:p w14:paraId="12F944FB" w14:textId="77777777" w:rsidR="002E05C3" w:rsidRPr="002E05C3" w:rsidRDefault="002E05C3" w:rsidP="002E05C3">
      <w:pPr>
        <w:adjustRightInd w:val="0"/>
        <w:snapToGrid w:val="0"/>
        <w:spacing w:after="0" w:line="360" w:lineRule="auto"/>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（15）接送病人要主动依病情给病人提供轮椅或平车服务。</w:t>
      </w:r>
    </w:p>
    <w:p w14:paraId="7FD80B2D" w14:textId="77777777" w:rsidR="002E05C3" w:rsidRPr="002E05C3" w:rsidRDefault="002E05C3" w:rsidP="002E05C3">
      <w:pPr>
        <w:adjustRightInd w:val="0"/>
        <w:snapToGrid w:val="0"/>
        <w:spacing w:after="0" w:line="360" w:lineRule="auto"/>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（16）接送病人要作相应解释告知病人去向，协助/搬运病人动作要轻。</w:t>
      </w:r>
    </w:p>
    <w:p w14:paraId="1E31ADD1" w14:textId="77777777" w:rsidR="002E05C3" w:rsidRPr="002E05C3" w:rsidRDefault="002E05C3" w:rsidP="002E05C3">
      <w:pPr>
        <w:adjustRightInd w:val="0"/>
        <w:snapToGrid w:val="0"/>
        <w:spacing w:after="0" w:line="360" w:lineRule="auto"/>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（17）接送病人离开返回科室时，必须告知医护人员并执行双签字。</w:t>
      </w:r>
    </w:p>
    <w:p w14:paraId="72E5F720" w14:textId="77777777" w:rsidR="002E05C3" w:rsidRPr="002E05C3" w:rsidRDefault="002E05C3" w:rsidP="002E05C3">
      <w:pPr>
        <w:adjustRightInd w:val="0"/>
        <w:snapToGrid w:val="0"/>
        <w:spacing w:after="0" w:line="360" w:lineRule="auto"/>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（18）接送病人必须使用安全措施（执行专项规定），危重病人要求医护人员陪同。</w:t>
      </w:r>
    </w:p>
    <w:p w14:paraId="7B467C69" w14:textId="77777777" w:rsidR="002E05C3" w:rsidRPr="002E05C3" w:rsidRDefault="002E05C3" w:rsidP="002E05C3">
      <w:pPr>
        <w:adjustRightInd w:val="0"/>
        <w:snapToGrid w:val="0"/>
        <w:spacing w:after="0" w:line="360" w:lineRule="auto"/>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（19）接送病人时必须执行核对5项以上病人信息（病区 姓名 性别 年龄 病案号）。</w:t>
      </w:r>
    </w:p>
    <w:p w14:paraId="5A1FB6AA" w14:textId="77777777" w:rsidR="002E05C3" w:rsidRPr="002E05C3" w:rsidRDefault="002E05C3" w:rsidP="002E05C3">
      <w:pPr>
        <w:adjustRightInd w:val="0"/>
        <w:snapToGrid w:val="0"/>
        <w:spacing w:after="0" w:line="360" w:lineRule="auto"/>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lastRenderedPageBreak/>
        <w:t>（20）根据现场情况，运送经理随时掌握运送员运送工作状况，必要时及时将现场情况与调度中心进行有效沟通，协调运送员以确保将外检患者及时、安全的送回所在病区。</w:t>
      </w:r>
    </w:p>
    <w:p w14:paraId="0DAF6E9A" w14:textId="77777777" w:rsidR="002E05C3" w:rsidRPr="002E05C3" w:rsidRDefault="002E05C3" w:rsidP="002E05C3">
      <w:pPr>
        <w:adjustRightInd w:val="0"/>
        <w:snapToGrid w:val="0"/>
        <w:spacing w:after="0" w:line="360" w:lineRule="auto"/>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（21）在相对集中的送检科室，采取主动发现情况和询问患者的方式，对未能完成检查和检查后未能及时返回病区的患者，将滞留患者安全送回病区。</w:t>
      </w:r>
    </w:p>
    <w:p w14:paraId="1E32D16E" w14:textId="77777777" w:rsidR="002E05C3" w:rsidRPr="002E05C3" w:rsidRDefault="002E05C3" w:rsidP="002E05C3">
      <w:pPr>
        <w:adjustRightInd w:val="0"/>
        <w:snapToGrid w:val="0"/>
        <w:spacing w:after="0" w:line="360" w:lineRule="auto"/>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（22）糖尿病人外出检查根据病情评估，必要时在检查预约单上贴以醒目标识，以确保外检病人的安全，避免出现低血糖现象。</w:t>
      </w:r>
    </w:p>
    <w:p w14:paraId="1E992761" w14:textId="77777777" w:rsidR="002E05C3" w:rsidRPr="002E05C3" w:rsidRDefault="002E05C3" w:rsidP="002E05C3">
      <w:pPr>
        <w:adjustRightInd w:val="0"/>
        <w:snapToGrid w:val="0"/>
        <w:spacing w:after="0" w:line="360" w:lineRule="auto"/>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2.5.3 运送服务要求：</w:t>
      </w:r>
    </w:p>
    <w:p w14:paraId="7488737A" w14:textId="77777777" w:rsidR="002E05C3" w:rsidRPr="002E05C3" w:rsidRDefault="002E05C3" w:rsidP="002E05C3">
      <w:pPr>
        <w:adjustRightInd w:val="0"/>
        <w:snapToGrid w:val="0"/>
        <w:spacing w:after="0" w:line="360" w:lineRule="auto"/>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2.5.3.1供应商需协助科室借送医疗设备时，确认借、收条内容，与科室人员清点设备要进行双签字。</w:t>
      </w:r>
    </w:p>
    <w:p w14:paraId="31C2F4D9" w14:textId="77777777" w:rsidR="002E05C3" w:rsidRPr="002E05C3" w:rsidRDefault="002E05C3" w:rsidP="002E05C3">
      <w:pPr>
        <w:adjustRightInd w:val="0"/>
        <w:snapToGrid w:val="0"/>
        <w:spacing w:after="0" w:line="360" w:lineRule="auto"/>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2.5.3.2借送医疗设备请科室配备专用/适当车辆，途中遇坡道实施安全防护措施。</w:t>
      </w:r>
    </w:p>
    <w:p w14:paraId="1F380778" w14:textId="77777777" w:rsidR="002E05C3" w:rsidRPr="002E05C3" w:rsidRDefault="002E05C3" w:rsidP="002E05C3">
      <w:pPr>
        <w:adjustRightInd w:val="0"/>
        <w:snapToGrid w:val="0"/>
        <w:spacing w:after="0" w:line="360" w:lineRule="auto"/>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2.5.3.3如需夜间抢救病人借运药时， 需科室先与相关部门联系确认药品名称、规格、数量等信息，登记后再行运送并记录双签字。贵重药、 毒麻药、无包装药品谢绝运送。</w:t>
      </w:r>
    </w:p>
    <w:p w14:paraId="438349E1" w14:textId="77777777" w:rsidR="002E05C3" w:rsidRPr="002E05C3" w:rsidRDefault="002E05C3" w:rsidP="002E05C3">
      <w:pPr>
        <w:adjustRightInd w:val="0"/>
        <w:snapToGrid w:val="0"/>
        <w:spacing w:after="0" w:line="360" w:lineRule="auto"/>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2.5.3.4供应商需协助科室运输物品时核对数量，过程中有专人照看所送物品送达执行双签字。</w:t>
      </w:r>
    </w:p>
    <w:p w14:paraId="1EB61AED" w14:textId="77777777" w:rsidR="002E05C3" w:rsidRPr="002E05C3" w:rsidRDefault="002E05C3" w:rsidP="002E05C3">
      <w:pPr>
        <w:adjustRightInd w:val="0"/>
        <w:snapToGrid w:val="0"/>
        <w:spacing w:after="0" w:line="360" w:lineRule="auto"/>
        <w:jc w:val="both"/>
        <w:rPr>
          <w:rFonts w:ascii="宋体" w:eastAsia="宋体" w:hAnsi="宋体" w:cs="Times New Roman" w:hint="eastAsia"/>
          <w:b/>
          <w:bCs/>
          <w:sz w:val="24"/>
          <w14:ligatures w14:val="none"/>
        </w:rPr>
      </w:pPr>
      <w:r w:rsidRPr="002E05C3">
        <w:rPr>
          <w:rFonts w:ascii="宋体" w:eastAsia="宋体" w:hAnsi="宋体" w:cs="Times New Roman" w:hint="eastAsia"/>
          <w:b/>
          <w:bCs/>
          <w:sz w:val="24"/>
          <w14:ligatures w14:val="none"/>
        </w:rPr>
        <w:t>2.6运送人员要求</w:t>
      </w:r>
    </w:p>
    <w:p w14:paraId="4B33B5F0" w14:textId="77777777" w:rsidR="002E05C3" w:rsidRPr="002E05C3" w:rsidRDefault="002E05C3" w:rsidP="002E05C3">
      <w:pPr>
        <w:adjustRightInd w:val="0"/>
        <w:snapToGrid w:val="0"/>
        <w:spacing w:after="0" w:line="360" w:lineRule="auto"/>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2.6.1运送人员必须具备初中以上文化程度，男：18—60岁之间，女：18—50岁之间，身体健康，男、女均可。</w:t>
      </w:r>
    </w:p>
    <w:p w14:paraId="19D788BD" w14:textId="77777777" w:rsidR="002E05C3" w:rsidRPr="002E05C3" w:rsidRDefault="002E05C3" w:rsidP="002E05C3">
      <w:pPr>
        <w:adjustRightInd w:val="0"/>
        <w:snapToGrid w:val="0"/>
        <w:spacing w:after="0" w:line="360" w:lineRule="auto"/>
        <w:jc w:val="both"/>
        <w:rPr>
          <w:rFonts w:ascii="宋体" w:eastAsia="宋体" w:hAnsi="宋体" w:cs="Times New Roman" w:hint="eastAsia"/>
          <w:sz w:val="24"/>
          <w14:ligatures w14:val="none"/>
        </w:rPr>
      </w:pPr>
      <w:r w:rsidRPr="002E05C3">
        <w:rPr>
          <w:rFonts w:ascii="宋体" w:eastAsia="宋体" w:hAnsi="宋体" w:cs="Times New Roman" w:hint="eastAsia"/>
          <w:sz w:val="24"/>
          <w14:ligatures w14:val="none"/>
        </w:rPr>
        <w:t>2.6.2运送人员服务岗位及岗位编制数量</w:t>
      </w:r>
    </w:p>
    <w:tbl>
      <w:tblPr>
        <w:tblW w:w="8160" w:type="dxa"/>
        <w:tblLook w:val="04A0" w:firstRow="1" w:lastRow="0" w:firstColumn="1" w:lastColumn="0" w:noHBand="0" w:noVBand="1"/>
      </w:tblPr>
      <w:tblGrid>
        <w:gridCol w:w="460"/>
        <w:gridCol w:w="1640"/>
        <w:gridCol w:w="4220"/>
        <w:gridCol w:w="1840"/>
      </w:tblGrid>
      <w:tr w:rsidR="002E05C3" w:rsidRPr="002E05C3" w14:paraId="7DAE2AD8" w14:textId="77777777" w:rsidTr="00CF329C">
        <w:trPr>
          <w:trHeight w:val="540"/>
          <w:tblHeader/>
        </w:trPr>
        <w:tc>
          <w:tcPr>
            <w:tcW w:w="460" w:type="dxa"/>
            <w:tcBorders>
              <w:top w:val="single" w:sz="4" w:space="0" w:color="auto"/>
              <w:left w:val="single" w:sz="4" w:space="0" w:color="auto"/>
              <w:bottom w:val="single" w:sz="4" w:space="0" w:color="auto"/>
              <w:right w:val="single" w:sz="4" w:space="0" w:color="auto"/>
            </w:tcBorders>
            <w:noWrap/>
            <w:vAlign w:val="center"/>
            <w:hideMark/>
          </w:tcPr>
          <w:p w14:paraId="7CA5783F" w14:textId="77777777" w:rsidR="002E05C3" w:rsidRPr="002E05C3" w:rsidRDefault="002E05C3" w:rsidP="002E05C3">
            <w:pPr>
              <w:widowControl/>
              <w:spacing w:after="0" w:line="240" w:lineRule="auto"/>
              <w:jc w:val="center"/>
              <w:rPr>
                <w:rFonts w:ascii="宋体" w:eastAsia="宋体" w:hAnsi="宋体" w:cs="宋体" w:hint="eastAsia"/>
                <w:b/>
                <w:bCs/>
                <w:color w:val="000000"/>
                <w:kern w:val="0"/>
                <w:szCs w:val="22"/>
                <w14:ligatures w14:val="none"/>
              </w:rPr>
            </w:pPr>
            <w:bookmarkStart w:id="0" w:name="_Hlk192679888"/>
            <w:r w:rsidRPr="002E05C3">
              <w:rPr>
                <w:rFonts w:ascii="宋体" w:eastAsia="宋体" w:hAnsi="宋体" w:cs="宋体" w:hint="eastAsia"/>
                <w:b/>
                <w:bCs/>
                <w:color w:val="000000"/>
                <w:kern w:val="0"/>
                <w:szCs w:val="22"/>
                <w14:ligatures w14:val="none"/>
              </w:rPr>
              <w:t>序号</w:t>
            </w:r>
          </w:p>
        </w:tc>
        <w:tc>
          <w:tcPr>
            <w:tcW w:w="1640" w:type="dxa"/>
            <w:tcBorders>
              <w:top w:val="single" w:sz="4" w:space="0" w:color="auto"/>
              <w:left w:val="nil"/>
              <w:bottom w:val="single" w:sz="4" w:space="0" w:color="auto"/>
              <w:right w:val="single" w:sz="4" w:space="0" w:color="auto"/>
            </w:tcBorders>
            <w:noWrap/>
            <w:vAlign w:val="center"/>
            <w:hideMark/>
          </w:tcPr>
          <w:p w14:paraId="730314ED" w14:textId="77777777" w:rsidR="002E05C3" w:rsidRPr="002E05C3" w:rsidRDefault="002E05C3" w:rsidP="002E05C3">
            <w:pPr>
              <w:widowControl/>
              <w:spacing w:after="0" w:line="240" w:lineRule="auto"/>
              <w:jc w:val="center"/>
              <w:rPr>
                <w:rFonts w:ascii="宋体" w:eastAsia="宋体" w:hAnsi="宋体" w:cs="宋体" w:hint="eastAsia"/>
                <w:b/>
                <w:bCs/>
                <w:color w:val="000000"/>
                <w:kern w:val="0"/>
                <w:szCs w:val="22"/>
                <w14:ligatures w14:val="none"/>
              </w:rPr>
            </w:pPr>
            <w:r w:rsidRPr="002E05C3">
              <w:rPr>
                <w:rFonts w:ascii="宋体" w:eastAsia="宋体" w:hAnsi="宋体" w:cs="宋体" w:hint="eastAsia"/>
                <w:b/>
                <w:bCs/>
                <w:color w:val="000000"/>
                <w:kern w:val="0"/>
                <w:szCs w:val="22"/>
                <w14:ligatures w14:val="none"/>
              </w:rPr>
              <w:t>系统</w:t>
            </w:r>
          </w:p>
        </w:tc>
        <w:tc>
          <w:tcPr>
            <w:tcW w:w="4220" w:type="dxa"/>
            <w:tcBorders>
              <w:top w:val="single" w:sz="4" w:space="0" w:color="auto"/>
              <w:left w:val="nil"/>
              <w:bottom w:val="single" w:sz="4" w:space="0" w:color="auto"/>
              <w:right w:val="single" w:sz="4" w:space="0" w:color="auto"/>
            </w:tcBorders>
            <w:noWrap/>
            <w:vAlign w:val="center"/>
            <w:hideMark/>
          </w:tcPr>
          <w:p w14:paraId="5846B4AB" w14:textId="77777777" w:rsidR="002E05C3" w:rsidRPr="002E05C3" w:rsidRDefault="002E05C3" w:rsidP="002E05C3">
            <w:pPr>
              <w:widowControl/>
              <w:spacing w:after="0" w:line="240" w:lineRule="auto"/>
              <w:jc w:val="center"/>
              <w:rPr>
                <w:rFonts w:ascii="宋体" w:eastAsia="宋体" w:hAnsi="宋体" w:cs="宋体" w:hint="eastAsia"/>
                <w:b/>
                <w:bCs/>
                <w:color w:val="000000"/>
                <w:kern w:val="0"/>
                <w:szCs w:val="22"/>
                <w14:ligatures w14:val="none"/>
              </w:rPr>
            </w:pPr>
            <w:r w:rsidRPr="002E05C3">
              <w:rPr>
                <w:rFonts w:ascii="宋体" w:eastAsia="宋体" w:hAnsi="宋体" w:cs="宋体" w:hint="eastAsia"/>
                <w:b/>
                <w:bCs/>
                <w:color w:val="000000"/>
                <w:kern w:val="0"/>
                <w:szCs w:val="22"/>
                <w14:ligatures w14:val="none"/>
              </w:rPr>
              <w:t>科室名称（病房）</w:t>
            </w:r>
          </w:p>
        </w:tc>
        <w:tc>
          <w:tcPr>
            <w:tcW w:w="1840" w:type="dxa"/>
            <w:tcBorders>
              <w:top w:val="single" w:sz="4" w:space="0" w:color="auto"/>
              <w:left w:val="nil"/>
              <w:bottom w:val="single" w:sz="4" w:space="0" w:color="auto"/>
              <w:right w:val="single" w:sz="4" w:space="0" w:color="auto"/>
            </w:tcBorders>
            <w:noWrap/>
            <w:vAlign w:val="center"/>
            <w:hideMark/>
          </w:tcPr>
          <w:p w14:paraId="2B8DE59B" w14:textId="77777777" w:rsidR="002E05C3" w:rsidRPr="002E05C3" w:rsidRDefault="002E05C3" w:rsidP="002E05C3">
            <w:pPr>
              <w:widowControl/>
              <w:spacing w:after="0" w:line="240" w:lineRule="auto"/>
              <w:jc w:val="center"/>
              <w:rPr>
                <w:rFonts w:ascii="宋体" w:eastAsia="宋体" w:hAnsi="宋体" w:cs="宋体" w:hint="eastAsia"/>
                <w:b/>
                <w:bCs/>
                <w:color w:val="000000"/>
                <w:kern w:val="0"/>
                <w:szCs w:val="22"/>
                <w14:ligatures w14:val="none"/>
              </w:rPr>
            </w:pPr>
            <w:r w:rsidRPr="002E05C3">
              <w:rPr>
                <w:rFonts w:ascii="宋体" w:eastAsia="宋体" w:hAnsi="宋体" w:cs="宋体" w:hint="eastAsia"/>
                <w:b/>
                <w:bCs/>
                <w:color w:val="000000"/>
                <w:kern w:val="0"/>
                <w:szCs w:val="22"/>
                <w14:ligatures w14:val="none"/>
              </w:rPr>
              <w:t>岗位编制数量</w:t>
            </w:r>
          </w:p>
        </w:tc>
      </w:tr>
      <w:tr w:rsidR="002E05C3" w:rsidRPr="002E05C3" w14:paraId="1764753B" w14:textId="77777777" w:rsidTr="00CF329C">
        <w:trPr>
          <w:trHeight w:val="380"/>
        </w:trPr>
        <w:tc>
          <w:tcPr>
            <w:tcW w:w="460" w:type="dxa"/>
            <w:tcBorders>
              <w:top w:val="nil"/>
              <w:left w:val="single" w:sz="4" w:space="0" w:color="auto"/>
              <w:bottom w:val="single" w:sz="4" w:space="0" w:color="auto"/>
              <w:right w:val="single" w:sz="4" w:space="0" w:color="auto"/>
            </w:tcBorders>
            <w:noWrap/>
            <w:vAlign w:val="center"/>
            <w:hideMark/>
          </w:tcPr>
          <w:p w14:paraId="1DAEA1DF"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w:t>
            </w:r>
          </w:p>
        </w:tc>
        <w:tc>
          <w:tcPr>
            <w:tcW w:w="1640" w:type="dxa"/>
            <w:vMerge w:val="restart"/>
            <w:tcBorders>
              <w:top w:val="nil"/>
              <w:left w:val="single" w:sz="4" w:space="0" w:color="auto"/>
              <w:bottom w:val="single" w:sz="4" w:space="0" w:color="000000"/>
              <w:right w:val="single" w:sz="4" w:space="0" w:color="auto"/>
            </w:tcBorders>
            <w:noWrap/>
            <w:vAlign w:val="center"/>
            <w:hideMark/>
          </w:tcPr>
          <w:p w14:paraId="4F84B629"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心内科</w:t>
            </w:r>
          </w:p>
        </w:tc>
        <w:tc>
          <w:tcPr>
            <w:tcW w:w="4220" w:type="dxa"/>
            <w:tcBorders>
              <w:top w:val="nil"/>
              <w:left w:val="nil"/>
              <w:bottom w:val="single" w:sz="4" w:space="0" w:color="auto"/>
              <w:right w:val="single" w:sz="4" w:space="0" w:color="auto"/>
            </w:tcBorders>
            <w:noWrap/>
            <w:vAlign w:val="center"/>
            <w:hideMark/>
          </w:tcPr>
          <w:p w14:paraId="314D2E0B"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心脏内科危重症中心二区（朝阳）CCU</w:t>
            </w:r>
          </w:p>
        </w:tc>
        <w:tc>
          <w:tcPr>
            <w:tcW w:w="1840" w:type="dxa"/>
            <w:tcBorders>
              <w:top w:val="nil"/>
              <w:left w:val="nil"/>
              <w:bottom w:val="single" w:sz="4" w:space="0" w:color="auto"/>
              <w:right w:val="single" w:sz="4" w:space="0" w:color="auto"/>
            </w:tcBorders>
            <w:noWrap/>
            <w:vAlign w:val="center"/>
            <w:hideMark/>
          </w:tcPr>
          <w:p w14:paraId="78EC2C17"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0.93</w:t>
            </w:r>
          </w:p>
        </w:tc>
      </w:tr>
      <w:tr w:rsidR="002E05C3" w:rsidRPr="002E05C3" w14:paraId="664975EF" w14:textId="77777777" w:rsidTr="00CF329C">
        <w:trPr>
          <w:trHeight w:val="380"/>
        </w:trPr>
        <w:tc>
          <w:tcPr>
            <w:tcW w:w="460" w:type="dxa"/>
            <w:tcBorders>
              <w:top w:val="nil"/>
              <w:left w:val="single" w:sz="4" w:space="0" w:color="auto"/>
              <w:bottom w:val="single" w:sz="4" w:space="0" w:color="auto"/>
              <w:right w:val="single" w:sz="4" w:space="0" w:color="auto"/>
            </w:tcBorders>
            <w:noWrap/>
            <w:vAlign w:val="center"/>
            <w:hideMark/>
          </w:tcPr>
          <w:p w14:paraId="03F20A1D"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2</w:t>
            </w:r>
          </w:p>
        </w:tc>
        <w:tc>
          <w:tcPr>
            <w:tcW w:w="1640" w:type="dxa"/>
            <w:vMerge/>
            <w:tcBorders>
              <w:top w:val="nil"/>
              <w:left w:val="single" w:sz="4" w:space="0" w:color="auto"/>
              <w:bottom w:val="single" w:sz="4" w:space="0" w:color="000000"/>
              <w:right w:val="single" w:sz="4" w:space="0" w:color="auto"/>
            </w:tcBorders>
            <w:vAlign w:val="center"/>
            <w:hideMark/>
          </w:tcPr>
          <w:p w14:paraId="777ABE6B"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220" w:type="dxa"/>
            <w:tcBorders>
              <w:top w:val="nil"/>
              <w:left w:val="nil"/>
              <w:bottom w:val="single" w:sz="4" w:space="0" w:color="auto"/>
              <w:right w:val="single" w:sz="4" w:space="0" w:color="auto"/>
            </w:tcBorders>
            <w:noWrap/>
            <w:vAlign w:val="center"/>
            <w:hideMark/>
          </w:tcPr>
          <w:p w14:paraId="3AE7FE71"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老年心血管病中心一区病房（朝阳）</w:t>
            </w:r>
          </w:p>
        </w:tc>
        <w:tc>
          <w:tcPr>
            <w:tcW w:w="1840" w:type="dxa"/>
            <w:tcBorders>
              <w:top w:val="nil"/>
              <w:left w:val="nil"/>
              <w:bottom w:val="single" w:sz="4" w:space="0" w:color="auto"/>
              <w:right w:val="single" w:sz="4" w:space="0" w:color="auto"/>
            </w:tcBorders>
            <w:noWrap/>
            <w:vAlign w:val="center"/>
            <w:hideMark/>
          </w:tcPr>
          <w:p w14:paraId="7118FA5B"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0.93</w:t>
            </w:r>
          </w:p>
        </w:tc>
      </w:tr>
      <w:tr w:rsidR="002E05C3" w:rsidRPr="002E05C3" w14:paraId="439D1231" w14:textId="77777777" w:rsidTr="00CF329C">
        <w:trPr>
          <w:trHeight w:val="380"/>
        </w:trPr>
        <w:tc>
          <w:tcPr>
            <w:tcW w:w="460" w:type="dxa"/>
            <w:tcBorders>
              <w:top w:val="nil"/>
              <w:left w:val="single" w:sz="4" w:space="0" w:color="auto"/>
              <w:bottom w:val="single" w:sz="4" w:space="0" w:color="auto"/>
              <w:right w:val="single" w:sz="4" w:space="0" w:color="auto"/>
            </w:tcBorders>
            <w:noWrap/>
            <w:vAlign w:val="center"/>
            <w:hideMark/>
          </w:tcPr>
          <w:p w14:paraId="2B3E3BD9"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3</w:t>
            </w:r>
          </w:p>
        </w:tc>
        <w:tc>
          <w:tcPr>
            <w:tcW w:w="1640" w:type="dxa"/>
            <w:vMerge/>
            <w:tcBorders>
              <w:top w:val="nil"/>
              <w:left w:val="single" w:sz="4" w:space="0" w:color="auto"/>
              <w:bottom w:val="single" w:sz="4" w:space="0" w:color="000000"/>
              <w:right w:val="single" w:sz="4" w:space="0" w:color="auto"/>
            </w:tcBorders>
            <w:vAlign w:val="center"/>
            <w:hideMark/>
          </w:tcPr>
          <w:p w14:paraId="0D8ACE80"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220" w:type="dxa"/>
            <w:tcBorders>
              <w:top w:val="nil"/>
              <w:left w:val="nil"/>
              <w:bottom w:val="single" w:sz="4" w:space="0" w:color="auto"/>
              <w:right w:val="single" w:sz="4" w:space="0" w:color="auto"/>
            </w:tcBorders>
            <w:noWrap/>
            <w:vAlign w:val="center"/>
            <w:hideMark/>
          </w:tcPr>
          <w:p w14:paraId="2120AFBC"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老年心血管病中心二区病房（朝阳）</w:t>
            </w:r>
          </w:p>
        </w:tc>
        <w:tc>
          <w:tcPr>
            <w:tcW w:w="1840" w:type="dxa"/>
            <w:tcBorders>
              <w:top w:val="nil"/>
              <w:left w:val="nil"/>
              <w:bottom w:val="single" w:sz="4" w:space="0" w:color="auto"/>
              <w:right w:val="single" w:sz="4" w:space="0" w:color="auto"/>
            </w:tcBorders>
            <w:noWrap/>
            <w:vAlign w:val="center"/>
            <w:hideMark/>
          </w:tcPr>
          <w:p w14:paraId="7E0291B7"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0.93</w:t>
            </w:r>
          </w:p>
        </w:tc>
      </w:tr>
      <w:tr w:rsidR="002E05C3" w:rsidRPr="002E05C3" w14:paraId="53D6C886" w14:textId="77777777" w:rsidTr="00CF329C">
        <w:trPr>
          <w:trHeight w:val="380"/>
        </w:trPr>
        <w:tc>
          <w:tcPr>
            <w:tcW w:w="460" w:type="dxa"/>
            <w:tcBorders>
              <w:top w:val="nil"/>
              <w:left w:val="single" w:sz="4" w:space="0" w:color="auto"/>
              <w:bottom w:val="single" w:sz="4" w:space="0" w:color="auto"/>
              <w:right w:val="single" w:sz="4" w:space="0" w:color="auto"/>
            </w:tcBorders>
            <w:noWrap/>
            <w:vAlign w:val="center"/>
            <w:hideMark/>
          </w:tcPr>
          <w:p w14:paraId="7BCFAD40"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4</w:t>
            </w:r>
          </w:p>
        </w:tc>
        <w:tc>
          <w:tcPr>
            <w:tcW w:w="1640" w:type="dxa"/>
            <w:vMerge/>
            <w:tcBorders>
              <w:top w:val="nil"/>
              <w:left w:val="single" w:sz="4" w:space="0" w:color="auto"/>
              <w:bottom w:val="single" w:sz="4" w:space="0" w:color="000000"/>
              <w:right w:val="single" w:sz="4" w:space="0" w:color="auto"/>
            </w:tcBorders>
            <w:vAlign w:val="center"/>
            <w:hideMark/>
          </w:tcPr>
          <w:p w14:paraId="69366D14"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220" w:type="dxa"/>
            <w:tcBorders>
              <w:top w:val="nil"/>
              <w:left w:val="nil"/>
              <w:bottom w:val="single" w:sz="4" w:space="0" w:color="auto"/>
              <w:right w:val="single" w:sz="4" w:space="0" w:color="auto"/>
            </w:tcBorders>
            <w:noWrap/>
            <w:vAlign w:val="center"/>
            <w:hideMark/>
          </w:tcPr>
          <w:p w14:paraId="680389C8"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心脏内科综合科二区病房（朝阳）</w:t>
            </w:r>
          </w:p>
        </w:tc>
        <w:tc>
          <w:tcPr>
            <w:tcW w:w="1840" w:type="dxa"/>
            <w:tcBorders>
              <w:top w:val="nil"/>
              <w:left w:val="nil"/>
              <w:bottom w:val="single" w:sz="4" w:space="0" w:color="auto"/>
              <w:right w:val="single" w:sz="4" w:space="0" w:color="auto"/>
            </w:tcBorders>
            <w:noWrap/>
            <w:vAlign w:val="center"/>
            <w:hideMark/>
          </w:tcPr>
          <w:p w14:paraId="6AC99E9C"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0.93</w:t>
            </w:r>
          </w:p>
        </w:tc>
      </w:tr>
      <w:tr w:rsidR="002E05C3" w:rsidRPr="002E05C3" w14:paraId="00EC0991" w14:textId="77777777" w:rsidTr="00CF329C">
        <w:trPr>
          <w:trHeight w:val="380"/>
        </w:trPr>
        <w:tc>
          <w:tcPr>
            <w:tcW w:w="460" w:type="dxa"/>
            <w:tcBorders>
              <w:top w:val="nil"/>
              <w:left w:val="single" w:sz="4" w:space="0" w:color="auto"/>
              <w:bottom w:val="single" w:sz="4" w:space="0" w:color="auto"/>
              <w:right w:val="single" w:sz="4" w:space="0" w:color="auto"/>
            </w:tcBorders>
            <w:noWrap/>
            <w:vAlign w:val="center"/>
            <w:hideMark/>
          </w:tcPr>
          <w:p w14:paraId="71D78E46"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5</w:t>
            </w:r>
          </w:p>
        </w:tc>
        <w:tc>
          <w:tcPr>
            <w:tcW w:w="1640" w:type="dxa"/>
            <w:vMerge/>
            <w:tcBorders>
              <w:top w:val="nil"/>
              <w:left w:val="single" w:sz="4" w:space="0" w:color="auto"/>
              <w:bottom w:val="single" w:sz="4" w:space="0" w:color="000000"/>
              <w:right w:val="single" w:sz="4" w:space="0" w:color="auto"/>
            </w:tcBorders>
            <w:vAlign w:val="center"/>
            <w:hideMark/>
          </w:tcPr>
          <w:p w14:paraId="757A0C36"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220" w:type="dxa"/>
            <w:tcBorders>
              <w:top w:val="nil"/>
              <w:left w:val="nil"/>
              <w:bottom w:val="single" w:sz="4" w:space="0" w:color="auto"/>
              <w:right w:val="single" w:sz="4" w:space="0" w:color="auto"/>
            </w:tcBorders>
            <w:noWrap/>
            <w:vAlign w:val="center"/>
            <w:hideMark/>
          </w:tcPr>
          <w:p w14:paraId="66336C53"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心脏外科综合科二区病房（朝阳）</w:t>
            </w:r>
          </w:p>
        </w:tc>
        <w:tc>
          <w:tcPr>
            <w:tcW w:w="1840" w:type="dxa"/>
            <w:tcBorders>
              <w:top w:val="nil"/>
              <w:left w:val="nil"/>
              <w:bottom w:val="single" w:sz="4" w:space="0" w:color="auto"/>
              <w:right w:val="single" w:sz="4" w:space="0" w:color="auto"/>
            </w:tcBorders>
            <w:noWrap/>
            <w:vAlign w:val="center"/>
            <w:hideMark/>
          </w:tcPr>
          <w:p w14:paraId="5DCF9DF8"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0.93</w:t>
            </w:r>
          </w:p>
        </w:tc>
      </w:tr>
      <w:tr w:rsidR="002E05C3" w:rsidRPr="002E05C3" w14:paraId="273762A4" w14:textId="77777777" w:rsidTr="00CF329C">
        <w:trPr>
          <w:trHeight w:val="380"/>
        </w:trPr>
        <w:tc>
          <w:tcPr>
            <w:tcW w:w="460" w:type="dxa"/>
            <w:tcBorders>
              <w:top w:val="nil"/>
              <w:left w:val="single" w:sz="4" w:space="0" w:color="auto"/>
              <w:bottom w:val="single" w:sz="4" w:space="0" w:color="auto"/>
              <w:right w:val="single" w:sz="4" w:space="0" w:color="auto"/>
            </w:tcBorders>
            <w:noWrap/>
            <w:vAlign w:val="center"/>
            <w:hideMark/>
          </w:tcPr>
          <w:p w14:paraId="7A37A450"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6</w:t>
            </w:r>
          </w:p>
        </w:tc>
        <w:tc>
          <w:tcPr>
            <w:tcW w:w="1640" w:type="dxa"/>
            <w:vMerge/>
            <w:tcBorders>
              <w:top w:val="nil"/>
              <w:left w:val="single" w:sz="4" w:space="0" w:color="auto"/>
              <w:bottom w:val="single" w:sz="4" w:space="0" w:color="000000"/>
              <w:right w:val="single" w:sz="4" w:space="0" w:color="auto"/>
            </w:tcBorders>
            <w:vAlign w:val="center"/>
            <w:hideMark/>
          </w:tcPr>
          <w:p w14:paraId="43A78A73"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220" w:type="dxa"/>
            <w:tcBorders>
              <w:top w:val="nil"/>
              <w:left w:val="nil"/>
              <w:bottom w:val="single" w:sz="4" w:space="0" w:color="auto"/>
              <w:right w:val="single" w:sz="4" w:space="0" w:color="auto"/>
            </w:tcBorders>
            <w:noWrap/>
            <w:vAlign w:val="center"/>
            <w:hideMark/>
          </w:tcPr>
          <w:p w14:paraId="0D7726B0"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心脏起搏与CIED中心（朝阳）</w:t>
            </w:r>
          </w:p>
        </w:tc>
        <w:tc>
          <w:tcPr>
            <w:tcW w:w="1840" w:type="dxa"/>
            <w:tcBorders>
              <w:top w:val="nil"/>
              <w:left w:val="nil"/>
              <w:bottom w:val="single" w:sz="4" w:space="0" w:color="auto"/>
              <w:right w:val="single" w:sz="4" w:space="0" w:color="auto"/>
            </w:tcBorders>
            <w:noWrap/>
            <w:vAlign w:val="center"/>
            <w:hideMark/>
          </w:tcPr>
          <w:p w14:paraId="2F13D74D"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0.93</w:t>
            </w:r>
          </w:p>
        </w:tc>
      </w:tr>
      <w:tr w:rsidR="002E05C3" w:rsidRPr="002E05C3" w14:paraId="180AD6C0" w14:textId="77777777" w:rsidTr="00CF329C">
        <w:trPr>
          <w:trHeight w:val="380"/>
        </w:trPr>
        <w:tc>
          <w:tcPr>
            <w:tcW w:w="460" w:type="dxa"/>
            <w:tcBorders>
              <w:top w:val="nil"/>
              <w:left w:val="single" w:sz="4" w:space="0" w:color="auto"/>
              <w:bottom w:val="single" w:sz="4" w:space="0" w:color="auto"/>
              <w:right w:val="single" w:sz="4" w:space="0" w:color="auto"/>
            </w:tcBorders>
            <w:noWrap/>
            <w:vAlign w:val="center"/>
            <w:hideMark/>
          </w:tcPr>
          <w:p w14:paraId="12CFF3DD"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7</w:t>
            </w:r>
          </w:p>
        </w:tc>
        <w:tc>
          <w:tcPr>
            <w:tcW w:w="1640" w:type="dxa"/>
            <w:vMerge/>
            <w:tcBorders>
              <w:top w:val="nil"/>
              <w:left w:val="single" w:sz="4" w:space="0" w:color="auto"/>
              <w:bottom w:val="single" w:sz="4" w:space="0" w:color="000000"/>
              <w:right w:val="single" w:sz="4" w:space="0" w:color="auto"/>
            </w:tcBorders>
            <w:vAlign w:val="center"/>
            <w:hideMark/>
          </w:tcPr>
          <w:p w14:paraId="4ECB274C"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220" w:type="dxa"/>
            <w:tcBorders>
              <w:top w:val="nil"/>
              <w:left w:val="nil"/>
              <w:bottom w:val="single" w:sz="4" w:space="0" w:color="auto"/>
              <w:right w:val="single" w:sz="4" w:space="0" w:color="auto"/>
            </w:tcBorders>
            <w:noWrap/>
            <w:vAlign w:val="center"/>
            <w:hideMark/>
          </w:tcPr>
          <w:p w14:paraId="62AF696C"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冠心病中心六区病房（朝阳）</w:t>
            </w:r>
          </w:p>
        </w:tc>
        <w:tc>
          <w:tcPr>
            <w:tcW w:w="1840" w:type="dxa"/>
            <w:tcBorders>
              <w:top w:val="nil"/>
              <w:left w:val="nil"/>
              <w:bottom w:val="single" w:sz="4" w:space="0" w:color="auto"/>
              <w:right w:val="single" w:sz="4" w:space="0" w:color="auto"/>
            </w:tcBorders>
            <w:noWrap/>
            <w:vAlign w:val="center"/>
            <w:hideMark/>
          </w:tcPr>
          <w:p w14:paraId="7E6C33C4"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0.93</w:t>
            </w:r>
          </w:p>
        </w:tc>
      </w:tr>
      <w:tr w:rsidR="002E05C3" w:rsidRPr="002E05C3" w14:paraId="71A9865B" w14:textId="77777777" w:rsidTr="00CF329C">
        <w:trPr>
          <w:trHeight w:val="380"/>
        </w:trPr>
        <w:tc>
          <w:tcPr>
            <w:tcW w:w="460" w:type="dxa"/>
            <w:tcBorders>
              <w:top w:val="nil"/>
              <w:left w:val="single" w:sz="4" w:space="0" w:color="auto"/>
              <w:bottom w:val="single" w:sz="4" w:space="0" w:color="auto"/>
              <w:right w:val="single" w:sz="4" w:space="0" w:color="auto"/>
            </w:tcBorders>
            <w:noWrap/>
            <w:vAlign w:val="center"/>
            <w:hideMark/>
          </w:tcPr>
          <w:p w14:paraId="72DD30A1"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8</w:t>
            </w:r>
          </w:p>
        </w:tc>
        <w:tc>
          <w:tcPr>
            <w:tcW w:w="1640" w:type="dxa"/>
            <w:vMerge/>
            <w:tcBorders>
              <w:top w:val="nil"/>
              <w:left w:val="single" w:sz="4" w:space="0" w:color="auto"/>
              <w:bottom w:val="single" w:sz="4" w:space="0" w:color="000000"/>
              <w:right w:val="single" w:sz="4" w:space="0" w:color="auto"/>
            </w:tcBorders>
            <w:vAlign w:val="center"/>
            <w:hideMark/>
          </w:tcPr>
          <w:p w14:paraId="2A9F8920"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220" w:type="dxa"/>
            <w:tcBorders>
              <w:top w:val="nil"/>
              <w:left w:val="nil"/>
              <w:bottom w:val="single" w:sz="4" w:space="0" w:color="auto"/>
              <w:right w:val="single" w:sz="4" w:space="0" w:color="auto"/>
            </w:tcBorders>
            <w:noWrap/>
            <w:vAlign w:val="center"/>
            <w:hideMark/>
          </w:tcPr>
          <w:p w14:paraId="455C552F"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冠心病中心四区病房（朝阳）</w:t>
            </w:r>
          </w:p>
        </w:tc>
        <w:tc>
          <w:tcPr>
            <w:tcW w:w="1840" w:type="dxa"/>
            <w:tcBorders>
              <w:top w:val="nil"/>
              <w:left w:val="nil"/>
              <w:bottom w:val="single" w:sz="4" w:space="0" w:color="auto"/>
              <w:right w:val="single" w:sz="4" w:space="0" w:color="auto"/>
            </w:tcBorders>
            <w:noWrap/>
            <w:vAlign w:val="center"/>
            <w:hideMark/>
          </w:tcPr>
          <w:p w14:paraId="023CCDA3"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0.93</w:t>
            </w:r>
          </w:p>
        </w:tc>
      </w:tr>
      <w:tr w:rsidR="002E05C3" w:rsidRPr="002E05C3" w14:paraId="0C4C4A76" w14:textId="77777777" w:rsidTr="00CF329C">
        <w:trPr>
          <w:trHeight w:val="380"/>
        </w:trPr>
        <w:tc>
          <w:tcPr>
            <w:tcW w:w="460" w:type="dxa"/>
            <w:tcBorders>
              <w:top w:val="nil"/>
              <w:left w:val="single" w:sz="4" w:space="0" w:color="auto"/>
              <w:bottom w:val="single" w:sz="4" w:space="0" w:color="auto"/>
              <w:right w:val="single" w:sz="4" w:space="0" w:color="auto"/>
            </w:tcBorders>
            <w:noWrap/>
            <w:vAlign w:val="center"/>
            <w:hideMark/>
          </w:tcPr>
          <w:p w14:paraId="0F944E58"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lastRenderedPageBreak/>
              <w:t>9</w:t>
            </w:r>
          </w:p>
        </w:tc>
        <w:tc>
          <w:tcPr>
            <w:tcW w:w="1640" w:type="dxa"/>
            <w:vMerge/>
            <w:tcBorders>
              <w:top w:val="nil"/>
              <w:left w:val="single" w:sz="4" w:space="0" w:color="auto"/>
              <w:bottom w:val="single" w:sz="4" w:space="0" w:color="000000"/>
              <w:right w:val="single" w:sz="4" w:space="0" w:color="auto"/>
            </w:tcBorders>
            <w:vAlign w:val="center"/>
            <w:hideMark/>
          </w:tcPr>
          <w:p w14:paraId="478E4522"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220" w:type="dxa"/>
            <w:tcBorders>
              <w:top w:val="nil"/>
              <w:left w:val="nil"/>
              <w:bottom w:val="single" w:sz="4" w:space="0" w:color="auto"/>
              <w:right w:val="single" w:sz="4" w:space="0" w:color="auto"/>
            </w:tcBorders>
            <w:noWrap/>
            <w:vAlign w:val="center"/>
            <w:hideMark/>
          </w:tcPr>
          <w:p w14:paraId="37FF07E9"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双心病房（朝阳）</w:t>
            </w:r>
          </w:p>
        </w:tc>
        <w:tc>
          <w:tcPr>
            <w:tcW w:w="1840" w:type="dxa"/>
            <w:tcBorders>
              <w:top w:val="nil"/>
              <w:left w:val="nil"/>
              <w:bottom w:val="single" w:sz="4" w:space="0" w:color="auto"/>
              <w:right w:val="single" w:sz="4" w:space="0" w:color="auto"/>
            </w:tcBorders>
            <w:noWrap/>
            <w:vAlign w:val="center"/>
            <w:hideMark/>
          </w:tcPr>
          <w:p w14:paraId="4DDF5853"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0.93</w:t>
            </w:r>
          </w:p>
        </w:tc>
      </w:tr>
      <w:tr w:rsidR="002E05C3" w:rsidRPr="002E05C3" w14:paraId="0E331D96" w14:textId="77777777" w:rsidTr="00CF329C">
        <w:trPr>
          <w:trHeight w:val="380"/>
        </w:trPr>
        <w:tc>
          <w:tcPr>
            <w:tcW w:w="460" w:type="dxa"/>
            <w:tcBorders>
              <w:top w:val="nil"/>
              <w:left w:val="single" w:sz="4" w:space="0" w:color="auto"/>
              <w:bottom w:val="single" w:sz="4" w:space="0" w:color="auto"/>
              <w:right w:val="single" w:sz="4" w:space="0" w:color="auto"/>
            </w:tcBorders>
            <w:noWrap/>
            <w:vAlign w:val="center"/>
            <w:hideMark/>
          </w:tcPr>
          <w:p w14:paraId="65D15054"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10</w:t>
            </w:r>
          </w:p>
        </w:tc>
        <w:tc>
          <w:tcPr>
            <w:tcW w:w="1640" w:type="dxa"/>
            <w:vMerge/>
            <w:tcBorders>
              <w:top w:val="nil"/>
              <w:left w:val="single" w:sz="4" w:space="0" w:color="auto"/>
              <w:bottom w:val="single" w:sz="4" w:space="0" w:color="000000"/>
              <w:right w:val="single" w:sz="4" w:space="0" w:color="auto"/>
            </w:tcBorders>
            <w:vAlign w:val="center"/>
            <w:hideMark/>
          </w:tcPr>
          <w:p w14:paraId="2A03A0F3"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220" w:type="dxa"/>
            <w:tcBorders>
              <w:top w:val="nil"/>
              <w:left w:val="nil"/>
              <w:bottom w:val="single" w:sz="4" w:space="0" w:color="auto"/>
              <w:right w:val="single" w:sz="4" w:space="0" w:color="auto"/>
            </w:tcBorders>
            <w:noWrap/>
            <w:vAlign w:val="center"/>
            <w:hideMark/>
          </w:tcPr>
          <w:p w14:paraId="68425C79"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心脏瓣膜病介入中心二区病房（朝阳）</w:t>
            </w:r>
          </w:p>
        </w:tc>
        <w:tc>
          <w:tcPr>
            <w:tcW w:w="1840" w:type="dxa"/>
            <w:tcBorders>
              <w:top w:val="nil"/>
              <w:left w:val="nil"/>
              <w:bottom w:val="single" w:sz="4" w:space="0" w:color="auto"/>
              <w:right w:val="single" w:sz="4" w:space="0" w:color="auto"/>
            </w:tcBorders>
            <w:noWrap/>
            <w:vAlign w:val="center"/>
            <w:hideMark/>
          </w:tcPr>
          <w:p w14:paraId="54E271C3"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0.93</w:t>
            </w:r>
          </w:p>
        </w:tc>
      </w:tr>
      <w:tr w:rsidR="002E05C3" w:rsidRPr="002E05C3" w14:paraId="5908BFC9" w14:textId="77777777" w:rsidTr="00CF329C">
        <w:trPr>
          <w:trHeight w:val="380"/>
        </w:trPr>
        <w:tc>
          <w:tcPr>
            <w:tcW w:w="460" w:type="dxa"/>
            <w:tcBorders>
              <w:top w:val="nil"/>
              <w:left w:val="single" w:sz="4" w:space="0" w:color="auto"/>
              <w:bottom w:val="single" w:sz="4" w:space="0" w:color="auto"/>
              <w:right w:val="single" w:sz="4" w:space="0" w:color="auto"/>
            </w:tcBorders>
            <w:noWrap/>
            <w:vAlign w:val="center"/>
            <w:hideMark/>
          </w:tcPr>
          <w:p w14:paraId="5A02AB81"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11</w:t>
            </w:r>
          </w:p>
        </w:tc>
        <w:tc>
          <w:tcPr>
            <w:tcW w:w="1640" w:type="dxa"/>
            <w:vMerge/>
            <w:tcBorders>
              <w:top w:val="nil"/>
              <w:left w:val="single" w:sz="4" w:space="0" w:color="auto"/>
              <w:bottom w:val="single" w:sz="4" w:space="0" w:color="000000"/>
              <w:right w:val="single" w:sz="4" w:space="0" w:color="auto"/>
            </w:tcBorders>
            <w:vAlign w:val="center"/>
            <w:hideMark/>
          </w:tcPr>
          <w:p w14:paraId="337A4D8E"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220" w:type="dxa"/>
            <w:tcBorders>
              <w:top w:val="nil"/>
              <w:left w:val="nil"/>
              <w:bottom w:val="single" w:sz="4" w:space="0" w:color="auto"/>
              <w:right w:val="single" w:sz="4" w:space="0" w:color="auto"/>
            </w:tcBorders>
            <w:noWrap/>
            <w:vAlign w:val="center"/>
            <w:hideMark/>
          </w:tcPr>
          <w:p w14:paraId="75FE0451"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心力衰竭和心肌病中心二区病房(朝阳)</w:t>
            </w:r>
          </w:p>
        </w:tc>
        <w:tc>
          <w:tcPr>
            <w:tcW w:w="1840" w:type="dxa"/>
            <w:tcBorders>
              <w:top w:val="nil"/>
              <w:left w:val="nil"/>
              <w:bottom w:val="single" w:sz="4" w:space="0" w:color="auto"/>
              <w:right w:val="single" w:sz="4" w:space="0" w:color="auto"/>
            </w:tcBorders>
            <w:noWrap/>
            <w:vAlign w:val="center"/>
            <w:hideMark/>
          </w:tcPr>
          <w:p w14:paraId="2CF89F6C"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0.93</w:t>
            </w:r>
          </w:p>
        </w:tc>
      </w:tr>
      <w:tr w:rsidR="002E05C3" w:rsidRPr="002E05C3" w14:paraId="66C5FA03" w14:textId="77777777" w:rsidTr="00CF329C">
        <w:trPr>
          <w:trHeight w:val="380"/>
        </w:trPr>
        <w:tc>
          <w:tcPr>
            <w:tcW w:w="460" w:type="dxa"/>
            <w:tcBorders>
              <w:top w:val="nil"/>
              <w:left w:val="single" w:sz="4" w:space="0" w:color="auto"/>
              <w:bottom w:val="single" w:sz="4" w:space="0" w:color="auto"/>
              <w:right w:val="single" w:sz="4" w:space="0" w:color="auto"/>
            </w:tcBorders>
            <w:noWrap/>
            <w:vAlign w:val="center"/>
            <w:hideMark/>
          </w:tcPr>
          <w:p w14:paraId="3FB25BC9"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12</w:t>
            </w:r>
          </w:p>
        </w:tc>
        <w:tc>
          <w:tcPr>
            <w:tcW w:w="1640" w:type="dxa"/>
            <w:vMerge w:val="restart"/>
            <w:tcBorders>
              <w:top w:val="nil"/>
              <w:left w:val="single" w:sz="4" w:space="0" w:color="auto"/>
              <w:bottom w:val="single" w:sz="4" w:space="0" w:color="000000"/>
              <w:right w:val="single" w:sz="4" w:space="0" w:color="auto"/>
            </w:tcBorders>
            <w:noWrap/>
            <w:vAlign w:val="center"/>
            <w:hideMark/>
          </w:tcPr>
          <w:p w14:paraId="3877F8B9"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心外科</w:t>
            </w:r>
          </w:p>
        </w:tc>
        <w:tc>
          <w:tcPr>
            <w:tcW w:w="4220" w:type="dxa"/>
            <w:tcBorders>
              <w:top w:val="nil"/>
              <w:left w:val="nil"/>
              <w:bottom w:val="single" w:sz="4" w:space="0" w:color="auto"/>
              <w:right w:val="single" w:sz="4" w:space="0" w:color="auto"/>
            </w:tcBorders>
            <w:noWrap/>
            <w:vAlign w:val="center"/>
            <w:hideMark/>
          </w:tcPr>
          <w:p w14:paraId="6D8DAEB7"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儿科监护病房1区（朝阳）</w:t>
            </w:r>
          </w:p>
        </w:tc>
        <w:tc>
          <w:tcPr>
            <w:tcW w:w="1840" w:type="dxa"/>
            <w:tcBorders>
              <w:top w:val="nil"/>
              <w:left w:val="nil"/>
              <w:bottom w:val="single" w:sz="4" w:space="0" w:color="auto"/>
              <w:right w:val="single" w:sz="4" w:space="0" w:color="auto"/>
            </w:tcBorders>
            <w:noWrap/>
            <w:vAlign w:val="center"/>
            <w:hideMark/>
          </w:tcPr>
          <w:p w14:paraId="6F7496B1"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0.93</w:t>
            </w:r>
          </w:p>
        </w:tc>
      </w:tr>
      <w:tr w:rsidR="002E05C3" w:rsidRPr="002E05C3" w14:paraId="2D5F1CE6" w14:textId="77777777" w:rsidTr="00CF329C">
        <w:trPr>
          <w:trHeight w:val="380"/>
        </w:trPr>
        <w:tc>
          <w:tcPr>
            <w:tcW w:w="460" w:type="dxa"/>
            <w:tcBorders>
              <w:top w:val="nil"/>
              <w:left w:val="single" w:sz="4" w:space="0" w:color="auto"/>
              <w:bottom w:val="single" w:sz="4" w:space="0" w:color="auto"/>
              <w:right w:val="single" w:sz="4" w:space="0" w:color="auto"/>
            </w:tcBorders>
            <w:noWrap/>
            <w:vAlign w:val="center"/>
            <w:hideMark/>
          </w:tcPr>
          <w:p w14:paraId="54152CB7"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13</w:t>
            </w:r>
          </w:p>
        </w:tc>
        <w:tc>
          <w:tcPr>
            <w:tcW w:w="1640" w:type="dxa"/>
            <w:vMerge/>
            <w:tcBorders>
              <w:top w:val="nil"/>
              <w:left w:val="single" w:sz="4" w:space="0" w:color="auto"/>
              <w:bottom w:val="single" w:sz="4" w:space="0" w:color="000000"/>
              <w:right w:val="single" w:sz="4" w:space="0" w:color="auto"/>
            </w:tcBorders>
            <w:vAlign w:val="center"/>
            <w:hideMark/>
          </w:tcPr>
          <w:p w14:paraId="4B614A56"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220" w:type="dxa"/>
            <w:tcBorders>
              <w:top w:val="nil"/>
              <w:left w:val="nil"/>
              <w:bottom w:val="single" w:sz="4" w:space="0" w:color="auto"/>
              <w:right w:val="single" w:sz="4" w:space="0" w:color="auto"/>
            </w:tcBorders>
            <w:noWrap/>
            <w:vAlign w:val="center"/>
            <w:hideMark/>
          </w:tcPr>
          <w:p w14:paraId="6E6DA79F"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儿科监护病房2区（朝阳）</w:t>
            </w:r>
          </w:p>
        </w:tc>
        <w:tc>
          <w:tcPr>
            <w:tcW w:w="1840" w:type="dxa"/>
            <w:tcBorders>
              <w:top w:val="nil"/>
              <w:left w:val="nil"/>
              <w:bottom w:val="single" w:sz="4" w:space="0" w:color="auto"/>
              <w:right w:val="single" w:sz="4" w:space="0" w:color="auto"/>
            </w:tcBorders>
            <w:noWrap/>
            <w:vAlign w:val="center"/>
            <w:hideMark/>
          </w:tcPr>
          <w:p w14:paraId="7FC46B8E"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0.93</w:t>
            </w:r>
          </w:p>
        </w:tc>
      </w:tr>
      <w:tr w:rsidR="002E05C3" w:rsidRPr="002E05C3" w14:paraId="18218DBC" w14:textId="77777777" w:rsidTr="00CF329C">
        <w:trPr>
          <w:trHeight w:val="380"/>
        </w:trPr>
        <w:tc>
          <w:tcPr>
            <w:tcW w:w="460" w:type="dxa"/>
            <w:tcBorders>
              <w:top w:val="nil"/>
              <w:left w:val="single" w:sz="4" w:space="0" w:color="auto"/>
              <w:bottom w:val="single" w:sz="4" w:space="0" w:color="auto"/>
              <w:right w:val="single" w:sz="4" w:space="0" w:color="auto"/>
            </w:tcBorders>
            <w:noWrap/>
            <w:vAlign w:val="center"/>
            <w:hideMark/>
          </w:tcPr>
          <w:p w14:paraId="34E47634"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14</w:t>
            </w:r>
          </w:p>
        </w:tc>
        <w:tc>
          <w:tcPr>
            <w:tcW w:w="1640" w:type="dxa"/>
            <w:vMerge/>
            <w:tcBorders>
              <w:top w:val="nil"/>
              <w:left w:val="single" w:sz="4" w:space="0" w:color="auto"/>
              <w:bottom w:val="single" w:sz="4" w:space="0" w:color="000000"/>
              <w:right w:val="single" w:sz="4" w:space="0" w:color="auto"/>
            </w:tcBorders>
            <w:vAlign w:val="center"/>
            <w:hideMark/>
          </w:tcPr>
          <w:p w14:paraId="3B9769C7"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220" w:type="dxa"/>
            <w:tcBorders>
              <w:top w:val="nil"/>
              <w:left w:val="nil"/>
              <w:bottom w:val="single" w:sz="4" w:space="0" w:color="auto"/>
              <w:right w:val="single" w:sz="4" w:space="0" w:color="auto"/>
            </w:tcBorders>
            <w:noWrap/>
            <w:vAlign w:val="center"/>
            <w:hideMark/>
          </w:tcPr>
          <w:p w14:paraId="3AC1DCAC"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小儿心脏中心二区1病房（朝阳）</w:t>
            </w:r>
          </w:p>
        </w:tc>
        <w:tc>
          <w:tcPr>
            <w:tcW w:w="1840" w:type="dxa"/>
            <w:tcBorders>
              <w:top w:val="nil"/>
              <w:left w:val="nil"/>
              <w:bottom w:val="single" w:sz="4" w:space="0" w:color="auto"/>
              <w:right w:val="single" w:sz="4" w:space="0" w:color="auto"/>
            </w:tcBorders>
            <w:noWrap/>
            <w:vAlign w:val="center"/>
            <w:hideMark/>
          </w:tcPr>
          <w:p w14:paraId="3A3B831C"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1.57</w:t>
            </w:r>
          </w:p>
        </w:tc>
      </w:tr>
      <w:tr w:rsidR="002E05C3" w:rsidRPr="002E05C3" w14:paraId="25CDD96E" w14:textId="77777777" w:rsidTr="00CF329C">
        <w:trPr>
          <w:trHeight w:val="380"/>
        </w:trPr>
        <w:tc>
          <w:tcPr>
            <w:tcW w:w="460" w:type="dxa"/>
            <w:tcBorders>
              <w:top w:val="nil"/>
              <w:left w:val="single" w:sz="4" w:space="0" w:color="auto"/>
              <w:bottom w:val="single" w:sz="4" w:space="0" w:color="auto"/>
              <w:right w:val="single" w:sz="4" w:space="0" w:color="auto"/>
            </w:tcBorders>
            <w:noWrap/>
            <w:vAlign w:val="center"/>
            <w:hideMark/>
          </w:tcPr>
          <w:p w14:paraId="5A47207D"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15</w:t>
            </w:r>
          </w:p>
        </w:tc>
        <w:tc>
          <w:tcPr>
            <w:tcW w:w="1640" w:type="dxa"/>
            <w:vMerge/>
            <w:tcBorders>
              <w:top w:val="nil"/>
              <w:left w:val="single" w:sz="4" w:space="0" w:color="auto"/>
              <w:bottom w:val="single" w:sz="4" w:space="0" w:color="000000"/>
              <w:right w:val="single" w:sz="4" w:space="0" w:color="auto"/>
            </w:tcBorders>
            <w:vAlign w:val="center"/>
            <w:hideMark/>
          </w:tcPr>
          <w:p w14:paraId="75B64847"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220" w:type="dxa"/>
            <w:tcBorders>
              <w:top w:val="nil"/>
              <w:left w:val="nil"/>
              <w:bottom w:val="single" w:sz="4" w:space="0" w:color="auto"/>
              <w:right w:val="single" w:sz="4" w:space="0" w:color="auto"/>
            </w:tcBorders>
            <w:noWrap/>
            <w:vAlign w:val="center"/>
            <w:hideMark/>
          </w:tcPr>
          <w:p w14:paraId="6CFFC912"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小儿心脏中心二区2病房（朝阳）</w:t>
            </w:r>
          </w:p>
        </w:tc>
        <w:tc>
          <w:tcPr>
            <w:tcW w:w="1840" w:type="dxa"/>
            <w:tcBorders>
              <w:top w:val="nil"/>
              <w:left w:val="nil"/>
              <w:bottom w:val="single" w:sz="4" w:space="0" w:color="auto"/>
              <w:right w:val="single" w:sz="4" w:space="0" w:color="auto"/>
            </w:tcBorders>
            <w:noWrap/>
            <w:vAlign w:val="center"/>
            <w:hideMark/>
          </w:tcPr>
          <w:p w14:paraId="2BD1AC5B"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1.57</w:t>
            </w:r>
          </w:p>
        </w:tc>
      </w:tr>
      <w:tr w:rsidR="002E05C3" w:rsidRPr="002E05C3" w14:paraId="6A62853B" w14:textId="77777777" w:rsidTr="00CF329C">
        <w:trPr>
          <w:trHeight w:val="380"/>
        </w:trPr>
        <w:tc>
          <w:tcPr>
            <w:tcW w:w="460" w:type="dxa"/>
            <w:tcBorders>
              <w:top w:val="nil"/>
              <w:left w:val="single" w:sz="4" w:space="0" w:color="auto"/>
              <w:bottom w:val="single" w:sz="4" w:space="0" w:color="auto"/>
              <w:right w:val="single" w:sz="4" w:space="0" w:color="auto"/>
            </w:tcBorders>
            <w:noWrap/>
            <w:vAlign w:val="center"/>
            <w:hideMark/>
          </w:tcPr>
          <w:p w14:paraId="651B178B"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16</w:t>
            </w:r>
          </w:p>
        </w:tc>
        <w:tc>
          <w:tcPr>
            <w:tcW w:w="1640" w:type="dxa"/>
            <w:vMerge/>
            <w:tcBorders>
              <w:top w:val="nil"/>
              <w:left w:val="single" w:sz="4" w:space="0" w:color="auto"/>
              <w:bottom w:val="single" w:sz="4" w:space="0" w:color="000000"/>
              <w:right w:val="single" w:sz="4" w:space="0" w:color="auto"/>
            </w:tcBorders>
            <w:vAlign w:val="center"/>
            <w:hideMark/>
          </w:tcPr>
          <w:p w14:paraId="5B630D61"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220" w:type="dxa"/>
            <w:tcBorders>
              <w:top w:val="nil"/>
              <w:left w:val="nil"/>
              <w:bottom w:val="single" w:sz="4" w:space="0" w:color="auto"/>
              <w:right w:val="single" w:sz="4" w:space="0" w:color="auto"/>
            </w:tcBorders>
            <w:noWrap/>
            <w:vAlign w:val="center"/>
            <w:hideMark/>
          </w:tcPr>
          <w:p w14:paraId="020532EF"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主动脉外科中心二区病房（朝阳）</w:t>
            </w:r>
          </w:p>
        </w:tc>
        <w:tc>
          <w:tcPr>
            <w:tcW w:w="1840" w:type="dxa"/>
            <w:tcBorders>
              <w:top w:val="nil"/>
              <w:left w:val="nil"/>
              <w:bottom w:val="single" w:sz="4" w:space="0" w:color="auto"/>
              <w:right w:val="single" w:sz="4" w:space="0" w:color="auto"/>
            </w:tcBorders>
            <w:noWrap/>
            <w:vAlign w:val="center"/>
            <w:hideMark/>
          </w:tcPr>
          <w:p w14:paraId="1C7FB57F"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1.57</w:t>
            </w:r>
          </w:p>
        </w:tc>
      </w:tr>
      <w:tr w:rsidR="002E05C3" w:rsidRPr="002E05C3" w14:paraId="3694F2E0" w14:textId="77777777" w:rsidTr="00CF329C">
        <w:trPr>
          <w:trHeight w:val="380"/>
        </w:trPr>
        <w:tc>
          <w:tcPr>
            <w:tcW w:w="460" w:type="dxa"/>
            <w:tcBorders>
              <w:top w:val="nil"/>
              <w:left w:val="single" w:sz="4" w:space="0" w:color="auto"/>
              <w:bottom w:val="single" w:sz="4" w:space="0" w:color="auto"/>
              <w:right w:val="single" w:sz="4" w:space="0" w:color="auto"/>
            </w:tcBorders>
            <w:noWrap/>
            <w:vAlign w:val="center"/>
            <w:hideMark/>
          </w:tcPr>
          <w:p w14:paraId="609E0CD6"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17</w:t>
            </w:r>
          </w:p>
        </w:tc>
        <w:tc>
          <w:tcPr>
            <w:tcW w:w="1640" w:type="dxa"/>
            <w:vMerge/>
            <w:tcBorders>
              <w:top w:val="nil"/>
              <w:left w:val="single" w:sz="4" w:space="0" w:color="auto"/>
              <w:bottom w:val="single" w:sz="4" w:space="0" w:color="000000"/>
              <w:right w:val="single" w:sz="4" w:space="0" w:color="auto"/>
            </w:tcBorders>
            <w:vAlign w:val="center"/>
            <w:hideMark/>
          </w:tcPr>
          <w:p w14:paraId="2A5F56DE"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220" w:type="dxa"/>
            <w:tcBorders>
              <w:top w:val="nil"/>
              <w:left w:val="nil"/>
              <w:bottom w:val="single" w:sz="4" w:space="0" w:color="auto"/>
              <w:right w:val="single" w:sz="4" w:space="0" w:color="auto"/>
            </w:tcBorders>
            <w:noWrap/>
            <w:vAlign w:val="center"/>
            <w:hideMark/>
          </w:tcPr>
          <w:p w14:paraId="2694566C"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冠心病外科中心四区病房(朝阳)</w:t>
            </w:r>
          </w:p>
        </w:tc>
        <w:tc>
          <w:tcPr>
            <w:tcW w:w="1840" w:type="dxa"/>
            <w:tcBorders>
              <w:top w:val="nil"/>
              <w:left w:val="nil"/>
              <w:bottom w:val="single" w:sz="4" w:space="0" w:color="auto"/>
              <w:right w:val="single" w:sz="4" w:space="0" w:color="auto"/>
            </w:tcBorders>
            <w:noWrap/>
            <w:vAlign w:val="center"/>
            <w:hideMark/>
          </w:tcPr>
          <w:p w14:paraId="23C4238F"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1.57</w:t>
            </w:r>
          </w:p>
        </w:tc>
      </w:tr>
      <w:tr w:rsidR="002E05C3" w:rsidRPr="002E05C3" w14:paraId="50309FE3" w14:textId="77777777" w:rsidTr="00CF329C">
        <w:trPr>
          <w:trHeight w:val="380"/>
        </w:trPr>
        <w:tc>
          <w:tcPr>
            <w:tcW w:w="460" w:type="dxa"/>
            <w:tcBorders>
              <w:top w:val="nil"/>
              <w:left w:val="single" w:sz="4" w:space="0" w:color="auto"/>
              <w:bottom w:val="single" w:sz="4" w:space="0" w:color="auto"/>
              <w:right w:val="single" w:sz="4" w:space="0" w:color="auto"/>
            </w:tcBorders>
            <w:noWrap/>
            <w:vAlign w:val="center"/>
            <w:hideMark/>
          </w:tcPr>
          <w:p w14:paraId="0B36519F"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18</w:t>
            </w:r>
          </w:p>
        </w:tc>
        <w:tc>
          <w:tcPr>
            <w:tcW w:w="1640" w:type="dxa"/>
            <w:vMerge/>
            <w:tcBorders>
              <w:top w:val="nil"/>
              <w:left w:val="single" w:sz="4" w:space="0" w:color="auto"/>
              <w:bottom w:val="single" w:sz="4" w:space="0" w:color="000000"/>
              <w:right w:val="single" w:sz="4" w:space="0" w:color="auto"/>
            </w:tcBorders>
            <w:vAlign w:val="center"/>
            <w:hideMark/>
          </w:tcPr>
          <w:p w14:paraId="3DE5F6DC"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220" w:type="dxa"/>
            <w:tcBorders>
              <w:top w:val="nil"/>
              <w:left w:val="nil"/>
              <w:bottom w:val="single" w:sz="4" w:space="0" w:color="auto"/>
              <w:right w:val="single" w:sz="4" w:space="0" w:color="auto"/>
            </w:tcBorders>
            <w:noWrap/>
            <w:vAlign w:val="center"/>
            <w:hideMark/>
          </w:tcPr>
          <w:p w14:paraId="3A3C354E"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结构性心脏病外科中心二区病房（朝阳）</w:t>
            </w:r>
          </w:p>
        </w:tc>
        <w:tc>
          <w:tcPr>
            <w:tcW w:w="1840" w:type="dxa"/>
            <w:tcBorders>
              <w:top w:val="nil"/>
              <w:left w:val="nil"/>
              <w:bottom w:val="single" w:sz="4" w:space="0" w:color="auto"/>
              <w:right w:val="single" w:sz="4" w:space="0" w:color="auto"/>
            </w:tcBorders>
            <w:noWrap/>
            <w:vAlign w:val="center"/>
            <w:hideMark/>
          </w:tcPr>
          <w:p w14:paraId="32D5D3F1"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1.57</w:t>
            </w:r>
          </w:p>
        </w:tc>
      </w:tr>
      <w:tr w:rsidR="002E05C3" w:rsidRPr="002E05C3" w14:paraId="70EE8B78" w14:textId="77777777" w:rsidTr="00CF329C">
        <w:trPr>
          <w:trHeight w:val="380"/>
        </w:trPr>
        <w:tc>
          <w:tcPr>
            <w:tcW w:w="460" w:type="dxa"/>
            <w:tcBorders>
              <w:top w:val="nil"/>
              <w:left w:val="single" w:sz="4" w:space="0" w:color="auto"/>
              <w:bottom w:val="single" w:sz="4" w:space="0" w:color="auto"/>
              <w:right w:val="single" w:sz="4" w:space="0" w:color="auto"/>
            </w:tcBorders>
            <w:noWrap/>
            <w:vAlign w:val="center"/>
            <w:hideMark/>
          </w:tcPr>
          <w:p w14:paraId="7472B169"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19</w:t>
            </w:r>
          </w:p>
        </w:tc>
        <w:tc>
          <w:tcPr>
            <w:tcW w:w="1640" w:type="dxa"/>
            <w:vMerge/>
            <w:tcBorders>
              <w:top w:val="nil"/>
              <w:left w:val="single" w:sz="4" w:space="0" w:color="auto"/>
              <w:bottom w:val="single" w:sz="4" w:space="0" w:color="000000"/>
              <w:right w:val="single" w:sz="4" w:space="0" w:color="auto"/>
            </w:tcBorders>
            <w:vAlign w:val="center"/>
            <w:hideMark/>
          </w:tcPr>
          <w:p w14:paraId="6F0D0333"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220" w:type="dxa"/>
            <w:tcBorders>
              <w:top w:val="nil"/>
              <w:left w:val="nil"/>
              <w:bottom w:val="single" w:sz="4" w:space="0" w:color="auto"/>
              <w:right w:val="single" w:sz="4" w:space="0" w:color="auto"/>
            </w:tcBorders>
            <w:noWrap/>
            <w:vAlign w:val="center"/>
            <w:hideMark/>
          </w:tcPr>
          <w:p w14:paraId="6140B7AF"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主动脉外科中心四区病房(朝阳)</w:t>
            </w:r>
          </w:p>
        </w:tc>
        <w:tc>
          <w:tcPr>
            <w:tcW w:w="1840" w:type="dxa"/>
            <w:tcBorders>
              <w:top w:val="nil"/>
              <w:left w:val="nil"/>
              <w:bottom w:val="single" w:sz="4" w:space="0" w:color="auto"/>
              <w:right w:val="single" w:sz="4" w:space="0" w:color="auto"/>
            </w:tcBorders>
            <w:noWrap/>
            <w:vAlign w:val="center"/>
            <w:hideMark/>
          </w:tcPr>
          <w:p w14:paraId="0AD38DAB"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1.57</w:t>
            </w:r>
          </w:p>
        </w:tc>
      </w:tr>
      <w:tr w:rsidR="002E05C3" w:rsidRPr="002E05C3" w14:paraId="47C0DF41" w14:textId="77777777" w:rsidTr="00CF329C">
        <w:trPr>
          <w:trHeight w:val="380"/>
        </w:trPr>
        <w:tc>
          <w:tcPr>
            <w:tcW w:w="460" w:type="dxa"/>
            <w:tcBorders>
              <w:top w:val="nil"/>
              <w:left w:val="single" w:sz="4" w:space="0" w:color="auto"/>
              <w:bottom w:val="single" w:sz="4" w:space="0" w:color="auto"/>
              <w:right w:val="single" w:sz="4" w:space="0" w:color="auto"/>
            </w:tcBorders>
            <w:noWrap/>
            <w:vAlign w:val="center"/>
            <w:hideMark/>
          </w:tcPr>
          <w:p w14:paraId="0A697D33"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20</w:t>
            </w:r>
          </w:p>
        </w:tc>
        <w:tc>
          <w:tcPr>
            <w:tcW w:w="1640" w:type="dxa"/>
            <w:vMerge/>
            <w:tcBorders>
              <w:top w:val="nil"/>
              <w:left w:val="single" w:sz="4" w:space="0" w:color="auto"/>
              <w:bottom w:val="single" w:sz="4" w:space="0" w:color="000000"/>
              <w:right w:val="single" w:sz="4" w:space="0" w:color="auto"/>
            </w:tcBorders>
            <w:vAlign w:val="center"/>
            <w:hideMark/>
          </w:tcPr>
          <w:p w14:paraId="0BF4B1B9"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220" w:type="dxa"/>
            <w:tcBorders>
              <w:top w:val="nil"/>
              <w:left w:val="nil"/>
              <w:bottom w:val="single" w:sz="4" w:space="0" w:color="auto"/>
              <w:right w:val="single" w:sz="4" w:space="0" w:color="auto"/>
            </w:tcBorders>
            <w:noWrap/>
            <w:vAlign w:val="center"/>
            <w:hideMark/>
          </w:tcPr>
          <w:p w14:paraId="4552AF6B"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心力衰竭与瓣膜外科中心病房(朝阳)</w:t>
            </w:r>
          </w:p>
        </w:tc>
        <w:tc>
          <w:tcPr>
            <w:tcW w:w="1840" w:type="dxa"/>
            <w:tcBorders>
              <w:top w:val="nil"/>
              <w:left w:val="nil"/>
              <w:bottom w:val="single" w:sz="4" w:space="0" w:color="auto"/>
              <w:right w:val="single" w:sz="4" w:space="0" w:color="auto"/>
            </w:tcBorders>
            <w:noWrap/>
            <w:vAlign w:val="center"/>
            <w:hideMark/>
          </w:tcPr>
          <w:p w14:paraId="102071F8"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1.57</w:t>
            </w:r>
          </w:p>
        </w:tc>
      </w:tr>
      <w:tr w:rsidR="002E05C3" w:rsidRPr="002E05C3" w14:paraId="4425BF2B" w14:textId="77777777" w:rsidTr="00CF329C">
        <w:trPr>
          <w:trHeight w:val="380"/>
        </w:trPr>
        <w:tc>
          <w:tcPr>
            <w:tcW w:w="460" w:type="dxa"/>
            <w:tcBorders>
              <w:top w:val="nil"/>
              <w:left w:val="single" w:sz="4" w:space="0" w:color="auto"/>
              <w:bottom w:val="single" w:sz="4" w:space="0" w:color="auto"/>
              <w:right w:val="single" w:sz="4" w:space="0" w:color="auto"/>
            </w:tcBorders>
            <w:noWrap/>
            <w:vAlign w:val="center"/>
            <w:hideMark/>
          </w:tcPr>
          <w:p w14:paraId="4D41A83D"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21</w:t>
            </w:r>
          </w:p>
        </w:tc>
        <w:tc>
          <w:tcPr>
            <w:tcW w:w="1640" w:type="dxa"/>
            <w:vMerge/>
            <w:tcBorders>
              <w:top w:val="nil"/>
              <w:left w:val="single" w:sz="4" w:space="0" w:color="auto"/>
              <w:bottom w:val="single" w:sz="4" w:space="0" w:color="000000"/>
              <w:right w:val="single" w:sz="4" w:space="0" w:color="auto"/>
            </w:tcBorders>
            <w:vAlign w:val="center"/>
            <w:hideMark/>
          </w:tcPr>
          <w:p w14:paraId="6AE00E04"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220" w:type="dxa"/>
            <w:tcBorders>
              <w:top w:val="nil"/>
              <w:left w:val="nil"/>
              <w:bottom w:val="single" w:sz="4" w:space="0" w:color="auto"/>
              <w:right w:val="single" w:sz="4" w:space="0" w:color="auto"/>
            </w:tcBorders>
            <w:noWrap/>
            <w:vAlign w:val="center"/>
            <w:hideMark/>
          </w:tcPr>
          <w:p w14:paraId="308691D6"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微创心脏外科中心二区病房（朝阳）</w:t>
            </w:r>
          </w:p>
        </w:tc>
        <w:tc>
          <w:tcPr>
            <w:tcW w:w="1840" w:type="dxa"/>
            <w:tcBorders>
              <w:top w:val="nil"/>
              <w:left w:val="nil"/>
              <w:bottom w:val="single" w:sz="4" w:space="0" w:color="auto"/>
              <w:right w:val="single" w:sz="4" w:space="0" w:color="auto"/>
            </w:tcBorders>
            <w:noWrap/>
            <w:vAlign w:val="center"/>
            <w:hideMark/>
          </w:tcPr>
          <w:p w14:paraId="35958540"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1.57</w:t>
            </w:r>
          </w:p>
        </w:tc>
      </w:tr>
      <w:tr w:rsidR="002E05C3" w:rsidRPr="002E05C3" w14:paraId="46742ABA" w14:textId="77777777" w:rsidTr="00CF329C">
        <w:trPr>
          <w:trHeight w:val="380"/>
        </w:trPr>
        <w:tc>
          <w:tcPr>
            <w:tcW w:w="460" w:type="dxa"/>
            <w:tcBorders>
              <w:top w:val="nil"/>
              <w:left w:val="single" w:sz="4" w:space="0" w:color="auto"/>
              <w:bottom w:val="single" w:sz="4" w:space="0" w:color="auto"/>
              <w:right w:val="single" w:sz="4" w:space="0" w:color="auto"/>
            </w:tcBorders>
            <w:noWrap/>
            <w:vAlign w:val="center"/>
            <w:hideMark/>
          </w:tcPr>
          <w:p w14:paraId="7723A311"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22</w:t>
            </w:r>
          </w:p>
        </w:tc>
        <w:tc>
          <w:tcPr>
            <w:tcW w:w="1640" w:type="dxa"/>
            <w:vMerge/>
            <w:tcBorders>
              <w:top w:val="nil"/>
              <w:left w:val="single" w:sz="4" w:space="0" w:color="auto"/>
              <w:bottom w:val="single" w:sz="4" w:space="0" w:color="000000"/>
              <w:right w:val="single" w:sz="4" w:space="0" w:color="auto"/>
            </w:tcBorders>
            <w:vAlign w:val="center"/>
            <w:hideMark/>
          </w:tcPr>
          <w:p w14:paraId="2D33CA33"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220" w:type="dxa"/>
            <w:tcBorders>
              <w:top w:val="nil"/>
              <w:left w:val="nil"/>
              <w:bottom w:val="single" w:sz="4" w:space="0" w:color="auto"/>
              <w:right w:val="single" w:sz="4" w:space="0" w:color="auto"/>
            </w:tcBorders>
            <w:noWrap/>
            <w:vAlign w:val="center"/>
            <w:hideMark/>
          </w:tcPr>
          <w:p w14:paraId="36E0C64B"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冠心病外科中心二区病房（朝阳）</w:t>
            </w:r>
          </w:p>
        </w:tc>
        <w:tc>
          <w:tcPr>
            <w:tcW w:w="1840" w:type="dxa"/>
            <w:tcBorders>
              <w:top w:val="nil"/>
              <w:left w:val="nil"/>
              <w:bottom w:val="single" w:sz="4" w:space="0" w:color="auto"/>
              <w:right w:val="single" w:sz="4" w:space="0" w:color="auto"/>
            </w:tcBorders>
            <w:noWrap/>
            <w:vAlign w:val="center"/>
            <w:hideMark/>
          </w:tcPr>
          <w:p w14:paraId="6823F4D3"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1.57</w:t>
            </w:r>
          </w:p>
        </w:tc>
      </w:tr>
      <w:tr w:rsidR="002E05C3" w:rsidRPr="002E05C3" w14:paraId="6199CFA3" w14:textId="77777777" w:rsidTr="00CF329C">
        <w:trPr>
          <w:trHeight w:val="380"/>
        </w:trPr>
        <w:tc>
          <w:tcPr>
            <w:tcW w:w="460" w:type="dxa"/>
            <w:tcBorders>
              <w:top w:val="nil"/>
              <w:left w:val="single" w:sz="4" w:space="0" w:color="auto"/>
              <w:bottom w:val="single" w:sz="4" w:space="0" w:color="auto"/>
              <w:right w:val="single" w:sz="4" w:space="0" w:color="auto"/>
            </w:tcBorders>
            <w:noWrap/>
            <w:vAlign w:val="center"/>
            <w:hideMark/>
          </w:tcPr>
          <w:p w14:paraId="719806DF"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23</w:t>
            </w:r>
          </w:p>
        </w:tc>
        <w:tc>
          <w:tcPr>
            <w:tcW w:w="1640" w:type="dxa"/>
            <w:vMerge w:val="restart"/>
            <w:tcBorders>
              <w:top w:val="nil"/>
              <w:left w:val="single" w:sz="4" w:space="0" w:color="auto"/>
              <w:bottom w:val="single" w:sz="4" w:space="0" w:color="000000"/>
              <w:right w:val="single" w:sz="4" w:space="0" w:color="auto"/>
            </w:tcBorders>
            <w:noWrap/>
            <w:vAlign w:val="center"/>
            <w:hideMark/>
          </w:tcPr>
          <w:p w14:paraId="704C8907"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大内科</w:t>
            </w:r>
          </w:p>
        </w:tc>
        <w:tc>
          <w:tcPr>
            <w:tcW w:w="4220" w:type="dxa"/>
            <w:tcBorders>
              <w:top w:val="nil"/>
              <w:left w:val="nil"/>
              <w:bottom w:val="single" w:sz="4" w:space="0" w:color="auto"/>
              <w:right w:val="single" w:sz="4" w:space="0" w:color="auto"/>
            </w:tcBorders>
            <w:noWrap/>
            <w:vAlign w:val="center"/>
            <w:hideMark/>
          </w:tcPr>
          <w:p w14:paraId="4331C0A9"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消化内科二区病房（朝阳）</w:t>
            </w:r>
          </w:p>
        </w:tc>
        <w:tc>
          <w:tcPr>
            <w:tcW w:w="1840" w:type="dxa"/>
            <w:tcBorders>
              <w:top w:val="nil"/>
              <w:left w:val="nil"/>
              <w:bottom w:val="single" w:sz="4" w:space="0" w:color="auto"/>
              <w:right w:val="single" w:sz="4" w:space="0" w:color="auto"/>
            </w:tcBorders>
            <w:noWrap/>
            <w:vAlign w:val="center"/>
            <w:hideMark/>
          </w:tcPr>
          <w:p w14:paraId="66B8FB9E"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0.93</w:t>
            </w:r>
          </w:p>
        </w:tc>
      </w:tr>
      <w:tr w:rsidR="002E05C3" w:rsidRPr="002E05C3" w14:paraId="545F10C3" w14:textId="77777777" w:rsidTr="00CF329C">
        <w:trPr>
          <w:trHeight w:val="380"/>
        </w:trPr>
        <w:tc>
          <w:tcPr>
            <w:tcW w:w="460" w:type="dxa"/>
            <w:tcBorders>
              <w:top w:val="nil"/>
              <w:left w:val="single" w:sz="4" w:space="0" w:color="auto"/>
              <w:bottom w:val="single" w:sz="4" w:space="0" w:color="auto"/>
              <w:right w:val="single" w:sz="4" w:space="0" w:color="auto"/>
            </w:tcBorders>
            <w:noWrap/>
            <w:vAlign w:val="center"/>
            <w:hideMark/>
          </w:tcPr>
          <w:p w14:paraId="64BF87FD"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24</w:t>
            </w:r>
          </w:p>
        </w:tc>
        <w:tc>
          <w:tcPr>
            <w:tcW w:w="1640" w:type="dxa"/>
            <w:vMerge/>
            <w:tcBorders>
              <w:top w:val="nil"/>
              <w:left w:val="single" w:sz="4" w:space="0" w:color="auto"/>
              <w:bottom w:val="single" w:sz="4" w:space="0" w:color="000000"/>
              <w:right w:val="single" w:sz="4" w:space="0" w:color="auto"/>
            </w:tcBorders>
            <w:vAlign w:val="center"/>
            <w:hideMark/>
          </w:tcPr>
          <w:p w14:paraId="22D0E4B5"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220" w:type="dxa"/>
            <w:tcBorders>
              <w:top w:val="nil"/>
              <w:left w:val="nil"/>
              <w:bottom w:val="single" w:sz="4" w:space="0" w:color="auto"/>
              <w:right w:val="single" w:sz="4" w:space="0" w:color="auto"/>
            </w:tcBorders>
            <w:noWrap/>
            <w:vAlign w:val="center"/>
            <w:hideMark/>
          </w:tcPr>
          <w:p w14:paraId="42E2A788"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Micu（朝阳）</w:t>
            </w:r>
          </w:p>
        </w:tc>
        <w:tc>
          <w:tcPr>
            <w:tcW w:w="1840" w:type="dxa"/>
            <w:tcBorders>
              <w:top w:val="nil"/>
              <w:left w:val="nil"/>
              <w:bottom w:val="single" w:sz="4" w:space="0" w:color="auto"/>
              <w:right w:val="single" w:sz="4" w:space="0" w:color="auto"/>
            </w:tcBorders>
            <w:noWrap/>
            <w:vAlign w:val="center"/>
            <w:hideMark/>
          </w:tcPr>
          <w:p w14:paraId="0C41D397"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0.93</w:t>
            </w:r>
          </w:p>
        </w:tc>
      </w:tr>
      <w:tr w:rsidR="002E05C3" w:rsidRPr="002E05C3" w14:paraId="04E1CDF2" w14:textId="77777777" w:rsidTr="00CF329C">
        <w:trPr>
          <w:trHeight w:val="380"/>
        </w:trPr>
        <w:tc>
          <w:tcPr>
            <w:tcW w:w="460" w:type="dxa"/>
            <w:tcBorders>
              <w:top w:val="nil"/>
              <w:left w:val="single" w:sz="4" w:space="0" w:color="auto"/>
              <w:bottom w:val="single" w:sz="4" w:space="0" w:color="auto"/>
              <w:right w:val="single" w:sz="4" w:space="0" w:color="auto"/>
            </w:tcBorders>
            <w:noWrap/>
            <w:vAlign w:val="center"/>
            <w:hideMark/>
          </w:tcPr>
          <w:p w14:paraId="5E12D890"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25</w:t>
            </w:r>
          </w:p>
        </w:tc>
        <w:tc>
          <w:tcPr>
            <w:tcW w:w="1640" w:type="dxa"/>
            <w:vMerge/>
            <w:tcBorders>
              <w:top w:val="nil"/>
              <w:left w:val="single" w:sz="4" w:space="0" w:color="auto"/>
              <w:bottom w:val="single" w:sz="4" w:space="0" w:color="000000"/>
              <w:right w:val="single" w:sz="4" w:space="0" w:color="auto"/>
            </w:tcBorders>
            <w:vAlign w:val="center"/>
            <w:hideMark/>
          </w:tcPr>
          <w:p w14:paraId="140AF058"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220" w:type="dxa"/>
            <w:tcBorders>
              <w:top w:val="nil"/>
              <w:left w:val="nil"/>
              <w:bottom w:val="single" w:sz="4" w:space="0" w:color="auto"/>
              <w:right w:val="single" w:sz="4" w:space="0" w:color="auto"/>
            </w:tcBorders>
            <w:noWrap/>
            <w:vAlign w:val="center"/>
            <w:hideMark/>
          </w:tcPr>
          <w:p w14:paraId="02B32641"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脑血管病科二区病房（朝阳）</w:t>
            </w:r>
          </w:p>
        </w:tc>
        <w:tc>
          <w:tcPr>
            <w:tcW w:w="1840" w:type="dxa"/>
            <w:tcBorders>
              <w:top w:val="nil"/>
              <w:left w:val="nil"/>
              <w:bottom w:val="single" w:sz="4" w:space="0" w:color="auto"/>
              <w:right w:val="single" w:sz="4" w:space="0" w:color="auto"/>
            </w:tcBorders>
            <w:noWrap/>
            <w:vAlign w:val="center"/>
            <w:hideMark/>
          </w:tcPr>
          <w:p w14:paraId="2DCF4DA0"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0.93</w:t>
            </w:r>
          </w:p>
        </w:tc>
      </w:tr>
      <w:tr w:rsidR="002E05C3" w:rsidRPr="002E05C3" w14:paraId="5BE1C5BD" w14:textId="77777777" w:rsidTr="00CF329C">
        <w:trPr>
          <w:trHeight w:val="380"/>
        </w:trPr>
        <w:tc>
          <w:tcPr>
            <w:tcW w:w="460" w:type="dxa"/>
            <w:tcBorders>
              <w:top w:val="nil"/>
              <w:left w:val="single" w:sz="4" w:space="0" w:color="auto"/>
              <w:bottom w:val="single" w:sz="4" w:space="0" w:color="auto"/>
              <w:right w:val="single" w:sz="4" w:space="0" w:color="auto"/>
            </w:tcBorders>
            <w:noWrap/>
            <w:vAlign w:val="center"/>
            <w:hideMark/>
          </w:tcPr>
          <w:p w14:paraId="65A666B9"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26</w:t>
            </w:r>
          </w:p>
        </w:tc>
        <w:tc>
          <w:tcPr>
            <w:tcW w:w="1640" w:type="dxa"/>
            <w:vMerge/>
            <w:tcBorders>
              <w:top w:val="nil"/>
              <w:left w:val="single" w:sz="4" w:space="0" w:color="auto"/>
              <w:bottom w:val="single" w:sz="4" w:space="0" w:color="000000"/>
              <w:right w:val="single" w:sz="4" w:space="0" w:color="auto"/>
            </w:tcBorders>
            <w:vAlign w:val="center"/>
            <w:hideMark/>
          </w:tcPr>
          <w:p w14:paraId="3BBFAEAF"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220" w:type="dxa"/>
            <w:tcBorders>
              <w:top w:val="nil"/>
              <w:left w:val="nil"/>
              <w:bottom w:val="single" w:sz="4" w:space="0" w:color="auto"/>
              <w:right w:val="single" w:sz="4" w:space="0" w:color="auto"/>
            </w:tcBorders>
            <w:noWrap/>
            <w:vAlign w:val="center"/>
            <w:hideMark/>
          </w:tcPr>
          <w:p w14:paraId="439D437E"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综合神经科病房(朝阳)</w:t>
            </w:r>
          </w:p>
        </w:tc>
        <w:tc>
          <w:tcPr>
            <w:tcW w:w="1840" w:type="dxa"/>
            <w:tcBorders>
              <w:top w:val="nil"/>
              <w:left w:val="nil"/>
              <w:bottom w:val="single" w:sz="4" w:space="0" w:color="auto"/>
              <w:right w:val="single" w:sz="4" w:space="0" w:color="auto"/>
            </w:tcBorders>
            <w:noWrap/>
            <w:vAlign w:val="center"/>
            <w:hideMark/>
          </w:tcPr>
          <w:p w14:paraId="03332367"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0.93</w:t>
            </w:r>
          </w:p>
        </w:tc>
      </w:tr>
      <w:tr w:rsidR="002E05C3" w:rsidRPr="002E05C3" w14:paraId="57732477" w14:textId="77777777" w:rsidTr="00CF329C">
        <w:trPr>
          <w:trHeight w:val="380"/>
        </w:trPr>
        <w:tc>
          <w:tcPr>
            <w:tcW w:w="460" w:type="dxa"/>
            <w:tcBorders>
              <w:top w:val="nil"/>
              <w:left w:val="single" w:sz="4" w:space="0" w:color="auto"/>
              <w:bottom w:val="single" w:sz="4" w:space="0" w:color="auto"/>
              <w:right w:val="single" w:sz="4" w:space="0" w:color="auto"/>
            </w:tcBorders>
            <w:noWrap/>
            <w:vAlign w:val="center"/>
            <w:hideMark/>
          </w:tcPr>
          <w:p w14:paraId="7F6BBAA7"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27</w:t>
            </w:r>
          </w:p>
        </w:tc>
        <w:tc>
          <w:tcPr>
            <w:tcW w:w="1640" w:type="dxa"/>
            <w:vMerge/>
            <w:tcBorders>
              <w:top w:val="nil"/>
              <w:left w:val="single" w:sz="4" w:space="0" w:color="auto"/>
              <w:bottom w:val="single" w:sz="4" w:space="0" w:color="000000"/>
              <w:right w:val="single" w:sz="4" w:space="0" w:color="auto"/>
            </w:tcBorders>
            <w:vAlign w:val="center"/>
            <w:hideMark/>
          </w:tcPr>
          <w:p w14:paraId="62E48516"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220" w:type="dxa"/>
            <w:tcBorders>
              <w:top w:val="nil"/>
              <w:left w:val="nil"/>
              <w:bottom w:val="single" w:sz="4" w:space="0" w:color="auto"/>
              <w:right w:val="single" w:sz="4" w:space="0" w:color="auto"/>
            </w:tcBorders>
            <w:noWrap/>
            <w:vAlign w:val="center"/>
            <w:hideMark/>
          </w:tcPr>
          <w:p w14:paraId="73D296E6"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透析（朝阳）</w:t>
            </w:r>
          </w:p>
        </w:tc>
        <w:tc>
          <w:tcPr>
            <w:tcW w:w="1840" w:type="dxa"/>
            <w:tcBorders>
              <w:top w:val="nil"/>
              <w:left w:val="nil"/>
              <w:bottom w:val="single" w:sz="4" w:space="0" w:color="auto"/>
              <w:right w:val="single" w:sz="4" w:space="0" w:color="auto"/>
            </w:tcBorders>
            <w:noWrap/>
            <w:vAlign w:val="center"/>
            <w:hideMark/>
          </w:tcPr>
          <w:p w14:paraId="70F3E3B2"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0</w:t>
            </w:r>
          </w:p>
        </w:tc>
      </w:tr>
      <w:tr w:rsidR="002E05C3" w:rsidRPr="002E05C3" w14:paraId="468EF3EE" w14:textId="77777777" w:rsidTr="00CF329C">
        <w:trPr>
          <w:trHeight w:val="380"/>
        </w:trPr>
        <w:tc>
          <w:tcPr>
            <w:tcW w:w="460" w:type="dxa"/>
            <w:tcBorders>
              <w:top w:val="nil"/>
              <w:left w:val="single" w:sz="4" w:space="0" w:color="auto"/>
              <w:bottom w:val="single" w:sz="4" w:space="0" w:color="auto"/>
              <w:right w:val="single" w:sz="4" w:space="0" w:color="auto"/>
            </w:tcBorders>
            <w:noWrap/>
            <w:vAlign w:val="center"/>
            <w:hideMark/>
          </w:tcPr>
          <w:p w14:paraId="774ACC5C"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28</w:t>
            </w:r>
          </w:p>
        </w:tc>
        <w:tc>
          <w:tcPr>
            <w:tcW w:w="1640" w:type="dxa"/>
            <w:vMerge/>
            <w:tcBorders>
              <w:top w:val="nil"/>
              <w:left w:val="single" w:sz="4" w:space="0" w:color="auto"/>
              <w:bottom w:val="single" w:sz="4" w:space="0" w:color="000000"/>
              <w:right w:val="single" w:sz="4" w:space="0" w:color="auto"/>
            </w:tcBorders>
            <w:vAlign w:val="center"/>
            <w:hideMark/>
          </w:tcPr>
          <w:p w14:paraId="0B8ECB2E"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220" w:type="dxa"/>
            <w:tcBorders>
              <w:top w:val="nil"/>
              <w:left w:val="nil"/>
              <w:bottom w:val="single" w:sz="4" w:space="0" w:color="auto"/>
              <w:right w:val="single" w:sz="4" w:space="0" w:color="auto"/>
            </w:tcBorders>
            <w:noWrap/>
            <w:vAlign w:val="center"/>
            <w:hideMark/>
          </w:tcPr>
          <w:p w14:paraId="00154A9A"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肾科病房（朝阳）</w:t>
            </w:r>
          </w:p>
        </w:tc>
        <w:tc>
          <w:tcPr>
            <w:tcW w:w="1840" w:type="dxa"/>
            <w:tcBorders>
              <w:top w:val="nil"/>
              <w:left w:val="nil"/>
              <w:bottom w:val="single" w:sz="4" w:space="0" w:color="auto"/>
              <w:right w:val="single" w:sz="4" w:space="0" w:color="auto"/>
            </w:tcBorders>
            <w:noWrap/>
            <w:vAlign w:val="center"/>
            <w:hideMark/>
          </w:tcPr>
          <w:p w14:paraId="4BDBB3D6"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0</w:t>
            </w:r>
          </w:p>
        </w:tc>
      </w:tr>
      <w:tr w:rsidR="002E05C3" w:rsidRPr="002E05C3" w14:paraId="1BF11042" w14:textId="77777777" w:rsidTr="00CF329C">
        <w:trPr>
          <w:trHeight w:val="380"/>
        </w:trPr>
        <w:tc>
          <w:tcPr>
            <w:tcW w:w="460" w:type="dxa"/>
            <w:tcBorders>
              <w:top w:val="nil"/>
              <w:left w:val="single" w:sz="4" w:space="0" w:color="auto"/>
              <w:bottom w:val="single" w:sz="4" w:space="0" w:color="auto"/>
              <w:right w:val="single" w:sz="4" w:space="0" w:color="auto"/>
            </w:tcBorders>
            <w:noWrap/>
            <w:vAlign w:val="center"/>
            <w:hideMark/>
          </w:tcPr>
          <w:p w14:paraId="7530DB1B"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29</w:t>
            </w:r>
          </w:p>
        </w:tc>
        <w:tc>
          <w:tcPr>
            <w:tcW w:w="1640" w:type="dxa"/>
            <w:vMerge/>
            <w:tcBorders>
              <w:top w:val="nil"/>
              <w:left w:val="single" w:sz="4" w:space="0" w:color="auto"/>
              <w:bottom w:val="single" w:sz="4" w:space="0" w:color="000000"/>
              <w:right w:val="single" w:sz="4" w:space="0" w:color="auto"/>
            </w:tcBorders>
            <w:vAlign w:val="center"/>
            <w:hideMark/>
          </w:tcPr>
          <w:p w14:paraId="6E529F5B"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220" w:type="dxa"/>
            <w:tcBorders>
              <w:top w:val="nil"/>
              <w:left w:val="nil"/>
              <w:bottom w:val="single" w:sz="4" w:space="0" w:color="auto"/>
              <w:right w:val="single" w:sz="4" w:space="0" w:color="auto"/>
            </w:tcBorders>
            <w:noWrap/>
            <w:vAlign w:val="center"/>
            <w:hideMark/>
          </w:tcPr>
          <w:p w14:paraId="72B84C55"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呼吸与危重症医学科二区病房(朝阳)</w:t>
            </w:r>
          </w:p>
        </w:tc>
        <w:tc>
          <w:tcPr>
            <w:tcW w:w="1840" w:type="dxa"/>
            <w:tcBorders>
              <w:top w:val="nil"/>
              <w:left w:val="nil"/>
              <w:bottom w:val="single" w:sz="4" w:space="0" w:color="auto"/>
              <w:right w:val="single" w:sz="4" w:space="0" w:color="auto"/>
            </w:tcBorders>
            <w:noWrap/>
            <w:vAlign w:val="center"/>
            <w:hideMark/>
          </w:tcPr>
          <w:p w14:paraId="235556D6"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0.93</w:t>
            </w:r>
          </w:p>
        </w:tc>
      </w:tr>
      <w:tr w:rsidR="002E05C3" w:rsidRPr="002E05C3" w14:paraId="576A8991" w14:textId="77777777" w:rsidTr="00CF329C">
        <w:trPr>
          <w:trHeight w:val="380"/>
        </w:trPr>
        <w:tc>
          <w:tcPr>
            <w:tcW w:w="460" w:type="dxa"/>
            <w:tcBorders>
              <w:top w:val="nil"/>
              <w:left w:val="single" w:sz="4" w:space="0" w:color="auto"/>
              <w:bottom w:val="single" w:sz="4" w:space="0" w:color="auto"/>
              <w:right w:val="single" w:sz="4" w:space="0" w:color="auto"/>
            </w:tcBorders>
            <w:noWrap/>
            <w:vAlign w:val="center"/>
            <w:hideMark/>
          </w:tcPr>
          <w:p w14:paraId="0A097684"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30</w:t>
            </w:r>
          </w:p>
        </w:tc>
        <w:tc>
          <w:tcPr>
            <w:tcW w:w="1640" w:type="dxa"/>
            <w:vMerge/>
            <w:tcBorders>
              <w:top w:val="nil"/>
              <w:left w:val="single" w:sz="4" w:space="0" w:color="auto"/>
              <w:bottom w:val="single" w:sz="4" w:space="0" w:color="000000"/>
              <w:right w:val="single" w:sz="4" w:space="0" w:color="auto"/>
            </w:tcBorders>
            <w:vAlign w:val="center"/>
            <w:hideMark/>
          </w:tcPr>
          <w:p w14:paraId="281464D2"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220" w:type="dxa"/>
            <w:tcBorders>
              <w:top w:val="nil"/>
              <w:left w:val="nil"/>
              <w:bottom w:val="single" w:sz="4" w:space="0" w:color="auto"/>
              <w:right w:val="single" w:sz="4" w:space="0" w:color="auto"/>
            </w:tcBorders>
            <w:noWrap/>
            <w:vAlign w:val="center"/>
            <w:hideMark/>
          </w:tcPr>
          <w:p w14:paraId="316C8EFA"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呼吸与危重症医学科二区监护病房(朝阳)</w:t>
            </w:r>
          </w:p>
        </w:tc>
        <w:tc>
          <w:tcPr>
            <w:tcW w:w="1840" w:type="dxa"/>
            <w:tcBorders>
              <w:top w:val="nil"/>
              <w:left w:val="nil"/>
              <w:bottom w:val="single" w:sz="4" w:space="0" w:color="auto"/>
              <w:right w:val="single" w:sz="4" w:space="0" w:color="auto"/>
            </w:tcBorders>
            <w:noWrap/>
            <w:vAlign w:val="center"/>
            <w:hideMark/>
          </w:tcPr>
          <w:p w14:paraId="2CB5D9A0"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0.93</w:t>
            </w:r>
          </w:p>
        </w:tc>
      </w:tr>
      <w:tr w:rsidR="002E05C3" w:rsidRPr="002E05C3" w14:paraId="2EB243E0" w14:textId="77777777" w:rsidTr="00CF329C">
        <w:trPr>
          <w:trHeight w:val="380"/>
        </w:trPr>
        <w:tc>
          <w:tcPr>
            <w:tcW w:w="460" w:type="dxa"/>
            <w:tcBorders>
              <w:top w:val="nil"/>
              <w:left w:val="single" w:sz="4" w:space="0" w:color="auto"/>
              <w:bottom w:val="single" w:sz="4" w:space="0" w:color="auto"/>
              <w:right w:val="single" w:sz="4" w:space="0" w:color="auto"/>
            </w:tcBorders>
            <w:noWrap/>
            <w:vAlign w:val="center"/>
            <w:hideMark/>
          </w:tcPr>
          <w:p w14:paraId="2D2C7397"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31</w:t>
            </w:r>
          </w:p>
        </w:tc>
        <w:tc>
          <w:tcPr>
            <w:tcW w:w="1640" w:type="dxa"/>
            <w:vMerge/>
            <w:tcBorders>
              <w:top w:val="nil"/>
              <w:left w:val="single" w:sz="4" w:space="0" w:color="auto"/>
              <w:bottom w:val="single" w:sz="4" w:space="0" w:color="000000"/>
              <w:right w:val="single" w:sz="4" w:space="0" w:color="auto"/>
            </w:tcBorders>
            <w:vAlign w:val="center"/>
            <w:hideMark/>
          </w:tcPr>
          <w:p w14:paraId="1D5B419F"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220" w:type="dxa"/>
            <w:tcBorders>
              <w:top w:val="nil"/>
              <w:left w:val="nil"/>
              <w:bottom w:val="single" w:sz="4" w:space="0" w:color="auto"/>
              <w:right w:val="single" w:sz="4" w:space="0" w:color="auto"/>
            </w:tcBorders>
            <w:noWrap/>
            <w:vAlign w:val="center"/>
            <w:hideMark/>
          </w:tcPr>
          <w:p w14:paraId="50F13B77"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感染科病房(朝阳)</w:t>
            </w:r>
          </w:p>
        </w:tc>
        <w:tc>
          <w:tcPr>
            <w:tcW w:w="1840" w:type="dxa"/>
            <w:tcBorders>
              <w:top w:val="nil"/>
              <w:left w:val="nil"/>
              <w:bottom w:val="single" w:sz="4" w:space="0" w:color="auto"/>
              <w:right w:val="single" w:sz="4" w:space="0" w:color="auto"/>
            </w:tcBorders>
            <w:noWrap/>
            <w:vAlign w:val="center"/>
            <w:hideMark/>
          </w:tcPr>
          <w:p w14:paraId="518321BD"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0.93</w:t>
            </w:r>
          </w:p>
        </w:tc>
      </w:tr>
      <w:tr w:rsidR="002E05C3" w:rsidRPr="002E05C3" w14:paraId="30625F93" w14:textId="77777777" w:rsidTr="00CF329C">
        <w:trPr>
          <w:trHeight w:val="380"/>
        </w:trPr>
        <w:tc>
          <w:tcPr>
            <w:tcW w:w="460" w:type="dxa"/>
            <w:tcBorders>
              <w:top w:val="nil"/>
              <w:left w:val="single" w:sz="4" w:space="0" w:color="auto"/>
              <w:bottom w:val="single" w:sz="4" w:space="0" w:color="auto"/>
              <w:right w:val="single" w:sz="4" w:space="0" w:color="auto"/>
            </w:tcBorders>
            <w:noWrap/>
            <w:vAlign w:val="center"/>
            <w:hideMark/>
          </w:tcPr>
          <w:p w14:paraId="07E2B7A7"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32</w:t>
            </w:r>
          </w:p>
        </w:tc>
        <w:tc>
          <w:tcPr>
            <w:tcW w:w="1640" w:type="dxa"/>
            <w:vMerge/>
            <w:tcBorders>
              <w:top w:val="nil"/>
              <w:left w:val="single" w:sz="4" w:space="0" w:color="auto"/>
              <w:bottom w:val="single" w:sz="4" w:space="0" w:color="000000"/>
              <w:right w:val="single" w:sz="4" w:space="0" w:color="auto"/>
            </w:tcBorders>
            <w:vAlign w:val="center"/>
            <w:hideMark/>
          </w:tcPr>
          <w:p w14:paraId="1FAC3BE4"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220" w:type="dxa"/>
            <w:tcBorders>
              <w:top w:val="nil"/>
              <w:left w:val="nil"/>
              <w:bottom w:val="single" w:sz="4" w:space="0" w:color="auto"/>
              <w:right w:val="single" w:sz="4" w:space="0" w:color="auto"/>
            </w:tcBorders>
            <w:noWrap/>
            <w:vAlign w:val="center"/>
            <w:hideMark/>
          </w:tcPr>
          <w:p w14:paraId="2D82527A"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发热门诊（朝阳）</w:t>
            </w:r>
          </w:p>
        </w:tc>
        <w:tc>
          <w:tcPr>
            <w:tcW w:w="1840" w:type="dxa"/>
            <w:tcBorders>
              <w:top w:val="nil"/>
              <w:left w:val="nil"/>
              <w:bottom w:val="single" w:sz="4" w:space="0" w:color="auto"/>
              <w:right w:val="single" w:sz="4" w:space="0" w:color="auto"/>
            </w:tcBorders>
            <w:noWrap/>
            <w:vAlign w:val="center"/>
            <w:hideMark/>
          </w:tcPr>
          <w:p w14:paraId="7BA2D215"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3</w:t>
            </w:r>
          </w:p>
        </w:tc>
      </w:tr>
      <w:tr w:rsidR="002E05C3" w:rsidRPr="002E05C3" w14:paraId="38F6E13D" w14:textId="77777777" w:rsidTr="00CF329C">
        <w:trPr>
          <w:trHeight w:val="380"/>
        </w:trPr>
        <w:tc>
          <w:tcPr>
            <w:tcW w:w="460" w:type="dxa"/>
            <w:tcBorders>
              <w:top w:val="nil"/>
              <w:left w:val="single" w:sz="4" w:space="0" w:color="auto"/>
              <w:bottom w:val="single" w:sz="4" w:space="0" w:color="auto"/>
              <w:right w:val="single" w:sz="4" w:space="0" w:color="auto"/>
            </w:tcBorders>
            <w:noWrap/>
            <w:vAlign w:val="center"/>
            <w:hideMark/>
          </w:tcPr>
          <w:p w14:paraId="48F94C44"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33</w:t>
            </w:r>
          </w:p>
        </w:tc>
        <w:tc>
          <w:tcPr>
            <w:tcW w:w="1640" w:type="dxa"/>
            <w:vMerge/>
            <w:tcBorders>
              <w:top w:val="nil"/>
              <w:left w:val="single" w:sz="4" w:space="0" w:color="auto"/>
              <w:bottom w:val="single" w:sz="4" w:space="0" w:color="000000"/>
              <w:right w:val="single" w:sz="4" w:space="0" w:color="auto"/>
            </w:tcBorders>
            <w:vAlign w:val="center"/>
            <w:hideMark/>
          </w:tcPr>
          <w:p w14:paraId="1EEF9995"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220" w:type="dxa"/>
            <w:tcBorders>
              <w:top w:val="nil"/>
              <w:left w:val="nil"/>
              <w:bottom w:val="single" w:sz="4" w:space="0" w:color="auto"/>
              <w:right w:val="single" w:sz="4" w:space="0" w:color="auto"/>
            </w:tcBorders>
            <w:noWrap/>
            <w:vAlign w:val="center"/>
            <w:hideMark/>
          </w:tcPr>
          <w:p w14:paraId="68E3AA8A"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风湿免疫病房（朝阳）</w:t>
            </w:r>
          </w:p>
        </w:tc>
        <w:tc>
          <w:tcPr>
            <w:tcW w:w="1840" w:type="dxa"/>
            <w:tcBorders>
              <w:top w:val="nil"/>
              <w:left w:val="nil"/>
              <w:bottom w:val="single" w:sz="4" w:space="0" w:color="auto"/>
              <w:right w:val="single" w:sz="4" w:space="0" w:color="auto"/>
            </w:tcBorders>
            <w:noWrap/>
            <w:vAlign w:val="center"/>
            <w:hideMark/>
          </w:tcPr>
          <w:p w14:paraId="01125FEE"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1.16</w:t>
            </w:r>
          </w:p>
        </w:tc>
      </w:tr>
      <w:tr w:rsidR="002E05C3" w:rsidRPr="002E05C3" w14:paraId="30FC41A0" w14:textId="77777777" w:rsidTr="00CF329C">
        <w:trPr>
          <w:trHeight w:val="380"/>
        </w:trPr>
        <w:tc>
          <w:tcPr>
            <w:tcW w:w="460" w:type="dxa"/>
            <w:tcBorders>
              <w:top w:val="nil"/>
              <w:left w:val="single" w:sz="4" w:space="0" w:color="auto"/>
              <w:bottom w:val="single" w:sz="4" w:space="0" w:color="auto"/>
              <w:right w:val="single" w:sz="4" w:space="0" w:color="auto"/>
            </w:tcBorders>
            <w:noWrap/>
            <w:vAlign w:val="center"/>
            <w:hideMark/>
          </w:tcPr>
          <w:p w14:paraId="722BA857"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34</w:t>
            </w:r>
          </w:p>
        </w:tc>
        <w:tc>
          <w:tcPr>
            <w:tcW w:w="1640" w:type="dxa"/>
            <w:vMerge/>
            <w:tcBorders>
              <w:top w:val="nil"/>
              <w:left w:val="single" w:sz="4" w:space="0" w:color="auto"/>
              <w:bottom w:val="single" w:sz="4" w:space="0" w:color="000000"/>
              <w:right w:val="single" w:sz="4" w:space="0" w:color="auto"/>
            </w:tcBorders>
            <w:vAlign w:val="center"/>
            <w:hideMark/>
          </w:tcPr>
          <w:p w14:paraId="0FE60C57"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220" w:type="dxa"/>
            <w:tcBorders>
              <w:top w:val="nil"/>
              <w:left w:val="nil"/>
              <w:bottom w:val="single" w:sz="4" w:space="0" w:color="auto"/>
              <w:right w:val="single" w:sz="4" w:space="0" w:color="auto"/>
            </w:tcBorders>
            <w:noWrap/>
            <w:vAlign w:val="center"/>
            <w:hideMark/>
          </w:tcPr>
          <w:p w14:paraId="07742D77"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三十七病房(朝阳)</w:t>
            </w:r>
          </w:p>
        </w:tc>
        <w:tc>
          <w:tcPr>
            <w:tcW w:w="1840" w:type="dxa"/>
            <w:tcBorders>
              <w:top w:val="nil"/>
              <w:left w:val="nil"/>
              <w:bottom w:val="single" w:sz="4" w:space="0" w:color="auto"/>
              <w:right w:val="single" w:sz="4" w:space="0" w:color="auto"/>
            </w:tcBorders>
            <w:noWrap/>
            <w:vAlign w:val="center"/>
            <w:hideMark/>
          </w:tcPr>
          <w:p w14:paraId="0F00E921"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0.93</w:t>
            </w:r>
          </w:p>
        </w:tc>
      </w:tr>
      <w:tr w:rsidR="002E05C3" w:rsidRPr="002E05C3" w14:paraId="725B7236" w14:textId="77777777" w:rsidTr="00CF329C">
        <w:trPr>
          <w:trHeight w:val="380"/>
        </w:trPr>
        <w:tc>
          <w:tcPr>
            <w:tcW w:w="460" w:type="dxa"/>
            <w:tcBorders>
              <w:top w:val="nil"/>
              <w:left w:val="single" w:sz="4" w:space="0" w:color="auto"/>
              <w:bottom w:val="single" w:sz="4" w:space="0" w:color="auto"/>
              <w:right w:val="single" w:sz="4" w:space="0" w:color="auto"/>
            </w:tcBorders>
            <w:noWrap/>
            <w:vAlign w:val="center"/>
            <w:hideMark/>
          </w:tcPr>
          <w:p w14:paraId="586E5829"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35</w:t>
            </w:r>
          </w:p>
        </w:tc>
        <w:tc>
          <w:tcPr>
            <w:tcW w:w="1640" w:type="dxa"/>
            <w:vMerge/>
            <w:tcBorders>
              <w:top w:val="nil"/>
              <w:left w:val="single" w:sz="4" w:space="0" w:color="auto"/>
              <w:bottom w:val="single" w:sz="4" w:space="0" w:color="000000"/>
              <w:right w:val="single" w:sz="4" w:space="0" w:color="auto"/>
            </w:tcBorders>
            <w:vAlign w:val="center"/>
            <w:hideMark/>
          </w:tcPr>
          <w:p w14:paraId="1C391036"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220" w:type="dxa"/>
            <w:tcBorders>
              <w:top w:val="nil"/>
              <w:left w:val="nil"/>
              <w:bottom w:val="single" w:sz="4" w:space="0" w:color="auto"/>
              <w:right w:val="single" w:sz="4" w:space="0" w:color="auto"/>
            </w:tcBorders>
            <w:noWrap/>
            <w:vAlign w:val="center"/>
            <w:hideMark/>
          </w:tcPr>
          <w:p w14:paraId="542FAFFF"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高血压（朝阳）</w:t>
            </w:r>
          </w:p>
        </w:tc>
        <w:tc>
          <w:tcPr>
            <w:tcW w:w="1840" w:type="dxa"/>
            <w:tcBorders>
              <w:top w:val="nil"/>
              <w:left w:val="nil"/>
              <w:bottom w:val="single" w:sz="4" w:space="0" w:color="auto"/>
              <w:right w:val="single" w:sz="4" w:space="0" w:color="auto"/>
            </w:tcBorders>
            <w:noWrap/>
            <w:vAlign w:val="center"/>
            <w:hideMark/>
          </w:tcPr>
          <w:p w14:paraId="447FB54F"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1.16</w:t>
            </w:r>
          </w:p>
        </w:tc>
      </w:tr>
      <w:tr w:rsidR="002E05C3" w:rsidRPr="002E05C3" w14:paraId="281BD3DE" w14:textId="77777777" w:rsidTr="00CF329C">
        <w:trPr>
          <w:trHeight w:val="380"/>
        </w:trPr>
        <w:tc>
          <w:tcPr>
            <w:tcW w:w="460" w:type="dxa"/>
            <w:tcBorders>
              <w:top w:val="nil"/>
              <w:left w:val="single" w:sz="4" w:space="0" w:color="auto"/>
              <w:bottom w:val="single" w:sz="4" w:space="0" w:color="auto"/>
              <w:right w:val="single" w:sz="4" w:space="0" w:color="auto"/>
            </w:tcBorders>
            <w:noWrap/>
            <w:vAlign w:val="center"/>
            <w:hideMark/>
          </w:tcPr>
          <w:p w14:paraId="39396BA4"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36</w:t>
            </w:r>
          </w:p>
        </w:tc>
        <w:tc>
          <w:tcPr>
            <w:tcW w:w="1640" w:type="dxa"/>
            <w:vMerge/>
            <w:tcBorders>
              <w:top w:val="nil"/>
              <w:left w:val="single" w:sz="4" w:space="0" w:color="auto"/>
              <w:bottom w:val="single" w:sz="4" w:space="0" w:color="000000"/>
              <w:right w:val="single" w:sz="4" w:space="0" w:color="auto"/>
            </w:tcBorders>
            <w:vAlign w:val="center"/>
            <w:hideMark/>
          </w:tcPr>
          <w:p w14:paraId="6AE34D50"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220" w:type="dxa"/>
            <w:tcBorders>
              <w:top w:val="nil"/>
              <w:left w:val="nil"/>
              <w:bottom w:val="single" w:sz="4" w:space="0" w:color="auto"/>
              <w:right w:val="single" w:sz="4" w:space="0" w:color="auto"/>
            </w:tcBorders>
            <w:noWrap/>
            <w:vAlign w:val="center"/>
            <w:hideMark/>
          </w:tcPr>
          <w:p w14:paraId="2D19F4FE"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普儿</w:t>
            </w:r>
          </w:p>
        </w:tc>
        <w:tc>
          <w:tcPr>
            <w:tcW w:w="1840" w:type="dxa"/>
            <w:tcBorders>
              <w:top w:val="nil"/>
              <w:left w:val="nil"/>
              <w:bottom w:val="single" w:sz="4" w:space="0" w:color="auto"/>
              <w:right w:val="single" w:sz="4" w:space="0" w:color="auto"/>
            </w:tcBorders>
            <w:noWrap/>
            <w:vAlign w:val="center"/>
            <w:hideMark/>
          </w:tcPr>
          <w:p w14:paraId="57D882B9"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0</w:t>
            </w:r>
          </w:p>
        </w:tc>
      </w:tr>
      <w:tr w:rsidR="002E05C3" w:rsidRPr="002E05C3" w14:paraId="102F619A" w14:textId="77777777" w:rsidTr="00CF329C">
        <w:trPr>
          <w:trHeight w:val="380"/>
        </w:trPr>
        <w:tc>
          <w:tcPr>
            <w:tcW w:w="460" w:type="dxa"/>
            <w:tcBorders>
              <w:top w:val="nil"/>
              <w:left w:val="single" w:sz="4" w:space="0" w:color="auto"/>
              <w:bottom w:val="single" w:sz="4" w:space="0" w:color="auto"/>
              <w:right w:val="single" w:sz="4" w:space="0" w:color="auto"/>
            </w:tcBorders>
            <w:noWrap/>
            <w:vAlign w:val="center"/>
            <w:hideMark/>
          </w:tcPr>
          <w:p w14:paraId="4E9BAB43"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37</w:t>
            </w:r>
          </w:p>
        </w:tc>
        <w:tc>
          <w:tcPr>
            <w:tcW w:w="1640" w:type="dxa"/>
            <w:vMerge w:val="restart"/>
            <w:tcBorders>
              <w:top w:val="nil"/>
              <w:left w:val="single" w:sz="4" w:space="0" w:color="auto"/>
              <w:bottom w:val="single" w:sz="4" w:space="0" w:color="000000"/>
              <w:right w:val="single" w:sz="4" w:space="0" w:color="auto"/>
            </w:tcBorders>
            <w:noWrap/>
            <w:vAlign w:val="center"/>
            <w:hideMark/>
          </w:tcPr>
          <w:p w14:paraId="45060B59"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大外科</w:t>
            </w:r>
          </w:p>
        </w:tc>
        <w:tc>
          <w:tcPr>
            <w:tcW w:w="4220" w:type="dxa"/>
            <w:tcBorders>
              <w:top w:val="nil"/>
              <w:left w:val="nil"/>
              <w:bottom w:val="single" w:sz="4" w:space="0" w:color="auto"/>
              <w:right w:val="single" w:sz="4" w:space="0" w:color="auto"/>
            </w:tcBorders>
            <w:noWrap/>
            <w:vAlign w:val="center"/>
            <w:hideMark/>
          </w:tcPr>
          <w:p w14:paraId="13EE1F4A"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普外科二区病房（朝阳）</w:t>
            </w:r>
          </w:p>
        </w:tc>
        <w:tc>
          <w:tcPr>
            <w:tcW w:w="1840" w:type="dxa"/>
            <w:tcBorders>
              <w:top w:val="nil"/>
              <w:left w:val="nil"/>
              <w:bottom w:val="single" w:sz="4" w:space="0" w:color="auto"/>
              <w:right w:val="single" w:sz="4" w:space="0" w:color="auto"/>
            </w:tcBorders>
            <w:noWrap/>
            <w:vAlign w:val="center"/>
            <w:hideMark/>
          </w:tcPr>
          <w:p w14:paraId="31331813"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0.93</w:t>
            </w:r>
          </w:p>
        </w:tc>
      </w:tr>
      <w:tr w:rsidR="002E05C3" w:rsidRPr="002E05C3" w14:paraId="760D6C51" w14:textId="77777777" w:rsidTr="00CF329C">
        <w:trPr>
          <w:trHeight w:val="380"/>
        </w:trPr>
        <w:tc>
          <w:tcPr>
            <w:tcW w:w="460" w:type="dxa"/>
            <w:tcBorders>
              <w:top w:val="nil"/>
              <w:left w:val="single" w:sz="4" w:space="0" w:color="auto"/>
              <w:bottom w:val="single" w:sz="4" w:space="0" w:color="auto"/>
              <w:right w:val="single" w:sz="4" w:space="0" w:color="auto"/>
            </w:tcBorders>
            <w:noWrap/>
            <w:vAlign w:val="center"/>
            <w:hideMark/>
          </w:tcPr>
          <w:p w14:paraId="04C01C7A"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38</w:t>
            </w:r>
          </w:p>
        </w:tc>
        <w:tc>
          <w:tcPr>
            <w:tcW w:w="1640" w:type="dxa"/>
            <w:vMerge/>
            <w:tcBorders>
              <w:top w:val="nil"/>
              <w:left w:val="single" w:sz="4" w:space="0" w:color="auto"/>
              <w:bottom w:val="single" w:sz="4" w:space="0" w:color="000000"/>
              <w:right w:val="single" w:sz="4" w:space="0" w:color="auto"/>
            </w:tcBorders>
            <w:vAlign w:val="center"/>
            <w:hideMark/>
          </w:tcPr>
          <w:p w14:paraId="59112B64"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220" w:type="dxa"/>
            <w:tcBorders>
              <w:top w:val="nil"/>
              <w:left w:val="nil"/>
              <w:bottom w:val="single" w:sz="4" w:space="0" w:color="auto"/>
              <w:right w:val="single" w:sz="4" w:space="0" w:color="auto"/>
            </w:tcBorders>
            <w:noWrap/>
            <w:vAlign w:val="center"/>
            <w:hideMark/>
          </w:tcPr>
          <w:p w14:paraId="02BA8894"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骨科二区病房（朝阳）</w:t>
            </w:r>
          </w:p>
        </w:tc>
        <w:tc>
          <w:tcPr>
            <w:tcW w:w="1840" w:type="dxa"/>
            <w:tcBorders>
              <w:top w:val="nil"/>
              <w:left w:val="nil"/>
              <w:bottom w:val="single" w:sz="4" w:space="0" w:color="auto"/>
              <w:right w:val="single" w:sz="4" w:space="0" w:color="auto"/>
            </w:tcBorders>
            <w:noWrap/>
            <w:vAlign w:val="center"/>
            <w:hideMark/>
          </w:tcPr>
          <w:p w14:paraId="491642CC"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0.93</w:t>
            </w:r>
          </w:p>
        </w:tc>
      </w:tr>
      <w:tr w:rsidR="002E05C3" w:rsidRPr="002E05C3" w14:paraId="6E815298" w14:textId="77777777" w:rsidTr="00CF329C">
        <w:trPr>
          <w:trHeight w:val="380"/>
        </w:trPr>
        <w:tc>
          <w:tcPr>
            <w:tcW w:w="460" w:type="dxa"/>
            <w:tcBorders>
              <w:top w:val="nil"/>
              <w:left w:val="single" w:sz="4" w:space="0" w:color="auto"/>
              <w:bottom w:val="single" w:sz="4" w:space="0" w:color="auto"/>
              <w:right w:val="single" w:sz="4" w:space="0" w:color="auto"/>
            </w:tcBorders>
            <w:noWrap/>
            <w:vAlign w:val="center"/>
            <w:hideMark/>
          </w:tcPr>
          <w:p w14:paraId="7C0158F5"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39</w:t>
            </w:r>
          </w:p>
        </w:tc>
        <w:tc>
          <w:tcPr>
            <w:tcW w:w="1640" w:type="dxa"/>
            <w:vMerge/>
            <w:tcBorders>
              <w:top w:val="nil"/>
              <w:left w:val="single" w:sz="4" w:space="0" w:color="auto"/>
              <w:bottom w:val="single" w:sz="4" w:space="0" w:color="000000"/>
              <w:right w:val="single" w:sz="4" w:space="0" w:color="auto"/>
            </w:tcBorders>
            <w:vAlign w:val="center"/>
            <w:hideMark/>
          </w:tcPr>
          <w:p w14:paraId="5ABEA0D2"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220" w:type="dxa"/>
            <w:tcBorders>
              <w:top w:val="nil"/>
              <w:left w:val="nil"/>
              <w:bottom w:val="single" w:sz="4" w:space="0" w:color="auto"/>
              <w:right w:val="single" w:sz="4" w:space="0" w:color="auto"/>
            </w:tcBorders>
            <w:noWrap/>
            <w:vAlign w:val="center"/>
            <w:hideMark/>
          </w:tcPr>
          <w:p w14:paraId="5E2C6ED4"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妇产科四区病房（朝阳）</w:t>
            </w:r>
          </w:p>
        </w:tc>
        <w:tc>
          <w:tcPr>
            <w:tcW w:w="1840" w:type="dxa"/>
            <w:tcBorders>
              <w:top w:val="nil"/>
              <w:left w:val="nil"/>
              <w:bottom w:val="single" w:sz="4" w:space="0" w:color="auto"/>
              <w:right w:val="single" w:sz="4" w:space="0" w:color="auto"/>
            </w:tcBorders>
            <w:noWrap/>
            <w:vAlign w:val="center"/>
            <w:hideMark/>
          </w:tcPr>
          <w:p w14:paraId="69A4B359"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0.93</w:t>
            </w:r>
          </w:p>
        </w:tc>
      </w:tr>
      <w:tr w:rsidR="002E05C3" w:rsidRPr="002E05C3" w14:paraId="2BE26A63" w14:textId="77777777" w:rsidTr="00CF329C">
        <w:trPr>
          <w:trHeight w:val="380"/>
        </w:trPr>
        <w:tc>
          <w:tcPr>
            <w:tcW w:w="460" w:type="dxa"/>
            <w:tcBorders>
              <w:top w:val="nil"/>
              <w:left w:val="single" w:sz="4" w:space="0" w:color="auto"/>
              <w:bottom w:val="single" w:sz="4" w:space="0" w:color="auto"/>
              <w:right w:val="single" w:sz="4" w:space="0" w:color="auto"/>
            </w:tcBorders>
            <w:noWrap/>
            <w:vAlign w:val="center"/>
            <w:hideMark/>
          </w:tcPr>
          <w:p w14:paraId="724A7552"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40</w:t>
            </w:r>
          </w:p>
        </w:tc>
        <w:tc>
          <w:tcPr>
            <w:tcW w:w="1640" w:type="dxa"/>
            <w:vMerge/>
            <w:tcBorders>
              <w:top w:val="nil"/>
              <w:left w:val="single" w:sz="4" w:space="0" w:color="auto"/>
              <w:bottom w:val="single" w:sz="4" w:space="0" w:color="000000"/>
              <w:right w:val="single" w:sz="4" w:space="0" w:color="auto"/>
            </w:tcBorders>
            <w:vAlign w:val="center"/>
            <w:hideMark/>
          </w:tcPr>
          <w:p w14:paraId="2D83BE68"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220" w:type="dxa"/>
            <w:tcBorders>
              <w:top w:val="nil"/>
              <w:left w:val="nil"/>
              <w:bottom w:val="single" w:sz="4" w:space="0" w:color="auto"/>
              <w:right w:val="single" w:sz="4" w:space="0" w:color="auto"/>
            </w:tcBorders>
            <w:noWrap/>
            <w:vAlign w:val="center"/>
            <w:hideMark/>
          </w:tcPr>
          <w:p w14:paraId="322C59C0"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妇产科二区病房（朝阳）</w:t>
            </w:r>
          </w:p>
        </w:tc>
        <w:tc>
          <w:tcPr>
            <w:tcW w:w="1840" w:type="dxa"/>
            <w:tcBorders>
              <w:top w:val="nil"/>
              <w:left w:val="nil"/>
              <w:bottom w:val="single" w:sz="4" w:space="0" w:color="auto"/>
              <w:right w:val="single" w:sz="4" w:space="0" w:color="auto"/>
            </w:tcBorders>
            <w:noWrap/>
            <w:vAlign w:val="center"/>
            <w:hideMark/>
          </w:tcPr>
          <w:p w14:paraId="6A7BD68A"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0.93</w:t>
            </w:r>
          </w:p>
        </w:tc>
      </w:tr>
      <w:tr w:rsidR="002E05C3" w:rsidRPr="002E05C3" w14:paraId="639A9D0D" w14:textId="77777777" w:rsidTr="00CF329C">
        <w:trPr>
          <w:trHeight w:val="380"/>
        </w:trPr>
        <w:tc>
          <w:tcPr>
            <w:tcW w:w="460" w:type="dxa"/>
            <w:tcBorders>
              <w:top w:val="nil"/>
              <w:left w:val="single" w:sz="4" w:space="0" w:color="auto"/>
              <w:bottom w:val="single" w:sz="4" w:space="0" w:color="auto"/>
              <w:right w:val="single" w:sz="4" w:space="0" w:color="auto"/>
            </w:tcBorders>
            <w:noWrap/>
            <w:vAlign w:val="center"/>
            <w:hideMark/>
          </w:tcPr>
          <w:p w14:paraId="28183447"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41</w:t>
            </w:r>
          </w:p>
        </w:tc>
        <w:tc>
          <w:tcPr>
            <w:tcW w:w="1640" w:type="dxa"/>
            <w:vMerge/>
            <w:tcBorders>
              <w:top w:val="nil"/>
              <w:left w:val="single" w:sz="4" w:space="0" w:color="auto"/>
              <w:bottom w:val="single" w:sz="4" w:space="0" w:color="000000"/>
              <w:right w:val="single" w:sz="4" w:space="0" w:color="auto"/>
            </w:tcBorders>
            <w:vAlign w:val="center"/>
            <w:hideMark/>
          </w:tcPr>
          <w:p w14:paraId="439A593D"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220" w:type="dxa"/>
            <w:tcBorders>
              <w:top w:val="nil"/>
              <w:left w:val="nil"/>
              <w:bottom w:val="single" w:sz="4" w:space="0" w:color="auto"/>
              <w:right w:val="single" w:sz="4" w:space="0" w:color="auto"/>
            </w:tcBorders>
            <w:noWrap/>
            <w:vAlign w:val="center"/>
            <w:hideMark/>
          </w:tcPr>
          <w:p w14:paraId="135E6403"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产房（朝阳）</w:t>
            </w:r>
          </w:p>
        </w:tc>
        <w:tc>
          <w:tcPr>
            <w:tcW w:w="1840" w:type="dxa"/>
            <w:tcBorders>
              <w:top w:val="nil"/>
              <w:left w:val="nil"/>
              <w:bottom w:val="single" w:sz="4" w:space="0" w:color="auto"/>
              <w:right w:val="single" w:sz="4" w:space="0" w:color="auto"/>
            </w:tcBorders>
            <w:noWrap/>
            <w:vAlign w:val="center"/>
            <w:hideMark/>
          </w:tcPr>
          <w:p w14:paraId="272F7B51"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0.93</w:t>
            </w:r>
          </w:p>
        </w:tc>
      </w:tr>
      <w:tr w:rsidR="002E05C3" w:rsidRPr="002E05C3" w14:paraId="1B3051F4" w14:textId="77777777" w:rsidTr="00CF329C">
        <w:trPr>
          <w:trHeight w:val="380"/>
        </w:trPr>
        <w:tc>
          <w:tcPr>
            <w:tcW w:w="460" w:type="dxa"/>
            <w:tcBorders>
              <w:top w:val="nil"/>
              <w:left w:val="single" w:sz="4" w:space="0" w:color="auto"/>
              <w:bottom w:val="single" w:sz="4" w:space="0" w:color="auto"/>
              <w:right w:val="single" w:sz="4" w:space="0" w:color="auto"/>
            </w:tcBorders>
            <w:noWrap/>
            <w:vAlign w:val="center"/>
            <w:hideMark/>
          </w:tcPr>
          <w:p w14:paraId="3D87F8A1"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42</w:t>
            </w:r>
          </w:p>
        </w:tc>
        <w:tc>
          <w:tcPr>
            <w:tcW w:w="1640" w:type="dxa"/>
            <w:vMerge/>
            <w:tcBorders>
              <w:top w:val="nil"/>
              <w:left w:val="single" w:sz="4" w:space="0" w:color="auto"/>
              <w:bottom w:val="single" w:sz="4" w:space="0" w:color="000000"/>
              <w:right w:val="single" w:sz="4" w:space="0" w:color="auto"/>
            </w:tcBorders>
            <w:vAlign w:val="center"/>
            <w:hideMark/>
          </w:tcPr>
          <w:p w14:paraId="245A0A76"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220" w:type="dxa"/>
            <w:tcBorders>
              <w:top w:val="nil"/>
              <w:left w:val="nil"/>
              <w:bottom w:val="single" w:sz="4" w:space="0" w:color="auto"/>
              <w:right w:val="single" w:sz="4" w:space="0" w:color="auto"/>
            </w:tcBorders>
            <w:noWrap/>
            <w:vAlign w:val="center"/>
            <w:hideMark/>
          </w:tcPr>
          <w:p w14:paraId="2D501FC5"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泌尿外科二区病房（朝阳）</w:t>
            </w:r>
          </w:p>
        </w:tc>
        <w:tc>
          <w:tcPr>
            <w:tcW w:w="1840" w:type="dxa"/>
            <w:tcBorders>
              <w:top w:val="nil"/>
              <w:left w:val="nil"/>
              <w:bottom w:val="single" w:sz="4" w:space="0" w:color="auto"/>
              <w:right w:val="single" w:sz="4" w:space="0" w:color="auto"/>
            </w:tcBorders>
            <w:noWrap/>
            <w:vAlign w:val="center"/>
            <w:hideMark/>
          </w:tcPr>
          <w:p w14:paraId="75DF864E"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0.93</w:t>
            </w:r>
          </w:p>
        </w:tc>
      </w:tr>
      <w:tr w:rsidR="002E05C3" w:rsidRPr="002E05C3" w14:paraId="5DE1C1D9" w14:textId="77777777" w:rsidTr="00CF329C">
        <w:trPr>
          <w:trHeight w:val="380"/>
        </w:trPr>
        <w:tc>
          <w:tcPr>
            <w:tcW w:w="460" w:type="dxa"/>
            <w:tcBorders>
              <w:top w:val="nil"/>
              <w:left w:val="single" w:sz="4" w:space="0" w:color="auto"/>
              <w:bottom w:val="single" w:sz="4" w:space="0" w:color="auto"/>
              <w:right w:val="single" w:sz="4" w:space="0" w:color="auto"/>
            </w:tcBorders>
            <w:noWrap/>
            <w:vAlign w:val="center"/>
            <w:hideMark/>
          </w:tcPr>
          <w:p w14:paraId="27C4BB9C"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lastRenderedPageBreak/>
              <w:t>43</w:t>
            </w:r>
          </w:p>
        </w:tc>
        <w:tc>
          <w:tcPr>
            <w:tcW w:w="1640" w:type="dxa"/>
            <w:vMerge/>
            <w:tcBorders>
              <w:top w:val="nil"/>
              <w:left w:val="single" w:sz="4" w:space="0" w:color="auto"/>
              <w:bottom w:val="single" w:sz="4" w:space="0" w:color="000000"/>
              <w:right w:val="single" w:sz="4" w:space="0" w:color="auto"/>
            </w:tcBorders>
            <w:vAlign w:val="center"/>
            <w:hideMark/>
          </w:tcPr>
          <w:p w14:paraId="415E0B77"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220" w:type="dxa"/>
            <w:tcBorders>
              <w:top w:val="nil"/>
              <w:left w:val="nil"/>
              <w:bottom w:val="single" w:sz="4" w:space="0" w:color="auto"/>
              <w:right w:val="single" w:sz="4" w:space="0" w:color="auto"/>
            </w:tcBorders>
            <w:noWrap/>
            <w:vAlign w:val="center"/>
            <w:hideMark/>
          </w:tcPr>
          <w:p w14:paraId="4FEAAC1F"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三十九病房（朝阳）</w:t>
            </w:r>
          </w:p>
        </w:tc>
        <w:tc>
          <w:tcPr>
            <w:tcW w:w="1840" w:type="dxa"/>
            <w:tcBorders>
              <w:top w:val="nil"/>
              <w:left w:val="nil"/>
              <w:bottom w:val="single" w:sz="4" w:space="0" w:color="auto"/>
              <w:right w:val="single" w:sz="4" w:space="0" w:color="auto"/>
            </w:tcBorders>
            <w:noWrap/>
            <w:vAlign w:val="center"/>
            <w:hideMark/>
          </w:tcPr>
          <w:p w14:paraId="78D9FD92"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0.93</w:t>
            </w:r>
          </w:p>
        </w:tc>
      </w:tr>
      <w:tr w:rsidR="002E05C3" w:rsidRPr="002E05C3" w14:paraId="25F14A41" w14:textId="77777777" w:rsidTr="00CF329C">
        <w:trPr>
          <w:trHeight w:val="380"/>
        </w:trPr>
        <w:tc>
          <w:tcPr>
            <w:tcW w:w="460" w:type="dxa"/>
            <w:tcBorders>
              <w:top w:val="nil"/>
              <w:left w:val="single" w:sz="4" w:space="0" w:color="auto"/>
              <w:bottom w:val="single" w:sz="4" w:space="0" w:color="auto"/>
              <w:right w:val="single" w:sz="4" w:space="0" w:color="auto"/>
            </w:tcBorders>
            <w:noWrap/>
            <w:vAlign w:val="center"/>
            <w:hideMark/>
          </w:tcPr>
          <w:p w14:paraId="38D68CC1"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44</w:t>
            </w:r>
          </w:p>
        </w:tc>
        <w:tc>
          <w:tcPr>
            <w:tcW w:w="1640" w:type="dxa"/>
            <w:vMerge/>
            <w:tcBorders>
              <w:top w:val="nil"/>
              <w:left w:val="single" w:sz="4" w:space="0" w:color="auto"/>
              <w:bottom w:val="single" w:sz="4" w:space="0" w:color="000000"/>
              <w:right w:val="single" w:sz="4" w:space="0" w:color="auto"/>
            </w:tcBorders>
            <w:vAlign w:val="center"/>
            <w:hideMark/>
          </w:tcPr>
          <w:p w14:paraId="19E2A9AC"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220" w:type="dxa"/>
            <w:tcBorders>
              <w:top w:val="nil"/>
              <w:left w:val="nil"/>
              <w:bottom w:val="single" w:sz="4" w:space="0" w:color="auto"/>
              <w:right w:val="single" w:sz="4" w:space="0" w:color="auto"/>
            </w:tcBorders>
            <w:noWrap/>
            <w:vAlign w:val="center"/>
            <w:hideMark/>
          </w:tcPr>
          <w:p w14:paraId="2793F1FE"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胸外科病房（朝阳）、神经外科（朝阳）</w:t>
            </w:r>
          </w:p>
        </w:tc>
        <w:tc>
          <w:tcPr>
            <w:tcW w:w="1840" w:type="dxa"/>
            <w:tcBorders>
              <w:top w:val="nil"/>
              <w:left w:val="nil"/>
              <w:bottom w:val="single" w:sz="4" w:space="0" w:color="auto"/>
              <w:right w:val="single" w:sz="4" w:space="0" w:color="auto"/>
            </w:tcBorders>
            <w:noWrap/>
            <w:vAlign w:val="center"/>
            <w:hideMark/>
          </w:tcPr>
          <w:p w14:paraId="71B77430"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0</w:t>
            </w:r>
          </w:p>
        </w:tc>
      </w:tr>
      <w:tr w:rsidR="002E05C3" w:rsidRPr="002E05C3" w14:paraId="1C10AB4C" w14:textId="77777777" w:rsidTr="00CF329C">
        <w:trPr>
          <w:trHeight w:val="380"/>
        </w:trPr>
        <w:tc>
          <w:tcPr>
            <w:tcW w:w="460" w:type="dxa"/>
            <w:tcBorders>
              <w:top w:val="nil"/>
              <w:left w:val="single" w:sz="4" w:space="0" w:color="auto"/>
              <w:bottom w:val="single" w:sz="4" w:space="0" w:color="auto"/>
              <w:right w:val="single" w:sz="4" w:space="0" w:color="auto"/>
            </w:tcBorders>
            <w:noWrap/>
            <w:vAlign w:val="center"/>
            <w:hideMark/>
          </w:tcPr>
          <w:p w14:paraId="34BA59FC"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45</w:t>
            </w:r>
          </w:p>
        </w:tc>
        <w:tc>
          <w:tcPr>
            <w:tcW w:w="1640" w:type="dxa"/>
            <w:vMerge/>
            <w:tcBorders>
              <w:top w:val="nil"/>
              <w:left w:val="single" w:sz="4" w:space="0" w:color="auto"/>
              <w:bottom w:val="single" w:sz="4" w:space="0" w:color="000000"/>
              <w:right w:val="single" w:sz="4" w:space="0" w:color="auto"/>
            </w:tcBorders>
            <w:vAlign w:val="center"/>
            <w:hideMark/>
          </w:tcPr>
          <w:p w14:paraId="6C1ADF21"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220" w:type="dxa"/>
            <w:tcBorders>
              <w:top w:val="nil"/>
              <w:left w:val="nil"/>
              <w:bottom w:val="single" w:sz="4" w:space="0" w:color="auto"/>
              <w:right w:val="single" w:sz="4" w:space="0" w:color="auto"/>
            </w:tcBorders>
            <w:noWrap/>
            <w:vAlign w:val="center"/>
            <w:hideMark/>
          </w:tcPr>
          <w:p w14:paraId="5DEED2DF"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血管外科中心二区病房（朝阳）</w:t>
            </w:r>
          </w:p>
        </w:tc>
        <w:tc>
          <w:tcPr>
            <w:tcW w:w="1840" w:type="dxa"/>
            <w:tcBorders>
              <w:top w:val="nil"/>
              <w:left w:val="nil"/>
              <w:bottom w:val="single" w:sz="4" w:space="0" w:color="auto"/>
              <w:right w:val="single" w:sz="4" w:space="0" w:color="auto"/>
            </w:tcBorders>
            <w:noWrap/>
            <w:vAlign w:val="center"/>
            <w:hideMark/>
          </w:tcPr>
          <w:p w14:paraId="2E1CA5C8"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0.93</w:t>
            </w:r>
          </w:p>
        </w:tc>
      </w:tr>
      <w:tr w:rsidR="002E05C3" w:rsidRPr="002E05C3" w14:paraId="6EC0AAAB" w14:textId="77777777" w:rsidTr="00CF329C">
        <w:trPr>
          <w:trHeight w:val="380"/>
        </w:trPr>
        <w:tc>
          <w:tcPr>
            <w:tcW w:w="460" w:type="dxa"/>
            <w:tcBorders>
              <w:top w:val="nil"/>
              <w:left w:val="single" w:sz="4" w:space="0" w:color="auto"/>
              <w:bottom w:val="single" w:sz="4" w:space="0" w:color="auto"/>
              <w:right w:val="single" w:sz="4" w:space="0" w:color="auto"/>
            </w:tcBorders>
            <w:noWrap/>
            <w:vAlign w:val="center"/>
            <w:hideMark/>
          </w:tcPr>
          <w:p w14:paraId="46883A95"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46</w:t>
            </w:r>
          </w:p>
        </w:tc>
        <w:tc>
          <w:tcPr>
            <w:tcW w:w="1640" w:type="dxa"/>
            <w:vMerge/>
            <w:tcBorders>
              <w:top w:val="nil"/>
              <w:left w:val="single" w:sz="4" w:space="0" w:color="auto"/>
              <w:bottom w:val="single" w:sz="4" w:space="0" w:color="000000"/>
              <w:right w:val="single" w:sz="4" w:space="0" w:color="auto"/>
            </w:tcBorders>
            <w:vAlign w:val="center"/>
            <w:hideMark/>
          </w:tcPr>
          <w:p w14:paraId="733C33E7"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220" w:type="dxa"/>
            <w:tcBorders>
              <w:top w:val="nil"/>
              <w:left w:val="nil"/>
              <w:bottom w:val="single" w:sz="4" w:space="0" w:color="auto"/>
              <w:right w:val="single" w:sz="4" w:space="0" w:color="auto"/>
            </w:tcBorders>
            <w:noWrap/>
            <w:vAlign w:val="center"/>
            <w:hideMark/>
          </w:tcPr>
          <w:p w14:paraId="67A01396"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血液科（朝阳）</w:t>
            </w:r>
          </w:p>
        </w:tc>
        <w:tc>
          <w:tcPr>
            <w:tcW w:w="1840" w:type="dxa"/>
            <w:tcBorders>
              <w:top w:val="nil"/>
              <w:left w:val="nil"/>
              <w:bottom w:val="single" w:sz="4" w:space="0" w:color="auto"/>
              <w:right w:val="single" w:sz="4" w:space="0" w:color="auto"/>
            </w:tcBorders>
            <w:noWrap/>
            <w:vAlign w:val="center"/>
            <w:hideMark/>
          </w:tcPr>
          <w:p w14:paraId="031C4646"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0.93</w:t>
            </w:r>
          </w:p>
        </w:tc>
      </w:tr>
      <w:tr w:rsidR="002E05C3" w:rsidRPr="002E05C3" w14:paraId="0D93123E" w14:textId="77777777" w:rsidTr="00CF329C">
        <w:trPr>
          <w:trHeight w:val="380"/>
        </w:trPr>
        <w:tc>
          <w:tcPr>
            <w:tcW w:w="460" w:type="dxa"/>
            <w:tcBorders>
              <w:top w:val="nil"/>
              <w:left w:val="single" w:sz="4" w:space="0" w:color="auto"/>
              <w:bottom w:val="single" w:sz="4" w:space="0" w:color="auto"/>
              <w:right w:val="single" w:sz="4" w:space="0" w:color="auto"/>
            </w:tcBorders>
            <w:noWrap/>
            <w:vAlign w:val="center"/>
            <w:hideMark/>
          </w:tcPr>
          <w:p w14:paraId="706047A6"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47</w:t>
            </w:r>
          </w:p>
        </w:tc>
        <w:tc>
          <w:tcPr>
            <w:tcW w:w="1640" w:type="dxa"/>
            <w:vMerge/>
            <w:tcBorders>
              <w:top w:val="nil"/>
              <w:left w:val="single" w:sz="4" w:space="0" w:color="auto"/>
              <w:bottom w:val="single" w:sz="4" w:space="0" w:color="000000"/>
              <w:right w:val="single" w:sz="4" w:space="0" w:color="auto"/>
            </w:tcBorders>
            <w:vAlign w:val="center"/>
            <w:hideMark/>
          </w:tcPr>
          <w:p w14:paraId="38A9A0DE"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220" w:type="dxa"/>
            <w:tcBorders>
              <w:top w:val="nil"/>
              <w:left w:val="nil"/>
              <w:bottom w:val="single" w:sz="4" w:space="0" w:color="auto"/>
              <w:right w:val="single" w:sz="4" w:space="0" w:color="auto"/>
            </w:tcBorders>
            <w:noWrap/>
            <w:vAlign w:val="center"/>
            <w:hideMark/>
          </w:tcPr>
          <w:p w14:paraId="5E8D3E56"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激光科</w:t>
            </w:r>
          </w:p>
        </w:tc>
        <w:tc>
          <w:tcPr>
            <w:tcW w:w="1840" w:type="dxa"/>
            <w:tcBorders>
              <w:top w:val="nil"/>
              <w:left w:val="nil"/>
              <w:bottom w:val="single" w:sz="4" w:space="0" w:color="auto"/>
              <w:right w:val="single" w:sz="4" w:space="0" w:color="auto"/>
            </w:tcBorders>
            <w:noWrap/>
            <w:vAlign w:val="center"/>
            <w:hideMark/>
          </w:tcPr>
          <w:p w14:paraId="6B9D5357"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0</w:t>
            </w:r>
          </w:p>
        </w:tc>
      </w:tr>
      <w:tr w:rsidR="002E05C3" w:rsidRPr="002E05C3" w14:paraId="65D05E2E" w14:textId="77777777" w:rsidTr="00CF329C">
        <w:trPr>
          <w:trHeight w:val="380"/>
        </w:trPr>
        <w:tc>
          <w:tcPr>
            <w:tcW w:w="460" w:type="dxa"/>
            <w:tcBorders>
              <w:top w:val="nil"/>
              <w:left w:val="single" w:sz="4" w:space="0" w:color="auto"/>
              <w:bottom w:val="single" w:sz="4" w:space="0" w:color="auto"/>
              <w:right w:val="single" w:sz="4" w:space="0" w:color="auto"/>
            </w:tcBorders>
            <w:noWrap/>
            <w:vAlign w:val="center"/>
            <w:hideMark/>
          </w:tcPr>
          <w:p w14:paraId="5E2F7BB6"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48</w:t>
            </w:r>
          </w:p>
        </w:tc>
        <w:tc>
          <w:tcPr>
            <w:tcW w:w="1640" w:type="dxa"/>
            <w:vMerge/>
            <w:tcBorders>
              <w:top w:val="nil"/>
              <w:left w:val="single" w:sz="4" w:space="0" w:color="auto"/>
              <w:bottom w:val="single" w:sz="4" w:space="0" w:color="000000"/>
              <w:right w:val="single" w:sz="4" w:space="0" w:color="auto"/>
            </w:tcBorders>
            <w:vAlign w:val="center"/>
            <w:hideMark/>
          </w:tcPr>
          <w:p w14:paraId="5EA9CEE1"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220" w:type="dxa"/>
            <w:tcBorders>
              <w:top w:val="nil"/>
              <w:left w:val="nil"/>
              <w:bottom w:val="single" w:sz="4" w:space="0" w:color="auto"/>
              <w:right w:val="single" w:sz="4" w:space="0" w:color="auto"/>
            </w:tcBorders>
            <w:noWrap/>
            <w:vAlign w:val="center"/>
            <w:hideMark/>
          </w:tcPr>
          <w:p w14:paraId="33727ECE"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综合监护室二区病房(朝阳)</w:t>
            </w:r>
          </w:p>
        </w:tc>
        <w:tc>
          <w:tcPr>
            <w:tcW w:w="1840" w:type="dxa"/>
            <w:tcBorders>
              <w:top w:val="nil"/>
              <w:left w:val="nil"/>
              <w:bottom w:val="single" w:sz="4" w:space="0" w:color="auto"/>
              <w:right w:val="single" w:sz="4" w:space="0" w:color="auto"/>
            </w:tcBorders>
            <w:noWrap/>
            <w:vAlign w:val="center"/>
            <w:hideMark/>
          </w:tcPr>
          <w:p w14:paraId="4A778259"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0</w:t>
            </w:r>
          </w:p>
        </w:tc>
      </w:tr>
      <w:tr w:rsidR="002E05C3" w:rsidRPr="002E05C3" w14:paraId="4344BEB5" w14:textId="77777777" w:rsidTr="00CF329C">
        <w:trPr>
          <w:trHeight w:val="380"/>
        </w:trPr>
        <w:tc>
          <w:tcPr>
            <w:tcW w:w="460" w:type="dxa"/>
            <w:tcBorders>
              <w:top w:val="nil"/>
              <w:left w:val="single" w:sz="4" w:space="0" w:color="auto"/>
              <w:bottom w:val="single" w:sz="4" w:space="0" w:color="auto"/>
              <w:right w:val="single" w:sz="4" w:space="0" w:color="auto"/>
            </w:tcBorders>
            <w:noWrap/>
            <w:vAlign w:val="center"/>
            <w:hideMark/>
          </w:tcPr>
          <w:p w14:paraId="05BA005A"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49</w:t>
            </w:r>
          </w:p>
        </w:tc>
        <w:tc>
          <w:tcPr>
            <w:tcW w:w="1640" w:type="dxa"/>
            <w:vMerge w:val="restart"/>
            <w:tcBorders>
              <w:top w:val="nil"/>
              <w:left w:val="single" w:sz="4" w:space="0" w:color="auto"/>
              <w:bottom w:val="single" w:sz="4" w:space="0" w:color="000000"/>
              <w:right w:val="single" w:sz="4" w:space="0" w:color="auto"/>
            </w:tcBorders>
            <w:noWrap/>
            <w:vAlign w:val="center"/>
            <w:hideMark/>
          </w:tcPr>
          <w:p w14:paraId="4BAC36EA"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ICU</w:t>
            </w:r>
          </w:p>
        </w:tc>
        <w:tc>
          <w:tcPr>
            <w:tcW w:w="4220" w:type="dxa"/>
            <w:tcBorders>
              <w:top w:val="nil"/>
              <w:left w:val="nil"/>
              <w:bottom w:val="single" w:sz="4" w:space="0" w:color="auto"/>
              <w:right w:val="single" w:sz="4" w:space="0" w:color="auto"/>
            </w:tcBorders>
            <w:noWrap/>
            <w:vAlign w:val="center"/>
            <w:hideMark/>
          </w:tcPr>
          <w:p w14:paraId="28C38E05"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小儿心脏中心监护室二区病房（朝阳）</w:t>
            </w:r>
          </w:p>
        </w:tc>
        <w:tc>
          <w:tcPr>
            <w:tcW w:w="1840" w:type="dxa"/>
            <w:tcBorders>
              <w:top w:val="nil"/>
              <w:left w:val="nil"/>
              <w:bottom w:val="single" w:sz="4" w:space="0" w:color="auto"/>
              <w:right w:val="single" w:sz="4" w:space="0" w:color="auto"/>
            </w:tcBorders>
            <w:noWrap/>
            <w:vAlign w:val="center"/>
            <w:hideMark/>
          </w:tcPr>
          <w:p w14:paraId="712C1594"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0.93</w:t>
            </w:r>
          </w:p>
        </w:tc>
      </w:tr>
      <w:tr w:rsidR="002E05C3" w:rsidRPr="002E05C3" w14:paraId="7F30A8A3" w14:textId="77777777" w:rsidTr="00CF329C">
        <w:trPr>
          <w:trHeight w:val="380"/>
        </w:trPr>
        <w:tc>
          <w:tcPr>
            <w:tcW w:w="460" w:type="dxa"/>
            <w:tcBorders>
              <w:top w:val="nil"/>
              <w:left w:val="single" w:sz="4" w:space="0" w:color="auto"/>
              <w:bottom w:val="single" w:sz="4" w:space="0" w:color="auto"/>
              <w:right w:val="single" w:sz="4" w:space="0" w:color="auto"/>
            </w:tcBorders>
            <w:noWrap/>
            <w:vAlign w:val="center"/>
            <w:hideMark/>
          </w:tcPr>
          <w:p w14:paraId="3F550DFB"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50</w:t>
            </w:r>
          </w:p>
        </w:tc>
        <w:tc>
          <w:tcPr>
            <w:tcW w:w="1640" w:type="dxa"/>
            <w:vMerge/>
            <w:tcBorders>
              <w:top w:val="nil"/>
              <w:left w:val="single" w:sz="4" w:space="0" w:color="auto"/>
              <w:bottom w:val="single" w:sz="4" w:space="0" w:color="000000"/>
              <w:right w:val="single" w:sz="4" w:space="0" w:color="auto"/>
            </w:tcBorders>
            <w:vAlign w:val="center"/>
            <w:hideMark/>
          </w:tcPr>
          <w:p w14:paraId="3D06230F"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220" w:type="dxa"/>
            <w:tcBorders>
              <w:top w:val="nil"/>
              <w:left w:val="nil"/>
              <w:bottom w:val="single" w:sz="4" w:space="0" w:color="auto"/>
              <w:right w:val="single" w:sz="4" w:space="0" w:color="auto"/>
            </w:tcBorders>
            <w:noWrap/>
            <w:vAlign w:val="center"/>
            <w:hideMark/>
          </w:tcPr>
          <w:p w14:paraId="2F7BDE3A"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心脏外科危重症监护室二区病房（朝阳）</w:t>
            </w:r>
          </w:p>
        </w:tc>
        <w:tc>
          <w:tcPr>
            <w:tcW w:w="1840" w:type="dxa"/>
            <w:tcBorders>
              <w:top w:val="nil"/>
              <w:left w:val="nil"/>
              <w:bottom w:val="single" w:sz="4" w:space="0" w:color="auto"/>
              <w:right w:val="single" w:sz="4" w:space="0" w:color="auto"/>
            </w:tcBorders>
            <w:noWrap/>
            <w:vAlign w:val="center"/>
            <w:hideMark/>
          </w:tcPr>
          <w:p w14:paraId="3E092080"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0.93</w:t>
            </w:r>
          </w:p>
        </w:tc>
      </w:tr>
      <w:tr w:rsidR="002E05C3" w:rsidRPr="002E05C3" w14:paraId="035B5D95" w14:textId="77777777" w:rsidTr="00CF329C">
        <w:trPr>
          <w:trHeight w:val="380"/>
        </w:trPr>
        <w:tc>
          <w:tcPr>
            <w:tcW w:w="460" w:type="dxa"/>
            <w:tcBorders>
              <w:top w:val="nil"/>
              <w:left w:val="single" w:sz="4" w:space="0" w:color="auto"/>
              <w:bottom w:val="single" w:sz="4" w:space="0" w:color="auto"/>
              <w:right w:val="single" w:sz="4" w:space="0" w:color="auto"/>
            </w:tcBorders>
            <w:noWrap/>
            <w:vAlign w:val="center"/>
            <w:hideMark/>
          </w:tcPr>
          <w:p w14:paraId="08C262C4"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51</w:t>
            </w:r>
          </w:p>
        </w:tc>
        <w:tc>
          <w:tcPr>
            <w:tcW w:w="1640" w:type="dxa"/>
            <w:vMerge/>
            <w:tcBorders>
              <w:top w:val="nil"/>
              <w:left w:val="single" w:sz="4" w:space="0" w:color="auto"/>
              <w:bottom w:val="single" w:sz="4" w:space="0" w:color="000000"/>
              <w:right w:val="single" w:sz="4" w:space="0" w:color="auto"/>
            </w:tcBorders>
            <w:vAlign w:val="center"/>
            <w:hideMark/>
          </w:tcPr>
          <w:p w14:paraId="24539BE6"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220" w:type="dxa"/>
            <w:tcBorders>
              <w:top w:val="nil"/>
              <w:left w:val="nil"/>
              <w:bottom w:val="single" w:sz="4" w:space="0" w:color="auto"/>
              <w:right w:val="single" w:sz="4" w:space="0" w:color="auto"/>
            </w:tcBorders>
            <w:noWrap/>
            <w:vAlign w:val="center"/>
            <w:hideMark/>
          </w:tcPr>
          <w:p w14:paraId="36907DDA"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心脏外科危重症监护室四区病房（朝阳）</w:t>
            </w:r>
          </w:p>
        </w:tc>
        <w:tc>
          <w:tcPr>
            <w:tcW w:w="1840" w:type="dxa"/>
            <w:tcBorders>
              <w:top w:val="nil"/>
              <w:left w:val="nil"/>
              <w:bottom w:val="single" w:sz="4" w:space="0" w:color="auto"/>
              <w:right w:val="single" w:sz="4" w:space="0" w:color="auto"/>
            </w:tcBorders>
            <w:noWrap/>
            <w:vAlign w:val="center"/>
            <w:hideMark/>
          </w:tcPr>
          <w:p w14:paraId="6038EFFB"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0.93</w:t>
            </w:r>
          </w:p>
        </w:tc>
      </w:tr>
      <w:tr w:rsidR="002E05C3" w:rsidRPr="002E05C3" w14:paraId="29921B24" w14:textId="77777777" w:rsidTr="00CF329C">
        <w:trPr>
          <w:trHeight w:val="380"/>
        </w:trPr>
        <w:tc>
          <w:tcPr>
            <w:tcW w:w="460" w:type="dxa"/>
            <w:tcBorders>
              <w:top w:val="nil"/>
              <w:left w:val="single" w:sz="4" w:space="0" w:color="auto"/>
              <w:bottom w:val="single" w:sz="4" w:space="0" w:color="auto"/>
              <w:right w:val="single" w:sz="4" w:space="0" w:color="auto"/>
            </w:tcBorders>
            <w:noWrap/>
            <w:vAlign w:val="center"/>
            <w:hideMark/>
          </w:tcPr>
          <w:p w14:paraId="6321D818"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52</w:t>
            </w:r>
          </w:p>
        </w:tc>
        <w:tc>
          <w:tcPr>
            <w:tcW w:w="1640" w:type="dxa"/>
            <w:vMerge w:val="restart"/>
            <w:tcBorders>
              <w:top w:val="nil"/>
              <w:left w:val="single" w:sz="4" w:space="0" w:color="auto"/>
              <w:bottom w:val="single" w:sz="4" w:space="0" w:color="000000"/>
              <w:right w:val="single" w:sz="4" w:space="0" w:color="auto"/>
            </w:tcBorders>
            <w:noWrap/>
            <w:vAlign w:val="center"/>
            <w:hideMark/>
          </w:tcPr>
          <w:p w14:paraId="246C0F0D"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急诊</w:t>
            </w:r>
          </w:p>
        </w:tc>
        <w:tc>
          <w:tcPr>
            <w:tcW w:w="4220" w:type="dxa"/>
            <w:tcBorders>
              <w:top w:val="nil"/>
              <w:left w:val="nil"/>
              <w:bottom w:val="single" w:sz="4" w:space="0" w:color="auto"/>
              <w:right w:val="single" w:sz="4" w:space="0" w:color="auto"/>
            </w:tcBorders>
            <w:noWrap/>
            <w:vAlign w:val="center"/>
            <w:hideMark/>
          </w:tcPr>
          <w:p w14:paraId="608A22A3"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急诊抢救（朝阳）</w:t>
            </w:r>
          </w:p>
        </w:tc>
        <w:tc>
          <w:tcPr>
            <w:tcW w:w="1840" w:type="dxa"/>
            <w:tcBorders>
              <w:top w:val="nil"/>
              <w:left w:val="nil"/>
              <w:bottom w:val="single" w:sz="4" w:space="0" w:color="auto"/>
              <w:right w:val="single" w:sz="4" w:space="0" w:color="auto"/>
            </w:tcBorders>
            <w:noWrap/>
            <w:vAlign w:val="center"/>
            <w:hideMark/>
          </w:tcPr>
          <w:p w14:paraId="2E5FBAE8"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0</w:t>
            </w:r>
          </w:p>
        </w:tc>
      </w:tr>
      <w:tr w:rsidR="002E05C3" w:rsidRPr="002E05C3" w14:paraId="194217E7" w14:textId="77777777" w:rsidTr="00CF329C">
        <w:trPr>
          <w:trHeight w:val="380"/>
        </w:trPr>
        <w:tc>
          <w:tcPr>
            <w:tcW w:w="460" w:type="dxa"/>
            <w:tcBorders>
              <w:top w:val="nil"/>
              <w:left w:val="single" w:sz="4" w:space="0" w:color="auto"/>
              <w:bottom w:val="single" w:sz="4" w:space="0" w:color="auto"/>
              <w:right w:val="single" w:sz="4" w:space="0" w:color="auto"/>
            </w:tcBorders>
            <w:noWrap/>
            <w:vAlign w:val="center"/>
            <w:hideMark/>
          </w:tcPr>
          <w:p w14:paraId="65280B25"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53</w:t>
            </w:r>
          </w:p>
        </w:tc>
        <w:tc>
          <w:tcPr>
            <w:tcW w:w="1640" w:type="dxa"/>
            <w:vMerge/>
            <w:tcBorders>
              <w:top w:val="nil"/>
              <w:left w:val="single" w:sz="4" w:space="0" w:color="auto"/>
              <w:bottom w:val="single" w:sz="4" w:space="0" w:color="000000"/>
              <w:right w:val="single" w:sz="4" w:space="0" w:color="auto"/>
            </w:tcBorders>
            <w:vAlign w:val="center"/>
            <w:hideMark/>
          </w:tcPr>
          <w:p w14:paraId="4C4066D4"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220" w:type="dxa"/>
            <w:tcBorders>
              <w:top w:val="nil"/>
              <w:left w:val="nil"/>
              <w:bottom w:val="single" w:sz="4" w:space="0" w:color="auto"/>
              <w:right w:val="single" w:sz="4" w:space="0" w:color="auto"/>
            </w:tcBorders>
            <w:noWrap/>
            <w:vAlign w:val="center"/>
            <w:hideMark/>
          </w:tcPr>
          <w:p w14:paraId="5DB5AB6E"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冠心病中心二区病房（朝阳）</w:t>
            </w:r>
          </w:p>
        </w:tc>
        <w:tc>
          <w:tcPr>
            <w:tcW w:w="1840" w:type="dxa"/>
            <w:tcBorders>
              <w:top w:val="nil"/>
              <w:left w:val="nil"/>
              <w:bottom w:val="single" w:sz="4" w:space="0" w:color="auto"/>
              <w:right w:val="single" w:sz="4" w:space="0" w:color="auto"/>
            </w:tcBorders>
            <w:noWrap/>
            <w:vAlign w:val="center"/>
            <w:hideMark/>
          </w:tcPr>
          <w:p w14:paraId="1D7E81B1"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0</w:t>
            </w:r>
          </w:p>
        </w:tc>
      </w:tr>
      <w:tr w:rsidR="002E05C3" w:rsidRPr="002E05C3" w14:paraId="08851AD6" w14:textId="77777777" w:rsidTr="00CF329C">
        <w:trPr>
          <w:trHeight w:val="380"/>
        </w:trPr>
        <w:tc>
          <w:tcPr>
            <w:tcW w:w="460" w:type="dxa"/>
            <w:tcBorders>
              <w:top w:val="nil"/>
              <w:left w:val="single" w:sz="4" w:space="0" w:color="auto"/>
              <w:bottom w:val="single" w:sz="4" w:space="0" w:color="auto"/>
              <w:right w:val="single" w:sz="4" w:space="0" w:color="auto"/>
            </w:tcBorders>
            <w:noWrap/>
            <w:vAlign w:val="center"/>
            <w:hideMark/>
          </w:tcPr>
          <w:p w14:paraId="179BC007"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54</w:t>
            </w:r>
          </w:p>
        </w:tc>
        <w:tc>
          <w:tcPr>
            <w:tcW w:w="1640" w:type="dxa"/>
            <w:vMerge/>
            <w:tcBorders>
              <w:top w:val="nil"/>
              <w:left w:val="single" w:sz="4" w:space="0" w:color="auto"/>
              <w:bottom w:val="single" w:sz="4" w:space="0" w:color="000000"/>
              <w:right w:val="single" w:sz="4" w:space="0" w:color="auto"/>
            </w:tcBorders>
            <w:vAlign w:val="center"/>
            <w:hideMark/>
          </w:tcPr>
          <w:p w14:paraId="4D228E7B"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220" w:type="dxa"/>
            <w:tcBorders>
              <w:top w:val="nil"/>
              <w:left w:val="nil"/>
              <w:bottom w:val="single" w:sz="4" w:space="0" w:color="auto"/>
              <w:right w:val="single" w:sz="4" w:space="0" w:color="auto"/>
            </w:tcBorders>
            <w:noWrap/>
            <w:vAlign w:val="center"/>
            <w:hideMark/>
          </w:tcPr>
          <w:p w14:paraId="41C0D887"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冠心病中心八区病房（朝阳）</w:t>
            </w:r>
          </w:p>
        </w:tc>
        <w:tc>
          <w:tcPr>
            <w:tcW w:w="1840" w:type="dxa"/>
            <w:tcBorders>
              <w:top w:val="nil"/>
              <w:left w:val="nil"/>
              <w:bottom w:val="single" w:sz="4" w:space="0" w:color="auto"/>
              <w:right w:val="single" w:sz="4" w:space="0" w:color="auto"/>
            </w:tcBorders>
            <w:noWrap/>
            <w:vAlign w:val="center"/>
            <w:hideMark/>
          </w:tcPr>
          <w:p w14:paraId="1E3F96B3"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0</w:t>
            </w:r>
          </w:p>
        </w:tc>
      </w:tr>
      <w:tr w:rsidR="002E05C3" w:rsidRPr="002E05C3" w14:paraId="75D1084F" w14:textId="77777777" w:rsidTr="00CF329C">
        <w:trPr>
          <w:trHeight w:val="380"/>
        </w:trPr>
        <w:tc>
          <w:tcPr>
            <w:tcW w:w="460" w:type="dxa"/>
            <w:tcBorders>
              <w:top w:val="nil"/>
              <w:left w:val="single" w:sz="4" w:space="0" w:color="auto"/>
              <w:bottom w:val="single" w:sz="4" w:space="0" w:color="auto"/>
              <w:right w:val="single" w:sz="4" w:space="0" w:color="auto"/>
            </w:tcBorders>
            <w:noWrap/>
            <w:vAlign w:val="center"/>
            <w:hideMark/>
          </w:tcPr>
          <w:p w14:paraId="756333FE"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55</w:t>
            </w:r>
          </w:p>
        </w:tc>
        <w:tc>
          <w:tcPr>
            <w:tcW w:w="1640" w:type="dxa"/>
            <w:vMerge/>
            <w:tcBorders>
              <w:top w:val="nil"/>
              <w:left w:val="single" w:sz="4" w:space="0" w:color="auto"/>
              <w:bottom w:val="single" w:sz="4" w:space="0" w:color="000000"/>
              <w:right w:val="single" w:sz="4" w:space="0" w:color="auto"/>
            </w:tcBorders>
            <w:vAlign w:val="center"/>
            <w:hideMark/>
          </w:tcPr>
          <w:p w14:paraId="79CE9693"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p>
        </w:tc>
        <w:tc>
          <w:tcPr>
            <w:tcW w:w="4220" w:type="dxa"/>
            <w:tcBorders>
              <w:top w:val="nil"/>
              <w:left w:val="nil"/>
              <w:bottom w:val="single" w:sz="4" w:space="0" w:color="auto"/>
              <w:right w:val="single" w:sz="4" w:space="0" w:color="auto"/>
            </w:tcBorders>
            <w:noWrap/>
            <w:vAlign w:val="center"/>
            <w:hideMark/>
          </w:tcPr>
          <w:p w14:paraId="0573769F"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EICU</w:t>
            </w:r>
          </w:p>
        </w:tc>
        <w:tc>
          <w:tcPr>
            <w:tcW w:w="1840" w:type="dxa"/>
            <w:tcBorders>
              <w:top w:val="nil"/>
              <w:left w:val="nil"/>
              <w:bottom w:val="single" w:sz="4" w:space="0" w:color="auto"/>
              <w:right w:val="single" w:sz="4" w:space="0" w:color="auto"/>
            </w:tcBorders>
            <w:noWrap/>
            <w:vAlign w:val="center"/>
            <w:hideMark/>
          </w:tcPr>
          <w:p w14:paraId="399A76EC"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0</w:t>
            </w:r>
          </w:p>
        </w:tc>
      </w:tr>
      <w:tr w:rsidR="002E05C3" w:rsidRPr="002E05C3" w14:paraId="5B90399E" w14:textId="77777777" w:rsidTr="00CF329C">
        <w:trPr>
          <w:trHeight w:val="380"/>
        </w:trPr>
        <w:tc>
          <w:tcPr>
            <w:tcW w:w="460" w:type="dxa"/>
            <w:tcBorders>
              <w:top w:val="nil"/>
              <w:left w:val="single" w:sz="4" w:space="0" w:color="auto"/>
              <w:bottom w:val="single" w:sz="4" w:space="0" w:color="auto"/>
              <w:right w:val="single" w:sz="4" w:space="0" w:color="auto"/>
            </w:tcBorders>
            <w:noWrap/>
            <w:vAlign w:val="center"/>
            <w:hideMark/>
          </w:tcPr>
          <w:p w14:paraId="6F38B0F6"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56</w:t>
            </w:r>
          </w:p>
        </w:tc>
        <w:tc>
          <w:tcPr>
            <w:tcW w:w="1640" w:type="dxa"/>
            <w:tcBorders>
              <w:top w:val="nil"/>
              <w:left w:val="nil"/>
              <w:bottom w:val="single" w:sz="4" w:space="0" w:color="auto"/>
              <w:right w:val="single" w:sz="4" w:space="0" w:color="auto"/>
            </w:tcBorders>
            <w:noWrap/>
            <w:vAlign w:val="center"/>
            <w:hideMark/>
          </w:tcPr>
          <w:p w14:paraId="6CE9CDB8"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手麻</w:t>
            </w:r>
          </w:p>
        </w:tc>
        <w:tc>
          <w:tcPr>
            <w:tcW w:w="4220" w:type="dxa"/>
            <w:tcBorders>
              <w:top w:val="nil"/>
              <w:left w:val="nil"/>
              <w:bottom w:val="single" w:sz="4" w:space="0" w:color="auto"/>
              <w:right w:val="single" w:sz="4" w:space="0" w:color="auto"/>
            </w:tcBorders>
            <w:noWrap/>
            <w:vAlign w:val="center"/>
            <w:hideMark/>
          </w:tcPr>
          <w:p w14:paraId="6085EB87"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疼痛</w:t>
            </w:r>
          </w:p>
        </w:tc>
        <w:tc>
          <w:tcPr>
            <w:tcW w:w="1840" w:type="dxa"/>
            <w:tcBorders>
              <w:top w:val="nil"/>
              <w:left w:val="nil"/>
              <w:bottom w:val="single" w:sz="4" w:space="0" w:color="auto"/>
              <w:right w:val="single" w:sz="4" w:space="0" w:color="auto"/>
            </w:tcBorders>
            <w:noWrap/>
            <w:vAlign w:val="center"/>
            <w:hideMark/>
          </w:tcPr>
          <w:p w14:paraId="0CA9723D"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0.93</w:t>
            </w:r>
          </w:p>
        </w:tc>
      </w:tr>
      <w:tr w:rsidR="002E05C3" w:rsidRPr="002E05C3" w14:paraId="4F2875EB" w14:textId="77777777" w:rsidTr="00CF329C">
        <w:trPr>
          <w:trHeight w:val="380"/>
        </w:trPr>
        <w:tc>
          <w:tcPr>
            <w:tcW w:w="460" w:type="dxa"/>
            <w:tcBorders>
              <w:top w:val="nil"/>
              <w:left w:val="single" w:sz="4" w:space="0" w:color="auto"/>
              <w:bottom w:val="single" w:sz="4" w:space="0" w:color="auto"/>
              <w:right w:val="single" w:sz="4" w:space="0" w:color="auto"/>
            </w:tcBorders>
            <w:noWrap/>
            <w:vAlign w:val="center"/>
            <w:hideMark/>
          </w:tcPr>
          <w:p w14:paraId="46FF49B9"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57</w:t>
            </w:r>
          </w:p>
        </w:tc>
        <w:tc>
          <w:tcPr>
            <w:tcW w:w="1640" w:type="dxa"/>
            <w:tcBorders>
              <w:top w:val="nil"/>
              <w:left w:val="nil"/>
              <w:bottom w:val="single" w:sz="4" w:space="0" w:color="auto"/>
              <w:right w:val="single" w:sz="4" w:space="0" w:color="auto"/>
            </w:tcBorders>
            <w:noWrap/>
            <w:vAlign w:val="center"/>
            <w:hideMark/>
          </w:tcPr>
          <w:p w14:paraId="4ABC2A8E"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门诊</w:t>
            </w:r>
          </w:p>
        </w:tc>
        <w:tc>
          <w:tcPr>
            <w:tcW w:w="4220" w:type="dxa"/>
            <w:tcBorders>
              <w:top w:val="nil"/>
              <w:left w:val="nil"/>
              <w:bottom w:val="single" w:sz="4" w:space="0" w:color="auto"/>
              <w:right w:val="single" w:sz="4" w:space="0" w:color="auto"/>
            </w:tcBorders>
            <w:noWrap/>
            <w:vAlign w:val="center"/>
            <w:hideMark/>
          </w:tcPr>
          <w:p w14:paraId="2FB95617"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体检</w:t>
            </w:r>
          </w:p>
        </w:tc>
        <w:tc>
          <w:tcPr>
            <w:tcW w:w="1840" w:type="dxa"/>
            <w:tcBorders>
              <w:top w:val="nil"/>
              <w:left w:val="nil"/>
              <w:bottom w:val="single" w:sz="4" w:space="0" w:color="auto"/>
              <w:right w:val="single" w:sz="4" w:space="0" w:color="auto"/>
            </w:tcBorders>
            <w:noWrap/>
            <w:vAlign w:val="center"/>
            <w:hideMark/>
          </w:tcPr>
          <w:p w14:paraId="74287549"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0</w:t>
            </w:r>
          </w:p>
        </w:tc>
      </w:tr>
      <w:tr w:rsidR="002E05C3" w:rsidRPr="002E05C3" w14:paraId="7B117345" w14:textId="77777777" w:rsidTr="00CF329C">
        <w:trPr>
          <w:trHeight w:val="380"/>
        </w:trPr>
        <w:tc>
          <w:tcPr>
            <w:tcW w:w="460" w:type="dxa"/>
            <w:tcBorders>
              <w:top w:val="nil"/>
              <w:left w:val="single" w:sz="4" w:space="0" w:color="auto"/>
              <w:bottom w:val="single" w:sz="4" w:space="0" w:color="auto"/>
              <w:right w:val="single" w:sz="4" w:space="0" w:color="auto"/>
            </w:tcBorders>
            <w:noWrap/>
            <w:vAlign w:val="center"/>
            <w:hideMark/>
          </w:tcPr>
          <w:p w14:paraId="5E4090B6"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58</w:t>
            </w:r>
          </w:p>
        </w:tc>
        <w:tc>
          <w:tcPr>
            <w:tcW w:w="1640" w:type="dxa"/>
            <w:tcBorders>
              <w:top w:val="nil"/>
              <w:left w:val="nil"/>
              <w:bottom w:val="single" w:sz="4" w:space="0" w:color="auto"/>
              <w:right w:val="single" w:sz="4" w:space="0" w:color="auto"/>
            </w:tcBorders>
            <w:noWrap/>
            <w:vAlign w:val="center"/>
            <w:hideMark/>
          </w:tcPr>
          <w:p w14:paraId="6DFC75E0"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VIP</w:t>
            </w:r>
          </w:p>
        </w:tc>
        <w:tc>
          <w:tcPr>
            <w:tcW w:w="4220" w:type="dxa"/>
            <w:tcBorders>
              <w:top w:val="nil"/>
              <w:left w:val="nil"/>
              <w:bottom w:val="single" w:sz="4" w:space="0" w:color="auto"/>
              <w:right w:val="single" w:sz="4" w:space="0" w:color="auto"/>
            </w:tcBorders>
            <w:noWrap/>
            <w:vAlign w:val="center"/>
            <w:hideMark/>
          </w:tcPr>
          <w:p w14:paraId="0942F176"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冠心病中心十区病房（朝阳）</w:t>
            </w:r>
          </w:p>
        </w:tc>
        <w:tc>
          <w:tcPr>
            <w:tcW w:w="1840" w:type="dxa"/>
            <w:tcBorders>
              <w:top w:val="nil"/>
              <w:left w:val="nil"/>
              <w:bottom w:val="single" w:sz="4" w:space="0" w:color="auto"/>
              <w:right w:val="single" w:sz="4" w:space="0" w:color="auto"/>
            </w:tcBorders>
            <w:noWrap/>
            <w:vAlign w:val="center"/>
            <w:hideMark/>
          </w:tcPr>
          <w:p w14:paraId="683602AC"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0.93</w:t>
            </w:r>
          </w:p>
        </w:tc>
      </w:tr>
      <w:tr w:rsidR="002E05C3" w:rsidRPr="002E05C3" w14:paraId="327CDFF8" w14:textId="77777777" w:rsidTr="00CF329C">
        <w:trPr>
          <w:trHeight w:val="380"/>
        </w:trPr>
        <w:tc>
          <w:tcPr>
            <w:tcW w:w="460" w:type="dxa"/>
            <w:tcBorders>
              <w:top w:val="nil"/>
              <w:left w:val="single" w:sz="4" w:space="0" w:color="auto"/>
              <w:bottom w:val="single" w:sz="4" w:space="0" w:color="auto"/>
              <w:right w:val="single" w:sz="4" w:space="0" w:color="auto"/>
            </w:tcBorders>
            <w:noWrap/>
            <w:vAlign w:val="center"/>
            <w:hideMark/>
          </w:tcPr>
          <w:p w14:paraId="678028C2"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59</w:t>
            </w:r>
          </w:p>
        </w:tc>
        <w:tc>
          <w:tcPr>
            <w:tcW w:w="1640" w:type="dxa"/>
            <w:tcBorders>
              <w:top w:val="nil"/>
              <w:left w:val="nil"/>
              <w:bottom w:val="single" w:sz="4" w:space="0" w:color="auto"/>
              <w:right w:val="single" w:sz="4" w:space="0" w:color="auto"/>
            </w:tcBorders>
            <w:noWrap/>
            <w:vAlign w:val="center"/>
            <w:hideMark/>
          </w:tcPr>
          <w:p w14:paraId="3AA87CB5"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日间</w:t>
            </w:r>
          </w:p>
        </w:tc>
        <w:tc>
          <w:tcPr>
            <w:tcW w:w="4220" w:type="dxa"/>
            <w:tcBorders>
              <w:top w:val="nil"/>
              <w:left w:val="nil"/>
              <w:bottom w:val="single" w:sz="4" w:space="0" w:color="auto"/>
              <w:right w:val="single" w:sz="4" w:space="0" w:color="auto"/>
            </w:tcBorders>
            <w:noWrap/>
            <w:vAlign w:val="center"/>
            <w:hideMark/>
          </w:tcPr>
          <w:p w14:paraId="6CC50A9C"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日间病房（朝阳）</w:t>
            </w:r>
          </w:p>
        </w:tc>
        <w:tc>
          <w:tcPr>
            <w:tcW w:w="1840" w:type="dxa"/>
            <w:tcBorders>
              <w:top w:val="nil"/>
              <w:left w:val="nil"/>
              <w:bottom w:val="single" w:sz="4" w:space="0" w:color="auto"/>
              <w:right w:val="single" w:sz="4" w:space="0" w:color="auto"/>
            </w:tcBorders>
            <w:noWrap/>
            <w:vAlign w:val="center"/>
            <w:hideMark/>
          </w:tcPr>
          <w:p w14:paraId="5E350139"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0</w:t>
            </w:r>
          </w:p>
        </w:tc>
      </w:tr>
      <w:tr w:rsidR="002E05C3" w:rsidRPr="002E05C3" w14:paraId="129A7986" w14:textId="77777777" w:rsidTr="00CF329C">
        <w:trPr>
          <w:trHeight w:val="380"/>
        </w:trPr>
        <w:tc>
          <w:tcPr>
            <w:tcW w:w="460" w:type="dxa"/>
            <w:tcBorders>
              <w:top w:val="nil"/>
              <w:left w:val="single" w:sz="4" w:space="0" w:color="auto"/>
              <w:bottom w:val="single" w:sz="4" w:space="0" w:color="auto"/>
              <w:right w:val="single" w:sz="4" w:space="0" w:color="auto"/>
            </w:tcBorders>
            <w:noWrap/>
            <w:vAlign w:val="center"/>
            <w:hideMark/>
          </w:tcPr>
          <w:p w14:paraId="7BA8F506"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60</w:t>
            </w:r>
          </w:p>
        </w:tc>
        <w:tc>
          <w:tcPr>
            <w:tcW w:w="1640" w:type="dxa"/>
            <w:tcBorders>
              <w:top w:val="nil"/>
              <w:left w:val="nil"/>
              <w:bottom w:val="single" w:sz="4" w:space="0" w:color="auto"/>
              <w:right w:val="single" w:sz="4" w:space="0" w:color="auto"/>
            </w:tcBorders>
            <w:noWrap/>
            <w:vAlign w:val="center"/>
            <w:hideMark/>
          </w:tcPr>
          <w:p w14:paraId="1BCCCF68"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手术室</w:t>
            </w:r>
          </w:p>
        </w:tc>
        <w:tc>
          <w:tcPr>
            <w:tcW w:w="4220" w:type="dxa"/>
            <w:tcBorders>
              <w:top w:val="nil"/>
              <w:left w:val="nil"/>
              <w:bottom w:val="single" w:sz="4" w:space="0" w:color="auto"/>
              <w:right w:val="single" w:sz="4" w:space="0" w:color="auto"/>
            </w:tcBorders>
            <w:noWrap/>
            <w:vAlign w:val="center"/>
            <w:hideMark/>
          </w:tcPr>
          <w:p w14:paraId="1B3D95BC" w14:textId="77777777" w:rsidR="002E05C3" w:rsidRPr="002E05C3" w:rsidRDefault="002E05C3" w:rsidP="002E05C3">
            <w:pPr>
              <w:widowControl/>
              <w:spacing w:after="0" w:line="240" w:lineRule="auto"/>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接送手术</w:t>
            </w:r>
          </w:p>
        </w:tc>
        <w:tc>
          <w:tcPr>
            <w:tcW w:w="1840" w:type="dxa"/>
            <w:tcBorders>
              <w:top w:val="nil"/>
              <w:left w:val="nil"/>
              <w:bottom w:val="single" w:sz="4" w:space="0" w:color="auto"/>
              <w:right w:val="single" w:sz="4" w:space="0" w:color="auto"/>
            </w:tcBorders>
            <w:noWrap/>
            <w:vAlign w:val="center"/>
            <w:hideMark/>
          </w:tcPr>
          <w:p w14:paraId="24A615AE"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9</w:t>
            </w:r>
          </w:p>
        </w:tc>
      </w:tr>
      <w:tr w:rsidR="002E05C3" w:rsidRPr="002E05C3" w14:paraId="1B35524C" w14:textId="77777777" w:rsidTr="00CF329C">
        <w:trPr>
          <w:trHeight w:val="380"/>
        </w:trPr>
        <w:tc>
          <w:tcPr>
            <w:tcW w:w="6320" w:type="dxa"/>
            <w:gridSpan w:val="3"/>
            <w:tcBorders>
              <w:top w:val="single" w:sz="4" w:space="0" w:color="auto"/>
              <w:left w:val="single" w:sz="4" w:space="0" w:color="auto"/>
              <w:bottom w:val="single" w:sz="4" w:space="0" w:color="auto"/>
              <w:right w:val="single" w:sz="4" w:space="0" w:color="000000"/>
            </w:tcBorders>
            <w:noWrap/>
            <w:vAlign w:val="center"/>
            <w:hideMark/>
          </w:tcPr>
          <w:p w14:paraId="4B34BDD4"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总合计</w:t>
            </w:r>
          </w:p>
        </w:tc>
        <w:tc>
          <w:tcPr>
            <w:tcW w:w="1840" w:type="dxa"/>
            <w:tcBorders>
              <w:top w:val="nil"/>
              <w:left w:val="nil"/>
              <w:bottom w:val="single" w:sz="4" w:space="0" w:color="auto"/>
              <w:right w:val="single" w:sz="4" w:space="0" w:color="auto"/>
            </w:tcBorders>
            <w:noWrap/>
            <w:vAlign w:val="center"/>
            <w:hideMark/>
          </w:tcPr>
          <w:p w14:paraId="4163580A" w14:textId="77777777" w:rsidR="002E05C3" w:rsidRPr="002E05C3" w:rsidRDefault="002E05C3" w:rsidP="002E05C3">
            <w:pPr>
              <w:widowControl/>
              <w:spacing w:after="0" w:line="240" w:lineRule="auto"/>
              <w:jc w:val="center"/>
              <w:rPr>
                <w:rFonts w:ascii="宋体" w:eastAsia="宋体" w:hAnsi="宋体" w:cs="宋体" w:hint="eastAsia"/>
                <w:color w:val="000000"/>
                <w:kern w:val="0"/>
                <w:szCs w:val="22"/>
                <w14:ligatures w14:val="none"/>
              </w:rPr>
            </w:pPr>
            <w:r w:rsidRPr="002E05C3">
              <w:rPr>
                <w:rFonts w:ascii="宋体" w:eastAsia="宋体" w:hAnsi="宋体" w:cs="宋体" w:hint="eastAsia"/>
                <w:color w:val="000000"/>
                <w:kern w:val="0"/>
                <w:szCs w:val="22"/>
                <w14:ligatures w14:val="none"/>
              </w:rPr>
              <w:t>61</w:t>
            </w:r>
          </w:p>
        </w:tc>
      </w:tr>
    </w:tbl>
    <w:p w14:paraId="67A2FF34" w14:textId="77777777" w:rsidR="002E05C3" w:rsidRPr="002E05C3" w:rsidRDefault="002E05C3" w:rsidP="002E05C3">
      <w:pPr>
        <w:tabs>
          <w:tab w:val="left" w:pos="420"/>
        </w:tabs>
        <w:kinsoku w:val="0"/>
        <w:overflowPunct w:val="0"/>
        <w:adjustRightInd w:val="0"/>
        <w:snapToGrid w:val="0"/>
        <w:spacing w:after="0" w:line="360" w:lineRule="auto"/>
        <w:jc w:val="both"/>
        <w:rPr>
          <w:rFonts w:ascii="宋体" w:eastAsia="宋体" w:hAnsi="宋体" w:cs="Times New Roman" w:hint="eastAsia"/>
          <w:sz w:val="21"/>
          <w:szCs w:val="21"/>
          <w14:ligatures w14:val="none"/>
        </w:rPr>
      </w:pPr>
    </w:p>
    <w:p w14:paraId="732566AC" w14:textId="77777777" w:rsidR="002E05C3" w:rsidRPr="002E05C3" w:rsidRDefault="002E05C3" w:rsidP="002E05C3">
      <w:pPr>
        <w:tabs>
          <w:tab w:val="left" w:pos="420"/>
        </w:tabs>
        <w:kinsoku w:val="0"/>
        <w:overflowPunct w:val="0"/>
        <w:adjustRightInd w:val="0"/>
        <w:snapToGrid w:val="0"/>
        <w:spacing w:after="0" w:line="360" w:lineRule="auto"/>
        <w:jc w:val="both"/>
        <w:rPr>
          <w:rFonts w:ascii="宋体" w:eastAsia="宋体" w:hAnsi="宋体" w:cs="Times New Roman" w:hint="eastAsia"/>
          <w:sz w:val="21"/>
          <w:szCs w:val="21"/>
          <w14:ligatures w14:val="none"/>
        </w:rPr>
      </w:pPr>
      <w:r w:rsidRPr="002E05C3">
        <w:rPr>
          <w:rFonts w:ascii="宋体" w:eastAsia="宋体" w:hAnsi="宋体" w:cs="Times New Roman" w:hint="eastAsia"/>
          <w:sz w:val="21"/>
          <w:szCs w:val="21"/>
          <w14:ligatures w14:val="none"/>
        </w:rPr>
        <w:t>注：</w:t>
      </w:r>
      <w:r w:rsidRPr="002E05C3">
        <w:rPr>
          <w:rFonts w:ascii="宋体" w:eastAsia="宋体" w:hAnsi="宋体" w:cs="Times New Roman"/>
          <w:sz w:val="21"/>
          <w:szCs w:val="21"/>
          <w14:ligatures w14:val="none"/>
        </w:rPr>
        <w:t>1.</w:t>
      </w:r>
      <w:r w:rsidRPr="002E05C3">
        <w:rPr>
          <w:rFonts w:ascii="宋体" w:eastAsia="宋体" w:hAnsi="宋体" w:cs="Times New Roman" w:hint="eastAsia"/>
          <w:sz w:val="21"/>
          <w:szCs w:val="21"/>
          <w14:ligatures w14:val="none"/>
        </w:rPr>
        <w:t>岗位编制数量为每周工作</w:t>
      </w:r>
      <w:r w:rsidRPr="002E05C3">
        <w:rPr>
          <w:rFonts w:ascii="宋体" w:eastAsia="宋体" w:hAnsi="宋体" w:cs="Times New Roman"/>
          <w:sz w:val="21"/>
          <w:szCs w:val="21"/>
          <w14:ligatures w14:val="none"/>
        </w:rPr>
        <w:t>48</w:t>
      </w:r>
      <w:r w:rsidRPr="002E05C3">
        <w:rPr>
          <w:rFonts w:ascii="宋体" w:eastAsia="宋体" w:hAnsi="宋体" w:cs="Times New Roman" w:hint="eastAsia"/>
          <w:sz w:val="21"/>
          <w:szCs w:val="21"/>
          <w14:ligatures w14:val="none"/>
        </w:rPr>
        <w:t>小时按“</w:t>
      </w:r>
      <w:r w:rsidRPr="002E05C3">
        <w:rPr>
          <w:rFonts w:ascii="宋体" w:eastAsia="宋体" w:hAnsi="宋体" w:cs="Times New Roman"/>
          <w:sz w:val="21"/>
          <w:szCs w:val="21"/>
          <w14:ligatures w14:val="none"/>
        </w:rPr>
        <w:t>1</w:t>
      </w:r>
      <w:r w:rsidRPr="002E05C3">
        <w:rPr>
          <w:rFonts w:ascii="宋体" w:eastAsia="宋体" w:hAnsi="宋体" w:cs="Times New Roman" w:hint="eastAsia"/>
          <w:sz w:val="21"/>
          <w:szCs w:val="21"/>
          <w14:ligatures w14:val="none"/>
        </w:rPr>
        <w:t>”计算；</w:t>
      </w:r>
      <w:r w:rsidRPr="002E05C3">
        <w:rPr>
          <w:rFonts w:ascii="宋体" w:eastAsia="宋体" w:hAnsi="宋体" w:cs="Times New Roman"/>
          <w:sz w:val="21"/>
          <w:szCs w:val="21"/>
          <w14:ligatures w14:val="none"/>
        </w:rPr>
        <w:t xml:space="preserve"> </w:t>
      </w:r>
    </w:p>
    <w:p w14:paraId="7CE0CD31" w14:textId="77777777" w:rsidR="002E05C3" w:rsidRPr="002E05C3" w:rsidRDefault="002E05C3" w:rsidP="002E05C3">
      <w:pPr>
        <w:adjustRightInd w:val="0"/>
        <w:snapToGrid w:val="0"/>
        <w:spacing w:after="0" w:line="360" w:lineRule="auto"/>
        <w:ind w:firstLineChars="200" w:firstLine="420"/>
        <w:jc w:val="both"/>
        <w:rPr>
          <w:rFonts w:ascii="宋体" w:eastAsia="宋体" w:hAnsi="宋体" w:cs="Times New Roman" w:hint="eastAsia"/>
          <w:sz w:val="21"/>
          <w:szCs w:val="21"/>
          <w14:ligatures w14:val="none"/>
        </w:rPr>
      </w:pPr>
      <w:r w:rsidRPr="002E05C3">
        <w:rPr>
          <w:rFonts w:ascii="宋体" w:eastAsia="宋体" w:hAnsi="宋体" w:cs="Times New Roman"/>
          <w:sz w:val="21"/>
          <w:szCs w:val="21"/>
          <w14:ligatures w14:val="none"/>
        </w:rPr>
        <w:t>2.</w:t>
      </w:r>
      <w:r w:rsidRPr="002E05C3">
        <w:rPr>
          <w:rFonts w:ascii="宋体" w:eastAsia="宋体" w:hAnsi="宋体" w:cs="Times New Roman" w:hint="eastAsia"/>
          <w:sz w:val="21"/>
          <w:szCs w:val="21"/>
          <w14:ligatures w14:val="none"/>
        </w:rPr>
        <w:t>服务费用的核算以每月实际出勤人数为准。</w:t>
      </w:r>
      <w:bookmarkEnd w:id="0"/>
    </w:p>
    <w:p w14:paraId="105B3C90" w14:textId="77777777" w:rsidR="003F2A9C" w:rsidRPr="002E05C3" w:rsidRDefault="003F2A9C"/>
    <w:sectPr w:rsidR="003F2A9C" w:rsidRPr="002E05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0B9A8" w14:textId="77777777" w:rsidR="005B645D" w:rsidRDefault="005B645D" w:rsidP="002E05C3">
      <w:pPr>
        <w:spacing w:after="0" w:line="240" w:lineRule="auto"/>
        <w:rPr>
          <w:rFonts w:hint="eastAsia"/>
        </w:rPr>
      </w:pPr>
      <w:r>
        <w:separator/>
      </w:r>
    </w:p>
  </w:endnote>
  <w:endnote w:type="continuationSeparator" w:id="0">
    <w:p w14:paraId="003077E7" w14:textId="77777777" w:rsidR="005B645D" w:rsidRDefault="005B645D" w:rsidP="002E05C3">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22E7F" w14:textId="77777777" w:rsidR="005B645D" w:rsidRDefault="005B645D" w:rsidP="002E05C3">
      <w:pPr>
        <w:spacing w:after="0" w:line="240" w:lineRule="auto"/>
        <w:rPr>
          <w:rFonts w:hint="eastAsia"/>
        </w:rPr>
      </w:pPr>
      <w:r>
        <w:separator/>
      </w:r>
    </w:p>
  </w:footnote>
  <w:footnote w:type="continuationSeparator" w:id="0">
    <w:p w14:paraId="0AAFBCC9" w14:textId="77777777" w:rsidR="005B645D" w:rsidRDefault="005B645D" w:rsidP="002E05C3">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8"/>
    <w:multiLevelType w:val="multilevel"/>
    <w:tmpl w:val="0000088B"/>
    <w:lvl w:ilvl="0">
      <w:start w:val="1"/>
      <w:numFmt w:val="decimal"/>
      <w:lvlText w:val="%1."/>
      <w:lvlJc w:val="left"/>
      <w:pPr>
        <w:ind w:left="655" w:hanging="241"/>
      </w:pPr>
      <w:rPr>
        <w:rFonts w:ascii="宋体" w:eastAsia="宋体" w:cs="宋体"/>
        <w:b w:val="0"/>
        <w:bCs w:val="0"/>
        <w:w w:val="100"/>
        <w:sz w:val="22"/>
        <w:szCs w:val="22"/>
      </w:rPr>
    </w:lvl>
    <w:lvl w:ilvl="1">
      <w:start w:val="1"/>
      <w:numFmt w:val="decimal"/>
      <w:lvlText w:val="%2."/>
      <w:lvlJc w:val="left"/>
      <w:pPr>
        <w:ind w:left="1140" w:hanging="360"/>
      </w:pPr>
      <w:rPr>
        <w:rFonts w:ascii="宋体" w:eastAsia="宋体" w:cs="宋体"/>
        <w:b w:val="0"/>
        <w:bCs w:val="0"/>
        <w:w w:val="100"/>
        <w:sz w:val="24"/>
        <w:szCs w:val="24"/>
      </w:rPr>
    </w:lvl>
    <w:lvl w:ilvl="2">
      <w:numFmt w:val="bullet"/>
      <w:lvlText w:val="•"/>
      <w:lvlJc w:val="left"/>
      <w:pPr>
        <w:ind w:left="2062" w:hanging="360"/>
      </w:pPr>
    </w:lvl>
    <w:lvl w:ilvl="3">
      <w:numFmt w:val="bullet"/>
      <w:lvlText w:val="•"/>
      <w:lvlJc w:val="left"/>
      <w:pPr>
        <w:ind w:left="2985" w:hanging="360"/>
      </w:pPr>
    </w:lvl>
    <w:lvl w:ilvl="4">
      <w:numFmt w:val="bullet"/>
      <w:lvlText w:val="•"/>
      <w:lvlJc w:val="left"/>
      <w:pPr>
        <w:ind w:left="3908" w:hanging="360"/>
      </w:pPr>
    </w:lvl>
    <w:lvl w:ilvl="5">
      <w:numFmt w:val="bullet"/>
      <w:lvlText w:val="•"/>
      <w:lvlJc w:val="left"/>
      <w:pPr>
        <w:ind w:left="4830" w:hanging="360"/>
      </w:pPr>
    </w:lvl>
    <w:lvl w:ilvl="6">
      <w:numFmt w:val="bullet"/>
      <w:lvlText w:val="•"/>
      <w:lvlJc w:val="left"/>
      <w:pPr>
        <w:ind w:left="5753" w:hanging="360"/>
      </w:pPr>
    </w:lvl>
    <w:lvl w:ilvl="7">
      <w:numFmt w:val="bullet"/>
      <w:lvlText w:val="•"/>
      <w:lvlJc w:val="left"/>
      <w:pPr>
        <w:ind w:left="6676" w:hanging="360"/>
      </w:pPr>
    </w:lvl>
    <w:lvl w:ilvl="8">
      <w:numFmt w:val="bullet"/>
      <w:lvlText w:val="•"/>
      <w:lvlJc w:val="left"/>
      <w:pPr>
        <w:ind w:left="7598" w:hanging="360"/>
      </w:pPr>
    </w:lvl>
  </w:abstractNum>
  <w:abstractNum w:abstractNumId="1" w15:restartNumberingAfterBreak="0">
    <w:nsid w:val="0CB825B2"/>
    <w:multiLevelType w:val="hybridMultilevel"/>
    <w:tmpl w:val="F410B03A"/>
    <w:lvl w:ilvl="0" w:tplc="91A6375E">
      <w:start w:val="1"/>
      <w:numFmt w:val="decimal"/>
      <w:suff w:val="space"/>
      <w:lvlText w:val="%1."/>
      <w:lvlJc w:val="left"/>
      <w:pPr>
        <w:ind w:left="440" w:hanging="440"/>
      </w:pPr>
      <w:rPr>
        <w:rFonts w:eastAsia="宋体" w:hint="eastAsia"/>
        <w:b w:val="0"/>
        <w:i w:val="0"/>
        <w:sz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A800763"/>
    <w:multiLevelType w:val="hybridMultilevel"/>
    <w:tmpl w:val="73169A7C"/>
    <w:lvl w:ilvl="0" w:tplc="462EDD06">
      <w:start w:val="1"/>
      <w:numFmt w:val="decimal"/>
      <w:suff w:val="space"/>
      <w:lvlText w:val="%1."/>
      <w:lvlJc w:val="left"/>
      <w:pPr>
        <w:ind w:left="440" w:hanging="440"/>
      </w:pPr>
      <w:rPr>
        <w:rFonts w:ascii="宋体" w:eastAsia="宋体" w:hAnsi="宋体" w:hint="eastAsia"/>
        <w:b w:val="0"/>
        <w:i w:val="0"/>
        <w:sz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547E37CC"/>
    <w:multiLevelType w:val="hybridMultilevel"/>
    <w:tmpl w:val="F4B2F4B0"/>
    <w:lvl w:ilvl="0" w:tplc="BFB060CC">
      <w:start w:val="1"/>
      <w:numFmt w:val="decimal"/>
      <w:suff w:val="space"/>
      <w:lvlText w:val="%1."/>
      <w:lvlJc w:val="left"/>
      <w:pPr>
        <w:ind w:left="440" w:hanging="440"/>
      </w:pPr>
      <w:rPr>
        <w:rFonts w:ascii="宋体" w:eastAsia="宋体" w:hAnsi="宋体" w:hint="eastAsia"/>
        <w:b w:val="0"/>
        <w:i w:val="0"/>
        <w:sz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864557924">
    <w:abstractNumId w:val="2"/>
  </w:num>
  <w:num w:numId="2" w16cid:durableId="2092042679">
    <w:abstractNumId w:val="0"/>
  </w:num>
  <w:num w:numId="3" w16cid:durableId="1822192528">
    <w:abstractNumId w:val="1"/>
  </w:num>
  <w:num w:numId="4" w16cid:durableId="2062972204">
    <w:abstractNumId w:val="3"/>
  </w:num>
  <w:num w:numId="5" w16cid:durableId="7534772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A9C"/>
    <w:rsid w:val="002E05C3"/>
    <w:rsid w:val="003F2A9C"/>
    <w:rsid w:val="005B645D"/>
    <w:rsid w:val="00D83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CEC4B28-4609-4C24-B8B9-E3AEA93BF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2A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2A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2A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2A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2A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2A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2A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2A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2A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2A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2A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2A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2A9C"/>
    <w:rPr>
      <w:rFonts w:cstheme="majorBidi"/>
      <w:color w:val="2F5496" w:themeColor="accent1" w:themeShade="BF"/>
      <w:sz w:val="28"/>
      <w:szCs w:val="28"/>
    </w:rPr>
  </w:style>
  <w:style w:type="character" w:customStyle="1" w:styleId="50">
    <w:name w:val="标题 5 字符"/>
    <w:basedOn w:val="a0"/>
    <w:link w:val="5"/>
    <w:uiPriority w:val="9"/>
    <w:semiHidden/>
    <w:rsid w:val="003F2A9C"/>
    <w:rPr>
      <w:rFonts w:cstheme="majorBidi"/>
      <w:color w:val="2F5496" w:themeColor="accent1" w:themeShade="BF"/>
      <w:sz w:val="24"/>
    </w:rPr>
  </w:style>
  <w:style w:type="character" w:customStyle="1" w:styleId="60">
    <w:name w:val="标题 6 字符"/>
    <w:basedOn w:val="a0"/>
    <w:link w:val="6"/>
    <w:uiPriority w:val="9"/>
    <w:semiHidden/>
    <w:rsid w:val="003F2A9C"/>
    <w:rPr>
      <w:rFonts w:cstheme="majorBidi"/>
      <w:b/>
      <w:bCs/>
      <w:color w:val="2F5496" w:themeColor="accent1" w:themeShade="BF"/>
    </w:rPr>
  </w:style>
  <w:style w:type="character" w:customStyle="1" w:styleId="70">
    <w:name w:val="标题 7 字符"/>
    <w:basedOn w:val="a0"/>
    <w:link w:val="7"/>
    <w:uiPriority w:val="9"/>
    <w:semiHidden/>
    <w:rsid w:val="003F2A9C"/>
    <w:rPr>
      <w:rFonts w:cstheme="majorBidi"/>
      <w:b/>
      <w:bCs/>
      <w:color w:val="595959" w:themeColor="text1" w:themeTint="A6"/>
    </w:rPr>
  </w:style>
  <w:style w:type="character" w:customStyle="1" w:styleId="80">
    <w:name w:val="标题 8 字符"/>
    <w:basedOn w:val="a0"/>
    <w:link w:val="8"/>
    <w:uiPriority w:val="9"/>
    <w:semiHidden/>
    <w:rsid w:val="003F2A9C"/>
    <w:rPr>
      <w:rFonts w:cstheme="majorBidi"/>
      <w:color w:val="595959" w:themeColor="text1" w:themeTint="A6"/>
    </w:rPr>
  </w:style>
  <w:style w:type="character" w:customStyle="1" w:styleId="90">
    <w:name w:val="标题 9 字符"/>
    <w:basedOn w:val="a0"/>
    <w:link w:val="9"/>
    <w:uiPriority w:val="9"/>
    <w:semiHidden/>
    <w:rsid w:val="003F2A9C"/>
    <w:rPr>
      <w:rFonts w:eastAsiaTheme="majorEastAsia" w:cstheme="majorBidi"/>
      <w:color w:val="595959" w:themeColor="text1" w:themeTint="A6"/>
    </w:rPr>
  </w:style>
  <w:style w:type="paragraph" w:styleId="a3">
    <w:name w:val="Title"/>
    <w:basedOn w:val="a"/>
    <w:next w:val="a"/>
    <w:link w:val="a4"/>
    <w:uiPriority w:val="10"/>
    <w:qFormat/>
    <w:rsid w:val="003F2A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2A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2A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2A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2A9C"/>
    <w:pPr>
      <w:spacing w:before="160"/>
      <w:jc w:val="center"/>
    </w:pPr>
    <w:rPr>
      <w:i/>
      <w:iCs/>
      <w:color w:val="404040" w:themeColor="text1" w:themeTint="BF"/>
    </w:rPr>
  </w:style>
  <w:style w:type="character" w:customStyle="1" w:styleId="a8">
    <w:name w:val="引用 字符"/>
    <w:basedOn w:val="a0"/>
    <w:link w:val="a7"/>
    <w:uiPriority w:val="29"/>
    <w:rsid w:val="003F2A9C"/>
    <w:rPr>
      <w:i/>
      <w:iCs/>
      <w:color w:val="404040" w:themeColor="text1" w:themeTint="BF"/>
    </w:rPr>
  </w:style>
  <w:style w:type="paragraph" w:styleId="a9">
    <w:name w:val="List Paragraph"/>
    <w:basedOn w:val="a"/>
    <w:uiPriority w:val="34"/>
    <w:qFormat/>
    <w:rsid w:val="003F2A9C"/>
    <w:pPr>
      <w:ind w:left="720"/>
      <w:contextualSpacing/>
    </w:pPr>
  </w:style>
  <w:style w:type="character" w:styleId="aa">
    <w:name w:val="Intense Emphasis"/>
    <w:basedOn w:val="a0"/>
    <w:uiPriority w:val="21"/>
    <w:qFormat/>
    <w:rsid w:val="003F2A9C"/>
    <w:rPr>
      <w:i/>
      <w:iCs/>
      <w:color w:val="2F5496" w:themeColor="accent1" w:themeShade="BF"/>
    </w:rPr>
  </w:style>
  <w:style w:type="paragraph" w:styleId="ab">
    <w:name w:val="Intense Quote"/>
    <w:basedOn w:val="a"/>
    <w:next w:val="a"/>
    <w:link w:val="ac"/>
    <w:uiPriority w:val="30"/>
    <w:qFormat/>
    <w:rsid w:val="003F2A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2A9C"/>
    <w:rPr>
      <w:i/>
      <w:iCs/>
      <w:color w:val="2F5496" w:themeColor="accent1" w:themeShade="BF"/>
    </w:rPr>
  </w:style>
  <w:style w:type="character" w:styleId="ad">
    <w:name w:val="Intense Reference"/>
    <w:basedOn w:val="a0"/>
    <w:uiPriority w:val="32"/>
    <w:qFormat/>
    <w:rsid w:val="003F2A9C"/>
    <w:rPr>
      <w:b/>
      <w:bCs/>
      <w:smallCaps/>
      <w:color w:val="2F5496" w:themeColor="accent1" w:themeShade="BF"/>
      <w:spacing w:val="5"/>
    </w:rPr>
  </w:style>
  <w:style w:type="paragraph" w:styleId="ae">
    <w:name w:val="header"/>
    <w:basedOn w:val="a"/>
    <w:link w:val="af"/>
    <w:uiPriority w:val="99"/>
    <w:unhideWhenUsed/>
    <w:rsid w:val="002E05C3"/>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2E05C3"/>
    <w:rPr>
      <w:sz w:val="18"/>
      <w:szCs w:val="18"/>
    </w:rPr>
  </w:style>
  <w:style w:type="paragraph" w:styleId="af0">
    <w:name w:val="footer"/>
    <w:basedOn w:val="a"/>
    <w:link w:val="af1"/>
    <w:uiPriority w:val="99"/>
    <w:unhideWhenUsed/>
    <w:rsid w:val="002E05C3"/>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2E05C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3199</Words>
  <Characters>3456</Characters>
  <Application>Microsoft Office Word</Application>
  <DocSecurity>0</DocSecurity>
  <Lines>288</Lines>
  <Paragraphs>302</Paragraphs>
  <ScaleCrop>false</ScaleCrop>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张文浩</dc:creator>
  <cp:keywords/>
  <dc:description/>
  <cp:lastModifiedBy>张文浩</cp:lastModifiedBy>
  <cp:revision>2</cp:revision>
  <dcterms:created xsi:type="dcterms:W3CDTF">2026-04-16T06:05:00Z</dcterms:created>
  <dcterms:modified xsi:type="dcterms:W3CDTF">2026-04-16T06:05:00Z</dcterms:modified>
</cp:coreProperties>
</file>