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4A61A">
      <w:pPr>
        <w:pStyle w:val="2"/>
        <w:tabs>
          <w:tab w:val="left" w:pos="0"/>
          <w:tab w:val="left" w:pos="3165"/>
          <w:tab w:val="center" w:pos="4153"/>
        </w:tabs>
        <w:autoSpaceDE w:val="0"/>
        <w:autoSpaceDN w:val="0"/>
        <w:adjustRightInd w:val="0"/>
        <w:spacing w:before="0" w:after="0" w:line="360" w:lineRule="auto"/>
        <w:ind w:firstLine="881"/>
        <w:jc w:val="center"/>
        <w:rPr>
          <w:rFonts w:ascii="华文中宋" w:hAnsi="华文中宋" w:eastAsia="华文中宋"/>
        </w:rPr>
      </w:pPr>
      <w:r>
        <w:rPr>
          <w:rFonts w:hint="eastAsia" w:ascii="华文中宋" w:hAnsi="华文中宋" w:eastAsia="华文中宋"/>
        </w:rPr>
        <w:t>公开招标公告（1、2、3、4包）</w:t>
      </w:r>
    </w:p>
    <w:p w14:paraId="3216E62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14:paraId="32DE3CC7">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sz w:val="24"/>
          <w:szCs w:val="24"/>
        </w:rPr>
      </w:pPr>
      <w:r>
        <w:rPr>
          <w:rFonts w:hint="eastAsia" w:ascii="宋体" w:hAnsi="宋体" w:cs="宋体"/>
          <w:sz w:val="24"/>
          <w:szCs w:val="24"/>
        </w:rPr>
        <w:t>校本部南区动力运行与维修服务项目的潜在投标人应在北京市政府采购电子交易平台</w:t>
      </w:r>
      <w:r>
        <w:fldChar w:fldCharType="begin"/>
      </w:r>
      <w:r>
        <w:instrText xml:space="preserve"> HYPERLINK "http://zbcg-bjzc.zhongcy.com/bjczj-portal-site/index.html" \l "/home。获取招标文件，并于2023年6月" </w:instrText>
      </w:r>
      <w:r>
        <w:fldChar w:fldCharType="separate"/>
      </w:r>
      <w:r>
        <w:rPr>
          <w:rStyle w:val="17"/>
          <w:rFonts w:hint="eastAsia" w:ascii="宋体" w:hAnsi="宋体" w:cs="宋体"/>
          <w:color w:val="auto"/>
          <w:sz w:val="24"/>
          <w:szCs w:val="24"/>
          <w:u w:val="none"/>
        </w:rPr>
        <w:t>获取招标文件，并于</w:t>
      </w:r>
      <w:r>
        <w:rPr>
          <w:rFonts w:hint="eastAsia" w:ascii="宋体" w:hAnsi="宋体" w:cs="宋体"/>
          <w:sz w:val="24"/>
        </w:rPr>
        <w:t>2026年</w:t>
      </w:r>
      <w:r>
        <w:rPr>
          <w:rFonts w:hint="eastAsia" w:ascii="宋体" w:hAnsi="宋体" w:cs="宋体"/>
          <w:sz w:val="24"/>
          <w:lang w:val="en-US" w:eastAsia="zh-CN"/>
        </w:rPr>
        <w:t>5</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w:t>
      </w:r>
      <w:r>
        <w:rPr>
          <w:rFonts w:hint="eastAsia" w:ascii="宋体" w:hAnsi="宋体" w:cs="宋体"/>
          <w:sz w:val="24"/>
          <w:lang w:val="en-US" w:eastAsia="zh-CN"/>
        </w:rPr>
        <w:t>13</w:t>
      </w:r>
      <w:r>
        <w:rPr>
          <w:rFonts w:hint="eastAsia" w:ascii="宋体" w:hAnsi="宋体" w:cs="宋体"/>
          <w:sz w:val="24"/>
        </w:rPr>
        <w:t>点</w:t>
      </w:r>
      <w:r>
        <w:rPr>
          <w:rFonts w:hint="eastAsia" w:ascii="宋体" w:hAnsi="宋体" w:cs="宋体"/>
          <w:sz w:val="24"/>
          <w:lang w:val="en-US" w:eastAsia="zh-CN"/>
        </w:rPr>
        <w:t>3</w:t>
      </w:r>
      <w:bookmarkStart w:id="0" w:name="_GoBack"/>
      <w:bookmarkEnd w:id="0"/>
      <w:r>
        <w:rPr>
          <w:rFonts w:hint="eastAsia" w:ascii="宋体" w:hAnsi="宋体" w:cs="宋体"/>
          <w:sz w:val="24"/>
        </w:rPr>
        <w:t>0分</w:t>
      </w:r>
      <w:r>
        <w:rPr>
          <w:rFonts w:hint="eastAsia" w:ascii="宋体" w:hAnsi="宋体" w:cs="宋体"/>
          <w:sz w:val="24"/>
        </w:rPr>
        <w:fldChar w:fldCharType="end"/>
      </w:r>
      <w:r>
        <w:rPr>
          <w:rFonts w:hint="eastAsia" w:ascii="宋体" w:hAnsi="宋体" w:cs="宋体"/>
          <w:bCs/>
          <w:sz w:val="24"/>
          <w:szCs w:val="24"/>
        </w:rPr>
        <w:t>（北京时间）前递交投标文件</w:t>
      </w:r>
      <w:r>
        <w:rPr>
          <w:rFonts w:hint="eastAsia" w:ascii="宋体" w:hAnsi="宋体" w:cs="宋体"/>
          <w:sz w:val="24"/>
          <w:szCs w:val="24"/>
        </w:rPr>
        <w:t>。</w:t>
      </w:r>
    </w:p>
    <w:p w14:paraId="7EB42EB7">
      <w:pPr>
        <w:pStyle w:val="3"/>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一、项目基本情况</w:t>
      </w:r>
    </w:p>
    <w:p w14:paraId="643090CB">
      <w:pPr>
        <w:spacing w:line="360" w:lineRule="auto"/>
        <w:ind w:firstLine="480" w:firstLineChars="200"/>
        <w:rPr>
          <w:rFonts w:ascii="宋体" w:hAnsi="宋体" w:cs="宋体"/>
          <w:sz w:val="24"/>
        </w:rPr>
      </w:pPr>
      <w:r>
        <w:rPr>
          <w:rFonts w:hint="eastAsia" w:ascii="宋体" w:hAnsi="宋体" w:cs="宋体"/>
          <w:sz w:val="24"/>
        </w:rPr>
        <w:t>1.项目编号：</w:t>
      </w:r>
      <w:r>
        <w:rPr>
          <w:rFonts w:ascii="宋体" w:hAnsi="宋体" w:cs="宋体"/>
          <w:sz w:val="24"/>
        </w:rPr>
        <w:t>11000026210200164327-XM001</w:t>
      </w:r>
      <w:r>
        <w:rPr>
          <w:rFonts w:hint="eastAsia" w:ascii="宋体" w:hAnsi="宋体" w:cs="宋体"/>
          <w:sz w:val="24"/>
        </w:rPr>
        <w:t xml:space="preserve"> </w:t>
      </w:r>
    </w:p>
    <w:p w14:paraId="6EAF7A50">
      <w:pPr>
        <w:spacing w:line="360" w:lineRule="auto"/>
        <w:ind w:firstLine="480" w:firstLineChars="200"/>
        <w:rPr>
          <w:rFonts w:ascii="宋体" w:hAnsi="宋体" w:cs="宋体"/>
          <w:sz w:val="24"/>
        </w:rPr>
      </w:pPr>
      <w:r>
        <w:rPr>
          <w:rFonts w:hint="eastAsia" w:ascii="宋体" w:hAnsi="宋体" w:cs="宋体"/>
          <w:sz w:val="24"/>
        </w:rPr>
        <w:t>项目代理编号：HCZB-2026-ZB0192</w:t>
      </w:r>
    </w:p>
    <w:p w14:paraId="2101E02E">
      <w:pPr>
        <w:spacing w:line="360" w:lineRule="auto"/>
        <w:ind w:firstLine="480" w:firstLineChars="200"/>
        <w:rPr>
          <w:rFonts w:ascii="宋体" w:hAnsi="宋体" w:cs="宋体"/>
          <w:sz w:val="24"/>
        </w:rPr>
      </w:pPr>
      <w:r>
        <w:rPr>
          <w:rFonts w:hint="eastAsia" w:ascii="宋体" w:hAnsi="宋体" w:cs="宋体"/>
          <w:sz w:val="24"/>
        </w:rPr>
        <w:t>2.项目名称：</w:t>
      </w:r>
      <w:r>
        <w:rPr>
          <w:rFonts w:hint="eastAsia" w:ascii="宋体" w:hAnsi="宋体" w:cs="宋体"/>
          <w:bCs/>
          <w:sz w:val="24"/>
        </w:rPr>
        <w:t>校本部南区动力运行与维修服务项目</w:t>
      </w:r>
    </w:p>
    <w:p w14:paraId="1D513EB9">
      <w:pPr>
        <w:spacing w:line="360" w:lineRule="auto"/>
        <w:ind w:firstLine="480" w:firstLineChars="200"/>
        <w:rPr>
          <w:rFonts w:ascii="宋体" w:hAnsi="宋体" w:cs="宋体"/>
          <w:sz w:val="24"/>
        </w:rPr>
      </w:pPr>
      <w:r>
        <w:rPr>
          <w:rFonts w:hint="eastAsia" w:ascii="宋体" w:hAnsi="宋体" w:cs="宋体"/>
          <w:sz w:val="24"/>
        </w:rPr>
        <w:t>3.项目预算金额：</w:t>
      </w:r>
      <w:r>
        <w:rPr>
          <w:rFonts w:hint="eastAsia" w:ascii="宋体" w:hAnsi="宋体" w:cs="宋体"/>
          <w:sz w:val="24"/>
          <w:u w:val="single"/>
        </w:rPr>
        <w:t>356.685994</w:t>
      </w:r>
      <w:r>
        <w:rPr>
          <w:rFonts w:hint="eastAsia" w:ascii="宋体" w:hAnsi="宋体" w:cs="宋体"/>
          <w:sz w:val="24"/>
        </w:rPr>
        <w:t>万元、项目最高限价（如有）：</w:t>
      </w:r>
      <w:r>
        <w:rPr>
          <w:rFonts w:hint="eastAsia" w:ascii="宋体" w:hAnsi="宋体" w:cs="宋体"/>
          <w:sz w:val="24"/>
          <w:u w:val="single"/>
        </w:rPr>
        <w:t>356.685994</w:t>
      </w:r>
      <w:r>
        <w:rPr>
          <w:rFonts w:hint="eastAsia" w:ascii="宋体" w:hAnsi="宋体" w:cs="宋体"/>
          <w:sz w:val="24"/>
        </w:rPr>
        <w:t>万元</w:t>
      </w:r>
    </w:p>
    <w:p w14:paraId="2B7A4797">
      <w:pPr>
        <w:pStyle w:val="12"/>
        <w:tabs>
          <w:tab w:val="left" w:pos="567"/>
        </w:tabs>
        <w:rPr>
          <w:rFonts w:ascii="宋体" w:hAnsi="宋体" w:cs="宋体"/>
          <w:kern w:val="2"/>
          <w:sz w:val="24"/>
          <w:szCs w:val="24"/>
        </w:rPr>
      </w:pPr>
      <w:r>
        <w:rPr>
          <w:rFonts w:hint="eastAsia" w:ascii="宋体" w:hAnsi="宋体" w:cs="宋体"/>
          <w:kern w:val="2"/>
          <w:sz w:val="24"/>
          <w:szCs w:val="24"/>
        </w:rPr>
        <w:t>4.采购需求：校本部南区物业维修服务面积约374392.3平方米，涉及综合管理类、安全管理类、防汛及应对极端天气工作类、报修投诉类、房屋维修类、空调维修类、电梯维修类、水暖维修类和供电维修类等服务类别（具体详见招标文件第五章采购需求）</w:t>
      </w:r>
    </w:p>
    <w:p w14:paraId="14892C5D">
      <w:pPr>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合同履行期限</w:t>
      </w:r>
      <w:r>
        <w:rPr>
          <w:rFonts w:hint="eastAsia" w:ascii="宋体" w:hAnsi="宋体" w:cs="宋体"/>
          <w:sz w:val="24"/>
        </w:rPr>
        <w:t>：2026年6月1日至2027年5月31日。</w:t>
      </w:r>
    </w:p>
    <w:p w14:paraId="03D31FCD">
      <w:pPr>
        <w:spacing w:line="360" w:lineRule="auto"/>
        <w:ind w:firstLine="480" w:firstLineChars="200"/>
        <w:rPr>
          <w:rFonts w:ascii="宋体" w:hAnsi="宋体" w:cs="宋体"/>
          <w:sz w:val="24"/>
        </w:rPr>
      </w:pPr>
      <w:r>
        <w:rPr>
          <w:rFonts w:hint="eastAsia" w:ascii="宋体" w:hAnsi="宋体" w:cs="宋体"/>
          <w:sz w:val="24"/>
        </w:rPr>
        <w:t xml:space="preserve">6.本项目是否接受联合体投标：□是  </w:t>
      </w:r>
      <w:r>
        <w:rPr>
          <w:rFonts w:hint="eastAsia" w:ascii="宋体" w:hAnsi="宋体" w:cs="宋体"/>
          <w:b/>
          <w:sz w:val="24"/>
        </w:rPr>
        <w:t>■</w:t>
      </w:r>
      <w:r>
        <w:rPr>
          <w:rFonts w:hint="eastAsia" w:ascii="宋体" w:hAnsi="宋体" w:cs="宋体"/>
          <w:sz w:val="24"/>
        </w:rPr>
        <w:t>否。</w:t>
      </w:r>
    </w:p>
    <w:p w14:paraId="400F1226">
      <w:pPr>
        <w:pStyle w:val="3"/>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二、申请人的资格要求（须同时满足）</w:t>
      </w:r>
    </w:p>
    <w:p w14:paraId="69EB8359">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53E8101B">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14:paraId="30223A78">
      <w:pPr>
        <w:spacing w:line="360" w:lineRule="auto"/>
        <w:ind w:firstLine="480" w:firstLineChars="200"/>
        <w:rPr>
          <w:rFonts w:ascii="宋体" w:hAnsi="宋体" w:cs="宋体"/>
          <w:sz w:val="24"/>
        </w:rPr>
      </w:pPr>
      <w:r>
        <w:rPr>
          <w:rFonts w:hint="eastAsia" w:ascii="宋体" w:hAnsi="宋体" w:cs="宋体"/>
          <w:sz w:val="24"/>
        </w:rPr>
        <w:t>2.1 中小企业政策</w:t>
      </w:r>
    </w:p>
    <w:p w14:paraId="1BC9564C">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6AEF6C2E">
      <w:pPr>
        <w:spacing w:line="360" w:lineRule="auto"/>
        <w:ind w:firstLine="482" w:firstLineChars="200"/>
        <w:rPr>
          <w:rFonts w:ascii="宋体" w:hAnsi="宋体" w:cs="宋体"/>
          <w:sz w:val="24"/>
        </w:rPr>
      </w:pPr>
      <w:r>
        <w:rPr>
          <w:rFonts w:hint="eastAsia" w:ascii="宋体" w:hAnsi="宋体" w:cs="宋体"/>
          <w:b/>
          <w:sz w:val="24"/>
        </w:rPr>
        <w:t>■</w:t>
      </w:r>
      <w:r>
        <w:rPr>
          <w:rFonts w:hint="eastAsia" w:ascii="宋体" w:hAnsi="宋体" w:cs="宋体"/>
          <w:sz w:val="24"/>
        </w:rPr>
        <w:t xml:space="preserve">本项目专门面向  </w:t>
      </w:r>
      <w:r>
        <w:rPr>
          <w:rFonts w:hint="eastAsia" w:ascii="宋体" w:hAnsi="宋体" w:cs="宋体"/>
          <w:b/>
          <w:sz w:val="24"/>
        </w:rPr>
        <w:t>■</w:t>
      </w:r>
      <w:r>
        <w:rPr>
          <w:rFonts w:hint="eastAsia" w:ascii="宋体" w:hAnsi="宋体" w:cs="宋体"/>
          <w:sz w:val="24"/>
        </w:rPr>
        <w:t>中小 □小微企业  采购。即：提供的货物全部由符合政策要求的中小/小微企业制造、服务全部由符合政策要求的中小/小微企业承接。</w:t>
      </w:r>
    </w:p>
    <w:p w14:paraId="2BDFE4BF">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 xml:space="preserve">。  </w:t>
      </w:r>
    </w:p>
    <w:p w14:paraId="14141743">
      <w:pPr>
        <w:spacing w:line="360" w:lineRule="auto"/>
        <w:ind w:firstLine="480" w:firstLineChars="200"/>
        <w:rPr>
          <w:rFonts w:ascii="宋体" w:hAnsi="宋体" w:cs="宋体"/>
          <w:sz w:val="24"/>
        </w:rPr>
      </w:pPr>
      <w:r>
        <w:rPr>
          <w:rFonts w:hint="eastAsia" w:ascii="宋体" w:hAnsi="宋体" w:cs="宋体"/>
          <w:sz w:val="24"/>
        </w:rPr>
        <w:t xml:space="preserve">2.2 其它落实政府采购政策的资格要求（如有）： </w:t>
      </w:r>
      <w:r>
        <w:rPr>
          <w:rFonts w:hint="eastAsia" w:ascii="宋体" w:hAnsi="宋体" w:cs="宋体"/>
          <w:sz w:val="24"/>
          <w:u w:val="single"/>
        </w:rPr>
        <w:t xml:space="preserve">    /  </w:t>
      </w:r>
      <w:r>
        <w:rPr>
          <w:rFonts w:hint="eastAsia" w:ascii="宋体" w:hAnsi="宋体" w:cs="宋体"/>
          <w:sz w:val="24"/>
        </w:rPr>
        <w:t>。</w:t>
      </w:r>
    </w:p>
    <w:p w14:paraId="0B64F5D4">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7C9C9675">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1212CC77">
      <w:pPr>
        <w:tabs>
          <w:tab w:val="left" w:pos="900"/>
          <w:tab w:val="left" w:pos="1134"/>
          <w:tab w:val="left" w:pos="1589"/>
          <w:tab w:val="left" w:pos="5521"/>
        </w:tabs>
        <w:snapToGrid w:val="0"/>
        <w:spacing w:line="360" w:lineRule="auto"/>
        <w:ind w:left="991" w:leftChars="472" w:firstLine="482" w:firstLineChars="200"/>
        <w:rPr>
          <w:rFonts w:ascii="宋体" w:hAnsi="宋体" w:cs="宋体"/>
          <w:sz w:val="24"/>
        </w:rPr>
      </w:pPr>
      <w:r>
        <w:rPr>
          <w:rFonts w:hint="eastAsia" w:ascii="宋体" w:hAnsi="宋体" w:cs="宋体"/>
          <w:b/>
          <w:sz w:val="24"/>
        </w:rPr>
        <w:t>■</w:t>
      </w:r>
      <w:r>
        <w:rPr>
          <w:rFonts w:hint="eastAsia" w:ascii="宋体" w:hAnsi="宋体" w:cs="宋体"/>
          <w:sz w:val="24"/>
        </w:rPr>
        <w:t>否</w:t>
      </w:r>
    </w:p>
    <w:p w14:paraId="65136EE0">
      <w:pPr>
        <w:tabs>
          <w:tab w:val="left" w:pos="900"/>
          <w:tab w:val="left" w:pos="1134"/>
          <w:tab w:val="left" w:pos="1589"/>
          <w:tab w:val="left" w:pos="5521"/>
        </w:tabs>
        <w:snapToGrid w:val="0"/>
        <w:spacing w:line="360" w:lineRule="auto"/>
        <w:ind w:left="991" w:leftChars="472" w:firstLine="480" w:firstLineChars="200"/>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1863470B">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3.2其他特定资格要求：</w:t>
      </w:r>
    </w:p>
    <w:p w14:paraId="0FBAC0AB">
      <w:pPr>
        <w:tabs>
          <w:tab w:val="left" w:pos="900"/>
          <w:tab w:val="left" w:pos="1134"/>
          <w:tab w:val="left" w:pos="1589"/>
          <w:tab w:val="left" w:pos="5521"/>
        </w:tabs>
        <w:snapToGrid w:val="0"/>
        <w:spacing w:line="360" w:lineRule="auto"/>
        <w:ind w:firstLine="480" w:firstLineChars="200"/>
        <w:rPr>
          <w:rFonts w:ascii="宋体" w:hAnsi="宋体" w:cs="宋体"/>
          <w:sz w:val="24"/>
          <w:u w:val="single"/>
        </w:rPr>
      </w:pPr>
      <w:r>
        <w:rPr>
          <w:rFonts w:hint="eastAsia" w:ascii="宋体" w:hAnsi="宋体" w:cs="宋体"/>
          <w:sz w:val="24"/>
          <w:u w:val="single"/>
        </w:rPr>
        <w:t>3.2.1</w:t>
      </w:r>
      <w:r>
        <w:rPr>
          <w:rFonts w:hint="eastAsia" w:ascii="宋体" w:hAnsi="宋体"/>
          <w:sz w:val="24"/>
          <w:u w:val="single"/>
        </w:rPr>
        <w:t>投标人未被列入“信用中国”网站（www.creditchina.gov.cn）列入失信被执行人和重大税收违法失信主体、未被列入被“中国政府采购网”网站（www.ccgp.gov.cn）列入政府采购严重违法失信行为记录名单</w:t>
      </w:r>
      <w:r>
        <w:rPr>
          <w:rFonts w:hint="eastAsia" w:ascii="宋体" w:hAnsi="宋体" w:cs="宋体"/>
          <w:sz w:val="24"/>
          <w:u w:val="single"/>
        </w:rPr>
        <w:t>。</w:t>
      </w:r>
    </w:p>
    <w:p w14:paraId="397AE240">
      <w:pPr>
        <w:pStyle w:val="3"/>
        <w:widowControl/>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三、获取招标文件</w:t>
      </w:r>
    </w:p>
    <w:p w14:paraId="12035D94">
      <w:pPr>
        <w:spacing w:line="360" w:lineRule="auto"/>
        <w:ind w:firstLine="480" w:firstLineChars="200"/>
        <w:rPr>
          <w:rFonts w:ascii="宋体" w:hAnsi="宋体" w:cs="宋体"/>
          <w:sz w:val="24"/>
        </w:rPr>
      </w:pPr>
      <w:r>
        <w:rPr>
          <w:rFonts w:hint="eastAsia" w:ascii="宋体" w:hAnsi="宋体" w:cs="宋体"/>
          <w:sz w:val="24"/>
        </w:rPr>
        <w:t>1.时间：2026年</w:t>
      </w:r>
      <w:r>
        <w:rPr>
          <w:rFonts w:ascii="宋体" w:hAnsi="宋体" w:cs="宋体"/>
          <w:sz w:val="24"/>
        </w:rPr>
        <w:t>4</w:t>
      </w:r>
      <w:r>
        <w:rPr>
          <w:rFonts w:hint="eastAsia" w:ascii="宋体" w:hAnsi="宋体" w:cs="宋体"/>
          <w:sz w:val="24"/>
        </w:rPr>
        <w:t>月</w:t>
      </w:r>
      <w:r>
        <w:rPr>
          <w:rFonts w:ascii="宋体" w:hAnsi="宋体" w:cs="宋体"/>
          <w:sz w:val="24"/>
        </w:rPr>
        <w:t>15</w:t>
      </w:r>
      <w:r>
        <w:rPr>
          <w:rFonts w:hint="eastAsia" w:ascii="宋体" w:hAnsi="宋体" w:cs="宋体"/>
          <w:sz w:val="24"/>
        </w:rPr>
        <w:t>日至2026年</w:t>
      </w:r>
      <w:r>
        <w:rPr>
          <w:rFonts w:ascii="宋体" w:hAnsi="宋体" w:cs="宋体"/>
          <w:sz w:val="24"/>
        </w:rPr>
        <w:t>4</w:t>
      </w:r>
      <w:r>
        <w:rPr>
          <w:rFonts w:hint="eastAsia" w:ascii="宋体" w:hAnsi="宋体" w:cs="宋体"/>
          <w:sz w:val="24"/>
        </w:rPr>
        <w:t>月</w:t>
      </w:r>
      <w:r>
        <w:rPr>
          <w:rFonts w:ascii="宋体" w:hAnsi="宋体" w:cs="宋体"/>
          <w:sz w:val="24"/>
        </w:rPr>
        <w:t>22</w:t>
      </w:r>
      <w:r>
        <w:rPr>
          <w:rFonts w:hint="eastAsia" w:ascii="宋体" w:hAnsi="宋体" w:cs="宋体"/>
          <w:sz w:val="24"/>
        </w:rPr>
        <w:t>日，每天9：00至12：00，下午13：00至17：00（北京时间，法定节假日除外）</w:t>
      </w:r>
    </w:p>
    <w:p w14:paraId="4C12C2FB">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702DAD95">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2B2E3C8D">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3BD38A6D">
      <w:pPr>
        <w:pStyle w:val="3"/>
        <w:widowControl/>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四、提交投标文件截止时间、开标时间和地点</w:t>
      </w:r>
    </w:p>
    <w:p w14:paraId="78948C55">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rPr>
        <w:t>2026年</w:t>
      </w:r>
      <w:r>
        <w:rPr>
          <w:rFonts w:ascii="宋体" w:hAnsi="宋体" w:cs="宋体"/>
          <w:sz w:val="24"/>
        </w:rPr>
        <w:t>5</w:t>
      </w:r>
      <w:r>
        <w:rPr>
          <w:rFonts w:hint="eastAsia" w:ascii="宋体" w:hAnsi="宋体" w:cs="宋体"/>
          <w:sz w:val="24"/>
        </w:rPr>
        <w:t>月</w:t>
      </w:r>
      <w:r>
        <w:rPr>
          <w:rFonts w:ascii="宋体" w:hAnsi="宋体" w:cs="宋体"/>
          <w:sz w:val="24"/>
        </w:rPr>
        <w:t>11</w:t>
      </w:r>
      <w:r>
        <w:rPr>
          <w:rFonts w:hint="eastAsia" w:ascii="宋体" w:hAnsi="宋体" w:cs="宋体"/>
          <w:sz w:val="24"/>
        </w:rPr>
        <w:t>日13点30分</w:t>
      </w:r>
      <w:r>
        <w:rPr>
          <w:rFonts w:hint="eastAsia" w:ascii="宋体" w:hAnsi="宋体" w:cs="宋体"/>
          <w:bCs/>
          <w:sz w:val="24"/>
          <w:lang w:bidi="ar"/>
        </w:rPr>
        <w:t>（北京时间）</w:t>
      </w:r>
      <w:r>
        <w:rPr>
          <w:rFonts w:hint="eastAsia" w:ascii="宋体" w:hAnsi="宋体" w:cs="宋体"/>
          <w:iCs/>
          <w:sz w:val="24"/>
          <w:lang w:bidi="ar"/>
        </w:rPr>
        <w:t>。</w:t>
      </w:r>
    </w:p>
    <w:p w14:paraId="50221591">
      <w:pPr>
        <w:spacing w:line="360" w:lineRule="auto"/>
        <w:ind w:firstLine="480" w:firstLineChars="200"/>
        <w:rPr>
          <w:rFonts w:ascii="宋体" w:hAnsi="宋体" w:cs="宋体"/>
          <w:sz w:val="24"/>
          <w:lang w:val="zh-TW" w:bidi="ar"/>
        </w:rPr>
      </w:pPr>
      <w:r>
        <w:rPr>
          <w:rFonts w:hint="eastAsia" w:ascii="宋体" w:hAnsi="宋体" w:cs="宋体"/>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3A4D8296">
      <w:pPr>
        <w:pStyle w:val="3"/>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五、公告期限</w:t>
      </w:r>
    </w:p>
    <w:p w14:paraId="529EDA05">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6DB7D5E4">
      <w:pPr>
        <w:pStyle w:val="3"/>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六、其他补充事宜</w:t>
      </w:r>
    </w:p>
    <w:p w14:paraId="40536571">
      <w:pPr>
        <w:spacing w:line="360" w:lineRule="auto"/>
        <w:ind w:firstLine="480" w:firstLineChars="200"/>
        <w:rPr>
          <w:rFonts w:ascii="宋体" w:hAnsi="宋体" w:cs="宋体"/>
          <w:sz w:val="24"/>
        </w:rPr>
      </w:pPr>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1.本项目需要落实的政府采购政策：节约能源、保护环境、扶持不发达地区和少数民族地区、促进中小微企业发展、支持监狱、戒毒企业发展、促进残疾人就业、支持脱贫、支持本国产品等政府采购政策。 </w:t>
      </w:r>
    </w:p>
    <w:p w14:paraId="2547E138">
      <w:pPr>
        <w:spacing w:line="360" w:lineRule="auto"/>
        <w:ind w:firstLine="480" w:firstLineChars="200"/>
        <w:rPr>
          <w:rFonts w:ascii="宋体" w:hAnsi="宋体" w:cs="宋体"/>
          <w:sz w:val="24"/>
        </w:rPr>
      </w:pPr>
      <w:r>
        <w:rPr>
          <w:rFonts w:hint="eastAsia" w:ascii="宋体" w:hAnsi="宋体" w:cs="宋体"/>
          <w:sz w:val="24"/>
        </w:rPr>
        <w:t>2.本项目执行《北京市财政局中国人民银行营业管理部关于推进政府采购合同线上融资有关工作的通知》（京财采购[2023]637号）“政采贷”相关政策。</w:t>
      </w:r>
    </w:p>
    <w:p w14:paraId="7E07533E">
      <w:pPr>
        <w:widowControl/>
        <w:adjustRightInd w:val="0"/>
        <w:snapToGrid w:val="0"/>
        <w:spacing w:line="360" w:lineRule="auto"/>
        <w:ind w:firstLine="480" w:firstLineChars="200"/>
        <w:jc w:val="left"/>
        <w:rPr>
          <w:rFonts w:ascii="宋体" w:hAnsi="宋体" w:cs="宋体"/>
          <w:bCs/>
          <w:sz w:val="24"/>
          <w:lang w:bidi="ar"/>
        </w:rPr>
      </w:pPr>
      <w:r>
        <w:rPr>
          <w:rFonts w:hint="eastAsia" w:ascii="宋体" w:hAnsi="宋体" w:cs="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7D2BFCC3">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CA数字证书服务热线 010-58511086</w:t>
      </w:r>
    </w:p>
    <w:p w14:paraId="4F195BFC">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 400-699-7000</w:t>
      </w:r>
    </w:p>
    <w:p w14:paraId="2A730BED">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    010-86483801</w:t>
      </w:r>
    </w:p>
    <w:p w14:paraId="4EE5BBEE">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3.1办理CA数字证书或电子营业执照</w:t>
      </w:r>
    </w:p>
    <w:p w14:paraId="198C7DC5">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1FCCF562">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3.2注册</w:t>
      </w:r>
    </w:p>
    <w:p w14:paraId="49F2EEF2">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1F5500CA">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3.3驱动、客户端下载</w:t>
      </w:r>
    </w:p>
    <w:p w14:paraId="4D8D54ED">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548BBAFD">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66DC4406">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3.4 获取电子招标文件</w:t>
      </w:r>
    </w:p>
    <w:p w14:paraId="5484D400">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3A621C52">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F446667">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3.5编制电子投标文件</w:t>
      </w:r>
    </w:p>
    <w:p w14:paraId="18C5FDBA">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6CE5FA1B">
      <w:pPr>
        <w:widowControl/>
        <w:spacing w:line="360" w:lineRule="auto"/>
        <w:ind w:firstLine="480" w:firstLineChars="200"/>
        <w:jc w:val="left"/>
        <w:rPr>
          <w:rFonts w:ascii="宋体" w:hAnsi="宋体" w:cs="宋体"/>
          <w:sz w:val="24"/>
          <w:lang w:val="zh-TW" w:bidi="ar"/>
        </w:rPr>
      </w:pPr>
      <w:r>
        <w:rPr>
          <w:rFonts w:hint="eastAsia" w:ascii="宋体" w:hAnsi="宋体" w:cs="宋体"/>
          <w:sz w:val="24"/>
          <w:lang w:val="zh-TW" w:eastAsia="zh-TW" w:bidi="ar"/>
        </w:rPr>
        <w:t>3.6</w:t>
      </w:r>
      <w:r>
        <w:rPr>
          <w:rFonts w:hint="eastAsia" w:ascii="宋体" w:hAnsi="宋体" w:cs="宋体"/>
          <w:sz w:val="24"/>
          <w:lang w:val="zh-TW" w:bidi="ar"/>
        </w:rPr>
        <w:t>提交电子投标文件</w:t>
      </w:r>
    </w:p>
    <w:p w14:paraId="195E2503">
      <w:pPr>
        <w:widowControl/>
        <w:spacing w:line="360" w:lineRule="auto"/>
        <w:ind w:firstLine="480" w:firstLineChars="200"/>
        <w:jc w:val="left"/>
        <w:rPr>
          <w:rFonts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426B31DA">
      <w:pPr>
        <w:widowControl/>
        <w:spacing w:line="360" w:lineRule="auto"/>
        <w:ind w:firstLine="480" w:firstLineChars="200"/>
        <w:jc w:val="left"/>
        <w:rPr>
          <w:rFonts w:ascii="宋体" w:hAnsi="宋体" w:cs="宋体"/>
          <w:sz w:val="24"/>
          <w:lang w:eastAsia="zh-TW" w:bidi="ar"/>
        </w:rPr>
      </w:pPr>
      <w:r>
        <w:rPr>
          <w:rFonts w:hint="eastAsia" w:ascii="宋体" w:hAnsi="宋体" w:cs="宋体"/>
          <w:sz w:val="24"/>
          <w:lang w:val="zh-TW" w:bidi="ar"/>
        </w:rPr>
        <w:t>3.</w:t>
      </w:r>
      <w:r>
        <w:rPr>
          <w:rFonts w:hint="eastAsia" w:ascii="宋体" w:hAnsi="宋体" w:cs="宋体"/>
          <w:sz w:val="24"/>
          <w:lang w:val="zh-TW" w:eastAsia="zh-TW" w:bidi="ar"/>
        </w:rPr>
        <w:t>7</w:t>
      </w:r>
      <w:r>
        <w:rPr>
          <w:rFonts w:hint="eastAsia" w:ascii="宋体" w:hAnsi="宋体" w:cs="宋体"/>
          <w:sz w:val="24"/>
          <w:lang w:val="zh-TW" w:bidi="ar"/>
        </w:rPr>
        <w:t>电子开标</w:t>
      </w:r>
    </w:p>
    <w:p w14:paraId="263F3648">
      <w:pPr>
        <w:spacing w:line="360" w:lineRule="auto"/>
        <w:ind w:firstLine="480" w:firstLineChars="200"/>
        <w:rPr>
          <w:rFonts w:ascii="宋体" w:hAnsi="宋体" w:cs="宋体"/>
          <w:sz w:val="24"/>
          <w:lang w:val="zh-TW" w:bidi="ar"/>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00F2B995">
      <w:pPr>
        <w:spacing w:line="360" w:lineRule="auto"/>
        <w:ind w:firstLine="480" w:firstLineChars="200"/>
        <w:rPr>
          <w:rFonts w:ascii="宋体" w:hAnsi="宋体" w:cs="宋体"/>
          <w:sz w:val="24"/>
        </w:rPr>
      </w:pPr>
      <w:r>
        <w:rPr>
          <w:rFonts w:hint="eastAsia" w:ascii="宋体" w:hAnsi="宋体" w:cs="宋体"/>
          <w:sz w:val="24"/>
        </w:rPr>
        <w:t>4.本项目招标公告在中国政府采购网、北京市政府采购网上同步发布。</w:t>
      </w:r>
    </w:p>
    <w:p w14:paraId="51D1D07C">
      <w:pPr>
        <w:pStyle w:val="3"/>
        <w:spacing w:before="0" w:line="360" w:lineRule="auto"/>
        <w:ind w:firstLine="482" w:firstLineChars="200"/>
        <w:jc w:val="left"/>
        <w:rPr>
          <w:rFonts w:ascii="宋体" w:hAnsi="宋体" w:eastAsia="宋体" w:cs="宋体"/>
          <w:sz w:val="24"/>
          <w:szCs w:val="24"/>
        </w:rPr>
      </w:pPr>
      <w:r>
        <w:rPr>
          <w:rFonts w:hint="eastAsia" w:ascii="宋体" w:hAnsi="宋体" w:eastAsia="宋体" w:cs="宋体"/>
          <w:sz w:val="24"/>
          <w:szCs w:val="24"/>
        </w:rPr>
        <w:t>七、对本次招标提出询问，请按以下方式联系。</w:t>
      </w:r>
    </w:p>
    <w:p w14:paraId="6B62489D">
      <w:pPr>
        <w:widowControl/>
        <w:spacing w:line="360" w:lineRule="auto"/>
        <w:ind w:left="210" w:leftChars="100" w:firstLine="482" w:firstLineChars="200"/>
        <w:jc w:val="left"/>
        <w:rPr>
          <w:rFonts w:ascii="宋体" w:hAnsi="宋体" w:cs="宋体"/>
          <w:b/>
          <w:sz w:val="24"/>
        </w:rPr>
      </w:pPr>
      <w:r>
        <w:rPr>
          <w:rFonts w:hint="eastAsia" w:ascii="宋体" w:hAnsi="宋体" w:cs="宋体"/>
          <w:b/>
          <w:sz w:val="24"/>
        </w:rPr>
        <w:t>1.采购人信息</w:t>
      </w:r>
    </w:p>
    <w:p w14:paraId="6E116452">
      <w:pPr>
        <w:spacing w:line="360" w:lineRule="auto"/>
        <w:ind w:left="210" w:leftChars="100" w:firstLine="480" w:firstLineChars="200"/>
        <w:jc w:val="left"/>
        <w:rPr>
          <w:rFonts w:ascii="宋体" w:hAnsi="宋体" w:cs="宋体"/>
          <w:sz w:val="24"/>
        </w:rPr>
      </w:pPr>
      <w:r>
        <w:rPr>
          <w:rFonts w:hint="eastAsia" w:ascii="宋体" w:hAnsi="宋体" w:cs="宋体"/>
          <w:sz w:val="24"/>
        </w:rPr>
        <w:t xml:space="preserve">名    称：北京工业大学 </w:t>
      </w:r>
    </w:p>
    <w:p w14:paraId="66AEAE99">
      <w:pPr>
        <w:spacing w:line="360" w:lineRule="auto"/>
        <w:ind w:left="210" w:leftChars="100" w:firstLine="480" w:firstLineChars="200"/>
        <w:jc w:val="left"/>
        <w:rPr>
          <w:rFonts w:ascii="宋体" w:hAnsi="宋体" w:cs="宋体"/>
          <w:sz w:val="24"/>
        </w:rPr>
      </w:pPr>
      <w:r>
        <w:rPr>
          <w:rFonts w:hint="eastAsia" w:ascii="宋体" w:hAnsi="宋体" w:cs="宋体"/>
          <w:sz w:val="24"/>
        </w:rPr>
        <w:t>地    址：北京市朝阳区平乐园100号</w:t>
      </w:r>
    </w:p>
    <w:p w14:paraId="18104239">
      <w:pPr>
        <w:spacing w:line="360" w:lineRule="auto"/>
        <w:ind w:left="210" w:leftChars="100" w:firstLine="480" w:firstLineChars="200"/>
        <w:jc w:val="left"/>
        <w:rPr>
          <w:rFonts w:ascii="宋体" w:hAnsi="宋体" w:cs="宋体"/>
          <w:sz w:val="24"/>
        </w:rPr>
      </w:pPr>
      <w:r>
        <w:rPr>
          <w:rFonts w:hint="eastAsia" w:ascii="宋体" w:hAnsi="宋体" w:cs="宋体"/>
          <w:sz w:val="24"/>
        </w:rPr>
        <w:t>联系方式：李老师  (010) 6739 2339</w:t>
      </w:r>
    </w:p>
    <w:p w14:paraId="03F3AEEA">
      <w:pPr>
        <w:spacing w:line="360" w:lineRule="auto"/>
        <w:ind w:left="210" w:leftChars="100" w:firstLine="482" w:firstLineChars="200"/>
        <w:jc w:val="left"/>
        <w:rPr>
          <w:rFonts w:ascii="宋体" w:hAnsi="宋体" w:cs="宋体"/>
          <w:b/>
          <w:sz w:val="24"/>
        </w:rPr>
      </w:pPr>
      <w:r>
        <w:rPr>
          <w:rFonts w:hint="eastAsia" w:ascii="宋体" w:hAnsi="宋体" w:cs="宋体"/>
          <w:b/>
          <w:sz w:val="24"/>
        </w:rPr>
        <w:t>2.采购代理机构信息</w:t>
      </w:r>
    </w:p>
    <w:p w14:paraId="1C8D7AC9">
      <w:pPr>
        <w:spacing w:line="360" w:lineRule="auto"/>
        <w:ind w:left="210" w:leftChars="100" w:firstLine="480" w:firstLineChars="200"/>
        <w:jc w:val="left"/>
        <w:rPr>
          <w:rFonts w:ascii="宋体" w:hAnsi="宋体" w:cs="宋体"/>
          <w:sz w:val="24"/>
        </w:rPr>
      </w:pPr>
      <w:r>
        <w:rPr>
          <w:rFonts w:hint="eastAsia" w:ascii="宋体" w:hAnsi="宋体" w:cs="宋体"/>
          <w:sz w:val="24"/>
        </w:rPr>
        <w:t>名    称：华采招标集团有限公司</w:t>
      </w:r>
    </w:p>
    <w:p w14:paraId="28047D87">
      <w:pPr>
        <w:spacing w:line="360" w:lineRule="auto"/>
        <w:ind w:left="210" w:leftChars="100" w:firstLine="480" w:firstLineChars="200"/>
        <w:jc w:val="left"/>
        <w:rPr>
          <w:rFonts w:ascii="宋体" w:hAnsi="宋体" w:cs="宋体"/>
          <w:sz w:val="24"/>
        </w:rPr>
      </w:pPr>
      <w:r>
        <w:rPr>
          <w:rFonts w:hint="eastAsia" w:ascii="宋体" w:hAnsi="宋体" w:cs="宋体"/>
          <w:sz w:val="24"/>
        </w:rPr>
        <w:t>地    址：北京市丰台区广安路9号国投财富广场6号楼1601室</w:t>
      </w:r>
    </w:p>
    <w:p w14:paraId="42A213F2">
      <w:pPr>
        <w:spacing w:line="360" w:lineRule="auto"/>
        <w:ind w:left="210" w:leftChars="100" w:firstLine="480" w:firstLineChars="200"/>
        <w:jc w:val="left"/>
        <w:rPr>
          <w:rFonts w:ascii="宋体" w:hAnsi="宋体" w:cs="宋体"/>
          <w:sz w:val="24"/>
        </w:rPr>
      </w:pPr>
      <w:r>
        <w:rPr>
          <w:rFonts w:hint="eastAsia" w:ascii="宋体" w:hAnsi="宋体" w:cs="宋体"/>
          <w:sz w:val="24"/>
        </w:rPr>
        <w:t>联系方式：崔丽洁、赵娜、金珊、刘金秀</w:t>
      </w:r>
      <w:r>
        <w:rPr>
          <w:rFonts w:hint="eastAsia" w:hAnsi="宋体" w:cs="宋体"/>
          <w:sz w:val="24"/>
        </w:rPr>
        <w:t xml:space="preserve"> </w:t>
      </w:r>
      <w:r>
        <w:rPr>
          <w:rFonts w:hint="eastAsia" w:ascii="宋体" w:hAnsi="宋体" w:cs="宋体"/>
          <w:sz w:val="24"/>
        </w:rPr>
        <w:t>010-63509799-8038、8078</w:t>
      </w:r>
    </w:p>
    <w:p w14:paraId="35F828AF">
      <w:pPr>
        <w:spacing w:line="360" w:lineRule="auto"/>
        <w:ind w:left="210" w:leftChars="100" w:firstLine="482" w:firstLineChars="200"/>
        <w:rPr>
          <w:rFonts w:ascii="宋体" w:hAnsi="宋体" w:cs="宋体"/>
          <w:b/>
          <w:sz w:val="24"/>
        </w:rPr>
      </w:pPr>
      <w:r>
        <w:rPr>
          <w:rFonts w:hint="eastAsia" w:ascii="宋体" w:hAnsi="宋体" w:cs="宋体"/>
          <w:b/>
          <w:sz w:val="24"/>
        </w:rPr>
        <w:t>3.项目联系方式</w:t>
      </w:r>
    </w:p>
    <w:p w14:paraId="1A178681">
      <w:pPr>
        <w:pStyle w:val="9"/>
        <w:spacing w:line="360" w:lineRule="auto"/>
        <w:ind w:left="210" w:leftChars="100" w:firstLine="480" w:firstLineChars="200"/>
        <w:rPr>
          <w:rFonts w:hint="default" w:hAnsi="宋体" w:cs="宋体"/>
          <w:sz w:val="24"/>
          <w:szCs w:val="24"/>
        </w:rPr>
      </w:pPr>
      <w:r>
        <w:rPr>
          <w:rFonts w:hAnsi="宋体" w:cs="宋体"/>
          <w:sz w:val="24"/>
          <w:szCs w:val="24"/>
        </w:rPr>
        <w:t>项目联系人：</w:t>
      </w:r>
      <w:r>
        <w:rPr>
          <w:rFonts w:hAnsi="宋体" w:cs="宋体"/>
          <w:sz w:val="24"/>
        </w:rPr>
        <w:t>崔丽洁、赵娜、金珊、刘金秀</w:t>
      </w:r>
    </w:p>
    <w:p w14:paraId="77E1F506">
      <w:pPr>
        <w:pStyle w:val="9"/>
        <w:spacing w:line="360" w:lineRule="auto"/>
        <w:ind w:left="210" w:leftChars="100" w:firstLine="480" w:firstLineChars="200"/>
        <w:rPr>
          <w:rFonts w:hint="default" w:hAnsi="宋体" w:cs="宋体"/>
          <w:sz w:val="24"/>
          <w:szCs w:val="24"/>
        </w:rPr>
      </w:pPr>
      <w:r>
        <w:rPr>
          <w:rFonts w:hAnsi="宋体" w:cs="宋体"/>
          <w:sz w:val="24"/>
        </w:rPr>
        <w:t>电      话：010-63509799-8038、8078</w:t>
      </w:r>
    </w:p>
    <w:p w14:paraId="37EB2747">
      <w:pPr>
        <w:pStyle w:val="9"/>
        <w:spacing w:line="360" w:lineRule="auto"/>
        <w:ind w:left="210" w:leftChars="100" w:firstLine="480" w:firstLineChars="200"/>
        <w:rPr>
          <w:rFonts w:hAnsi="宋体" w:cs="宋体"/>
          <w:sz w:val="24"/>
          <w:szCs w:val="24"/>
        </w:rPr>
      </w:pPr>
    </w:p>
    <w:p w14:paraId="116F7F46">
      <w:pPr>
        <w:pStyle w:val="9"/>
        <w:spacing w:line="360" w:lineRule="auto"/>
        <w:ind w:left="210" w:leftChars="100" w:firstLine="480" w:firstLineChars="200"/>
        <w:rPr>
          <w:rFonts w:hAnsi="宋体" w:cs="宋体"/>
          <w:sz w:val="24"/>
          <w:szCs w:val="24"/>
        </w:rPr>
      </w:pPr>
    </w:p>
    <w:p w14:paraId="25CED9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WU5MGM4MTE3OTRmZGM5MDAxZGUyZTYzYmYzM2YifQ=="/>
  </w:docVars>
  <w:rsids>
    <w:rsidRoot w:val="003058FD"/>
    <w:rsid w:val="0001557C"/>
    <w:rsid w:val="00055FD2"/>
    <w:rsid w:val="00077678"/>
    <w:rsid w:val="000D1D89"/>
    <w:rsid w:val="0012557A"/>
    <w:rsid w:val="001A4488"/>
    <w:rsid w:val="001E394A"/>
    <w:rsid w:val="00215515"/>
    <w:rsid w:val="00216EF1"/>
    <w:rsid w:val="00226858"/>
    <w:rsid w:val="003053C1"/>
    <w:rsid w:val="003058FD"/>
    <w:rsid w:val="00316189"/>
    <w:rsid w:val="00332178"/>
    <w:rsid w:val="003650E6"/>
    <w:rsid w:val="0037431B"/>
    <w:rsid w:val="003960F4"/>
    <w:rsid w:val="003C296E"/>
    <w:rsid w:val="003C2F1A"/>
    <w:rsid w:val="0041370D"/>
    <w:rsid w:val="00471B64"/>
    <w:rsid w:val="00494598"/>
    <w:rsid w:val="004E4B34"/>
    <w:rsid w:val="004F0D57"/>
    <w:rsid w:val="005824D4"/>
    <w:rsid w:val="00592228"/>
    <w:rsid w:val="005A29DD"/>
    <w:rsid w:val="00631282"/>
    <w:rsid w:val="00690CDE"/>
    <w:rsid w:val="006B6FD4"/>
    <w:rsid w:val="006C447E"/>
    <w:rsid w:val="006E16E4"/>
    <w:rsid w:val="006E3BF9"/>
    <w:rsid w:val="00714029"/>
    <w:rsid w:val="00714603"/>
    <w:rsid w:val="00716745"/>
    <w:rsid w:val="0077078A"/>
    <w:rsid w:val="007C5B66"/>
    <w:rsid w:val="007D7C3B"/>
    <w:rsid w:val="007F0A4E"/>
    <w:rsid w:val="00810B4C"/>
    <w:rsid w:val="0085117A"/>
    <w:rsid w:val="008A42EF"/>
    <w:rsid w:val="00921CC3"/>
    <w:rsid w:val="00925EA6"/>
    <w:rsid w:val="009A6D5E"/>
    <w:rsid w:val="009E4E6F"/>
    <w:rsid w:val="00A16DCD"/>
    <w:rsid w:val="00A356A4"/>
    <w:rsid w:val="00A95530"/>
    <w:rsid w:val="00AC51E9"/>
    <w:rsid w:val="00AE75D4"/>
    <w:rsid w:val="00C123E5"/>
    <w:rsid w:val="00C21273"/>
    <w:rsid w:val="00C269A7"/>
    <w:rsid w:val="00CE5F78"/>
    <w:rsid w:val="00D41394"/>
    <w:rsid w:val="00D87402"/>
    <w:rsid w:val="00DC5EF2"/>
    <w:rsid w:val="00DD6FB5"/>
    <w:rsid w:val="00E00279"/>
    <w:rsid w:val="00E946BB"/>
    <w:rsid w:val="00F04311"/>
    <w:rsid w:val="00F52754"/>
    <w:rsid w:val="00F55B61"/>
    <w:rsid w:val="00FA6115"/>
    <w:rsid w:val="00FC4C28"/>
    <w:rsid w:val="019779D5"/>
    <w:rsid w:val="044036B7"/>
    <w:rsid w:val="092C4B5A"/>
    <w:rsid w:val="096807EB"/>
    <w:rsid w:val="09C32013"/>
    <w:rsid w:val="0D116EA1"/>
    <w:rsid w:val="0EEC54CF"/>
    <w:rsid w:val="106627E7"/>
    <w:rsid w:val="109C74DE"/>
    <w:rsid w:val="12332670"/>
    <w:rsid w:val="147144F6"/>
    <w:rsid w:val="17101F77"/>
    <w:rsid w:val="182501E1"/>
    <w:rsid w:val="19EF6DB1"/>
    <w:rsid w:val="1A1D076E"/>
    <w:rsid w:val="1A763000"/>
    <w:rsid w:val="1B0F4B9F"/>
    <w:rsid w:val="1B717DF3"/>
    <w:rsid w:val="1DA6682E"/>
    <w:rsid w:val="1F2E5A38"/>
    <w:rsid w:val="1F525FB8"/>
    <w:rsid w:val="2031330F"/>
    <w:rsid w:val="215666D4"/>
    <w:rsid w:val="21685914"/>
    <w:rsid w:val="21A165ED"/>
    <w:rsid w:val="2355768F"/>
    <w:rsid w:val="2443398C"/>
    <w:rsid w:val="2515637F"/>
    <w:rsid w:val="26AD77E2"/>
    <w:rsid w:val="299A59FA"/>
    <w:rsid w:val="29A701D3"/>
    <w:rsid w:val="2A317DDE"/>
    <w:rsid w:val="2AA8279A"/>
    <w:rsid w:val="2BB11520"/>
    <w:rsid w:val="2F412AC4"/>
    <w:rsid w:val="31A62339"/>
    <w:rsid w:val="31E626A4"/>
    <w:rsid w:val="33F16F60"/>
    <w:rsid w:val="35492221"/>
    <w:rsid w:val="38557936"/>
    <w:rsid w:val="3CCA47F2"/>
    <w:rsid w:val="3D646077"/>
    <w:rsid w:val="3E0E4AA2"/>
    <w:rsid w:val="3EE6289D"/>
    <w:rsid w:val="41865B62"/>
    <w:rsid w:val="45B85ED0"/>
    <w:rsid w:val="462B0663"/>
    <w:rsid w:val="470703F1"/>
    <w:rsid w:val="4742185B"/>
    <w:rsid w:val="47A934A7"/>
    <w:rsid w:val="49154CC0"/>
    <w:rsid w:val="49FA5194"/>
    <w:rsid w:val="4A1C1E51"/>
    <w:rsid w:val="4B913282"/>
    <w:rsid w:val="4C526A67"/>
    <w:rsid w:val="4CD2753F"/>
    <w:rsid w:val="4F2A2745"/>
    <w:rsid w:val="53974572"/>
    <w:rsid w:val="5C367F47"/>
    <w:rsid w:val="5D7646F6"/>
    <w:rsid w:val="5E501768"/>
    <w:rsid w:val="61011DFA"/>
    <w:rsid w:val="62CE4122"/>
    <w:rsid w:val="62F7077A"/>
    <w:rsid w:val="63D15F9E"/>
    <w:rsid w:val="642873A1"/>
    <w:rsid w:val="67D9063A"/>
    <w:rsid w:val="692A5B18"/>
    <w:rsid w:val="6A672180"/>
    <w:rsid w:val="6A9A0CA2"/>
    <w:rsid w:val="6C774B6E"/>
    <w:rsid w:val="6E527997"/>
    <w:rsid w:val="6F2911A5"/>
    <w:rsid w:val="72E61148"/>
    <w:rsid w:val="734737B6"/>
    <w:rsid w:val="73D06E12"/>
    <w:rsid w:val="74E53270"/>
    <w:rsid w:val="79077609"/>
    <w:rsid w:val="7A047FD9"/>
    <w:rsid w:val="7A4575D8"/>
    <w:rsid w:val="7D945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toa heading"/>
    <w:basedOn w:val="1"/>
    <w:next w:val="1"/>
    <w:unhideWhenUsed/>
    <w:qFormat/>
    <w:uiPriority w:val="99"/>
    <w:pPr>
      <w:spacing w:before="120"/>
    </w:pPr>
    <w:rPr>
      <w:rFonts w:ascii="Arial" w:hAnsi="Arial"/>
      <w:sz w:val="24"/>
    </w:rPr>
  </w:style>
  <w:style w:type="paragraph" w:styleId="6">
    <w:name w:val="Body Text"/>
    <w:basedOn w:val="1"/>
    <w:link w:val="22"/>
    <w:unhideWhenUsed/>
    <w:qFormat/>
    <w:uiPriority w:val="99"/>
    <w:pPr>
      <w:spacing w:after="120"/>
    </w:pPr>
    <w:rPr>
      <w:rFonts w:ascii="Calibri" w:hAnsi="Calibri"/>
      <w:szCs w:val="24"/>
    </w:rPr>
  </w:style>
  <w:style w:type="paragraph" w:styleId="7">
    <w:name w:val="Body Text Indent"/>
    <w:basedOn w:val="1"/>
    <w:next w:val="1"/>
    <w:autoRedefine/>
    <w:qFormat/>
    <w:uiPriority w:val="0"/>
    <w:pPr>
      <w:spacing w:line="360" w:lineRule="auto"/>
      <w:ind w:firstLine="570"/>
    </w:pPr>
    <w:rPr>
      <w:sz w:val="24"/>
    </w:rPr>
  </w:style>
  <w:style w:type="paragraph" w:styleId="8">
    <w:name w:val="List 2"/>
    <w:basedOn w:val="1"/>
    <w:qFormat/>
    <w:uiPriority w:val="0"/>
    <w:pPr>
      <w:ind w:left="100" w:leftChars="200" w:hanging="200" w:hangingChars="200"/>
    </w:pPr>
  </w:style>
  <w:style w:type="paragraph" w:styleId="9">
    <w:name w:val="Plain Text"/>
    <w:basedOn w:val="1"/>
    <w:link w:val="24"/>
    <w:autoRedefine/>
    <w:qFormat/>
    <w:uiPriority w:val="0"/>
    <w:rPr>
      <w:rFonts w:ascii="宋体" w:hAnsi="Courier New" w:eastAsiaTheme="minorEastAsia" w:cstheme="minorBidi"/>
      <w:szCs w:val="22"/>
    </w:rPr>
  </w:style>
  <w:style w:type="paragraph" w:styleId="10">
    <w:name w:val="footer"/>
    <w:basedOn w:val="1"/>
    <w:link w:val="20"/>
    <w:autoRedefine/>
    <w:qFormat/>
    <w:uiPriority w:val="0"/>
    <w:pPr>
      <w:tabs>
        <w:tab w:val="center" w:pos="4153"/>
        <w:tab w:val="right" w:pos="8306"/>
      </w:tabs>
      <w:snapToGrid w:val="0"/>
      <w:jc w:val="left"/>
    </w:pPr>
    <w:rPr>
      <w:sz w:val="18"/>
      <w:szCs w:val="18"/>
    </w:rPr>
  </w:style>
  <w:style w:type="paragraph" w:styleId="11">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link w:val="23"/>
    <w:qFormat/>
    <w:uiPriority w:val="0"/>
    <w:pPr>
      <w:ind w:firstLine="420" w:firstLineChars="100"/>
    </w:pPr>
    <w:rPr>
      <w:rFonts w:ascii="Times New Roman" w:hAnsi="Times New Roman"/>
      <w:szCs w:val="21"/>
    </w:rPr>
  </w:style>
  <w:style w:type="paragraph" w:styleId="13">
    <w:name w:val="Body Text First Indent 2"/>
    <w:basedOn w:val="7"/>
    <w:autoRedefine/>
    <w:qFormat/>
    <w:uiPriority w:val="0"/>
    <w:pPr>
      <w:spacing w:after="120" w:line="480" w:lineRule="exact"/>
      <w:ind w:left="420" w:leftChars="200"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qFormat/>
    <w:uiPriority w:val="0"/>
    <w:rPr>
      <w:color w:val="0563C1" w:themeColor="hyperlink"/>
      <w:u w:val="single"/>
      <w14:textFill>
        <w14:solidFill>
          <w14:schemeClr w14:val="hlink"/>
        </w14:solidFill>
      </w14:textFill>
    </w:rPr>
  </w:style>
  <w:style w:type="paragraph" w:styleId="18">
    <w:name w:val="List Paragraph"/>
    <w:basedOn w:val="1"/>
    <w:autoRedefine/>
    <w:qFormat/>
    <w:uiPriority w:val="34"/>
    <w:pPr>
      <w:ind w:firstLine="420" w:firstLineChars="200"/>
    </w:pPr>
  </w:style>
  <w:style w:type="character" w:customStyle="1" w:styleId="19">
    <w:name w:val="页眉 Char"/>
    <w:basedOn w:val="16"/>
    <w:link w:val="11"/>
    <w:autoRedefine/>
    <w:qFormat/>
    <w:uiPriority w:val="0"/>
    <w:rPr>
      <w:kern w:val="2"/>
      <w:sz w:val="18"/>
      <w:szCs w:val="18"/>
    </w:rPr>
  </w:style>
  <w:style w:type="character" w:customStyle="1" w:styleId="20">
    <w:name w:val="页脚 Char"/>
    <w:basedOn w:val="16"/>
    <w:link w:val="10"/>
    <w:autoRedefine/>
    <w:qFormat/>
    <w:uiPriority w:val="0"/>
    <w:rPr>
      <w:kern w:val="2"/>
      <w:sz w:val="18"/>
      <w:szCs w:val="18"/>
    </w:rPr>
  </w:style>
  <w:style w:type="character" w:customStyle="1" w:styleId="21">
    <w:name w:val="NormalCharacter"/>
    <w:autoRedefine/>
    <w:qFormat/>
    <w:uiPriority w:val="0"/>
  </w:style>
  <w:style w:type="character" w:customStyle="1" w:styleId="22">
    <w:name w:val="正文文本 Char"/>
    <w:basedOn w:val="16"/>
    <w:link w:val="6"/>
    <w:qFormat/>
    <w:uiPriority w:val="99"/>
    <w:rPr>
      <w:rFonts w:ascii="Calibri" w:hAnsi="Calibri"/>
      <w:kern w:val="2"/>
      <w:sz w:val="21"/>
      <w:szCs w:val="24"/>
    </w:rPr>
  </w:style>
  <w:style w:type="character" w:customStyle="1" w:styleId="23">
    <w:name w:val="正文首行缩进 Char"/>
    <w:basedOn w:val="22"/>
    <w:link w:val="12"/>
    <w:qFormat/>
    <w:uiPriority w:val="0"/>
    <w:rPr>
      <w:rFonts w:ascii="Calibri" w:hAnsi="Calibri"/>
      <w:kern w:val="2"/>
      <w:sz w:val="21"/>
      <w:szCs w:val="21"/>
    </w:rPr>
  </w:style>
  <w:style w:type="character" w:customStyle="1" w:styleId="24">
    <w:name w:val="纯文本 Char"/>
    <w:link w:val="9"/>
    <w:autoRedefine/>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2316</Words>
  <Characters>2651</Characters>
  <Lines>20</Lines>
  <Paragraphs>5</Paragraphs>
  <TotalTime>0</TotalTime>
  <ScaleCrop>false</ScaleCrop>
  <LinksUpToDate>false</LinksUpToDate>
  <CharactersWithSpaces>2708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悠悠</cp:lastModifiedBy>
  <dcterms:modified xsi:type="dcterms:W3CDTF">2026-04-15T02:10:38Z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57FCE2EF35C4423494CF296A616B04B2</vt:lpwstr>
  </property>
  <property fmtid="{D5CDD505-2E9C-101B-9397-08002B2CF9AE}" pid="4" name="KSOTemplateDocerSaveRecord">
    <vt:lpwstr>eyJoZGlkIjoiNDU0Njc2ODEyNmI3NGM2NWUzZWI0ZTY1YTM5Yjk3OTAiLCJ1c2VySWQiOiIyNzgzNzQwNDYifQ==</vt:lpwstr>
  </property>
</Properties>
</file>