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52D1" w:rsidRPr="00E452D1" w:rsidRDefault="00E452D1" w:rsidP="00E452D1">
      <w:pPr>
        <w:spacing w:line="360" w:lineRule="auto"/>
        <w:jc w:val="center"/>
        <w:outlineLvl w:val="0"/>
        <w:rPr>
          <w:rFonts w:ascii="宋体" w:hAnsi="宋体"/>
          <w:b/>
          <w:color w:val="000000" w:themeColor="text1"/>
          <w:sz w:val="36"/>
          <w:szCs w:val="36"/>
        </w:rPr>
      </w:pPr>
      <w:r w:rsidRPr="00E452D1">
        <w:rPr>
          <w:rFonts w:ascii="宋体" w:hAnsi="宋体" w:hint="eastAsia"/>
          <w:b/>
          <w:color w:val="000000" w:themeColor="text1"/>
          <w:sz w:val="36"/>
          <w:szCs w:val="36"/>
        </w:rPr>
        <w:t>招标公告</w:t>
      </w:r>
    </w:p>
    <w:p w:rsidR="00E452D1" w:rsidRPr="00E452D1" w:rsidRDefault="00E452D1" w:rsidP="00E452D1">
      <w:pPr>
        <w:pStyle w:val="2"/>
        <w:spacing w:before="0" w:line="360" w:lineRule="auto"/>
        <w:jc w:val="left"/>
        <w:rPr>
          <w:rFonts w:ascii="宋体" w:eastAsia="宋体" w:hAnsi="宋体"/>
          <w:color w:val="000000" w:themeColor="text1"/>
          <w:sz w:val="24"/>
          <w:szCs w:val="24"/>
        </w:rPr>
      </w:pPr>
      <w:bookmarkStart w:id="0" w:name="_Toc28359002"/>
      <w:bookmarkStart w:id="1" w:name="_Toc35393621"/>
      <w:bookmarkStart w:id="2" w:name="_Toc35393790"/>
      <w:bookmarkStart w:id="3" w:name="_Toc28359079"/>
      <w:bookmarkStart w:id="4" w:name="_Hlk24379207"/>
      <w:r w:rsidRPr="00E452D1">
        <w:rPr>
          <w:rFonts w:ascii="宋体" w:eastAsia="宋体" w:hAnsi="宋体"/>
          <w:color w:val="000000" w:themeColor="text1"/>
          <w:sz w:val="24"/>
          <w:szCs w:val="24"/>
        </w:rPr>
        <w:t>一、项目基本情况</w:t>
      </w:r>
      <w:bookmarkEnd w:id="0"/>
      <w:bookmarkEnd w:id="1"/>
      <w:bookmarkEnd w:id="2"/>
      <w:bookmarkEnd w:id="3"/>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color w:val="000000" w:themeColor="text1"/>
          <w:sz w:val="24"/>
        </w:rPr>
        <w:t>1.项目编</w:t>
      </w:r>
      <w:r w:rsidRPr="00E452D1">
        <w:rPr>
          <w:rFonts w:ascii="宋体" w:hAnsi="宋体" w:hint="eastAsia"/>
          <w:color w:val="000000" w:themeColor="text1"/>
          <w:sz w:val="24"/>
        </w:rPr>
        <w:t>号：</w:t>
      </w:r>
      <w:r w:rsidRPr="00E452D1">
        <w:rPr>
          <w:rFonts w:ascii="宋体" w:hAnsi="宋体"/>
          <w:color w:val="000000" w:themeColor="text1"/>
          <w:sz w:val="24"/>
        </w:rPr>
        <w:t>11000026210200168363-XM001</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采购代理项目编号：BMCC-ZC26-0298</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color w:val="000000" w:themeColor="text1"/>
          <w:sz w:val="24"/>
        </w:rPr>
        <w:t xml:space="preserve">2.项目名称：容灾中心信创备份专用设备采购 </w:t>
      </w:r>
    </w:p>
    <w:bookmarkEnd w:id="4"/>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color w:val="000000" w:themeColor="text1"/>
          <w:sz w:val="24"/>
        </w:rPr>
        <w:t>3.项目预算金额：</w:t>
      </w:r>
      <w:r w:rsidRPr="00E452D1">
        <w:rPr>
          <w:rFonts w:ascii="宋体" w:hAnsi="宋体" w:hint="eastAsia"/>
          <w:color w:val="000000" w:themeColor="text1"/>
          <w:sz w:val="24"/>
        </w:rPr>
        <w:t>120万元</w:t>
      </w:r>
      <w:r w:rsidRPr="00E452D1">
        <w:rPr>
          <w:rFonts w:ascii="宋体" w:hAnsi="宋体"/>
          <w:color w:val="000000" w:themeColor="text1"/>
          <w:sz w:val="24"/>
        </w:rPr>
        <w:t>、项目最高限价</w:t>
      </w:r>
      <w:r w:rsidRPr="00E452D1">
        <w:rPr>
          <w:rFonts w:ascii="宋体" w:hAnsi="宋体" w:hint="eastAsia"/>
          <w:color w:val="000000" w:themeColor="text1"/>
          <w:sz w:val="24"/>
        </w:rPr>
        <w:t>（如有）</w:t>
      </w:r>
      <w:r w:rsidRPr="00E452D1">
        <w:rPr>
          <w:rFonts w:ascii="宋体" w:hAnsi="宋体"/>
          <w:color w:val="000000" w:themeColor="text1"/>
          <w:sz w:val="24"/>
        </w:rPr>
        <w:t>：</w:t>
      </w:r>
      <w:r w:rsidRPr="00E452D1">
        <w:rPr>
          <w:rFonts w:ascii="宋体" w:hAnsi="宋体" w:hint="eastAsia"/>
          <w:color w:val="000000" w:themeColor="text1"/>
          <w:sz w:val="24"/>
        </w:rPr>
        <w:t>120万元</w:t>
      </w:r>
    </w:p>
    <w:p w:rsidR="00E452D1" w:rsidRPr="00E452D1" w:rsidRDefault="00E452D1" w:rsidP="00E452D1">
      <w:pPr>
        <w:pStyle w:val="11"/>
        <w:spacing w:line="360" w:lineRule="auto"/>
        <w:ind w:firstLine="480"/>
        <w:rPr>
          <w:rFonts w:ascii="宋体" w:hAnsi="宋体" w:cs="宋体"/>
          <w:color w:val="000000" w:themeColor="text1"/>
          <w:sz w:val="24"/>
          <w:szCs w:val="28"/>
          <w:shd w:val="clear" w:color="auto" w:fill="FFFFFF"/>
        </w:rPr>
      </w:pPr>
      <w:r w:rsidRPr="00E452D1">
        <w:rPr>
          <w:rFonts w:ascii="宋体" w:hAnsi="宋体"/>
          <w:color w:val="000000" w:themeColor="text1"/>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300"/>
        <w:gridCol w:w="1419"/>
        <w:gridCol w:w="1419"/>
        <w:gridCol w:w="3565"/>
      </w:tblGrid>
      <w:tr w:rsidR="00E452D1" w:rsidRPr="00E452D1" w:rsidTr="009D4F85">
        <w:trPr>
          <w:trHeight w:val="20"/>
          <w:jc w:val="center"/>
        </w:trPr>
        <w:tc>
          <w:tcPr>
            <w:tcW w:w="354" w:type="pct"/>
            <w:vAlign w:val="center"/>
          </w:tcPr>
          <w:p w:rsidR="00E452D1" w:rsidRPr="00E452D1" w:rsidRDefault="00E452D1" w:rsidP="009D4F85">
            <w:pPr>
              <w:jc w:val="center"/>
              <w:rPr>
                <w:rFonts w:ascii="宋体" w:hAnsi="宋体"/>
                <w:bCs/>
                <w:color w:val="000000" w:themeColor="text1"/>
                <w:sz w:val="24"/>
              </w:rPr>
            </w:pPr>
            <w:bookmarkStart w:id="5" w:name="OLE_LINK21"/>
            <w:r w:rsidRPr="00E452D1">
              <w:rPr>
                <w:rFonts w:ascii="宋体" w:hAnsi="宋体"/>
                <w:bCs/>
                <w:color w:val="000000" w:themeColor="text1"/>
                <w:sz w:val="24"/>
              </w:rPr>
              <w:t>包号</w:t>
            </w:r>
          </w:p>
        </w:tc>
        <w:tc>
          <w:tcPr>
            <w:tcW w:w="784" w:type="pct"/>
            <w:vAlign w:val="center"/>
          </w:tcPr>
          <w:p w:rsidR="00E452D1" w:rsidRPr="00E452D1" w:rsidRDefault="00E452D1" w:rsidP="009D4F85">
            <w:pPr>
              <w:jc w:val="center"/>
              <w:rPr>
                <w:rFonts w:ascii="宋体" w:hAnsi="宋体"/>
                <w:bCs/>
                <w:color w:val="000000" w:themeColor="text1"/>
                <w:sz w:val="24"/>
              </w:rPr>
            </w:pPr>
            <w:r w:rsidRPr="00E452D1">
              <w:rPr>
                <w:rFonts w:ascii="宋体" w:hAnsi="宋体" w:hint="eastAsia"/>
                <w:bCs/>
                <w:color w:val="000000" w:themeColor="text1"/>
                <w:sz w:val="24"/>
              </w:rPr>
              <w:t>分包</w:t>
            </w:r>
            <w:r w:rsidRPr="00E452D1">
              <w:rPr>
                <w:rFonts w:ascii="宋体" w:hAnsi="宋体"/>
                <w:bCs/>
                <w:color w:val="000000" w:themeColor="text1"/>
                <w:sz w:val="24"/>
              </w:rPr>
              <w:t>名称</w:t>
            </w:r>
          </w:p>
        </w:tc>
        <w:tc>
          <w:tcPr>
            <w:tcW w:w="856" w:type="pct"/>
            <w:vAlign w:val="center"/>
          </w:tcPr>
          <w:p w:rsidR="00E452D1" w:rsidRPr="00E452D1" w:rsidRDefault="00E452D1" w:rsidP="009D4F85">
            <w:pPr>
              <w:jc w:val="center"/>
              <w:rPr>
                <w:rFonts w:ascii="宋体" w:hAnsi="宋体"/>
                <w:bCs/>
                <w:color w:val="000000" w:themeColor="text1"/>
                <w:sz w:val="24"/>
              </w:rPr>
            </w:pPr>
            <w:r w:rsidRPr="00E452D1">
              <w:rPr>
                <w:rFonts w:ascii="宋体" w:hAnsi="宋体" w:hint="eastAsia"/>
                <w:bCs/>
                <w:color w:val="000000" w:themeColor="text1"/>
                <w:sz w:val="24"/>
              </w:rPr>
              <w:t>数量（套）</w:t>
            </w:r>
          </w:p>
        </w:tc>
        <w:tc>
          <w:tcPr>
            <w:tcW w:w="856" w:type="pct"/>
            <w:vAlign w:val="center"/>
          </w:tcPr>
          <w:p w:rsidR="00E452D1" w:rsidRPr="00E452D1" w:rsidRDefault="00E452D1" w:rsidP="009D4F85">
            <w:pPr>
              <w:jc w:val="center"/>
              <w:rPr>
                <w:rFonts w:ascii="宋体" w:hAnsi="宋体"/>
                <w:bCs/>
                <w:color w:val="000000" w:themeColor="text1"/>
                <w:sz w:val="24"/>
              </w:rPr>
            </w:pPr>
            <w:r w:rsidRPr="00E452D1">
              <w:rPr>
                <w:rFonts w:ascii="宋体" w:hAnsi="宋体"/>
                <w:bCs/>
                <w:color w:val="000000" w:themeColor="text1"/>
                <w:sz w:val="24"/>
              </w:rPr>
              <w:t>采购包预算金额</w:t>
            </w:r>
          </w:p>
          <w:p w:rsidR="00E452D1" w:rsidRPr="00E452D1" w:rsidRDefault="00E452D1" w:rsidP="009D4F85">
            <w:pPr>
              <w:jc w:val="center"/>
              <w:rPr>
                <w:rFonts w:ascii="宋体" w:hAnsi="宋体"/>
                <w:bCs/>
                <w:color w:val="000000" w:themeColor="text1"/>
                <w:sz w:val="24"/>
              </w:rPr>
            </w:pPr>
            <w:r w:rsidRPr="00E452D1">
              <w:rPr>
                <w:rFonts w:ascii="宋体" w:hAnsi="宋体"/>
                <w:bCs/>
                <w:color w:val="000000" w:themeColor="text1"/>
                <w:sz w:val="24"/>
              </w:rPr>
              <w:t>（万元）</w:t>
            </w:r>
          </w:p>
        </w:tc>
        <w:tc>
          <w:tcPr>
            <w:tcW w:w="2150" w:type="pct"/>
            <w:vAlign w:val="center"/>
          </w:tcPr>
          <w:p w:rsidR="00E452D1" w:rsidRPr="00E452D1" w:rsidRDefault="00E452D1" w:rsidP="009D4F85">
            <w:pPr>
              <w:jc w:val="center"/>
              <w:rPr>
                <w:rFonts w:ascii="宋体" w:hAnsi="宋体"/>
                <w:color w:val="000000" w:themeColor="text1"/>
                <w:sz w:val="24"/>
              </w:rPr>
            </w:pPr>
            <w:r w:rsidRPr="00E452D1">
              <w:rPr>
                <w:rFonts w:ascii="宋体" w:hAnsi="宋体"/>
                <w:color w:val="000000" w:themeColor="text1"/>
                <w:sz w:val="24"/>
              </w:rPr>
              <w:t>简要技术需求或服务要求</w:t>
            </w:r>
          </w:p>
        </w:tc>
      </w:tr>
      <w:tr w:rsidR="00E452D1" w:rsidRPr="00E452D1" w:rsidTr="009D4F85">
        <w:trPr>
          <w:trHeight w:val="20"/>
          <w:jc w:val="center"/>
        </w:trPr>
        <w:tc>
          <w:tcPr>
            <w:tcW w:w="354" w:type="pct"/>
            <w:vAlign w:val="center"/>
          </w:tcPr>
          <w:p w:rsidR="00E452D1" w:rsidRPr="00E452D1" w:rsidRDefault="00E452D1" w:rsidP="009D4F85">
            <w:pPr>
              <w:jc w:val="center"/>
              <w:rPr>
                <w:rFonts w:ascii="宋体" w:hAnsi="宋体"/>
                <w:bCs/>
                <w:color w:val="000000" w:themeColor="text1"/>
                <w:sz w:val="24"/>
              </w:rPr>
            </w:pPr>
            <w:r w:rsidRPr="00E452D1">
              <w:rPr>
                <w:rFonts w:ascii="宋体" w:hAnsi="宋体"/>
                <w:bCs/>
                <w:color w:val="000000" w:themeColor="text1"/>
                <w:sz w:val="24"/>
              </w:rPr>
              <w:t>01</w:t>
            </w:r>
          </w:p>
        </w:tc>
        <w:tc>
          <w:tcPr>
            <w:tcW w:w="784" w:type="pct"/>
            <w:vAlign w:val="center"/>
          </w:tcPr>
          <w:p w:rsidR="00E452D1" w:rsidRPr="00E452D1" w:rsidRDefault="00E452D1" w:rsidP="009D4F85">
            <w:pPr>
              <w:jc w:val="center"/>
              <w:rPr>
                <w:rFonts w:ascii="宋体" w:hAnsi="宋体"/>
                <w:bCs/>
                <w:color w:val="000000" w:themeColor="text1"/>
                <w:sz w:val="24"/>
              </w:rPr>
            </w:pPr>
            <w:bookmarkStart w:id="6" w:name="OLE_LINK5"/>
            <w:r w:rsidRPr="00E452D1">
              <w:rPr>
                <w:rFonts w:ascii="宋体" w:hAnsi="宋体" w:cs="仿宋_GB2312" w:hint="eastAsia"/>
                <w:color w:val="000000" w:themeColor="text1"/>
                <w:kern w:val="0"/>
                <w:sz w:val="24"/>
              </w:rPr>
              <w:t>备份专用设备</w:t>
            </w:r>
            <w:bookmarkEnd w:id="6"/>
          </w:p>
        </w:tc>
        <w:tc>
          <w:tcPr>
            <w:tcW w:w="856" w:type="pct"/>
            <w:vAlign w:val="center"/>
          </w:tcPr>
          <w:p w:rsidR="00E452D1" w:rsidRPr="00E452D1" w:rsidRDefault="00E452D1" w:rsidP="009D4F85">
            <w:pPr>
              <w:jc w:val="center"/>
              <w:rPr>
                <w:rFonts w:ascii="宋体" w:hAnsi="宋体"/>
                <w:bCs/>
                <w:color w:val="000000" w:themeColor="text1"/>
                <w:sz w:val="24"/>
              </w:rPr>
            </w:pPr>
            <w:r w:rsidRPr="00E452D1">
              <w:rPr>
                <w:rFonts w:ascii="宋体" w:hAnsi="宋体" w:hint="eastAsia"/>
                <w:bCs/>
                <w:color w:val="000000" w:themeColor="text1"/>
                <w:sz w:val="24"/>
              </w:rPr>
              <w:t>1</w:t>
            </w:r>
          </w:p>
        </w:tc>
        <w:tc>
          <w:tcPr>
            <w:tcW w:w="856" w:type="pct"/>
            <w:vAlign w:val="center"/>
          </w:tcPr>
          <w:p w:rsidR="00E452D1" w:rsidRPr="00E452D1" w:rsidRDefault="00E452D1" w:rsidP="009D4F85">
            <w:pPr>
              <w:jc w:val="center"/>
              <w:rPr>
                <w:rFonts w:ascii="宋体" w:hAnsi="宋体"/>
                <w:bCs/>
                <w:color w:val="000000" w:themeColor="text1"/>
                <w:sz w:val="24"/>
              </w:rPr>
            </w:pPr>
            <w:r w:rsidRPr="00E452D1">
              <w:rPr>
                <w:rFonts w:ascii="宋体" w:hAnsi="宋体" w:hint="eastAsia"/>
                <w:bCs/>
                <w:color w:val="000000" w:themeColor="text1"/>
                <w:sz w:val="24"/>
              </w:rPr>
              <w:t>120</w:t>
            </w:r>
          </w:p>
        </w:tc>
        <w:tc>
          <w:tcPr>
            <w:tcW w:w="2150" w:type="pct"/>
            <w:vAlign w:val="center"/>
          </w:tcPr>
          <w:p w:rsidR="00E452D1" w:rsidRPr="00E452D1" w:rsidRDefault="00E452D1" w:rsidP="009D4F85">
            <w:pPr>
              <w:jc w:val="left"/>
              <w:rPr>
                <w:rFonts w:ascii="宋体" w:hAnsi="宋体"/>
                <w:color w:val="000000" w:themeColor="text1"/>
                <w:kern w:val="0"/>
                <w:sz w:val="24"/>
              </w:rPr>
            </w:pPr>
            <w:r w:rsidRPr="00E452D1">
              <w:rPr>
                <w:rFonts w:ascii="宋体" w:hAnsi="宋体" w:cs="仿宋_GB2312" w:hint="eastAsia"/>
                <w:color w:val="000000" w:themeColor="text1"/>
                <w:kern w:val="0"/>
                <w:sz w:val="24"/>
              </w:rPr>
              <w:t>包括不少于3个的分布式备份节点</w:t>
            </w:r>
            <w:r w:rsidRPr="00E452D1">
              <w:rPr>
                <w:rFonts w:ascii="宋体" w:hAnsi="宋体" w:cs="仿宋_GB2312"/>
                <w:color w:val="000000" w:themeColor="text1"/>
                <w:kern w:val="0"/>
                <w:sz w:val="24"/>
              </w:rPr>
              <w:t>……</w:t>
            </w:r>
            <w:r w:rsidRPr="00E452D1">
              <w:rPr>
                <w:rFonts w:ascii="宋体" w:hAnsi="宋体" w:cs="仿宋_GB2312" w:hint="eastAsia"/>
                <w:color w:val="000000" w:themeColor="text1"/>
                <w:kern w:val="0"/>
                <w:sz w:val="24"/>
              </w:rPr>
              <w:t>具体详见第五章采购需求。</w:t>
            </w:r>
          </w:p>
        </w:tc>
      </w:tr>
    </w:tbl>
    <w:bookmarkEnd w:id="5"/>
    <w:p w:rsidR="00E452D1" w:rsidRPr="00E452D1" w:rsidRDefault="00E452D1" w:rsidP="00E452D1">
      <w:pPr>
        <w:numPr>
          <w:ilvl w:val="255"/>
          <w:numId w:val="0"/>
        </w:num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5.</w:t>
      </w:r>
      <w:r w:rsidRPr="00E452D1">
        <w:rPr>
          <w:rFonts w:ascii="宋体" w:hAnsi="宋体"/>
          <w:color w:val="000000" w:themeColor="text1"/>
          <w:sz w:val="24"/>
        </w:rPr>
        <w:t>合同履行期限：</w:t>
      </w:r>
      <w:r w:rsidRPr="00E452D1">
        <w:rPr>
          <w:rFonts w:ascii="宋体" w:hAnsi="宋体" w:hint="eastAsia"/>
          <w:color w:val="000000" w:themeColor="text1"/>
          <w:sz w:val="24"/>
        </w:rPr>
        <w:t>自合同签订生效之日起至供应商完成本项目约定的全部内容之日止。</w:t>
      </w:r>
    </w:p>
    <w:p w:rsidR="00E452D1" w:rsidRPr="00E452D1" w:rsidRDefault="00E452D1" w:rsidP="00E452D1">
      <w:pPr>
        <w:numPr>
          <w:ilvl w:val="255"/>
          <w:numId w:val="0"/>
        </w:num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6.</w:t>
      </w:r>
      <w:r w:rsidRPr="00E452D1">
        <w:rPr>
          <w:rFonts w:ascii="宋体" w:hAnsi="宋体"/>
          <w:color w:val="000000" w:themeColor="text1"/>
          <w:sz w:val="24"/>
        </w:rPr>
        <w:t>本项目是否接受联合体投标：□</w:t>
      </w:r>
      <w:r w:rsidRPr="00E452D1">
        <w:rPr>
          <w:rFonts w:ascii="宋体" w:hAnsi="宋体" w:hint="eastAsia"/>
          <w:color w:val="000000" w:themeColor="text1"/>
          <w:sz w:val="24"/>
        </w:rPr>
        <w:t xml:space="preserve">是 </w:t>
      </w:r>
      <w:r w:rsidRPr="00E452D1">
        <w:rPr>
          <w:rFonts w:ascii="宋体" w:hAnsi="宋体"/>
          <w:b/>
          <w:color w:val="000000" w:themeColor="text1"/>
          <w:sz w:val="24"/>
        </w:rPr>
        <w:t>■</w:t>
      </w:r>
      <w:r w:rsidRPr="00E452D1">
        <w:rPr>
          <w:rFonts w:ascii="宋体" w:hAnsi="宋体"/>
          <w:color w:val="000000" w:themeColor="text1"/>
          <w:sz w:val="24"/>
        </w:rPr>
        <w:t>否。</w:t>
      </w:r>
    </w:p>
    <w:p w:rsidR="00E452D1" w:rsidRPr="00E452D1" w:rsidRDefault="00E452D1" w:rsidP="00E452D1">
      <w:pPr>
        <w:pStyle w:val="2"/>
        <w:spacing w:before="0" w:line="360" w:lineRule="auto"/>
        <w:jc w:val="left"/>
        <w:rPr>
          <w:rFonts w:ascii="宋体" w:eastAsia="宋体" w:hAnsi="宋体"/>
          <w:color w:val="000000" w:themeColor="text1"/>
          <w:sz w:val="24"/>
          <w:szCs w:val="24"/>
        </w:rPr>
      </w:pPr>
      <w:bookmarkStart w:id="7" w:name="_Toc35393791"/>
      <w:bookmarkStart w:id="8" w:name="_Toc28359003"/>
      <w:bookmarkStart w:id="9" w:name="_Toc35393622"/>
      <w:bookmarkStart w:id="10" w:name="_Toc28359080"/>
      <w:r w:rsidRPr="00E452D1">
        <w:rPr>
          <w:rFonts w:ascii="宋体" w:eastAsia="宋体" w:hAnsi="宋体"/>
          <w:color w:val="000000" w:themeColor="text1"/>
          <w:sz w:val="24"/>
          <w:szCs w:val="24"/>
        </w:rPr>
        <w:t>二、申请人的资格要求（须同时满足）</w:t>
      </w:r>
      <w:bookmarkEnd w:id="7"/>
      <w:bookmarkEnd w:id="8"/>
      <w:bookmarkEnd w:id="9"/>
      <w:bookmarkEnd w:id="10"/>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color w:val="000000" w:themeColor="text1"/>
          <w:sz w:val="24"/>
        </w:rPr>
        <w:t>1.满足《中华人民共和国政府采购法》第二十二条规定；</w:t>
      </w:r>
    </w:p>
    <w:p w:rsidR="00E452D1" w:rsidRPr="00E452D1" w:rsidRDefault="00E452D1" w:rsidP="00E452D1">
      <w:pPr>
        <w:spacing w:line="360" w:lineRule="auto"/>
        <w:ind w:firstLineChars="200" w:firstLine="480"/>
        <w:rPr>
          <w:rFonts w:ascii="宋体" w:hAnsi="宋体"/>
          <w:color w:val="000000" w:themeColor="text1"/>
          <w:sz w:val="24"/>
        </w:rPr>
      </w:pPr>
      <w:bookmarkStart w:id="11" w:name="_Toc28359004"/>
      <w:bookmarkStart w:id="12" w:name="_Toc28359081"/>
      <w:r w:rsidRPr="00E452D1">
        <w:rPr>
          <w:rFonts w:ascii="宋体" w:hAnsi="宋体"/>
          <w:color w:val="000000" w:themeColor="text1"/>
          <w:sz w:val="24"/>
        </w:rPr>
        <w:t>2.落实政府采购政策需满足的资格要求：</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color w:val="000000" w:themeColor="text1"/>
          <w:sz w:val="24"/>
        </w:rPr>
        <w:t>2.1中小企业政策</w:t>
      </w:r>
    </w:p>
    <w:p w:rsidR="00E452D1" w:rsidRPr="00E452D1" w:rsidRDefault="00E452D1" w:rsidP="00E452D1">
      <w:pPr>
        <w:spacing w:line="360" w:lineRule="auto"/>
        <w:ind w:firstLineChars="200" w:firstLine="480"/>
        <w:rPr>
          <w:rFonts w:ascii="宋体" w:hAnsi="宋体"/>
          <w:color w:val="000000" w:themeColor="text1"/>
          <w:sz w:val="24"/>
        </w:rPr>
      </w:pPr>
      <w:bookmarkStart w:id="13" w:name="_Toc35393792"/>
      <w:bookmarkStart w:id="14" w:name="_Toc35393623"/>
      <w:bookmarkEnd w:id="11"/>
      <w:bookmarkEnd w:id="12"/>
      <w:r w:rsidRPr="00E452D1">
        <w:rPr>
          <w:rFonts w:ascii="宋体" w:hAnsi="宋体" w:hint="eastAsia"/>
          <w:color w:val="000000" w:themeColor="text1"/>
          <w:sz w:val="24"/>
        </w:rPr>
        <w:t>■本项目专门面向中小企业采购；即提供的货物由符合政策要求的中小企业制造、服务由符合政策要求的中小企业承接。。</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color w:val="000000" w:themeColor="text1"/>
          <w:sz w:val="24"/>
        </w:rPr>
        <w:t>2.2其它落实政府采购政策的资格要求：</w:t>
      </w:r>
      <w:r w:rsidRPr="00E452D1">
        <w:rPr>
          <w:rFonts w:ascii="宋体" w:hAnsi="宋体" w:hint="eastAsia"/>
          <w:color w:val="000000" w:themeColor="text1"/>
          <w:sz w:val="24"/>
          <w:u w:val="single"/>
        </w:rPr>
        <w:t xml:space="preserve">无 </w:t>
      </w:r>
      <w:r w:rsidRPr="00E452D1">
        <w:rPr>
          <w:rFonts w:ascii="宋体" w:hAnsi="宋体" w:hint="eastAsia"/>
          <w:color w:val="000000" w:themeColor="text1"/>
          <w:sz w:val="24"/>
        </w:rPr>
        <w:t>。</w:t>
      </w:r>
    </w:p>
    <w:p w:rsidR="00E452D1" w:rsidRPr="00E452D1" w:rsidRDefault="00E452D1" w:rsidP="00E452D1">
      <w:pPr>
        <w:spacing w:line="360" w:lineRule="auto"/>
        <w:ind w:firstLineChars="200" w:firstLine="480"/>
        <w:rPr>
          <w:rFonts w:ascii="宋体" w:hAnsi="宋体"/>
          <w:color w:val="000000" w:themeColor="text1"/>
          <w:sz w:val="24"/>
          <w:u w:val="single"/>
        </w:rPr>
      </w:pPr>
      <w:r w:rsidRPr="00E452D1">
        <w:rPr>
          <w:rFonts w:ascii="宋体" w:hAnsi="宋体"/>
          <w:color w:val="000000" w:themeColor="text1"/>
          <w:sz w:val="24"/>
        </w:rPr>
        <w:t>3.本项目的特定资格要求：</w:t>
      </w:r>
    </w:p>
    <w:p w:rsidR="00E452D1" w:rsidRPr="00E452D1" w:rsidRDefault="00E452D1" w:rsidP="00E452D1">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E452D1">
        <w:rPr>
          <w:rFonts w:ascii="宋体" w:hAnsi="宋体"/>
          <w:color w:val="000000" w:themeColor="text1"/>
          <w:sz w:val="24"/>
        </w:rPr>
        <w:t>3.</w:t>
      </w:r>
      <w:r w:rsidRPr="00E452D1">
        <w:rPr>
          <w:rFonts w:ascii="宋体" w:hAnsi="宋体" w:hint="eastAsia"/>
          <w:color w:val="000000" w:themeColor="text1"/>
          <w:sz w:val="24"/>
        </w:rPr>
        <w:t>1</w:t>
      </w:r>
      <w:r w:rsidRPr="00E452D1">
        <w:rPr>
          <w:rFonts w:ascii="宋体" w:hAnsi="宋体"/>
          <w:color w:val="000000" w:themeColor="text1"/>
          <w:sz w:val="24"/>
        </w:rPr>
        <w:t>本项目是否属于政府购买服务：</w:t>
      </w:r>
    </w:p>
    <w:p w:rsidR="00E452D1" w:rsidRPr="00E452D1" w:rsidRDefault="00E452D1" w:rsidP="00E452D1">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E452D1">
        <w:rPr>
          <w:rFonts w:ascii="宋体" w:hAnsi="宋体"/>
          <w:b/>
          <w:color w:val="000000" w:themeColor="text1"/>
          <w:sz w:val="24"/>
        </w:rPr>
        <w:t>■</w:t>
      </w:r>
      <w:r w:rsidRPr="00E452D1">
        <w:rPr>
          <w:rFonts w:ascii="宋体" w:hAnsi="宋体"/>
          <w:color w:val="000000" w:themeColor="text1"/>
          <w:sz w:val="24"/>
        </w:rPr>
        <w:t>否</w:t>
      </w:r>
    </w:p>
    <w:p w:rsidR="00E452D1" w:rsidRPr="00E452D1" w:rsidRDefault="00E452D1" w:rsidP="00E452D1">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E452D1">
        <w:rPr>
          <w:rFonts w:ascii="宋体" w:hAnsi="宋体"/>
          <w:color w:val="000000" w:themeColor="text1"/>
          <w:sz w:val="24"/>
        </w:rPr>
        <w:t>□是，公益一类事业单位、使用事业编制且由财政拨款保障的群团组织，不得作为承接主体；</w:t>
      </w:r>
    </w:p>
    <w:p w:rsidR="00E452D1" w:rsidRPr="00E452D1" w:rsidRDefault="00E452D1" w:rsidP="00E452D1">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E452D1">
        <w:rPr>
          <w:rFonts w:ascii="宋体" w:hAnsi="宋体"/>
          <w:color w:val="000000" w:themeColor="text1"/>
          <w:sz w:val="24"/>
        </w:rPr>
        <w:t>3.</w:t>
      </w:r>
      <w:bookmarkStart w:id="15" w:name="_Hlk100673152"/>
      <w:r w:rsidRPr="00E452D1">
        <w:rPr>
          <w:rFonts w:ascii="宋体" w:hAnsi="宋体" w:hint="eastAsia"/>
          <w:color w:val="000000" w:themeColor="text1"/>
          <w:sz w:val="24"/>
        </w:rPr>
        <w:t xml:space="preserve">2 </w:t>
      </w:r>
      <w:r w:rsidRPr="00E452D1">
        <w:rPr>
          <w:rFonts w:ascii="宋体" w:hAnsi="宋体"/>
          <w:color w:val="000000" w:themeColor="text1"/>
          <w:sz w:val="24"/>
        </w:rPr>
        <w:t>其他特定资格</w:t>
      </w:r>
      <w:bookmarkEnd w:id="15"/>
      <w:r w:rsidRPr="00E452D1">
        <w:rPr>
          <w:rFonts w:ascii="宋体" w:hAnsi="宋体"/>
          <w:color w:val="000000" w:themeColor="text1"/>
          <w:sz w:val="24"/>
        </w:rPr>
        <w:t>要求：</w:t>
      </w:r>
    </w:p>
    <w:p w:rsidR="00E452D1" w:rsidRPr="00E452D1" w:rsidRDefault="00E452D1" w:rsidP="00E452D1">
      <w:pPr>
        <w:tabs>
          <w:tab w:val="left" w:pos="900"/>
          <w:tab w:val="left" w:pos="1134"/>
          <w:tab w:val="left" w:pos="1589"/>
          <w:tab w:val="left" w:pos="5521"/>
        </w:tabs>
        <w:snapToGrid w:val="0"/>
        <w:spacing w:line="360" w:lineRule="auto"/>
        <w:ind w:firstLineChars="200" w:firstLine="444"/>
        <w:rPr>
          <w:rFonts w:ascii="宋体" w:hAnsi="宋体"/>
          <w:color w:val="000000" w:themeColor="text1"/>
          <w:sz w:val="24"/>
          <w:u w:val="single"/>
        </w:rPr>
      </w:pPr>
      <w:r w:rsidRPr="00E452D1">
        <w:rPr>
          <w:rFonts w:ascii="宋体" w:hAnsi="宋体" w:cs="宋体" w:hint="eastAsia"/>
          <w:color w:val="000000" w:themeColor="text1"/>
          <w:spacing w:val="-9"/>
          <w:sz w:val="24"/>
        </w:rPr>
        <w:t>（1）</w:t>
      </w:r>
      <w:r w:rsidRPr="00E452D1">
        <w:rPr>
          <w:rFonts w:ascii="宋体" w:hAnsi="宋体" w:hint="eastAsia"/>
          <w:color w:val="000000" w:themeColor="text1"/>
          <w:sz w:val="24"/>
          <w:u w:val="single"/>
        </w:rPr>
        <w:t>通过“信用中国”网站（www.creditchina.gov.cn）和中国政府采购网（www.ccgp.gov.cn）等查询信用记录（截止时点为投标截止时间，由采购代理</w:t>
      </w:r>
      <w:r w:rsidRPr="00E452D1">
        <w:rPr>
          <w:rFonts w:ascii="宋体" w:hAnsi="宋体" w:hint="eastAsia"/>
          <w:color w:val="000000" w:themeColor="text1"/>
          <w:sz w:val="24"/>
          <w:u w:val="single"/>
        </w:rPr>
        <w:lastRenderedPageBreak/>
        <w:t>机构查询），被列入失信被执行人、重大税收违法案件当事人名单、政府采购严重违法失信行为记录名单的供应商，没有资格参加本项目的采购活动。</w:t>
      </w:r>
    </w:p>
    <w:p w:rsidR="00E452D1" w:rsidRPr="00E452D1" w:rsidRDefault="00E452D1" w:rsidP="00E452D1">
      <w:pPr>
        <w:spacing w:line="360" w:lineRule="auto"/>
        <w:ind w:firstLineChars="200" w:firstLine="480"/>
        <w:rPr>
          <w:rFonts w:ascii="宋体" w:hAnsi="宋体"/>
          <w:color w:val="000000" w:themeColor="text1"/>
          <w:sz w:val="24"/>
          <w:u w:val="single"/>
        </w:rPr>
      </w:pPr>
      <w:r w:rsidRPr="00E452D1">
        <w:rPr>
          <w:rFonts w:ascii="宋体" w:hAnsi="宋体" w:hint="eastAsia"/>
          <w:color w:val="000000" w:themeColor="text1"/>
          <w:sz w:val="24"/>
          <w:u w:val="single"/>
        </w:rPr>
        <w:t>（2）</w:t>
      </w:r>
      <w:r w:rsidRPr="00E452D1">
        <w:rPr>
          <w:rFonts w:ascii="宋体" w:hAnsi="宋体"/>
          <w:color w:val="000000" w:themeColor="text1"/>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E452D1" w:rsidRPr="00E452D1" w:rsidRDefault="00E452D1" w:rsidP="00E452D1">
      <w:pPr>
        <w:spacing w:line="360" w:lineRule="auto"/>
        <w:ind w:firstLineChars="200" w:firstLine="480"/>
        <w:rPr>
          <w:rFonts w:ascii="宋体" w:hAnsi="宋体"/>
          <w:color w:val="000000" w:themeColor="text1"/>
          <w:sz w:val="24"/>
          <w:u w:val="single"/>
        </w:rPr>
      </w:pPr>
      <w:r w:rsidRPr="00E452D1">
        <w:rPr>
          <w:rFonts w:ascii="宋体" w:hAnsi="宋体"/>
          <w:color w:val="000000" w:themeColor="text1"/>
          <w:sz w:val="24"/>
          <w:u w:val="single"/>
        </w:rPr>
        <w:t>（3）遵守国家有关法律、法规、规章。</w:t>
      </w:r>
    </w:p>
    <w:p w:rsidR="00E452D1" w:rsidRPr="00E452D1" w:rsidRDefault="00E452D1" w:rsidP="00E452D1">
      <w:pPr>
        <w:spacing w:line="360" w:lineRule="auto"/>
        <w:ind w:firstLineChars="200" w:firstLine="480"/>
        <w:rPr>
          <w:rFonts w:ascii="宋体" w:hAnsi="宋体"/>
          <w:color w:val="000000" w:themeColor="text1"/>
          <w:sz w:val="24"/>
          <w:u w:val="single"/>
        </w:rPr>
      </w:pPr>
      <w:r w:rsidRPr="00E452D1">
        <w:rPr>
          <w:rFonts w:ascii="宋体" w:hAnsi="宋体" w:hint="eastAsia"/>
          <w:color w:val="000000" w:themeColor="text1"/>
          <w:sz w:val="24"/>
          <w:u w:val="single"/>
        </w:rPr>
        <w:t>（4）</w:t>
      </w:r>
      <w:r w:rsidRPr="00E452D1">
        <w:rPr>
          <w:rFonts w:ascii="宋体" w:hAnsi="宋体"/>
          <w:color w:val="000000" w:themeColor="text1"/>
          <w:sz w:val="24"/>
          <w:u w:val="single"/>
        </w:rPr>
        <w:t>本项目采用全流程电子化采购方式，投标人须按规定获取招标文件。</w:t>
      </w:r>
    </w:p>
    <w:p w:rsidR="00E452D1" w:rsidRPr="00E452D1" w:rsidRDefault="00E452D1" w:rsidP="00E452D1">
      <w:pPr>
        <w:pStyle w:val="2"/>
        <w:widowControl/>
        <w:spacing w:before="0" w:line="360" w:lineRule="auto"/>
        <w:jc w:val="left"/>
        <w:rPr>
          <w:rFonts w:ascii="宋体" w:eastAsia="宋体" w:hAnsi="宋体"/>
          <w:color w:val="000000" w:themeColor="text1"/>
          <w:sz w:val="24"/>
          <w:szCs w:val="24"/>
        </w:rPr>
      </w:pPr>
      <w:r w:rsidRPr="00E452D1">
        <w:rPr>
          <w:rFonts w:ascii="宋体" w:eastAsia="宋体" w:hAnsi="宋体"/>
          <w:color w:val="000000" w:themeColor="text1"/>
          <w:sz w:val="24"/>
          <w:szCs w:val="24"/>
        </w:rPr>
        <w:t>三、获取招标文件</w:t>
      </w:r>
      <w:bookmarkEnd w:id="13"/>
      <w:bookmarkEnd w:id="14"/>
    </w:p>
    <w:p w:rsidR="00E452D1" w:rsidRPr="00E452D1" w:rsidRDefault="00E452D1" w:rsidP="00E452D1">
      <w:pPr>
        <w:adjustRightInd w:val="0"/>
        <w:snapToGrid w:val="0"/>
        <w:spacing w:line="360" w:lineRule="auto"/>
        <w:ind w:firstLineChars="200" w:firstLine="480"/>
        <w:rPr>
          <w:rFonts w:ascii="宋体" w:hAnsi="宋体"/>
          <w:color w:val="000000" w:themeColor="text1"/>
          <w:sz w:val="24"/>
          <w:lang w:bidi="ar"/>
        </w:rPr>
      </w:pPr>
      <w:r w:rsidRPr="00E452D1">
        <w:rPr>
          <w:rFonts w:ascii="宋体" w:hAnsi="宋体"/>
          <w:color w:val="000000" w:themeColor="text1"/>
          <w:sz w:val="24"/>
          <w:lang w:bidi="ar"/>
        </w:rPr>
        <w:t>1.时间：202</w:t>
      </w:r>
      <w:r w:rsidRPr="00E452D1">
        <w:rPr>
          <w:rFonts w:ascii="宋体" w:hAnsi="宋体" w:hint="eastAsia"/>
          <w:color w:val="000000" w:themeColor="text1"/>
          <w:sz w:val="24"/>
          <w:lang w:bidi="ar"/>
        </w:rPr>
        <w:t>6</w:t>
      </w:r>
      <w:r w:rsidRPr="00E452D1">
        <w:rPr>
          <w:rFonts w:ascii="宋体" w:hAnsi="宋体"/>
          <w:color w:val="000000" w:themeColor="text1"/>
          <w:sz w:val="24"/>
          <w:lang w:bidi="ar"/>
        </w:rPr>
        <w:t>年</w:t>
      </w:r>
      <w:r w:rsidRPr="00E452D1">
        <w:rPr>
          <w:rFonts w:ascii="宋体" w:hAnsi="宋体" w:hint="eastAsia"/>
          <w:color w:val="000000" w:themeColor="text1"/>
          <w:sz w:val="24"/>
          <w:lang w:bidi="ar"/>
        </w:rPr>
        <w:t>04</w:t>
      </w:r>
      <w:r w:rsidRPr="00E452D1">
        <w:rPr>
          <w:rFonts w:ascii="宋体" w:hAnsi="宋体"/>
          <w:color w:val="000000" w:themeColor="text1"/>
          <w:sz w:val="24"/>
          <w:lang w:bidi="ar"/>
        </w:rPr>
        <w:t>月</w:t>
      </w:r>
      <w:r w:rsidRPr="00E452D1">
        <w:rPr>
          <w:rFonts w:ascii="宋体" w:hAnsi="宋体" w:hint="eastAsia"/>
          <w:color w:val="000000" w:themeColor="text1"/>
          <w:sz w:val="24"/>
          <w:lang w:bidi="ar"/>
        </w:rPr>
        <w:t>09</w:t>
      </w:r>
      <w:r w:rsidRPr="00E452D1">
        <w:rPr>
          <w:rFonts w:ascii="宋体" w:hAnsi="宋体"/>
          <w:color w:val="000000" w:themeColor="text1"/>
          <w:sz w:val="24"/>
          <w:lang w:bidi="ar"/>
        </w:rPr>
        <w:t>日至202</w:t>
      </w:r>
      <w:r w:rsidRPr="00E452D1">
        <w:rPr>
          <w:rFonts w:ascii="宋体" w:hAnsi="宋体" w:hint="eastAsia"/>
          <w:color w:val="000000" w:themeColor="text1"/>
          <w:sz w:val="24"/>
          <w:lang w:bidi="ar"/>
        </w:rPr>
        <w:t>6</w:t>
      </w:r>
      <w:r w:rsidRPr="00E452D1">
        <w:rPr>
          <w:rFonts w:ascii="宋体" w:hAnsi="宋体"/>
          <w:color w:val="000000" w:themeColor="text1"/>
          <w:sz w:val="24"/>
          <w:lang w:bidi="ar"/>
        </w:rPr>
        <w:t>年</w:t>
      </w:r>
      <w:r w:rsidRPr="00E452D1">
        <w:rPr>
          <w:rFonts w:ascii="宋体" w:hAnsi="宋体" w:hint="eastAsia"/>
          <w:color w:val="000000" w:themeColor="text1"/>
          <w:sz w:val="24"/>
          <w:lang w:bidi="ar"/>
        </w:rPr>
        <w:t>04</w:t>
      </w:r>
      <w:r w:rsidRPr="00E452D1">
        <w:rPr>
          <w:rFonts w:ascii="宋体" w:hAnsi="宋体"/>
          <w:color w:val="000000" w:themeColor="text1"/>
          <w:sz w:val="24"/>
          <w:lang w:bidi="ar"/>
        </w:rPr>
        <w:t>月</w:t>
      </w:r>
      <w:r w:rsidRPr="00E452D1">
        <w:rPr>
          <w:rFonts w:ascii="宋体" w:hAnsi="宋体" w:hint="eastAsia"/>
          <w:color w:val="000000" w:themeColor="text1"/>
          <w:sz w:val="24"/>
          <w:lang w:bidi="ar"/>
        </w:rPr>
        <w:t>16</w:t>
      </w:r>
      <w:r w:rsidRPr="00E452D1">
        <w:rPr>
          <w:rFonts w:ascii="宋体" w:hAnsi="宋体"/>
          <w:color w:val="000000" w:themeColor="text1"/>
          <w:sz w:val="24"/>
          <w:lang w:bidi="ar"/>
        </w:rPr>
        <w:t>日，每天上午</w:t>
      </w:r>
      <w:r w:rsidRPr="00E452D1">
        <w:rPr>
          <w:rFonts w:ascii="宋体" w:hAnsi="宋体"/>
          <w:color w:val="000000" w:themeColor="text1"/>
          <w:sz w:val="24"/>
          <w:u w:val="single"/>
          <w:lang w:bidi="ar"/>
        </w:rPr>
        <w:t>9:00</w:t>
      </w:r>
      <w:r w:rsidRPr="00E452D1">
        <w:rPr>
          <w:rFonts w:ascii="宋体" w:hAnsi="宋体"/>
          <w:color w:val="000000" w:themeColor="text1"/>
          <w:sz w:val="24"/>
          <w:lang w:bidi="ar"/>
        </w:rPr>
        <w:t>至</w:t>
      </w:r>
      <w:r w:rsidRPr="00E452D1">
        <w:rPr>
          <w:rFonts w:ascii="宋体" w:hAnsi="宋体"/>
          <w:color w:val="000000" w:themeColor="text1"/>
          <w:sz w:val="24"/>
          <w:u w:val="single"/>
          <w:lang w:bidi="ar"/>
        </w:rPr>
        <w:t>17</w:t>
      </w:r>
      <w:r w:rsidRPr="00E452D1">
        <w:rPr>
          <w:rFonts w:ascii="宋体" w:hAnsi="宋体" w:hint="eastAsia"/>
          <w:color w:val="000000" w:themeColor="text1"/>
          <w:sz w:val="24"/>
          <w:u w:val="single"/>
          <w:lang w:bidi="ar"/>
        </w:rPr>
        <w:t>:</w:t>
      </w:r>
      <w:r w:rsidRPr="00E452D1">
        <w:rPr>
          <w:rFonts w:ascii="宋体" w:hAnsi="宋体"/>
          <w:color w:val="000000" w:themeColor="text1"/>
          <w:sz w:val="24"/>
          <w:u w:val="single"/>
          <w:lang w:bidi="ar"/>
        </w:rPr>
        <w:t>00</w:t>
      </w:r>
      <w:r w:rsidRPr="00E452D1">
        <w:rPr>
          <w:rFonts w:ascii="宋体" w:hAnsi="宋体"/>
          <w:color w:val="000000" w:themeColor="text1"/>
          <w:sz w:val="24"/>
          <w:lang w:bidi="ar"/>
        </w:rPr>
        <w:t>（北京时间，法定节假日除外）。</w:t>
      </w:r>
      <w:r w:rsidRPr="00E452D1">
        <w:rPr>
          <w:rFonts w:ascii="宋体" w:hAnsi="宋体" w:hint="eastAsia"/>
          <w:color w:val="000000" w:themeColor="text1"/>
          <w:sz w:val="24"/>
          <w:lang w:bidi="ar"/>
        </w:rPr>
        <w:t>期满后获取招标文件的潜在投标人不足3家的，招标采购单位可以顺延招标文件出售时间并另行公告。</w:t>
      </w:r>
    </w:p>
    <w:p w:rsidR="00E452D1" w:rsidRPr="00E452D1" w:rsidRDefault="00E452D1" w:rsidP="00E452D1">
      <w:pPr>
        <w:adjustRightInd w:val="0"/>
        <w:snapToGrid w:val="0"/>
        <w:spacing w:line="360" w:lineRule="auto"/>
        <w:ind w:firstLineChars="200" w:firstLine="480"/>
        <w:rPr>
          <w:rFonts w:ascii="宋体" w:hAnsi="宋体"/>
          <w:color w:val="000000" w:themeColor="text1"/>
          <w:sz w:val="24"/>
          <w:lang w:bidi="ar"/>
        </w:rPr>
      </w:pPr>
      <w:r w:rsidRPr="00E452D1">
        <w:rPr>
          <w:rFonts w:ascii="宋体" w:hAnsi="宋体"/>
          <w:color w:val="000000" w:themeColor="text1"/>
          <w:sz w:val="24"/>
          <w:lang w:bidi="ar"/>
        </w:rPr>
        <w:t>2.地点：</w:t>
      </w:r>
      <w:r w:rsidRPr="00E452D1">
        <w:rPr>
          <w:rFonts w:ascii="宋体" w:hAnsi="宋体" w:hint="eastAsia"/>
          <w:color w:val="000000" w:themeColor="text1"/>
          <w:sz w:val="24"/>
          <w:lang w:bidi="ar"/>
        </w:rPr>
        <w:t>北京市政府采购电子交易平台,具体方式详见“其他补充事宜。</w:t>
      </w:r>
    </w:p>
    <w:p w:rsidR="00E452D1" w:rsidRPr="00E452D1" w:rsidRDefault="00E452D1" w:rsidP="00E452D1">
      <w:pPr>
        <w:wordWrap w:val="0"/>
        <w:adjustRightInd w:val="0"/>
        <w:snapToGrid w:val="0"/>
        <w:spacing w:line="360" w:lineRule="auto"/>
        <w:ind w:firstLineChars="200" w:firstLine="480"/>
        <w:rPr>
          <w:rFonts w:ascii="宋体" w:hAnsi="宋体"/>
          <w:color w:val="000000" w:themeColor="text1"/>
          <w:sz w:val="24"/>
          <w:lang w:bidi="ar"/>
        </w:rPr>
      </w:pPr>
      <w:r w:rsidRPr="00E452D1">
        <w:rPr>
          <w:rFonts w:ascii="宋体" w:hAnsi="宋体"/>
          <w:color w:val="000000" w:themeColor="text1"/>
          <w:sz w:val="24"/>
          <w:lang w:bidi="ar"/>
        </w:rPr>
        <w:t>3.方式：</w:t>
      </w:r>
      <w:r w:rsidRPr="00E452D1">
        <w:rPr>
          <w:rFonts w:ascii="宋体" w:hAnsi="宋体" w:cs="宋体" w:hint="eastAsia"/>
          <w:color w:val="000000" w:themeColor="text1"/>
          <w:spacing w:val="-4"/>
          <w:sz w:val="24"/>
        </w:rPr>
        <w:t xml:space="preserve">供应商使用 </w:t>
      </w:r>
      <w:r w:rsidRPr="00E452D1">
        <w:rPr>
          <w:rFonts w:ascii="宋体" w:hAnsi="宋体" w:cs="宋体" w:hint="eastAsia"/>
          <w:color w:val="000000" w:themeColor="text1"/>
          <w:spacing w:val="-2"/>
          <w:w w:val="96"/>
          <w:sz w:val="24"/>
        </w:rPr>
        <w:t>C</w:t>
      </w:r>
      <w:r w:rsidRPr="00E452D1">
        <w:rPr>
          <w:rFonts w:ascii="宋体" w:hAnsi="宋体" w:cs="宋体" w:hint="eastAsia"/>
          <w:color w:val="000000" w:themeColor="text1"/>
          <w:w w:val="102"/>
          <w:sz w:val="24"/>
        </w:rPr>
        <w:t>A</w:t>
      </w:r>
      <w:r w:rsidRPr="00E452D1">
        <w:rPr>
          <w:rFonts w:ascii="宋体" w:hAnsi="宋体" w:cs="宋体" w:hint="eastAsia"/>
          <w:color w:val="000000" w:themeColor="text1"/>
          <w:spacing w:val="-3"/>
          <w:sz w:val="24"/>
        </w:rPr>
        <w:t xml:space="preserve"> </w:t>
      </w:r>
      <w:r w:rsidRPr="00E452D1">
        <w:rPr>
          <w:rFonts w:ascii="宋体" w:hAnsi="宋体" w:cs="宋体" w:hint="eastAsia"/>
          <w:color w:val="000000" w:themeColor="text1"/>
          <w:spacing w:val="-1"/>
          <w:sz w:val="24"/>
        </w:rPr>
        <w:t>数字证书或电子营业执照登录北京市政府采购电子交易平</w:t>
      </w:r>
      <w:r w:rsidRPr="00E452D1">
        <w:rPr>
          <w:rFonts w:ascii="宋体" w:hAnsi="宋体" w:cs="宋体" w:hint="eastAsia"/>
          <w:color w:val="000000" w:themeColor="text1"/>
          <w:sz w:val="24"/>
        </w:rPr>
        <w:t>台</w:t>
      </w:r>
      <w:r w:rsidRPr="00E452D1">
        <w:rPr>
          <w:rFonts w:ascii="宋体" w:hAnsi="宋体" w:hint="eastAsia"/>
          <w:color w:val="000000" w:themeColor="text1"/>
          <w:sz w:val="24"/>
          <w:lang w:bidi="ar"/>
        </w:rPr>
        <w:t>（http://zbcg-bjzc.zhongcy.com/bjczj-portal-site/index.html#/home）获取电子版招标文件。</w:t>
      </w:r>
    </w:p>
    <w:p w:rsidR="00E452D1" w:rsidRPr="00E452D1" w:rsidRDefault="00E452D1" w:rsidP="00E452D1">
      <w:pPr>
        <w:widowControl/>
        <w:adjustRightInd w:val="0"/>
        <w:snapToGrid w:val="0"/>
        <w:spacing w:line="360" w:lineRule="auto"/>
        <w:ind w:firstLineChars="200" w:firstLine="480"/>
        <w:jc w:val="left"/>
        <w:rPr>
          <w:rFonts w:ascii="宋体" w:hAnsi="宋体"/>
          <w:color w:val="000000" w:themeColor="text1"/>
          <w:sz w:val="24"/>
        </w:rPr>
      </w:pPr>
      <w:r w:rsidRPr="00E452D1">
        <w:rPr>
          <w:rFonts w:ascii="宋体" w:hAnsi="宋体"/>
          <w:color w:val="000000" w:themeColor="text1"/>
          <w:sz w:val="24"/>
          <w:lang w:bidi="ar"/>
        </w:rPr>
        <w:t>4.售价：0元。</w:t>
      </w:r>
    </w:p>
    <w:p w:rsidR="00E452D1" w:rsidRPr="00E452D1" w:rsidRDefault="00E452D1" w:rsidP="00E452D1">
      <w:pPr>
        <w:pStyle w:val="2"/>
        <w:widowControl/>
        <w:spacing w:before="0" w:line="360" w:lineRule="auto"/>
        <w:jc w:val="left"/>
        <w:rPr>
          <w:rFonts w:ascii="宋体" w:eastAsia="宋体" w:hAnsi="宋体"/>
          <w:color w:val="000000" w:themeColor="text1"/>
          <w:sz w:val="24"/>
          <w:szCs w:val="24"/>
        </w:rPr>
      </w:pPr>
      <w:bookmarkStart w:id="16" w:name="_Toc28359082"/>
      <w:bookmarkStart w:id="17" w:name="_Toc28359005"/>
      <w:bookmarkStart w:id="18" w:name="_Toc35393793"/>
      <w:bookmarkStart w:id="19" w:name="_Toc35393624"/>
      <w:r w:rsidRPr="00E452D1">
        <w:rPr>
          <w:rFonts w:ascii="宋体" w:eastAsia="宋体" w:hAnsi="宋体"/>
          <w:color w:val="000000" w:themeColor="text1"/>
          <w:sz w:val="24"/>
          <w:szCs w:val="24"/>
        </w:rPr>
        <w:t>四、提交投标文件</w:t>
      </w:r>
      <w:bookmarkEnd w:id="16"/>
      <w:bookmarkEnd w:id="17"/>
      <w:r w:rsidRPr="00E452D1">
        <w:rPr>
          <w:rFonts w:ascii="宋体" w:eastAsia="宋体" w:hAnsi="宋体"/>
          <w:color w:val="000000" w:themeColor="text1"/>
          <w:sz w:val="24"/>
          <w:szCs w:val="24"/>
        </w:rPr>
        <w:t>截止时间、开标时间和地点</w:t>
      </w:r>
      <w:bookmarkEnd w:id="18"/>
      <w:bookmarkEnd w:id="19"/>
    </w:p>
    <w:p w:rsidR="00E452D1" w:rsidRPr="00E452D1" w:rsidRDefault="00E452D1" w:rsidP="00E452D1">
      <w:pPr>
        <w:spacing w:line="360" w:lineRule="auto"/>
        <w:ind w:firstLineChars="200" w:firstLine="480"/>
        <w:rPr>
          <w:rFonts w:ascii="宋体" w:hAnsi="宋体"/>
          <w:bCs/>
          <w:color w:val="000000" w:themeColor="text1"/>
          <w:sz w:val="24"/>
          <w:u w:val="single"/>
        </w:rPr>
      </w:pPr>
      <w:r w:rsidRPr="00E452D1">
        <w:rPr>
          <w:rFonts w:ascii="宋体" w:hAnsi="宋体"/>
          <w:color w:val="000000" w:themeColor="text1"/>
          <w:sz w:val="24"/>
          <w:lang w:bidi="ar"/>
        </w:rPr>
        <w:t>投标截止时间、开标时间：202</w:t>
      </w:r>
      <w:r w:rsidRPr="00E452D1">
        <w:rPr>
          <w:rFonts w:ascii="宋体" w:hAnsi="宋体" w:hint="eastAsia"/>
          <w:color w:val="000000" w:themeColor="text1"/>
          <w:sz w:val="24"/>
          <w:lang w:bidi="ar"/>
        </w:rPr>
        <w:t>6</w:t>
      </w:r>
      <w:r w:rsidRPr="00E452D1">
        <w:rPr>
          <w:rFonts w:ascii="宋体" w:hAnsi="宋体"/>
          <w:color w:val="000000" w:themeColor="text1"/>
          <w:sz w:val="24"/>
          <w:lang w:bidi="ar"/>
        </w:rPr>
        <w:t>年0</w:t>
      </w:r>
      <w:r w:rsidRPr="00E452D1">
        <w:rPr>
          <w:rFonts w:ascii="宋体" w:hAnsi="宋体" w:hint="eastAsia"/>
          <w:color w:val="000000" w:themeColor="text1"/>
          <w:sz w:val="24"/>
          <w:lang w:bidi="ar"/>
        </w:rPr>
        <w:t>4</w:t>
      </w:r>
      <w:r w:rsidRPr="00E452D1">
        <w:rPr>
          <w:rFonts w:ascii="宋体" w:hAnsi="宋体"/>
          <w:color w:val="000000" w:themeColor="text1"/>
          <w:sz w:val="24"/>
          <w:lang w:bidi="ar"/>
        </w:rPr>
        <w:t>月</w:t>
      </w:r>
      <w:r w:rsidRPr="00E452D1">
        <w:rPr>
          <w:rFonts w:ascii="宋体" w:hAnsi="宋体" w:hint="eastAsia"/>
          <w:color w:val="000000" w:themeColor="text1"/>
          <w:sz w:val="24"/>
          <w:lang w:bidi="ar"/>
        </w:rPr>
        <w:t>30</w:t>
      </w:r>
      <w:r w:rsidRPr="00E452D1">
        <w:rPr>
          <w:rFonts w:ascii="宋体" w:hAnsi="宋体"/>
          <w:color w:val="000000" w:themeColor="text1"/>
          <w:sz w:val="24"/>
          <w:lang w:bidi="ar"/>
        </w:rPr>
        <w:t>日09点30分</w:t>
      </w:r>
      <w:r w:rsidRPr="00E452D1">
        <w:rPr>
          <w:rFonts w:ascii="宋体" w:hAnsi="宋体"/>
          <w:bCs/>
          <w:color w:val="000000" w:themeColor="text1"/>
          <w:sz w:val="24"/>
          <w:lang w:bidi="ar"/>
        </w:rPr>
        <w:t>（北京时间）</w:t>
      </w:r>
      <w:r w:rsidRPr="00E452D1">
        <w:rPr>
          <w:rFonts w:ascii="宋体" w:hAnsi="宋体"/>
          <w:iCs/>
          <w:color w:val="000000" w:themeColor="text1"/>
          <w:sz w:val="24"/>
          <w:lang w:bidi="ar"/>
        </w:rPr>
        <w:t>。</w:t>
      </w:r>
    </w:p>
    <w:p w:rsidR="00E452D1" w:rsidRPr="00E452D1" w:rsidRDefault="00E452D1" w:rsidP="00E452D1">
      <w:pPr>
        <w:spacing w:line="360" w:lineRule="auto"/>
        <w:ind w:firstLineChars="200" w:firstLine="480"/>
        <w:rPr>
          <w:rFonts w:ascii="宋体" w:hAnsi="宋体"/>
          <w:color w:val="000000" w:themeColor="text1"/>
          <w:sz w:val="24"/>
          <w:lang w:val="zh-TW" w:bidi="ar"/>
        </w:rPr>
      </w:pPr>
      <w:r w:rsidRPr="00E452D1">
        <w:rPr>
          <w:rFonts w:ascii="宋体" w:hAnsi="宋体"/>
          <w:color w:val="000000" w:themeColor="text1"/>
          <w:sz w:val="24"/>
          <w:lang w:bidi="ar"/>
        </w:rPr>
        <w:t>地点：</w:t>
      </w:r>
      <w:r w:rsidRPr="00E452D1">
        <w:rPr>
          <w:rFonts w:ascii="宋体" w:hAnsi="宋体" w:cs="宋体" w:hint="eastAsia"/>
          <w:color w:val="000000" w:themeColor="text1"/>
          <w:spacing w:val="-1"/>
          <w:sz w:val="24"/>
        </w:rPr>
        <w:t>北京市政府采购电子交易平</w:t>
      </w:r>
      <w:r w:rsidRPr="00E452D1">
        <w:rPr>
          <w:rFonts w:ascii="宋体" w:hAnsi="宋体" w:cs="宋体" w:hint="eastAsia"/>
          <w:color w:val="000000" w:themeColor="text1"/>
          <w:sz w:val="24"/>
        </w:rPr>
        <w:t>台（采用远程电子开标方式，投标人使用CA认证证书或电子营业执照登录北京市政府采购电子交易平台参与电子开标。投标人自行对电子投标文件进行解密，不接受纸质文件，无须投标人到达现场）</w:t>
      </w:r>
    </w:p>
    <w:p w:rsidR="00E452D1" w:rsidRPr="00E452D1" w:rsidRDefault="00E452D1" w:rsidP="00E452D1">
      <w:pPr>
        <w:pStyle w:val="2"/>
        <w:spacing w:before="0" w:line="360" w:lineRule="auto"/>
        <w:jc w:val="left"/>
        <w:rPr>
          <w:rFonts w:ascii="宋体" w:eastAsia="宋体" w:hAnsi="宋体"/>
          <w:color w:val="000000" w:themeColor="text1"/>
          <w:sz w:val="24"/>
          <w:szCs w:val="24"/>
        </w:rPr>
      </w:pPr>
      <w:bookmarkStart w:id="20" w:name="_Toc35393794"/>
      <w:bookmarkStart w:id="21" w:name="_Toc35393625"/>
      <w:bookmarkStart w:id="22" w:name="_Toc28359007"/>
      <w:bookmarkStart w:id="23" w:name="_Toc28359084"/>
      <w:r w:rsidRPr="00E452D1">
        <w:rPr>
          <w:rFonts w:ascii="宋体" w:eastAsia="宋体" w:hAnsi="宋体"/>
          <w:color w:val="000000" w:themeColor="text1"/>
          <w:sz w:val="24"/>
          <w:szCs w:val="24"/>
        </w:rPr>
        <w:t>五、公告期限</w:t>
      </w:r>
      <w:bookmarkEnd w:id="20"/>
      <w:bookmarkEnd w:id="21"/>
      <w:bookmarkEnd w:id="22"/>
      <w:bookmarkEnd w:id="23"/>
    </w:p>
    <w:p w:rsidR="00E452D1" w:rsidRPr="00E452D1" w:rsidRDefault="00E452D1" w:rsidP="00E452D1">
      <w:pPr>
        <w:spacing w:line="360" w:lineRule="auto"/>
        <w:ind w:firstLineChars="200" w:firstLine="480"/>
        <w:rPr>
          <w:rFonts w:ascii="宋体" w:hAnsi="宋体"/>
          <w:color w:val="000000" w:themeColor="text1"/>
          <w:kern w:val="0"/>
          <w:sz w:val="24"/>
        </w:rPr>
      </w:pPr>
      <w:r w:rsidRPr="00E452D1">
        <w:rPr>
          <w:rFonts w:ascii="宋体" w:hAnsi="宋体"/>
          <w:color w:val="000000" w:themeColor="text1"/>
          <w:kern w:val="0"/>
          <w:sz w:val="24"/>
        </w:rPr>
        <w:t>自本公告发布之日起5个工作日。</w:t>
      </w:r>
    </w:p>
    <w:p w:rsidR="00E452D1" w:rsidRPr="00E452D1" w:rsidRDefault="00E452D1" w:rsidP="00E452D1">
      <w:pPr>
        <w:pStyle w:val="2"/>
        <w:spacing w:before="0" w:line="360" w:lineRule="auto"/>
        <w:jc w:val="left"/>
        <w:rPr>
          <w:rFonts w:ascii="宋体" w:eastAsia="宋体" w:hAnsi="宋体"/>
          <w:color w:val="000000" w:themeColor="text1"/>
          <w:sz w:val="24"/>
          <w:szCs w:val="24"/>
        </w:rPr>
      </w:pPr>
      <w:bookmarkStart w:id="24" w:name="_Toc35393626"/>
      <w:bookmarkStart w:id="25" w:name="_Toc35393795"/>
      <w:r w:rsidRPr="00E452D1">
        <w:rPr>
          <w:rFonts w:ascii="宋体" w:eastAsia="宋体" w:hAnsi="宋体"/>
          <w:color w:val="000000" w:themeColor="text1"/>
          <w:sz w:val="24"/>
          <w:szCs w:val="24"/>
        </w:rPr>
        <w:t>六、其他补充事宜</w:t>
      </w:r>
      <w:bookmarkEnd w:id="24"/>
      <w:bookmarkEnd w:id="25"/>
    </w:p>
    <w:p w:rsidR="00E452D1" w:rsidRPr="00E452D1" w:rsidRDefault="00E452D1" w:rsidP="00E452D1">
      <w:pPr>
        <w:spacing w:line="360" w:lineRule="auto"/>
        <w:ind w:firstLineChars="200" w:firstLine="480"/>
        <w:rPr>
          <w:rFonts w:ascii="宋体" w:hAnsi="宋体"/>
          <w:color w:val="000000" w:themeColor="text1"/>
          <w:sz w:val="24"/>
          <w:lang w:bidi="ar"/>
        </w:rPr>
      </w:pPr>
      <w:bookmarkStart w:id="26" w:name="_Toc35393796"/>
      <w:bookmarkStart w:id="27" w:name="_Toc28359008"/>
      <w:bookmarkStart w:id="28" w:name="_Toc28359085"/>
      <w:bookmarkStart w:id="29" w:name="_Toc35393627"/>
      <w:r w:rsidRPr="00E452D1">
        <w:rPr>
          <w:rFonts w:ascii="宋体" w:hAnsi="宋体"/>
          <w:color w:val="000000" w:themeColor="text1"/>
          <w:sz w:val="24"/>
        </w:rPr>
        <w:t>1.本项目需要落实的政府采购政策：</w:t>
      </w:r>
      <w:r w:rsidRPr="00E452D1">
        <w:rPr>
          <w:rFonts w:ascii="宋体" w:hAnsi="宋体" w:hint="eastAsia"/>
          <w:color w:val="000000" w:themeColor="text1"/>
          <w:sz w:val="24"/>
          <w:lang w:bidi="ar"/>
        </w:rPr>
        <w:t>促进中小企业、监狱企业、残疾人福利性单位发展、优先采购节能产品、环境标志产品、扶持不发达地区和少数民族地区等。</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2.本项目采用全流程电子化采购方式，请供应商认真学习北京市政府采购电</w:t>
      </w:r>
      <w:r w:rsidRPr="00E452D1">
        <w:rPr>
          <w:rFonts w:ascii="宋体" w:hAnsi="宋体" w:hint="eastAsia"/>
          <w:color w:val="000000" w:themeColor="text1"/>
          <w:sz w:val="24"/>
        </w:rPr>
        <w:lastRenderedPageBreak/>
        <w:t>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CA 数字证书服务热线 010-58511086</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电子营业执照服务热线 400-699-7000</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技术支持服务热线 010-86483801</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2.1 办理 CA 数字证书或电子营业执照</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供应商登录北京市政府采购电子交易平台查阅 “用户指南 ”— “操作指南 ”— “市场主体 CA 办理操作流程指引 ”/“ 电子营业执照使用指南 ”，按照程序要求办理。</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2.2 注册</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供应商登录北京市政府采购电子交易平台 “用户指南 ”— “操作指南 ”— “市场主体注册入库操作流程指引 ”进行自助注册绑定。</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2.3 驱动、客户端下载</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供应商登录北京市政府采购电子交易平台 “用户指南 ”— “工具下载 ”— “招标采购系统文件驱动安装包 ”下载相关驱动。</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供应商登录北京市政府采购电子交易平台 “用户指南 ”— “工具下载 ”— “投标文件编制工具 ”下载相关客户端。</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2.4 获取电子招标文件</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供应商使用 CA 数字证书或电子营业执照登录北京市政府采购电子交易平台获取电子招标文件。</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2.5 编制电子投标文件</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供应商应使用电子投标客户端编制电子投标文件并进行线上投标，供应商电子投标</w:t>
      </w:r>
    </w:p>
    <w:p w:rsidR="00E452D1" w:rsidRPr="00E452D1" w:rsidRDefault="00E452D1" w:rsidP="00E452D1">
      <w:pPr>
        <w:spacing w:line="360" w:lineRule="auto"/>
        <w:rPr>
          <w:rFonts w:ascii="宋体" w:hAnsi="宋体"/>
          <w:color w:val="000000" w:themeColor="text1"/>
          <w:sz w:val="24"/>
        </w:rPr>
      </w:pPr>
      <w:r w:rsidRPr="00E452D1">
        <w:rPr>
          <w:rFonts w:ascii="宋体" w:hAnsi="宋体" w:hint="eastAsia"/>
          <w:color w:val="000000" w:themeColor="text1"/>
          <w:sz w:val="24"/>
        </w:rPr>
        <w:lastRenderedPageBreak/>
        <w:t>文件需要加密并加盖电子签章，如无法按照要求在电子投标文件中加盖电子签章和加密，请及时通过技术支持服务热线联系技术人员。</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2.6 提交电子投标文件</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2.7 电子开标</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供应商在开标地点使用 CA 数字证书或电子营业执照登录北京市政府采购电子交易平台进行电子开标。</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开标时间到达之后对已在系统中递交且完成签到的供应商的投标文件进行解密。</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供应商应充分考虑到网络及系统平台可能存在的非正常情况，在投标文件递交截止时间之前完成上传。</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3.发布公告的媒介：本公告在中国政府采购网、北京市政府采购网发布。</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4</w:t>
      </w:r>
      <w:r w:rsidRPr="00E452D1">
        <w:rPr>
          <w:rFonts w:ascii="宋体" w:hAnsi="宋体"/>
          <w:color w:val="000000" w:themeColor="text1"/>
          <w:sz w:val="24"/>
        </w:rPr>
        <w:t>.</w:t>
      </w:r>
      <w:r w:rsidRPr="00E452D1">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5</w:t>
      </w:r>
      <w:r w:rsidRPr="00E452D1">
        <w:rPr>
          <w:rFonts w:ascii="宋体" w:hAnsi="宋体"/>
          <w:color w:val="000000" w:themeColor="text1"/>
          <w:sz w:val="24"/>
        </w:rPr>
        <w:t>.</w:t>
      </w:r>
      <w:r w:rsidRPr="00E452D1">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有关中标（成交）通知书领取及服务费发票、保证金交纳及退还事宜的联系电话：010－82370045；有关招标（采购）文件技术部分的问题咨询，因项目经理外出、开标等原因，请优先通过电子邮箱ws@zbbmcc.com联系。</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6.届时请投标人派代表参加开标仪式。</w:t>
      </w:r>
    </w:p>
    <w:p w:rsidR="00E452D1" w:rsidRPr="00E452D1" w:rsidRDefault="00E452D1" w:rsidP="00E452D1">
      <w:pPr>
        <w:spacing w:line="360" w:lineRule="auto"/>
        <w:ind w:firstLineChars="200" w:firstLine="480"/>
        <w:rPr>
          <w:rFonts w:ascii="宋体" w:hAnsi="宋体"/>
          <w:color w:val="000000" w:themeColor="text1"/>
          <w:sz w:val="24"/>
        </w:rPr>
      </w:pPr>
      <w:r w:rsidRPr="00E452D1">
        <w:rPr>
          <w:rFonts w:ascii="宋体" w:hAnsi="宋体" w:hint="eastAsia"/>
          <w:color w:val="000000" w:themeColor="text1"/>
          <w:sz w:val="24"/>
        </w:rPr>
        <w:t>7.如本招标公告内容和招标文件内容不一致，以招标文件为准。</w:t>
      </w:r>
    </w:p>
    <w:p w:rsidR="00E452D1" w:rsidRPr="00E452D1" w:rsidRDefault="00E452D1" w:rsidP="00E452D1">
      <w:pPr>
        <w:pStyle w:val="2"/>
        <w:spacing w:before="0" w:line="360" w:lineRule="auto"/>
        <w:jc w:val="left"/>
        <w:rPr>
          <w:rFonts w:ascii="宋体" w:eastAsia="宋体" w:hAnsi="宋体"/>
          <w:color w:val="000000" w:themeColor="text1"/>
          <w:sz w:val="24"/>
          <w:szCs w:val="24"/>
        </w:rPr>
      </w:pPr>
      <w:r w:rsidRPr="00E452D1">
        <w:rPr>
          <w:rFonts w:ascii="宋体" w:eastAsia="宋体" w:hAnsi="宋体"/>
          <w:color w:val="000000" w:themeColor="text1"/>
          <w:sz w:val="24"/>
          <w:szCs w:val="24"/>
        </w:rPr>
        <w:t>七、对本次招标提出询问，请按以下方式联系。</w:t>
      </w:r>
      <w:bookmarkEnd w:id="26"/>
      <w:bookmarkEnd w:id="27"/>
      <w:bookmarkEnd w:id="28"/>
      <w:bookmarkEnd w:id="29"/>
    </w:p>
    <w:p w:rsidR="00E452D1" w:rsidRPr="00E452D1" w:rsidRDefault="00E452D1" w:rsidP="00E452D1">
      <w:pPr>
        <w:spacing w:line="360" w:lineRule="auto"/>
        <w:ind w:leftChars="371" w:left="1085" w:hangingChars="125" w:hanging="306"/>
        <w:jc w:val="left"/>
        <w:rPr>
          <w:rFonts w:ascii="宋体" w:hAnsi="宋体"/>
          <w:b/>
          <w:color w:val="000000" w:themeColor="text1"/>
          <w:sz w:val="24"/>
        </w:rPr>
      </w:pPr>
      <w:r w:rsidRPr="00E452D1">
        <w:rPr>
          <w:rFonts w:ascii="宋体" w:hAnsi="宋体"/>
          <w:b/>
          <w:color w:val="000000" w:themeColor="text1"/>
          <w:sz w:val="24"/>
        </w:rPr>
        <w:t>1.采购人信息</w:t>
      </w:r>
    </w:p>
    <w:p w:rsidR="00E452D1" w:rsidRPr="00E452D1" w:rsidRDefault="00E452D1" w:rsidP="00E452D1">
      <w:pPr>
        <w:spacing w:line="360" w:lineRule="auto"/>
        <w:ind w:leftChars="371" w:left="1079" w:hangingChars="125" w:hanging="300"/>
        <w:jc w:val="left"/>
        <w:rPr>
          <w:rFonts w:ascii="宋体" w:hAnsi="宋体"/>
          <w:color w:val="000000" w:themeColor="text1"/>
          <w:sz w:val="24"/>
          <w:u w:val="single"/>
        </w:rPr>
      </w:pPr>
      <w:bookmarkStart w:id="30" w:name="_Toc28359009"/>
      <w:bookmarkStart w:id="31" w:name="_Toc28359086"/>
      <w:r w:rsidRPr="00E452D1">
        <w:rPr>
          <w:rFonts w:ascii="宋体" w:hAnsi="宋体"/>
          <w:color w:val="000000" w:themeColor="text1"/>
          <w:sz w:val="24"/>
        </w:rPr>
        <w:t>名    称：</w:t>
      </w:r>
      <w:r w:rsidRPr="00E452D1">
        <w:rPr>
          <w:rFonts w:ascii="宋体" w:hAnsi="宋体" w:hint="eastAsia"/>
          <w:color w:val="000000" w:themeColor="text1"/>
          <w:sz w:val="24"/>
          <w:u w:val="single"/>
        </w:rPr>
        <w:t>北京工业大学</w:t>
      </w:r>
    </w:p>
    <w:p w:rsidR="00E452D1" w:rsidRPr="00E452D1" w:rsidRDefault="00E452D1" w:rsidP="00E452D1">
      <w:pPr>
        <w:spacing w:line="360" w:lineRule="auto"/>
        <w:ind w:leftChars="371" w:left="1079" w:hangingChars="125" w:hanging="300"/>
        <w:jc w:val="left"/>
        <w:rPr>
          <w:rFonts w:ascii="宋体" w:hAnsi="宋体"/>
          <w:color w:val="000000" w:themeColor="text1"/>
          <w:sz w:val="24"/>
          <w:u w:val="single"/>
        </w:rPr>
      </w:pPr>
      <w:r w:rsidRPr="00E452D1">
        <w:rPr>
          <w:rFonts w:ascii="宋体" w:hAnsi="宋体"/>
          <w:color w:val="000000" w:themeColor="text1"/>
          <w:sz w:val="24"/>
        </w:rPr>
        <w:t>地    址：</w:t>
      </w:r>
      <w:bookmarkStart w:id="32" w:name="_Hlk221115559"/>
      <w:r w:rsidRPr="00E452D1">
        <w:rPr>
          <w:rFonts w:ascii="宋体" w:hAnsi="宋体" w:hint="eastAsia"/>
          <w:color w:val="000000" w:themeColor="text1"/>
          <w:sz w:val="24"/>
          <w:u w:val="single"/>
        </w:rPr>
        <w:t>北京市朝阳区平乐园100号</w:t>
      </w:r>
      <w:bookmarkEnd w:id="32"/>
    </w:p>
    <w:p w:rsidR="00E452D1" w:rsidRPr="00E452D1" w:rsidRDefault="00E452D1" w:rsidP="00E452D1">
      <w:pPr>
        <w:spacing w:line="360" w:lineRule="auto"/>
        <w:ind w:leftChars="371" w:left="1079" w:hangingChars="125" w:hanging="300"/>
        <w:jc w:val="left"/>
        <w:rPr>
          <w:rFonts w:ascii="宋体" w:hAnsi="宋体"/>
          <w:color w:val="000000" w:themeColor="text1"/>
          <w:sz w:val="24"/>
          <w:u w:val="single"/>
        </w:rPr>
      </w:pPr>
      <w:r w:rsidRPr="00E452D1">
        <w:rPr>
          <w:rFonts w:ascii="宋体" w:hAnsi="宋体" w:hint="eastAsia"/>
          <w:color w:val="000000" w:themeColor="text1"/>
          <w:sz w:val="24"/>
        </w:rPr>
        <w:lastRenderedPageBreak/>
        <w:t>联系人/</w:t>
      </w:r>
      <w:r w:rsidRPr="00E452D1">
        <w:rPr>
          <w:rFonts w:ascii="宋体" w:hAnsi="宋体"/>
          <w:color w:val="000000" w:themeColor="text1"/>
          <w:sz w:val="24"/>
        </w:rPr>
        <w:t>联系方式：</w:t>
      </w:r>
      <w:bookmarkStart w:id="33" w:name="_Hlk221115580"/>
      <w:r w:rsidRPr="00E452D1">
        <w:rPr>
          <w:rFonts w:ascii="宋体" w:hAnsi="宋体" w:hint="eastAsia"/>
          <w:color w:val="000000" w:themeColor="text1"/>
          <w:sz w:val="24"/>
          <w:u w:val="single"/>
        </w:rPr>
        <w:t>李老师；</w:t>
      </w:r>
      <w:r w:rsidRPr="00E452D1">
        <w:rPr>
          <w:rFonts w:ascii="宋体" w:hAnsi="宋体"/>
          <w:color w:val="000000" w:themeColor="text1"/>
          <w:sz w:val="24"/>
          <w:u w:val="single"/>
        </w:rPr>
        <w:t>67392339</w:t>
      </w:r>
      <w:bookmarkEnd w:id="33"/>
    </w:p>
    <w:p w:rsidR="00E452D1" w:rsidRPr="00E452D1" w:rsidRDefault="00E452D1" w:rsidP="00E452D1">
      <w:pPr>
        <w:spacing w:line="360" w:lineRule="auto"/>
        <w:ind w:leftChars="371" w:left="1085" w:hangingChars="125" w:hanging="306"/>
        <w:jc w:val="left"/>
        <w:rPr>
          <w:rFonts w:ascii="宋体" w:hAnsi="宋体"/>
          <w:b/>
          <w:color w:val="000000" w:themeColor="text1"/>
          <w:sz w:val="24"/>
        </w:rPr>
      </w:pPr>
      <w:r w:rsidRPr="00E452D1">
        <w:rPr>
          <w:rFonts w:ascii="宋体" w:hAnsi="宋体"/>
          <w:b/>
          <w:color w:val="000000" w:themeColor="text1"/>
          <w:sz w:val="24"/>
        </w:rPr>
        <w:t>2.采购代理机构信息</w:t>
      </w:r>
      <w:bookmarkEnd w:id="30"/>
      <w:bookmarkEnd w:id="31"/>
    </w:p>
    <w:p w:rsidR="00E452D1" w:rsidRPr="00E452D1" w:rsidRDefault="00E452D1" w:rsidP="00E452D1">
      <w:pPr>
        <w:spacing w:line="360" w:lineRule="auto"/>
        <w:ind w:leftChars="371" w:left="1079" w:hangingChars="125" w:hanging="300"/>
        <w:jc w:val="left"/>
        <w:rPr>
          <w:rFonts w:ascii="宋体" w:hAnsi="宋体"/>
          <w:color w:val="000000" w:themeColor="text1"/>
          <w:sz w:val="24"/>
        </w:rPr>
      </w:pPr>
      <w:bookmarkStart w:id="34" w:name="_Toc28359010"/>
      <w:bookmarkStart w:id="35" w:name="_Toc28359087"/>
      <w:r w:rsidRPr="00E452D1">
        <w:rPr>
          <w:rFonts w:ascii="宋体" w:hAnsi="宋体"/>
          <w:color w:val="000000" w:themeColor="text1"/>
          <w:sz w:val="24"/>
        </w:rPr>
        <w:t>名    称：</w:t>
      </w:r>
      <w:r w:rsidRPr="00E452D1">
        <w:rPr>
          <w:rFonts w:ascii="宋体" w:hAnsi="宋体" w:hint="eastAsia"/>
          <w:color w:val="000000" w:themeColor="text1"/>
          <w:sz w:val="24"/>
          <w:u w:val="single"/>
        </w:rPr>
        <w:t>北京明德致信咨询有限公司</w:t>
      </w:r>
    </w:p>
    <w:p w:rsidR="00E452D1" w:rsidRPr="00E452D1" w:rsidRDefault="00E452D1" w:rsidP="00E452D1">
      <w:pPr>
        <w:spacing w:line="360" w:lineRule="auto"/>
        <w:ind w:leftChars="371" w:left="1079" w:hangingChars="125" w:hanging="300"/>
        <w:jc w:val="left"/>
        <w:rPr>
          <w:rFonts w:ascii="宋体" w:hAnsi="宋体"/>
          <w:color w:val="000000" w:themeColor="text1"/>
          <w:sz w:val="24"/>
        </w:rPr>
      </w:pPr>
      <w:r w:rsidRPr="00E452D1">
        <w:rPr>
          <w:rFonts w:ascii="宋体" w:hAnsi="宋体"/>
          <w:color w:val="000000" w:themeColor="text1"/>
          <w:sz w:val="24"/>
        </w:rPr>
        <w:t>地    址：</w:t>
      </w:r>
      <w:r w:rsidRPr="00E452D1">
        <w:rPr>
          <w:rFonts w:ascii="宋体" w:hAnsi="宋体" w:hint="eastAsia"/>
          <w:color w:val="000000" w:themeColor="text1"/>
          <w:sz w:val="24"/>
          <w:u w:val="single"/>
        </w:rPr>
        <w:t>北京市海淀区学院路30号科大天工大厦</w:t>
      </w:r>
      <w:r w:rsidRPr="00E452D1">
        <w:rPr>
          <w:rFonts w:ascii="宋体" w:hAnsi="宋体"/>
          <w:color w:val="000000" w:themeColor="text1"/>
          <w:sz w:val="24"/>
          <w:u w:val="single"/>
        </w:rPr>
        <w:t>B</w:t>
      </w:r>
      <w:r w:rsidRPr="00E452D1">
        <w:rPr>
          <w:rFonts w:ascii="宋体" w:hAnsi="宋体" w:hint="eastAsia"/>
          <w:color w:val="000000" w:themeColor="text1"/>
          <w:sz w:val="24"/>
          <w:u w:val="single"/>
        </w:rPr>
        <w:t>座</w:t>
      </w:r>
      <w:r w:rsidRPr="00E452D1">
        <w:rPr>
          <w:rFonts w:ascii="宋体" w:hAnsi="宋体"/>
          <w:color w:val="000000" w:themeColor="text1"/>
          <w:sz w:val="24"/>
          <w:u w:val="single"/>
        </w:rPr>
        <w:t>17</w:t>
      </w:r>
      <w:r w:rsidRPr="00E452D1">
        <w:rPr>
          <w:rFonts w:ascii="宋体" w:hAnsi="宋体" w:hint="eastAsia"/>
          <w:color w:val="000000" w:themeColor="text1"/>
          <w:sz w:val="24"/>
          <w:u w:val="single"/>
        </w:rPr>
        <w:t>层</w:t>
      </w:r>
      <w:r w:rsidRPr="00E452D1">
        <w:rPr>
          <w:rFonts w:ascii="宋体" w:hAnsi="宋体"/>
          <w:color w:val="000000" w:themeColor="text1"/>
          <w:sz w:val="24"/>
          <w:u w:val="single"/>
        </w:rPr>
        <w:t>09</w:t>
      </w:r>
      <w:r w:rsidRPr="00E452D1">
        <w:rPr>
          <w:rFonts w:ascii="宋体" w:hAnsi="宋体" w:hint="eastAsia"/>
          <w:color w:val="000000" w:themeColor="text1"/>
          <w:sz w:val="24"/>
          <w:u w:val="single"/>
        </w:rPr>
        <w:t>室</w:t>
      </w:r>
    </w:p>
    <w:p w:rsidR="00E452D1" w:rsidRPr="00E452D1" w:rsidRDefault="00E452D1" w:rsidP="00E452D1">
      <w:pPr>
        <w:spacing w:line="360" w:lineRule="auto"/>
        <w:ind w:leftChars="371" w:left="1079" w:hangingChars="125" w:hanging="300"/>
        <w:jc w:val="left"/>
        <w:rPr>
          <w:rFonts w:ascii="宋体" w:hAnsi="宋体"/>
          <w:color w:val="000000" w:themeColor="text1"/>
          <w:sz w:val="24"/>
          <w:u w:val="single"/>
        </w:rPr>
      </w:pPr>
      <w:r w:rsidRPr="00E452D1">
        <w:rPr>
          <w:rFonts w:ascii="宋体" w:hAnsi="宋体"/>
          <w:color w:val="000000" w:themeColor="text1"/>
          <w:sz w:val="24"/>
        </w:rPr>
        <w:t>联系方式：</w:t>
      </w:r>
      <w:r w:rsidRPr="00E452D1">
        <w:rPr>
          <w:rFonts w:ascii="宋体" w:hAnsi="宋体" w:hint="eastAsia"/>
          <w:color w:val="000000" w:themeColor="text1"/>
          <w:sz w:val="24"/>
          <w:u w:val="single"/>
        </w:rPr>
        <w:t>010－</w:t>
      </w:r>
      <w:bookmarkStart w:id="36" w:name="OLE_LINK7"/>
      <w:r w:rsidRPr="00E452D1">
        <w:rPr>
          <w:rFonts w:ascii="宋体" w:hAnsi="宋体" w:hint="eastAsia"/>
          <w:color w:val="000000" w:themeColor="text1"/>
          <w:sz w:val="24"/>
          <w:u w:val="single"/>
        </w:rPr>
        <w:t>82370045</w:t>
      </w:r>
      <w:bookmarkEnd w:id="36"/>
    </w:p>
    <w:p w:rsidR="00E452D1" w:rsidRPr="00E452D1" w:rsidRDefault="00E452D1" w:rsidP="00E452D1">
      <w:pPr>
        <w:spacing w:line="360" w:lineRule="auto"/>
        <w:ind w:firstLineChars="300" w:firstLine="734"/>
        <w:rPr>
          <w:rFonts w:ascii="宋体" w:hAnsi="宋体"/>
          <w:b/>
          <w:color w:val="000000" w:themeColor="text1"/>
          <w:sz w:val="24"/>
          <w:u w:val="single"/>
        </w:rPr>
      </w:pPr>
      <w:r w:rsidRPr="00E452D1">
        <w:rPr>
          <w:rFonts w:ascii="宋体" w:hAnsi="宋体"/>
          <w:b/>
          <w:color w:val="000000" w:themeColor="text1"/>
          <w:sz w:val="24"/>
        </w:rPr>
        <w:t>3.项目联系方式</w:t>
      </w:r>
      <w:bookmarkEnd w:id="34"/>
      <w:bookmarkEnd w:id="35"/>
    </w:p>
    <w:p w:rsidR="00E452D1" w:rsidRPr="00E452D1" w:rsidRDefault="00E452D1" w:rsidP="00E452D1">
      <w:pPr>
        <w:pStyle w:val="ae"/>
        <w:spacing w:line="360" w:lineRule="auto"/>
        <w:ind w:firstLineChars="300" w:firstLine="720"/>
        <w:rPr>
          <w:rFonts w:hAnsi="宋体"/>
          <w:color w:val="000000" w:themeColor="text1"/>
          <w:sz w:val="24"/>
          <w:szCs w:val="24"/>
        </w:rPr>
      </w:pPr>
      <w:r w:rsidRPr="00E452D1">
        <w:rPr>
          <w:rFonts w:hAnsi="宋体"/>
          <w:color w:val="000000" w:themeColor="text1"/>
          <w:sz w:val="24"/>
          <w:szCs w:val="24"/>
        </w:rPr>
        <w:t>项目联系人：</w:t>
      </w:r>
      <w:r w:rsidRPr="00E452D1">
        <w:rPr>
          <w:rFonts w:hAnsi="宋体"/>
          <w:color w:val="000000" w:themeColor="text1"/>
          <w:sz w:val="24"/>
          <w:u w:val="single"/>
        </w:rPr>
        <w:t>王爽、于歌、孙恺宁、高宇、吕绍山</w:t>
      </w:r>
    </w:p>
    <w:p w:rsidR="00E452D1" w:rsidRPr="00E452D1" w:rsidRDefault="00E452D1" w:rsidP="00E452D1">
      <w:pPr>
        <w:pStyle w:val="ae"/>
        <w:spacing w:line="360" w:lineRule="auto"/>
        <w:ind w:firstLineChars="300" w:firstLine="720"/>
        <w:rPr>
          <w:rFonts w:hAnsi="宋体"/>
          <w:color w:val="000000" w:themeColor="text1"/>
          <w:sz w:val="24"/>
          <w:u w:val="single"/>
        </w:rPr>
      </w:pPr>
      <w:r w:rsidRPr="00E452D1">
        <w:rPr>
          <w:rFonts w:hAnsi="宋体"/>
          <w:color w:val="000000" w:themeColor="text1"/>
          <w:sz w:val="24"/>
        </w:rPr>
        <w:t>电      话：</w:t>
      </w:r>
      <w:r w:rsidRPr="00E452D1">
        <w:rPr>
          <w:rFonts w:hAnsi="宋体"/>
          <w:color w:val="000000" w:themeColor="text1"/>
          <w:sz w:val="24"/>
          <w:u w:val="single"/>
        </w:rPr>
        <w:t>010－61196301、</w:t>
      </w:r>
      <w:hyperlink r:id="rId4" w:history="1">
        <w:r w:rsidRPr="00E452D1">
          <w:rPr>
            <w:rStyle w:val="af0"/>
            <w:rFonts w:hAnsi="宋体"/>
            <w:color w:val="000000" w:themeColor="text1"/>
            <w:sz w:val="24"/>
          </w:rPr>
          <w:t>ws@zbbmcc.com</w:t>
        </w:r>
      </w:hyperlink>
    </w:p>
    <w:p w:rsidR="00E452D1" w:rsidRPr="00E452D1" w:rsidRDefault="00E452D1" w:rsidP="00E452D1">
      <w:pPr>
        <w:pStyle w:val="ae"/>
        <w:spacing w:line="360" w:lineRule="auto"/>
        <w:ind w:firstLineChars="300" w:firstLine="720"/>
        <w:rPr>
          <w:rFonts w:hAnsi="宋体" w:hint="eastAsia"/>
          <w:color w:val="000000" w:themeColor="text1"/>
          <w:sz w:val="24"/>
          <w:u w:val="single"/>
        </w:rPr>
      </w:pPr>
    </w:p>
    <w:p w:rsidR="00E0031A" w:rsidRPr="00E452D1" w:rsidRDefault="00E452D1" w:rsidP="00E452D1">
      <w:pPr>
        <w:spacing w:line="360" w:lineRule="auto"/>
        <w:jc w:val="right"/>
        <w:rPr>
          <w:rFonts w:ascii="宋体" w:hAnsi="宋体"/>
          <w:color w:val="000000" w:themeColor="text1"/>
          <w:sz w:val="24"/>
        </w:rPr>
      </w:pPr>
      <w:r w:rsidRPr="00E452D1">
        <w:rPr>
          <w:rFonts w:ascii="宋体" w:hAnsi="宋体" w:hint="eastAsia"/>
          <w:color w:val="000000" w:themeColor="text1"/>
          <w:sz w:val="24"/>
        </w:rPr>
        <w:t>北京明德致信咨询有限公司</w:t>
      </w:r>
    </w:p>
    <w:p w:rsidR="00E452D1" w:rsidRPr="00E452D1" w:rsidRDefault="00E452D1" w:rsidP="00E452D1">
      <w:pPr>
        <w:spacing w:line="360" w:lineRule="auto"/>
        <w:jc w:val="right"/>
        <w:rPr>
          <w:rFonts w:hint="eastAsia"/>
          <w:color w:val="000000" w:themeColor="text1"/>
        </w:rPr>
      </w:pPr>
      <w:r w:rsidRPr="00E452D1">
        <w:rPr>
          <w:rFonts w:ascii="宋体" w:hAnsi="宋体" w:hint="eastAsia"/>
          <w:color w:val="000000" w:themeColor="text1"/>
          <w:sz w:val="24"/>
        </w:rPr>
        <w:t>2026年04月0</w:t>
      </w:r>
      <w:r w:rsidRPr="00E452D1">
        <w:rPr>
          <w:rFonts w:ascii="宋体" w:hAnsi="宋体"/>
          <w:color w:val="000000" w:themeColor="text1"/>
          <w:sz w:val="24"/>
        </w:rPr>
        <w:t>9</w:t>
      </w:r>
      <w:r w:rsidRPr="00E452D1">
        <w:rPr>
          <w:rFonts w:ascii="宋体" w:hAnsi="宋体" w:hint="eastAsia"/>
          <w:color w:val="000000" w:themeColor="text1"/>
          <w:sz w:val="24"/>
        </w:rPr>
        <w:t>日</w:t>
      </w:r>
    </w:p>
    <w:p w:rsidR="00E452D1" w:rsidRPr="00E452D1" w:rsidRDefault="00E452D1">
      <w:pPr>
        <w:spacing w:line="360" w:lineRule="auto"/>
        <w:jc w:val="right"/>
        <w:rPr>
          <w:color w:val="000000" w:themeColor="text1"/>
        </w:rPr>
      </w:pPr>
    </w:p>
    <w:sectPr w:rsidR="00E452D1" w:rsidRPr="00E452D1"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B0604020202020204"/>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D1"/>
    <w:rsid w:val="000362EE"/>
    <w:rsid w:val="00171321"/>
    <w:rsid w:val="00817A75"/>
    <w:rsid w:val="00AE199F"/>
    <w:rsid w:val="00CA32DA"/>
    <w:rsid w:val="00E0031A"/>
    <w:rsid w:val="00E4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FBDB"/>
  <w15:chartTrackingRefBased/>
  <w15:docId w15:val="{90768FB2-20CA-1542-B5B6-9CD0D66F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2D1"/>
    <w:pPr>
      <w:widowControl w:val="0"/>
      <w:jc w:val="both"/>
    </w:pPr>
    <w:rPr>
      <w:rFonts w:ascii="Times New Roman" w:eastAsia="宋体" w:hAnsi="Times New Roman" w:cs="Times New Roman"/>
    </w:rPr>
  </w:style>
  <w:style w:type="paragraph" w:styleId="1">
    <w:name w:val="heading 1"/>
    <w:basedOn w:val="a"/>
    <w:next w:val="a"/>
    <w:link w:val="10"/>
    <w:uiPriority w:val="9"/>
    <w:qFormat/>
    <w:rsid w:val="00E452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E452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452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452D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452D1"/>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E452D1"/>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E452D1"/>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452D1"/>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452D1"/>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2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E452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452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452D1"/>
    <w:rPr>
      <w:rFonts w:cstheme="majorBidi"/>
      <w:color w:val="0F4761" w:themeColor="accent1" w:themeShade="BF"/>
      <w:sz w:val="28"/>
      <w:szCs w:val="28"/>
    </w:rPr>
  </w:style>
  <w:style w:type="character" w:customStyle="1" w:styleId="50">
    <w:name w:val="标题 5 字符"/>
    <w:basedOn w:val="a0"/>
    <w:link w:val="5"/>
    <w:uiPriority w:val="9"/>
    <w:semiHidden/>
    <w:rsid w:val="00E452D1"/>
    <w:rPr>
      <w:rFonts w:cstheme="majorBidi"/>
      <w:color w:val="0F4761" w:themeColor="accent1" w:themeShade="BF"/>
      <w:sz w:val="24"/>
    </w:rPr>
  </w:style>
  <w:style w:type="character" w:customStyle="1" w:styleId="60">
    <w:name w:val="标题 6 字符"/>
    <w:basedOn w:val="a0"/>
    <w:link w:val="6"/>
    <w:uiPriority w:val="9"/>
    <w:semiHidden/>
    <w:rsid w:val="00E452D1"/>
    <w:rPr>
      <w:rFonts w:cstheme="majorBidi"/>
      <w:b/>
      <w:bCs/>
      <w:color w:val="0F4761" w:themeColor="accent1" w:themeShade="BF"/>
    </w:rPr>
  </w:style>
  <w:style w:type="character" w:customStyle="1" w:styleId="70">
    <w:name w:val="标题 7 字符"/>
    <w:basedOn w:val="a0"/>
    <w:link w:val="7"/>
    <w:uiPriority w:val="9"/>
    <w:semiHidden/>
    <w:rsid w:val="00E452D1"/>
    <w:rPr>
      <w:rFonts w:cstheme="majorBidi"/>
      <w:b/>
      <w:bCs/>
      <w:color w:val="595959" w:themeColor="text1" w:themeTint="A6"/>
    </w:rPr>
  </w:style>
  <w:style w:type="character" w:customStyle="1" w:styleId="80">
    <w:name w:val="标题 8 字符"/>
    <w:basedOn w:val="a0"/>
    <w:link w:val="8"/>
    <w:uiPriority w:val="9"/>
    <w:semiHidden/>
    <w:rsid w:val="00E452D1"/>
    <w:rPr>
      <w:rFonts w:cstheme="majorBidi"/>
      <w:color w:val="595959" w:themeColor="text1" w:themeTint="A6"/>
    </w:rPr>
  </w:style>
  <w:style w:type="character" w:customStyle="1" w:styleId="90">
    <w:name w:val="标题 9 字符"/>
    <w:basedOn w:val="a0"/>
    <w:link w:val="9"/>
    <w:uiPriority w:val="9"/>
    <w:semiHidden/>
    <w:rsid w:val="00E452D1"/>
    <w:rPr>
      <w:rFonts w:eastAsiaTheme="majorEastAsia" w:cstheme="majorBidi"/>
      <w:color w:val="595959" w:themeColor="text1" w:themeTint="A6"/>
    </w:rPr>
  </w:style>
  <w:style w:type="paragraph" w:styleId="a3">
    <w:name w:val="Title"/>
    <w:basedOn w:val="a"/>
    <w:next w:val="a"/>
    <w:link w:val="a4"/>
    <w:uiPriority w:val="10"/>
    <w:qFormat/>
    <w:rsid w:val="00E452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2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2D1"/>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E452D1"/>
    <w:rPr>
      <w:i/>
      <w:iCs/>
      <w:color w:val="404040" w:themeColor="text1" w:themeTint="BF"/>
    </w:rPr>
  </w:style>
  <w:style w:type="paragraph" w:styleId="a9">
    <w:name w:val="List Paragraph"/>
    <w:basedOn w:val="a"/>
    <w:uiPriority w:val="34"/>
    <w:qFormat/>
    <w:rsid w:val="00E452D1"/>
    <w:pPr>
      <w:ind w:left="720"/>
      <w:contextualSpacing/>
    </w:pPr>
    <w:rPr>
      <w:rFonts w:asciiTheme="minorHAnsi" w:eastAsiaTheme="minorEastAsia" w:hAnsiTheme="minorHAnsi" w:cstheme="minorBidi"/>
    </w:rPr>
  </w:style>
  <w:style w:type="character" w:styleId="aa">
    <w:name w:val="Intense Emphasis"/>
    <w:basedOn w:val="a0"/>
    <w:uiPriority w:val="21"/>
    <w:qFormat/>
    <w:rsid w:val="00E452D1"/>
    <w:rPr>
      <w:i/>
      <w:iCs/>
      <w:color w:val="0F4761" w:themeColor="accent1" w:themeShade="BF"/>
    </w:rPr>
  </w:style>
  <w:style w:type="paragraph" w:styleId="ab">
    <w:name w:val="Intense Quote"/>
    <w:basedOn w:val="a"/>
    <w:next w:val="a"/>
    <w:link w:val="ac"/>
    <w:uiPriority w:val="30"/>
    <w:qFormat/>
    <w:rsid w:val="00E452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E452D1"/>
    <w:rPr>
      <w:i/>
      <w:iCs/>
      <w:color w:val="0F4761" w:themeColor="accent1" w:themeShade="BF"/>
    </w:rPr>
  </w:style>
  <w:style w:type="character" w:styleId="ad">
    <w:name w:val="Intense Reference"/>
    <w:basedOn w:val="a0"/>
    <w:uiPriority w:val="32"/>
    <w:qFormat/>
    <w:rsid w:val="00E452D1"/>
    <w:rPr>
      <w:b/>
      <w:bCs/>
      <w:smallCaps/>
      <w:color w:val="0F4761" w:themeColor="accent1" w:themeShade="BF"/>
      <w:spacing w:val="5"/>
    </w:rPr>
  </w:style>
  <w:style w:type="paragraph" w:styleId="ae">
    <w:name w:val="Plain Text"/>
    <w:basedOn w:val="a"/>
    <w:link w:val="31"/>
    <w:autoRedefine/>
    <w:qFormat/>
    <w:rsid w:val="00E452D1"/>
    <w:rPr>
      <w:rFonts w:ascii="宋体" w:hAnsi="Courier New"/>
      <w:szCs w:val="20"/>
    </w:rPr>
  </w:style>
  <w:style w:type="character" w:customStyle="1" w:styleId="af">
    <w:name w:val="纯文本 字符"/>
    <w:basedOn w:val="a0"/>
    <w:uiPriority w:val="99"/>
    <w:semiHidden/>
    <w:rsid w:val="00E452D1"/>
    <w:rPr>
      <w:rFonts w:asciiTheme="minorEastAsia" w:hAnsi="Courier New" w:cs="Courier New"/>
    </w:rPr>
  </w:style>
  <w:style w:type="character" w:customStyle="1" w:styleId="31">
    <w:name w:val="纯文本 字符3"/>
    <w:link w:val="ae"/>
    <w:autoRedefine/>
    <w:qFormat/>
    <w:rsid w:val="00E452D1"/>
    <w:rPr>
      <w:rFonts w:ascii="宋体" w:eastAsia="宋体" w:hAnsi="Courier New" w:cs="Times New Roman"/>
      <w:szCs w:val="20"/>
    </w:rPr>
  </w:style>
  <w:style w:type="paragraph" w:customStyle="1" w:styleId="11">
    <w:name w:val="列出段落1"/>
    <w:basedOn w:val="a"/>
    <w:autoRedefine/>
    <w:qFormat/>
    <w:rsid w:val="00E452D1"/>
    <w:pPr>
      <w:ind w:firstLineChars="200" w:firstLine="420"/>
    </w:pPr>
    <w:rPr>
      <w:rFonts w:ascii="Calibri" w:hAnsi="Calibri"/>
      <w:szCs w:val="22"/>
    </w:rPr>
  </w:style>
  <w:style w:type="character" w:styleId="af0">
    <w:name w:val="Hyperlink"/>
    <w:basedOn w:val="a0"/>
    <w:uiPriority w:val="99"/>
    <w:unhideWhenUsed/>
    <w:rsid w:val="00E452D1"/>
    <w:rPr>
      <w:color w:val="467886" w:themeColor="hyperlink"/>
      <w:u w:val="single"/>
    </w:rPr>
  </w:style>
  <w:style w:type="character" w:styleId="af1">
    <w:name w:val="Unresolved Mention"/>
    <w:basedOn w:val="a0"/>
    <w:uiPriority w:val="99"/>
    <w:semiHidden/>
    <w:unhideWhenUsed/>
    <w:rsid w:val="00E45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s@zbbm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2026-04-08T06:06:00Z</dcterms:created>
  <dcterms:modified xsi:type="dcterms:W3CDTF">2026-04-08T06:08:00Z</dcterms:modified>
</cp:coreProperties>
</file>