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BD" w:rsidRPr="00EB50BD" w:rsidRDefault="00EB50BD" w:rsidP="00EB50BD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EB50BD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bookmarkStart w:id="0" w:name="_Toc184023125"/>
      <w:bookmarkStart w:id="1" w:name="_Toc174185168"/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一、采购标的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 w:hint="eastAsia"/>
          <w:b/>
          <w:bCs/>
          <w:szCs w:val="21"/>
        </w:rPr>
      </w:pPr>
      <w:r w:rsidRPr="00EB50BD">
        <w:rPr>
          <w:rFonts w:ascii="宋体" w:eastAsia="宋体" w:hAnsi="宋体" w:cs="宋体" w:hint="eastAsia"/>
          <w:b/>
          <w:bCs/>
          <w:szCs w:val="21"/>
        </w:rPr>
        <w:t>1</w:t>
      </w:r>
      <w:r w:rsidRPr="00EB50BD">
        <w:rPr>
          <w:rFonts w:ascii="宋体" w:eastAsia="宋体" w:hAnsi="宋体" w:cs="宋体"/>
          <w:b/>
          <w:bCs/>
          <w:szCs w:val="21"/>
        </w:rPr>
        <w:t>.采购标的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381"/>
        <w:gridCol w:w="454"/>
        <w:gridCol w:w="1814"/>
        <w:gridCol w:w="2943"/>
      </w:tblGrid>
      <w:tr w:rsidR="00EB50BD" w:rsidRPr="00EB50BD" w:rsidTr="00246145">
        <w:tc>
          <w:tcPr>
            <w:tcW w:w="70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381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服务名称</w:t>
            </w:r>
          </w:p>
        </w:tc>
        <w:tc>
          <w:tcPr>
            <w:tcW w:w="45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81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2943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EB50BD" w:rsidRPr="00EB50BD" w:rsidTr="00246145">
        <w:tc>
          <w:tcPr>
            <w:tcW w:w="70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381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北京市公共资源交易中心物业管理服务项目（2026年度）</w:t>
            </w:r>
          </w:p>
        </w:tc>
        <w:tc>
          <w:tcPr>
            <w:tcW w:w="45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14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项</w:t>
            </w:r>
          </w:p>
        </w:tc>
        <w:tc>
          <w:tcPr>
            <w:tcW w:w="2943" w:type="dxa"/>
            <w:vAlign w:val="center"/>
          </w:tcPr>
          <w:p w:rsidR="00EB50BD" w:rsidRPr="00EB50BD" w:rsidRDefault="00EB50BD" w:rsidP="00EB50B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项目包含4个办公区</w:t>
            </w:r>
          </w:p>
        </w:tc>
      </w:tr>
    </w:tbl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szCs w:val="21"/>
        </w:rPr>
      </w:pPr>
      <w:r w:rsidRPr="00EB50BD">
        <w:rPr>
          <w:rFonts w:ascii="宋体" w:eastAsia="宋体" w:hAnsi="宋体" w:cs="宋体" w:hint="eastAsia"/>
          <w:b/>
          <w:bCs/>
          <w:szCs w:val="21"/>
        </w:rPr>
        <w:t>2</w:t>
      </w:r>
      <w:r w:rsidRPr="00EB50BD">
        <w:rPr>
          <w:rFonts w:ascii="宋体" w:eastAsia="宋体" w:hAnsi="宋体" w:cs="宋体"/>
          <w:b/>
          <w:bCs/>
          <w:szCs w:val="21"/>
        </w:rPr>
        <w:t>.项目概述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物业项目简况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（一）广安门办公区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名    称：北京市公共资源交易中心（广安门办公区）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    点：北京市西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城区广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安门南街甲68号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物业类型：办公楼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基本情况：该项目服务主体是一座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集日常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办公、会议为一体，体现政府办公特点及功能的综合办公楼。</w:t>
      </w:r>
    </w:p>
    <w:p w:rsidR="00EB50BD" w:rsidRPr="00EB50BD" w:rsidRDefault="00EB50BD" w:rsidP="00EB50BD">
      <w:pPr>
        <w:numPr>
          <w:ilvl w:val="0"/>
          <w:numId w:val="9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坐落位置：北京市西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城区广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安门南街甲68号。</w:t>
      </w:r>
    </w:p>
    <w:p w:rsidR="00EB50BD" w:rsidRPr="00EB50BD" w:rsidRDefault="00EB50BD" w:rsidP="00EB50BD">
      <w:pPr>
        <w:numPr>
          <w:ilvl w:val="0"/>
          <w:numId w:val="9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项目面积：建筑面积：12237.08平方米。其中，自有面积5237.08平方米，租用面积7000平方米。</w:t>
      </w:r>
    </w:p>
    <w:p w:rsidR="00EB50BD" w:rsidRPr="00EB50BD" w:rsidRDefault="00EB50BD" w:rsidP="00EB50BD">
      <w:pPr>
        <w:numPr>
          <w:ilvl w:val="0"/>
          <w:numId w:val="9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地上停车位：3</w:t>
      </w:r>
      <w:r w:rsidRPr="00EB50BD">
        <w:rPr>
          <w:rFonts w:ascii="宋体" w:eastAsia="宋体" w:hAnsi="宋体" w:cs="宋体"/>
          <w:color w:val="000000"/>
          <w:szCs w:val="21"/>
        </w:rPr>
        <w:t>6</w:t>
      </w:r>
      <w:r w:rsidRPr="00EB50BD">
        <w:rPr>
          <w:rFonts w:ascii="宋体" w:eastAsia="宋体" w:hAnsi="宋体" w:cs="宋体" w:hint="eastAsia"/>
          <w:color w:val="000000"/>
          <w:szCs w:val="21"/>
        </w:rPr>
        <w:t>个。</w:t>
      </w:r>
    </w:p>
    <w:p w:rsidR="00EB50BD" w:rsidRPr="00EB50BD" w:rsidRDefault="00EB50BD" w:rsidP="00EB50BD">
      <w:pPr>
        <w:spacing w:line="360" w:lineRule="auto"/>
        <w:ind w:left="424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/>
          <w:color w:val="000000"/>
          <w:szCs w:val="21"/>
        </w:rPr>
        <w:t xml:space="preserve">4. </w:t>
      </w:r>
      <w:r w:rsidRPr="00EB50BD">
        <w:rPr>
          <w:rFonts w:ascii="宋体" w:eastAsia="宋体" w:hAnsi="宋体" w:cs="宋体" w:hint="eastAsia"/>
          <w:color w:val="000000"/>
          <w:szCs w:val="21"/>
        </w:rPr>
        <w:t>公共区域卫生间15组；会议室6个；多功能厅1个；办公室约40间；办公室入室服务5间；浴室男女各1个。</w:t>
      </w:r>
    </w:p>
    <w:p w:rsidR="00EB50BD" w:rsidRPr="00EB50BD" w:rsidRDefault="00EB50BD" w:rsidP="00EB50BD">
      <w:pPr>
        <w:ind w:firstLineChars="200" w:firstLine="422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（二）清华东路办公区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名    称：北京市公共资源交易中心（清华东路办公区）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    点：北京市海淀区清华东路东王庄小区32号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物业类型：办公楼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基本情况：该项目服务主体是一座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集日常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办公、会议为一体，体现政府办公特点及功能的综合办公楼。</w:t>
      </w:r>
    </w:p>
    <w:p w:rsidR="00EB50BD" w:rsidRPr="00EB50BD" w:rsidRDefault="00EB50BD" w:rsidP="00EB50BD">
      <w:pPr>
        <w:numPr>
          <w:ilvl w:val="0"/>
          <w:numId w:val="1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坐落位置：北京市海淀区清华东路东王庄小区32号。</w:t>
      </w:r>
    </w:p>
    <w:p w:rsidR="00EB50BD" w:rsidRPr="00EB50BD" w:rsidRDefault="00EB50BD" w:rsidP="00EB50BD">
      <w:pPr>
        <w:spacing w:line="360" w:lineRule="auto"/>
        <w:ind w:left="480"/>
        <w:rPr>
          <w:rFonts w:ascii="宋体" w:eastAsia="宋体" w:hAnsi="宋体" w:cs="宋体"/>
          <w:color w:val="000000"/>
          <w:szCs w:val="21"/>
          <w:highlight w:val="yellow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2、项目面积：建筑面积：7576.97平方米，32号楼6276.97平方米，33号楼四层1300平方米；室外面积：2392平方米。</w:t>
      </w:r>
    </w:p>
    <w:p w:rsidR="00EB50BD" w:rsidRPr="00EB50BD" w:rsidRDefault="00EB50BD" w:rsidP="00EB50BD">
      <w:pPr>
        <w:numPr>
          <w:ilvl w:val="0"/>
          <w:numId w:val="1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地上停车位：52个。</w:t>
      </w:r>
    </w:p>
    <w:p w:rsidR="00EB50BD" w:rsidRPr="00EB50BD" w:rsidRDefault="00EB50BD" w:rsidP="00EB50BD">
      <w:pPr>
        <w:numPr>
          <w:ilvl w:val="0"/>
          <w:numId w:val="1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公共区域卫生间7组；大小会议室4间；办公室约45间；办公室入室服务3间；浴室男女各1个。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（三）腾飞大厦办公区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名    称：北京市公共资源交易中心（腾飞大厦办公区）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    点：北京市丰台区玉林西里45号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物业类型：办公楼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基本情况：该项目服务主体是一座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集日常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办公、会议为一体，体现政府办公特点及功能的综合办公楼。</w:t>
      </w:r>
    </w:p>
    <w:p w:rsidR="00EB50BD" w:rsidRPr="00EB50BD" w:rsidRDefault="00EB50BD" w:rsidP="00EB50BD">
      <w:pPr>
        <w:numPr>
          <w:ilvl w:val="0"/>
          <w:numId w:val="1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坐落位置：北京市丰台区玉林西路45号。</w:t>
      </w:r>
    </w:p>
    <w:p w:rsidR="00EB50BD" w:rsidRPr="00EB50BD" w:rsidRDefault="00EB50BD" w:rsidP="00EB50BD">
      <w:pPr>
        <w:numPr>
          <w:ilvl w:val="0"/>
          <w:numId w:val="1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项目面积：建筑面积：</w:t>
      </w:r>
      <w:r w:rsidRPr="00EB50BD">
        <w:rPr>
          <w:rFonts w:ascii="宋体" w:eastAsia="宋体" w:hAnsi="宋体" w:cs="宋体"/>
          <w:color w:val="000000"/>
          <w:szCs w:val="21"/>
        </w:rPr>
        <w:t>772</w:t>
      </w:r>
      <w:r w:rsidRPr="00EB50BD">
        <w:rPr>
          <w:rFonts w:ascii="宋体" w:eastAsia="宋体" w:hAnsi="宋体" w:cs="宋体" w:hint="eastAsia"/>
          <w:color w:val="000000"/>
          <w:szCs w:val="21"/>
        </w:rPr>
        <w:t>7</w:t>
      </w:r>
      <w:r w:rsidRPr="00EB50BD">
        <w:rPr>
          <w:rFonts w:ascii="宋体" w:eastAsia="宋体" w:hAnsi="宋体" w:cs="宋体"/>
          <w:color w:val="000000"/>
          <w:szCs w:val="21"/>
        </w:rPr>
        <w:t>.4</w:t>
      </w:r>
      <w:r w:rsidRPr="00EB50BD">
        <w:rPr>
          <w:rFonts w:ascii="宋体" w:eastAsia="宋体" w:hAnsi="宋体" w:cs="宋体" w:hint="eastAsia"/>
          <w:color w:val="000000"/>
          <w:szCs w:val="21"/>
        </w:rPr>
        <w:t>平方米。地上5层，地下2层；室外面积：300平方米（含院落内所有道路、车场、其它硬化铺装部分等）。</w:t>
      </w:r>
    </w:p>
    <w:p w:rsidR="00EB50BD" w:rsidRPr="00EB50BD" w:rsidRDefault="00EB50BD" w:rsidP="00EB50BD">
      <w:pPr>
        <w:numPr>
          <w:ilvl w:val="0"/>
          <w:numId w:val="1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地上停车位：10个；地下车位：18个。</w:t>
      </w:r>
    </w:p>
    <w:p w:rsidR="00EB50BD" w:rsidRPr="00EB50BD" w:rsidRDefault="00EB50BD" w:rsidP="00EB50BD">
      <w:pPr>
        <w:numPr>
          <w:ilvl w:val="0"/>
          <w:numId w:val="1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公共区域卫生间12个；大小会议室12间；办公室约60间；办公室入室服务5间；浴室4个。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（四）隔夜评标区办公区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名    称：北京市公共资源交易中心（隔夜评标区办公区）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    点：北京市房山区长阳镇稻田南里15号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物业类型：办公楼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基本情况：该项目服务主体是一座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集日常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办公、会议为一体，体现政府办公特点及功能的综合办公楼。</w:t>
      </w:r>
    </w:p>
    <w:p w:rsidR="00EB50BD" w:rsidRPr="00EB50BD" w:rsidRDefault="00EB50BD" w:rsidP="00EB50BD">
      <w:pPr>
        <w:numPr>
          <w:ilvl w:val="1"/>
          <w:numId w:val="1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坐落位置：北京市房山区长阳镇稻田南里15号。</w:t>
      </w:r>
    </w:p>
    <w:p w:rsidR="00EB50BD" w:rsidRPr="00EB50BD" w:rsidRDefault="00EB50BD" w:rsidP="00EB50BD">
      <w:pPr>
        <w:numPr>
          <w:ilvl w:val="1"/>
          <w:numId w:val="1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项目面积：建筑面积：</w:t>
      </w:r>
      <w:r w:rsidRPr="00EB50BD">
        <w:rPr>
          <w:rFonts w:ascii="宋体" w:eastAsia="宋体" w:hAnsi="宋体" w:cs="宋体" w:hint="eastAsia"/>
          <w:color w:val="000000"/>
          <w:sz w:val="24"/>
          <w:szCs w:val="24"/>
        </w:rPr>
        <w:t>17791.08</w:t>
      </w:r>
      <w:r w:rsidRPr="00EB50BD">
        <w:rPr>
          <w:rFonts w:ascii="宋体" w:eastAsia="宋体" w:hAnsi="宋体" w:cs="宋体" w:hint="eastAsia"/>
          <w:color w:val="000000"/>
          <w:szCs w:val="21"/>
        </w:rPr>
        <w:t>平方米;</w:t>
      </w:r>
      <w:r w:rsidRPr="00EB50BD">
        <w:rPr>
          <w:rFonts w:ascii="宋体" w:eastAsia="宋体" w:hAnsi="宋体" w:cs="宋体" w:hint="eastAsia"/>
          <w:color w:val="000000"/>
          <w:sz w:val="24"/>
          <w:szCs w:val="24"/>
        </w:rPr>
        <w:t>室外面积：7000平方米</w:t>
      </w:r>
      <w:r w:rsidRPr="00EB50BD">
        <w:rPr>
          <w:rFonts w:ascii="宋体" w:eastAsia="宋体" w:hAnsi="宋体" w:cs="宋体" w:hint="eastAsia"/>
          <w:color w:val="000000"/>
          <w:szCs w:val="21"/>
        </w:rPr>
        <w:t>。</w:t>
      </w:r>
    </w:p>
    <w:p w:rsidR="00EB50BD" w:rsidRPr="00EB50BD" w:rsidRDefault="00EB50BD" w:rsidP="00EB50BD">
      <w:pPr>
        <w:numPr>
          <w:ilvl w:val="1"/>
          <w:numId w:val="1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地上停车位：30个；地下车位：无。</w:t>
      </w:r>
    </w:p>
    <w:p w:rsidR="00EB50BD" w:rsidRPr="00EB50BD" w:rsidRDefault="00EB50BD" w:rsidP="00EB50BD">
      <w:pPr>
        <w:numPr>
          <w:ilvl w:val="1"/>
          <w:numId w:val="1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公共区域卫生间11组；大小会议室4间；办公室约</w:t>
      </w:r>
      <w:r w:rsidRPr="00EB50BD">
        <w:rPr>
          <w:rFonts w:ascii="宋体" w:eastAsia="宋体" w:hAnsi="宋体" w:cs="宋体"/>
          <w:color w:val="000000"/>
          <w:szCs w:val="21"/>
        </w:rPr>
        <w:t>8</w:t>
      </w:r>
      <w:r w:rsidRPr="00EB50BD">
        <w:rPr>
          <w:rFonts w:ascii="宋体" w:eastAsia="宋体" w:hAnsi="宋体" w:cs="宋体" w:hint="eastAsia"/>
          <w:color w:val="000000"/>
          <w:szCs w:val="21"/>
        </w:rPr>
        <w:t>间；办公室</w:t>
      </w:r>
      <w:r w:rsidRPr="00EB50BD">
        <w:rPr>
          <w:rFonts w:ascii="宋体" w:eastAsia="宋体" w:hAnsi="宋体" w:cs="宋体"/>
          <w:color w:val="000000"/>
          <w:szCs w:val="21"/>
        </w:rPr>
        <w:t>8</w:t>
      </w:r>
      <w:r w:rsidRPr="00EB50BD">
        <w:rPr>
          <w:rFonts w:ascii="宋体" w:eastAsia="宋体" w:hAnsi="宋体" w:cs="宋体" w:hint="eastAsia"/>
          <w:color w:val="000000"/>
          <w:szCs w:val="21"/>
        </w:rPr>
        <w:t>间需要入室服务；开标室5个；浴室男女各1间；专家客房84间、代理客房45间。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办公楼设备设施状况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（一）清华东路办公区</w:t>
      </w:r>
    </w:p>
    <w:p w:rsidR="00EB50BD" w:rsidRPr="00EB50BD" w:rsidRDefault="00EB50BD" w:rsidP="00EB50BD">
      <w:pPr>
        <w:spacing w:beforeLines="50" w:before="156"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1、供电</w:t>
      </w:r>
    </w:p>
    <w:p w:rsidR="00EB50BD" w:rsidRPr="00EB50BD" w:rsidRDefault="00EB50BD" w:rsidP="00EB50BD">
      <w:pPr>
        <w:spacing w:afterLines="50" w:after="156"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弱电竖井7处，强电间7间，UPS室一间，配电箱20个。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650"/>
        <w:gridCol w:w="2801"/>
      </w:tblGrid>
      <w:tr w:rsidR="00EB50BD" w:rsidRPr="00EB50BD" w:rsidTr="00246145">
        <w:trPr>
          <w:trHeight w:val="369"/>
          <w:jc w:val="center"/>
        </w:trPr>
        <w:tc>
          <w:tcPr>
            <w:tcW w:w="2551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2650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型号</w:t>
            </w:r>
          </w:p>
        </w:tc>
        <w:tc>
          <w:tcPr>
            <w:tcW w:w="2801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数量</w:t>
            </w:r>
          </w:p>
        </w:tc>
      </w:tr>
      <w:tr w:rsidR="00EB50BD" w:rsidRPr="00EB50BD" w:rsidTr="00246145">
        <w:trPr>
          <w:trHeight w:val="369"/>
          <w:jc w:val="center"/>
        </w:trPr>
        <w:tc>
          <w:tcPr>
            <w:tcW w:w="2551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低压开关柜</w:t>
            </w:r>
          </w:p>
        </w:tc>
        <w:tc>
          <w:tcPr>
            <w:tcW w:w="2650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01" w:type="dxa"/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2组</w:t>
            </w:r>
          </w:p>
        </w:tc>
      </w:tr>
    </w:tbl>
    <w:p w:rsidR="00EB50BD" w:rsidRPr="00EB50BD" w:rsidRDefault="00EB50BD" w:rsidP="00EB50BD">
      <w:pPr>
        <w:tabs>
          <w:tab w:val="left" w:pos="214"/>
        </w:tabs>
        <w:spacing w:beforeLines="50" w:before="156" w:afterLines="50" w:after="156"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2、供水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（1）自来水由市政管网两路向各楼供水。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（2）消防水从东王庄小区消防控制站向各楼消火栓供水。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（3）排水：污水提升设备,32号楼B1有集水坑1个，污水泵2台。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（4）雨水：雨水提升设备,楼外有集水坑1个。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（5）生活用水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热水器6台（200升）浴室用水；1-6层茶水间开水器7台。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（6）供暖系统</w:t>
      </w:r>
    </w:p>
    <w:p w:rsidR="00EB50BD" w:rsidRPr="00EB50BD" w:rsidRDefault="00EB50BD" w:rsidP="00EB50BD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    由东王庄小区市政管网供热。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（7）避雷系统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避雷带，引下线，接地装置、电容保护器及其他联接导体组成。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（8）消防系统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包括消防监测报警装置、机械防排烟设备、消防应急报警设备。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消防监测报警装置。智能型火灾自动报警柜1台、灭火器40组（干粉灭火器80个）、可燃气体探测器5个（食堂）、烟感探测器291个、温感探测器20个、手动报警按钮42个、警铃23个、消防专用插孔电话23个。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（10）消防水系统。</w:t>
      </w:r>
    </w:p>
    <w:p w:rsidR="00EB50BD" w:rsidRPr="00EB50BD" w:rsidRDefault="00EB50BD" w:rsidP="00EB50BD">
      <w:pPr>
        <w:widowControl/>
        <w:spacing w:line="360" w:lineRule="auto"/>
        <w:ind w:firstLineChars="250" w:firstLine="525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室内消火栓14套、室外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地下式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消火栓2个。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（11）机械防排烟设备。排烟风机2台、排烟口2个、控制柜1个、防火阀1个。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（12）楼外冷库一间。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（13）空调系统 </w:t>
      </w:r>
    </w:p>
    <w:p w:rsidR="00EB50BD" w:rsidRPr="00EB50BD" w:rsidRDefault="00EB50BD" w:rsidP="00EB50BD">
      <w:pPr>
        <w:widowControl/>
        <w:spacing w:line="360" w:lineRule="auto"/>
        <w:ind w:firstLineChars="300" w:firstLine="63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1.5匹挂机空调60台，多联机空调4台，3匹柜机空调8台，5匹吸顶空调11台。</w:t>
      </w:r>
    </w:p>
    <w:p w:rsidR="00EB50BD" w:rsidRPr="00EB50BD" w:rsidRDefault="00EB50BD" w:rsidP="00EB50BD">
      <w:pPr>
        <w:tabs>
          <w:tab w:val="left" w:pos="567"/>
        </w:tabs>
        <w:spacing w:before="120" w:line="22" w:lineRule="atLeast"/>
        <w:rPr>
          <w:rFonts w:ascii="宋体" w:eastAsia="宋体" w:hAnsi="宋体" w:cs="Times New Roman"/>
          <w:color w:val="000000"/>
          <w:sz w:val="24"/>
          <w:szCs w:val="24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   </w:t>
      </w:r>
      <w:r w:rsidRPr="00EB50BD">
        <w:rPr>
          <w:rFonts w:ascii="宋体" w:eastAsia="宋体" w:hAnsi="宋体" w:cs="宋体" w:hint="eastAsia"/>
          <w:color w:val="000000"/>
          <w:kern w:val="0"/>
          <w:szCs w:val="21"/>
        </w:rPr>
        <w:t xml:space="preserve"> （14）旋转门，宝盾DT-2000型旋转门一套。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（二）腾飞大厦办公区</w:t>
      </w:r>
    </w:p>
    <w:p w:rsidR="00EB50BD" w:rsidRPr="00EB50BD" w:rsidRDefault="00EB50BD" w:rsidP="00EB50BD">
      <w:pPr>
        <w:widowControl/>
        <w:spacing w:line="360" w:lineRule="auto"/>
        <w:ind w:leftChars="200" w:left="420"/>
        <w:rPr>
          <w:rFonts w:ascii="宋体" w:eastAsia="宋体" w:hAnsi="宋体" w:cs="宋体"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Cs/>
          <w:color w:val="000000"/>
          <w:szCs w:val="21"/>
        </w:rPr>
        <w:t>1、供电</w:t>
      </w:r>
    </w:p>
    <w:p w:rsidR="00EB50BD" w:rsidRPr="00EB50BD" w:rsidRDefault="00EB50BD" w:rsidP="00EB50BD">
      <w:pPr>
        <w:widowControl/>
        <w:spacing w:line="360" w:lineRule="auto"/>
        <w:ind w:leftChars="200" w:left="420"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配电室1间，高压变压器（630）2台，高压配电柜2组，低压配电柜2组，消防专用柜1组，UPS室1间，弱电间2间，B2-6层低压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配电箱共43个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Cs/>
          <w:color w:val="000000"/>
          <w:szCs w:val="21"/>
        </w:rPr>
        <w:t>2、供水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（1）自来水由市政管网向各楼层供水。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（2）消防水由楼内高位水箱和地位水箱向各楼消火栓供水。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（3）排水：B2有集水坑1个，隔油池1个，污水泵4台。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（4）雨水:院内雨水井接市政管网，楼外雨水管12根。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（5）生活用水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太阳能供热设备1台，电辅助加热设备1台。用于日常生活用水和浴室用水。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2-4层开水器3台，净水过滤器5台（含餐厅蒸箱2台）。</w:t>
      </w:r>
    </w:p>
    <w:p w:rsidR="00EB50BD" w:rsidRPr="00EB50BD" w:rsidRDefault="00EB50BD" w:rsidP="00EB50BD">
      <w:pPr>
        <w:widowControl/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（6）供暖系统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天岳恒房屋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经营管理有限公司紫玉分公司供热。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（7）避雷系统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避雷带，引下线，接地装置。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（8）电梯系统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有1部电梯（B1-4层）五层电梯机房1间。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（9）消防系统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包括消防监测报警装置、机械防排烟设备、消防应急报警设备。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消防监测报警装置。智能型火灾自动报警柜1台、干粉灭火器91具、手推式灭火器5具、水基灭火器12具、可燃气体探测器5个（食堂）、喷淋头450个、烟感探测器209个、温感探测器56个、手动报警按钮25个、声光39个、警铃2个、消防专用电话插孔25个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（10）消防水系统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室内消火栓25套、室外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结合器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4组。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机械防排烟设备。排烟风机2台、排烟口2个、控制柜7个、防火阀1个。</w:t>
      </w:r>
    </w:p>
    <w:p w:rsidR="00EB50BD" w:rsidRPr="00EB50BD" w:rsidRDefault="00EB50BD" w:rsidP="00EB50BD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（11）空调系统</w:t>
      </w:r>
    </w:p>
    <w:p w:rsidR="00EB50BD" w:rsidRPr="00EB50BD" w:rsidRDefault="00EB50BD" w:rsidP="00EB50BD">
      <w:pPr>
        <w:widowControl/>
        <w:spacing w:line="360" w:lineRule="auto"/>
        <w:ind w:firstLineChars="400" w:firstLine="84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多联机空调机组共15组，1.5匹空调壁挂机4个。</w:t>
      </w:r>
    </w:p>
    <w:p w:rsidR="00EB50BD" w:rsidRPr="00EB50BD" w:rsidRDefault="00EB50BD" w:rsidP="00EB50BD">
      <w:pPr>
        <w:spacing w:line="360" w:lineRule="auto"/>
        <w:ind w:left="420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（三）隔夜评标区办公区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687"/>
        <w:gridCol w:w="1295"/>
        <w:gridCol w:w="956"/>
        <w:gridCol w:w="1136"/>
        <w:gridCol w:w="956"/>
        <w:gridCol w:w="1334"/>
        <w:gridCol w:w="956"/>
        <w:gridCol w:w="66"/>
        <w:gridCol w:w="1255"/>
      </w:tblGrid>
      <w:tr w:rsidR="00EB50BD" w:rsidRPr="00EB50BD" w:rsidTr="00246145">
        <w:trPr>
          <w:trHeight w:val="420"/>
        </w:trPr>
        <w:tc>
          <w:tcPr>
            <w:tcW w:w="864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设备设施统计表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位置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EB50BD" w:rsidRPr="00EB50BD" w:rsidTr="00246145">
        <w:trPr>
          <w:trHeight w:val="555"/>
        </w:trPr>
        <w:tc>
          <w:tcPr>
            <w:tcW w:w="8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供电</w:t>
            </w:r>
          </w:p>
        </w:tc>
      </w:tr>
      <w:tr w:rsidR="00EB50BD" w:rsidRPr="00EB50BD" w:rsidTr="00246145">
        <w:trPr>
          <w:trHeight w:val="67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高压配电室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配电小平房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变压器2台、电容柜2台、</w:t>
            </w: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馈</w:t>
            </w:r>
            <w:proofErr w:type="gramEnd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下柜7台、</w:t>
            </w: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母联柜</w:t>
            </w:r>
            <w:proofErr w:type="gramEnd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1台、仪表柜4台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5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低压配电室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北展厅一层东南角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仪表柜3台、动力柜3台、照明配电箱1台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5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低压配电室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封闭区</w:t>
            </w:r>
            <w:proofErr w:type="gramEnd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综合楼一层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仪表柜1台、照明配电柜1台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5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低压配电室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交易大厅B11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动力柜1台、照明柜1台、转换柜1台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低压配电室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封区花园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配电柜1台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555"/>
        </w:trPr>
        <w:tc>
          <w:tcPr>
            <w:tcW w:w="8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供水</w:t>
            </w:r>
          </w:p>
        </w:tc>
      </w:tr>
      <w:tr w:rsidR="00EB50BD" w:rsidRPr="00EB50BD" w:rsidTr="00246145">
        <w:trPr>
          <w:trHeight w:val="30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自来水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综合楼西南角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市政管网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90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生活用水设备间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综合楼东南角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市政直供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太阳能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综合楼楼顶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5组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太阳能（机房）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综合楼楼顶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配电箱1台、控制箱1台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开水器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北展厅一层西区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南京俊诺</w:t>
            </w:r>
            <w:proofErr w:type="gramEnd"/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开水器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商务中心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南京俊诺</w:t>
            </w:r>
            <w:proofErr w:type="gramEnd"/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开水器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生活区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南京俊诺</w:t>
            </w:r>
            <w:proofErr w:type="gramEnd"/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开水器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北展厅二层及</w:t>
            </w: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封闭区</w:t>
            </w:r>
            <w:proofErr w:type="gramEnd"/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南京俊诺</w:t>
            </w:r>
            <w:proofErr w:type="gramEnd"/>
          </w:p>
        </w:tc>
      </w:tr>
      <w:tr w:rsidR="00EB50BD" w:rsidRPr="00EB50BD" w:rsidTr="00246145">
        <w:trPr>
          <w:trHeight w:val="90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太阳能机房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北展厅一层B18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热水循环泵2台、太阳能循环泵2台、辅助加热循环泵2台、</w:t>
            </w: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热水箱1台、膨胀罐1台、预热罐2台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南方泵业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太阳能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北展厅楼顶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一套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B50BD" w:rsidRPr="00EB50BD" w:rsidTr="00246145">
        <w:trPr>
          <w:trHeight w:val="555"/>
        </w:trPr>
        <w:tc>
          <w:tcPr>
            <w:tcW w:w="8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供暖及空调设备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北展厅一层商务中心旁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北展厅一层B15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北展厅一层B19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北展厅二层B28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北展厅二层A234客房旁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北展厅二层A217客房旁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新风机组2台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上海开利</w:t>
            </w:r>
          </w:p>
        </w:tc>
      </w:tr>
      <w:tr w:rsidR="00EB50BD" w:rsidRPr="00EB50BD" w:rsidTr="00246145">
        <w:trPr>
          <w:trHeight w:val="159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地源热泵机房（含配电室）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配电附属用房地下室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机组2台、循环泵6台、污水泵2台、补水泵4台、稳压罐2台、软化水箱1台、真空机组2台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高压配电室（小平房）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UPS机房（小平房）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值班室（小平房）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海尔空调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值班室（小平房）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海尔空调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UPS配电室（封区一层）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UPS配电室（封区一层）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交易大厅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茶室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值班室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门岗值班室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物业宿舍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交易大厅UPS机房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北展厅一层中控室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格力空调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北展厅一层机房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电梯、</w:t>
            </w:r>
            <w:proofErr w:type="gramStart"/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食梯</w:t>
            </w:r>
            <w:proofErr w:type="gramEnd"/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综合楼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柴油发电机房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配电小平房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1组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北展厅一层大厅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第一开标室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第二开标室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第三开标室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大开标室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第五开标室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A112会议室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A113办公室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A109办公室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A110办公室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A102财务室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A105财务室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B101办公室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B102办公室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B119办公室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B113办公室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B115办公室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B116办公室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B117办公室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B118办公室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宿舍（8间）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浴室（2间）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小餐厅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北展厅二层大厅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65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B201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B202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B203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B205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B206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北展厅客房（45间）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47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北展厅空调盘管180台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交易大厅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封区一层大厅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封区一层公区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11台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封区客房（84间）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84台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封区标室（20间）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30台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资料室（3间）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3台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封区空调盘管131台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西厅大厅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2台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空调盘管（落地）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餐厅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8台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465"/>
        </w:trPr>
        <w:tc>
          <w:tcPr>
            <w:tcW w:w="8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消防设备</w:t>
            </w:r>
          </w:p>
        </w:tc>
      </w:tr>
      <w:tr w:rsidR="00EB50BD" w:rsidRPr="00EB50BD" w:rsidTr="00246145">
        <w:trPr>
          <w:trHeight w:val="2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79</w:t>
            </w: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利达消防报警控制系统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中控室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>1套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B50BD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B50BD" w:rsidRPr="00EB50BD" w:rsidTr="00246145">
        <w:trPr>
          <w:trHeight w:val="285"/>
        </w:trPr>
        <w:tc>
          <w:tcPr>
            <w:tcW w:w="8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0BD" w:rsidRPr="00EB50BD" w:rsidRDefault="00EB50BD" w:rsidP="00EB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EB50BD" w:rsidRPr="00EB50BD" w:rsidRDefault="00EB50BD" w:rsidP="00EB50BD">
      <w:pPr>
        <w:keepNext/>
        <w:keepLines/>
        <w:autoSpaceDE w:val="0"/>
        <w:autoSpaceDN w:val="0"/>
        <w:adjustRightInd w:val="0"/>
        <w:spacing w:before="120" w:line="300" w:lineRule="auto"/>
        <w:outlineLvl w:val="1"/>
        <w:rPr>
          <w:rFonts w:ascii="Arial" w:eastAsia="黑体" w:hAnsi="Arial" w:cs="Times New Roman" w:hint="eastAsia"/>
          <w:b/>
          <w:kern w:val="0"/>
          <w:sz w:val="30"/>
          <w:szCs w:val="20"/>
        </w:rPr>
      </w:pP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 w:hint="eastAsia"/>
          <w:b/>
          <w:bCs/>
          <w:color w:val="000000"/>
          <w:szCs w:val="21"/>
        </w:rPr>
      </w:pPr>
      <w:r w:rsidRPr="00EB50BD">
        <w:rPr>
          <w:rFonts w:ascii="宋体" w:eastAsia="宋体" w:hAnsi="宋体" w:cs="宋体"/>
          <w:b/>
          <w:bCs/>
          <w:color w:val="000000"/>
          <w:szCs w:val="21"/>
        </w:rPr>
        <w:t>二、商务要求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szCs w:val="21"/>
        </w:rPr>
      </w:pPr>
      <w:r w:rsidRPr="00EB50BD">
        <w:rPr>
          <w:rFonts w:ascii="宋体" w:eastAsia="宋体" w:hAnsi="宋体" w:cs="宋体" w:hint="eastAsia"/>
          <w:b/>
          <w:bCs/>
          <w:szCs w:val="21"/>
        </w:rPr>
        <w:t>1、服务期限</w:t>
      </w:r>
    </w:p>
    <w:p w:rsidR="00EB50BD" w:rsidRPr="00EB50BD" w:rsidRDefault="00EB50BD" w:rsidP="00EB50BD">
      <w:pPr>
        <w:tabs>
          <w:tab w:val="left" w:pos="-42"/>
          <w:tab w:val="left" w:pos="709"/>
        </w:tabs>
        <w:spacing w:line="360" w:lineRule="auto"/>
        <w:rPr>
          <w:rFonts w:ascii="宋体" w:eastAsia="宋体" w:hAnsi="宋体" w:cs="宋体"/>
          <w:szCs w:val="21"/>
          <w:highlight w:val="yellow"/>
        </w:rPr>
      </w:pPr>
      <w:r w:rsidRPr="00EB50BD">
        <w:rPr>
          <w:rFonts w:ascii="宋体" w:eastAsia="宋体" w:hAnsi="宋体" w:cs="宋体" w:hint="eastAsia"/>
          <w:b/>
          <w:szCs w:val="21"/>
        </w:rPr>
        <w:t xml:space="preserve"> </w:t>
      </w:r>
      <w:r w:rsidRPr="00EB50BD">
        <w:rPr>
          <w:rFonts w:ascii="宋体" w:eastAsia="宋体" w:hAnsi="宋体" w:cs="宋体" w:hint="eastAsia"/>
          <w:bCs/>
          <w:szCs w:val="21"/>
        </w:rPr>
        <w:t xml:space="preserve">   自2026年5月1日-2027年4月30日。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szCs w:val="21"/>
        </w:rPr>
      </w:pPr>
      <w:r w:rsidRPr="00EB50BD">
        <w:rPr>
          <w:rFonts w:ascii="宋体" w:eastAsia="宋体" w:hAnsi="宋体" w:cs="宋体" w:hint="eastAsia"/>
          <w:b/>
          <w:bCs/>
          <w:szCs w:val="21"/>
        </w:rPr>
        <w:t>2、付款方式</w:t>
      </w:r>
    </w:p>
    <w:p w:rsidR="00EB50BD" w:rsidRPr="00EB50BD" w:rsidRDefault="00EB50BD" w:rsidP="00EB50B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EB50BD">
        <w:rPr>
          <w:rFonts w:ascii="宋体" w:eastAsia="宋体" w:hAnsi="宋体" w:cs="宋体" w:hint="eastAsia"/>
          <w:szCs w:val="21"/>
        </w:rPr>
        <w:t>服务费支付三次，签订合同后，采购</w:t>
      </w:r>
      <w:proofErr w:type="gramStart"/>
      <w:r w:rsidRPr="00EB50BD">
        <w:rPr>
          <w:rFonts w:ascii="宋体" w:eastAsia="宋体" w:hAnsi="宋体" w:cs="宋体" w:hint="eastAsia"/>
          <w:szCs w:val="21"/>
        </w:rPr>
        <w:t>人财政</w:t>
      </w:r>
      <w:proofErr w:type="gramEnd"/>
      <w:r w:rsidRPr="00EB50BD">
        <w:rPr>
          <w:rFonts w:ascii="宋体" w:eastAsia="宋体" w:hAnsi="宋体" w:cs="宋体" w:hint="eastAsia"/>
          <w:szCs w:val="21"/>
        </w:rPr>
        <w:t>批复到账后30日内支付50%服务费，2026年11月30日前支付第二笔服务费，2027年5月31日前支付第三笔服务费。中标人应在采购人付款3日内向采购人出具合法有效的等额增值税普通发票。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szCs w:val="21"/>
        </w:rPr>
      </w:pPr>
      <w:r w:rsidRPr="00EB50BD">
        <w:rPr>
          <w:rFonts w:ascii="宋体" w:eastAsia="宋体" w:hAnsi="宋体" w:cs="宋体" w:hint="eastAsia"/>
          <w:b/>
          <w:bCs/>
          <w:szCs w:val="21"/>
        </w:rPr>
        <w:t>3</w:t>
      </w:r>
      <w:r w:rsidRPr="00EB50BD">
        <w:rPr>
          <w:rFonts w:ascii="宋体" w:eastAsia="宋体" w:hAnsi="宋体" w:cs="宋体"/>
          <w:b/>
          <w:bCs/>
          <w:szCs w:val="21"/>
        </w:rPr>
        <w:t>.物业费用说明</w:t>
      </w:r>
    </w:p>
    <w:p w:rsidR="00EB50BD" w:rsidRPr="00EB50BD" w:rsidRDefault="00EB50BD" w:rsidP="00EB50BD">
      <w:pPr>
        <w:spacing w:line="360" w:lineRule="auto"/>
        <w:ind w:firstLineChars="200" w:firstLine="420"/>
        <w:outlineLvl w:val="0"/>
        <w:rPr>
          <w:rFonts w:ascii="宋体" w:eastAsia="宋体" w:hAnsi="宋体" w:cs="宋体" w:hint="eastAsia"/>
          <w:b/>
          <w:bCs/>
          <w:szCs w:val="21"/>
        </w:rPr>
      </w:pPr>
      <w:r w:rsidRPr="00EB50BD">
        <w:rPr>
          <w:rFonts w:ascii="宋体" w:eastAsia="宋体" w:hAnsi="宋体" w:cs="宋体" w:hint="eastAsia"/>
          <w:szCs w:val="21"/>
        </w:rPr>
        <w:t>物业服务费用包含物业服务人员工资、社会保险、保洁耗材、客房耗材、维修材料费（300元/件/次（含）以下）及服务项目管理费、税金等（应含）费用组成。</w:t>
      </w:r>
    </w:p>
    <w:p w:rsidR="00EB50BD" w:rsidRPr="00EB50BD" w:rsidRDefault="00EB50BD" w:rsidP="00EB50BD">
      <w:pPr>
        <w:rPr>
          <w:rFonts w:ascii="Times New Roman" w:eastAsia="宋体" w:hAnsi="Times New Roman" w:cs="Times New Roman" w:hint="eastAsia"/>
          <w:szCs w:val="24"/>
        </w:rPr>
      </w:pP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三、技术要求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1、服务内容</w:t>
      </w:r>
    </w:p>
    <w:p w:rsidR="00EB50BD" w:rsidRPr="00EB50BD" w:rsidRDefault="00EB50BD" w:rsidP="00EB50BD">
      <w:pPr>
        <w:numPr>
          <w:ilvl w:val="0"/>
          <w:numId w:val="13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广安门办公区</w:t>
      </w:r>
    </w:p>
    <w:p w:rsidR="00EB50BD" w:rsidRPr="00EB50BD" w:rsidRDefault="00EB50BD" w:rsidP="00EB50BD">
      <w:pPr>
        <w:numPr>
          <w:ilvl w:val="1"/>
          <w:numId w:val="14"/>
        </w:numPr>
        <w:spacing w:line="360" w:lineRule="auto"/>
        <w:ind w:left="21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负责保洁、消毒、消杀、化粪池及隔油池清掏、外墙清洗、生活垃圾、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消纳工作；</w:t>
      </w:r>
    </w:p>
    <w:p w:rsidR="00EB50BD" w:rsidRPr="00EB50BD" w:rsidRDefault="00EB50BD" w:rsidP="00EB50BD">
      <w:pPr>
        <w:numPr>
          <w:ilvl w:val="1"/>
          <w:numId w:val="14"/>
        </w:numPr>
        <w:spacing w:line="360" w:lineRule="auto"/>
        <w:ind w:left="21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负责办公区会议等保障工作；</w:t>
      </w:r>
    </w:p>
    <w:p w:rsidR="00EB50BD" w:rsidRPr="00EB50BD" w:rsidRDefault="00EB50BD" w:rsidP="00EB50BD">
      <w:pPr>
        <w:numPr>
          <w:ilvl w:val="1"/>
          <w:numId w:val="14"/>
        </w:numPr>
        <w:spacing w:line="360" w:lineRule="auto"/>
        <w:ind w:left="21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负责办公楼前绿化带的养护工作；</w:t>
      </w:r>
    </w:p>
    <w:p w:rsidR="00EB50BD" w:rsidRPr="00EB50BD" w:rsidRDefault="00EB50BD" w:rsidP="00EB50BD">
      <w:pPr>
        <w:numPr>
          <w:ilvl w:val="1"/>
          <w:numId w:val="14"/>
        </w:numPr>
        <w:spacing w:line="360" w:lineRule="auto"/>
        <w:ind w:left="21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负责项目内的维保工作；</w:t>
      </w:r>
    </w:p>
    <w:p w:rsidR="00EB50BD" w:rsidRPr="00EB50BD" w:rsidRDefault="00EB50BD" w:rsidP="00EB50BD">
      <w:pPr>
        <w:numPr>
          <w:ilvl w:val="1"/>
          <w:numId w:val="14"/>
        </w:numPr>
        <w:spacing w:line="360" w:lineRule="auto"/>
        <w:ind w:left="21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配合、协调大物业合同内相关工作，具体负责自管范围内相关材料的供应工作。</w:t>
      </w:r>
    </w:p>
    <w:p w:rsidR="00EB50BD" w:rsidRPr="00EB50BD" w:rsidRDefault="00EB50BD" w:rsidP="00EB50BD">
      <w:pPr>
        <w:numPr>
          <w:ilvl w:val="0"/>
          <w:numId w:val="13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清华东路办公区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负责低压电器设备及约定范围维护服务；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给排水、暖气通风、消防、管路等的使用维修和养护工作； 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负责房屋整体日常综合维修服务及保养工作；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负责办公区的保洁、消毒、消杀、化粪池及隔油池清掏、外墙清洗、生活垃圾、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 xml:space="preserve">消纳工作； 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负责办公楼前后绿化带的养护工作；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负责办公区会议等保障工作；</w:t>
      </w:r>
    </w:p>
    <w:p w:rsidR="00EB50BD" w:rsidRPr="00EB50BD" w:rsidRDefault="00EB50BD" w:rsidP="00EB50BD">
      <w:pPr>
        <w:numPr>
          <w:ilvl w:val="1"/>
          <w:numId w:val="1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负责办公区部分维保及监管工作。</w:t>
      </w:r>
    </w:p>
    <w:p w:rsidR="00EB50BD" w:rsidRPr="00EB50BD" w:rsidRDefault="00EB50BD" w:rsidP="00EB50BD">
      <w:pPr>
        <w:numPr>
          <w:ilvl w:val="0"/>
          <w:numId w:val="13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lastRenderedPageBreak/>
        <w:t>腾飞大厦办公区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负责给排水、采暖设备设施维修服务及保养工作；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负责变配电室的值班、电缆代维等维保管理工作；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负责低压电器设备维修服务及保养工作；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负责消防中控室维保工作；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负责安防监控设备维保工作；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负责净水器、太阳能、空调的管理和维保工作；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负责房屋整体日常综合维修服务及保养工作；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负责办公区的保洁、消毒、消杀、外墙清洗、化粪池及隔油池清掏、生活垃圾、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负责办公区会议等保障工作；</w:t>
      </w:r>
    </w:p>
    <w:p w:rsidR="00EB50BD" w:rsidRPr="00EB50BD" w:rsidRDefault="00EB50BD" w:rsidP="00EB50BD">
      <w:pPr>
        <w:numPr>
          <w:ilvl w:val="1"/>
          <w:numId w:val="16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负责办公区部分维保及监管工作；</w:t>
      </w:r>
    </w:p>
    <w:p w:rsidR="00EB50BD" w:rsidRPr="00EB50BD" w:rsidRDefault="00EB50BD" w:rsidP="00EB50BD">
      <w:pPr>
        <w:numPr>
          <w:ilvl w:val="0"/>
          <w:numId w:val="13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隔夜评标区办公区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负责所有设施设备的运行保障；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负责房屋整体日常综合维修保养工作；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负责办公区的保洁、消毒、消杀、楼内外玻璃清洗、化粪池及隔油池清掏、生活垃圾、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负责办公区域内的树木、草坪等养护工作；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负责标区内的保洁工作；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负责客房的使用管理、清洁、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布草更换和布草清洗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 xml:space="preserve">的工作； </w:t>
      </w:r>
    </w:p>
    <w:p w:rsidR="00EB50BD" w:rsidRPr="00EB50BD" w:rsidRDefault="00EB50BD" w:rsidP="00EB50BD">
      <w:pPr>
        <w:numPr>
          <w:ilvl w:val="1"/>
          <w:numId w:val="17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负责办公区部分维保及监管工作。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/>
          <w:b/>
          <w:color w:val="000000"/>
          <w:szCs w:val="21"/>
        </w:rPr>
        <w:t>2</w:t>
      </w:r>
      <w:r w:rsidRPr="00EB50BD">
        <w:rPr>
          <w:rFonts w:ascii="宋体" w:eastAsia="宋体" w:hAnsi="宋体" w:cs="宋体" w:hint="eastAsia"/>
          <w:b/>
          <w:color w:val="000000"/>
          <w:szCs w:val="21"/>
        </w:rPr>
        <w:t>、服务要求</w:t>
      </w:r>
    </w:p>
    <w:p w:rsidR="00EB50BD" w:rsidRPr="00EB50BD" w:rsidRDefault="00EB50BD" w:rsidP="00EB50BD">
      <w:pPr>
        <w:numPr>
          <w:ilvl w:val="0"/>
          <w:numId w:val="18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广安门办公区</w:t>
      </w:r>
    </w:p>
    <w:p w:rsidR="00EB50BD" w:rsidRPr="00EB50BD" w:rsidRDefault="00EB50BD" w:rsidP="00EB50BD">
      <w:pPr>
        <w:numPr>
          <w:ilvl w:val="1"/>
          <w:numId w:val="1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负责办公区的保洁、绿化、消毒、消杀、化粪池及隔油池清掏、烟道清洗、生活垃圾、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</w:t>
      </w:r>
      <w:r w:rsidRPr="00EB50BD">
        <w:rPr>
          <w:rFonts w:ascii="Times New Roman" w:eastAsia="宋体" w:hAnsi="Times New Roman" w:cs="Times New Roman" w:hint="eastAsia"/>
          <w:szCs w:val="24"/>
        </w:rPr>
        <w:t>。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负责提供办公区日用品及保洁物品，包含但不限于卫生纸、擦手纸、药剂、清洁剂、香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氛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除味剂、保洁工具等消耗品。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公共区域内的日常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保洁在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工作日8：00前完成一次清洁，12：00完成一次清洁，16：30完成一次清洁，其余时间段进行巡视维护。领导办公区域在领导上</w:t>
      </w: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班后进行清洁工作，或者在管理人员同意后进行清洁。会议室清洁工作，至少每周进行一次全面清洁，若有会议需要，随时清洁；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负责办公楼外绿化带及天台的绿化养护修剪工作；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公共区域及卫生间按照消毒规定频次进行消毒工作；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负责办公区内消杀除四害工作；</w:t>
      </w:r>
      <w:r w:rsidRPr="00EB50BD">
        <w:rPr>
          <w:rFonts w:ascii="宋体" w:eastAsia="宋体" w:hAnsi="宋体" w:cs="宋体"/>
          <w:color w:val="000000"/>
          <w:szCs w:val="21"/>
        </w:rPr>
        <w:t xml:space="preserve"> 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负责化粪池及隔油池清掏、烟道清洗工作；化粪池清掏队伍应备相应专业能力，作业应符合有限空间管理操作规程，化粪池清掏人员应具备有限空间监护作业人员证；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负责办公楼外墙的每年清洗工作，高空作业人员需持有高处作业操作证；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每天下午倾倒一次，特殊情况，做到随时倾倒；</w:t>
      </w:r>
    </w:p>
    <w:p w:rsidR="00EB50BD" w:rsidRPr="00EB50BD" w:rsidRDefault="00EB50BD" w:rsidP="00EB50BD">
      <w:pPr>
        <w:numPr>
          <w:ilvl w:val="0"/>
          <w:numId w:val="2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负责特殊天气的扫雪铲冰。</w:t>
      </w:r>
    </w:p>
    <w:p w:rsidR="00EB50BD" w:rsidRPr="00EB50BD" w:rsidRDefault="00EB50BD" w:rsidP="00EB50BD">
      <w:pPr>
        <w:numPr>
          <w:ilvl w:val="1"/>
          <w:numId w:val="1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</w:t>
      </w:r>
    </w:p>
    <w:p w:rsidR="00EB50BD" w:rsidRPr="00EB50BD" w:rsidRDefault="00EB50BD" w:rsidP="00EB50BD">
      <w:pPr>
        <w:numPr>
          <w:ilvl w:val="0"/>
          <w:numId w:val="2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做好迎送宾及茶水保障服务；</w:t>
      </w:r>
    </w:p>
    <w:p w:rsidR="00EB50BD" w:rsidRPr="00EB50BD" w:rsidRDefault="00EB50BD" w:rsidP="00EB50BD">
      <w:pPr>
        <w:numPr>
          <w:ilvl w:val="0"/>
          <w:numId w:val="2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注意礼节礼貌，先宾后主，顺序服务，熟记会议时间、会议地点及会议各项要求；</w:t>
      </w:r>
    </w:p>
    <w:p w:rsidR="00EB50BD" w:rsidRPr="00EB50BD" w:rsidRDefault="00EB50BD" w:rsidP="00EB50BD">
      <w:pPr>
        <w:numPr>
          <w:ilvl w:val="0"/>
          <w:numId w:val="2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报刊分发、文件接收等相关工作；</w:t>
      </w:r>
    </w:p>
    <w:p w:rsidR="00EB50BD" w:rsidRPr="00EB50BD" w:rsidRDefault="00EB50BD" w:rsidP="00EB50BD">
      <w:pPr>
        <w:numPr>
          <w:ilvl w:val="0"/>
          <w:numId w:val="2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人员统一着装、佩戴胸牌，经培训考核合格后上岗。</w:t>
      </w:r>
    </w:p>
    <w:p w:rsidR="00EB50BD" w:rsidRPr="00EB50BD" w:rsidRDefault="00EB50BD" w:rsidP="00EB50BD">
      <w:pPr>
        <w:numPr>
          <w:ilvl w:val="1"/>
          <w:numId w:val="1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负责项目内维保工作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负责楼内开水器维护，负责主滤芯的更换</w:t>
      </w:r>
      <w:r w:rsidRPr="00EB50BD">
        <w:rPr>
          <w:rFonts w:ascii="宋体" w:eastAsia="宋体" w:hAnsi="宋体" w:cs="宋体"/>
          <w:color w:val="000000"/>
          <w:szCs w:val="21"/>
        </w:rPr>
        <w:t>1</w:t>
      </w:r>
      <w:r w:rsidRPr="00EB50BD">
        <w:rPr>
          <w:rFonts w:ascii="宋体" w:eastAsia="宋体" w:hAnsi="宋体" w:cs="宋体" w:hint="eastAsia"/>
          <w:color w:val="000000"/>
          <w:szCs w:val="21"/>
        </w:rPr>
        <w:t>次/年，前置滤芯的更换</w:t>
      </w:r>
      <w:r w:rsidRPr="00EB50BD">
        <w:rPr>
          <w:rFonts w:ascii="宋体" w:eastAsia="宋体" w:hAnsi="宋体" w:cs="宋体"/>
          <w:color w:val="000000"/>
          <w:szCs w:val="21"/>
        </w:rPr>
        <w:t>4</w:t>
      </w:r>
      <w:r w:rsidRPr="00EB50BD">
        <w:rPr>
          <w:rFonts w:ascii="宋体" w:eastAsia="宋体" w:hAnsi="宋体" w:cs="宋体" w:hint="eastAsia"/>
          <w:color w:val="000000"/>
          <w:szCs w:val="21"/>
        </w:rPr>
        <w:t>次/年，开水器按月清洗，如发现水垢严重，可增加清洗次数及滤芯更换；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负责浴室淋浴器的维护；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负责办公楼内分体空调的维护；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负责可燃气体报警控制器检测及维护；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负责办公区内、公共区域、出入口的门（含电动门）、窗等设备设施的维修、保养工作；</w:t>
      </w:r>
    </w:p>
    <w:p w:rsidR="00EB50BD" w:rsidRPr="00EB50BD" w:rsidRDefault="00EB50BD" w:rsidP="00EB50BD">
      <w:pPr>
        <w:numPr>
          <w:ilvl w:val="0"/>
          <w:numId w:val="2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负责电梯日常的监管工作（不含维保工作）。 </w:t>
      </w:r>
    </w:p>
    <w:p w:rsidR="00EB50BD" w:rsidRPr="00EB50BD" w:rsidRDefault="00EB50BD" w:rsidP="00EB50BD">
      <w:pPr>
        <w:rPr>
          <w:rFonts w:ascii="Times New Roman" w:eastAsia="宋体" w:hAnsi="Times New Roman" w:cs="Times New Roman"/>
          <w:szCs w:val="24"/>
        </w:rPr>
      </w:pPr>
    </w:p>
    <w:p w:rsidR="00EB50BD" w:rsidRPr="00EB50BD" w:rsidRDefault="00EB50BD" w:rsidP="00EB50BD">
      <w:pPr>
        <w:numPr>
          <w:ilvl w:val="0"/>
          <w:numId w:val="18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清华东路办公区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低压电器设备及特殊设备维护服务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负责办公区的电源线路、照明等电气设备维护保养及相关工作；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熟悉办公区内所有的供用电系统及负荷情况；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保证各部门正常用电，发现问题，根据轻重缓急在当时或当天解决。遇突发事件或重要科室断电，15分钟内到达现场处理； 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负责中心内淋浴器的维修；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注意节约用电，对用电不合理现象要立即制止，并及时采取有效措施；</w:t>
      </w:r>
    </w:p>
    <w:p w:rsidR="00EB50BD" w:rsidRPr="00EB50BD" w:rsidRDefault="00EB50BD" w:rsidP="00EB50BD">
      <w:pPr>
        <w:numPr>
          <w:ilvl w:val="0"/>
          <w:numId w:val="2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配合各维修施工单位做好安全用电监管工作。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给排水、暖气通风、消防及管路等的使用维修和养护工作</w:t>
      </w:r>
    </w:p>
    <w:p w:rsidR="00EB50BD" w:rsidRPr="00EB50BD" w:rsidRDefault="00EB50BD" w:rsidP="00EB50BD">
      <w:pPr>
        <w:numPr>
          <w:ilvl w:val="0"/>
          <w:numId w:val="25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检修、巡检，定期全面检测；</w:t>
      </w:r>
    </w:p>
    <w:p w:rsidR="00EB50BD" w:rsidRPr="00EB50BD" w:rsidRDefault="00EB50BD" w:rsidP="00EB50BD">
      <w:pPr>
        <w:numPr>
          <w:ilvl w:val="0"/>
          <w:numId w:val="25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管道保洁、清洗、保养、除锈、刷油；</w:t>
      </w:r>
    </w:p>
    <w:p w:rsidR="00EB50BD" w:rsidRPr="00EB50BD" w:rsidRDefault="00EB50BD" w:rsidP="00EB50BD">
      <w:pPr>
        <w:numPr>
          <w:ilvl w:val="0"/>
          <w:numId w:val="25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设备进行调试及记录、整改。</w:t>
      </w:r>
    </w:p>
    <w:p w:rsidR="00EB50BD" w:rsidRPr="00EB50BD" w:rsidRDefault="00EB50BD" w:rsidP="00EB50BD">
      <w:pPr>
        <w:numPr>
          <w:ilvl w:val="0"/>
          <w:numId w:val="25"/>
        </w:num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负责办公区卫浴洁具、地漏等用水设备设施的下水管线疏通、维修工作。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负责房屋整体日常综合维修服务及保养工作</w:t>
      </w:r>
    </w:p>
    <w:p w:rsidR="00EB50BD" w:rsidRPr="00EB50BD" w:rsidRDefault="00EB50BD" w:rsidP="00EB50BD">
      <w:pPr>
        <w:numPr>
          <w:ilvl w:val="0"/>
          <w:numId w:val="26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负责办公区房屋维修，配合水、电、卫生设施的修复工作和其它临时性工作；</w:t>
      </w:r>
    </w:p>
    <w:p w:rsidR="00EB50BD" w:rsidRPr="00EB50BD" w:rsidRDefault="00EB50BD" w:rsidP="00EB50BD">
      <w:pPr>
        <w:numPr>
          <w:ilvl w:val="0"/>
          <w:numId w:val="26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负责办公区内墙面、地面、屋面的维修保养，杂物清理；</w:t>
      </w:r>
    </w:p>
    <w:p w:rsidR="00EB50BD" w:rsidRPr="00EB50BD" w:rsidRDefault="00EB50BD" w:rsidP="00EB50BD">
      <w:pPr>
        <w:numPr>
          <w:ilvl w:val="0"/>
          <w:numId w:val="26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负责办公区内办公室门、窗、纱窗等设备设施的维修、更换工作； </w:t>
      </w:r>
    </w:p>
    <w:p w:rsidR="00EB50BD" w:rsidRPr="00EB50BD" w:rsidRDefault="00EB50BD" w:rsidP="00EB50BD">
      <w:pPr>
        <w:numPr>
          <w:ilvl w:val="0"/>
          <w:numId w:val="26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参与、配合办公区应急抢险工作，协助其他维保单位完成办公区维修服务工作；</w:t>
      </w:r>
    </w:p>
    <w:p w:rsidR="00EB50BD" w:rsidRPr="00EB50BD" w:rsidRDefault="00EB50BD" w:rsidP="00EB50BD">
      <w:pPr>
        <w:numPr>
          <w:ilvl w:val="0"/>
          <w:numId w:val="26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日常维修服务，维修工具、维修配件及药剂（300元以上）由采购人提供，小型维修工具及维修配件（300元含以下）由投标人自备。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负责办公区的保洁、绿化、消毒、消杀、化粪池及隔油池清掏、外墙清洗、生活垃圾、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负责提供办公区日用品及保洁物品，包含但不限于卫生纸、擦手纸、药剂、清洁剂、香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氛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除味剂、保洁工具等消耗品。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公共区域内的日常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保洁在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日8：00前完成一次清洁，12：00完成一次清洁，16：30完成一次清洁，其余时间段进行巡视维护。领导办公区域在领导上班后进行清洁工作，或者在管理人员同意后进行清洁。会议室清洁工作，至少每周进行一次全面清洁，若有会议需要，随时清洁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负责办公楼外及天台绿化养护修剪工作；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公共区域及卫生间按照消毒规定频次进行消毒工作；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负责办公区内消杀除四害工作；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负责化粪池及隔油池清掏工作，化粪池清掏队伍应有相关资质，作业应符</w:t>
      </w: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合有限空间管理操作规程，化粪池清掏人员应具备有限空间监护作业人员证；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负责办公楼外墙的每年清洗工作，高空作业人员需持有高处作业操作证；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每天下午倾倒一次，特殊情况，做到随时倾倒；</w:t>
      </w:r>
    </w:p>
    <w:p w:rsidR="00EB50BD" w:rsidRPr="00EB50BD" w:rsidRDefault="00EB50BD" w:rsidP="00EB50BD">
      <w:pPr>
        <w:numPr>
          <w:ilvl w:val="0"/>
          <w:numId w:val="2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负责特殊天气的扫雪铲冰。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</w:t>
      </w:r>
    </w:p>
    <w:p w:rsidR="00EB50BD" w:rsidRPr="00EB50BD" w:rsidRDefault="00EB50BD" w:rsidP="00EB50BD">
      <w:pPr>
        <w:numPr>
          <w:ilvl w:val="0"/>
          <w:numId w:val="2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做好迎送宾及茶水保障服务；</w:t>
      </w:r>
    </w:p>
    <w:p w:rsidR="00EB50BD" w:rsidRPr="00EB50BD" w:rsidRDefault="00EB50BD" w:rsidP="00EB50BD">
      <w:pPr>
        <w:numPr>
          <w:ilvl w:val="0"/>
          <w:numId w:val="2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注意礼节礼貌，先宾后主，顺序服务，熟记会议时间、会议地点及会议各项要求；</w:t>
      </w:r>
    </w:p>
    <w:p w:rsidR="00EB50BD" w:rsidRPr="00EB50BD" w:rsidRDefault="00EB50BD" w:rsidP="00EB50BD">
      <w:pPr>
        <w:numPr>
          <w:ilvl w:val="0"/>
          <w:numId w:val="2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报刊分发、文件接收等相关工作；</w:t>
      </w:r>
    </w:p>
    <w:p w:rsidR="00EB50BD" w:rsidRPr="00EB50BD" w:rsidRDefault="00EB50BD" w:rsidP="00EB50BD">
      <w:pPr>
        <w:numPr>
          <w:ilvl w:val="0"/>
          <w:numId w:val="2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人员统一着装、佩戴胸牌，经培训考核合格后上岗。</w:t>
      </w:r>
    </w:p>
    <w:p w:rsidR="00EB50BD" w:rsidRPr="00EB50BD" w:rsidRDefault="00EB50BD" w:rsidP="00EB50BD">
      <w:pPr>
        <w:numPr>
          <w:ilvl w:val="1"/>
          <w:numId w:val="2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负责项目内的维保工作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负责消电检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负责安排水质检测等相关工作； 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负责组织安排灭火器检测工作；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负责避雷检测； 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负责可燃气体报警控制器检测及维护；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开水器除水垢更换滤芯等维护工作；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单机空调设备维修维护工作（包含除压缩机外的维修费用）；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负责办公区内、公共区域、出入口的门、窗等设备设施的维修、更换工作；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负责一层大厅旋转门维保工作（提供原厂品牌配件维保，及</w:t>
      </w:r>
      <w:r w:rsidRPr="00EB50BD">
        <w:rPr>
          <w:rFonts w:ascii="宋体" w:eastAsia="宋体" w:hAnsi="宋体" w:cs="宋体"/>
          <w:color w:val="000000"/>
          <w:szCs w:val="21"/>
        </w:rPr>
        <w:t>5000</w:t>
      </w:r>
      <w:r w:rsidRPr="00EB50BD">
        <w:rPr>
          <w:rFonts w:ascii="宋体" w:eastAsia="宋体" w:hAnsi="宋体" w:cs="宋体" w:hint="eastAsia"/>
          <w:color w:val="000000"/>
          <w:szCs w:val="21"/>
        </w:rPr>
        <w:t>元/次以下的维修费用）；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负责消防控制室维保工作；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负责电梯日常的监管工作；（不含维保工作）</w:t>
      </w:r>
    </w:p>
    <w:p w:rsidR="00EB50BD" w:rsidRPr="00EB50BD" w:rsidRDefault="00EB50BD" w:rsidP="00EB50BD">
      <w:pPr>
        <w:numPr>
          <w:ilvl w:val="0"/>
          <w:numId w:val="29"/>
        </w:numPr>
        <w:spacing w:line="360" w:lineRule="auto"/>
        <w:ind w:left="6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负责其他应急处理的事项。</w:t>
      </w:r>
    </w:p>
    <w:p w:rsidR="00EB50BD" w:rsidRPr="00EB50BD" w:rsidRDefault="00EB50BD" w:rsidP="00EB50BD">
      <w:pPr>
        <w:numPr>
          <w:ilvl w:val="0"/>
          <w:numId w:val="18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腾飞大厦办公区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给排水、各类采暖设备设施维修服务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负责办公区给水系统设备维护、保养、维修；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负责操作、修理给排水设备和系统，使其正常运行；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负责办公区内上下水、热力水等管网的检查、保养、维修、更换、疏通等；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负责检查各类管道设备系统，杜绝跑、冒、滴、漏；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协助其它维保单位，完成相关工作；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按规定定期巡检所负责地点、部位、设备并做好记录（包括但不限于卫生间、管井等）；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完成预防性维修工作；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完成办公区下达的各项节能环保工作和指标；</w:t>
      </w:r>
    </w:p>
    <w:p w:rsidR="00EB50BD" w:rsidRPr="00EB50BD" w:rsidRDefault="00EB50BD" w:rsidP="00EB50BD">
      <w:pPr>
        <w:numPr>
          <w:ilvl w:val="0"/>
          <w:numId w:val="31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负责组织夏季防汛，冬季防冻等各项安全防范工作和预案。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负责配电室的值班维护管理工作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配电室实行24小时值守；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配电室值班电工应持证上岗并认真巡视高压开关柜、变压器、每小时巡视一次；巡视低压配电柜、电容柜，每周清扫一次电表箱；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配电室值班电工应按规定的频次进行检查、巡视、监控，并把每次所到巡视点的时间记录在供配电设备运行日记上；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ind w:leftChars="190" w:left="401" w:hangingChars="1" w:hanging="2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配电机房内严禁存放易燃、易爆、危险物品。机房内应备齐消防器材，并严格禁止吸烟；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ind w:leftChars="190" w:left="401" w:hangingChars="1" w:hanging="2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每班打扫一次机房的卫生，每周清洁一次机房内和设备设施卫生，作到地面、墙壁、天花板、门窗、设备设施表面无积尘、无油渍、无锈垢、无污物。油漆完好，整洁光亮；配电室工作环境应符合相关规程要求；</w:t>
      </w:r>
    </w:p>
    <w:p w:rsidR="00EB50BD" w:rsidRPr="00EB50BD" w:rsidRDefault="00EB50BD" w:rsidP="00EB50BD">
      <w:pPr>
        <w:numPr>
          <w:ilvl w:val="0"/>
          <w:numId w:val="32"/>
        </w:numPr>
        <w:spacing w:line="360" w:lineRule="auto"/>
        <w:ind w:leftChars="190" w:left="824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配电室的维保工作及电缆代维。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低压电器设备及特殊设备维护服务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负责办公区的电源线路、照明等电气设备维护保养及相关工作；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熟悉办公区内所有的供用电系统及负荷情况；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保证各部门正常用电，发现问题，根据轻重缓急在当时或当天解决。遇突发事件或重要科室断电，1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 xml:space="preserve">分钟内到达现场处理； 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负责办公区卫浴洁具、地漏等用水设施的下水管线疏通、维修工作； 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注意节约用电，对用电不合理现象要立即制止，并及时采取有效措施；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配合各维修施工单位做好安全用电监管工作；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配电室工作环境应符合相关规程要求；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消防值守及维保工作；</w:t>
      </w:r>
    </w:p>
    <w:p w:rsidR="00EB50BD" w:rsidRPr="00EB50BD" w:rsidRDefault="00EB50BD" w:rsidP="00EB50BD">
      <w:pPr>
        <w:numPr>
          <w:ilvl w:val="0"/>
          <w:numId w:val="33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安防监控及维保工作。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房屋整体日常综合维修服务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（1）负责办公区房屋维修，配合水、电、卫生设施的修复工作和其它临时性工作；</w:t>
      </w:r>
    </w:p>
    <w:p w:rsidR="00EB50BD" w:rsidRPr="00EB50BD" w:rsidRDefault="00EB50BD" w:rsidP="00EB50BD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（2）负责净水器、太阳及空调维保工作；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（3）负责办公区内墙面、地面、屋面的维修保养，杂物清理；</w:t>
      </w:r>
    </w:p>
    <w:p w:rsidR="00EB50BD" w:rsidRPr="00EB50BD" w:rsidRDefault="00EB50BD" w:rsidP="00EB50BD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（4）负责办公区内办公室门、窗、纱窗等设备设施的维修、更换工作； </w:t>
      </w:r>
    </w:p>
    <w:p w:rsidR="00EB50BD" w:rsidRPr="00EB50BD" w:rsidRDefault="00EB50BD" w:rsidP="00EB50BD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（5）参与、配合办公区应急抢险工作，协助其他维保单位完成办公区维修服务工作；</w:t>
      </w:r>
    </w:p>
    <w:p w:rsidR="00EB50BD" w:rsidRPr="00EB50BD" w:rsidRDefault="00EB50BD" w:rsidP="00EB50BD">
      <w:pPr>
        <w:spacing w:line="360" w:lineRule="auto"/>
        <w:ind w:leftChars="177" w:left="815" w:hangingChars="211" w:hanging="443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（6）日常维修服务，维修工具、维修配件及药剂（300元以上）由采购人提供，小型维修工具及维修配件（300元含以下）由投标人自备。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负责办公区的保洁、消毒、消杀、外墙清洗、化粪池及隔油池清掏、烟道清洗、生活垃圾、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负责提供办公区日用品及保洁物品，包含卫生纸、擦手纸、药剂、清洁剂、香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氛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除味剂、保洁工具等消耗品；（见附件）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公共区域内的日常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保洁在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日8：00前完成一次清洁，12：00完成一次清洁，16：30完成一次清洁，其余时间段进行巡视维护。领导办公区域在领导上班后进行清洁工作，或者在管理人员同意后进行清洁。12个会议室清洁工作，至少每周进行一次全面清洁，若有会议需要，随时清洁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公共区域及12个卫生间按照消毒规定频次进行消毒工作；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负责办公区消杀灭四害工作；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负责外墙清洗工作，高空作业人员需持有高处作业操作证；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负责化粪池及隔油池清掏工作；化粪池清掏队伍应有相关资质，作业应符合有限空间管理操作规程，化粪池清掏人员应具备有限空间监护作业人员证；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每天下午倾倒一次，特殊情况，做到随时倾倒；</w:t>
      </w:r>
    </w:p>
    <w:p w:rsidR="00EB50BD" w:rsidRPr="00EB50BD" w:rsidRDefault="00EB50BD" w:rsidP="00EB50BD">
      <w:pPr>
        <w:numPr>
          <w:ilvl w:val="0"/>
          <w:numId w:val="34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负责特殊天气的扫雪铲冰。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</w:t>
      </w:r>
    </w:p>
    <w:p w:rsidR="00EB50BD" w:rsidRPr="00EB50BD" w:rsidRDefault="00EB50BD" w:rsidP="00EB50BD">
      <w:pPr>
        <w:numPr>
          <w:ilvl w:val="0"/>
          <w:numId w:val="3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做好中心重要会议的摆台、环境布置及服务用品的配备，同时做好迎送宾及茶水保障服务；</w:t>
      </w:r>
    </w:p>
    <w:p w:rsidR="00EB50BD" w:rsidRPr="00EB50BD" w:rsidRDefault="00EB50BD" w:rsidP="00EB50BD">
      <w:pPr>
        <w:numPr>
          <w:ilvl w:val="0"/>
          <w:numId w:val="3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注意礼节礼貌，先宾后主，顺序服务，熟记会议时间、会议地点及会议各项要求；</w:t>
      </w:r>
    </w:p>
    <w:p w:rsidR="00EB50BD" w:rsidRPr="00EB50BD" w:rsidRDefault="00EB50BD" w:rsidP="00EB50BD">
      <w:pPr>
        <w:numPr>
          <w:ilvl w:val="0"/>
          <w:numId w:val="3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报刊分发、文件接收等相关工作；</w:t>
      </w:r>
    </w:p>
    <w:p w:rsidR="00EB50BD" w:rsidRPr="00EB50BD" w:rsidRDefault="00EB50BD" w:rsidP="00EB50BD">
      <w:pPr>
        <w:numPr>
          <w:ilvl w:val="0"/>
          <w:numId w:val="3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人员统一着装、佩戴胸牌，经培训考核合格后上岗。</w:t>
      </w:r>
    </w:p>
    <w:p w:rsidR="00EB50BD" w:rsidRPr="00EB50BD" w:rsidRDefault="00EB50BD" w:rsidP="00EB50BD">
      <w:pPr>
        <w:numPr>
          <w:ilvl w:val="1"/>
          <w:numId w:val="30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负责项目内部分维保监管工作</w:t>
      </w:r>
    </w:p>
    <w:p w:rsidR="00EB50BD" w:rsidRPr="00EB50BD" w:rsidRDefault="00EB50BD" w:rsidP="00EB50BD">
      <w:pPr>
        <w:numPr>
          <w:ilvl w:val="0"/>
          <w:numId w:val="18"/>
        </w:numPr>
        <w:spacing w:line="360" w:lineRule="auto"/>
        <w:outlineLvl w:val="1"/>
        <w:rPr>
          <w:rFonts w:ascii="宋体" w:eastAsia="宋体" w:hAnsi="宋体" w:cs="宋体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隔夜评标区办公区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负责设施设备的运行保障</w:t>
      </w:r>
    </w:p>
    <w:p w:rsidR="00EB50BD" w:rsidRPr="00EB50BD" w:rsidRDefault="00EB50BD" w:rsidP="00EB50BD">
      <w:pPr>
        <w:numPr>
          <w:ilvl w:val="0"/>
          <w:numId w:val="3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给排水、各类采暖设备设施维修服务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负责办公区给水系统设备维护、保养、维修；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负责消防中控室维保工作；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负责操作、修理给排水设备和系统，使其正常运行；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负责办公区内上下水、热力水等管网的检查、保养、维修、更换、疏通等；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空调的运行及维保；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负责检查各类管道设备系统，杜绝跑、冒、滴、漏；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协助其它维保单位，完成相关工作；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按规定定期巡检所负责地点、部位、设备并做好记录（包括但不限于卫生间、管井等）；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完成预防性维修工作；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完成办公区下达的各项节能环保工作和指标；</w:t>
      </w:r>
    </w:p>
    <w:p w:rsidR="00EB50BD" w:rsidRPr="00EB50BD" w:rsidRDefault="00EB50BD" w:rsidP="00EB50BD">
      <w:pPr>
        <w:numPr>
          <w:ilvl w:val="0"/>
          <w:numId w:val="38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负责组织夏季防汛，冬季防冻等各项安全防范工作和预案。</w:t>
      </w:r>
    </w:p>
    <w:p w:rsidR="00EB50BD" w:rsidRPr="00EB50BD" w:rsidRDefault="00EB50BD" w:rsidP="00EB50BD">
      <w:pPr>
        <w:numPr>
          <w:ilvl w:val="0"/>
          <w:numId w:val="3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负责高压配电室的值班维护管理工作</w:t>
      </w:r>
    </w:p>
    <w:p w:rsidR="00EB50BD" w:rsidRPr="00EB50BD" w:rsidRDefault="00EB50BD" w:rsidP="00EB50BD">
      <w:pPr>
        <w:numPr>
          <w:ilvl w:val="0"/>
          <w:numId w:val="3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配电室实行24小时值守；</w:t>
      </w:r>
    </w:p>
    <w:p w:rsidR="00EB50BD" w:rsidRPr="00EB50BD" w:rsidRDefault="00EB50BD" w:rsidP="00EB50BD">
      <w:pPr>
        <w:numPr>
          <w:ilvl w:val="0"/>
          <w:numId w:val="3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配电室值班电工应持证上岗并认真巡视高压开关柜、变压器、每小时巡视一次；巡视低压配电柜、电容柜，每周清扫一次电表箱；</w:t>
      </w:r>
    </w:p>
    <w:p w:rsidR="00EB50BD" w:rsidRPr="00EB50BD" w:rsidRDefault="00EB50BD" w:rsidP="00EB50BD">
      <w:pPr>
        <w:numPr>
          <w:ilvl w:val="0"/>
          <w:numId w:val="3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配电室值班电工应按规定的频次进行检查、巡视、监控，并把每次所到巡视点的时间记录在供配电设备运行日记上；</w:t>
      </w:r>
    </w:p>
    <w:p w:rsidR="00EB50BD" w:rsidRPr="00EB50BD" w:rsidRDefault="00EB50BD" w:rsidP="00EB50BD">
      <w:pPr>
        <w:numPr>
          <w:ilvl w:val="0"/>
          <w:numId w:val="3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配电机房内严禁存放易燃、易爆、危险物品。机房内应备齐消防器材，并严格禁止吸烟；</w:t>
      </w:r>
    </w:p>
    <w:p w:rsidR="00EB50BD" w:rsidRPr="00EB50BD" w:rsidRDefault="00EB50BD" w:rsidP="00EB50BD">
      <w:pPr>
        <w:numPr>
          <w:ilvl w:val="0"/>
          <w:numId w:val="39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每班打扫一次机房的卫生，每周清洁一次机房内和设备设施卫生，作到地面、墙壁、天花板、门窗、设备设施表面无积尘、无油渍、无锈蚀、无污物。油漆完好，整洁光亮；配电室工作环境应符合相关规程要求。</w:t>
      </w:r>
    </w:p>
    <w:p w:rsidR="00EB50BD" w:rsidRPr="00EB50BD" w:rsidRDefault="00EB50BD" w:rsidP="00EB50BD">
      <w:pPr>
        <w:numPr>
          <w:ilvl w:val="0"/>
          <w:numId w:val="37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低压电器设备及特殊设备维护服务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负责办公区的电源线路、照明等电气设备维护保养及相关工作；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熟悉办公区内所有的供用电系统及负荷情况；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保证各部门正常用电，发现问题，根据轻重缓急在当时或当天解决。遇突发事件，1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>分钟内到达现场处理；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负责办公区卫浴洁具、地漏等用水设施的下水管线疏通、维修工作；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负责中心内淋浴器的维修； 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注意节约用电，对用电不合理现象要立即制止，并及时采取有效措施；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配合各维修施工单位做好安全用电监管工作；</w:t>
      </w:r>
    </w:p>
    <w:p w:rsidR="00EB50BD" w:rsidRPr="00EB50BD" w:rsidRDefault="00EB50BD" w:rsidP="00EB50BD">
      <w:pPr>
        <w:numPr>
          <w:ilvl w:val="0"/>
          <w:numId w:val="40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配电室工作环境应符合相关规程要求。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负责房屋整体日常综合维修服务及保养工作</w:t>
      </w:r>
    </w:p>
    <w:p w:rsidR="00EB50BD" w:rsidRPr="00EB50BD" w:rsidRDefault="00EB50BD" w:rsidP="00EB50BD">
      <w:pPr>
        <w:spacing w:line="360" w:lineRule="auto"/>
        <w:ind w:left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（1）负责办公区房屋维修，配合水、电、卫生设施的修复工作和其它临时性工作；</w:t>
      </w:r>
    </w:p>
    <w:p w:rsidR="00EB50BD" w:rsidRPr="00EB50BD" w:rsidRDefault="00EB50BD" w:rsidP="00EB50BD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（2）负责办公区内墙面、地面、屋面的维修保养，杂物清理；</w:t>
      </w:r>
    </w:p>
    <w:p w:rsidR="00EB50BD" w:rsidRPr="00EB50BD" w:rsidRDefault="00EB50BD" w:rsidP="00EB50BD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 xml:space="preserve">（3）负责办公区内办公室门、窗、纱窗等设备设施的维修、更换工作； </w:t>
      </w:r>
    </w:p>
    <w:p w:rsidR="00EB50BD" w:rsidRPr="00EB50BD" w:rsidRDefault="00EB50BD" w:rsidP="00EB50BD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（4）参与、配合办公区应急抢险工作，协助其他维保单位完成办公区维修服务工作；</w:t>
      </w:r>
    </w:p>
    <w:p w:rsidR="00EB50BD" w:rsidRPr="00EB50BD" w:rsidRDefault="00EB50BD" w:rsidP="00EB50BD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（5）日常维修服务，维修工具、维修配件及药剂（300元以上）由采购人提供，小型维修工具及维修配件（300元含以下）由投标人自备。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办公区的保洁、绿化、消毒、消杀、外墙清洗、化粪池及隔油池清掏、生活垃圾、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厨余垃圾处理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消纳工作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负责提供办公区日用品及保洁物品，包含卫生纸、擦手纸、药剂、清洁剂、香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氛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除味剂、保洁工具等消耗品；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公共区域内的日常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保洁在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日8：00前完成一次清洁，12：00完成一次清洁，16：30完成一次清洁，其余时间段进行巡视维护。领导办公区域上班后进行清洁工作，或者在管理人员同意后进行清洁。会议室清洁工作，至少每周进行一次全面清洁，若有会议需要，随时清洁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负责办公区院内树木、草坪等养护修剪工作；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公共区域及卫生间按照消毒规定频次进行消毒工作；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负责办公楼内外玻璃的每年清洗工作，高空作业人员需持有高处作业操作证；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负责化粪池及隔油池清掏、烟道清洗工作；化粪池清掏队伍应有相关资质，作业应符合有限空间管理操作规程，化粪池清掏人员应具备有限空间监护作业人员证件；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生活垃圾、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厨余垃圾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每天下午倾倒一次，特殊情况，做到随时倾倒；</w:t>
      </w:r>
    </w:p>
    <w:p w:rsidR="00EB50BD" w:rsidRPr="00EB50BD" w:rsidRDefault="00EB50BD" w:rsidP="00EB50BD">
      <w:pPr>
        <w:numPr>
          <w:ilvl w:val="0"/>
          <w:numId w:val="41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负责特殊天气的扫雪铲冰。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负责办公区会议等保障工作</w:t>
      </w:r>
    </w:p>
    <w:p w:rsidR="00EB50BD" w:rsidRPr="00EB50BD" w:rsidRDefault="00EB50BD" w:rsidP="00EB50BD">
      <w:pPr>
        <w:numPr>
          <w:ilvl w:val="0"/>
          <w:numId w:val="4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做好会议环境布置及服务用品的摆放与管理，同时做好迎送宾及茶水保障服务；</w:t>
      </w:r>
    </w:p>
    <w:p w:rsidR="00EB50BD" w:rsidRPr="00EB50BD" w:rsidRDefault="00EB50BD" w:rsidP="00EB50BD">
      <w:pPr>
        <w:numPr>
          <w:ilvl w:val="0"/>
          <w:numId w:val="4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注意礼节礼貌，先宾后主，顺序服务，熟记会议时间、会议地点及会议各项要求；</w:t>
      </w:r>
    </w:p>
    <w:p w:rsidR="00EB50BD" w:rsidRPr="00EB50BD" w:rsidRDefault="00EB50BD" w:rsidP="00EB50BD">
      <w:pPr>
        <w:numPr>
          <w:ilvl w:val="0"/>
          <w:numId w:val="4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报刊、</w:t>
      </w:r>
      <w:r w:rsidRPr="00EB50BD">
        <w:rPr>
          <w:rFonts w:ascii="宋体" w:eastAsia="宋体" w:hAnsi="宋体" w:cs="宋体" w:hint="eastAsia"/>
          <w:szCs w:val="21"/>
        </w:rPr>
        <w:t>资料</w:t>
      </w:r>
      <w:r w:rsidRPr="00EB50BD">
        <w:rPr>
          <w:rFonts w:ascii="宋体" w:eastAsia="宋体" w:hAnsi="宋体" w:cs="宋体" w:hint="eastAsia"/>
          <w:color w:val="000000"/>
          <w:szCs w:val="21"/>
        </w:rPr>
        <w:t>分发和接收等相关工作；</w:t>
      </w:r>
    </w:p>
    <w:p w:rsidR="00EB50BD" w:rsidRPr="00EB50BD" w:rsidRDefault="00EB50BD" w:rsidP="00EB50BD">
      <w:pPr>
        <w:numPr>
          <w:ilvl w:val="0"/>
          <w:numId w:val="42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人员统一着装、佩戴胸牌，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经供应商培训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考核合格后上岗。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负责项目内维保工作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负责消电检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负责压力表及器具检测工作；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负责净水器设备检测维保工作；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负责地源热泵维保工作；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负责新风空调风道清洗消毒维修维保工作；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负责避雷检测工作；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负责高压配电室预防性试验工作；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负责消防维保；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负责灭火器检测工作；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负责太阳能设备清洗维修工作；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负责北展厅、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封闭区净水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器滤芯更换工作；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负责可燃气体报警控制器检测及维护工作；</w:t>
      </w:r>
    </w:p>
    <w:p w:rsidR="00EB50BD" w:rsidRPr="00EB50BD" w:rsidRDefault="00EB50BD" w:rsidP="00EB50BD">
      <w:pPr>
        <w:numPr>
          <w:ilvl w:val="0"/>
          <w:numId w:val="43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负责电梯日常的监管工作（不含维保工作）。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负责标区内的保洁工作</w:t>
      </w:r>
    </w:p>
    <w:p w:rsidR="00EB50BD" w:rsidRPr="00EB50BD" w:rsidRDefault="00EB50BD" w:rsidP="00EB50BD">
      <w:pPr>
        <w:numPr>
          <w:ilvl w:val="0"/>
          <w:numId w:val="36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负责客房的使用管理、清洁、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布草更换和布草清洗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的工作</w:t>
      </w:r>
    </w:p>
    <w:p w:rsidR="00EB50BD" w:rsidRPr="00EB50BD" w:rsidRDefault="00EB50BD" w:rsidP="00EB50BD">
      <w:pPr>
        <w:numPr>
          <w:ilvl w:val="0"/>
          <w:numId w:val="4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除标区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）客房钥匙的管理、发放与回收工作；</w:t>
      </w:r>
    </w:p>
    <w:p w:rsidR="00EB50BD" w:rsidRPr="00EB50BD" w:rsidRDefault="00EB50BD" w:rsidP="00EB50BD">
      <w:pPr>
        <w:numPr>
          <w:ilvl w:val="0"/>
          <w:numId w:val="4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负责对客房内进行清洁、消毒的工作；</w:t>
      </w:r>
    </w:p>
    <w:p w:rsidR="00EB50BD" w:rsidRPr="00EB50BD" w:rsidRDefault="00EB50BD" w:rsidP="00EB50BD">
      <w:pPr>
        <w:numPr>
          <w:ilvl w:val="0"/>
          <w:numId w:val="4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负责布草及其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他客用品的领用、更换、清点、清洗等工作；</w:t>
      </w:r>
    </w:p>
    <w:p w:rsidR="00EB50BD" w:rsidRPr="00EB50BD" w:rsidRDefault="00EB50BD" w:rsidP="00EB50BD">
      <w:pPr>
        <w:numPr>
          <w:ilvl w:val="0"/>
          <w:numId w:val="44"/>
        </w:numPr>
        <w:spacing w:line="36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负责保洁物资及客房用品的采买。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/>
          <w:b/>
          <w:bCs/>
          <w:color w:val="000000"/>
          <w:szCs w:val="21"/>
        </w:rPr>
        <w:t>3</w:t>
      </w: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、团队人员要求</w:t>
      </w:r>
    </w:p>
    <w:p w:rsidR="00EB50BD" w:rsidRPr="00EB50BD" w:rsidRDefault="00EB50BD" w:rsidP="00EB50BD">
      <w:pPr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（一）任职要求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项目经理1名，</w:t>
      </w:r>
      <w:r w:rsidRPr="00EB50BD">
        <w:rPr>
          <w:rFonts w:ascii="宋体" w:eastAsia="宋体" w:hAnsi="宋体" w:cs="宋体" w:hint="eastAsia"/>
          <w:sz w:val="24"/>
          <w:szCs w:val="24"/>
        </w:rPr>
        <w:t>男60周岁（含）以下，女55周岁（含）以下</w:t>
      </w:r>
      <w:r w:rsidRPr="00EB50BD">
        <w:rPr>
          <w:rFonts w:ascii="宋体" w:eastAsia="宋体" w:hAnsi="宋体" w:cs="宋体" w:hint="eastAsia"/>
          <w:color w:val="000000"/>
          <w:szCs w:val="21"/>
        </w:rPr>
        <w:t>、具有大专及以上学历、具有五年（含）以上非住宅类物业项目经理经验、具有中级及以上职称。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工程主管3名，55周岁（含）以下，具有大专及以上学历，具有特种设备安全管理A证书，具有高压电工作业（运行）证书，具有三年（含）以上同类物业项目同岗位经验。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项目主管3名，50周岁（含）以下、具有大专及以上学历、具有三年（含）以上非住宅类物业项目经理经验。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ind w:left="90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保洁主管4名，50周岁（含）以下、具有十年（含）以上同类物业项目同岗位经验。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会服主管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4人，会服人员8人，女，5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>岁（含）以下应持健康证上岗，严格执行操作规程。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客房主管1名，</w:t>
      </w:r>
      <w:r w:rsidRPr="00EB50BD">
        <w:rPr>
          <w:rFonts w:ascii="宋体" w:eastAsia="宋体" w:hAnsi="宋体" w:cs="宋体"/>
          <w:color w:val="000000"/>
          <w:szCs w:val="21"/>
        </w:rPr>
        <w:t>45</w:t>
      </w:r>
      <w:r w:rsidRPr="00EB50BD">
        <w:rPr>
          <w:rFonts w:ascii="宋体" w:eastAsia="宋体" w:hAnsi="宋体" w:cs="宋体" w:hint="eastAsia"/>
          <w:color w:val="000000"/>
          <w:szCs w:val="21"/>
        </w:rPr>
        <w:t>周岁（含）以下，具备十年（含）以上同类物业项目同岗位经验。</w:t>
      </w:r>
    </w:p>
    <w:p w:rsidR="00EB50BD" w:rsidRPr="00EB50BD" w:rsidRDefault="00EB50BD" w:rsidP="00EB50BD">
      <w:pPr>
        <w:numPr>
          <w:ilvl w:val="0"/>
          <w:numId w:val="45"/>
        </w:numPr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客房服务主管1名，女，3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>岁（含）以下，具备十年（含）以上同类物业项目同岗位经验。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会服务人员（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会服和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前台服务），8人，女， 35岁（含）以下，外貌端正，气质佳且需持有效合格健康证。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客房服务人员，4人，女，5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>岁（含）以下应持健康证上岗，严格执行操作规程。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保洁人员，21人，女，5</w:t>
      </w:r>
      <w:r w:rsidRPr="00EB50BD">
        <w:rPr>
          <w:rFonts w:ascii="宋体" w:eastAsia="宋体" w:hAnsi="宋体" w:cs="宋体"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color w:val="000000"/>
          <w:szCs w:val="21"/>
        </w:rPr>
        <w:t>岁（含）以下，男（仅限绿化人员），6</w:t>
      </w:r>
      <w:r w:rsidRPr="00EB50BD">
        <w:rPr>
          <w:rFonts w:ascii="宋体" w:eastAsia="宋体" w:hAnsi="宋体" w:cs="宋体"/>
          <w:color w:val="000000"/>
          <w:szCs w:val="21"/>
        </w:rPr>
        <w:t>0</w:t>
      </w:r>
      <w:r w:rsidRPr="00EB50BD">
        <w:rPr>
          <w:rFonts w:ascii="宋体" w:eastAsia="宋体" w:hAnsi="宋体" w:cs="宋体" w:hint="eastAsia"/>
          <w:color w:val="000000"/>
          <w:szCs w:val="21"/>
        </w:rPr>
        <w:t>岁（含）以下，身体健康且需持有效合格健康证。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综合维修人员11人，应提供建（构）筑物消防员四级（</w:t>
      </w:r>
      <w:r w:rsidRPr="00EB50BD">
        <w:rPr>
          <w:rFonts w:ascii="Times New Roman" w:eastAsia="宋体" w:hAnsi="Times New Roman" w:cs="Times New Roman"/>
          <w:szCs w:val="24"/>
        </w:rPr>
        <w:t>含</w:t>
      </w:r>
      <w:r w:rsidRPr="00EB50BD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EB50BD">
        <w:rPr>
          <w:rFonts w:ascii="Times New Roman" w:eastAsia="宋体" w:hAnsi="Times New Roman" w:cs="Times New Roman" w:hint="eastAsia"/>
          <w:szCs w:val="24"/>
        </w:rPr>
        <w:t>四级</w:t>
      </w:r>
      <w:r w:rsidRPr="00EB50BD">
        <w:rPr>
          <w:rFonts w:ascii="宋体" w:eastAsia="宋体" w:hAnsi="宋体" w:cs="宋体" w:hint="eastAsia"/>
          <w:color w:val="000000"/>
          <w:szCs w:val="21"/>
        </w:rPr>
        <w:t>）以上或消防设施操作员中级（</w:t>
      </w:r>
      <w:r w:rsidRPr="00EB50BD">
        <w:rPr>
          <w:rFonts w:ascii="Times New Roman" w:eastAsia="宋体" w:hAnsi="Times New Roman" w:cs="Times New Roman"/>
          <w:szCs w:val="24"/>
        </w:rPr>
        <w:t>含</w:t>
      </w:r>
      <w:r w:rsidRPr="00EB50BD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EB50BD">
        <w:rPr>
          <w:rFonts w:ascii="Times New Roman" w:eastAsia="宋体" w:hAnsi="Times New Roman" w:cs="Times New Roman" w:hint="eastAsia"/>
          <w:szCs w:val="24"/>
        </w:rPr>
        <w:t>中级</w:t>
      </w:r>
      <w:r w:rsidRPr="00EB50BD">
        <w:rPr>
          <w:rFonts w:ascii="宋体" w:eastAsia="宋体" w:hAnsi="宋体" w:cs="宋体" w:hint="eastAsia"/>
          <w:color w:val="000000"/>
          <w:szCs w:val="21"/>
        </w:rPr>
        <w:t>）以上资格证书，确保24小时双人值守；提供特种作业-高压电工作业（运行）证书，确保24小时双人值守；提供地下有限空间监护作业证书。</w:t>
      </w:r>
    </w:p>
    <w:p w:rsidR="00EB50BD" w:rsidRPr="00EB50BD" w:rsidRDefault="00EB50BD" w:rsidP="00EB50BD">
      <w:pPr>
        <w:numPr>
          <w:ilvl w:val="0"/>
          <w:numId w:val="45"/>
        </w:num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其他服务人员，应按规定持有相关资格/技能证书。</w:t>
      </w:r>
    </w:p>
    <w:p w:rsidR="00EB50BD" w:rsidRPr="00EB50BD" w:rsidRDefault="00EB50BD" w:rsidP="00EB50BD">
      <w:pPr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（二）工作要求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所有人员必须按照国家相关规定持证上岗、人证合一并遵守采购人的各项规章制度。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认真做好交接班工作，接班人未到、交班人不得下班。遇有交接班正在处理维修工作时，交班人须将维修工作完毕、或经接班人同意接班后继续处理、交班人方可下班，否则交班人不得下班。（遇有紧急抢修时接班人可协助交班人抢修完毕后再进行交接班）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工作人员应着装整齐，精神饱满、精力集中、情绪稳定，保持最佳工作状态。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工作人员必须做到坚守岗位，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不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脱岗，班上不准喝酒、不准带酒气、闹情绪、玩手机及做其它与工作无关的事情。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工作人员须有高度的责任感和良好的职业道德，做到在岗尽责、积极主动、热情快捷、认真负责、优质低耗的完成好领导交给的每项工作任务，任务完成后并将工作场地清理干净。</w:t>
      </w:r>
    </w:p>
    <w:p w:rsidR="00EB50BD" w:rsidRPr="00EB50BD" w:rsidRDefault="00EB50BD" w:rsidP="00EB50BD">
      <w:pPr>
        <w:numPr>
          <w:ilvl w:val="3"/>
          <w:numId w:val="45"/>
        </w:numPr>
        <w:spacing w:line="360" w:lineRule="auto"/>
        <w:ind w:left="851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工作人员要牢固树立“安全第一、预防为主、突出质量、注重形象”的思想，工作中严格遵守有关操作规程，做到拒绝违章指挥、杜绝违章作业。</w:t>
      </w:r>
    </w:p>
    <w:p w:rsidR="00EB50BD" w:rsidRPr="00EB50BD" w:rsidRDefault="00EB50BD" w:rsidP="00EB50BD">
      <w:pPr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（三）岗位配置要求</w:t>
      </w:r>
    </w:p>
    <w:p w:rsidR="00EB50BD" w:rsidRPr="00EB50BD" w:rsidRDefault="00EB50BD" w:rsidP="00EB50BD">
      <w:pPr>
        <w:numPr>
          <w:ilvl w:val="0"/>
          <w:numId w:val="46"/>
        </w:numPr>
        <w:tabs>
          <w:tab w:val="left" w:pos="-42"/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广安门办公区共设有4个岗位。具体包括：项目管理岗、保洁主管岗、卫生保洁岗（含绿化工作）、客户服务岗（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含会议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等服务）。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总人员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不低于</w:t>
      </w:r>
      <w:r w:rsidRPr="00EB50BD">
        <w:rPr>
          <w:rFonts w:ascii="宋体" w:eastAsia="宋体" w:hAnsi="宋体" w:cs="宋体"/>
          <w:color w:val="000000"/>
          <w:szCs w:val="21"/>
        </w:rPr>
        <w:t>1</w:t>
      </w:r>
      <w:r w:rsidRPr="00EB50BD">
        <w:rPr>
          <w:rFonts w:ascii="宋体" w:eastAsia="宋体" w:hAnsi="宋体" w:cs="宋体" w:hint="eastAsia"/>
          <w:color w:val="000000"/>
          <w:szCs w:val="21"/>
        </w:rPr>
        <w:t>2人，最低配置为项目经理1人、卫生保洁8人（保洁主管和卫生保洁员）、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</w:t>
      </w:r>
      <w:proofErr w:type="gramEnd"/>
      <w:r w:rsidRPr="00EB50BD">
        <w:rPr>
          <w:rFonts w:ascii="宋体" w:eastAsia="宋体" w:hAnsi="宋体" w:cs="宋体"/>
          <w:color w:val="000000"/>
          <w:szCs w:val="21"/>
        </w:rPr>
        <w:t>3</w:t>
      </w:r>
      <w:r w:rsidRPr="00EB50BD">
        <w:rPr>
          <w:rFonts w:ascii="宋体" w:eastAsia="宋体" w:hAnsi="宋体" w:cs="宋体" w:hint="eastAsia"/>
          <w:color w:val="000000"/>
          <w:szCs w:val="21"/>
        </w:rPr>
        <w:t>人。</w:t>
      </w:r>
    </w:p>
    <w:p w:rsidR="00EB50BD" w:rsidRPr="00EB50BD" w:rsidRDefault="00EB50BD" w:rsidP="00EB50BD">
      <w:pPr>
        <w:numPr>
          <w:ilvl w:val="0"/>
          <w:numId w:val="46"/>
        </w:numPr>
        <w:tabs>
          <w:tab w:val="left" w:pos="-42"/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清华东路办公区共设有</w:t>
      </w:r>
      <w:r w:rsidRPr="00EB50BD">
        <w:rPr>
          <w:rFonts w:ascii="宋体" w:eastAsia="宋体" w:hAnsi="宋体" w:cs="宋体"/>
          <w:color w:val="000000"/>
          <w:szCs w:val="21"/>
        </w:rPr>
        <w:t>4</w:t>
      </w:r>
      <w:r w:rsidRPr="00EB50BD">
        <w:rPr>
          <w:rFonts w:ascii="宋体" w:eastAsia="宋体" w:hAnsi="宋体" w:cs="宋体" w:hint="eastAsia"/>
          <w:color w:val="000000"/>
          <w:szCs w:val="21"/>
        </w:rPr>
        <w:t>个岗位。具体包括：项目主管岗、综合维修岗（工程维修主管和维修人员）、卫生保洁岗（含绿化工作）、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会服服务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岗（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含会议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等服务）。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总人员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不低于</w:t>
      </w:r>
      <w:r w:rsidRPr="00EB50BD">
        <w:rPr>
          <w:rFonts w:ascii="宋体" w:eastAsia="宋体" w:hAnsi="宋体" w:cs="宋体"/>
          <w:color w:val="000000"/>
          <w:szCs w:val="21"/>
        </w:rPr>
        <w:t>1</w:t>
      </w:r>
      <w:r w:rsidRPr="00EB50BD">
        <w:rPr>
          <w:rFonts w:ascii="宋体" w:eastAsia="宋体" w:hAnsi="宋体" w:cs="宋体" w:hint="eastAsia"/>
          <w:color w:val="000000"/>
          <w:szCs w:val="21"/>
        </w:rPr>
        <w:t>1人，最低配置为项目主管1人、综合维修2人（工程主管和维修人员）、卫生保洁6人、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2人。</w:t>
      </w:r>
    </w:p>
    <w:p w:rsidR="00EB50BD" w:rsidRPr="00EB50BD" w:rsidRDefault="00EB50BD" w:rsidP="00EB50BD">
      <w:pPr>
        <w:numPr>
          <w:ilvl w:val="0"/>
          <w:numId w:val="46"/>
        </w:numPr>
        <w:tabs>
          <w:tab w:val="left" w:pos="-42"/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腾飞大厦办公区共设有4个岗位。具体包括：项目主管岗、综合维修岗（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含变配电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值班员及工程维修人员）、卫生保洁岗、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会服岗（含会议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等服务）。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总人员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不低于</w:t>
      </w:r>
      <w:r w:rsidRPr="00EB50BD">
        <w:rPr>
          <w:rFonts w:ascii="宋体" w:eastAsia="宋体" w:hAnsi="宋体" w:cs="宋体"/>
          <w:color w:val="000000"/>
          <w:szCs w:val="21"/>
        </w:rPr>
        <w:t>1</w:t>
      </w:r>
      <w:r w:rsidRPr="00EB50BD">
        <w:rPr>
          <w:rFonts w:ascii="宋体" w:eastAsia="宋体" w:hAnsi="宋体" w:cs="宋体" w:hint="eastAsia"/>
          <w:color w:val="000000"/>
          <w:szCs w:val="21"/>
        </w:rPr>
        <w:t>5人，最低配置为项目主管1人、综合维修6人、卫生保洁4人、会服务4人。</w:t>
      </w:r>
    </w:p>
    <w:p w:rsidR="00EB50BD" w:rsidRPr="00EB50BD" w:rsidRDefault="00EB50BD" w:rsidP="00EB50BD">
      <w:pPr>
        <w:numPr>
          <w:ilvl w:val="0"/>
          <w:numId w:val="46"/>
        </w:numPr>
        <w:tabs>
          <w:tab w:val="left" w:pos="-42"/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隔夜评标办公区共设有8个岗位。具体包括：项目主管岗、综合维修岗（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含变配电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值班员及工程维修人员）、客房主管岗（封闭标区）、客房服务岗（封闭标区）、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会服服务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主管岗、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会服服务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岗（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含会议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等服务）、保洁主管岗、卫生保洁岗（含绿化工作）。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总人员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不低于23人，最低配置为项目主管1人、综合维修6人、卫生保洁7人（含保洁主管和卫生保洁员）、客户服务3人（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含客户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服务主管和客户服务）、客房服务（含客房主管和客房服务）</w:t>
      </w:r>
      <w:r w:rsidRPr="00EB50BD">
        <w:rPr>
          <w:rFonts w:ascii="宋体" w:eastAsia="宋体" w:hAnsi="宋体" w:cs="宋体"/>
          <w:color w:val="000000"/>
          <w:szCs w:val="21"/>
        </w:rPr>
        <w:t>6</w:t>
      </w:r>
      <w:r w:rsidRPr="00EB50BD">
        <w:rPr>
          <w:rFonts w:ascii="宋体" w:eastAsia="宋体" w:hAnsi="宋体" w:cs="宋体" w:hint="eastAsia"/>
          <w:color w:val="000000"/>
          <w:szCs w:val="21"/>
        </w:rPr>
        <w:t>人。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 w:hint="eastAsia"/>
          <w:b/>
          <w:color w:val="000000"/>
          <w:szCs w:val="21"/>
        </w:rPr>
      </w:pPr>
      <w:r w:rsidRPr="00EB50BD">
        <w:rPr>
          <w:rFonts w:ascii="宋体" w:eastAsia="宋体" w:hAnsi="宋体" w:cs="宋体" w:hint="eastAsia"/>
          <w:b/>
          <w:color w:val="000000"/>
          <w:szCs w:val="21"/>
        </w:rPr>
        <w:t>4、应急预案处理要求</w:t>
      </w:r>
    </w:p>
    <w:p w:rsidR="00EB50BD" w:rsidRPr="00EB50BD" w:rsidRDefault="00EB50BD" w:rsidP="00EB50BD">
      <w:pPr>
        <w:ind w:leftChars="100" w:left="840" w:hangingChars="300" w:hanging="630"/>
        <w:rPr>
          <w:rFonts w:ascii="宋体" w:eastAsia="宋体" w:hAnsi="宋体" w:cs="宋体" w:hint="eastAsia"/>
          <w:bCs/>
          <w:szCs w:val="21"/>
        </w:rPr>
      </w:pPr>
      <w:r w:rsidRPr="00EB50BD">
        <w:rPr>
          <w:rFonts w:ascii="宋体" w:eastAsia="宋体" w:hAnsi="宋体" w:cs="宋体" w:hint="eastAsia"/>
          <w:bCs/>
          <w:szCs w:val="21"/>
        </w:rPr>
        <w:t xml:space="preserve">      </w:t>
      </w:r>
      <w:r w:rsidRPr="00EB50BD">
        <w:rPr>
          <w:rFonts w:ascii="宋体" w:eastAsia="宋体" w:hAnsi="宋体" w:cs="宋体" w:hint="eastAsia"/>
          <w:sz w:val="24"/>
          <w:szCs w:val="24"/>
        </w:rPr>
        <w:t>一</w:t>
      </w:r>
      <w:r w:rsidRPr="00EB50BD">
        <w:rPr>
          <w:rFonts w:ascii="宋体" w:eastAsia="宋体" w:hAnsi="宋体" w:cs="宋体" w:hint="eastAsia"/>
          <w:bCs/>
          <w:szCs w:val="21"/>
        </w:rPr>
        <w:t>是有消防（灭火、应急疏散）预案；二是防汛预案；三是电梯故障预案；四有限空间、停水停电预案；五是雨雪天扫雪除冰预案；</w:t>
      </w:r>
    </w:p>
    <w:p w:rsidR="00EB50BD" w:rsidRPr="00EB50BD" w:rsidRDefault="00EB50BD" w:rsidP="00EB50BD">
      <w:pPr>
        <w:spacing w:line="360" w:lineRule="auto"/>
        <w:outlineLvl w:val="0"/>
        <w:rPr>
          <w:rFonts w:ascii="宋体" w:eastAsia="宋体" w:hAnsi="宋体" w:cs="宋体"/>
          <w:b/>
          <w:bCs/>
          <w:color w:val="000000"/>
          <w:szCs w:val="21"/>
        </w:rPr>
      </w:pPr>
      <w:r w:rsidRPr="00EB50BD">
        <w:rPr>
          <w:rFonts w:ascii="宋体" w:eastAsia="宋体" w:hAnsi="宋体" w:cs="宋体"/>
          <w:b/>
          <w:bCs/>
          <w:color w:val="000000"/>
          <w:szCs w:val="21"/>
        </w:rPr>
        <w:t>5</w:t>
      </w:r>
      <w:r w:rsidRPr="00EB50BD">
        <w:rPr>
          <w:rFonts w:ascii="宋体" w:eastAsia="宋体" w:hAnsi="宋体" w:cs="宋体" w:hint="eastAsia"/>
          <w:b/>
          <w:bCs/>
          <w:color w:val="000000"/>
          <w:szCs w:val="21"/>
        </w:rPr>
        <w:t>、其他要求</w:t>
      </w:r>
    </w:p>
    <w:p w:rsidR="00EB50BD" w:rsidRPr="00EB50BD" w:rsidRDefault="00EB50BD" w:rsidP="00EB50BD">
      <w:pPr>
        <w:numPr>
          <w:ilvl w:val="0"/>
          <w:numId w:val="47"/>
        </w:numPr>
        <w:tabs>
          <w:tab w:val="left" w:pos="420"/>
          <w:tab w:val="left" w:pos="709"/>
        </w:tabs>
        <w:spacing w:line="360" w:lineRule="auto"/>
        <w:ind w:left="709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本项目可以分包履行的具体内容：如浴室淋浴器的维护、热水器维护、水质检测、开水器除水垢更换滤芯、空调设备维修维护、门窗等设备设施的维修和更换、消杀、外墙清洗、垃圾清运、大厅旋转门维保工作（提供原厂品牌配件维保）、</w:t>
      </w:r>
      <w:proofErr w:type="gramStart"/>
      <w:r w:rsidRPr="00EB50BD">
        <w:rPr>
          <w:rFonts w:ascii="宋体" w:eastAsia="宋体" w:hAnsi="宋体" w:cs="宋体" w:hint="eastAsia"/>
          <w:color w:val="000000"/>
          <w:szCs w:val="21"/>
        </w:rPr>
        <w:t>消电检</w:t>
      </w:r>
      <w:proofErr w:type="gramEnd"/>
      <w:r w:rsidRPr="00EB50BD">
        <w:rPr>
          <w:rFonts w:ascii="宋体" w:eastAsia="宋体" w:hAnsi="宋体" w:cs="宋体" w:hint="eastAsia"/>
          <w:color w:val="000000"/>
          <w:szCs w:val="21"/>
        </w:rPr>
        <w:t>、压力表及器具检测、净水器设备检测维保、地源热泵维保、新风空调风道清洗消毒、</w:t>
      </w:r>
      <w:r w:rsidRPr="00EB50BD">
        <w:rPr>
          <w:rFonts w:ascii="宋体" w:eastAsia="宋体" w:hAnsi="宋体" w:cs="宋体" w:hint="eastAsia"/>
          <w:color w:val="000000"/>
          <w:szCs w:val="21"/>
        </w:rPr>
        <w:lastRenderedPageBreak/>
        <w:t>避雷检测、化粪池及膈油池清掏、高压配电室预防性试验、消防维保、灭火器检测、太阳能设备清洗维修、可燃气体报警控制器检测及维护工作、太阳能维保、电缆代维、安防监控维保、配电室维保。</w:t>
      </w:r>
    </w:p>
    <w:p w:rsidR="00EB50BD" w:rsidRPr="00EB50BD" w:rsidRDefault="00EB50BD" w:rsidP="00EB50BD">
      <w:pPr>
        <w:numPr>
          <w:ilvl w:val="0"/>
          <w:numId w:val="47"/>
        </w:numPr>
        <w:tabs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分包总金额比例不得超过投标报价的30%，否则投标无效。</w:t>
      </w:r>
    </w:p>
    <w:p w:rsidR="00EB50BD" w:rsidRPr="00EB50BD" w:rsidRDefault="00EB50BD" w:rsidP="00EB50BD">
      <w:pPr>
        <w:numPr>
          <w:ilvl w:val="0"/>
          <w:numId w:val="47"/>
        </w:numPr>
        <w:tabs>
          <w:tab w:val="left" w:pos="420"/>
          <w:tab w:val="left" w:pos="709"/>
        </w:tabs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投标人或分包承担主体具备如下资质，包括但不限于：</w:t>
      </w:r>
    </w:p>
    <w:p w:rsidR="00EB50BD" w:rsidRPr="00EB50BD" w:rsidRDefault="00EB50BD" w:rsidP="00EB50BD">
      <w:pPr>
        <w:tabs>
          <w:tab w:val="left" w:pos="709"/>
        </w:tabs>
        <w:spacing w:line="360" w:lineRule="auto"/>
        <w:ind w:left="420" w:firstLineChars="137" w:firstLine="288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垃圾清运单位应具备主管部门颁发的行政许可；</w:t>
      </w:r>
    </w:p>
    <w:p w:rsidR="00EB50BD" w:rsidRPr="00EB50BD" w:rsidRDefault="00EB50BD" w:rsidP="00EB50BD">
      <w:pPr>
        <w:tabs>
          <w:tab w:val="left" w:pos="709"/>
        </w:tabs>
        <w:spacing w:line="360" w:lineRule="auto"/>
        <w:ind w:left="420" w:firstLineChars="137" w:firstLine="288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高压配电室预防性试验单位应具备主管部门颁发的《承装（修、试）电力设施许可证》；</w:t>
      </w:r>
    </w:p>
    <w:p w:rsidR="00EB50BD" w:rsidRPr="00EB50BD" w:rsidRDefault="00EB50BD" w:rsidP="00EB50BD">
      <w:pPr>
        <w:tabs>
          <w:tab w:val="left" w:pos="709"/>
        </w:tabs>
        <w:spacing w:line="360" w:lineRule="auto"/>
        <w:ind w:left="420" w:firstLineChars="137" w:firstLine="288"/>
        <w:rPr>
          <w:rFonts w:ascii="宋体" w:eastAsia="宋体" w:hAnsi="宋体" w:cs="宋体" w:hint="eastAsia"/>
          <w:color w:val="000000"/>
          <w:szCs w:val="21"/>
        </w:rPr>
      </w:pPr>
      <w:r w:rsidRPr="00EB50BD">
        <w:rPr>
          <w:rFonts w:ascii="宋体" w:eastAsia="宋体" w:hAnsi="宋体" w:cs="宋体"/>
          <w:color w:val="000000"/>
          <w:szCs w:val="21"/>
        </w:rPr>
        <w:t>避雷设施检验单位应具备主管部门颁发的《雷电防护装置检测资质证》</w:t>
      </w:r>
      <w:r w:rsidRPr="00EB50BD">
        <w:rPr>
          <w:rFonts w:ascii="宋体" w:eastAsia="宋体" w:hAnsi="宋体" w:cs="宋体" w:hint="eastAsia"/>
          <w:color w:val="000000"/>
          <w:szCs w:val="21"/>
        </w:rPr>
        <w:t>;</w:t>
      </w:r>
    </w:p>
    <w:p w:rsidR="00EB50BD" w:rsidRPr="00EB50BD" w:rsidRDefault="00EB50BD" w:rsidP="00EB50BD">
      <w:pPr>
        <w:tabs>
          <w:tab w:val="left" w:pos="709"/>
        </w:tabs>
        <w:spacing w:line="360" w:lineRule="auto"/>
        <w:ind w:left="420" w:firstLineChars="137" w:firstLine="288"/>
        <w:rPr>
          <w:rFonts w:ascii="宋体" w:eastAsia="宋体" w:hAnsi="宋体" w:cs="宋体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水质检测单位应具备主管部门颁发的《检验检测机构资质认定证书》。</w:t>
      </w:r>
    </w:p>
    <w:p w:rsidR="00EB50BD" w:rsidRPr="00EB50BD" w:rsidRDefault="00EB50BD" w:rsidP="00EB50BD">
      <w:pPr>
        <w:numPr>
          <w:ilvl w:val="0"/>
          <w:numId w:val="47"/>
        </w:numPr>
        <w:tabs>
          <w:tab w:val="left" w:pos="709"/>
        </w:tabs>
        <w:spacing w:line="360" w:lineRule="auto"/>
        <w:rPr>
          <w:rFonts w:ascii="宋体" w:eastAsia="宋体" w:hAnsi="宋体" w:cs="宋体" w:hint="eastAsia"/>
          <w:color w:val="000000"/>
          <w:szCs w:val="21"/>
        </w:rPr>
      </w:pPr>
      <w:r w:rsidRPr="00EB50BD">
        <w:rPr>
          <w:rFonts w:ascii="宋体" w:eastAsia="宋体" w:hAnsi="宋体" w:cs="宋体" w:hint="eastAsia"/>
          <w:color w:val="000000"/>
          <w:szCs w:val="21"/>
        </w:rPr>
        <w:t>采购人提供用餐条件，用餐费用由中标人自行承担。</w:t>
      </w:r>
    </w:p>
    <w:p w:rsidR="00F13171" w:rsidRPr="00EB50BD" w:rsidRDefault="00F13171">
      <w:bookmarkStart w:id="2" w:name="_GoBack"/>
      <w:bookmarkEnd w:id="0"/>
      <w:bookmarkEnd w:id="1"/>
      <w:bookmarkEnd w:id="2"/>
    </w:p>
    <w:sectPr w:rsidR="00F13171" w:rsidRPr="00EB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56735B"/>
    <w:multiLevelType w:val="singleLevel"/>
    <w:tmpl w:val="9356735B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9452B02C"/>
    <w:multiLevelType w:val="singleLevel"/>
    <w:tmpl w:val="9452B0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94FF04E3"/>
    <w:multiLevelType w:val="singleLevel"/>
    <w:tmpl w:val="94FF04E3"/>
    <w:lvl w:ilvl="0">
      <w:start w:val="1"/>
      <w:numFmt w:val="decimal"/>
      <w:lvlText w:val="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9633BB09"/>
    <w:multiLevelType w:val="singleLevel"/>
    <w:tmpl w:val="9633BB09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4" w15:restartNumberingAfterBreak="0">
    <w:nsid w:val="B614F998"/>
    <w:multiLevelType w:val="multilevel"/>
    <w:tmpl w:val="B614F9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105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BFD080C4"/>
    <w:multiLevelType w:val="singleLevel"/>
    <w:tmpl w:val="BFD080C4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6" w15:restartNumberingAfterBreak="0">
    <w:nsid w:val="C160D293"/>
    <w:multiLevelType w:val="singleLevel"/>
    <w:tmpl w:val="C160D293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7" w15:restartNumberingAfterBreak="0">
    <w:nsid w:val="D0BC6C5A"/>
    <w:multiLevelType w:val="singleLevel"/>
    <w:tmpl w:val="D0BC6C5A"/>
    <w:lvl w:ilvl="0">
      <w:start w:val="1"/>
      <w:numFmt w:val="decimal"/>
      <w:suff w:val="space"/>
      <w:lvlText w:val="(%1)"/>
      <w:lvlJc w:val="left"/>
    </w:lvl>
  </w:abstractNum>
  <w:abstractNum w:abstractNumId="8" w15:restartNumberingAfterBreak="0">
    <w:nsid w:val="DE2F51D7"/>
    <w:multiLevelType w:val="singleLevel"/>
    <w:tmpl w:val="DE2F51D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E83F8AB4"/>
    <w:multiLevelType w:val="singleLevel"/>
    <w:tmpl w:val="E83F8AB4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10" w15:restartNumberingAfterBreak="0">
    <w:nsid w:val="F519785B"/>
    <w:multiLevelType w:val="singleLevel"/>
    <w:tmpl w:val="F519785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F59075BD"/>
    <w:multiLevelType w:val="singleLevel"/>
    <w:tmpl w:val="F59075BD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12" w15:restartNumberingAfterBreak="0">
    <w:nsid w:val="F8BB1FDC"/>
    <w:multiLevelType w:val="singleLevel"/>
    <w:tmpl w:val="F8BB1FDC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13" w15:restartNumberingAfterBreak="0">
    <w:nsid w:val="FA965C4E"/>
    <w:multiLevelType w:val="singleLevel"/>
    <w:tmpl w:val="FA965C4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宋体" w:eastAsia="宋体" w:hAnsi="宋体" w:hint="eastAsia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00000026"/>
    <w:multiLevelType w:val="multilevel"/>
    <w:tmpl w:val="00000026"/>
    <w:lvl w:ilvl="0">
      <w:start w:val="1"/>
      <w:numFmt w:val="decimal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lvlText w:val="%7) "/>
      <w:lvlJc w:val="left"/>
      <w:pPr>
        <w:tabs>
          <w:tab w:val="num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lvlText w:val="%8) "/>
      <w:lvlJc w:val="left"/>
      <w:pPr>
        <w:tabs>
          <w:tab w:val="num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num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19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abstractNum w:abstractNumId="2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00000066"/>
    <w:multiLevelType w:val="singleLevel"/>
    <w:tmpl w:val="00000066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22" w15:restartNumberingAfterBreak="0">
    <w:nsid w:val="00295FF8"/>
    <w:multiLevelType w:val="multilevel"/>
    <w:tmpl w:val="00295FF8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3" w15:restartNumberingAfterBreak="0">
    <w:nsid w:val="0B15EE6D"/>
    <w:multiLevelType w:val="multilevel"/>
    <w:tmpl w:val="0B15EE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E230849"/>
    <w:multiLevelType w:val="multilevel"/>
    <w:tmpl w:val="0E230849"/>
    <w:lvl w:ilvl="0">
      <w:start w:val="1"/>
      <w:numFmt w:val="decimal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25" w15:restartNumberingAfterBreak="0">
    <w:nsid w:val="0EAC9E27"/>
    <w:multiLevelType w:val="singleLevel"/>
    <w:tmpl w:val="0EAC9E27"/>
    <w:lvl w:ilvl="0">
      <w:start w:val="1"/>
      <w:numFmt w:val="decimal"/>
      <w:lvlText w:val="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26" w15:restartNumberingAfterBreak="0">
    <w:nsid w:val="2B6A2035"/>
    <w:multiLevelType w:val="singleLevel"/>
    <w:tmpl w:val="2B6A2035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27" w15:restartNumberingAfterBreak="0">
    <w:nsid w:val="2E378C5D"/>
    <w:multiLevelType w:val="singleLevel"/>
    <w:tmpl w:val="2E378C5D"/>
    <w:lvl w:ilvl="0">
      <w:start w:val="1"/>
      <w:numFmt w:val="decimal"/>
      <w:lvlText w:val="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28" w15:restartNumberingAfterBreak="0">
    <w:nsid w:val="309AC117"/>
    <w:multiLevelType w:val="multilevel"/>
    <w:tmpl w:val="309AC117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9" w15:restartNumberingAfterBreak="0">
    <w:nsid w:val="386E6CAB"/>
    <w:multiLevelType w:val="singleLevel"/>
    <w:tmpl w:val="386E6CAB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30" w15:restartNumberingAfterBreak="0">
    <w:nsid w:val="44543E87"/>
    <w:multiLevelType w:val="singleLevel"/>
    <w:tmpl w:val="44543E8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1" w15:restartNumberingAfterBreak="0">
    <w:nsid w:val="448E5171"/>
    <w:multiLevelType w:val="multilevel"/>
    <w:tmpl w:val="448E51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60555F4"/>
    <w:multiLevelType w:val="singleLevel"/>
    <w:tmpl w:val="460555F4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33" w15:restartNumberingAfterBreak="0">
    <w:nsid w:val="4C62016F"/>
    <w:multiLevelType w:val="multilevel"/>
    <w:tmpl w:val="4C62016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B81157"/>
    <w:multiLevelType w:val="singleLevel"/>
    <w:tmpl w:val="51B81157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35" w15:restartNumberingAfterBreak="0">
    <w:nsid w:val="51BA0F35"/>
    <w:multiLevelType w:val="singleLevel"/>
    <w:tmpl w:val="51BA0F35"/>
    <w:lvl w:ilvl="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</w:abstractNum>
  <w:abstractNum w:abstractNumId="36" w15:restartNumberingAfterBreak="0">
    <w:nsid w:val="54FABB0B"/>
    <w:multiLevelType w:val="multilevel"/>
    <w:tmpl w:val="54FABB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83801BF"/>
    <w:multiLevelType w:val="multilevel"/>
    <w:tmpl w:val="583801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E164C94"/>
    <w:multiLevelType w:val="multilevel"/>
    <w:tmpl w:val="5E164C94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5E17861B"/>
    <w:multiLevelType w:val="multilevel"/>
    <w:tmpl w:val="5E17861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1F9AED8"/>
    <w:multiLevelType w:val="multilevel"/>
    <w:tmpl w:val="61F9AED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45DBD21"/>
    <w:multiLevelType w:val="singleLevel"/>
    <w:tmpl w:val="645DBD2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2" w15:restartNumberingAfterBreak="0">
    <w:nsid w:val="69AABB72"/>
    <w:multiLevelType w:val="singleLevel"/>
    <w:tmpl w:val="69AABB72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43" w15:restartNumberingAfterBreak="0">
    <w:nsid w:val="6A180B9F"/>
    <w:multiLevelType w:val="singleLevel"/>
    <w:tmpl w:val="6A180B9F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abstractNum w:abstractNumId="44" w15:restartNumberingAfterBreak="0">
    <w:nsid w:val="728F38E1"/>
    <w:multiLevelType w:val="multilevel"/>
    <w:tmpl w:val="728F38E1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5" w15:restartNumberingAfterBreak="0">
    <w:nsid w:val="76FF0EEC"/>
    <w:multiLevelType w:val="singleLevel"/>
    <w:tmpl w:val="76FF0EEC"/>
    <w:lvl w:ilvl="0">
      <w:start w:val="1"/>
      <w:numFmt w:val="decimalEnclosedCircleChinese"/>
      <w:suff w:val="nothing"/>
      <w:lvlText w:val="%1　"/>
      <w:lvlJc w:val="left"/>
      <w:pPr>
        <w:ind w:left="26" w:firstLine="400"/>
      </w:pPr>
      <w:rPr>
        <w:rFonts w:hint="eastAsia"/>
      </w:rPr>
    </w:lvl>
  </w:abstractNum>
  <w:abstractNum w:abstractNumId="46" w15:restartNumberingAfterBreak="0">
    <w:nsid w:val="7CBAA9A0"/>
    <w:multiLevelType w:val="singleLevel"/>
    <w:tmpl w:val="7CBAA9A0"/>
    <w:lvl w:ilvl="0">
      <w:start w:val="1"/>
      <w:numFmt w:val="decimal"/>
      <w:lvlText w:val="(%1)"/>
      <w:lvlJc w:val="left"/>
      <w:pPr>
        <w:tabs>
          <w:tab w:val="num" w:pos="420"/>
        </w:tabs>
        <w:ind w:left="845" w:hanging="425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18"/>
  </w:num>
  <w:num w:numId="5">
    <w:abstractNumId w:val="20"/>
  </w:num>
  <w:num w:numId="6">
    <w:abstractNumId w:val="17"/>
  </w:num>
  <w:num w:numId="7">
    <w:abstractNumId w:val="15"/>
  </w:num>
  <w:num w:numId="8">
    <w:abstractNumId w:val="19"/>
  </w:num>
  <w:num w:numId="9">
    <w:abstractNumId w:val="22"/>
  </w:num>
  <w:num w:numId="10">
    <w:abstractNumId w:val="38"/>
  </w:num>
  <w:num w:numId="11">
    <w:abstractNumId w:val="28"/>
  </w:num>
  <w:num w:numId="12">
    <w:abstractNumId w:val="31"/>
  </w:num>
  <w:num w:numId="13">
    <w:abstractNumId w:val="10"/>
  </w:num>
  <w:num w:numId="14">
    <w:abstractNumId w:val="4"/>
  </w:num>
  <w:num w:numId="15">
    <w:abstractNumId w:val="33"/>
  </w:num>
  <w:num w:numId="16">
    <w:abstractNumId w:val="36"/>
  </w:num>
  <w:num w:numId="17">
    <w:abstractNumId w:val="40"/>
  </w:num>
  <w:num w:numId="18">
    <w:abstractNumId w:val="41"/>
  </w:num>
  <w:num w:numId="19">
    <w:abstractNumId w:val="23"/>
  </w:num>
  <w:num w:numId="20">
    <w:abstractNumId w:val="32"/>
  </w:num>
  <w:num w:numId="21">
    <w:abstractNumId w:val="0"/>
  </w:num>
  <w:num w:numId="22">
    <w:abstractNumId w:val="9"/>
  </w:num>
  <w:num w:numId="23">
    <w:abstractNumId w:val="39"/>
  </w:num>
  <w:num w:numId="24">
    <w:abstractNumId w:val="3"/>
  </w:num>
  <w:num w:numId="25">
    <w:abstractNumId w:val="46"/>
  </w:num>
  <w:num w:numId="26">
    <w:abstractNumId w:val="35"/>
  </w:num>
  <w:num w:numId="27">
    <w:abstractNumId w:val="6"/>
  </w:num>
  <w:num w:numId="28">
    <w:abstractNumId w:val="34"/>
  </w:num>
  <w:num w:numId="29">
    <w:abstractNumId w:val="7"/>
  </w:num>
  <w:num w:numId="30">
    <w:abstractNumId w:val="37"/>
  </w:num>
  <w:num w:numId="31">
    <w:abstractNumId w:val="26"/>
  </w:num>
  <w:num w:numId="32">
    <w:abstractNumId w:val="43"/>
  </w:num>
  <w:num w:numId="33">
    <w:abstractNumId w:val="11"/>
  </w:num>
  <w:num w:numId="34">
    <w:abstractNumId w:val="29"/>
  </w:num>
  <w:num w:numId="35">
    <w:abstractNumId w:val="5"/>
  </w:num>
  <w:num w:numId="36">
    <w:abstractNumId w:val="42"/>
  </w:num>
  <w:num w:numId="37">
    <w:abstractNumId w:val="13"/>
  </w:num>
  <w:num w:numId="38">
    <w:abstractNumId w:val="25"/>
  </w:num>
  <w:num w:numId="39">
    <w:abstractNumId w:val="2"/>
  </w:num>
  <w:num w:numId="40">
    <w:abstractNumId w:val="27"/>
  </w:num>
  <w:num w:numId="41">
    <w:abstractNumId w:val="1"/>
  </w:num>
  <w:num w:numId="42">
    <w:abstractNumId w:val="8"/>
  </w:num>
  <w:num w:numId="43">
    <w:abstractNumId w:val="45"/>
  </w:num>
  <w:num w:numId="44">
    <w:abstractNumId w:val="30"/>
  </w:num>
  <w:num w:numId="45">
    <w:abstractNumId w:val="44"/>
  </w:num>
  <w:num w:numId="46">
    <w:abstractNumId w:val="12"/>
  </w:num>
  <w:num w:numId="47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BD"/>
    <w:rsid w:val="00EB50BD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C6F9A-60A9-4AEE-9AA6-C1570FBF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B50BD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1"/>
    <w:qFormat/>
    <w:rsid w:val="00EB50B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paragraph" w:styleId="3">
    <w:name w:val="heading 3"/>
    <w:basedOn w:val="a"/>
    <w:next w:val="a0"/>
    <w:link w:val="3Char1"/>
    <w:qFormat/>
    <w:rsid w:val="00EB50BD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4">
    <w:name w:val="heading 4"/>
    <w:basedOn w:val="a"/>
    <w:next w:val="a"/>
    <w:link w:val="4Char"/>
    <w:qFormat/>
    <w:rsid w:val="00EB50BD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">
    <w:name w:val="heading 5"/>
    <w:basedOn w:val="a"/>
    <w:next w:val="a"/>
    <w:link w:val="5Char"/>
    <w:qFormat/>
    <w:rsid w:val="00EB50BD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EB50BD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EB50BD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EB50BD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EB50BD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EB50BD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qFormat/>
    <w:rsid w:val="00EB50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qFormat/>
    <w:rsid w:val="00EB50BD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qFormat/>
    <w:rsid w:val="00EB50BD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1"/>
    <w:link w:val="5"/>
    <w:qFormat/>
    <w:rsid w:val="00EB50BD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qFormat/>
    <w:rsid w:val="00EB50BD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qFormat/>
    <w:rsid w:val="00EB50BD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qFormat/>
    <w:rsid w:val="00EB50BD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qFormat/>
    <w:rsid w:val="00EB50BD"/>
    <w:rPr>
      <w:rFonts w:ascii="Arial" w:eastAsia="黑体" w:hAnsi="Arial" w:cs="Times New Roman"/>
      <w:kern w:val="0"/>
      <w:szCs w:val="20"/>
    </w:rPr>
  </w:style>
  <w:style w:type="numbering" w:customStyle="1" w:styleId="10">
    <w:name w:val="无列表1"/>
    <w:next w:val="a3"/>
    <w:uiPriority w:val="99"/>
    <w:semiHidden/>
    <w:unhideWhenUsed/>
    <w:rsid w:val="00EB50BD"/>
  </w:style>
  <w:style w:type="character" w:styleId="a4">
    <w:name w:val="annotation reference"/>
    <w:uiPriority w:val="99"/>
    <w:qFormat/>
    <w:rsid w:val="00EB50BD"/>
    <w:rPr>
      <w:sz w:val="21"/>
      <w:szCs w:val="21"/>
    </w:rPr>
  </w:style>
  <w:style w:type="character" w:customStyle="1" w:styleId="2CharChar">
    <w:name w:val="标题 2 Char Char"/>
    <w:qFormat/>
    <w:rsid w:val="00EB50B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Char">
    <w:name w:val="标题 3 Char Char"/>
    <w:qFormat/>
    <w:rsid w:val="00EB50B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a5">
    <w:name w:val="Emphasis"/>
    <w:qFormat/>
    <w:rsid w:val="00EB50BD"/>
    <w:rPr>
      <w:color w:val="CC0033"/>
    </w:rPr>
  </w:style>
  <w:style w:type="character" w:styleId="a6">
    <w:name w:val="Hyperlink"/>
    <w:uiPriority w:val="99"/>
    <w:qFormat/>
    <w:rsid w:val="00EB50BD"/>
    <w:rPr>
      <w:color w:val="0000FF"/>
      <w:u w:val="single"/>
    </w:rPr>
  </w:style>
  <w:style w:type="character" w:customStyle="1" w:styleId="Char">
    <w:name w:val="页脚 Char"/>
    <w:qFormat/>
    <w:rsid w:val="00EB50BD"/>
    <w:rPr>
      <w:rFonts w:ascii="宋体" w:eastAsia="宋体"/>
      <w:sz w:val="18"/>
      <w:lang w:val="en-US" w:eastAsia="zh-CN" w:bidi="ar-SA"/>
    </w:rPr>
  </w:style>
  <w:style w:type="character" w:styleId="a7">
    <w:name w:val="Strong"/>
    <w:qFormat/>
    <w:rsid w:val="00EB50BD"/>
    <w:rPr>
      <w:b/>
      <w:bCs/>
    </w:rPr>
  </w:style>
  <w:style w:type="character" w:customStyle="1" w:styleId="Char1">
    <w:name w:val="批注文字 Char1"/>
    <w:link w:val="a8"/>
    <w:uiPriority w:val="99"/>
    <w:qFormat/>
    <w:rsid w:val="00EB50BD"/>
    <w:rPr>
      <w:szCs w:val="24"/>
    </w:rPr>
  </w:style>
  <w:style w:type="character" w:styleId="a9">
    <w:name w:val="page number"/>
    <w:qFormat/>
    <w:rsid w:val="00EB50BD"/>
  </w:style>
  <w:style w:type="character" w:customStyle="1" w:styleId="locality">
    <w:name w:val="locality"/>
    <w:qFormat/>
    <w:rsid w:val="00EB50BD"/>
  </w:style>
  <w:style w:type="character" w:styleId="HTML">
    <w:name w:val="HTML Cite"/>
    <w:qFormat/>
    <w:rsid w:val="00EB50BD"/>
    <w:rPr>
      <w:i/>
      <w:iCs/>
    </w:rPr>
  </w:style>
  <w:style w:type="character" w:styleId="aa">
    <w:name w:val="FollowedHyperlink"/>
    <w:qFormat/>
    <w:rsid w:val="00EB50BD"/>
    <w:rPr>
      <w:color w:val="800080"/>
      <w:u w:val="single"/>
    </w:rPr>
  </w:style>
  <w:style w:type="character" w:customStyle="1" w:styleId="3Char1">
    <w:name w:val="标题 3 Char1"/>
    <w:link w:val="3"/>
    <w:qFormat/>
    <w:rsid w:val="00EB50BD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CharChar">
    <w:name w:val="正文缩进 Char Char"/>
    <w:link w:val="11"/>
    <w:qFormat/>
    <w:rsid w:val="00EB50BD"/>
    <w:rPr>
      <w:rFonts w:ascii="宋体" w:eastAsia="宋体"/>
      <w:snapToGrid w:val="0"/>
      <w:color w:val="000000"/>
      <w:kern w:val="28"/>
      <w:sz w:val="28"/>
    </w:rPr>
  </w:style>
  <w:style w:type="character" w:customStyle="1" w:styleId="2Char0">
    <w:name w:val="正文文本缩进 2 Char"/>
    <w:link w:val="20"/>
    <w:qFormat/>
    <w:rsid w:val="00EB50BD"/>
    <w:rPr>
      <w:rFonts w:ascii="仿宋_GB2312" w:eastAsia="仿宋_GB2312"/>
      <w:sz w:val="24"/>
      <w:szCs w:val="24"/>
    </w:rPr>
  </w:style>
  <w:style w:type="character" w:customStyle="1" w:styleId="cf11">
    <w:name w:val="cf11"/>
    <w:qFormat/>
    <w:rsid w:val="00EB50BD"/>
    <w:rPr>
      <w:rFonts w:ascii="Microsoft YaHei UI" w:eastAsia="Microsoft YaHei UI" w:hAnsi="Microsoft YaHei UI" w:hint="eastAsia"/>
      <w:sz w:val="18"/>
      <w:szCs w:val="18"/>
    </w:rPr>
  </w:style>
  <w:style w:type="character" w:customStyle="1" w:styleId="2Char1">
    <w:name w:val="标题 2 Char1"/>
    <w:link w:val="2"/>
    <w:qFormat/>
    <w:rsid w:val="00EB50BD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Char0">
    <w:name w:val="标题 Char"/>
    <w:qFormat/>
    <w:rsid w:val="00EB50BD"/>
    <w:rPr>
      <w:b/>
      <w:kern w:val="2"/>
      <w:sz w:val="32"/>
    </w:rPr>
  </w:style>
  <w:style w:type="character" w:customStyle="1" w:styleId="chanpin">
    <w:name w:val="chanpin拷贝"/>
    <w:qFormat/>
    <w:rsid w:val="00EB50BD"/>
  </w:style>
  <w:style w:type="character" w:customStyle="1" w:styleId="Char10">
    <w:name w:val="标题 Char1"/>
    <w:link w:val="ab"/>
    <w:qFormat/>
    <w:rsid w:val="00EB50BD"/>
    <w:rPr>
      <w:b/>
      <w:sz w:val="32"/>
    </w:rPr>
  </w:style>
  <w:style w:type="character" w:customStyle="1" w:styleId="cf21">
    <w:name w:val="cf21"/>
    <w:qFormat/>
    <w:rsid w:val="00EB50BD"/>
    <w:rPr>
      <w:rFonts w:ascii="Microsoft YaHei UI" w:eastAsia="Microsoft YaHei UI" w:hAnsi="Microsoft YaHei UI" w:hint="eastAsia"/>
      <w:sz w:val="18"/>
      <w:szCs w:val="18"/>
      <w:shd w:val="clear" w:color="auto" w:fill="FFFFFF"/>
    </w:rPr>
  </w:style>
  <w:style w:type="character" w:customStyle="1" w:styleId="chanpin1">
    <w:name w:val="chanpin1"/>
    <w:qFormat/>
    <w:rsid w:val="00EB50BD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2">
    <w:name w:val="纯文本 Char"/>
    <w:link w:val="ac"/>
    <w:qFormat/>
    <w:rsid w:val="00EB50BD"/>
    <w:rPr>
      <w:rFonts w:ascii="宋体" w:eastAsia="宋体" w:hAnsi="Courier New" w:cs="宋体"/>
    </w:rPr>
  </w:style>
  <w:style w:type="character" w:customStyle="1" w:styleId="Char3">
    <w:name w:val="批注文字 Char"/>
    <w:uiPriority w:val="99"/>
    <w:qFormat/>
    <w:rsid w:val="00EB50BD"/>
    <w:rPr>
      <w:kern w:val="2"/>
      <w:sz w:val="21"/>
      <w:szCs w:val="24"/>
    </w:rPr>
  </w:style>
  <w:style w:type="character" w:customStyle="1" w:styleId="Char4">
    <w:name w:val="列出段落 Char"/>
    <w:qFormat/>
    <w:rsid w:val="00EB50BD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2Char2">
    <w:name w:val="正文首行缩进 2 Char"/>
    <w:link w:val="21"/>
    <w:qFormat/>
    <w:rsid w:val="00EB50BD"/>
    <w:rPr>
      <w:rFonts w:eastAsia="宋体"/>
      <w:sz w:val="24"/>
      <w:szCs w:val="24"/>
    </w:rPr>
  </w:style>
  <w:style w:type="character" w:customStyle="1" w:styleId="Char5">
    <w:name w:val="文档结构图 Char"/>
    <w:link w:val="ad"/>
    <w:qFormat/>
    <w:rsid w:val="00EB50BD"/>
    <w:rPr>
      <w:szCs w:val="24"/>
      <w:shd w:val="clear" w:color="auto" w:fill="000080"/>
    </w:rPr>
  </w:style>
  <w:style w:type="character" w:customStyle="1" w:styleId="CharChar11">
    <w:name w:val="Char Char11"/>
    <w:qFormat/>
    <w:rsid w:val="00EB50B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e">
    <w:name w:val="批注文字 字符"/>
    <w:uiPriority w:val="99"/>
    <w:qFormat/>
    <w:rsid w:val="00EB50BD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txt">
    <w:name w:val="txt"/>
    <w:qFormat/>
    <w:rsid w:val="00EB50BD"/>
  </w:style>
  <w:style w:type="character" w:customStyle="1" w:styleId="Char11">
    <w:name w:val="页脚 Char1"/>
    <w:link w:val="af"/>
    <w:uiPriority w:val="99"/>
    <w:qFormat/>
    <w:rsid w:val="00EB50BD"/>
    <w:rPr>
      <w:rFonts w:ascii="宋体" w:eastAsia="宋体"/>
      <w:sz w:val="18"/>
    </w:rPr>
  </w:style>
  <w:style w:type="character" w:customStyle="1" w:styleId="Char12">
    <w:name w:val="页眉 Char1"/>
    <w:link w:val="af0"/>
    <w:qFormat/>
    <w:rsid w:val="00EB50BD"/>
    <w:rPr>
      <w:rFonts w:eastAsia="宋体"/>
      <w:sz w:val="18"/>
      <w:szCs w:val="18"/>
    </w:rPr>
  </w:style>
  <w:style w:type="character" w:customStyle="1" w:styleId="Char6">
    <w:name w:val="正文文本 Char"/>
    <w:link w:val="af1"/>
    <w:qFormat/>
    <w:rsid w:val="00EB50BD"/>
    <w:rPr>
      <w:rFonts w:ascii="宋体" w:hAnsi="宋体"/>
      <w:sz w:val="24"/>
      <w:szCs w:val="24"/>
    </w:rPr>
  </w:style>
  <w:style w:type="character" w:customStyle="1" w:styleId="Char20">
    <w:name w:val="正文文本缩进 Char2"/>
    <w:link w:val="af2"/>
    <w:qFormat/>
    <w:rsid w:val="00EB50BD"/>
    <w:rPr>
      <w:rFonts w:eastAsia="宋体"/>
      <w:sz w:val="24"/>
      <w:szCs w:val="24"/>
    </w:rPr>
  </w:style>
  <w:style w:type="character" w:customStyle="1" w:styleId="12">
    <w:name w:val="纯文本 字符1"/>
    <w:qFormat/>
    <w:rsid w:val="00EB50BD"/>
    <w:rPr>
      <w:rFonts w:ascii="宋体" w:hAnsi="Courier New"/>
    </w:rPr>
  </w:style>
  <w:style w:type="character" w:customStyle="1" w:styleId="apple-style-span">
    <w:name w:val="apple-style-span"/>
    <w:qFormat/>
    <w:rsid w:val="00EB50BD"/>
    <w:rPr>
      <w:rFonts w:cs="Times New Roman"/>
    </w:rPr>
  </w:style>
  <w:style w:type="character" w:customStyle="1" w:styleId="3Char0">
    <w:name w:val="正文文本缩进 3 Char"/>
    <w:link w:val="30"/>
    <w:qFormat/>
    <w:rsid w:val="00EB50BD"/>
    <w:rPr>
      <w:rFonts w:ascii="宋体"/>
      <w:sz w:val="24"/>
    </w:rPr>
  </w:style>
  <w:style w:type="character" w:customStyle="1" w:styleId="Char7">
    <w:name w:val="批注框文本 Char"/>
    <w:link w:val="af3"/>
    <w:qFormat/>
    <w:rsid w:val="00EB50BD"/>
    <w:rPr>
      <w:sz w:val="18"/>
      <w:szCs w:val="18"/>
    </w:rPr>
  </w:style>
  <w:style w:type="character" w:customStyle="1" w:styleId="3Char2">
    <w:name w:val="正文文本 3 Char"/>
    <w:link w:val="31"/>
    <w:qFormat/>
    <w:rsid w:val="00EB50BD"/>
    <w:rPr>
      <w:sz w:val="16"/>
      <w:szCs w:val="16"/>
    </w:rPr>
  </w:style>
  <w:style w:type="character" w:customStyle="1" w:styleId="c21">
    <w:name w:val="c21"/>
    <w:qFormat/>
    <w:rsid w:val="00EB50BD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Char111">
    <w:name w:val="Char Char111"/>
    <w:qFormat/>
    <w:rsid w:val="00EB50B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页眉 Char"/>
    <w:qFormat/>
    <w:rsid w:val="00EB50B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9">
    <w:name w:val="正文缩进 Char"/>
    <w:qFormat/>
    <w:rsid w:val="00EB50BD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a">
    <w:name w:val="批注主题 Char"/>
    <w:link w:val="af4"/>
    <w:qFormat/>
    <w:rsid w:val="00EB50BD"/>
    <w:rPr>
      <w:rFonts w:ascii="Times New Roman" w:eastAsia="宋体" w:hAnsi="Times New Roman" w:cs="Times New Roman"/>
      <w:b/>
      <w:bCs/>
      <w:szCs w:val="24"/>
    </w:rPr>
  </w:style>
  <w:style w:type="character" w:customStyle="1" w:styleId="Charb">
    <w:name w:val="正文小标题 Char"/>
    <w:link w:val="af5"/>
    <w:qFormat/>
    <w:rsid w:val="00EB50BD"/>
    <w:rPr>
      <w:rFonts w:ascii="宋体" w:hAnsi="宋体"/>
      <w:b/>
      <w:i/>
      <w:color w:val="FF0000"/>
      <w:sz w:val="24"/>
    </w:rPr>
  </w:style>
  <w:style w:type="character" w:customStyle="1" w:styleId="HTMLChar">
    <w:name w:val="HTML 预设格式 Char"/>
    <w:link w:val="HTML0"/>
    <w:qFormat/>
    <w:rsid w:val="00EB50BD"/>
    <w:rPr>
      <w:rFonts w:ascii="宋体" w:hAnsi="宋体" w:cs="宋体"/>
      <w:sz w:val="24"/>
      <w:szCs w:val="24"/>
    </w:rPr>
  </w:style>
  <w:style w:type="character" w:customStyle="1" w:styleId="Charc">
    <w:name w:val="正文表格 Char"/>
    <w:link w:val="af6"/>
    <w:qFormat/>
    <w:rsid w:val="00EB50BD"/>
    <w:rPr>
      <w:rFonts w:ascii="宋体" w:hAnsi="宋体"/>
      <w:color w:val="000000"/>
      <w:szCs w:val="21"/>
    </w:rPr>
  </w:style>
  <w:style w:type="character" w:customStyle="1" w:styleId="black1">
    <w:name w:val="black1"/>
    <w:qFormat/>
    <w:rsid w:val="00EB50BD"/>
    <w:rPr>
      <w:color w:val="000000"/>
    </w:rPr>
  </w:style>
  <w:style w:type="character" w:customStyle="1" w:styleId="Char13">
    <w:name w:val="纯文本 Char1"/>
    <w:qFormat/>
    <w:rsid w:val="00EB50B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4">
    <w:name w:val="正文缩进 Char1"/>
    <w:link w:val="a0"/>
    <w:qFormat/>
    <w:rsid w:val="00EB50BD"/>
    <w:rPr>
      <w:rFonts w:ascii="宋体" w:eastAsia="宋体"/>
      <w:sz w:val="24"/>
      <w:szCs w:val="24"/>
    </w:rPr>
  </w:style>
  <w:style w:type="character" w:customStyle="1" w:styleId="title4">
    <w:name w:val="title4"/>
    <w:qFormat/>
    <w:rsid w:val="00EB50BD"/>
    <w:rPr>
      <w:b/>
      <w:bCs/>
      <w:color w:val="1D87B3"/>
      <w:sz w:val="15"/>
      <w:szCs w:val="15"/>
    </w:rPr>
  </w:style>
  <w:style w:type="character" w:customStyle="1" w:styleId="Chard">
    <w:name w:val="日期 Char"/>
    <w:link w:val="af7"/>
    <w:qFormat/>
    <w:rsid w:val="00EB50BD"/>
    <w:rPr>
      <w:rFonts w:ascii="仿宋_GB2312" w:eastAsia="仿宋_GB2312" w:hAnsi="宋体"/>
      <w:color w:val="000000"/>
      <w:sz w:val="24"/>
      <w:szCs w:val="24"/>
    </w:rPr>
  </w:style>
  <w:style w:type="character" w:customStyle="1" w:styleId="Char15">
    <w:name w:val="列出段落 Char1"/>
    <w:link w:val="af8"/>
    <w:uiPriority w:val="34"/>
    <w:qFormat/>
    <w:rsid w:val="00EB50BD"/>
    <w:rPr>
      <w:rFonts w:ascii="Calibri" w:eastAsia="宋体" w:hAnsi="Calibri"/>
    </w:rPr>
  </w:style>
  <w:style w:type="character" w:customStyle="1" w:styleId="1Char0">
    <w:name w:val="段1 Char"/>
    <w:qFormat/>
    <w:rsid w:val="00EB50BD"/>
    <w:rPr>
      <w:rFonts w:ascii="宋体" w:eastAsia="宋体"/>
      <w:sz w:val="24"/>
      <w:lang w:val="en-US" w:eastAsia="zh-CN" w:bidi="ar-SA"/>
    </w:rPr>
  </w:style>
  <w:style w:type="character" w:customStyle="1" w:styleId="af9">
    <w:name w:val="纯文本 字符"/>
    <w:uiPriority w:val="99"/>
    <w:qFormat/>
    <w:rsid w:val="00EB50BD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street-address">
    <w:name w:val="street-address"/>
    <w:qFormat/>
    <w:rsid w:val="00EB50BD"/>
  </w:style>
  <w:style w:type="character" w:customStyle="1" w:styleId="Chare">
    <w:name w:val="正文格式 Char"/>
    <w:link w:val="afa"/>
    <w:qFormat/>
    <w:locked/>
    <w:rsid w:val="00EB50BD"/>
    <w:rPr>
      <w:rFonts w:ascii="宋体" w:hAnsi="宋体"/>
      <w:sz w:val="24"/>
      <w:szCs w:val="24"/>
      <w:lang w:val="en-GB"/>
    </w:rPr>
  </w:style>
  <w:style w:type="character" w:customStyle="1" w:styleId="1-2Char">
    <w:name w:val="中等深浅网格 1 - 强调文字颜色 2 Char"/>
    <w:link w:val="13"/>
    <w:qFormat/>
    <w:rsid w:val="00EB50BD"/>
    <w:rPr>
      <w:szCs w:val="24"/>
      <w:lang w:val="zh-CN"/>
    </w:rPr>
  </w:style>
  <w:style w:type="character" w:customStyle="1" w:styleId="Char16">
    <w:name w:val="正文文本缩进 Char1"/>
    <w:link w:val="14"/>
    <w:qFormat/>
    <w:rsid w:val="00EB50BD"/>
    <w:rPr>
      <w:rFonts w:ascii="宋体" w:eastAsia="宋体" w:hAnsi="宋体"/>
      <w:sz w:val="24"/>
      <w:szCs w:val="24"/>
    </w:rPr>
  </w:style>
  <w:style w:type="character" w:customStyle="1" w:styleId="Charf">
    <w:name w:val="注释 Char"/>
    <w:link w:val="afb"/>
    <w:qFormat/>
    <w:rsid w:val="00EB50BD"/>
    <w:rPr>
      <w:rFonts w:ascii="宋体" w:hAnsi="宋体"/>
      <w:szCs w:val="21"/>
    </w:rPr>
  </w:style>
  <w:style w:type="character" w:customStyle="1" w:styleId="Charf0">
    <w:name w:val="正文文本缩进 Char"/>
    <w:qFormat/>
    <w:rsid w:val="00EB50B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jh-p">
    <w:name w:val="bjh-p"/>
    <w:qFormat/>
    <w:rsid w:val="00EB50BD"/>
  </w:style>
  <w:style w:type="character" w:customStyle="1" w:styleId="1Char1">
    <w:name w:val="普通文字1 Char1"/>
    <w:qFormat/>
    <w:rsid w:val="00EB50B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f1">
    <w:name w:val="正文大标题 Char"/>
    <w:link w:val="afc"/>
    <w:qFormat/>
    <w:rsid w:val="00EB50BD"/>
    <w:rPr>
      <w:rFonts w:ascii="宋体" w:hAnsi="宋体"/>
      <w:b/>
      <w:color w:val="000000"/>
      <w:sz w:val="28"/>
      <w:szCs w:val="21"/>
    </w:rPr>
  </w:style>
  <w:style w:type="character" w:customStyle="1" w:styleId="cf01">
    <w:name w:val="cf01"/>
    <w:qFormat/>
    <w:rsid w:val="00EB50BD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f2">
    <w:name w:val="正文重点 Char"/>
    <w:link w:val="afd"/>
    <w:qFormat/>
    <w:rsid w:val="00EB50BD"/>
    <w:rPr>
      <w:b/>
      <w:sz w:val="24"/>
    </w:rPr>
  </w:style>
  <w:style w:type="character" w:customStyle="1" w:styleId="Charf3">
    <w:name w:val="称呼 Char"/>
    <w:link w:val="afe"/>
    <w:uiPriority w:val="99"/>
    <w:rsid w:val="00EB50BD"/>
    <w:rPr>
      <w:szCs w:val="24"/>
    </w:rPr>
  </w:style>
  <w:style w:type="paragraph" w:styleId="90">
    <w:name w:val="toc 9"/>
    <w:basedOn w:val="a"/>
    <w:next w:val="a"/>
    <w:qFormat/>
    <w:rsid w:val="00EB50BD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"/>
    <w:next w:val="a"/>
    <w:qFormat/>
    <w:rsid w:val="00EB50BD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ab">
    <w:name w:val="Title"/>
    <w:basedOn w:val="a"/>
    <w:link w:val="Char10"/>
    <w:qFormat/>
    <w:rsid w:val="00EB50BD"/>
    <w:pPr>
      <w:jc w:val="center"/>
      <w:outlineLvl w:val="0"/>
    </w:pPr>
    <w:rPr>
      <w:b/>
      <w:sz w:val="32"/>
    </w:rPr>
  </w:style>
  <w:style w:type="character" w:customStyle="1" w:styleId="Char21">
    <w:name w:val="标题 Char2"/>
    <w:basedOn w:val="a1"/>
    <w:uiPriority w:val="10"/>
    <w:rsid w:val="00EB50BD"/>
    <w:rPr>
      <w:rFonts w:asciiTheme="majorHAnsi" w:eastAsia="宋体" w:hAnsiTheme="majorHAnsi" w:cstheme="majorBidi"/>
      <w:b/>
      <w:bCs/>
      <w:sz w:val="32"/>
      <w:szCs w:val="32"/>
    </w:rPr>
  </w:style>
  <w:style w:type="paragraph" w:styleId="30">
    <w:name w:val="Body Text Indent 3"/>
    <w:basedOn w:val="a"/>
    <w:link w:val="3Char0"/>
    <w:qFormat/>
    <w:rsid w:val="00EB50BD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sz w:val="24"/>
    </w:rPr>
  </w:style>
  <w:style w:type="character" w:customStyle="1" w:styleId="3Char10">
    <w:name w:val="正文文本缩进 3 Char1"/>
    <w:basedOn w:val="a1"/>
    <w:uiPriority w:val="99"/>
    <w:semiHidden/>
    <w:rsid w:val="00EB50BD"/>
    <w:rPr>
      <w:sz w:val="16"/>
      <w:szCs w:val="16"/>
    </w:rPr>
  </w:style>
  <w:style w:type="paragraph" w:styleId="af7">
    <w:name w:val="Date"/>
    <w:basedOn w:val="a"/>
    <w:next w:val="a"/>
    <w:link w:val="Chard"/>
    <w:qFormat/>
    <w:rsid w:val="00EB50BD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17">
    <w:name w:val="日期 Char1"/>
    <w:basedOn w:val="a1"/>
    <w:uiPriority w:val="99"/>
    <w:semiHidden/>
    <w:rsid w:val="00EB50BD"/>
  </w:style>
  <w:style w:type="paragraph" w:styleId="aff">
    <w:name w:val="Block Text"/>
    <w:basedOn w:val="a"/>
    <w:qFormat/>
    <w:rsid w:val="00EB50BD"/>
    <w:pPr>
      <w:widowControl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8">
    <w:name w:val="annotation text"/>
    <w:basedOn w:val="a"/>
    <w:link w:val="Char1"/>
    <w:uiPriority w:val="99"/>
    <w:qFormat/>
    <w:rsid w:val="00EB50BD"/>
    <w:pPr>
      <w:jc w:val="left"/>
    </w:pPr>
    <w:rPr>
      <w:szCs w:val="24"/>
    </w:rPr>
  </w:style>
  <w:style w:type="character" w:customStyle="1" w:styleId="Char22">
    <w:name w:val="批注文字 Char2"/>
    <w:basedOn w:val="a1"/>
    <w:uiPriority w:val="99"/>
    <w:semiHidden/>
    <w:rsid w:val="00EB50BD"/>
  </w:style>
  <w:style w:type="paragraph" w:styleId="af2">
    <w:name w:val="Body Text Indent"/>
    <w:basedOn w:val="a"/>
    <w:next w:val="aff0"/>
    <w:link w:val="Char20"/>
    <w:qFormat/>
    <w:rsid w:val="00EB50BD"/>
    <w:pPr>
      <w:spacing w:line="360" w:lineRule="auto"/>
      <w:ind w:firstLine="570"/>
    </w:pPr>
    <w:rPr>
      <w:rFonts w:eastAsia="宋体"/>
      <w:sz w:val="24"/>
      <w:szCs w:val="24"/>
    </w:rPr>
  </w:style>
  <w:style w:type="character" w:customStyle="1" w:styleId="Char30">
    <w:name w:val="正文文本缩进 Char3"/>
    <w:basedOn w:val="a1"/>
    <w:uiPriority w:val="99"/>
    <w:semiHidden/>
    <w:rsid w:val="00EB50BD"/>
  </w:style>
  <w:style w:type="paragraph" w:styleId="af4">
    <w:name w:val="annotation subject"/>
    <w:basedOn w:val="a8"/>
    <w:next w:val="a8"/>
    <w:link w:val="Chara"/>
    <w:qFormat/>
    <w:rsid w:val="00EB50BD"/>
    <w:rPr>
      <w:rFonts w:ascii="Times New Roman" w:eastAsia="宋体" w:hAnsi="Times New Roman" w:cs="Times New Roman"/>
      <w:b/>
      <w:bCs/>
    </w:rPr>
  </w:style>
  <w:style w:type="character" w:customStyle="1" w:styleId="Char18">
    <w:name w:val="批注主题 Char1"/>
    <w:basedOn w:val="Char22"/>
    <w:uiPriority w:val="99"/>
    <w:semiHidden/>
    <w:rsid w:val="00EB50BD"/>
    <w:rPr>
      <w:b/>
      <w:bCs/>
    </w:rPr>
  </w:style>
  <w:style w:type="paragraph" w:styleId="HTML0">
    <w:name w:val="HTML Preformatted"/>
    <w:basedOn w:val="a"/>
    <w:link w:val="HTMLChar"/>
    <w:qFormat/>
    <w:rsid w:val="00EB5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Char1">
    <w:name w:val="HTML 预设格式 Char1"/>
    <w:basedOn w:val="a1"/>
    <w:uiPriority w:val="99"/>
    <w:semiHidden/>
    <w:rsid w:val="00EB50BD"/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link w:val="2Char0"/>
    <w:qFormat/>
    <w:rsid w:val="00EB50BD"/>
    <w:pPr>
      <w:ind w:firstLineChars="200" w:firstLine="480"/>
    </w:pPr>
    <w:rPr>
      <w:rFonts w:ascii="仿宋_GB2312" w:eastAsia="仿宋_GB2312"/>
      <w:sz w:val="24"/>
      <w:szCs w:val="24"/>
    </w:rPr>
  </w:style>
  <w:style w:type="character" w:customStyle="1" w:styleId="2Char10">
    <w:name w:val="正文文本缩进 2 Char1"/>
    <w:basedOn w:val="a1"/>
    <w:uiPriority w:val="99"/>
    <w:semiHidden/>
    <w:rsid w:val="00EB50BD"/>
  </w:style>
  <w:style w:type="paragraph" w:styleId="70">
    <w:name w:val="toc 7"/>
    <w:basedOn w:val="a"/>
    <w:next w:val="a"/>
    <w:qFormat/>
    <w:rsid w:val="00EB50BD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ff1">
    <w:name w:val="Normal (Web)"/>
    <w:basedOn w:val="a"/>
    <w:uiPriority w:val="99"/>
    <w:unhideWhenUsed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Plain Text"/>
    <w:basedOn w:val="a"/>
    <w:link w:val="Char2"/>
    <w:qFormat/>
    <w:rsid w:val="00EB50BD"/>
    <w:rPr>
      <w:rFonts w:ascii="宋体" w:eastAsia="宋体" w:hAnsi="Courier New" w:cs="宋体" w:hint="eastAsia"/>
    </w:rPr>
  </w:style>
  <w:style w:type="character" w:customStyle="1" w:styleId="Char23">
    <w:name w:val="纯文本 Char2"/>
    <w:basedOn w:val="a1"/>
    <w:uiPriority w:val="99"/>
    <w:semiHidden/>
    <w:rsid w:val="00EB50BD"/>
    <w:rPr>
      <w:rFonts w:ascii="宋体" w:eastAsia="宋体" w:hAnsi="Courier New" w:cs="Courier New"/>
      <w:szCs w:val="21"/>
    </w:rPr>
  </w:style>
  <w:style w:type="paragraph" w:styleId="af0">
    <w:name w:val="header"/>
    <w:basedOn w:val="a"/>
    <w:link w:val="Char12"/>
    <w:qFormat/>
    <w:rsid w:val="00EB5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24">
    <w:name w:val="页眉 Char2"/>
    <w:basedOn w:val="a1"/>
    <w:uiPriority w:val="99"/>
    <w:semiHidden/>
    <w:rsid w:val="00EB50BD"/>
    <w:rPr>
      <w:sz w:val="18"/>
      <w:szCs w:val="18"/>
    </w:rPr>
  </w:style>
  <w:style w:type="paragraph" w:styleId="21">
    <w:name w:val="Body Text First Indent 2"/>
    <w:basedOn w:val="af2"/>
    <w:link w:val="2Char2"/>
    <w:qFormat/>
    <w:rsid w:val="00EB50BD"/>
    <w:pPr>
      <w:spacing w:after="120" w:line="480" w:lineRule="exact"/>
      <w:ind w:leftChars="200" w:left="420" w:firstLineChars="200" w:firstLine="420"/>
    </w:pPr>
  </w:style>
  <w:style w:type="character" w:customStyle="1" w:styleId="2Char11">
    <w:name w:val="正文首行缩进 2 Char1"/>
    <w:basedOn w:val="Char30"/>
    <w:uiPriority w:val="99"/>
    <w:semiHidden/>
    <w:rsid w:val="00EB50BD"/>
  </w:style>
  <w:style w:type="paragraph" w:styleId="15">
    <w:name w:val="index 1"/>
    <w:basedOn w:val="a"/>
    <w:next w:val="a"/>
    <w:qFormat/>
    <w:rsid w:val="00EB50BD"/>
    <w:rPr>
      <w:rFonts w:ascii="Times New Roman" w:eastAsia="宋体" w:hAnsi="Times New Roman" w:cs="Times New Roman"/>
      <w:szCs w:val="20"/>
    </w:rPr>
  </w:style>
  <w:style w:type="paragraph" w:styleId="40">
    <w:name w:val="toc 4"/>
    <w:basedOn w:val="a"/>
    <w:next w:val="a"/>
    <w:qFormat/>
    <w:rsid w:val="00EB50BD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0">
    <w:name w:val="Normal Indent"/>
    <w:basedOn w:val="a"/>
    <w:link w:val="Char14"/>
    <w:qFormat/>
    <w:rsid w:val="00EB50BD"/>
    <w:pPr>
      <w:autoSpaceDE w:val="0"/>
      <w:autoSpaceDN w:val="0"/>
      <w:adjustRightInd w:val="0"/>
      <w:ind w:firstLine="420"/>
      <w:jc w:val="left"/>
    </w:pPr>
    <w:rPr>
      <w:rFonts w:ascii="宋体" w:eastAsia="宋体"/>
      <w:sz w:val="24"/>
      <w:szCs w:val="24"/>
    </w:rPr>
  </w:style>
  <w:style w:type="paragraph" w:styleId="af3">
    <w:name w:val="Balloon Text"/>
    <w:basedOn w:val="a"/>
    <w:link w:val="Char7"/>
    <w:qFormat/>
    <w:rsid w:val="00EB50BD"/>
    <w:rPr>
      <w:sz w:val="18"/>
      <w:szCs w:val="18"/>
    </w:rPr>
  </w:style>
  <w:style w:type="character" w:customStyle="1" w:styleId="Char19">
    <w:name w:val="批注框文本 Char1"/>
    <w:basedOn w:val="a1"/>
    <w:uiPriority w:val="99"/>
    <w:semiHidden/>
    <w:rsid w:val="00EB50BD"/>
    <w:rPr>
      <w:sz w:val="18"/>
      <w:szCs w:val="18"/>
    </w:rPr>
  </w:style>
  <w:style w:type="paragraph" w:styleId="af">
    <w:name w:val="footer"/>
    <w:basedOn w:val="a"/>
    <w:link w:val="Char11"/>
    <w:uiPriority w:val="99"/>
    <w:qFormat/>
    <w:rsid w:val="00EB50BD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eastAsia="宋体"/>
      <w:sz w:val="18"/>
    </w:rPr>
  </w:style>
  <w:style w:type="character" w:customStyle="1" w:styleId="Char25">
    <w:name w:val="页脚 Char2"/>
    <w:basedOn w:val="a1"/>
    <w:uiPriority w:val="99"/>
    <w:semiHidden/>
    <w:rsid w:val="00EB50BD"/>
    <w:rPr>
      <w:sz w:val="18"/>
      <w:szCs w:val="18"/>
    </w:rPr>
  </w:style>
  <w:style w:type="paragraph" w:styleId="80">
    <w:name w:val="toc 8"/>
    <w:basedOn w:val="a"/>
    <w:next w:val="a"/>
    <w:qFormat/>
    <w:rsid w:val="00EB50BD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ff0">
    <w:name w:val="envelope return"/>
    <w:basedOn w:val="a"/>
    <w:qFormat/>
    <w:rsid w:val="00EB50BD"/>
    <w:pPr>
      <w:snapToGrid w:val="0"/>
    </w:pPr>
    <w:rPr>
      <w:rFonts w:ascii="Arial" w:eastAsia="宋体" w:hAnsi="Arial" w:cs="Times New Roman"/>
      <w:szCs w:val="24"/>
    </w:rPr>
  </w:style>
  <w:style w:type="paragraph" w:styleId="31">
    <w:name w:val="Body Text 3"/>
    <w:basedOn w:val="a"/>
    <w:link w:val="3Char2"/>
    <w:qFormat/>
    <w:rsid w:val="00EB50BD"/>
    <w:pPr>
      <w:spacing w:after="120"/>
    </w:pPr>
    <w:rPr>
      <w:sz w:val="16"/>
      <w:szCs w:val="16"/>
    </w:rPr>
  </w:style>
  <w:style w:type="character" w:customStyle="1" w:styleId="3Char11">
    <w:name w:val="正文文本 3 Char1"/>
    <w:basedOn w:val="a1"/>
    <w:uiPriority w:val="99"/>
    <w:semiHidden/>
    <w:rsid w:val="00EB50BD"/>
    <w:rPr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qFormat/>
    <w:rsid w:val="00EB50BD"/>
    <w:rPr>
      <w:rFonts w:ascii="Times New Roman" w:eastAsia="宋体" w:hAnsi="Times New Roman" w:cs="Times New Roman"/>
      <w:szCs w:val="24"/>
    </w:rPr>
  </w:style>
  <w:style w:type="paragraph" w:customStyle="1" w:styleId="font9">
    <w:name w:val="font9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afa">
    <w:name w:val="正文格式"/>
    <w:basedOn w:val="a"/>
    <w:link w:val="Chare"/>
    <w:qFormat/>
    <w:rsid w:val="00EB50BD"/>
    <w:pPr>
      <w:spacing w:beforeLines="5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paragraph" w:customStyle="1" w:styleId="aff2">
    <w:name w:val="二级条标题"/>
    <w:basedOn w:val="aff3"/>
    <w:next w:val="a"/>
    <w:qFormat/>
    <w:rsid w:val="00EB50BD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xl24">
    <w:name w:val="xl24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9">
    <w:name w:val="xl39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d">
    <w:name w:val="正文重点"/>
    <w:basedOn w:val="a"/>
    <w:link w:val="Charf2"/>
    <w:qFormat/>
    <w:rsid w:val="00EB50BD"/>
    <w:pPr>
      <w:adjustRightInd w:val="0"/>
      <w:spacing w:line="360" w:lineRule="auto"/>
      <w:ind w:firstLineChars="200" w:firstLine="482"/>
      <w:jc w:val="left"/>
      <w:textAlignment w:val="baseline"/>
    </w:pPr>
    <w:rPr>
      <w:b/>
      <w:sz w:val="24"/>
    </w:rPr>
  </w:style>
  <w:style w:type="paragraph" w:customStyle="1" w:styleId="CharCharCharCharCharCharCharCharCharChar1">
    <w:name w:val="Char Char Char Char Char Char Char Char Char Char1"/>
    <w:basedOn w:val="a"/>
    <w:qFormat/>
    <w:rsid w:val="00EB50BD"/>
    <w:rPr>
      <w:rFonts w:ascii="宋体" w:eastAsia="宋体" w:hAnsi="宋体" w:cs="Courier New"/>
      <w:sz w:val="32"/>
      <w:szCs w:val="32"/>
    </w:rPr>
  </w:style>
  <w:style w:type="paragraph" w:customStyle="1" w:styleId="af6">
    <w:name w:val="正文表格"/>
    <w:basedOn w:val="a"/>
    <w:link w:val="Charc"/>
    <w:qFormat/>
    <w:rsid w:val="00EB50BD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afb">
    <w:name w:val="注释"/>
    <w:basedOn w:val="a"/>
    <w:link w:val="Charf"/>
    <w:qFormat/>
    <w:rsid w:val="00EB50BD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paragraph" w:styleId="32">
    <w:name w:val="toc 3"/>
    <w:basedOn w:val="a"/>
    <w:next w:val="a"/>
    <w:uiPriority w:val="39"/>
    <w:qFormat/>
    <w:rsid w:val="00EB50BD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22">
    <w:name w:val="List 2"/>
    <w:basedOn w:val="a"/>
    <w:qFormat/>
    <w:rsid w:val="00EB50BD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1">
    <w:name w:val="Body Text"/>
    <w:basedOn w:val="a"/>
    <w:link w:val="Char6"/>
    <w:qFormat/>
    <w:rsid w:val="00EB50BD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1a">
    <w:name w:val="正文文本 Char1"/>
    <w:basedOn w:val="a1"/>
    <w:uiPriority w:val="99"/>
    <w:semiHidden/>
    <w:rsid w:val="00EB50BD"/>
  </w:style>
  <w:style w:type="paragraph" w:styleId="afe">
    <w:name w:val="Salutation"/>
    <w:basedOn w:val="a"/>
    <w:next w:val="a"/>
    <w:link w:val="Charf3"/>
    <w:uiPriority w:val="99"/>
    <w:unhideWhenUsed/>
    <w:qFormat/>
    <w:rsid w:val="00EB50BD"/>
    <w:rPr>
      <w:szCs w:val="24"/>
    </w:rPr>
  </w:style>
  <w:style w:type="character" w:customStyle="1" w:styleId="Char1b">
    <w:name w:val="称呼 Char1"/>
    <w:basedOn w:val="a1"/>
    <w:uiPriority w:val="99"/>
    <w:semiHidden/>
    <w:rsid w:val="00EB50BD"/>
  </w:style>
  <w:style w:type="paragraph" w:styleId="ad">
    <w:name w:val="Document Map"/>
    <w:basedOn w:val="a"/>
    <w:link w:val="Char5"/>
    <w:qFormat/>
    <w:rsid w:val="00EB50BD"/>
    <w:pPr>
      <w:shd w:val="clear" w:color="auto" w:fill="000080"/>
    </w:pPr>
    <w:rPr>
      <w:szCs w:val="24"/>
    </w:rPr>
  </w:style>
  <w:style w:type="character" w:customStyle="1" w:styleId="Char1c">
    <w:name w:val="文档结构图 Char1"/>
    <w:basedOn w:val="a1"/>
    <w:uiPriority w:val="99"/>
    <w:semiHidden/>
    <w:rsid w:val="00EB50BD"/>
    <w:rPr>
      <w:rFonts w:ascii="Microsoft YaHei UI" w:eastAsia="Microsoft YaHei UI"/>
      <w:sz w:val="18"/>
      <w:szCs w:val="18"/>
    </w:rPr>
  </w:style>
  <w:style w:type="paragraph" w:styleId="aff4">
    <w:name w:val="caption"/>
    <w:basedOn w:val="a"/>
    <w:next w:val="a"/>
    <w:qFormat/>
    <w:rsid w:val="00EB50BD"/>
    <w:pPr>
      <w:spacing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23">
    <w:name w:val="toc 2"/>
    <w:basedOn w:val="a"/>
    <w:next w:val="a"/>
    <w:uiPriority w:val="39"/>
    <w:qFormat/>
    <w:rsid w:val="00EB50BD"/>
    <w:pPr>
      <w:tabs>
        <w:tab w:val="right" w:leader="dot" w:pos="8937"/>
      </w:tabs>
      <w:spacing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60">
    <w:name w:val="toc 6"/>
    <w:basedOn w:val="a"/>
    <w:next w:val="a"/>
    <w:qFormat/>
    <w:rsid w:val="00EB50BD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16">
    <w:name w:val="toc 1"/>
    <w:basedOn w:val="a"/>
    <w:next w:val="a"/>
    <w:uiPriority w:val="39"/>
    <w:qFormat/>
    <w:rsid w:val="00EB50BD"/>
    <w:pPr>
      <w:tabs>
        <w:tab w:val="left" w:pos="1050"/>
        <w:tab w:val="right" w:leader="dot" w:pos="8937"/>
      </w:tabs>
      <w:spacing w:line="300" w:lineRule="auto"/>
    </w:pPr>
    <w:rPr>
      <w:rFonts w:ascii="宋体" w:eastAsia="宋体" w:hAnsi="宋体" w:cs="Times New Roman"/>
      <w:b/>
      <w:sz w:val="24"/>
      <w:szCs w:val="24"/>
    </w:rPr>
  </w:style>
  <w:style w:type="paragraph" w:customStyle="1" w:styleId="Char26">
    <w:name w:val="Char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Charf4">
    <w:name w:val="Char"/>
    <w:basedOn w:val="a"/>
    <w:qFormat/>
    <w:rsid w:val="00EB50BD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5">
    <w:name w:val="正文文本样式"/>
    <w:basedOn w:val="a"/>
    <w:qFormat/>
    <w:rsid w:val="00EB50BD"/>
    <w:pPr>
      <w:spacing w:line="360" w:lineRule="auto"/>
      <w:ind w:firstLine="482"/>
    </w:pPr>
    <w:rPr>
      <w:rFonts w:ascii="Times New Roman" w:eastAsia="宋体" w:hAnsi="Times New Roman" w:cs="宋体"/>
      <w:sz w:val="24"/>
      <w:szCs w:val="20"/>
    </w:rPr>
  </w:style>
  <w:style w:type="paragraph" w:customStyle="1" w:styleId="CharCharChar1Char2">
    <w:name w:val="Char Char Char1 Char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CharChar41">
    <w:name w:val="Char Char41"/>
    <w:basedOn w:val="a"/>
    <w:qFormat/>
    <w:rsid w:val="00EB50BD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17">
    <w:name w:val="项目编号1"/>
    <w:basedOn w:val="a"/>
    <w:qFormat/>
    <w:rsid w:val="00EB50BD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8">
    <w:name w:val="1名"/>
    <w:basedOn w:val="a"/>
    <w:qFormat/>
    <w:rsid w:val="00EB50BD"/>
    <w:pPr>
      <w:numPr>
        <w:numId w:val="2"/>
      </w:numPr>
      <w:tabs>
        <w:tab w:val="left" w:pos="360"/>
      </w:tabs>
      <w:spacing w:before="120"/>
    </w:pPr>
    <w:rPr>
      <w:rFonts w:ascii="宋体" w:eastAsia="宋体" w:hAnsi="Times New Roman" w:cs="Times New Roman"/>
      <w:sz w:val="28"/>
      <w:szCs w:val="20"/>
    </w:rPr>
  </w:style>
  <w:style w:type="paragraph" w:customStyle="1" w:styleId="Char3CharCharChar2">
    <w:name w:val="Char3 Char Char Char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xl26">
    <w:name w:val="xl26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Char3CharCharChar">
    <w:name w:val="Char3 Char Char Char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sid w:val="00EB50BD"/>
    <w:rPr>
      <w:rFonts w:ascii="宋体" w:eastAsia="宋体" w:hAnsi="宋体" w:cs="Courier New"/>
      <w:sz w:val="32"/>
      <w:szCs w:val="32"/>
    </w:rPr>
  </w:style>
  <w:style w:type="paragraph" w:styleId="aff6">
    <w:name w:val="No Spacing"/>
    <w:qFormat/>
    <w:rsid w:val="00EB5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-3">
    <w:name w:val="正文须知-3级"/>
    <w:basedOn w:val="a"/>
    <w:qFormat/>
    <w:rsid w:val="00EB50BD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xl49">
    <w:name w:val="xl49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font6">
    <w:name w:val="font6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210">
    <w:name w:val="Char21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-2">
    <w:name w:val="正文须知-2级"/>
    <w:basedOn w:val="a"/>
    <w:qFormat/>
    <w:rsid w:val="00EB50BD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xl47">
    <w:name w:val="xl47"/>
    <w:basedOn w:val="a"/>
    <w:qFormat/>
    <w:rsid w:val="00EB50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Revision">
    <w:name w:val="Revision"/>
    <w:qFormat/>
    <w:rsid w:val="00EB50BD"/>
    <w:rPr>
      <w:rFonts w:ascii="Times New Roman" w:eastAsia="宋体" w:hAnsi="Times New Roman" w:cs="Times New Roman"/>
      <w:szCs w:val="24"/>
    </w:rPr>
  </w:style>
  <w:style w:type="paragraph" w:customStyle="1" w:styleId="-1">
    <w:name w:val="正文须知-1级"/>
    <w:basedOn w:val="a"/>
    <w:next w:val="a"/>
    <w:qFormat/>
    <w:rsid w:val="00EB50BD"/>
    <w:pPr>
      <w:numPr>
        <w:numId w:val="3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xl51">
    <w:name w:val="xl51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7">
    <w:name w:val="无标题条"/>
    <w:next w:val="a"/>
    <w:qFormat/>
    <w:rsid w:val="00EB50BD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8">
    <w:name w:val="xl38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pf0">
    <w:name w:val="pf0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3">
    <w:name w:val="一级条标题"/>
    <w:basedOn w:val="aff8"/>
    <w:next w:val="a"/>
    <w:qFormat/>
    <w:rsid w:val="00EB50BD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CharCharCharCharCharCharChar2">
    <w:name w:val="Char Char Char Char Char Char Char2"/>
    <w:basedOn w:val="a"/>
    <w:qFormat/>
    <w:rsid w:val="00EB50BD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42">
    <w:name w:val="xl42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19">
    <w:name w:val="项目符号1"/>
    <w:basedOn w:val="aff5"/>
    <w:qFormat/>
    <w:rsid w:val="00EB50BD"/>
    <w:pPr>
      <w:ind w:left="-25" w:firstLine="0"/>
    </w:pPr>
  </w:style>
  <w:style w:type="paragraph" w:customStyle="1" w:styleId="CharChar4">
    <w:name w:val="Char Char4"/>
    <w:basedOn w:val="a"/>
    <w:qFormat/>
    <w:rsid w:val="00EB50BD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ff8">
    <w:name w:val="章标题"/>
    <w:next w:val="a"/>
    <w:qFormat/>
    <w:rsid w:val="00EB50BD"/>
    <w:pPr>
      <w:numPr>
        <w:numId w:val="4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8">
    <w:name w:val="font8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aff9">
    <w:name w:val="正文文本样式 加粗"/>
    <w:basedOn w:val="aff5"/>
    <w:qFormat/>
    <w:rsid w:val="00EB50BD"/>
    <w:rPr>
      <w:b/>
    </w:rPr>
  </w:style>
  <w:style w:type="paragraph" w:customStyle="1" w:styleId="default">
    <w:name w:val="default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EB50BD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5">
    <w:name w:val="xl35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1">
    <w:name w:val="Char3"/>
    <w:basedOn w:val="a"/>
    <w:qFormat/>
    <w:rsid w:val="00EB50BD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24">
    <w:name w:val="样式2"/>
    <w:basedOn w:val="15"/>
    <w:qFormat/>
    <w:rsid w:val="00EB50BD"/>
    <w:pPr>
      <w:spacing w:line="360" w:lineRule="auto"/>
      <w:jc w:val="center"/>
    </w:pPr>
    <w:rPr>
      <w:sz w:val="24"/>
    </w:rPr>
  </w:style>
  <w:style w:type="paragraph" w:customStyle="1" w:styleId="xl34">
    <w:name w:val="xl34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affa">
    <w:name w:val="样式 宋体 五号 行距: 单倍行距"/>
    <w:basedOn w:val="a"/>
    <w:qFormat/>
    <w:rsid w:val="00EB50BD"/>
    <w:pPr>
      <w:adjustRightInd w:val="0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25">
    <w:name w:val="正文缩进2"/>
    <w:basedOn w:val="a"/>
    <w:qFormat/>
    <w:rsid w:val="00EB50BD"/>
    <w:pPr>
      <w:widowControl/>
      <w:adjustRightInd w:val="0"/>
      <w:snapToGrid w:val="0"/>
      <w:spacing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Char1CharCharChar1">
    <w:name w:val="Char1 Char Char Char1"/>
    <w:basedOn w:val="a"/>
    <w:qFormat/>
    <w:rsid w:val="00EB50BD"/>
    <w:rPr>
      <w:rFonts w:ascii="Tahoma" w:eastAsia="宋体" w:hAnsi="Tahoma" w:cs="仿宋_GB2312"/>
      <w:sz w:val="24"/>
      <w:szCs w:val="28"/>
    </w:rPr>
  </w:style>
  <w:style w:type="paragraph" w:customStyle="1" w:styleId="affb">
    <w:name w:val="文档正文"/>
    <w:basedOn w:val="a"/>
    <w:qFormat/>
    <w:rsid w:val="00EB50BD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paragraph" w:customStyle="1" w:styleId="background1">
    <w:name w:val="background1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">
    <w:name w:val="xl23"/>
    <w:basedOn w:val="a"/>
    <w:qFormat/>
    <w:rsid w:val="00EB50BD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c">
    <w:name w:val="正文 + 宋体"/>
    <w:basedOn w:val="a"/>
    <w:qFormat/>
    <w:rsid w:val="00EB50BD"/>
    <w:pPr>
      <w:widowControl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14">
    <w:name w:val="正文文本缩进1"/>
    <w:basedOn w:val="a"/>
    <w:link w:val="Char16"/>
    <w:qFormat/>
    <w:rsid w:val="00EB50BD"/>
    <w:pPr>
      <w:spacing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paragraph" w:customStyle="1" w:styleId="Char2CharCharCharCharCharChar">
    <w:name w:val="Char2 Char Char Char Char Char Char"/>
    <w:basedOn w:val="a"/>
    <w:qFormat/>
    <w:rsid w:val="00EB50BD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ffd">
    <w:name w:val="图中文字"/>
    <w:basedOn w:val="a"/>
    <w:qFormat/>
    <w:rsid w:val="00EB50BD"/>
    <w:pPr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48">
    <w:name w:val="xl48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EB50BD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36">
    <w:name w:val="xl36"/>
    <w:basedOn w:val="a"/>
    <w:qFormat/>
    <w:rsid w:val="00EB50B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qFormat/>
    <w:rsid w:val="00EB50B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ffe">
    <w:name w:val="正文列项_字母"/>
    <w:basedOn w:val="a"/>
    <w:qFormat/>
    <w:rsid w:val="00EB50BD"/>
    <w:pPr>
      <w:numPr>
        <w:ilvl w:val="6"/>
        <w:numId w:val="4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c">
    <w:name w:val="正文大标题"/>
    <w:basedOn w:val="af5"/>
    <w:next w:val="a0"/>
    <w:link w:val="Charf1"/>
    <w:qFormat/>
    <w:rsid w:val="00EB50BD"/>
    <w:pPr>
      <w:jc w:val="center"/>
    </w:pPr>
    <w:rPr>
      <w:i w:val="0"/>
      <w:color w:val="000000"/>
      <w:sz w:val="28"/>
      <w:szCs w:val="21"/>
    </w:rPr>
  </w:style>
  <w:style w:type="paragraph" w:customStyle="1" w:styleId="11">
    <w:name w:val="正文缩进1"/>
    <w:basedOn w:val="a"/>
    <w:link w:val="CharChar"/>
    <w:qFormat/>
    <w:rsid w:val="00EB50BD"/>
    <w:pPr>
      <w:widowControl/>
      <w:adjustRightInd w:val="0"/>
      <w:snapToGrid w:val="0"/>
      <w:spacing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paragraph" w:customStyle="1" w:styleId="13">
    <w:name w:val="1"/>
    <w:link w:val="1-2Char"/>
    <w:qFormat/>
    <w:rsid w:val="00EB50BD"/>
    <w:rPr>
      <w:szCs w:val="24"/>
      <w:lang w:val="zh-CN"/>
    </w:rPr>
  </w:style>
  <w:style w:type="paragraph" w:customStyle="1" w:styleId="af5">
    <w:name w:val="正文小标题"/>
    <w:basedOn w:val="a"/>
    <w:next w:val="a0"/>
    <w:link w:val="Charb"/>
    <w:qFormat/>
    <w:rsid w:val="00EB50BD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</w:rPr>
  </w:style>
  <w:style w:type="paragraph" w:customStyle="1" w:styleId="Char2CharCharCharCharCharChar1">
    <w:name w:val="Char2 Char Char Char Char Char Char1"/>
    <w:basedOn w:val="a"/>
    <w:qFormat/>
    <w:rsid w:val="00EB50BD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Default0">
    <w:name w:val="Default"/>
    <w:qFormat/>
    <w:rsid w:val="00EB50BD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styleId="af8">
    <w:name w:val="List Paragraph"/>
    <w:basedOn w:val="a"/>
    <w:link w:val="Char15"/>
    <w:uiPriority w:val="34"/>
    <w:qFormat/>
    <w:rsid w:val="00EB50BD"/>
    <w:pPr>
      <w:ind w:firstLineChars="200" w:firstLine="420"/>
    </w:pPr>
    <w:rPr>
      <w:rFonts w:ascii="Calibri" w:eastAsia="宋体" w:hAnsi="Calibri"/>
    </w:rPr>
  </w:style>
  <w:style w:type="paragraph" w:customStyle="1" w:styleId="xl30">
    <w:name w:val="xl30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">
    <w:name w:val="四级条标题"/>
    <w:basedOn w:val="afff0"/>
    <w:next w:val="a"/>
    <w:qFormat/>
    <w:rsid w:val="00EB50BD"/>
    <w:pPr>
      <w:numPr>
        <w:ilvl w:val="4"/>
      </w:numPr>
      <w:ind w:left="0" w:hanging="840"/>
      <w:outlineLvl w:val="4"/>
    </w:pPr>
  </w:style>
  <w:style w:type="paragraph" w:customStyle="1" w:styleId="xl45">
    <w:name w:val="xl45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xl41">
    <w:name w:val="xl41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1">
    <w:name w:val="字元 字元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B50BD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Char3CharCharChar1">
    <w:name w:val="Char3 Char Char Char1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22222222222222">
    <w:name w:val="22222222222222"/>
    <w:basedOn w:val="a"/>
    <w:qFormat/>
    <w:rsid w:val="00EB50BD"/>
    <w:pPr>
      <w:widowControl/>
      <w:adjustRightInd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paragraph" w:customStyle="1" w:styleId="Style9">
    <w:name w:val="_Style 9"/>
    <w:basedOn w:val="a"/>
    <w:next w:val="af8"/>
    <w:uiPriority w:val="34"/>
    <w:qFormat/>
    <w:rsid w:val="00EB50B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2">
    <w:name w:val="图例"/>
    <w:basedOn w:val="a"/>
    <w:qFormat/>
    <w:rsid w:val="00EB50BD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customStyle="1" w:styleId="afff3">
    <w:name w:val="正文列项_数字"/>
    <w:basedOn w:val="a"/>
    <w:qFormat/>
    <w:rsid w:val="00EB50BD"/>
    <w:pPr>
      <w:numPr>
        <w:ilvl w:val="7"/>
        <w:numId w:val="4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CharChar1CharCharCharCharCharChar1">
    <w:name w:val="Char Char1 Char Char Char Char Char Char1"/>
    <w:basedOn w:val="a"/>
    <w:qFormat/>
    <w:rsid w:val="00EB50B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6">
    <w:name w:val="正文文本缩进2"/>
    <w:basedOn w:val="a"/>
    <w:qFormat/>
    <w:rsid w:val="00EB50BD"/>
    <w:pPr>
      <w:spacing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CharChar1CharCharCharCharCharCharCharChar">
    <w:name w:val="Char Char1 Char Char Char Char Char Char Char Char"/>
    <w:basedOn w:val="a"/>
    <w:qFormat/>
    <w:rsid w:val="00EB50B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27">
    <w:name w:val="项目编号2"/>
    <w:basedOn w:val="17"/>
    <w:qFormat/>
    <w:rsid w:val="00EB50BD"/>
    <w:pPr>
      <w:numPr>
        <w:numId w:val="5"/>
      </w:numPr>
    </w:pPr>
  </w:style>
  <w:style w:type="paragraph" w:customStyle="1" w:styleId="TableParagraph">
    <w:name w:val="Table Paragraph"/>
    <w:basedOn w:val="a"/>
    <w:uiPriority w:val="1"/>
    <w:qFormat/>
    <w:rsid w:val="00EB50BD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1a">
    <w:name w:val="样式1"/>
    <w:basedOn w:val="a"/>
    <w:qFormat/>
    <w:rsid w:val="00EB50BD"/>
    <w:pPr>
      <w:numPr>
        <w:numId w:val="6"/>
      </w:numPr>
      <w:tabs>
        <w:tab w:val="left" w:pos="709"/>
      </w:tabs>
    </w:pPr>
    <w:rPr>
      <w:rFonts w:ascii="宋体" w:eastAsia="宋体" w:hAnsi="宋体" w:cs="Times New Roman"/>
      <w:szCs w:val="21"/>
    </w:rPr>
  </w:style>
  <w:style w:type="paragraph" w:customStyle="1" w:styleId="xl50">
    <w:name w:val="xl50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0">
    <w:name w:val="三级条标题"/>
    <w:basedOn w:val="aff2"/>
    <w:next w:val="a"/>
    <w:qFormat/>
    <w:rsid w:val="00EB50BD"/>
    <w:pPr>
      <w:numPr>
        <w:ilvl w:val="3"/>
        <w:numId w:val="4"/>
      </w:numPr>
      <w:ind w:left="0" w:hanging="840"/>
      <w:outlineLvl w:val="3"/>
    </w:pPr>
  </w:style>
  <w:style w:type="paragraph" w:customStyle="1" w:styleId="GB2312">
    <w:name w:val="正文 + 楷体_GB2312"/>
    <w:basedOn w:val="a"/>
    <w:qFormat/>
    <w:rsid w:val="00EB50BD"/>
    <w:pPr>
      <w:widowControl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xl37">
    <w:name w:val="xl37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2">
    <w:name w:val="Char Char Char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ParaCharCharCharChar">
    <w:name w:val="默认段落字体 Para Char Char Char Char"/>
    <w:basedOn w:val="a"/>
    <w:qFormat/>
    <w:rsid w:val="00EB50BD"/>
    <w:rPr>
      <w:rFonts w:ascii="Arial" w:eastAsia="宋体" w:hAnsi="Arial" w:cs="Arial"/>
      <w:szCs w:val="21"/>
    </w:rPr>
  </w:style>
  <w:style w:type="paragraph" w:customStyle="1" w:styleId="xl29">
    <w:name w:val="xl29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8">
    <w:name w:val="字元 字元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xl28">
    <w:name w:val="xl28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"/>
    <w:qFormat/>
    <w:rsid w:val="00EB50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33">
    <w:name w:val="项目编号3"/>
    <w:basedOn w:val="aff5"/>
    <w:qFormat/>
    <w:rsid w:val="00EB50BD"/>
    <w:pPr>
      <w:numPr>
        <w:numId w:val="7"/>
      </w:numPr>
    </w:pPr>
  </w:style>
  <w:style w:type="paragraph" w:customStyle="1" w:styleId="xl27">
    <w:name w:val="xl27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31">
    <w:name w:val="xl31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9">
    <w:name w:val="样式 标题 2 + 宋体 五号 行距: 单倍行距"/>
    <w:basedOn w:val="2"/>
    <w:qFormat/>
    <w:rsid w:val="00EB50BD"/>
    <w:pPr>
      <w:numPr>
        <w:ilvl w:val="1"/>
        <w:numId w:val="8"/>
      </w:numPr>
      <w:tabs>
        <w:tab w:val="left" w:pos="1188"/>
      </w:tabs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Char1d">
    <w:name w:val="Char1"/>
    <w:basedOn w:val="a"/>
    <w:qFormat/>
    <w:rsid w:val="00EB50BD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6">
    <w:name w:val="xl46"/>
    <w:basedOn w:val="a"/>
    <w:qFormat/>
    <w:rsid w:val="00EB50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4">
    <w:name w:val="五级条标题"/>
    <w:basedOn w:val="afff"/>
    <w:next w:val="a"/>
    <w:qFormat/>
    <w:rsid w:val="00EB50BD"/>
    <w:pPr>
      <w:numPr>
        <w:ilvl w:val="5"/>
      </w:numPr>
      <w:ind w:left="0" w:hanging="840"/>
      <w:outlineLvl w:val="5"/>
    </w:pPr>
  </w:style>
  <w:style w:type="paragraph" w:customStyle="1" w:styleId="CharCharChar1Char">
    <w:name w:val="Char Char Char1 Char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xl33">
    <w:name w:val="xl33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afff5">
    <w:name w:val="表格文字"/>
    <w:basedOn w:val="af2"/>
    <w:qFormat/>
    <w:rsid w:val="00EB50BD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220">
    <w:name w:val="Char22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afff6">
    <w:name w:val="图文"/>
    <w:basedOn w:val="a"/>
    <w:qFormat/>
    <w:rsid w:val="00EB50BD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c">
    <w:name w:val="表格1"/>
    <w:basedOn w:val="a"/>
    <w:qFormat/>
    <w:rsid w:val="00EB50BD"/>
    <w:pPr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Char1">
    <w:name w:val="Char Char1"/>
    <w:basedOn w:val="ad"/>
    <w:qFormat/>
    <w:rsid w:val="00EB50BD"/>
    <w:rPr>
      <w:rFonts w:ascii="Tahoma" w:hAnsi="Tahoma"/>
      <w:sz w:val="24"/>
    </w:rPr>
  </w:style>
  <w:style w:type="paragraph" w:customStyle="1" w:styleId="CharCharChar">
    <w:name w:val="Char Char Char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1d">
    <w:name w:val="字元 字元1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xl53">
    <w:name w:val="xl53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52">
    <w:name w:val="xl52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1CharCharCharChar">
    <w:name w:val="1 Char Char Char Char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afff7">
    <w:name w:val="缺省文本"/>
    <w:basedOn w:val="a"/>
    <w:qFormat/>
    <w:rsid w:val="00EB50BD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ListParagraph1">
    <w:name w:val="List Paragraph1"/>
    <w:basedOn w:val="a"/>
    <w:qFormat/>
    <w:rsid w:val="00EB50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-">
    <w:name w:val="标题1-附件"/>
    <w:basedOn w:val="1"/>
    <w:qFormat/>
    <w:rsid w:val="00EB50BD"/>
    <w:pPr>
      <w:jc w:val="left"/>
    </w:pPr>
    <w:rPr>
      <w:sz w:val="24"/>
      <w:szCs w:val="24"/>
    </w:rPr>
  </w:style>
  <w:style w:type="paragraph" w:customStyle="1" w:styleId="2a">
    <w:name w:val="列出段落2"/>
    <w:basedOn w:val="a"/>
    <w:qFormat/>
    <w:rsid w:val="00EB50B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25">
    <w:name w:val="xl25"/>
    <w:basedOn w:val="a"/>
    <w:qFormat/>
    <w:rsid w:val="00EB50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4">
    <w:name w:val="xl44"/>
    <w:basedOn w:val="a"/>
    <w:qFormat/>
    <w:rsid w:val="00EB50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Style160">
    <w:name w:val="_Style 160"/>
    <w:qFormat/>
    <w:rsid w:val="00EB50BD"/>
    <w:rPr>
      <w:rFonts w:ascii="Times New Roman" w:eastAsia="宋体" w:hAnsi="Times New Roman" w:cs="Times New Roman"/>
      <w:szCs w:val="24"/>
    </w:rPr>
  </w:style>
  <w:style w:type="paragraph" w:customStyle="1" w:styleId="CharCharChar1Char1">
    <w:name w:val="Char Char Char1 Char1"/>
    <w:basedOn w:val="a"/>
    <w:qFormat/>
    <w:rsid w:val="00EB50BD"/>
    <w:rPr>
      <w:rFonts w:ascii="Tahoma" w:eastAsia="宋体" w:hAnsi="Tahoma" w:cs="Times New Roman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rsid w:val="00EB50BD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f8">
    <w:name w:val="??"/>
    <w:qFormat/>
    <w:rsid w:val="00EB50B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font5">
    <w:name w:val="font5"/>
    <w:basedOn w:val="a"/>
    <w:qFormat/>
    <w:rsid w:val="00EB5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fff9">
    <w:name w:val="Table Grid"/>
    <w:basedOn w:val="a2"/>
    <w:uiPriority w:val="39"/>
    <w:qFormat/>
    <w:rsid w:val="00EB50BD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2"/>
    <w:qFormat/>
    <w:rsid w:val="00EB50BD"/>
    <w:rPr>
      <w:rFonts w:ascii="Times New Roman" w:eastAsia="宋体" w:hAnsi="Times New Roman" w:cs="Times New Roman"/>
      <w:szCs w:val="24"/>
    </w:rPr>
    <w:tblPr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TableNormal">
    <w:name w:val="Table Normal"/>
    <w:uiPriority w:val="2"/>
    <w:unhideWhenUsed/>
    <w:qFormat/>
    <w:rsid w:val="00EB50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1926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2026-04-01T08:04:00Z</dcterms:created>
  <dcterms:modified xsi:type="dcterms:W3CDTF">2026-04-01T08:04:00Z</dcterms:modified>
</cp:coreProperties>
</file>