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C6BC" w14:textId="0DEB1205" w:rsidR="0026213D" w:rsidRPr="00F93840" w:rsidRDefault="00F93840" w:rsidP="00F93840">
      <w:pPr>
        <w:keepNext/>
        <w:keepLines/>
        <w:autoSpaceDE w:val="0"/>
        <w:autoSpaceDN w:val="0"/>
        <w:adjustRightInd w:val="0"/>
        <w:spacing w:line="360" w:lineRule="auto"/>
        <w:ind w:firstLineChars="200" w:firstLine="562"/>
        <w:jc w:val="center"/>
        <w:outlineLvl w:val="1"/>
        <w:rPr>
          <w:rFonts w:ascii="宋体" w:eastAsia="宋体" w:hAnsi="宋体" w:cs="Times New Roman"/>
          <w:b/>
          <w:kern w:val="0"/>
          <w:sz w:val="28"/>
          <w:szCs w:val="28"/>
        </w:rPr>
      </w:pPr>
      <w:r w:rsidRPr="00F93840">
        <w:rPr>
          <w:rFonts w:ascii="宋体" w:eastAsia="宋体" w:hAnsi="宋体" w:cs="Times New Roman" w:hint="eastAsia"/>
          <w:b/>
          <w:kern w:val="0"/>
          <w:sz w:val="28"/>
          <w:szCs w:val="28"/>
        </w:rPr>
        <w:t>2512-110115-04-03-617537韧性城市建设创新平台集群设备更新项目</w:t>
      </w:r>
      <w:r w:rsidRPr="00F93840">
        <w:rPr>
          <w:rFonts w:ascii="宋体" w:eastAsia="宋体" w:hAnsi="宋体" w:cs="Times New Roman" w:hint="eastAsia"/>
          <w:b/>
          <w:kern w:val="0"/>
          <w:sz w:val="28"/>
          <w:szCs w:val="28"/>
        </w:rPr>
        <w:t>公开</w:t>
      </w:r>
      <w:r w:rsidR="003B1B40" w:rsidRPr="00F93840">
        <w:rPr>
          <w:rFonts w:ascii="宋体" w:eastAsia="宋体" w:hAnsi="宋体" w:cs="Times New Roman" w:hint="eastAsia"/>
          <w:b/>
          <w:kern w:val="0"/>
          <w:sz w:val="28"/>
          <w:szCs w:val="28"/>
        </w:rPr>
        <w:t>招标公告</w:t>
      </w:r>
    </w:p>
    <w:p w14:paraId="184E9E53" w14:textId="77777777" w:rsidR="00F93840" w:rsidRPr="00F93840" w:rsidRDefault="00F93840" w:rsidP="00F93840">
      <w:pPr>
        <w:keepNext/>
        <w:keepLines/>
        <w:autoSpaceDE w:val="0"/>
        <w:autoSpaceDN w:val="0"/>
        <w:adjustRightInd w:val="0"/>
        <w:spacing w:line="360" w:lineRule="auto"/>
        <w:ind w:firstLineChars="200" w:firstLine="482"/>
        <w:outlineLvl w:val="1"/>
        <w:rPr>
          <w:rFonts w:ascii="宋体" w:eastAsia="宋体" w:hAnsi="宋体" w:cs="Times New Roman" w:hint="eastAsia"/>
          <w:b/>
          <w:kern w:val="0"/>
          <w:sz w:val="24"/>
          <w:szCs w:val="24"/>
        </w:rPr>
      </w:pPr>
      <w:bookmarkStart w:id="0" w:name="_Toc28359079"/>
      <w:bookmarkStart w:id="1" w:name="_Toc28359002"/>
      <w:bookmarkStart w:id="2" w:name="_Toc35393621"/>
      <w:bookmarkStart w:id="3" w:name="_Toc35393790"/>
      <w:bookmarkStart w:id="4" w:name="_Hlk24379207"/>
      <w:r w:rsidRPr="00F93840">
        <w:rPr>
          <w:rFonts w:ascii="宋体" w:eastAsia="宋体" w:hAnsi="宋体" w:cs="Times New Roman"/>
          <w:b/>
          <w:kern w:val="0"/>
          <w:sz w:val="24"/>
          <w:szCs w:val="24"/>
        </w:rPr>
        <w:t>一、项目基本情况</w:t>
      </w:r>
      <w:bookmarkEnd w:id="0"/>
      <w:bookmarkEnd w:id="1"/>
      <w:bookmarkEnd w:id="2"/>
      <w:bookmarkEnd w:id="3"/>
    </w:p>
    <w:p w14:paraId="1B1C87AF" w14:textId="1CE2388B"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1.</w:t>
      </w:r>
      <w:r w:rsidRPr="00F93840">
        <w:rPr>
          <w:rFonts w:ascii="宋体" w:eastAsia="宋体" w:hAnsi="宋体" w:cs="Times New Roman" w:hint="eastAsia"/>
          <w:szCs w:val="24"/>
        </w:rPr>
        <w:t xml:space="preserve"> </w:t>
      </w:r>
      <w:r w:rsidRPr="00F93840">
        <w:rPr>
          <w:rFonts w:ascii="宋体" w:eastAsia="宋体" w:hAnsi="宋体" w:cs="Times New Roman" w:hint="eastAsia"/>
          <w:sz w:val="24"/>
          <w:szCs w:val="24"/>
        </w:rPr>
        <w:t>招标文件编号</w:t>
      </w:r>
      <w:r w:rsidRPr="00F93840">
        <w:rPr>
          <w:rFonts w:ascii="宋体" w:eastAsia="宋体" w:hAnsi="宋体" w:cs="Times New Roman"/>
          <w:sz w:val="24"/>
          <w:szCs w:val="24"/>
        </w:rPr>
        <w:t>：</w:t>
      </w:r>
      <w:r w:rsidRPr="00F93840">
        <w:rPr>
          <w:rFonts w:ascii="宋体" w:eastAsia="宋体" w:hAnsi="宋体" w:cs="Times New Roman" w:hint="eastAsia"/>
          <w:sz w:val="24"/>
          <w:szCs w:val="24"/>
        </w:rPr>
        <w:t>BMCC-ZC26-0346</w:t>
      </w:r>
    </w:p>
    <w:p w14:paraId="308DFA86"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2.项目名称：</w:t>
      </w:r>
      <w:bookmarkStart w:id="5" w:name="OLE_LINK1"/>
      <w:r w:rsidRPr="00F93840">
        <w:rPr>
          <w:rFonts w:ascii="宋体" w:eastAsia="宋体" w:hAnsi="宋体" w:cs="Times New Roman" w:hint="eastAsia"/>
          <w:bCs/>
          <w:sz w:val="24"/>
          <w:szCs w:val="24"/>
        </w:rPr>
        <w:t>2512-110115-04-03-617537韧性城市建设创新平台集群设备更新项目</w:t>
      </w:r>
      <w:bookmarkEnd w:id="5"/>
    </w:p>
    <w:p w14:paraId="51D0B820"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hint="eastAsia"/>
          <w:sz w:val="24"/>
          <w:szCs w:val="24"/>
        </w:rPr>
        <w:t>项目编号：</w:t>
      </w:r>
      <w:r w:rsidRPr="00F93840">
        <w:rPr>
          <w:rFonts w:ascii="宋体" w:eastAsia="宋体" w:hAnsi="宋体" w:cs="Times New Roman"/>
          <w:sz w:val="24"/>
          <w:szCs w:val="24"/>
        </w:rPr>
        <w:t>11000026210200165978-XM00</w:t>
      </w:r>
      <w:r w:rsidRPr="00F93840">
        <w:rPr>
          <w:rFonts w:ascii="宋体" w:eastAsia="宋体" w:hAnsi="宋体" w:cs="Times New Roman" w:hint="eastAsia"/>
          <w:sz w:val="24"/>
          <w:szCs w:val="24"/>
        </w:rPr>
        <w:t>1</w:t>
      </w:r>
    </w:p>
    <w:bookmarkEnd w:id="4"/>
    <w:p w14:paraId="4F348E79"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3.项目预算金额：</w:t>
      </w:r>
      <w:r w:rsidRPr="00F93840">
        <w:rPr>
          <w:rFonts w:ascii="宋体" w:eastAsia="宋体" w:hAnsi="宋体" w:cs="Times New Roman" w:hint="eastAsia"/>
          <w:sz w:val="24"/>
          <w:szCs w:val="24"/>
        </w:rPr>
        <w:t>1892.929</w:t>
      </w:r>
      <w:r w:rsidRPr="00F93840">
        <w:rPr>
          <w:rFonts w:ascii="宋体" w:eastAsia="宋体" w:hAnsi="宋体" w:cs="Times New Roman"/>
          <w:sz w:val="24"/>
          <w:szCs w:val="24"/>
        </w:rPr>
        <w:t>万元、项目最高限价（如有）：</w:t>
      </w:r>
      <w:r w:rsidRPr="00F93840">
        <w:rPr>
          <w:rFonts w:ascii="宋体" w:eastAsia="宋体" w:hAnsi="宋体" w:cs="Times New Roman" w:hint="eastAsia"/>
          <w:sz w:val="24"/>
          <w:szCs w:val="24"/>
        </w:rPr>
        <w:t>1892.929</w:t>
      </w:r>
      <w:r w:rsidRPr="00F93840">
        <w:rPr>
          <w:rFonts w:ascii="宋体" w:eastAsia="宋体" w:hAnsi="宋体" w:cs="Times New Roman"/>
          <w:sz w:val="24"/>
          <w:szCs w:val="24"/>
        </w:rPr>
        <w:t>万元</w:t>
      </w:r>
    </w:p>
    <w:p w14:paraId="2E4A928C" w14:textId="77777777" w:rsidR="00F93840" w:rsidRDefault="00F93840" w:rsidP="00F93840">
      <w:pPr>
        <w:spacing w:line="360" w:lineRule="auto"/>
        <w:ind w:firstLineChars="200" w:firstLine="480"/>
        <w:rPr>
          <w:rFonts w:ascii="宋体" w:eastAsia="宋体" w:hAnsi="宋体" w:cs="Times New Roman"/>
          <w:sz w:val="24"/>
          <w:szCs w:val="24"/>
        </w:rPr>
      </w:pPr>
      <w:r w:rsidRPr="00F93840">
        <w:rPr>
          <w:rFonts w:ascii="宋体" w:eastAsia="宋体" w:hAnsi="宋体" w:cs="Times New Roman"/>
          <w:sz w:val="24"/>
          <w:szCs w:val="24"/>
        </w:rPr>
        <w:t>4.采购需求：</w:t>
      </w:r>
    </w:p>
    <w:p w14:paraId="3BBB9B12" w14:textId="4344AFDA" w:rsidR="009D255E" w:rsidRPr="00F93840" w:rsidRDefault="009D255E" w:rsidP="00F93840">
      <w:pPr>
        <w:spacing w:line="360" w:lineRule="auto"/>
        <w:ind w:firstLineChars="200" w:firstLine="482"/>
        <w:rPr>
          <w:rFonts w:ascii="宋体" w:eastAsia="宋体" w:hAnsi="宋体" w:cs="Times New Roman" w:hint="eastAsia"/>
          <w:b/>
          <w:bCs/>
          <w:sz w:val="24"/>
          <w:szCs w:val="24"/>
        </w:rPr>
      </w:pPr>
      <w:r w:rsidRPr="009D255E">
        <w:rPr>
          <w:rFonts w:ascii="宋体" w:eastAsia="宋体" w:hAnsi="宋体" w:cs="Times New Roman" w:hint="eastAsia"/>
          <w:b/>
          <w:bCs/>
          <w:sz w:val="24"/>
          <w:szCs w:val="24"/>
        </w:rPr>
        <w:t>包号：01包，</w:t>
      </w:r>
      <w:r>
        <w:rPr>
          <w:rFonts w:ascii="宋体" w:eastAsia="宋体" w:hAnsi="宋体" w:cs="Times New Roman" w:hint="eastAsia"/>
          <w:b/>
          <w:bCs/>
          <w:sz w:val="24"/>
          <w:szCs w:val="24"/>
        </w:rPr>
        <w:t>采购</w:t>
      </w:r>
      <w:proofErr w:type="gramStart"/>
      <w:r w:rsidRPr="009D255E">
        <w:rPr>
          <w:rFonts w:ascii="宋体" w:eastAsia="宋体" w:hAnsi="宋体" w:cs="Times New Roman" w:hint="eastAsia"/>
          <w:b/>
          <w:bCs/>
          <w:sz w:val="24"/>
          <w:szCs w:val="24"/>
        </w:rPr>
        <w:t>包预算</w:t>
      </w:r>
      <w:proofErr w:type="gramEnd"/>
      <w:r w:rsidRPr="009D255E">
        <w:rPr>
          <w:rFonts w:ascii="宋体" w:eastAsia="宋体" w:hAnsi="宋体" w:cs="Times New Roman" w:hint="eastAsia"/>
          <w:b/>
          <w:bCs/>
          <w:sz w:val="24"/>
          <w:szCs w:val="24"/>
        </w:rPr>
        <w:t>金额：</w:t>
      </w:r>
      <w:r w:rsidRPr="00F93840">
        <w:rPr>
          <w:rFonts w:ascii="宋体" w:eastAsia="宋体" w:hAnsi="宋体" w:cs="Times New Roman" w:hint="eastAsia"/>
          <w:b/>
          <w:bCs/>
          <w:kern w:val="0"/>
          <w:sz w:val="24"/>
          <w:szCs w:val="24"/>
        </w:rPr>
        <w:t>4</w:t>
      </w:r>
      <w:r w:rsidRPr="00F93840">
        <w:rPr>
          <w:rFonts w:ascii="宋体" w:eastAsia="宋体" w:hAnsi="宋体" w:cs="Times New Roman" w:hint="eastAsia"/>
          <w:b/>
          <w:bCs/>
          <w:iCs/>
          <w:kern w:val="0"/>
          <w:sz w:val="24"/>
          <w:szCs w:val="24"/>
        </w:rPr>
        <w:t>81.52</w:t>
      </w:r>
      <w:r w:rsidRPr="009D255E">
        <w:rPr>
          <w:rFonts w:ascii="宋体" w:eastAsia="宋体" w:hAnsi="宋体" w:cs="Times New Roman" w:hint="eastAsia"/>
          <w:b/>
          <w:bCs/>
          <w:iCs/>
          <w:kern w:val="0"/>
          <w:sz w:val="24"/>
          <w:szCs w:val="24"/>
        </w:rPr>
        <w:t>万元</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662"/>
        <w:gridCol w:w="633"/>
        <w:gridCol w:w="759"/>
        <w:gridCol w:w="2120"/>
        <w:gridCol w:w="1416"/>
      </w:tblGrid>
      <w:tr w:rsidR="009D255E" w:rsidRPr="00F93840" w14:paraId="7CD3B265" w14:textId="77777777" w:rsidTr="009D255E">
        <w:trPr>
          <w:trHeight w:val="567"/>
        </w:trPr>
        <w:tc>
          <w:tcPr>
            <w:tcW w:w="381" w:type="pct"/>
            <w:vAlign w:val="center"/>
          </w:tcPr>
          <w:p w14:paraId="7DE4CF7C" w14:textId="3750470E" w:rsidR="009D255E" w:rsidRPr="00F93840" w:rsidRDefault="009D255E" w:rsidP="00F9384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序</w:t>
            </w:r>
            <w:r w:rsidRPr="00F93840">
              <w:rPr>
                <w:rFonts w:ascii="宋体" w:eastAsia="宋体" w:hAnsi="宋体" w:cs="宋体" w:hint="eastAsia"/>
                <w:b/>
                <w:bCs/>
                <w:kern w:val="0"/>
                <w:sz w:val="24"/>
                <w:szCs w:val="24"/>
              </w:rPr>
              <w:t>号</w:t>
            </w:r>
          </w:p>
        </w:tc>
        <w:tc>
          <w:tcPr>
            <w:tcW w:w="1620" w:type="pct"/>
            <w:vAlign w:val="center"/>
          </w:tcPr>
          <w:p w14:paraId="4DF8C4F4" w14:textId="77777777" w:rsidR="009D255E" w:rsidRPr="00F93840" w:rsidRDefault="009D255E" w:rsidP="00F93840">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标的名称</w:t>
            </w:r>
          </w:p>
        </w:tc>
        <w:tc>
          <w:tcPr>
            <w:tcW w:w="385" w:type="pct"/>
            <w:vAlign w:val="center"/>
          </w:tcPr>
          <w:p w14:paraId="5BA896B0" w14:textId="77777777" w:rsidR="009D255E" w:rsidRPr="00F93840" w:rsidRDefault="009D255E" w:rsidP="00F93840">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单位</w:t>
            </w:r>
          </w:p>
        </w:tc>
        <w:tc>
          <w:tcPr>
            <w:tcW w:w="462" w:type="pct"/>
            <w:vAlign w:val="center"/>
          </w:tcPr>
          <w:p w14:paraId="6DA9B3CE" w14:textId="77777777" w:rsidR="009D255E" w:rsidRPr="00F93840" w:rsidRDefault="009D255E" w:rsidP="00F93840">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数量</w:t>
            </w:r>
          </w:p>
        </w:tc>
        <w:tc>
          <w:tcPr>
            <w:tcW w:w="1290" w:type="pct"/>
            <w:vAlign w:val="center"/>
          </w:tcPr>
          <w:p w14:paraId="2263C5D2" w14:textId="77777777" w:rsidR="009D255E" w:rsidRPr="00F93840" w:rsidRDefault="009D255E" w:rsidP="00F93840">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分项预算金额</w:t>
            </w:r>
          </w:p>
          <w:p w14:paraId="68A8D6FD" w14:textId="77777777" w:rsidR="009D255E" w:rsidRPr="00F93840" w:rsidRDefault="009D255E" w:rsidP="00F93840">
            <w:pPr>
              <w:widowControl/>
              <w:jc w:val="center"/>
              <w:rPr>
                <w:rFonts w:ascii="宋体" w:eastAsia="宋体" w:hAnsi="宋体" w:cs="宋体" w:hint="eastAsia"/>
                <w:b/>
                <w:bCs/>
                <w:color w:val="EE0000"/>
                <w:kern w:val="0"/>
                <w:sz w:val="24"/>
                <w:szCs w:val="24"/>
              </w:rPr>
            </w:pPr>
            <w:r w:rsidRPr="00F93840">
              <w:rPr>
                <w:rFonts w:ascii="宋体" w:eastAsia="宋体" w:hAnsi="宋体" w:cs="宋体" w:hint="eastAsia"/>
                <w:b/>
                <w:bCs/>
                <w:kern w:val="0"/>
                <w:sz w:val="24"/>
                <w:szCs w:val="24"/>
              </w:rPr>
              <w:t>（万元）</w:t>
            </w:r>
          </w:p>
        </w:tc>
        <w:tc>
          <w:tcPr>
            <w:tcW w:w="862" w:type="pct"/>
            <w:vAlign w:val="center"/>
          </w:tcPr>
          <w:p w14:paraId="304C8F9D" w14:textId="77777777" w:rsidR="009D255E" w:rsidRPr="00F93840" w:rsidRDefault="009D255E" w:rsidP="00F93840">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标的所属行业</w:t>
            </w:r>
          </w:p>
        </w:tc>
      </w:tr>
      <w:tr w:rsidR="009D255E" w:rsidRPr="00F93840" w14:paraId="645DD4E0" w14:textId="77777777" w:rsidTr="009D255E">
        <w:trPr>
          <w:trHeight w:val="567"/>
        </w:trPr>
        <w:tc>
          <w:tcPr>
            <w:tcW w:w="381" w:type="pct"/>
            <w:vAlign w:val="center"/>
          </w:tcPr>
          <w:p w14:paraId="606FB9DC" w14:textId="5441D028" w:rsidR="009D255E" w:rsidRPr="00F93840" w:rsidRDefault="009D255E" w:rsidP="00F9384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620" w:type="pct"/>
            <w:vAlign w:val="center"/>
          </w:tcPr>
          <w:p w14:paraId="393A1FCA"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Times New Roman" w:hint="eastAsia"/>
                <w:bCs/>
                <w:iCs/>
                <w:kern w:val="0"/>
                <w:sz w:val="24"/>
                <w:szCs w:val="24"/>
              </w:rPr>
              <w:t>智能建造工程装备</w:t>
            </w:r>
          </w:p>
        </w:tc>
        <w:tc>
          <w:tcPr>
            <w:tcW w:w="385" w:type="pct"/>
            <w:vAlign w:val="center"/>
          </w:tcPr>
          <w:p w14:paraId="05E24D52"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台</w:t>
            </w:r>
          </w:p>
        </w:tc>
        <w:tc>
          <w:tcPr>
            <w:tcW w:w="462" w:type="pct"/>
            <w:vAlign w:val="center"/>
          </w:tcPr>
          <w:p w14:paraId="55BCFA76"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1</w:t>
            </w:r>
          </w:p>
        </w:tc>
        <w:tc>
          <w:tcPr>
            <w:tcW w:w="1290" w:type="pct"/>
            <w:vAlign w:val="center"/>
          </w:tcPr>
          <w:p w14:paraId="4DE15922" w14:textId="77777777" w:rsidR="009D255E" w:rsidRPr="00F93840" w:rsidRDefault="009D255E" w:rsidP="00F93840">
            <w:pPr>
              <w:widowControl/>
              <w:jc w:val="center"/>
              <w:rPr>
                <w:rFonts w:ascii="宋体" w:eastAsia="宋体" w:hAnsi="宋体" w:cs="宋体" w:hint="eastAsia"/>
                <w:color w:val="EE0000"/>
                <w:kern w:val="0"/>
                <w:sz w:val="24"/>
                <w:szCs w:val="24"/>
              </w:rPr>
            </w:pPr>
            <w:r w:rsidRPr="00F93840">
              <w:rPr>
                <w:rFonts w:ascii="宋体" w:eastAsia="宋体" w:hAnsi="宋体" w:cs="Times New Roman" w:hint="eastAsia"/>
                <w:bCs/>
                <w:iCs/>
                <w:kern w:val="0"/>
                <w:sz w:val="24"/>
                <w:szCs w:val="24"/>
              </w:rPr>
              <w:t>44.5</w:t>
            </w:r>
          </w:p>
        </w:tc>
        <w:tc>
          <w:tcPr>
            <w:tcW w:w="862" w:type="pct"/>
            <w:vAlign w:val="center"/>
          </w:tcPr>
          <w:p w14:paraId="59254624"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9D255E" w:rsidRPr="00F93840" w14:paraId="2D79AF84" w14:textId="77777777" w:rsidTr="009D255E">
        <w:trPr>
          <w:trHeight w:val="567"/>
        </w:trPr>
        <w:tc>
          <w:tcPr>
            <w:tcW w:w="381" w:type="pct"/>
            <w:vAlign w:val="center"/>
          </w:tcPr>
          <w:p w14:paraId="7EBC84B7" w14:textId="7BDB6299" w:rsidR="009D255E" w:rsidRPr="00F93840" w:rsidRDefault="009D255E" w:rsidP="00F9384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620" w:type="pct"/>
            <w:vAlign w:val="center"/>
          </w:tcPr>
          <w:p w14:paraId="213C5D8A"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Times New Roman" w:hint="eastAsia"/>
                <w:bCs/>
                <w:iCs/>
                <w:kern w:val="0"/>
                <w:sz w:val="24"/>
                <w:szCs w:val="24"/>
              </w:rPr>
              <w:t>人机协同与控制平台</w:t>
            </w:r>
          </w:p>
        </w:tc>
        <w:tc>
          <w:tcPr>
            <w:tcW w:w="385" w:type="pct"/>
            <w:vAlign w:val="center"/>
          </w:tcPr>
          <w:p w14:paraId="23DD30C1"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套</w:t>
            </w:r>
          </w:p>
        </w:tc>
        <w:tc>
          <w:tcPr>
            <w:tcW w:w="462" w:type="pct"/>
            <w:vAlign w:val="center"/>
          </w:tcPr>
          <w:p w14:paraId="77A429BC"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1</w:t>
            </w:r>
          </w:p>
        </w:tc>
        <w:tc>
          <w:tcPr>
            <w:tcW w:w="1290" w:type="pct"/>
            <w:vAlign w:val="center"/>
          </w:tcPr>
          <w:p w14:paraId="6FE21864" w14:textId="77777777" w:rsidR="009D255E" w:rsidRPr="00F93840" w:rsidRDefault="009D255E" w:rsidP="00F93840">
            <w:pPr>
              <w:widowControl/>
              <w:jc w:val="center"/>
              <w:rPr>
                <w:rFonts w:ascii="宋体" w:eastAsia="宋体" w:hAnsi="宋体" w:cs="宋体" w:hint="eastAsia"/>
                <w:color w:val="EE0000"/>
                <w:kern w:val="0"/>
                <w:sz w:val="24"/>
                <w:szCs w:val="24"/>
              </w:rPr>
            </w:pPr>
            <w:r w:rsidRPr="00F93840">
              <w:rPr>
                <w:rFonts w:ascii="宋体" w:eastAsia="宋体" w:hAnsi="宋体" w:cs="Times New Roman" w:hint="eastAsia"/>
                <w:bCs/>
                <w:iCs/>
                <w:kern w:val="0"/>
                <w:sz w:val="24"/>
                <w:szCs w:val="24"/>
              </w:rPr>
              <w:t>90.02</w:t>
            </w:r>
          </w:p>
        </w:tc>
        <w:tc>
          <w:tcPr>
            <w:tcW w:w="862" w:type="pct"/>
            <w:vAlign w:val="center"/>
          </w:tcPr>
          <w:p w14:paraId="4FCEA159" w14:textId="0AC9F2D4"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9D255E" w:rsidRPr="00F93840" w14:paraId="270B3986" w14:textId="77777777" w:rsidTr="009D255E">
        <w:trPr>
          <w:trHeight w:val="567"/>
        </w:trPr>
        <w:tc>
          <w:tcPr>
            <w:tcW w:w="381" w:type="pct"/>
            <w:vAlign w:val="center"/>
          </w:tcPr>
          <w:p w14:paraId="304F383D" w14:textId="2A628025" w:rsidR="009D255E" w:rsidRPr="00F93840" w:rsidRDefault="009D255E" w:rsidP="00F9384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1620" w:type="pct"/>
            <w:vAlign w:val="center"/>
          </w:tcPr>
          <w:p w14:paraId="6A2D5B77"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Times New Roman" w:hint="eastAsia"/>
                <w:bCs/>
                <w:iCs/>
                <w:kern w:val="0"/>
                <w:sz w:val="24"/>
                <w:szCs w:val="24"/>
              </w:rPr>
              <w:t>管道缺陷阵列涡流裂纹检测仪</w:t>
            </w:r>
          </w:p>
        </w:tc>
        <w:tc>
          <w:tcPr>
            <w:tcW w:w="385" w:type="pct"/>
            <w:vAlign w:val="center"/>
          </w:tcPr>
          <w:p w14:paraId="691AE63B"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台</w:t>
            </w:r>
          </w:p>
        </w:tc>
        <w:tc>
          <w:tcPr>
            <w:tcW w:w="462" w:type="pct"/>
            <w:vAlign w:val="center"/>
          </w:tcPr>
          <w:p w14:paraId="47FF44E4"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1</w:t>
            </w:r>
          </w:p>
        </w:tc>
        <w:tc>
          <w:tcPr>
            <w:tcW w:w="1290" w:type="pct"/>
            <w:vAlign w:val="center"/>
          </w:tcPr>
          <w:p w14:paraId="2702C867" w14:textId="77777777" w:rsidR="009D255E" w:rsidRPr="00F93840" w:rsidRDefault="009D255E" w:rsidP="00F93840">
            <w:pPr>
              <w:widowControl/>
              <w:jc w:val="center"/>
              <w:rPr>
                <w:rFonts w:ascii="宋体" w:eastAsia="宋体" w:hAnsi="宋体" w:cs="宋体" w:hint="eastAsia"/>
                <w:color w:val="EE0000"/>
                <w:kern w:val="0"/>
                <w:sz w:val="24"/>
                <w:szCs w:val="24"/>
              </w:rPr>
            </w:pPr>
            <w:r w:rsidRPr="00F93840">
              <w:rPr>
                <w:rFonts w:ascii="宋体" w:eastAsia="宋体" w:hAnsi="宋体" w:cs="Times New Roman" w:hint="eastAsia"/>
                <w:bCs/>
                <w:iCs/>
                <w:kern w:val="0"/>
                <w:sz w:val="24"/>
                <w:szCs w:val="24"/>
              </w:rPr>
              <w:t>96.5</w:t>
            </w:r>
          </w:p>
        </w:tc>
        <w:tc>
          <w:tcPr>
            <w:tcW w:w="862" w:type="pct"/>
            <w:vAlign w:val="center"/>
          </w:tcPr>
          <w:p w14:paraId="30CEEEA3" w14:textId="007573BB"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9D255E" w:rsidRPr="00F93840" w14:paraId="61B0B9B1" w14:textId="77777777" w:rsidTr="009D255E">
        <w:trPr>
          <w:trHeight w:val="567"/>
        </w:trPr>
        <w:tc>
          <w:tcPr>
            <w:tcW w:w="381" w:type="pct"/>
            <w:vAlign w:val="center"/>
          </w:tcPr>
          <w:p w14:paraId="74AA8ACA" w14:textId="1FDAC8F6" w:rsidR="009D255E" w:rsidRPr="00F93840" w:rsidRDefault="009D255E" w:rsidP="00F9384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1620" w:type="pct"/>
            <w:vAlign w:val="center"/>
          </w:tcPr>
          <w:p w14:paraId="4D9B61AA" w14:textId="77777777" w:rsidR="009D255E" w:rsidRPr="00F93840" w:rsidRDefault="009D255E" w:rsidP="00F93840">
            <w:pPr>
              <w:widowControl/>
              <w:jc w:val="center"/>
              <w:rPr>
                <w:rFonts w:ascii="宋体" w:eastAsia="宋体" w:hAnsi="宋体" w:cs="Times New Roman" w:hint="eastAsia"/>
                <w:bCs/>
                <w:kern w:val="0"/>
                <w:sz w:val="24"/>
                <w:szCs w:val="24"/>
              </w:rPr>
            </w:pPr>
            <w:r w:rsidRPr="00F93840">
              <w:rPr>
                <w:rFonts w:ascii="宋体" w:eastAsia="宋体" w:hAnsi="宋体" w:cs="Times New Roman" w:hint="eastAsia"/>
                <w:bCs/>
                <w:iCs/>
                <w:kern w:val="0"/>
                <w:sz w:val="24"/>
                <w:szCs w:val="24"/>
              </w:rPr>
              <w:t>模块化机械电子综合实验台</w:t>
            </w:r>
          </w:p>
        </w:tc>
        <w:tc>
          <w:tcPr>
            <w:tcW w:w="385" w:type="pct"/>
            <w:vAlign w:val="center"/>
          </w:tcPr>
          <w:p w14:paraId="5CFEA161"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套</w:t>
            </w:r>
          </w:p>
        </w:tc>
        <w:tc>
          <w:tcPr>
            <w:tcW w:w="462" w:type="pct"/>
            <w:vAlign w:val="center"/>
          </w:tcPr>
          <w:p w14:paraId="2F81F249"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1</w:t>
            </w:r>
          </w:p>
        </w:tc>
        <w:tc>
          <w:tcPr>
            <w:tcW w:w="1290" w:type="pct"/>
            <w:vAlign w:val="center"/>
          </w:tcPr>
          <w:p w14:paraId="2738B183" w14:textId="77777777" w:rsidR="009D255E" w:rsidRPr="00F93840" w:rsidRDefault="009D255E" w:rsidP="00F93840">
            <w:pPr>
              <w:widowControl/>
              <w:jc w:val="center"/>
              <w:rPr>
                <w:rFonts w:ascii="宋体" w:eastAsia="宋体" w:hAnsi="宋体" w:cs="Times New Roman" w:hint="eastAsia"/>
                <w:bCs/>
                <w:kern w:val="0"/>
                <w:sz w:val="24"/>
                <w:szCs w:val="24"/>
              </w:rPr>
            </w:pPr>
            <w:r w:rsidRPr="00F93840">
              <w:rPr>
                <w:rFonts w:ascii="宋体" w:eastAsia="宋体" w:hAnsi="宋体" w:cs="Times New Roman" w:hint="eastAsia"/>
                <w:bCs/>
                <w:iCs/>
                <w:kern w:val="0"/>
                <w:sz w:val="24"/>
                <w:szCs w:val="24"/>
              </w:rPr>
              <w:t>50</w:t>
            </w:r>
          </w:p>
        </w:tc>
        <w:tc>
          <w:tcPr>
            <w:tcW w:w="862" w:type="pct"/>
            <w:vAlign w:val="center"/>
          </w:tcPr>
          <w:p w14:paraId="44FEC402" w14:textId="34E56FB4"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9D255E" w:rsidRPr="00F93840" w14:paraId="31FDC070" w14:textId="77777777" w:rsidTr="009D255E">
        <w:trPr>
          <w:trHeight w:val="567"/>
        </w:trPr>
        <w:tc>
          <w:tcPr>
            <w:tcW w:w="381" w:type="pct"/>
            <w:vAlign w:val="center"/>
          </w:tcPr>
          <w:p w14:paraId="53D099EF" w14:textId="275C3DB7" w:rsidR="009D255E" w:rsidRPr="00F93840" w:rsidRDefault="009D255E" w:rsidP="00F9384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c>
          <w:tcPr>
            <w:tcW w:w="1620" w:type="pct"/>
            <w:vAlign w:val="center"/>
          </w:tcPr>
          <w:p w14:paraId="04AE4F7A" w14:textId="77777777" w:rsidR="009D255E" w:rsidRPr="00F93840" w:rsidRDefault="009D255E" w:rsidP="00F93840">
            <w:pPr>
              <w:widowControl/>
              <w:jc w:val="center"/>
              <w:rPr>
                <w:rFonts w:ascii="宋体" w:eastAsia="宋体" w:hAnsi="宋体" w:cs="Times New Roman" w:hint="eastAsia"/>
                <w:bCs/>
                <w:kern w:val="0"/>
                <w:sz w:val="24"/>
                <w:szCs w:val="24"/>
              </w:rPr>
            </w:pPr>
            <w:proofErr w:type="gramStart"/>
            <w:r w:rsidRPr="00F93840">
              <w:rPr>
                <w:rFonts w:ascii="宋体" w:eastAsia="宋体" w:hAnsi="宋体" w:cs="Times New Roman"/>
                <w:bCs/>
                <w:iCs/>
                <w:kern w:val="0"/>
                <w:sz w:val="24"/>
                <w:szCs w:val="24"/>
              </w:rPr>
              <w:t>电液伺服系统</w:t>
            </w:r>
            <w:proofErr w:type="gramEnd"/>
            <w:r w:rsidRPr="00F93840">
              <w:rPr>
                <w:rFonts w:ascii="宋体" w:eastAsia="宋体" w:hAnsi="宋体" w:cs="Times New Roman"/>
                <w:bCs/>
                <w:iCs/>
                <w:kern w:val="0"/>
                <w:sz w:val="24"/>
                <w:szCs w:val="24"/>
              </w:rPr>
              <w:t>负载模拟综合实验台</w:t>
            </w:r>
          </w:p>
        </w:tc>
        <w:tc>
          <w:tcPr>
            <w:tcW w:w="385" w:type="pct"/>
            <w:vAlign w:val="center"/>
          </w:tcPr>
          <w:p w14:paraId="2E2BB325"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台</w:t>
            </w:r>
          </w:p>
        </w:tc>
        <w:tc>
          <w:tcPr>
            <w:tcW w:w="462" w:type="pct"/>
            <w:vAlign w:val="center"/>
          </w:tcPr>
          <w:p w14:paraId="5D845247"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1</w:t>
            </w:r>
          </w:p>
        </w:tc>
        <w:tc>
          <w:tcPr>
            <w:tcW w:w="1290" w:type="pct"/>
            <w:vAlign w:val="center"/>
          </w:tcPr>
          <w:p w14:paraId="385564B4" w14:textId="77777777" w:rsidR="009D255E" w:rsidRPr="00F93840" w:rsidRDefault="009D255E" w:rsidP="00F93840">
            <w:pPr>
              <w:widowControl/>
              <w:jc w:val="center"/>
              <w:rPr>
                <w:rFonts w:ascii="宋体" w:eastAsia="宋体" w:hAnsi="宋体" w:cs="Times New Roman" w:hint="eastAsia"/>
                <w:bCs/>
                <w:kern w:val="0"/>
                <w:sz w:val="24"/>
                <w:szCs w:val="24"/>
              </w:rPr>
            </w:pPr>
            <w:r w:rsidRPr="00F93840">
              <w:rPr>
                <w:rFonts w:ascii="宋体" w:eastAsia="宋体" w:hAnsi="宋体" w:cs="Times New Roman" w:hint="eastAsia"/>
                <w:bCs/>
                <w:iCs/>
                <w:kern w:val="0"/>
                <w:sz w:val="24"/>
                <w:szCs w:val="24"/>
              </w:rPr>
              <w:t>90</w:t>
            </w:r>
          </w:p>
        </w:tc>
        <w:tc>
          <w:tcPr>
            <w:tcW w:w="862" w:type="pct"/>
            <w:vAlign w:val="center"/>
          </w:tcPr>
          <w:p w14:paraId="3F053158" w14:textId="60FB0AA8"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9D255E" w:rsidRPr="00F93840" w14:paraId="4EE5D8AD" w14:textId="77777777" w:rsidTr="009D255E">
        <w:trPr>
          <w:trHeight w:val="567"/>
        </w:trPr>
        <w:tc>
          <w:tcPr>
            <w:tcW w:w="381" w:type="pct"/>
            <w:vAlign w:val="center"/>
          </w:tcPr>
          <w:p w14:paraId="6ECC6320" w14:textId="18B85FBD" w:rsidR="009D255E" w:rsidRPr="00F93840" w:rsidRDefault="009D255E" w:rsidP="00F9384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6</w:t>
            </w:r>
          </w:p>
        </w:tc>
        <w:tc>
          <w:tcPr>
            <w:tcW w:w="1620" w:type="pct"/>
            <w:vAlign w:val="center"/>
          </w:tcPr>
          <w:p w14:paraId="3203A5AE"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Times New Roman" w:hint="eastAsia"/>
                <w:bCs/>
                <w:iCs/>
                <w:kern w:val="0"/>
                <w:sz w:val="24"/>
                <w:szCs w:val="24"/>
              </w:rPr>
              <w:t>光纤传感器光谱分析标定系统</w:t>
            </w:r>
          </w:p>
        </w:tc>
        <w:tc>
          <w:tcPr>
            <w:tcW w:w="385" w:type="pct"/>
            <w:vAlign w:val="center"/>
          </w:tcPr>
          <w:p w14:paraId="50F7E325"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台</w:t>
            </w:r>
          </w:p>
        </w:tc>
        <w:tc>
          <w:tcPr>
            <w:tcW w:w="462" w:type="pct"/>
            <w:vAlign w:val="center"/>
          </w:tcPr>
          <w:p w14:paraId="50D1E19A" w14:textId="77777777"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1</w:t>
            </w:r>
          </w:p>
        </w:tc>
        <w:tc>
          <w:tcPr>
            <w:tcW w:w="1290" w:type="pct"/>
            <w:vAlign w:val="center"/>
          </w:tcPr>
          <w:p w14:paraId="1EC89EA6" w14:textId="77777777" w:rsidR="009D255E" w:rsidRPr="00F93840" w:rsidRDefault="009D255E" w:rsidP="00F93840">
            <w:pPr>
              <w:widowControl/>
              <w:jc w:val="center"/>
              <w:rPr>
                <w:rFonts w:ascii="宋体" w:eastAsia="宋体" w:hAnsi="宋体" w:cs="宋体" w:hint="eastAsia"/>
                <w:color w:val="EE0000"/>
                <w:kern w:val="0"/>
                <w:sz w:val="24"/>
                <w:szCs w:val="24"/>
              </w:rPr>
            </w:pPr>
            <w:r w:rsidRPr="00F93840">
              <w:rPr>
                <w:rFonts w:ascii="宋体" w:eastAsia="宋体" w:hAnsi="宋体" w:cs="Times New Roman" w:hint="eastAsia"/>
                <w:bCs/>
                <w:iCs/>
                <w:kern w:val="0"/>
                <w:sz w:val="24"/>
                <w:szCs w:val="24"/>
              </w:rPr>
              <w:t>110.5</w:t>
            </w:r>
          </w:p>
        </w:tc>
        <w:tc>
          <w:tcPr>
            <w:tcW w:w="862" w:type="pct"/>
            <w:vAlign w:val="center"/>
          </w:tcPr>
          <w:p w14:paraId="117B07A5" w14:textId="19D4B234" w:rsidR="009D255E" w:rsidRPr="00F93840" w:rsidRDefault="009D255E" w:rsidP="00F93840">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bl>
    <w:p w14:paraId="54675814" w14:textId="3F6BA7B8" w:rsidR="009D255E" w:rsidRPr="009D255E" w:rsidRDefault="009D255E" w:rsidP="009D255E">
      <w:pPr>
        <w:spacing w:line="360" w:lineRule="auto"/>
        <w:ind w:firstLineChars="200" w:firstLine="482"/>
        <w:rPr>
          <w:rFonts w:ascii="宋体" w:eastAsia="宋体" w:hAnsi="宋体" w:cs="Times New Roman" w:hint="eastAsia"/>
          <w:b/>
          <w:bCs/>
          <w:iCs/>
          <w:kern w:val="0"/>
          <w:sz w:val="24"/>
          <w:szCs w:val="24"/>
        </w:rPr>
      </w:pPr>
      <w:r w:rsidRPr="009D255E">
        <w:rPr>
          <w:rFonts w:ascii="宋体" w:eastAsia="宋体" w:hAnsi="宋体" w:cs="Times New Roman" w:hint="eastAsia"/>
          <w:b/>
          <w:bCs/>
          <w:sz w:val="24"/>
          <w:szCs w:val="24"/>
        </w:rPr>
        <w:t>包号：02包，</w:t>
      </w:r>
      <w:r w:rsidRPr="009D255E">
        <w:rPr>
          <w:rFonts w:ascii="宋体" w:eastAsia="宋体" w:hAnsi="宋体" w:cs="Times New Roman" w:hint="eastAsia"/>
          <w:b/>
          <w:bCs/>
          <w:sz w:val="24"/>
          <w:szCs w:val="24"/>
        </w:rPr>
        <w:t>采购</w:t>
      </w:r>
      <w:proofErr w:type="gramStart"/>
      <w:r w:rsidRPr="009D255E">
        <w:rPr>
          <w:rFonts w:ascii="宋体" w:eastAsia="宋体" w:hAnsi="宋体" w:cs="Times New Roman" w:hint="eastAsia"/>
          <w:b/>
          <w:bCs/>
          <w:sz w:val="24"/>
          <w:szCs w:val="24"/>
        </w:rPr>
        <w:t>包预算</w:t>
      </w:r>
      <w:proofErr w:type="gramEnd"/>
      <w:r w:rsidRPr="009D255E">
        <w:rPr>
          <w:rFonts w:ascii="宋体" w:eastAsia="宋体" w:hAnsi="宋体" w:cs="Times New Roman" w:hint="eastAsia"/>
          <w:b/>
          <w:bCs/>
          <w:sz w:val="24"/>
          <w:szCs w:val="24"/>
        </w:rPr>
        <w:t>金额：</w:t>
      </w:r>
      <w:bookmarkStart w:id="6" w:name="OLE_LINK8"/>
      <w:r w:rsidRPr="009D255E">
        <w:rPr>
          <w:rFonts w:ascii="宋体" w:eastAsia="宋体" w:hAnsi="宋体" w:cs="Times New Roman" w:hint="eastAsia"/>
          <w:b/>
          <w:bCs/>
          <w:iCs/>
          <w:kern w:val="0"/>
          <w:sz w:val="24"/>
          <w:szCs w:val="24"/>
        </w:rPr>
        <w:t>434.859</w:t>
      </w:r>
      <w:bookmarkEnd w:id="6"/>
      <w:r w:rsidRPr="009D255E">
        <w:rPr>
          <w:rFonts w:ascii="宋体" w:eastAsia="宋体" w:hAnsi="宋体" w:cs="Times New Roman" w:hint="eastAsia"/>
          <w:b/>
          <w:bCs/>
          <w:iCs/>
          <w:kern w:val="0"/>
          <w:sz w:val="24"/>
          <w:szCs w:val="24"/>
        </w:rPr>
        <w:t>万元</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662"/>
        <w:gridCol w:w="633"/>
        <w:gridCol w:w="759"/>
        <w:gridCol w:w="2120"/>
        <w:gridCol w:w="1416"/>
      </w:tblGrid>
      <w:tr w:rsidR="009D255E" w:rsidRPr="00F93840" w14:paraId="6028A071" w14:textId="77777777" w:rsidTr="00D16AC8">
        <w:trPr>
          <w:trHeight w:val="567"/>
        </w:trPr>
        <w:tc>
          <w:tcPr>
            <w:tcW w:w="381" w:type="pct"/>
            <w:vAlign w:val="center"/>
          </w:tcPr>
          <w:p w14:paraId="493596A0" w14:textId="77777777" w:rsidR="009D255E" w:rsidRPr="00F93840" w:rsidRDefault="009D255E" w:rsidP="00D16AC8">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序</w:t>
            </w:r>
            <w:r w:rsidRPr="00F93840">
              <w:rPr>
                <w:rFonts w:ascii="宋体" w:eastAsia="宋体" w:hAnsi="宋体" w:cs="宋体" w:hint="eastAsia"/>
                <w:b/>
                <w:bCs/>
                <w:kern w:val="0"/>
                <w:sz w:val="24"/>
                <w:szCs w:val="24"/>
              </w:rPr>
              <w:t>号</w:t>
            </w:r>
          </w:p>
        </w:tc>
        <w:tc>
          <w:tcPr>
            <w:tcW w:w="1620" w:type="pct"/>
            <w:vAlign w:val="center"/>
          </w:tcPr>
          <w:p w14:paraId="27E064EC" w14:textId="77777777" w:rsidR="009D255E" w:rsidRPr="00F93840" w:rsidRDefault="009D255E"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标的名称</w:t>
            </w:r>
          </w:p>
        </w:tc>
        <w:tc>
          <w:tcPr>
            <w:tcW w:w="385" w:type="pct"/>
            <w:vAlign w:val="center"/>
          </w:tcPr>
          <w:p w14:paraId="668C81AE" w14:textId="77777777" w:rsidR="009D255E" w:rsidRPr="00F93840" w:rsidRDefault="009D255E"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单位</w:t>
            </w:r>
          </w:p>
        </w:tc>
        <w:tc>
          <w:tcPr>
            <w:tcW w:w="462" w:type="pct"/>
            <w:vAlign w:val="center"/>
          </w:tcPr>
          <w:p w14:paraId="3757E925" w14:textId="77777777" w:rsidR="009D255E" w:rsidRPr="00F93840" w:rsidRDefault="009D255E"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数量</w:t>
            </w:r>
          </w:p>
        </w:tc>
        <w:tc>
          <w:tcPr>
            <w:tcW w:w="1290" w:type="pct"/>
            <w:vAlign w:val="center"/>
          </w:tcPr>
          <w:p w14:paraId="429810B9" w14:textId="77777777" w:rsidR="009D255E" w:rsidRPr="00F93840" w:rsidRDefault="009D255E"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分项预算金额</w:t>
            </w:r>
          </w:p>
          <w:p w14:paraId="5EC672B4" w14:textId="77777777" w:rsidR="009D255E" w:rsidRPr="00F93840" w:rsidRDefault="009D255E" w:rsidP="00D16AC8">
            <w:pPr>
              <w:widowControl/>
              <w:jc w:val="center"/>
              <w:rPr>
                <w:rFonts w:ascii="宋体" w:eastAsia="宋体" w:hAnsi="宋体" w:cs="宋体" w:hint="eastAsia"/>
                <w:b/>
                <w:bCs/>
                <w:color w:val="EE0000"/>
                <w:kern w:val="0"/>
                <w:sz w:val="24"/>
                <w:szCs w:val="24"/>
              </w:rPr>
            </w:pPr>
            <w:r w:rsidRPr="00F93840">
              <w:rPr>
                <w:rFonts w:ascii="宋体" w:eastAsia="宋体" w:hAnsi="宋体" w:cs="宋体" w:hint="eastAsia"/>
                <w:b/>
                <w:bCs/>
                <w:kern w:val="0"/>
                <w:sz w:val="24"/>
                <w:szCs w:val="24"/>
              </w:rPr>
              <w:t>（万元）</w:t>
            </w:r>
          </w:p>
        </w:tc>
        <w:tc>
          <w:tcPr>
            <w:tcW w:w="862" w:type="pct"/>
            <w:vAlign w:val="center"/>
          </w:tcPr>
          <w:p w14:paraId="7E2B5A00" w14:textId="77777777" w:rsidR="009D255E" w:rsidRPr="00F93840" w:rsidRDefault="009D255E"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标的所属行业</w:t>
            </w:r>
          </w:p>
        </w:tc>
      </w:tr>
      <w:tr w:rsidR="009D255E" w:rsidRPr="00F93840" w14:paraId="32EB4135" w14:textId="77777777" w:rsidTr="00D16AC8">
        <w:trPr>
          <w:trHeight w:val="567"/>
        </w:trPr>
        <w:tc>
          <w:tcPr>
            <w:tcW w:w="381" w:type="pct"/>
            <w:vAlign w:val="center"/>
          </w:tcPr>
          <w:p w14:paraId="11A0055E" w14:textId="77777777" w:rsidR="009D255E" w:rsidRPr="00F93840" w:rsidRDefault="009D255E" w:rsidP="009D255E">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620" w:type="pct"/>
            <w:vAlign w:val="center"/>
          </w:tcPr>
          <w:p w14:paraId="42FA935B" w14:textId="1EECB90F" w:rsidR="009D255E" w:rsidRPr="00F93840" w:rsidRDefault="009D255E" w:rsidP="009D255E">
            <w:pPr>
              <w:widowControl/>
              <w:jc w:val="center"/>
              <w:rPr>
                <w:rFonts w:ascii="宋体" w:eastAsia="宋体" w:hAnsi="宋体" w:cs="宋体" w:hint="eastAsia"/>
                <w:kern w:val="0"/>
                <w:sz w:val="24"/>
                <w:szCs w:val="24"/>
              </w:rPr>
            </w:pPr>
            <w:r w:rsidRPr="009D255E">
              <w:rPr>
                <w:rFonts w:ascii="宋体" w:eastAsia="宋体" w:hAnsi="宋体" w:hint="eastAsia"/>
                <w:bCs/>
                <w:kern w:val="0"/>
                <w:sz w:val="24"/>
              </w:rPr>
              <w:t>机器人虚实融合综合实验设备</w:t>
            </w:r>
          </w:p>
        </w:tc>
        <w:tc>
          <w:tcPr>
            <w:tcW w:w="385" w:type="pct"/>
            <w:vAlign w:val="center"/>
          </w:tcPr>
          <w:p w14:paraId="21F3EA58" w14:textId="7A843CFA" w:rsidR="009D255E" w:rsidRPr="00F93840" w:rsidRDefault="009D255E" w:rsidP="009D255E">
            <w:pPr>
              <w:widowControl/>
              <w:jc w:val="center"/>
              <w:rPr>
                <w:rFonts w:ascii="宋体" w:eastAsia="宋体" w:hAnsi="宋体" w:cs="宋体" w:hint="eastAsia"/>
                <w:kern w:val="0"/>
                <w:sz w:val="24"/>
                <w:szCs w:val="24"/>
              </w:rPr>
            </w:pPr>
            <w:r w:rsidRPr="009D255E">
              <w:rPr>
                <w:rFonts w:ascii="宋体" w:eastAsia="宋体" w:hAnsi="宋体" w:cs="宋体" w:hint="eastAsia"/>
                <w:kern w:val="0"/>
                <w:sz w:val="24"/>
              </w:rPr>
              <w:t>台</w:t>
            </w:r>
          </w:p>
        </w:tc>
        <w:tc>
          <w:tcPr>
            <w:tcW w:w="462" w:type="pct"/>
            <w:vAlign w:val="center"/>
          </w:tcPr>
          <w:p w14:paraId="2571F51B" w14:textId="3E243C6E" w:rsidR="009D255E" w:rsidRPr="00F93840" w:rsidRDefault="009D255E" w:rsidP="009D255E">
            <w:pPr>
              <w:widowControl/>
              <w:jc w:val="center"/>
              <w:rPr>
                <w:rFonts w:ascii="宋体" w:eastAsia="宋体" w:hAnsi="宋体" w:cs="宋体" w:hint="eastAsia"/>
                <w:kern w:val="0"/>
                <w:sz w:val="24"/>
                <w:szCs w:val="24"/>
              </w:rPr>
            </w:pPr>
            <w:r w:rsidRPr="009D255E">
              <w:rPr>
                <w:rFonts w:ascii="宋体" w:eastAsia="宋体" w:hAnsi="宋体" w:cs="宋体" w:hint="eastAsia"/>
                <w:kern w:val="0"/>
                <w:sz w:val="24"/>
              </w:rPr>
              <w:t>1</w:t>
            </w:r>
          </w:p>
        </w:tc>
        <w:tc>
          <w:tcPr>
            <w:tcW w:w="1290" w:type="pct"/>
            <w:vAlign w:val="center"/>
          </w:tcPr>
          <w:p w14:paraId="1FD4DD0F" w14:textId="0F2F1A4F" w:rsidR="009D255E" w:rsidRPr="00F93840" w:rsidRDefault="009D255E" w:rsidP="009D255E">
            <w:pPr>
              <w:widowControl/>
              <w:jc w:val="center"/>
              <w:rPr>
                <w:rFonts w:ascii="宋体" w:eastAsia="宋体" w:hAnsi="宋体" w:cs="宋体" w:hint="eastAsia"/>
                <w:color w:val="EE0000"/>
                <w:kern w:val="0"/>
                <w:sz w:val="24"/>
                <w:szCs w:val="24"/>
              </w:rPr>
            </w:pPr>
            <w:r w:rsidRPr="009D255E">
              <w:rPr>
                <w:rFonts w:ascii="宋体" w:eastAsia="宋体" w:hAnsi="宋体" w:hint="eastAsia"/>
                <w:bCs/>
                <w:kern w:val="0"/>
                <w:sz w:val="24"/>
              </w:rPr>
              <w:t>75</w:t>
            </w:r>
          </w:p>
        </w:tc>
        <w:tc>
          <w:tcPr>
            <w:tcW w:w="862" w:type="pct"/>
            <w:vAlign w:val="center"/>
          </w:tcPr>
          <w:p w14:paraId="44315088" w14:textId="77777777" w:rsidR="009D255E" w:rsidRPr="00F93840" w:rsidRDefault="009D255E" w:rsidP="009D255E">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9D255E" w:rsidRPr="00F93840" w14:paraId="0FC146E2" w14:textId="77777777" w:rsidTr="00D16AC8">
        <w:trPr>
          <w:trHeight w:val="567"/>
        </w:trPr>
        <w:tc>
          <w:tcPr>
            <w:tcW w:w="381" w:type="pct"/>
            <w:vAlign w:val="center"/>
          </w:tcPr>
          <w:p w14:paraId="063152E4" w14:textId="77777777" w:rsidR="009D255E" w:rsidRPr="00F93840" w:rsidRDefault="009D255E" w:rsidP="009D255E">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620" w:type="pct"/>
            <w:vAlign w:val="center"/>
          </w:tcPr>
          <w:p w14:paraId="2D45B6FE" w14:textId="1D111414" w:rsidR="009D255E" w:rsidRPr="00F93840" w:rsidRDefault="009D255E" w:rsidP="009D255E">
            <w:pPr>
              <w:widowControl/>
              <w:jc w:val="center"/>
              <w:rPr>
                <w:rFonts w:ascii="宋体" w:eastAsia="宋体" w:hAnsi="宋体" w:cs="宋体" w:hint="eastAsia"/>
                <w:kern w:val="0"/>
                <w:sz w:val="24"/>
                <w:szCs w:val="24"/>
              </w:rPr>
            </w:pPr>
            <w:r w:rsidRPr="009D255E">
              <w:rPr>
                <w:rFonts w:ascii="宋体" w:eastAsia="宋体" w:hAnsi="宋体"/>
                <w:bCs/>
                <w:kern w:val="0"/>
                <w:sz w:val="24"/>
              </w:rPr>
              <w:t>超高频</w:t>
            </w:r>
            <w:r w:rsidRPr="009D255E">
              <w:rPr>
                <w:rFonts w:ascii="宋体" w:eastAsia="宋体" w:hAnsi="宋体" w:hint="eastAsia"/>
                <w:bCs/>
                <w:kern w:val="0"/>
                <w:sz w:val="24"/>
              </w:rPr>
              <w:t>疲劳试验机</w:t>
            </w:r>
          </w:p>
        </w:tc>
        <w:tc>
          <w:tcPr>
            <w:tcW w:w="385" w:type="pct"/>
            <w:vAlign w:val="center"/>
          </w:tcPr>
          <w:p w14:paraId="6689F0A8" w14:textId="333C12C4" w:rsidR="009D255E" w:rsidRPr="00F93840" w:rsidRDefault="009D255E" w:rsidP="009D255E">
            <w:pPr>
              <w:widowControl/>
              <w:jc w:val="center"/>
              <w:rPr>
                <w:rFonts w:ascii="宋体" w:eastAsia="宋体" w:hAnsi="宋体" w:cs="宋体" w:hint="eastAsia"/>
                <w:kern w:val="0"/>
                <w:sz w:val="24"/>
                <w:szCs w:val="24"/>
              </w:rPr>
            </w:pPr>
            <w:r w:rsidRPr="009D255E">
              <w:rPr>
                <w:rFonts w:ascii="宋体" w:eastAsia="宋体" w:hAnsi="宋体" w:cs="宋体" w:hint="eastAsia"/>
                <w:kern w:val="0"/>
                <w:sz w:val="24"/>
              </w:rPr>
              <w:t>台</w:t>
            </w:r>
          </w:p>
        </w:tc>
        <w:tc>
          <w:tcPr>
            <w:tcW w:w="462" w:type="pct"/>
            <w:vAlign w:val="center"/>
          </w:tcPr>
          <w:p w14:paraId="54E25AAF" w14:textId="22A8B854" w:rsidR="009D255E" w:rsidRPr="00F93840" w:rsidRDefault="009D255E" w:rsidP="009D255E">
            <w:pPr>
              <w:widowControl/>
              <w:jc w:val="center"/>
              <w:rPr>
                <w:rFonts w:ascii="宋体" w:eastAsia="宋体" w:hAnsi="宋体" w:cs="宋体" w:hint="eastAsia"/>
                <w:kern w:val="0"/>
                <w:sz w:val="24"/>
                <w:szCs w:val="24"/>
              </w:rPr>
            </w:pPr>
            <w:r w:rsidRPr="009D255E">
              <w:rPr>
                <w:rFonts w:ascii="宋体" w:eastAsia="宋体" w:hAnsi="宋体" w:cs="宋体" w:hint="eastAsia"/>
                <w:kern w:val="0"/>
                <w:sz w:val="24"/>
              </w:rPr>
              <w:t>1</w:t>
            </w:r>
          </w:p>
        </w:tc>
        <w:tc>
          <w:tcPr>
            <w:tcW w:w="1290" w:type="pct"/>
            <w:vAlign w:val="center"/>
          </w:tcPr>
          <w:p w14:paraId="0ABDDCDF" w14:textId="3DB44129" w:rsidR="009D255E" w:rsidRPr="00F93840" w:rsidRDefault="009D255E" w:rsidP="009D255E">
            <w:pPr>
              <w:widowControl/>
              <w:jc w:val="center"/>
              <w:rPr>
                <w:rFonts w:ascii="宋体" w:eastAsia="宋体" w:hAnsi="宋体" w:cs="宋体" w:hint="eastAsia"/>
                <w:color w:val="EE0000"/>
                <w:kern w:val="0"/>
                <w:sz w:val="24"/>
                <w:szCs w:val="24"/>
              </w:rPr>
            </w:pPr>
            <w:r w:rsidRPr="009D255E">
              <w:rPr>
                <w:rFonts w:ascii="宋体" w:eastAsia="宋体" w:hAnsi="宋体" w:hint="eastAsia"/>
                <w:bCs/>
                <w:kern w:val="0"/>
                <w:sz w:val="24"/>
              </w:rPr>
              <w:t>137</w:t>
            </w:r>
          </w:p>
        </w:tc>
        <w:tc>
          <w:tcPr>
            <w:tcW w:w="862" w:type="pct"/>
            <w:vAlign w:val="center"/>
          </w:tcPr>
          <w:p w14:paraId="30CEFCB4" w14:textId="77777777" w:rsidR="009D255E" w:rsidRPr="00F93840" w:rsidRDefault="009D255E" w:rsidP="009D255E">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9D255E" w:rsidRPr="00F93840" w14:paraId="16CC8A1C" w14:textId="77777777" w:rsidTr="00D16AC8">
        <w:trPr>
          <w:trHeight w:val="567"/>
        </w:trPr>
        <w:tc>
          <w:tcPr>
            <w:tcW w:w="381" w:type="pct"/>
            <w:vAlign w:val="center"/>
          </w:tcPr>
          <w:p w14:paraId="04C8F624" w14:textId="77777777" w:rsidR="009D255E" w:rsidRPr="00F93840" w:rsidRDefault="009D255E" w:rsidP="009D255E">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1620" w:type="pct"/>
            <w:vAlign w:val="center"/>
          </w:tcPr>
          <w:p w14:paraId="2C9772BC" w14:textId="4734A925" w:rsidR="009D255E" w:rsidRPr="00F93840" w:rsidRDefault="009D255E" w:rsidP="009D255E">
            <w:pPr>
              <w:widowControl/>
              <w:jc w:val="center"/>
              <w:rPr>
                <w:rFonts w:ascii="宋体" w:eastAsia="宋体" w:hAnsi="宋体" w:cs="宋体" w:hint="eastAsia"/>
                <w:kern w:val="0"/>
                <w:sz w:val="24"/>
                <w:szCs w:val="24"/>
              </w:rPr>
            </w:pPr>
            <w:r w:rsidRPr="009D255E">
              <w:rPr>
                <w:rFonts w:ascii="宋体" w:eastAsia="宋体" w:hAnsi="宋体" w:hint="eastAsia"/>
                <w:bCs/>
                <w:kern w:val="0"/>
                <w:sz w:val="24"/>
              </w:rPr>
              <w:t>智能制造模块化实验台</w:t>
            </w:r>
          </w:p>
        </w:tc>
        <w:tc>
          <w:tcPr>
            <w:tcW w:w="385" w:type="pct"/>
            <w:vAlign w:val="center"/>
          </w:tcPr>
          <w:p w14:paraId="49195DDA" w14:textId="4A49D5D2" w:rsidR="009D255E" w:rsidRPr="00F93840" w:rsidRDefault="009D255E" w:rsidP="009D255E">
            <w:pPr>
              <w:widowControl/>
              <w:jc w:val="center"/>
              <w:rPr>
                <w:rFonts w:ascii="宋体" w:eastAsia="宋体" w:hAnsi="宋体" w:cs="宋体" w:hint="eastAsia"/>
                <w:kern w:val="0"/>
                <w:sz w:val="24"/>
                <w:szCs w:val="24"/>
              </w:rPr>
            </w:pPr>
            <w:r w:rsidRPr="009D255E">
              <w:rPr>
                <w:rFonts w:ascii="宋体" w:eastAsia="宋体" w:hAnsi="宋体" w:cs="宋体" w:hint="eastAsia"/>
                <w:kern w:val="0"/>
                <w:sz w:val="24"/>
              </w:rPr>
              <w:t>台</w:t>
            </w:r>
          </w:p>
        </w:tc>
        <w:tc>
          <w:tcPr>
            <w:tcW w:w="462" w:type="pct"/>
            <w:vAlign w:val="center"/>
          </w:tcPr>
          <w:p w14:paraId="6D325FF1" w14:textId="0D9CA9EA" w:rsidR="009D255E" w:rsidRPr="00F93840" w:rsidRDefault="009D255E" w:rsidP="009D255E">
            <w:pPr>
              <w:widowControl/>
              <w:jc w:val="center"/>
              <w:rPr>
                <w:rFonts w:ascii="宋体" w:eastAsia="宋体" w:hAnsi="宋体" w:cs="宋体" w:hint="eastAsia"/>
                <w:kern w:val="0"/>
                <w:sz w:val="24"/>
                <w:szCs w:val="24"/>
              </w:rPr>
            </w:pPr>
            <w:r w:rsidRPr="009D255E">
              <w:rPr>
                <w:rFonts w:ascii="宋体" w:eastAsia="宋体" w:hAnsi="宋体" w:cs="宋体" w:hint="eastAsia"/>
                <w:kern w:val="0"/>
                <w:sz w:val="24"/>
              </w:rPr>
              <w:t>1</w:t>
            </w:r>
          </w:p>
        </w:tc>
        <w:tc>
          <w:tcPr>
            <w:tcW w:w="1290" w:type="pct"/>
            <w:vAlign w:val="center"/>
          </w:tcPr>
          <w:p w14:paraId="40978208" w14:textId="4E2F3A91" w:rsidR="009D255E" w:rsidRPr="00F93840" w:rsidRDefault="009D255E" w:rsidP="009D255E">
            <w:pPr>
              <w:widowControl/>
              <w:jc w:val="center"/>
              <w:rPr>
                <w:rFonts w:ascii="宋体" w:eastAsia="宋体" w:hAnsi="宋体" w:cs="宋体" w:hint="eastAsia"/>
                <w:color w:val="EE0000"/>
                <w:kern w:val="0"/>
                <w:sz w:val="24"/>
                <w:szCs w:val="24"/>
              </w:rPr>
            </w:pPr>
            <w:r w:rsidRPr="009D255E">
              <w:rPr>
                <w:rFonts w:ascii="宋体" w:eastAsia="宋体" w:hAnsi="宋体" w:hint="eastAsia"/>
                <w:bCs/>
                <w:kern w:val="0"/>
                <w:sz w:val="24"/>
              </w:rPr>
              <w:t>25</w:t>
            </w:r>
          </w:p>
        </w:tc>
        <w:tc>
          <w:tcPr>
            <w:tcW w:w="862" w:type="pct"/>
            <w:vAlign w:val="center"/>
          </w:tcPr>
          <w:p w14:paraId="0F6452E3" w14:textId="77777777" w:rsidR="009D255E" w:rsidRPr="00F93840" w:rsidRDefault="009D255E" w:rsidP="009D255E">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9D255E" w:rsidRPr="00F93840" w14:paraId="5BFCD5F1" w14:textId="77777777" w:rsidTr="00D16AC8">
        <w:trPr>
          <w:trHeight w:val="567"/>
        </w:trPr>
        <w:tc>
          <w:tcPr>
            <w:tcW w:w="381" w:type="pct"/>
            <w:vAlign w:val="center"/>
          </w:tcPr>
          <w:p w14:paraId="3FDB1E20" w14:textId="77777777" w:rsidR="009D255E" w:rsidRPr="00F93840" w:rsidRDefault="009D255E" w:rsidP="009D255E">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1620" w:type="pct"/>
            <w:vAlign w:val="center"/>
          </w:tcPr>
          <w:p w14:paraId="541F962E" w14:textId="04E6AE3D" w:rsidR="009D255E" w:rsidRPr="00F93840" w:rsidRDefault="009D255E" w:rsidP="009D255E">
            <w:pPr>
              <w:widowControl/>
              <w:jc w:val="center"/>
              <w:rPr>
                <w:rFonts w:ascii="宋体" w:eastAsia="宋体" w:hAnsi="宋体" w:cs="Times New Roman" w:hint="eastAsia"/>
                <w:bCs/>
                <w:kern w:val="0"/>
                <w:sz w:val="24"/>
                <w:szCs w:val="24"/>
              </w:rPr>
            </w:pPr>
            <w:r w:rsidRPr="009D255E">
              <w:rPr>
                <w:rFonts w:ascii="宋体" w:eastAsia="宋体" w:hAnsi="宋体" w:hint="eastAsia"/>
                <w:bCs/>
                <w:kern w:val="0"/>
                <w:sz w:val="24"/>
              </w:rPr>
              <w:t>燃料电池综合测试系统</w:t>
            </w:r>
          </w:p>
        </w:tc>
        <w:tc>
          <w:tcPr>
            <w:tcW w:w="385" w:type="pct"/>
            <w:vAlign w:val="center"/>
          </w:tcPr>
          <w:p w14:paraId="5AD13368" w14:textId="20B6FA4E" w:rsidR="009D255E" w:rsidRPr="00F93840" w:rsidRDefault="009D255E" w:rsidP="009D255E">
            <w:pPr>
              <w:widowControl/>
              <w:jc w:val="center"/>
              <w:rPr>
                <w:rFonts w:ascii="宋体" w:eastAsia="宋体" w:hAnsi="宋体" w:cs="宋体" w:hint="eastAsia"/>
                <w:kern w:val="0"/>
                <w:sz w:val="24"/>
                <w:szCs w:val="24"/>
              </w:rPr>
            </w:pPr>
            <w:r w:rsidRPr="009D255E">
              <w:rPr>
                <w:rFonts w:ascii="宋体" w:eastAsia="宋体" w:hAnsi="宋体" w:cs="宋体" w:hint="eastAsia"/>
                <w:kern w:val="0"/>
                <w:sz w:val="24"/>
              </w:rPr>
              <w:t>台</w:t>
            </w:r>
          </w:p>
        </w:tc>
        <w:tc>
          <w:tcPr>
            <w:tcW w:w="462" w:type="pct"/>
            <w:vAlign w:val="center"/>
          </w:tcPr>
          <w:p w14:paraId="26AE0EAD" w14:textId="26AD5941" w:rsidR="009D255E" w:rsidRPr="00F93840" w:rsidRDefault="009D255E" w:rsidP="009D255E">
            <w:pPr>
              <w:widowControl/>
              <w:jc w:val="center"/>
              <w:rPr>
                <w:rFonts w:ascii="宋体" w:eastAsia="宋体" w:hAnsi="宋体" w:cs="宋体" w:hint="eastAsia"/>
                <w:kern w:val="0"/>
                <w:sz w:val="24"/>
                <w:szCs w:val="24"/>
              </w:rPr>
            </w:pPr>
            <w:r w:rsidRPr="009D255E">
              <w:rPr>
                <w:rFonts w:ascii="宋体" w:eastAsia="宋体" w:hAnsi="宋体" w:cs="宋体" w:hint="eastAsia"/>
                <w:kern w:val="0"/>
                <w:sz w:val="24"/>
              </w:rPr>
              <w:t>1</w:t>
            </w:r>
          </w:p>
        </w:tc>
        <w:tc>
          <w:tcPr>
            <w:tcW w:w="1290" w:type="pct"/>
            <w:vAlign w:val="center"/>
          </w:tcPr>
          <w:p w14:paraId="7E75B9EB" w14:textId="6345E110" w:rsidR="009D255E" w:rsidRPr="00F93840" w:rsidRDefault="009D255E" w:rsidP="009D255E">
            <w:pPr>
              <w:widowControl/>
              <w:jc w:val="center"/>
              <w:rPr>
                <w:rFonts w:ascii="宋体" w:eastAsia="宋体" w:hAnsi="宋体" w:cs="Times New Roman" w:hint="eastAsia"/>
                <w:bCs/>
                <w:kern w:val="0"/>
                <w:sz w:val="24"/>
                <w:szCs w:val="24"/>
              </w:rPr>
            </w:pPr>
            <w:r w:rsidRPr="009D255E">
              <w:rPr>
                <w:rFonts w:ascii="宋体" w:eastAsia="宋体" w:hAnsi="宋体" w:hint="eastAsia"/>
                <w:bCs/>
                <w:kern w:val="0"/>
                <w:sz w:val="24"/>
              </w:rPr>
              <w:t>197.859</w:t>
            </w:r>
          </w:p>
        </w:tc>
        <w:tc>
          <w:tcPr>
            <w:tcW w:w="862" w:type="pct"/>
            <w:vAlign w:val="center"/>
          </w:tcPr>
          <w:p w14:paraId="056A599F" w14:textId="77777777" w:rsidR="009D255E" w:rsidRPr="00F93840" w:rsidRDefault="009D255E" w:rsidP="009D255E">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bl>
    <w:p w14:paraId="02F10CD0" w14:textId="650913B1" w:rsidR="009D255E" w:rsidRDefault="007C1BAF" w:rsidP="00F93840">
      <w:pPr>
        <w:spacing w:line="360" w:lineRule="auto"/>
        <w:ind w:firstLineChars="200" w:firstLine="482"/>
        <w:rPr>
          <w:rFonts w:ascii="宋体" w:eastAsia="宋体" w:hAnsi="宋体" w:cs="Times New Roman" w:hint="eastAsia"/>
          <w:sz w:val="24"/>
          <w:szCs w:val="24"/>
        </w:rPr>
      </w:pPr>
      <w:r w:rsidRPr="007C1BAF">
        <w:rPr>
          <w:rFonts w:ascii="宋体" w:eastAsia="宋体" w:hAnsi="宋体" w:cs="Times New Roman" w:hint="eastAsia"/>
          <w:b/>
          <w:bCs/>
          <w:sz w:val="24"/>
          <w:szCs w:val="24"/>
        </w:rPr>
        <w:t>包号：03包，</w:t>
      </w:r>
      <w:r w:rsidRPr="007C1BAF">
        <w:rPr>
          <w:rFonts w:ascii="宋体" w:eastAsia="宋体" w:hAnsi="宋体" w:cs="Times New Roman" w:hint="eastAsia"/>
          <w:b/>
          <w:bCs/>
          <w:sz w:val="24"/>
          <w:szCs w:val="24"/>
        </w:rPr>
        <w:t>采</w:t>
      </w:r>
      <w:r w:rsidRPr="009D255E">
        <w:rPr>
          <w:rFonts w:ascii="宋体" w:eastAsia="宋体" w:hAnsi="宋体" w:cs="Times New Roman" w:hint="eastAsia"/>
          <w:b/>
          <w:bCs/>
          <w:sz w:val="24"/>
          <w:szCs w:val="24"/>
        </w:rPr>
        <w:t>购</w:t>
      </w:r>
      <w:proofErr w:type="gramStart"/>
      <w:r w:rsidRPr="009D255E">
        <w:rPr>
          <w:rFonts w:ascii="宋体" w:eastAsia="宋体" w:hAnsi="宋体" w:cs="Times New Roman" w:hint="eastAsia"/>
          <w:b/>
          <w:bCs/>
          <w:sz w:val="24"/>
          <w:szCs w:val="24"/>
        </w:rPr>
        <w:t>包预算</w:t>
      </w:r>
      <w:proofErr w:type="gramEnd"/>
      <w:r w:rsidRPr="009D255E">
        <w:rPr>
          <w:rFonts w:ascii="宋体" w:eastAsia="宋体" w:hAnsi="宋体" w:cs="Times New Roman" w:hint="eastAsia"/>
          <w:b/>
          <w:bCs/>
          <w:sz w:val="24"/>
          <w:szCs w:val="24"/>
        </w:rPr>
        <w:t>金额：</w:t>
      </w:r>
      <w:r>
        <w:rPr>
          <w:rFonts w:ascii="宋体" w:eastAsia="宋体" w:hAnsi="宋体" w:cs="Times New Roman" w:hint="eastAsia"/>
          <w:b/>
          <w:bCs/>
          <w:sz w:val="24"/>
          <w:szCs w:val="24"/>
        </w:rPr>
        <w:t>100万元</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662"/>
        <w:gridCol w:w="633"/>
        <w:gridCol w:w="759"/>
        <w:gridCol w:w="2120"/>
        <w:gridCol w:w="1416"/>
      </w:tblGrid>
      <w:tr w:rsidR="007C1BAF" w:rsidRPr="00F93840" w14:paraId="1F0A62A7" w14:textId="77777777" w:rsidTr="00D16AC8">
        <w:trPr>
          <w:trHeight w:val="567"/>
        </w:trPr>
        <w:tc>
          <w:tcPr>
            <w:tcW w:w="381" w:type="pct"/>
            <w:vAlign w:val="center"/>
          </w:tcPr>
          <w:p w14:paraId="0A2CB1FB" w14:textId="77777777" w:rsidR="007C1BAF" w:rsidRPr="00F93840" w:rsidRDefault="007C1BAF" w:rsidP="00D16AC8">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序</w:t>
            </w:r>
            <w:r w:rsidRPr="00F93840">
              <w:rPr>
                <w:rFonts w:ascii="宋体" w:eastAsia="宋体" w:hAnsi="宋体" w:cs="宋体" w:hint="eastAsia"/>
                <w:b/>
                <w:bCs/>
                <w:kern w:val="0"/>
                <w:sz w:val="24"/>
                <w:szCs w:val="24"/>
              </w:rPr>
              <w:t>号</w:t>
            </w:r>
          </w:p>
        </w:tc>
        <w:tc>
          <w:tcPr>
            <w:tcW w:w="1620" w:type="pct"/>
            <w:vAlign w:val="center"/>
          </w:tcPr>
          <w:p w14:paraId="6FB4B14A" w14:textId="77777777" w:rsidR="007C1BAF" w:rsidRPr="00F93840" w:rsidRDefault="007C1BAF"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标的名称</w:t>
            </w:r>
          </w:p>
        </w:tc>
        <w:tc>
          <w:tcPr>
            <w:tcW w:w="385" w:type="pct"/>
            <w:vAlign w:val="center"/>
          </w:tcPr>
          <w:p w14:paraId="02024C30" w14:textId="77777777" w:rsidR="007C1BAF" w:rsidRPr="00F93840" w:rsidRDefault="007C1BAF"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单位</w:t>
            </w:r>
          </w:p>
        </w:tc>
        <w:tc>
          <w:tcPr>
            <w:tcW w:w="462" w:type="pct"/>
            <w:vAlign w:val="center"/>
          </w:tcPr>
          <w:p w14:paraId="2D317AEC" w14:textId="77777777" w:rsidR="007C1BAF" w:rsidRPr="00F93840" w:rsidRDefault="007C1BAF"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数量</w:t>
            </w:r>
          </w:p>
        </w:tc>
        <w:tc>
          <w:tcPr>
            <w:tcW w:w="1290" w:type="pct"/>
            <w:vAlign w:val="center"/>
          </w:tcPr>
          <w:p w14:paraId="5E456D07" w14:textId="77777777" w:rsidR="007C1BAF" w:rsidRPr="00F93840" w:rsidRDefault="007C1BAF"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分项预算金额</w:t>
            </w:r>
          </w:p>
          <w:p w14:paraId="2874865A" w14:textId="77777777" w:rsidR="007C1BAF" w:rsidRPr="00F93840" w:rsidRDefault="007C1BAF" w:rsidP="00D16AC8">
            <w:pPr>
              <w:widowControl/>
              <w:jc w:val="center"/>
              <w:rPr>
                <w:rFonts w:ascii="宋体" w:eastAsia="宋体" w:hAnsi="宋体" w:cs="宋体" w:hint="eastAsia"/>
                <w:b/>
                <w:bCs/>
                <w:color w:val="EE0000"/>
                <w:kern w:val="0"/>
                <w:sz w:val="24"/>
                <w:szCs w:val="24"/>
              </w:rPr>
            </w:pPr>
            <w:r w:rsidRPr="00F93840">
              <w:rPr>
                <w:rFonts w:ascii="宋体" w:eastAsia="宋体" w:hAnsi="宋体" w:cs="宋体" w:hint="eastAsia"/>
                <w:b/>
                <w:bCs/>
                <w:kern w:val="0"/>
                <w:sz w:val="24"/>
                <w:szCs w:val="24"/>
              </w:rPr>
              <w:t>（万元）</w:t>
            </w:r>
          </w:p>
        </w:tc>
        <w:tc>
          <w:tcPr>
            <w:tcW w:w="862" w:type="pct"/>
            <w:vAlign w:val="center"/>
          </w:tcPr>
          <w:p w14:paraId="1952F840" w14:textId="77777777" w:rsidR="007C1BAF" w:rsidRPr="00F93840" w:rsidRDefault="007C1BAF"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标的所属行业</w:t>
            </w:r>
          </w:p>
        </w:tc>
      </w:tr>
      <w:tr w:rsidR="007C1BAF" w:rsidRPr="00F93840" w14:paraId="7631FFBD" w14:textId="77777777" w:rsidTr="00D16AC8">
        <w:trPr>
          <w:trHeight w:val="567"/>
        </w:trPr>
        <w:tc>
          <w:tcPr>
            <w:tcW w:w="381" w:type="pct"/>
            <w:vAlign w:val="center"/>
          </w:tcPr>
          <w:p w14:paraId="6C776B5E" w14:textId="77777777" w:rsidR="007C1BAF" w:rsidRPr="00F93840" w:rsidRDefault="007C1BAF" w:rsidP="00D16AC8">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lastRenderedPageBreak/>
              <w:t>1</w:t>
            </w:r>
          </w:p>
        </w:tc>
        <w:tc>
          <w:tcPr>
            <w:tcW w:w="1620" w:type="pct"/>
            <w:vAlign w:val="center"/>
          </w:tcPr>
          <w:p w14:paraId="3C5EF906" w14:textId="219F26D9" w:rsidR="007C1BAF" w:rsidRPr="00F93840" w:rsidRDefault="007C1BAF" w:rsidP="00D16AC8">
            <w:pPr>
              <w:widowControl/>
              <w:jc w:val="center"/>
              <w:rPr>
                <w:rFonts w:ascii="宋体" w:eastAsia="宋体" w:hAnsi="宋体" w:cs="宋体" w:hint="eastAsia"/>
                <w:kern w:val="0"/>
                <w:sz w:val="24"/>
                <w:szCs w:val="24"/>
              </w:rPr>
            </w:pPr>
            <w:r w:rsidRPr="007C1BAF">
              <w:rPr>
                <w:rFonts w:ascii="宋体" w:eastAsia="宋体" w:hAnsi="宋体" w:hint="eastAsia"/>
                <w:bCs/>
                <w:kern w:val="0"/>
                <w:sz w:val="24"/>
              </w:rPr>
              <w:t>法律AI+实践教学智能体虚拟仿真实训法学教学平台专用终端一体机（历史文化名城保护更新）</w:t>
            </w:r>
          </w:p>
        </w:tc>
        <w:tc>
          <w:tcPr>
            <w:tcW w:w="385" w:type="pct"/>
            <w:vAlign w:val="center"/>
          </w:tcPr>
          <w:p w14:paraId="22842908" w14:textId="77777777" w:rsidR="007C1BAF" w:rsidRPr="00F93840" w:rsidRDefault="007C1BAF" w:rsidP="00D16AC8">
            <w:pPr>
              <w:widowControl/>
              <w:jc w:val="center"/>
              <w:rPr>
                <w:rFonts w:ascii="宋体" w:eastAsia="宋体" w:hAnsi="宋体" w:cs="宋体" w:hint="eastAsia"/>
                <w:kern w:val="0"/>
                <w:sz w:val="24"/>
                <w:szCs w:val="24"/>
              </w:rPr>
            </w:pPr>
            <w:r w:rsidRPr="009D255E">
              <w:rPr>
                <w:rFonts w:ascii="宋体" w:eastAsia="宋体" w:hAnsi="宋体" w:cs="宋体" w:hint="eastAsia"/>
                <w:kern w:val="0"/>
                <w:sz w:val="24"/>
              </w:rPr>
              <w:t>台</w:t>
            </w:r>
          </w:p>
        </w:tc>
        <w:tc>
          <w:tcPr>
            <w:tcW w:w="462" w:type="pct"/>
            <w:vAlign w:val="center"/>
          </w:tcPr>
          <w:p w14:paraId="4326E72E" w14:textId="77777777" w:rsidR="007C1BAF" w:rsidRPr="00F93840" w:rsidRDefault="007C1BAF" w:rsidP="00D16AC8">
            <w:pPr>
              <w:widowControl/>
              <w:jc w:val="center"/>
              <w:rPr>
                <w:rFonts w:ascii="宋体" w:eastAsia="宋体" w:hAnsi="宋体" w:cs="宋体" w:hint="eastAsia"/>
                <w:kern w:val="0"/>
                <w:sz w:val="24"/>
                <w:szCs w:val="24"/>
              </w:rPr>
            </w:pPr>
            <w:r w:rsidRPr="009D255E">
              <w:rPr>
                <w:rFonts w:ascii="宋体" w:eastAsia="宋体" w:hAnsi="宋体" w:cs="宋体" w:hint="eastAsia"/>
                <w:kern w:val="0"/>
                <w:sz w:val="24"/>
              </w:rPr>
              <w:t>1</w:t>
            </w:r>
          </w:p>
        </w:tc>
        <w:tc>
          <w:tcPr>
            <w:tcW w:w="1290" w:type="pct"/>
            <w:vAlign w:val="center"/>
          </w:tcPr>
          <w:p w14:paraId="467FB04B" w14:textId="6AA0A7BC" w:rsidR="007C1BAF" w:rsidRPr="00F93840" w:rsidRDefault="007C1BAF" w:rsidP="00D16AC8">
            <w:pPr>
              <w:widowControl/>
              <w:jc w:val="center"/>
              <w:rPr>
                <w:rFonts w:ascii="宋体" w:eastAsia="宋体" w:hAnsi="宋体" w:cs="宋体" w:hint="eastAsia"/>
                <w:color w:val="EE0000"/>
                <w:kern w:val="0"/>
                <w:sz w:val="24"/>
                <w:szCs w:val="24"/>
              </w:rPr>
            </w:pPr>
            <w:r>
              <w:rPr>
                <w:rFonts w:ascii="宋体" w:eastAsia="宋体" w:hAnsi="宋体" w:hint="eastAsia"/>
                <w:bCs/>
                <w:kern w:val="0"/>
                <w:sz w:val="24"/>
              </w:rPr>
              <w:t>100</w:t>
            </w:r>
          </w:p>
        </w:tc>
        <w:tc>
          <w:tcPr>
            <w:tcW w:w="862" w:type="pct"/>
            <w:vAlign w:val="center"/>
          </w:tcPr>
          <w:p w14:paraId="2B9B0C42" w14:textId="77777777" w:rsidR="007C1BAF" w:rsidRPr="00F93840" w:rsidRDefault="007C1BAF" w:rsidP="00D16AC8">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bl>
    <w:p w14:paraId="35C3C57B" w14:textId="6E15F50D" w:rsidR="009D255E" w:rsidRPr="007C1BAF" w:rsidRDefault="007C1BAF" w:rsidP="00F93840">
      <w:pPr>
        <w:spacing w:line="360" w:lineRule="auto"/>
        <w:ind w:firstLineChars="200" w:firstLine="482"/>
        <w:rPr>
          <w:rFonts w:ascii="宋体" w:eastAsia="宋体" w:hAnsi="宋体" w:cs="Times New Roman" w:hint="eastAsia"/>
          <w:b/>
          <w:sz w:val="24"/>
          <w:szCs w:val="24"/>
        </w:rPr>
      </w:pPr>
      <w:r w:rsidRPr="007C1BAF">
        <w:rPr>
          <w:rFonts w:ascii="宋体" w:eastAsia="宋体" w:hAnsi="宋体" w:cs="Times New Roman" w:hint="eastAsia"/>
          <w:b/>
          <w:bCs/>
          <w:sz w:val="24"/>
          <w:szCs w:val="24"/>
        </w:rPr>
        <w:t>包号：04包，</w:t>
      </w:r>
      <w:r w:rsidRPr="007C1BAF">
        <w:rPr>
          <w:rFonts w:ascii="宋体" w:eastAsia="宋体" w:hAnsi="宋体" w:cs="Times New Roman" w:hint="eastAsia"/>
          <w:b/>
          <w:bCs/>
          <w:sz w:val="24"/>
          <w:szCs w:val="24"/>
        </w:rPr>
        <w:t>采购</w:t>
      </w:r>
      <w:proofErr w:type="gramStart"/>
      <w:r w:rsidRPr="007C1BAF">
        <w:rPr>
          <w:rFonts w:ascii="宋体" w:eastAsia="宋体" w:hAnsi="宋体" w:cs="Times New Roman" w:hint="eastAsia"/>
          <w:b/>
          <w:bCs/>
          <w:sz w:val="24"/>
          <w:szCs w:val="24"/>
        </w:rPr>
        <w:t>包预算</w:t>
      </w:r>
      <w:proofErr w:type="gramEnd"/>
      <w:r w:rsidRPr="007C1BAF">
        <w:rPr>
          <w:rFonts w:ascii="宋体" w:eastAsia="宋体" w:hAnsi="宋体" w:cs="Times New Roman" w:hint="eastAsia"/>
          <w:b/>
          <w:bCs/>
          <w:sz w:val="24"/>
          <w:szCs w:val="24"/>
        </w:rPr>
        <w:t>金额：</w:t>
      </w:r>
      <w:r w:rsidRPr="007C1BAF">
        <w:rPr>
          <w:rFonts w:ascii="宋体" w:hAnsi="宋体" w:hint="eastAsia"/>
          <w:b/>
          <w:kern w:val="0"/>
          <w:sz w:val="24"/>
        </w:rPr>
        <w:t>876.55</w:t>
      </w:r>
      <w:r w:rsidRPr="00F93840">
        <w:rPr>
          <w:rFonts w:ascii="宋体" w:eastAsia="宋体" w:hAnsi="宋体" w:cs="宋体" w:hint="eastAsia"/>
          <w:b/>
          <w:bCs/>
          <w:kern w:val="0"/>
          <w:sz w:val="24"/>
          <w:szCs w:val="24"/>
        </w:rPr>
        <w:t>万元</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662"/>
        <w:gridCol w:w="633"/>
        <w:gridCol w:w="759"/>
        <w:gridCol w:w="2120"/>
        <w:gridCol w:w="1416"/>
      </w:tblGrid>
      <w:tr w:rsidR="007C1BAF" w:rsidRPr="00F93840" w14:paraId="10B04762" w14:textId="77777777" w:rsidTr="00D16AC8">
        <w:trPr>
          <w:trHeight w:val="567"/>
        </w:trPr>
        <w:tc>
          <w:tcPr>
            <w:tcW w:w="381" w:type="pct"/>
            <w:vAlign w:val="center"/>
          </w:tcPr>
          <w:p w14:paraId="20F4EECA" w14:textId="77777777" w:rsidR="007C1BAF" w:rsidRPr="00F93840" w:rsidRDefault="007C1BAF" w:rsidP="00D16AC8">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序</w:t>
            </w:r>
            <w:r w:rsidRPr="00F93840">
              <w:rPr>
                <w:rFonts w:ascii="宋体" w:eastAsia="宋体" w:hAnsi="宋体" w:cs="宋体" w:hint="eastAsia"/>
                <w:b/>
                <w:bCs/>
                <w:kern w:val="0"/>
                <w:sz w:val="24"/>
                <w:szCs w:val="24"/>
              </w:rPr>
              <w:t>号</w:t>
            </w:r>
          </w:p>
        </w:tc>
        <w:tc>
          <w:tcPr>
            <w:tcW w:w="1620" w:type="pct"/>
            <w:vAlign w:val="center"/>
          </w:tcPr>
          <w:p w14:paraId="6F796D5B" w14:textId="77777777" w:rsidR="007C1BAF" w:rsidRPr="00F93840" w:rsidRDefault="007C1BAF"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标的名称</w:t>
            </w:r>
          </w:p>
        </w:tc>
        <w:tc>
          <w:tcPr>
            <w:tcW w:w="385" w:type="pct"/>
            <w:vAlign w:val="center"/>
          </w:tcPr>
          <w:p w14:paraId="2065422F" w14:textId="77777777" w:rsidR="007C1BAF" w:rsidRPr="00F93840" w:rsidRDefault="007C1BAF"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单位</w:t>
            </w:r>
          </w:p>
        </w:tc>
        <w:tc>
          <w:tcPr>
            <w:tcW w:w="462" w:type="pct"/>
            <w:vAlign w:val="center"/>
          </w:tcPr>
          <w:p w14:paraId="67A8BDF1" w14:textId="77777777" w:rsidR="007C1BAF" w:rsidRPr="00F93840" w:rsidRDefault="007C1BAF"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数量</w:t>
            </w:r>
          </w:p>
        </w:tc>
        <w:tc>
          <w:tcPr>
            <w:tcW w:w="1290" w:type="pct"/>
            <w:vAlign w:val="center"/>
          </w:tcPr>
          <w:p w14:paraId="4F8BC195" w14:textId="77777777" w:rsidR="007C1BAF" w:rsidRPr="00F93840" w:rsidRDefault="007C1BAF"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分项预算金额</w:t>
            </w:r>
          </w:p>
          <w:p w14:paraId="3F8E54B5" w14:textId="77777777" w:rsidR="007C1BAF" w:rsidRPr="00F93840" w:rsidRDefault="007C1BAF" w:rsidP="00D16AC8">
            <w:pPr>
              <w:widowControl/>
              <w:jc w:val="center"/>
              <w:rPr>
                <w:rFonts w:ascii="宋体" w:eastAsia="宋体" w:hAnsi="宋体" w:cs="宋体" w:hint="eastAsia"/>
                <w:b/>
                <w:bCs/>
                <w:color w:val="EE0000"/>
                <w:kern w:val="0"/>
                <w:sz w:val="24"/>
                <w:szCs w:val="24"/>
              </w:rPr>
            </w:pPr>
            <w:r w:rsidRPr="00F93840">
              <w:rPr>
                <w:rFonts w:ascii="宋体" w:eastAsia="宋体" w:hAnsi="宋体" w:cs="宋体" w:hint="eastAsia"/>
                <w:b/>
                <w:bCs/>
                <w:kern w:val="0"/>
                <w:sz w:val="24"/>
                <w:szCs w:val="24"/>
              </w:rPr>
              <w:t>（万元）</w:t>
            </w:r>
          </w:p>
        </w:tc>
        <w:tc>
          <w:tcPr>
            <w:tcW w:w="862" w:type="pct"/>
            <w:vAlign w:val="center"/>
          </w:tcPr>
          <w:p w14:paraId="52548CF4" w14:textId="77777777" w:rsidR="007C1BAF" w:rsidRPr="00F93840" w:rsidRDefault="007C1BAF" w:rsidP="00D16AC8">
            <w:pPr>
              <w:widowControl/>
              <w:jc w:val="center"/>
              <w:rPr>
                <w:rFonts w:ascii="宋体" w:eastAsia="宋体" w:hAnsi="宋体" w:cs="宋体" w:hint="eastAsia"/>
                <w:b/>
                <w:bCs/>
                <w:kern w:val="0"/>
                <w:sz w:val="24"/>
                <w:szCs w:val="24"/>
              </w:rPr>
            </w:pPr>
            <w:r w:rsidRPr="00F93840">
              <w:rPr>
                <w:rFonts w:ascii="宋体" w:eastAsia="宋体" w:hAnsi="宋体" w:cs="宋体" w:hint="eastAsia"/>
                <w:b/>
                <w:bCs/>
                <w:kern w:val="0"/>
                <w:sz w:val="24"/>
                <w:szCs w:val="24"/>
              </w:rPr>
              <w:t>标的所属行业</w:t>
            </w:r>
          </w:p>
        </w:tc>
      </w:tr>
      <w:tr w:rsidR="007C1BAF" w:rsidRPr="00F93840" w14:paraId="13620593" w14:textId="77777777" w:rsidTr="00D16AC8">
        <w:trPr>
          <w:trHeight w:val="567"/>
        </w:trPr>
        <w:tc>
          <w:tcPr>
            <w:tcW w:w="381" w:type="pct"/>
            <w:vAlign w:val="center"/>
          </w:tcPr>
          <w:p w14:paraId="55AF2CCD" w14:textId="77777777" w:rsidR="007C1BAF" w:rsidRPr="00F93840" w:rsidRDefault="007C1BAF" w:rsidP="007C1BAF">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620" w:type="pct"/>
            <w:vAlign w:val="center"/>
          </w:tcPr>
          <w:p w14:paraId="3C56A923" w14:textId="5F8E1446"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szCs w:val="24"/>
              </w:rPr>
              <w:t>下沉式DLP陶瓷3D打印机</w:t>
            </w:r>
          </w:p>
        </w:tc>
        <w:tc>
          <w:tcPr>
            <w:tcW w:w="385" w:type="pct"/>
            <w:vAlign w:val="center"/>
          </w:tcPr>
          <w:p w14:paraId="63A3766F" w14:textId="2D4CFD14"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台</w:t>
            </w:r>
          </w:p>
        </w:tc>
        <w:tc>
          <w:tcPr>
            <w:tcW w:w="462" w:type="pct"/>
            <w:vAlign w:val="center"/>
          </w:tcPr>
          <w:p w14:paraId="11036E8C" w14:textId="7178C331"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1</w:t>
            </w:r>
          </w:p>
        </w:tc>
        <w:tc>
          <w:tcPr>
            <w:tcW w:w="1290" w:type="pct"/>
            <w:vAlign w:val="center"/>
          </w:tcPr>
          <w:p w14:paraId="4BB4ABC1" w14:textId="2F3E39AB" w:rsidR="007C1BAF" w:rsidRPr="00F93840" w:rsidRDefault="007C1BAF" w:rsidP="007C1BAF">
            <w:pPr>
              <w:widowControl/>
              <w:jc w:val="center"/>
              <w:rPr>
                <w:rFonts w:ascii="宋体" w:eastAsia="宋体" w:hAnsi="宋体" w:cs="宋体" w:hint="eastAsia"/>
                <w:color w:val="EE0000"/>
                <w:kern w:val="0"/>
                <w:sz w:val="24"/>
                <w:szCs w:val="24"/>
              </w:rPr>
            </w:pPr>
            <w:r w:rsidRPr="007C1BAF">
              <w:rPr>
                <w:rFonts w:ascii="宋体" w:eastAsia="宋体" w:hAnsi="宋体" w:hint="eastAsia"/>
                <w:bCs/>
                <w:kern w:val="0"/>
                <w:sz w:val="24"/>
              </w:rPr>
              <w:t>34.9</w:t>
            </w:r>
          </w:p>
        </w:tc>
        <w:tc>
          <w:tcPr>
            <w:tcW w:w="862" w:type="pct"/>
            <w:vAlign w:val="center"/>
          </w:tcPr>
          <w:p w14:paraId="6D2DDC1C" w14:textId="77777777" w:rsidR="007C1BAF" w:rsidRPr="00F93840" w:rsidRDefault="007C1BAF" w:rsidP="007C1BAF">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7C1BAF" w:rsidRPr="00F93840" w14:paraId="3E6405F0" w14:textId="77777777" w:rsidTr="00D16AC8">
        <w:trPr>
          <w:trHeight w:val="567"/>
        </w:trPr>
        <w:tc>
          <w:tcPr>
            <w:tcW w:w="381" w:type="pct"/>
            <w:vAlign w:val="center"/>
          </w:tcPr>
          <w:p w14:paraId="327CA55B" w14:textId="77777777" w:rsidR="007C1BAF" w:rsidRPr="00F93840" w:rsidRDefault="007C1BAF" w:rsidP="007C1BAF">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620" w:type="pct"/>
            <w:vAlign w:val="center"/>
          </w:tcPr>
          <w:p w14:paraId="72E05C70" w14:textId="40603CA7" w:rsidR="007C1BAF" w:rsidRPr="00F93840" w:rsidRDefault="007C1BAF" w:rsidP="007C1BAF">
            <w:pPr>
              <w:widowControl/>
              <w:jc w:val="center"/>
              <w:rPr>
                <w:rFonts w:ascii="宋体" w:eastAsia="宋体" w:hAnsi="宋体" w:cs="宋体" w:hint="eastAsia"/>
                <w:kern w:val="0"/>
                <w:sz w:val="24"/>
                <w:szCs w:val="24"/>
              </w:rPr>
            </w:pPr>
            <w:proofErr w:type="gramStart"/>
            <w:r w:rsidRPr="007C1BAF">
              <w:rPr>
                <w:rFonts w:ascii="宋体" w:eastAsia="宋体" w:hAnsi="宋体" w:cs="宋体" w:hint="eastAsia"/>
                <w:kern w:val="0"/>
                <w:sz w:val="24"/>
                <w:szCs w:val="24"/>
              </w:rPr>
              <w:t>具身智能</w:t>
            </w:r>
            <w:proofErr w:type="gramEnd"/>
            <w:r w:rsidRPr="007C1BAF">
              <w:rPr>
                <w:rFonts w:ascii="宋体" w:eastAsia="宋体" w:hAnsi="宋体" w:cs="宋体" w:hint="eastAsia"/>
                <w:kern w:val="0"/>
                <w:sz w:val="24"/>
                <w:szCs w:val="24"/>
              </w:rPr>
              <w:t>多机器人协同作业开发实训平台</w:t>
            </w:r>
          </w:p>
        </w:tc>
        <w:tc>
          <w:tcPr>
            <w:tcW w:w="385" w:type="pct"/>
            <w:vAlign w:val="center"/>
          </w:tcPr>
          <w:p w14:paraId="2447205D" w14:textId="3C288F84"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台</w:t>
            </w:r>
          </w:p>
        </w:tc>
        <w:tc>
          <w:tcPr>
            <w:tcW w:w="462" w:type="pct"/>
            <w:vAlign w:val="center"/>
          </w:tcPr>
          <w:p w14:paraId="57B14402" w14:textId="2A8E0172"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1</w:t>
            </w:r>
          </w:p>
        </w:tc>
        <w:tc>
          <w:tcPr>
            <w:tcW w:w="1290" w:type="pct"/>
            <w:vAlign w:val="center"/>
          </w:tcPr>
          <w:p w14:paraId="468AF1B8" w14:textId="64DD3498" w:rsidR="007C1BAF" w:rsidRPr="00F93840" w:rsidRDefault="007C1BAF" w:rsidP="007C1BAF">
            <w:pPr>
              <w:widowControl/>
              <w:jc w:val="center"/>
              <w:rPr>
                <w:rFonts w:ascii="宋体" w:eastAsia="宋体" w:hAnsi="宋体" w:cs="宋体" w:hint="eastAsia"/>
                <w:color w:val="EE0000"/>
                <w:kern w:val="0"/>
                <w:sz w:val="24"/>
                <w:szCs w:val="24"/>
              </w:rPr>
            </w:pPr>
            <w:r w:rsidRPr="007C1BAF">
              <w:rPr>
                <w:rFonts w:ascii="宋体" w:eastAsia="宋体" w:hAnsi="宋体" w:hint="eastAsia"/>
                <w:bCs/>
                <w:kern w:val="0"/>
                <w:sz w:val="24"/>
              </w:rPr>
              <w:t>85</w:t>
            </w:r>
          </w:p>
        </w:tc>
        <w:tc>
          <w:tcPr>
            <w:tcW w:w="862" w:type="pct"/>
            <w:vAlign w:val="center"/>
          </w:tcPr>
          <w:p w14:paraId="5B67F662" w14:textId="77777777" w:rsidR="007C1BAF" w:rsidRPr="00F93840" w:rsidRDefault="007C1BAF" w:rsidP="007C1BAF">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7C1BAF" w:rsidRPr="00F93840" w14:paraId="73F9F460" w14:textId="77777777" w:rsidTr="00D16AC8">
        <w:trPr>
          <w:trHeight w:val="567"/>
        </w:trPr>
        <w:tc>
          <w:tcPr>
            <w:tcW w:w="381" w:type="pct"/>
            <w:vAlign w:val="center"/>
          </w:tcPr>
          <w:p w14:paraId="1E449717" w14:textId="77777777" w:rsidR="007C1BAF" w:rsidRPr="00F93840" w:rsidRDefault="007C1BAF" w:rsidP="007C1BAF">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1620" w:type="pct"/>
            <w:vAlign w:val="center"/>
          </w:tcPr>
          <w:p w14:paraId="48650B19" w14:textId="7365443D"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szCs w:val="24"/>
              </w:rPr>
              <w:t>模组化人工智能实验台</w:t>
            </w:r>
          </w:p>
        </w:tc>
        <w:tc>
          <w:tcPr>
            <w:tcW w:w="385" w:type="pct"/>
            <w:vAlign w:val="center"/>
          </w:tcPr>
          <w:p w14:paraId="67678B55" w14:textId="121FF246"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台</w:t>
            </w:r>
          </w:p>
        </w:tc>
        <w:tc>
          <w:tcPr>
            <w:tcW w:w="462" w:type="pct"/>
            <w:vAlign w:val="center"/>
          </w:tcPr>
          <w:p w14:paraId="0A592023" w14:textId="43DF77EB"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8</w:t>
            </w:r>
          </w:p>
        </w:tc>
        <w:tc>
          <w:tcPr>
            <w:tcW w:w="1290" w:type="pct"/>
            <w:vAlign w:val="center"/>
          </w:tcPr>
          <w:p w14:paraId="1832938B" w14:textId="2A7D9B04" w:rsidR="007C1BAF" w:rsidRPr="00F93840" w:rsidRDefault="007C1BAF" w:rsidP="007C1BAF">
            <w:pPr>
              <w:widowControl/>
              <w:jc w:val="center"/>
              <w:rPr>
                <w:rFonts w:ascii="宋体" w:eastAsia="宋体" w:hAnsi="宋体" w:cs="宋体" w:hint="eastAsia"/>
                <w:color w:val="EE0000"/>
                <w:kern w:val="0"/>
                <w:sz w:val="24"/>
                <w:szCs w:val="24"/>
              </w:rPr>
            </w:pPr>
            <w:r w:rsidRPr="007C1BAF">
              <w:rPr>
                <w:rFonts w:ascii="宋体" w:eastAsia="宋体" w:hAnsi="宋体" w:hint="eastAsia"/>
                <w:bCs/>
                <w:kern w:val="0"/>
                <w:sz w:val="24"/>
              </w:rPr>
              <w:t>476.8</w:t>
            </w:r>
          </w:p>
        </w:tc>
        <w:tc>
          <w:tcPr>
            <w:tcW w:w="862" w:type="pct"/>
            <w:vAlign w:val="center"/>
          </w:tcPr>
          <w:p w14:paraId="6752F125" w14:textId="77777777" w:rsidR="007C1BAF" w:rsidRPr="00F93840" w:rsidRDefault="007C1BAF" w:rsidP="007C1BAF">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7C1BAF" w:rsidRPr="00F93840" w14:paraId="71B8B4F8" w14:textId="77777777" w:rsidTr="00D16AC8">
        <w:trPr>
          <w:trHeight w:val="567"/>
        </w:trPr>
        <w:tc>
          <w:tcPr>
            <w:tcW w:w="381" w:type="pct"/>
            <w:vAlign w:val="center"/>
          </w:tcPr>
          <w:p w14:paraId="57210235" w14:textId="77777777" w:rsidR="007C1BAF" w:rsidRPr="00F93840" w:rsidRDefault="007C1BAF" w:rsidP="007C1BAF">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1620" w:type="pct"/>
            <w:vAlign w:val="center"/>
          </w:tcPr>
          <w:p w14:paraId="285E847F" w14:textId="55E67183"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szCs w:val="24"/>
              </w:rPr>
              <w:t>双足机器人实</w:t>
            </w:r>
            <w:proofErr w:type="gramStart"/>
            <w:r w:rsidRPr="007C1BAF">
              <w:rPr>
                <w:rFonts w:ascii="宋体" w:eastAsia="宋体" w:hAnsi="宋体" w:cs="宋体" w:hint="eastAsia"/>
                <w:kern w:val="0"/>
                <w:sz w:val="24"/>
                <w:szCs w:val="24"/>
              </w:rPr>
              <w:t>训系统</w:t>
            </w:r>
            <w:proofErr w:type="gramEnd"/>
          </w:p>
        </w:tc>
        <w:tc>
          <w:tcPr>
            <w:tcW w:w="385" w:type="pct"/>
            <w:vAlign w:val="center"/>
          </w:tcPr>
          <w:p w14:paraId="4D0DBC6D" w14:textId="2B540655"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台</w:t>
            </w:r>
          </w:p>
        </w:tc>
        <w:tc>
          <w:tcPr>
            <w:tcW w:w="462" w:type="pct"/>
            <w:vAlign w:val="center"/>
          </w:tcPr>
          <w:p w14:paraId="23027598" w14:textId="4632E31F"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1</w:t>
            </w:r>
          </w:p>
        </w:tc>
        <w:tc>
          <w:tcPr>
            <w:tcW w:w="1290" w:type="pct"/>
            <w:vAlign w:val="center"/>
          </w:tcPr>
          <w:p w14:paraId="30661373" w14:textId="14A62292" w:rsidR="007C1BAF" w:rsidRPr="00F93840" w:rsidRDefault="007C1BAF" w:rsidP="007C1BAF">
            <w:pPr>
              <w:widowControl/>
              <w:jc w:val="center"/>
              <w:rPr>
                <w:rFonts w:ascii="宋体" w:eastAsia="宋体" w:hAnsi="宋体" w:cs="Times New Roman" w:hint="eastAsia"/>
                <w:bCs/>
                <w:kern w:val="0"/>
                <w:sz w:val="24"/>
                <w:szCs w:val="24"/>
              </w:rPr>
            </w:pPr>
            <w:r w:rsidRPr="007C1BAF">
              <w:rPr>
                <w:rFonts w:ascii="宋体" w:eastAsia="宋体" w:hAnsi="宋体" w:hint="eastAsia"/>
                <w:bCs/>
                <w:kern w:val="0"/>
                <w:sz w:val="24"/>
              </w:rPr>
              <w:t>43.2</w:t>
            </w:r>
          </w:p>
        </w:tc>
        <w:tc>
          <w:tcPr>
            <w:tcW w:w="862" w:type="pct"/>
            <w:vAlign w:val="center"/>
          </w:tcPr>
          <w:p w14:paraId="5704E457" w14:textId="77777777" w:rsidR="007C1BAF" w:rsidRPr="00F93840" w:rsidRDefault="007C1BAF" w:rsidP="007C1BAF">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7C1BAF" w:rsidRPr="00F93840" w14:paraId="335ACA18" w14:textId="77777777" w:rsidTr="00D16AC8">
        <w:trPr>
          <w:trHeight w:val="567"/>
        </w:trPr>
        <w:tc>
          <w:tcPr>
            <w:tcW w:w="381" w:type="pct"/>
            <w:vAlign w:val="center"/>
          </w:tcPr>
          <w:p w14:paraId="5603865A" w14:textId="77777777" w:rsidR="007C1BAF" w:rsidRPr="00F93840" w:rsidRDefault="007C1BAF" w:rsidP="007C1BAF">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c>
          <w:tcPr>
            <w:tcW w:w="1620" w:type="pct"/>
            <w:vAlign w:val="center"/>
          </w:tcPr>
          <w:p w14:paraId="60461910" w14:textId="2D75F3E1" w:rsidR="007C1BAF" w:rsidRPr="00F93840" w:rsidRDefault="007C1BAF" w:rsidP="007C1BAF">
            <w:pPr>
              <w:widowControl/>
              <w:jc w:val="center"/>
              <w:rPr>
                <w:rFonts w:ascii="宋体" w:eastAsia="宋体" w:hAnsi="宋体" w:cs="宋体" w:hint="eastAsia"/>
                <w:kern w:val="0"/>
                <w:sz w:val="24"/>
                <w:szCs w:val="24"/>
              </w:rPr>
            </w:pPr>
            <w:proofErr w:type="gramStart"/>
            <w:r w:rsidRPr="007C1BAF">
              <w:rPr>
                <w:rFonts w:ascii="宋体" w:eastAsia="宋体" w:hAnsi="宋体" w:cs="宋体" w:hint="eastAsia"/>
                <w:kern w:val="0"/>
                <w:sz w:val="24"/>
                <w:szCs w:val="24"/>
              </w:rPr>
              <w:t>多用途增材制造加工组机</w:t>
            </w:r>
            <w:proofErr w:type="gramEnd"/>
          </w:p>
        </w:tc>
        <w:tc>
          <w:tcPr>
            <w:tcW w:w="385" w:type="pct"/>
            <w:vAlign w:val="center"/>
          </w:tcPr>
          <w:p w14:paraId="7C3C6A01" w14:textId="551EC505"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台</w:t>
            </w:r>
          </w:p>
        </w:tc>
        <w:tc>
          <w:tcPr>
            <w:tcW w:w="462" w:type="pct"/>
            <w:vAlign w:val="center"/>
          </w:tcPr>
          <w:p w14:paraId="34BB977C" w14:textId="7C6EB4CD"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1</w:t>
            </w:r>
          </w:p>
        </w:tc>
        <w:tc>
          <w:tcPr>
            <w:tcW w:w="1290" w:type="pct"/>
            <w:vAlign w:val="center"/>
          </w:tcPr>
          <w:p w14:paraId="1BAF31E9" w14:textId="31C3239D" w:rsidR="007C1BAF" w:rsidRPr="00F93840" w:rsidRDefault="007C1BAF" w:rsidP="007C1BAF">
            <w:pPr>
              <w:widowControl/>
              <w:jc w:val="center"/>
              <w:rPr>
                <w:rFonts w:ascii="宋体" w:eastAsia="宋体" w:hAnsi="宋体" w:cs="Times New Roman" w:hint="eastAsia"/>
                <w:bCs/>
                <w:kern w:val="0"/>
                <w:sz w:val="24"/>
                <w:szCs w:val="24"/>
              </w:rPr>
            </w:pPr>
            <w:r w:rsidRPr="007C1BAF">
              <w:rPr>
                <w:rFonts w:ascii="宋体" w:eastAsia="宋体" w:hAnsi="宋体" w:hint="eastAsia"/>
                <w:bCs/>
                <w:kern w:val="0"/>
                <w:sz w:val="24"/>
              </w:rPr>
              <w:t>40</w:t>
            </w:r>
          </w:p>
        </w:tc>
        <w:tc>
          <w:tcPr>
            <w:tcW w:w="862" w:type="pct"/>
            <w:vAlign w:val="center"/>
          </w:tcPr>
          <w:p w14:paraId="2B1A8486" w14:textId="77777777" w:rsidR="007C1BAF" w:rsidRPr="00F93840" w:rsidRDefault="007C1BAF" w:rsidP="007C1BAF">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7C1BAF" w:rsidRPr="00F93840" w14:paraId="1C6E38CB" w14:textId="77777777" w:rsidTr="00D16AC8">
        <w:trPr>
          <w:trHeight w:val="567"/>
        </w:trPr>
        <w:tc>
          <w:tcPr>
            <w:tcW w:w="381" w:type="pct"/>
            <w:vAlign w:val="center"/>
          </w:tcPr>
          <w:p w14:paraId="3D07C426" w14:textId="77777777" w:rsidR="007C1BAF" w:rsidRPr="00F93840" w:rsidRDefault="007C1BAF" w:rsidP="007C1BAF">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6</w:t>
            </w:r>
          </w:p>
        </w:tc>
        <w:tc>
          <w:tcPr>
            <w:tcW w:w="1620" w:type="pct"/>
            <w:vAlign w:val="center"/>
          </w:tcPr>
          <w:p w14:paraId="6DFCBFF1" w14:textId="774E9AAB"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szCs w:val="24"/>
              </w:rPr>
              <w:t>低压电工操作实</w:t>
            </w:r>
            <w:proofErr w:type="gramStart"/>
            <w:r w:rsidRPr="007C1BAF">
              <w:rPr>
                <w:rFonts w:ascii="宋体" w:eastAsia="宋体" w:hAnsi="宋体" w:cs="宋体" w:hint="eastAsia"/>
                <w:kern w:val="0"/>
                <w:sz w:val="24"/>
                <w:szCs w:val="24"/>
              </w:rPr>
              <w:t>训设备</w:t>
            </w:r>
            <w:proofErr w:type="gramEnd"/>
          </w:p>
        </w:tc>
        <w:tc>
          <w:tcPr>
            <w:tcW w:w="385" w:type="pct"/>
            <w:vAlign w:val="center"/>
          </w:tcPr>
          <w:p w14:paraId="145C6E19" w14:textId="1A1247D2"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台</w:t>
            </w:r>
          </w:p>
        </w:tc>
        <w:tc>
          <w:tcPr>
            <w:tcW w:w="462" w:type="pct"/>
            <w:vAlign w:val="center"/>
          </w:tcPr>
          <w:p w14:paraId="38F87E23" w14:textId="7C4D817A" w:rsidR="007C1BAF" w:rsidRPr="00F93840"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1</w:t>
            </w:r>
          </w:p>
        </w:tc>
        <w:tc>
          <w:tcPr>
            <w:tcW w:w="1290" w:type="pct"/>
            <w:vAlign w:val="center"/>
          </w:tcPr>
          <w:p w14:paraId="300BE260" w14:textId="2BE6249A" w:rsidR="007C1BAF" w:rsidRPr="00F93840" w:rsidRDefault="007C1BAF" w:rsidP="007C1BAF">
            <w:pPr>
              <w:widowControl/>
              <w:jc w:val="center"/>
              <w:rPr>
                <w:rFonts w:ascii="宋体" w:eastAsia="宋体" w:hAnsi="宋体" w:cs="宋体" w:hint="eastAsia"/>
                <w:color w:val="EE0000"/>
                <w:kern w:val="0"/>
                <w:sz w:val="24"/>
                <w:szCs w:val="24"/>
              </w:rPr>
            </w:pPr>
            <w:r w:rsidRPr="007C1BAF">
              <w:rPr>
                <w:rFonts w:ascii="宋体" w:eastAsia="宋体" w:hAnsi="宋体" w:hint="eastAsia"/>
                <w:bCs/>
                <w:kern w:val="0"/>
                <w:sz w:val="24"/>
              </w:rPr>
              <w:t>40</w:t>
            </w:r>
          </w:p>
        </w:tc>
        <w:tc>
          <w:tcPr>
            <w:tcW w:w="862" w:type="pct"/>
            <w:vAlign w:val="center"/>
          </w:tcPr>
          <w:p w14:paraId="52F858A9" w14:textId="77777777" w:rsidR="007C1BAF" w:rsidRPr="00F93840" w:rsidRDefault="007C1BAF" w:rsidP="007C1BAF">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7C1BAF" w:rsidRPr="00F93840" w14:paraId="2C974EBD" w14:textId="77777777" w:rsidTr="00D16AC8">
        <w:trPr>
          <w:trHeight w:val="567"/>
        </w:trPr>
        <w:tc>
          <w:tcPr>
            <w:tcW w:w="381" w:type="pct"/>
            <w:vAlign w:val="center"/>
          </w:tcPr>
          <w:p w14:paraId="3EC21218" w14:textId="43B47DB4" w:rsidR="007C1BAF" w:rsidRDefault="007C1BAF" w:rsidP="007C1BAF">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7</w:t>
            </w:r>
          </w:p>
        </w:tc>
        <w:tc>
          <w:tcPr>
            <w:tcW w:w="1620" w:type="pct"/>
            <w:vAlign w:val="center"/>
          </w:tcPr>
          <w:p w14:paraId="363D09E5" w14:textId="1D9085D0" w:rsidR="007C1BAF" w:rsidRPr="007C1BAF"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szCs w:val="24"/>
              </w:rPr>
              <w:t>电子技术实验实训平台</w:t>
            </w:r>
          </w:p>
        </w:tc>
        <w:tc>
          <w:tcPr>
            <w:tcW w:w="385" w:type="pct"/>
            <w:vAlign w:val="center"/>
          </w:tcPr>
          <w:p w14:paraId="5EB17499" w14:textId="3716EB3B" w:rsidR="007C1BAF" w:rsidRPr="007C1BAF"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台</w:t>
            </w:r>
          </w:p>
        </w:tc>
        <w:tc>
          <w:tcPr>
            <w:tcW w:w="462" w:type="pct"/>
            <w:vAlign w:val="center"/>
          </w:tcPr>
          <w:p w14:paraId="58D30CB0" w14:textId="054B149F" w:rsidR="007C1BAF" w:rsidRPr="007C1BAF"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1</w:t>
            </w:r>
          </w:p>
        </w:tc>
        <w:tc>
          <w:tcPr>
            <w:tcW w:w="1290" w:type="pct"/>
            <w:vAlign w:val="center"/>
          </w:tcPr>
          <w:p w14:paraId="339AA67D" w14:textId="2C62D79A" w:rsidR="007C1BAF" w:rsidRPr="007C1BAF" w:rsidRDefault="007C1BAF" w:rsidP="007C1BAF">
            <w:pPr>
              <w:widowControl/>
              <w:jc w:val="center"/>
              <w:rPr>
                <w:rFonts w:ascii="宋体" w:eastAsia="宋体" w:hAnsi="宋体" w:cs="Times New Roman" w:hint="eastAsia"/>
                <w:bCs/>
                <w:iCs/>
                <w:kern w:val="0"/>
                <w:sz w:val="24"/>
                <w:szCs w:val="24"/>
              </w:rPr>
            </w:pPr>
            <w:r w:rsidRPr="007C1BAF">
              <w:rPr>
                <w:rFonts w:ascii="宋体" w:eastAsia="宋体" w:hAnsi="宋体" w:hint="eastAsia"/>
                <w:bCs/>
                <w:kern w:val="0"/>
                <w:sz w:val="24"/>
              </w:rPr>
              <w:t>115</w:t>
            </w:r>
          </w:p>
        </w:tc>
        <w:tc>
          <w:tcPr>
            <w:tcW w:w="862" w:type="pct"/>
            <w:vAlign w:val="center"/>
          </w:tcPr>
          <w:p w14:paraId="4EF1C820" w14:textId="2891A624" w:rsidR="007C1BAF" w:rsidRPr="00F93840" w:rsidRDefault="007C1BAF" w:rsidP="007C1BAF">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r w:rsidR="007C1BAF" w:rsidRPr="00F93840" w14:paraId="4EAE6634" w14:textId="77777777" w:rsidTr="00D16AC8">
        <w:trPr>
          <w:trHeight w:val="567"/>
        </w:trPr>
        <w:tc>
          <w:tcPr>
            <w:tcW w:w="381" w:type="pct"/>
            <w:vAlign w:val="center"/>
          </w:tcPr>
          <w:p w14:paraId="299664DD" w14:textId="7E474272" w:rsidR="007C1BAF" w:rsidRDefault="007C1BAF" w:rsidP="007C1BAF">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8</w:t>
            </w:r>
          </w:p>
        </w:tc>
        <w:tc>
          <w:tcPr>
            <w:tcW w:w="1620" w:type="pct"/>
            <w:vAlign w:val="center"/>
          </w:tcPr>
          <w:p w14:paraId="09A843A9" w14:textId="4C6A416C" w:rsidR="007C1BAF" w:rsidRPr="007C1BAF"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szCs w:val="24"/>
              </w:rPr>
              <w:t>模拟体验系统</w:t>
            </w:r>
          </w:p>
        </w:tc>
        <w:tc>
          <w:tcPr>
            <w:tcW w:w="385" w:type="pct"/>
            <w:vAlign w:val="center"/>
          </w:tcPr>
          <w:p w14:paraId="173867EA" w14:textId="66F5FF7E" w:rsidR="007C1BAF" w:rsidRPr="007C1BAF"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台</w:t>
            </w:r>
          </w:p>
        </w:tc>
        <w:tc>
          <w:tcPr>
            <w:tcW w:w="462" w:type="pct"/>
            <w:vAlign w:val="center"/>
          </w:tcPr>
          <w:p w14:paraId="69F7345A" w14:textId="065768BB" w:rsidR="007C1BAF" w:rsidRPr="007C1BAF" w:rsidRDefault="007C1BAF" w:rsidP="007C1BAF">
            <w:pPr>
              <w:widowControl/>
              <w:jc w:val="center"/>
              <w:rPr>
                <w:rFonts w:ascii="宋体" w:eastAsia="宋体" w:hAnsi="宋体" w:cs="宋体" w:hint="eastAsia"/>
                <w:kern w:val="0"/>
                <w:sz w:val="24"/>
                <w:szCs w:val="24"/>
              </w:rPr>
            </w:pPr>
            <w:r w:rsidRPr="007C1BAF">
              <w:rPr>
                <w:rFonts w:ascii="宋体" w:eastAsia="宋体" w:hAnsi="宋体" w:cs="宋体" w:hint="eastAsia"/>
                <w:kern w:val="0"/>
                <w:sz w:val="24"/>
              </w:rPr>
              <w:t>1</w:t>
            </w:r>
          </w:p>
        </w:tc>
        <w:tc>
          <w:tcPr>
            <w:tcW w:w="1290" w:type="pct"/>
            <w:vAlign w:val="center"/>
          </w:tcPr>
          <w:p w14:paraId="4BA05150" w14:textId="62598D3F" w:rsidR="007C1BAF" w:rsidRPr="007C1BAF" w:rsidRDefault="007C1BAF" w:rsidP="007C1BAF">
            <w:pPr>
              <w:widowControl/>
              <w:jc w:val="center"/>
              <w:rPr>
                <w:rFonts w:ascii="宋体" w:eastAsia="宋体" w:hAnsi="宋体" w:cs="Times New Roman" w:hint="eastAsia"/>
                <w:bCs/>
                <w:iCs/>
                <w:kern w:val="0"/>
                <w:sz w:val="24"/>
                <w:szCs w:val="24"/>
              </w:rPr>
            </w:pPr>
            <w:r w:rsidRPr="007C1BAF">
              <w:rPr>
                <w:rFonts w:ascii="宋体" w:eastAsia="宋体" w:hAnsi="宋体" w:hint="eastAsia"/>
                <w:bCs/>
                <w:kern w:val="0"/>
                <w:sz w:val="24"/>
              </w:rPr>
              <w:t>41.65</w:t>
            </w:r>
          </w:p>
        </w:tc>
        <w:tc>
          <w:tcPr>
            <w:tcW w:w="862" w:type="pct"/>
            <w:vAlign w:val="center"/>
          </w:tcPr>
          <w:p w14:paraId="605C4420" w14:textId="769F8486" w:rsidR="007C1BAF" w:rsidRPr="00F93840" w:rsidRDefault="007C1BAF" w:rsidP="007C1BAF">
            <w:pPr>
              <w:widowControl/>
              <w:jc w:val="center"/>
              <w:rPr>
                <w:rFonts w:ascii="宋体" w:eastAsia="宋体" w:hAnsi="宋体" w:cs="宋体" w:hint="eastAsia"/>
                <w:kern w:val="0"/>
                <w:sz w:val="24"/>
                <w:szCs w:val="24"/>
              </w:rPr>
            </w:pPr>
            <w:r w:rsidRPr="00F93840">
              <w:rPr>
                <w:rFonts w:ascii="宋体" w:eastAsia="宋体" w:hAnsi="宋体" w:cs="宋体" w:hint="eastAsia"/>
                <w:kern w:val="0"/>
                <w:sz w:val="24"/>
                <w:szCs w:val="24"/>
              </w:rPr>
              <w:t>工业</w:t>
            </w:r>
          </w:p>
        </w:tc>
      </w:tr>
    </w:tbl>
    <w:p w14:paraId="62B65204" w14:textId="55B0476D"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hint="eastAsia"/>
          <w:sz w:val="24"/>
          <w:szCs w:val="24"/>
        </w:rPr>
        <w:t>简要技术需求或服务要求；韧性城市建设创新平台集群设备更新项目，具体要求见各分包招标文件。</w:t>
      </w:r>
    </w:p>
    <w:p w14:paraId="0775563F"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hint="eastAsia"/>
          <w:sz w:val="24"/>
          <w:szCs w:val="24"/>
        </w:rPr>
        <w:t>是否接受进口产品投标：否。</w:t>
      </w:r>
    </w:p>
    <w:p w14:paraId="05AB957D" w14:textId="77777777" w:rsidR="009D255E" w:rsidRDefault="00F93840" w:rsidP="00F93840">
      <w:pPr>
        <w:spacing w:line="360" w:lineRule="auto"/>
        <w:ind w:firstLineChars="200" w:firstLine="480"/>
        <w:rPr>
          <w:rFonts w:ascii="宋体" w:eastAsia="宋体" w:hAnsi="宋体" w:cs="Times New Roman"/>
          <w:sz w:val="24"/>
          <w:szCs w:val="24"/>
        </w:rPr>
      </w:pPr>
      <w:r w:rsidRPr="00F93840">
        <w:rPr>
          <w:rFonts w:ascii="宋体" w:eastAsia="宋体" w:hAnsi="宋体" w:cs="Times New Roman" w:hint="eastAsia"/>
          <w:sz w:val="24"/>
          <w:szCs w:val="24"/>
        </w:rPr>
        <w:t>5.合同履行期限：</w:t>
      </w:r>
    </w:p>
    <w:p w14:paraId="3B7A6CDA" w14:textId="122B58A3" w:rsidR="00F93840" w:rsidRDefault="009D255E" w:rsidP="00F9384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01包</w:t>
      </w:r>
      <w:r w:rsidR="007C1BAF">
        <w:rPr>
          <w:rFonts w:ascii="宋体" w:eastAsia="宋体" w:hAnsi="宋体" w:cs="Times New Roman" w:hint="eastAsia"/>
          <w:sz w:val="24"/>
          <w:szCs w:val="24"/>
        </w:rPr>
        <w:t>、02包、04包</w:t>
      </w:r>
      <w:r>
        <w:rPr>
          <w:rFonts w:ascii="宋体" w:eastAsia="宋体" w:hAnsi="宋体" w:cs="Times New Roman" w:hint="eastAsia"/>
          <w:sz w:val="24"/>
          <w:szCs w:val="24"/>
        </w:rPr>
        <w:t>：</w:t>
      </w:r>
      <w:r w:rsidR="00F93840" w:rsidRPr="00F93840">
        <w:rPr>
          <w:rFonts w:ascii="宋体" w:eastAsia="宋体" w:hAnsi="宋体" w:cs="Times New Roman" w:hint="eastAsia"/>
          <w:sz w:val="24"/>
          <w:szCs w:val="24"/>
        </w:rPr>
        <w:t>合同签订后180天内交货；接到采购人通知后30天内完成安装调试等工作，并具备验收条件。</w:t>
      </w:r>
    </w:p>
    <w:p w14:paraId="3238CA7C" w14:textId="61638CC5" w:rsidR="009D255E" w:rsidRDefault="009D255E" w:rsidP="00F9384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03包：</w:t>
      </w:r>
      <w:r w:rsidR="007C1BAF" w:rsidRPr="007C1BAF">
        <w:rPr>
          <w:rFonts w:ascii="宋体" w:eastAsia="宋体" w:hAnsi="宋体" w:cs="Times New Roman" w:hint="eastAsia"/>
          <w:sz w:val="24"/>
          <w:szCs w:val="24"/>
        </w:rPr>
        <w:t>合同签订后60天内交货；接到采购人通知后60天内完成安装调试等工作，并具备验收条件。</w:t>
      </w:r>
    </w:p>
    <w:p w14:paraId="62AEC959"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hint="eastAsia"/>
          <w:sz w:val="24"/>
          <w:szCs w:val="24"/>
        </w:rPr>
        <w:t>6</w:t>
      </w:r>
      <w:r w:rsidRPr="00F93840">
        <w:rPr>
          <w:rFonts w:ascii="宋体" w:eastAsia="宋体" w:hAnsi="宋体" w:cs="Times New Roman"/>
          <w:sz w:val="24"/>
          <w:szCs w:val="24"/>
        </w:rPr>
        <w:t>.本项目是否接受联合体投标：□是  ■否。</w:t>
      </w:r>
    </w:p>
    <w:p w14:paraId="58CCABCD" w14:textId="77777777" w:rsidR="00F93840" w:rsidRPr="00F93840" w:rsidRDefault="00F93840" w:rsidP="00F93840">
      <w:pPr>
        <w:keepNext/>
        <w:keepLines/>
        <w:autoSpaceDE w:val="0"/>
        <w:autoSpaceDN w:val="0"/>
        <w:adjustRightInd w:val="0"/>
        <w:spacing w:line="360" w:lineRule="auto"/>
        <w:ind w:firstLineChars="200" w:firstLine="482"/>
        <w:outlineLvl w:val="1"/>
        <w:rPr>
          <w:rFonts w:ascii="宋体" w:eastAsia="宋体" w:hAnsi="宋体" w:cs="Times New Roman" w:hint="eastAsia"/>
          <w:b/>
          <w:kern w:val="0"/>
          <w:sz w:val="24"/>
          <w:szCs w:val="24"/>
        </w:rPr>
      </w:pPr>
      <w:bookmarkStart w:id="7" w:name="_Toc28359003"/>
      <w:bookmarkStart w:id="8" w:name="_Toc28359080"/>
      <w:bookmarkStart w:id="9" w:name="_Toc35393791"/>
      <w:bookmarkStart w:id="10" w:name="_Toc35393622"/>
      <w:r w:rsidRPr="00F93840">
        <w:rPr>
          <w:rFonts w:ascii="宋体" w:eastAsia="宋体" w:hAnsi="宋体" w:cs="Times New Roman"/>
          <w:b/>
          <w:kern w:val="0"/>
          <w:sz w:val="24"/>
          <w:szCs w:val="24"/>
        </w:rPr>
        <w:t>二、申请人的资格要求（须同时满足）</w:t>
      </w:r>
      <w:bookmarkEnd w:id="7"/>
      <w:bookmarkEnd w:id="8"/>
      <w:bookmarkEnd w:id="9"/>
      <w:bookmarkEnd w:id="10"/>
    </w:p>
    <w:p w14:paraId="3EE7CF49"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1.满足《中华人民共和国政府采购法》第二十二条规定；</w:t>
      </w:r>
    </w:p>
    <w:p w14:paraId="5E07E801"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bookmarkStart w:id="11" w:name="_Toc28359081"/>
      <w:bookmarkStart w:id="12" w:name="_Toc28359004"/>
      <w:r w:rsidRPr="00F93840">
        <w:rPr>
          <w:rFonts w:ascii="宋体" w:eastAsia="宋体" w:hAnsi="宋体" w:cs="Times New Roman"/>
          <w:sz w:val="24"/>
          <w:szCs w:val="24"/>
        </w:rPr>
        <w:t>2.落实政府采购政策需满足的资格要求：</w:t>
      </w:r>
    </w:p>
    <w:p w14:paraId="705C48F3"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2.1 中小企业政策</w:t>
      </w:r>
    </w:p>
    <w:p w14:paraId="1F678346"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■本</w:t>
      </w:r>
      <w:r w:rsidRPr="00F93840">
        <w:rPr>
          <w:rFonts w:ascii="宋体" w:eastAsia="宋体" w:hAnsi="宋体" w:cs="Times New Roman" w:hint="eastAsia"/>
          <w:sz w:val="24"/>
          <w:szCs w:val="24"/>
        </w:rPr>
        <w:t>项目</w:t>
      </w:r>
      <w:r w:rsidRPr="00F93840">
        <w:rPr>
          <w:rFonts w:ascii="宋体" w:eastAsia="宋体" w:hAnsi="宋体" w:cs="Times New Roman" w:hint="eastAsia"/>
          <w:b/>
          <w:bCs/>
          <w:sz w:val="24"/>
          <w:szCs w:val="24"/>
        </w:rPr>
        <w:t>01包</w:t>
      </w:r>
      <w:proofErr w:type="gramStart"/>
      <w:r w:rsidRPr="00F93840">
        <w:rPr>
          <w:rFonts w:ascii="宋体" w:eastAsia="宋体" w:hAnsi="宋体" w:cs="Times New Roman"/>
          <w:sz w:val="24"/>
          <w:szCs w:val="24"/>
        </w:rPr>
        <w:t>不</w:t>
      </w:r>
      <w:proofErr w:type="gramEnd"/>
      <w:r w:rsidRPr="00F93840">
        <w:rPr>
          <w:rFonts w:ascii="宋体" w:eastAsia="宋体" w:hAnsi="宋体" w:cs="Times New Roman"/>
          <w:sz w:val="24"/>
          <w:szCs w:val="24"/>
        </w:rPr>
        <w:t>专门面向中小企业预留采购份额。</w:t>
      </w:r>
    </w:p>
    <w:p w14:paraId="6123C49B" w14:textId="5A003E73" w:rsidR="00F93840" w:rsidRDefault="007C1BAF" w:rsidP="00F93840">
      <w:pPr>
        <w:spacing w:line="360" w:lineRule="auto"/>
        <w:ind w:firstLineChars="200" w:firstLine="480"/>
        <w:rPr>
          <w:rFonts w:ascii="宋体" w:eastAsia="宋体" w:hAnsi="宋体" w:cs="Times New Roman"/>
          <w:sz w:val="24"/>
          <w:szCs w:val="24"/>
        </w:rPr>
      </w:pPr>
      <w:r w:rsidRPr="00F93840">
        <w:rPr>
          <w:rFonts w:ascii="宋体" w:eastAsia="宋体" w:hAnsi="宋体" w:cs="Times New Roman"/>
          <w:sz w:val="24"/>
          <w:szCs w:val="24"/>
        </w:rPr>
        <w:lastRenderedPageBreak/>
        <w:t>■</w:t>
      </w:r>
      <w:r w:rsidR="00F93840" w:rsidRPr="00F93840">
        <w:rPr>
          <w:rFonts w:ascii="宋体" w:eastAsia="宋体" w:hAnsi="宋体" w:cs="Times New Roman"/>
          <w:sz w:val="24"/>
          <w:szCs w:val="24"/>
        </w:rPr>
        <w:t>本项目</w:t>
      </w:r>
      <w:r w:rsidRPr="007C1BAF">
        <w:rPr>
          <w:rFonts w:ascii="宋体" w:eastAsia="宋体" w:hAnsi="宋体" w:cs="Times New Roman" w:hint="eastAsia"/>
          <w:b/>
          <w:bCs/>
          <w:sz w:val="24"/>
          <w:szCs w:val="24"/>
        </w:rPr>
        <w:t>02包</w:t>
      </w:r>
      <w:r w:rsidR="00F93840" w:rsidRPr="00F93840">
        <w:rPr>
          <w:rFonts w:ascii="宋体" w:eastAsia="宋体" w:hAnsi="宋体" w:cs="Times New Roman"/>
          <w:sz w:val="24"/>
          <w:szCs w:val="24"/>
        </w:rPr>
        <w:t xml:space="preserve">专门面向 □中小 </w:t>
      </w:r>
      <w:r w:rsidRPr="00F93840">
        <w:rPr>
          <w:rFonts w:ascii="宋体" w:eastAsia="宋体" w:hAnsi="宋体" w:cs="Times New Roman"/>
          <w:sz w:val="24"/>
          <w:szCs w:val="24"/>
        </w:rPr>
        <w:t>■</w:t>
      </w:r>
      <w:r w:rsidR="00F93840" w:rsidRPr="00F93840">
        <w:rPr>
          <w:rFonts w:ascii="宋体" w:eastAsia="宋体" w:hAnsi="宋体" w:cs="Times New Roman"/>
          <w:sz w:val="24"/>
          <w:szCs w:val="24"/>
        </w:rPr>
        <w:t>小</w:t>
      </w:r>
      <w:proofErr w:type="gramStart"/>
      <w:r w:rsidR="00F93840" w:rsidRPr="00F93840">
        <w:rPr>
          <w:rFonts w:ascii="宋体" w:eastAsia="宋体" w:hAnsi="宋体" w:cs="Times New Roman"/>
          <w:sz w:val="24"/>
          <w:szCs w:val="24"/>
        </w:rPr>
        <w:t>微企业</w:t>
      </w:r>
      <w:proofErr w:type="gramEnd"/>
      <w:r w:rsidR="00F93840" w:rsidRPr="00F93840">
        <w:rPr>
          <w:rFonts w:ascii="宋体" w:eastAsia="宋体" w:hAnsi="宋体" w:cs="Times New Roman"/>
          <w:sz w:val="24"/>
          <w:szCs w:val="24"/>
        </w:rPr>
        <w:t xml:space="preserve">  采购。即：提供的货物全部由符合政策要求的小</w:t>
      </w:r>
      <w:proofErr w:type="gramStart"/>
      <w:r w:rsidR="00F93840" w:rsidRPr="00F93840">
        <w:rPr>
          <w:rFonts w:ascii="宋体" w:eastAsia="宋体" w:hAnsi="宋体" w:cs="Times New Roman"/>
          <w:sz w:val="24"/>
          <w:szCs w:val="24"/>
        </w:rPr>
        <w:t>微企业</w:t>
      </w:r>
      <w:proofErr w:type="gramEnd"/>
      <w:r w:rsidR="00F93840" w:rsidRPr="00F93840">
        <w:rPr>
          <w:rFonts w:ascii="宋体" w:eastAsia="宋体" w:hAnsi="宋体" w:cs="Times New Roman"/>
          <w:sz w:val="24"/>
          <w:szCs w:val="24"/>
        </w:rPr>
        <w:t>制造。</w:t>
      </w:r>
    </w:p>
    <w:p w14:paraId="3EEA999E" w14:textId="07CCA705" w:rsidR="007C1BAF" w:rsidRPr="00F93840" w:rsidRDefault="007C1BAF"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■本项目</w:t>
      </w:r>
      <w:r w:rsidRPr="007C1BAF">
        <w:rPr>
          <w:rFonts w:ascii="宋体" w:eastAsia="宋体" w:hAnsi="宋体" w:cs="Times New Roman" w:hint="eastAsia"/>
          <w:b/>
          <w:bCs/>
          <w:sz w:val="24"/>
          <w:szCs w:val="24"/>
        </w:rPr>
        <w:t>0</w:t>
      </w:r>
      <w:r>
        <w:rPr>
          <w:rFonts w:ascii="宋体" w:eastAsia="宋体" w:hAnsi="宋体" w:cs="Times New Roman" w:hint="eastAsia"/>
          <w:b/>
          <w:bCs/>
          <w:sz w:val="24"/>
          <w:szCs w:val="24"/>
        </w:rPr>
        <w:t>3</w:t>
      </w:r>
      <w:r w:rsidRPr="007C1BAF">
        <w:rPr>
          <w:rFonts w:ascii="宋体" w:eastAsia="宋体" w:hAnsi="宋体" w:cs="Times New Roman" w:hint="eastAsia"/>
          <w:b/>
          <w:bCs/>
          <w:sz w:val="24"/>
          <w:szCs w:val="24"/>
        </w:rPr>
        <w:t>包</w:t>
      </w:r>
      <w:r>
        <w:rPr>
          <w:rFonts w:ascii="宋体" w:eastAsia="宋体" w:hAnsi="宋体" w:cs="Times New Roman" w:hint="eastAsia"/>
          <w:b/>
          <w:bCs/>
          <w:sz w:val="24"/>
          <w:szCs w:val="24"/>
        </w:rPr>
        <w:t>、04包</w:t>
      </w:r>
      <w:r w:rsidRPr="00F93840">
        <w:rPr>
          <w:rFonts w:ascii="宋体" w:eastAsia="宋体" w:hAnsi="宋体" w:cs="Times New Roman"/>
          <w:sz w:val="24"/>
          <w:szCs w:val="24"/>
        </w:rPr>
        <w:t>专门面向 ■中小 □小</w:t>
      </w:r>
      <w:proofErr w:type="gramStart"/>
      <w:r w:rsidRPr="00F93840">
        <w:rPr>
          <w:rFonts w:ascii="宋体" w:eastAsia="宋体" w:hAnsi="宋体" w:cs="Times New Roman"/>
          <w:sz w:val="24"/>
          <w:szCs w:val="24"/>
        </w:rPr>
        <w:t>微企业</w:t>
      </w:r>
      <w:proofErr w:type="gramEnd"/>
      <w:r w:rsidRPr="00F93840">
        <w:rPr>
          <w:rFonts w:ascii="宋体" w:eastAsia="宋体" w:hAnsi="宋体" w:cs="Times New Roman"/>
          <w:sz w:val="24"/>
          <w:szCs w:val="24"/>
        </w:rPr>
        <w:t xml:space="preserve">  采购。即：提供的货物全部由符合政策要求的</w:t>
      </w:r>
      <w:r>
        <w:rPr>
          <w:rFonts w:ascii="宋体" w:eastAsia="宋体" w:hAnsi="宋体" w:cs="Times New Roman" w:hint="eastAsia"/>
          <w:sz w:val="24"/>
          <w:szCs w:val="24"/>
        </w:rPr>
        <w:t>中小</w:t>
      </w:r>
      <w:r w:rsidRPr="00F93840">
        <w:rPr>
          <w:rFonts w:ascii="宋体" w:eastAsia="宋体" w:hAnsi="宋体" w:cs="Times New Roman"/>
          <w:sz w:val="24"/>
          <w:szCs w:val="24"/>
        </w:rPr>
        <w:t>企业制造。</w:t>
      </w:r>
    </w:p>
    <w:p w14:paraId="343A66A5"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93840">
        <w:rPr>
          <w:rFonts w:ascii="宋体" w:eastAsia="宋体" w:hAnsi="宋体" w:cs="Times New Roman" w:hint="eastAsia"/>
          <w:sz w:val="24"/>
          <w:szCs w:val="24"/>
          <w:u w:val="single"/>
        </w:rPr>
        <w:t>/</w:t>
      </w:r>
      <w:r w:rsidRPr="00F93840">
        <w:rPr>
          <w:rFonts w:ascii="宋体" w:eastAsia="宋体" w:hAnsi="宋体" w:cs="Times New Roman"/>
          <w:sz w:val="24"/>
          <w:szCs w:val="24"/>
        </w:rPr>
        <w:t>。</w:t>
      </w:r>
    </w:p>
    <w:p w14:paraId="3F8096D7" w14:textId="77777777" w:rsidR="00F93840" w:rsidRPr="00F93840" w:rsidRDefault="00F93840" w:rsidP="00F93840">
      <w:pPr>
        <w:spacing w:line="360" w:lineRule="auto"/>
        <w:ind w:firstLineChars="200" w:firstLine="480"/>
        <w:rPr>
          <w:rFonts w:ascii="宋体" w:eastAsia="宋体" w:hAnsi="宋体" w:cs="Times New Roman" w:hint="eastAsia"/>
          <w:sz w:val="24"/>
          <w:szCs w:val="24"/>
          <w:u w:val="single"/>
        </w:rPr>
      </w:pPr>
      <w:r w:rsidRPr="00F93840">
        <w:rPr>
          <w:rFonts w:ascii="宋体" w:eastAsia="宋体" w:hAnsi="宋体" w:cs="Times New Roman"/>
          <w:sz w:val="24"/>
          <w:szCs w:val="24"/>
        </w:rPr>
        <w:t>2.2 其它落实政府采购政策的资格要求：</w:t>
      </w:r>
    </w:p>
    <w:p w14:paraId="43279A36"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hint="eastAsia"/>
          <w:sz w:val="24"/>
          <w:szCs w:val="24"/>
        </w:rPr>
        <w:t xml:space="preserve">2.2.1 </w:t>
      </w:r>
      <w:r w:rsidRPr="00F93840">
        <w:rPr>
          <w:rFonts w:ascii="宋体" w:eastAsia="宋体" w:hAnsi="宋体" w:cs="Times New Roman"/>
          <w:sz w:val="24"/>
          <w:szCs w:val="24"/>
        </w:rPr>
        <w:t>为本项目提供整体设计、规范编制或者项目管理、监理、检测等服务的供应商，不得参加本次采购活动。</w:t>
      </w:r>
    </w:p>
    <w:p w14:paraId="6153D6DE"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hint="eastAsia"/>
          <w:sz w:val="24"/>
          <w:szCs w:val="24"/>
        </w:rPr>
        <w:t xml:space="preserve">2.2.2 </w:t>
      </w:r>
      <w:r w:rsidRPr="00F93840">
        <w:rPr>
          <w:rFonts w:ascii="宋体" w:eastAsia="宋体" w:hAnsi="宋体" w:cs="Times New Roman"/>
          <w:sz w:val="24"/>
          <w:szCs w:val="24"/>
        </w:rPr>
        <w:t>单位负责人为同一人或者存在直接控股、管理关系的不同供应商，不得参加同一合同项下的采购活动。</w:t>
      </w:r>
    </w:p>
    <w:p w14:paraId="6866E6E6" w14:textId="77777777" w:rsidR="00F93840" w:rsidRPr="00F93840" w:rsidRDefault="00F93840" w:rsidP="00F93840">
      <w:pPr>
        <w:spacing w:line="360" w:lineRule="auto"/>
        <w:ind w:firstLineChars="200" w:firstLine="480"/>
        <w:rPr>
          <w:rFonts w:ascii="宋体" w:eastAsia="宋体" w:hAnsi="宋体" w:cs="Times New Roman" w:hint="eastAsia"/>
          <w:sz w:val="24"/>
          <w:szCs w:val="24"/>
          <w:u w:val="single"/>
        </w:rPr>
      </w:pPr>
      <w:r w:rsidRPr="00F93840">
        <w:rPr>
          <w:rFonts w:ascii="宋体" w:eastAsia="宋体" w:hAnsi="宋体" w:cs="Times New Roman" w:hint="eastAsia"/>
          <w:sz w:val="24"/>
          <w:szCs w:val="24"/>
        </w:rPr>
        <w:t>2.2.3 近三年内，本项目投标文件提交截止时间前，被“信用中国”网站列入失信被执行人和重大税收违法失信主体的、被“中国政府采购网”网站列入政府采购严重违法失信行为记录名单(处罚期限尚未届满的)的供应商，不得参与本项目。</w:t>
      </w:r>
    </w:p>
    <w:p w14:paraId="4EB5071B" w14:textId="77777777" w:rsidR="00F93840" w:rsidRPr="00F93840" w:rsidRDefault="00F93840" w:rsidP="00F93840">
      <w:pPr>
        <w:spacing w:line="360" w:lineRule="auto"/>
        <w:ind w:firstLineChars="200" w:firstLine="480"/>
        <w:rPr>
          <w:rFonts w:ascii="宋体" w:eastAsia="宋体" w:hAnsi="宋体" w:cs="Times New Roman" w:hint="eastAsia"/>
          <w:i/>
          <w:iCs/>
          <w:sz w:val="24"/>
          <w:szCs w:val="24"/>
          <w:u w:val="single"/>
        </w:rPr>
      </w:pPr>
      <w:r w:rsidRPr="00F93840">
        <w:rPr>
          <w:rFonts w:ascii="宋体" w:eastAsia="宋体" w:hAnsi="宋体" w:cs="Times New Roman"/>
          <w:sz w:val="24"/>
          <w:szCs w:val="24"/>
        </w:rPr>
        <w:t>3.本项目的特定资格要求：</w:t>
      </w:r>
    </w:p>
    <w:p w14:paraId="11DE72D3" w14:textId="77777777" w:rsidR="00F93840" w:rsidRPr="00F93840" w:rsidRDefault="00F93840" w:rsidP="00F93840">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3.1本项目是否属于政府购买服务：</w:t>
      </w:r>
    </w:p>
    <w:p w14:paraId="1DE7BE3A" w14:textId="77777777" w:rsidR="00F93840" w:rsidRPr="00F93840" w:rsidRDefault="00F93840" w:rsidP="00F93840">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■否</w:t>
      </w:r>
    </w:p>
    <w:p w14:paraId="5E798C0A" w14:textId="77777777" w:rsidR="00F93840" w:rsidRPr="00F93840" w:rsidRDefault="00F93840" w:rsidP="00F93840">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□是，公益一类事业单位、使用事业编制且由财政拨款保障的群团组织，不得作为承接主体；</w:t>
      </w:r>
    </w:p>
    <w:p w14:paraId="77FE34B8" w14:textId="77777777" w:rsidR="00F93840" w:rsidRPr="00F93840" w:rsidRDefault="00F93840" w:rsidP="00F93840">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3.2其他特定资格要求：</w:t>
      </w:r>
      <w:r w:rsidRPr="00F93840">
        <w:rPr>
          <w:rFonts w:ascii="宋体" w:eastAsia="宋体" w:hAnsi="宋体" w:cs="Times New Roman" w:hint="eastAsia"/>
          <w:sz w:val="24"/>
          <w:szCs w:val="24"/>
        </w:rPr>
        <w:t>无。</w:t>
      </w:r>
    </w:p>
    <w:p w14:paraId="6E3975EB" w14:textId="77777777" w:rsidR="00F93840" w:rsidRPr="00F93840" w:rsidRDefault="00F93840" w:rsidP="00F93840">
      <w:pPr>
        <w:keepNext/>
        <w:keepLines/>
        <w:widowControl/>
        <w:autoSpaceDE w:val="0"/>
        <w:autoSpaceDN w:val="0"/>
        <w:adjustRightInd w:val="0"/>
        <w:spacing w:line="360" w:lineRule="auto"/>
        <w:ind w:firstLineChars="200" w:firstLine="482"/>
        <w:outlineLvl w:val="1"/>
        <w:rPr>
          <w:rFonts w:ascii="宋体" w:eastAsia="宋体" w:hAnsi="宋体" w:cs="Times New Roman" w:hint="eastAsia"/>
          <w:b/>
          <w:kern w:val="0"/>
          <w:sz w:val="24"/>
          <w:szCs w:val="24"/>
        </w:rPr>
      </w:pPr>
      <w:bookmarkStart w:id="13" w:name="_Toc35393623"/>
      <w:bookmarkStart w:id="14" w:name="_Toc35393792"/>
      <w:bookmarkEnd w:id="11"/>
      <w:bookmarkEnd w:id="12"/>
      <w:r w:rsidRPr="00F93840">
        <w:rPr>
          <w:rFonts w:ascii="宋体" w:eastAsia="宋体" w:hAnsi="宋体" w:cs="Times New Roman"/>
          <w:b/>
          <w:kern w:val="0"/>
          <w:sz w:val="24"/>
          <w:szCs w:val="24"/>
        </w:rPr>
        <w:t>三、获取招标文件</w:t>
      </w:r>
      <w:bookmarkEnd w:id="13"/>
      <w:bookmarkEnd w:id="14"/>
    </w:p>
    <w:p w14:paraId="2D6DBAF9"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sz w:val="24"/>
          <w:szCs w:val="24"/>
          <w:lang w:bidi="ar"/>
        </w:rPr>
        <w:t>1.时间：</w:t>
      </w:r>
      <w:r w:rsidRPr="00F93840">
        <w:rPr>
          <w:rFonts w:ascii="宋体" w:eastAsia="宋体" w:hAnsi="宋体" w:cs="Times New Roman" w:hint="eastAsia"/>
          <w:sz w:val="24"/>
          <w:szCs w:val="24"/>
          <w:lang w:bidi="ar"/>
        </w:rPr>
        <w:t>2026</w:t>
      </w:r>
      <w:r w:rsidRPr="00F93840">
        <w:rPr>
          <w:rFonts w:ascii="宋体" w:eastAsia="宋体" w:hAnsi="宋体" w:cs="Times New Roman"/>
          <w:sz w:val="24"/>
          <w:szCs w:val="24"/>
          <w:lang w:bidi="ar"/>
        </w:rPr>
        <w:t>年</w:t>
      </w:r>
      <w:r w:rsidRPr="00F93840">
        <w:rPr>
          <w:rFonts w:ascii="宋体" w:eastAsia="宋体" w:hAnsi="宋体" w:cs="Times New Roman" w:hint="eastAsia"/>
          <w:sz w:val="24"/>
          <w:szCs w:val="24"/>
          <w:lang w:bidi="ar"/>
        </w:rPr>
        <w:t>4</w:t>
      </w:r>
      <w:r w:rsidRPr="00F93840">
        <w:rPr>
          <w:rFonts w:ascii="宋体" w:eastAsia="宋体" w:hAnsi="宋体" w:cs="Times New Roman"/>
          <w:sz w:val="24"/>
          <w:szCs w:val="24"/>
          <w:lang w:bidi="ar"/>
        </w:rPr>
        <w:t>月</w:t>
      </w:r>
      <w:r w:rsidRPr="00F93840">
        <w:rPr>
          <w:rFonts w:ascii="宋体" w:eastAsia="宋体" w:hAnsi="宋体" w:cs="Times New Roman" w:hint="eastAsia"/>
          <w:sz w:val="24"/>
          <w:szCs w:val="24"/>
          <w:lang w:bidi="ar"/>
        </w:rPr>
        <w:t>16</w:t>
      </w:r>
      <w:r w:rsidRPr="00F93840">
        <w:rPr>
          <w:rFonts w:ascii="宋体" w:eastAsia="宋体" w:hAnsi="宋体" w:cs="Times New Roman"/>
          <w:sz w:val="24"/>
          <w:szCs w:val="24"/>
          <w:lang w:bidi="ar"/>
        </w:rPr>
        <w:t>日至</w:t>
      </w:r>
      <w:r w:rsidRPr="00F93840">
        <w:rPr>
          <w:rFonts w:ascii="宋体" w:eastAsia="宋体" w:hAnsi="宋体" w:cs="Times New Roman" w:hint="eastAsia"/>
          <w:sz w:val="24"/>
          <w:szCs w:val="24"/>
          <w:lang w:bidi="ar"/>
        </w:rPr>
        <w:t>2026</w:t>
      </w:r>
      <w:r w:rsidRPr="00F93840">
        <w:rPr>
          <w:rFonts w:ascii="宋体" w:eastAsia="宋体" w:hAnsi="宋体" w:cs="Times New Roman"/>
          <w:sz w:val="24"/>
          <w:szCs w:val="24"/>
          <w:lang w:bidi="ar"/>
        </w:rPr>
        <w:t>年</w:t>
      </w:r>
      <w:r w:rsidRPr="00F93840">
        <w:rPr>
          <w:rFonts w:ascii="宋体" w:eastAsia="宋体" w:hAnsi="宋体" w:cs="Times New Roman" w:hint="eastAsia"/>
          <w:sz w:val="24"/>
          <w:szCs w:val="24"/>
          <w:lang w:bidi="ar"/>
        </w:rPr>
        <w:t>4</w:t>
      </w:r>
      <w:r w:rsidRPr="00F93840">
        <w:rPr>
          <w:rFonts w:ascii="宋体" w:eastAsia="宋体" w:hAnsi="宋体" w:cs="Times New Roman"/>
          <w:sz w:val="24"/>
          <w:szCs w:val="24"/>
          <w:lang w:bidi="ar"/>
        </w:rPr>
        <w:t>月</w:t>
      </w:r>
      <w:r w:rsidRPr="00F93840">
        <w:rPr>
          <w:rFonts w:ascii="宋体" w:eastAsia="宋体" w:hAnsi="宋体" w:cs="Times New Roman" w:hint="eastAsia"/>
          <w:sz w:val="24"/>
          <w:szCs w:val="24"/>
          <w:lang w:bidi="ar"/>
        </w:rPr>
        <w:t>23</w:t>
      </w:r>
      <w:r w:rsidRPr="00F93840">
        <w:rPr>
          <w:rFonts w:ascii="宋体" w:eastAsia="宋体" w:hAnsi="宋体" w:cs="Times New Roman"/>
          <w:sz w:val="24"/>
          <w:szCs w:val="24"/>
          <w:lang w:bidi="ar"/>
        </w:rPr>
        <w:t>日，每天上午</w:t>
      </w:r>
      <w:r w:rsidRPr="00F93840">
        <w:rPr>
          <w:rFonts w:ascii="宋体" w:eastAsia="宋体" w:hAnsi="宋体" w:cs="Times New Roman" w:hint="eastAsia"/>
          <w:sz w:val="24"/>
          <w:szCs w:val="24"/>
          <w:u w:val="single"/>
          <w:lang w:bidi="ar"/>
        </w:rPr>
        <w:t>09</w:t>
      </w:r>
      <w:r w:rsidRPr="00F93840">
        <w:rPr>
          <w:rFonts w:ascii="宋体" w:eastAsia="宋体" w:hAnsi="宋体" w:cs="Times New Roman"/>
          <w:sz w:val="24"/>
          <w:szCs w:val="24"/>
          <w:u w:val="single"/>
          <w:lang w:bidi="ar"/>
        </w:rPr>
        <w:t>:</w:t>
      </w:r>
      <w:r w:rsidRPr="00F93840">
        <w:rPr>
          <w:rFonts w:ascii="宋体" w:eastAsia="宋体" w:hAnsi="宋体" w:cs="Times New Roman" w:hint="eastAsia"/>
          <w:sz w:val="24"/>
          <w:szCs w:val="24"/>
          <w:u w:val="single"/>
          <w:lang w:bidi="ar"/>
        </w:rPr>
        <w:t>0</w:t>
      </w:r>
      <w:r w:rsidRPr="00F93840">
        <w:rPr>
          <w:rFonts w:ascii="宋体" w:eastAsia="宋体" w:hAnsi="宋体" w:cs="Times New Roman"/>
          <w:sz w:val="24"/>
          <w:szCs w:val="24"/>
          <w:u w:val="single"/>
          <w:lang w:bidi="ar"/>
        </w:rPr>
        <w:t>0</w:t>
      </w:r>
      <w:r w:rsidRPr="00F93840">
        <w:rPr>
          <w:rFonts w:ascii="宋体" w:eastAsia="宋体" w:hAnsi="宋体" w:cs="Times New Roman"/>
          <w:sz w:val="24"/>
          <w:szCs w:val="24"/>
          <w:lang w:bidi="ar"/>
        </w:rPr>
        <w:t>至</w:t>
      </w:r>
      <w:r w:rsidRPr="00F93840">
        <w:rPr>
          <w:rFonts w:ascii="宋体" w:eastAsia="宋体" w:hAnsi="宋体" w:cs="Times New Roman" w:hint="eastAsia"/>
          <w:sz w:val="24"/>
          <w:szCs w:val="24"/>
          <w:u w:val="single"/>
          <w:lang w:bidi="ar"/>
        </w:rPr>
        <w:t>11</w:t>
      </w:r>
      <w:r w:rsidRPr="00F93840">
        <w:rPr>
          <w:rFonts w:ascii="宋体" w:eastAsia="宋体" w:hAnsi="宋体" w:cs="Times New Roman"/>
          <w:sz w:val="24"/>
          <w:szCs w:val="24"/>
          <w:u w:val="single"/>
          <w:lang w:bidi="ar"/>
        </w:rPr>
        <w:t>:</w:t>
      </w:r>
      <w:r w:rsidRPr="00F93840">
        <w:rPr>
          <w:rFonts w:ascii="宋体" w:eastAsia="宋体" w:hAnsi="宋体" w:cs="Times New Roman" w:hint="eastAsia"/>
          <w:sz w:val="24"/>
          <w:szCs w:val="24"/>
          <w:u w:val="single"/>
          <w:lang w:bidi="ar"/>
        </w:rPr>
        <w:t>3</w:t>
      </w:r>
      <w:r w:rsidRPr="00F93840">
        <w:rPr>
          <w:rFonts w:ascii="宋体" w:eastAsia="宋体" w:hAnsi="宋体" w:cs="Times New Roman"/>
          <w:sz w:val="24"/>
          <w:szCs w:val="24"/>
          <w:u w:val="single"/>
          <w:lang w:bidi="ar"/>
        </w:rPr>
        <w:t>0</w:t>
      </w:r>
      <w:r w:rsidRPr="00F93840">
        <w:rPr>
          <w:rFonts w:ascii="宋体" w:eastAsia="宋体" w:hAnsi="宋体" w:cs="Times New Roman"/>
          <w:sz w:val="24"/>
          <w:szCs w:val="24"/>
          <w:lang w:bidi="ar"/>
        </w:rPr>
        <w:t>，下午</w:t>
      </w:r>
      <w:r w:rsidRPr="00F93840">
        <w:rPr>
          <w:rFonts w:ascii="宋体" w:eastAsia="宋体" w:hAnsi="宋体" w:cs="Times New Roman" w:hint="eastAsia"/>
          <w:sz w:val="24"/>
          <w:szCs w:val="24"/>
          <w:u w:val="single"/>
          <w:lang w:bidi="ar"/>
        </w:rPr>
        <w:t>13</w:t>
      </w:r>
      <w:r w:rsidRPr="00F93840">
        <w:rPr>
          <w:rFonts w:ascii="宋体" w:eastAsia="宋体" w:hAnsi="宋体" w:cs="Times New Roman"/>
          <w:sz w:val="24"/>
          <w:szCs w:val="24"/>
          <w:u w:val="single"/>
          <w:lang w:bidi="ar"/>
        </w:rPr>
        <w:t>:00</w:t>
      </w:r>
      <w:r w:rsidRPr="00F93840">
        <w:rPr>
          <w:rFonts w:ascii="宋体" w:eastAsia="宋体" w:hAnsi="宋体" w:cs="Times New Roman"/>
          <w:sz w:val="24"/>
          <w:szCs w:val="24"/>
          <w:lang w:bidi="ar"/>
        </w:rPr>
        <w:t>至</w:t>
      </w:r>
      <w:r w:rsidRPr="00F93840">
        <w:rPr>
          <w:rFonts w:ascii="宋体" w:eastAsia="宋体" w:hAnsi="宋体" w:cs="Times New Roman" w:hint="eastAsia"/>
          <w:sz w:val="24"/>
          <w:szCs w:val="24"/>
          <w:u w:val="single"/>
          <w:lang w:bidi="ar"/>
        </w:rPr>
        <w:t>17</w:t>
      </w:r>
      <w:r w:rsidRPr="00F93840">
        <w:rPr>
          <w:rFonts w:ascii="宋体" w:eastAsia="宋体" w:hAnsi="宋体" w:cs="Times New Roman"/>
          <w:sz w:val="24"/>
          <w:szCs w:val="24"/>
          <w:u w:val="single"/>
          <w:lang w:bidi="ar"/>
        </w:rPr>
        <w:t>:</w:t>
      </w:r>
      <w:r w:rsidRPr="00F93840">
        <w:rPr>
          <w:rFonts w:ascii="宋体" w:eastAsia="宋体" w:hAnsi="宋体" w:cs="Times New Roman" w:hint="eastAsia"/>
          <w:sz w:val="24"/>
          <w:szCs w:val="24"/>
          <w:u w:val="single"/>
          <w:lang w:bidi="ar"/>
        </w:rPr>
        <w:t>0</w:t>
      </w:r>
      <w:r w:rsidRPr="00F93840">
        <w:rPr>
          <w:rFonts w:ascii="宋体" w:eastAsia="宋体" w:hAnsi="宋体" w:cs="Times New Roman"/>
          <w:sz w:val="24"/>
          <w:szCs w:val="24"/>
          <w:u w:val="single"/>
          <w:lang w:bidi="ar"/>
        </w:rPr>
        <w:t>0</w:t>
      </w:r>
      <w:r w:rsidRPr="00F93840">
        <w:rPr>
          <w:rFonts w:ascii="宋体" w:eastAsia="宋体" w:hAnsi="宋体" w:cs="Times New Roman"/>
          <w:sz w:val="24"/>
          <w:szCs w:val="24"/>
          <w:lang w:bidi="ar"/>
        </w:rPr>
        <w:t>（北京时间，法定节假日除外）。</w:t>
      </w:r>
    </w:p>
    <w:p w14:paraId="65AAAD02"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lang w:bidi="ar"/>
        </w:rPr>
        <w:t>2.地点：北京市政府采购电子交易平台</w:t>
      </w:r>
    </w:p>
    <w:p w14:paraId="5FBC1BA9" w14:textId="77777777" w:rsidR="00F93840" w:rsidRPr="00F93840" w:rsidRDefault="00F93840" w:rsidP="00F93840">
      <w:pPr>
        <w:widowControl/>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sz w:val="24"/>
          <w:szCs w:val="24"/>
          <w:lang w:bidi="ar"/>
        </w:rPr>
        <w:t>3.方式：</w:t>
      </w:r>
      <w:r w:rsidRPr="00F93840">
        <w:rPr>
          <w:rFonts w:ascii="宋体" w:eastAsia="宋体" w:hAnsi="宋体" w:cs="Times New Roman" w:hint="eastAsia"/>
          <w:sz w:val="24"/>
          <w:szCs w:val="24"/>
          <w:lang w:bidi="ar"/>
        </w:rPr>
        <w:t>投标人于获取文件截止时间前使用CA数字证书或电子营业执照登录北京市政府采购电子交易平台（http://zbcg-bjzc.zhongcy.com/bjczj-portal-site/index.html#/home）获取电子版招标文件。</w:t>
      </w:r>
    </w:p>
    <w:p w14:paraId="4E7E1EDA" w14:textId="77777777" w:rsidR="00F93840" w:rsidRPr="00F93840" w:rsidRDefault="00F93840" w:rsidP="00F93840">
      <w:pPr>
        <w:widowControl/>
        <w:adjustRightInd w:val="0"/>
        <w:snapToGrid w:val="0"/>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lang w:bidi="ar"/>
        </w:rPr>
        <w:t>4.售价：0元。</w:t>
      </w:r>
    </w:p>
    <w:p w14:paraId="57725FB8" w14:textId="77777777" w:rsidR="00F93840" w:rsidRPr="00F93840" w:rsidRDefault="00F93840" w:rsidP="00F93840">
      <w:pPr>
        <w:tabs>
          <w:tab w:val="left" w:pos="900"/>
          <w:tab w:val="left" w:pos="1980"/>
        </w:tabs>
        <w:snapToGrid w:val="0"/>
        <w:spacing w:line="360" w:lineRule="auto"/>
        <w:ind w:firstLineChars="200" w:firstLine="480"/>
        <w:rPr>
          <w:rFonts w:ascii="宋体" w:eastAsia="宋体" w:hAnsi="宋体" w:cs="Times New Roman" w:hint="eastAsia"/>
          <w:sz w:val="24"/>
          <w:szCs w:val="24"/>
        </w:rPr>
      </w:pPr>
    </w:p>
    <w:p w14:paraId="59CEFD78" w14:textId="77777777" w:rsidR="00F93840" w:rsidRPr="00F93840" w:rsidRDefault="00F93840" w:rsidP="00F93840">
      <w:pPr>
        <w:keepNext/>
        <w:keepLines/>
        <w:widowControl/>
        <w:autoSpaceDE w:val="0"/>
        <w:autoSpaceDN w:val="0"/>
        <w:adjustRightInd w:val="0"/>
        <w:spacing w:line="360" w:lineRule="auto"/>
        <w:ind w:firstLineChars="200" w:firstLine="482"/>
        <w:outlineLvl w:val="1"/>
        <w:rPr>
          <w:rFonts w:ascii="宋体" w:eastAsia="宋体" w:hAnsi="宋体" w:cs="Times New Roman" w:hint="eastAsia"/>
          <w:b/>
          <w:kern w:val="0"/>
          <w:sz w:val="24"/>
          <w:szCs w:val="24"/>
        </w:rPr>
      </w:pPr>
      <w:bookmarkStart w:id="15" w:name="_Toc28359082"/>
      <w:bookmarkStart w:id="16" w:name="_Toc28359005"/>
      <w:bookmarkStart w:id="17" w:name="_Toc35393793"/>
      <w:bookmarkStart w:id="18" w:name="_Toc35393624"/>
      <w:r w:rsidRPr="00F93840">
        <w:rPr>
          <w:rFonts w:ascii="宋体" w:eastAsia="宋体" w:hAnsi="宋体" w:cs="Times New Roman"/>
          <w:b/>
          <w:kern w:val="0"/>
          <w:sz w:val="24"/>
          <w:szCs w:val="24"/>
        </w:rPr>
        <w:t>四、提交投标文件</w:t>
      </w:r>
      <w:bookmarkEnd w:id="15"/>
      <w:bookmarkEnd w:id="16"/>
      <w:r w:rsidRPr="00F93840">
        <w:rPr>
          <w:rFonts w:ascii="宋体" w:eastAsia="宋体" w:hAnsi="宋体" w:cs="Times New Roman"/>
          <w:b/>
          <w:kern w:val="0"/>
          <w:sz w:val="24"/>
          <w:szCs w:val="24"/>
        </w:rPr>
        <w:t>截止时间、开标时间和地点</w:t>
      </w:r>
      <w:bookmarkEnd w:id="17"/>
      <w:bookmarkEnd w:id="18"/>
    </w:p>
    <w:p w14:paraId="74DEC672" w14:textId="77777777" w:rsidR="00F93840" w:rsidRPr="00F93840" w:rsidRDefault="00F93840" w:rsidP="00F93840">
      <w:pPr>
        <w:spacing w:line="360" w:lineRule="auto"/>
        <w:ind w:firstLineChars="200" w:firstLine="480"/>
        <w:rPr>
          <w:rFonts w:ascii="宋体" w:eastAsia="宋体" w:hAnsi="宋体" w:cs="Times New Roman" w:hint="eastAsia"/>
          <w:bCs/>
          <w:sz w:val="24"/>
          <w:szCs w:val="24"/>
          <w:u w:val="single"/>
        </w:rPr>
      </w:pPr>
      <w:r w:rsidRPr="00F93840">
        <w:rPr>
          <w:rFonts w:ascii="宋体" w:eastAsia="宋体" w:hAnsi="宋体" w:cs="Times New Roman"/>
          <w:sz w:val="24"/>
          <w:szCs w:val="24"/>
          <w:lang w:bidi="ar"/>
        </w:rPr>
        <w:t>投标截止时间、开标时间：</w:t>
      </w:r>
      <w:r w:rsidRPr="00F93840">
        <w:rPr>
          <w:rFonts w:ascii="宋体" w:eastAsia="宋体" w:hAnsi="宋体" w:cs="Times New Roman" w:hint="eastAsia"/>
          <w:sz w:val="24"/>
          <w:szCs w:val="24"/>
          <w:lang w:bidi="ar"/>
        </w:rPr>
        <w:t>2026</w:t>
      </w:r>
      <w:r w:rsidRPr="00F93840">
        <w:rPr>
          <w:rFonts w:ascii="宋体" w:eastAsia="宋体" w:hAnsi="宋体" w:cs="Times New Roman"/>
          <w:sz w:val="24"/>
          <w:szCs w:val="24"/>
          <w:lang w:bidi="ar"/>
        </w:rPr>
        <w:t>年</w:t>
      </w:r>
      <w:r w:rsidRPr="00F93840">
        <w:rPr>
          <w:rFonts w:ascii="宋体" w:eastAsia="宋体" w:hAnsi="宋体" w:cs="Times New Roman" w:hint="eastAsia"/>
          <w:sz w:val="24"/>
          <w:szCs w:val="24"/>
          <w:lang w:bidi="ar"/>
        </w:rPr>
        <w:t>5</w:t>
      </w:r>
      <w:r w:rsidRPr="00F93840">
        <w:rPr>
          <w:rFonts w:ascii="宋体" w:eastAsia="宋体" w:hAnsi="宋体" w:cs="Times New Roman"/>
          <w:sz w:val="24"/>
          <w:szCs w:val="24"/>
          <w:lang w:bidi="ar"/>
        </w:rPr>
        <w:t>月</w:t>
      </w:r>
      <w:r w:rsidRPr="00F93840">
        <w:rPr>
          <w:rFonts w:ascii="宋体" w:eastAsia="宋体" w:hAnsi="宋体" w:cs="Times New Roman" w:hint="eastAsia"/>
          <w:sz w:val="24"/>
          <w:szCs w:val="24"/>
          <w:lang w:bidi="ar"/>
        </w:rPr>
        <w:t>9</w:t>
      </w:r>
      <w:r w:rsidRPr="00F93840">
        <w:rPr>
          <w:rFonts w:ascii="宋体" w:eastAsia="宋体" w:hAnsi="宋体" w:cs="Times New Roman"/>
          <w:sz w:val="24"/>
          <w:szCs w:val="24"/>
          <w:lang w:bidi="ar"/>
        </w:rPr>
        <w:t>日</w:t>
      </w:r>
      <w:r w:rsidRPr="00F93840">
        <w:rPr>
          <w:rFonts w:ascii="宋体" w:eastAsia="宋体" w:hAnsi="宋体" w:cs="Times New Roman" w:hint="eastAsia"/>
          <w:sz w:val="24"/>
          <w:szCs w:val="24"/>
          <w:lang w:bidi="ar"/>
        </w:rPr>
        <w:t>08</w:t>
      </w:r>
      <w:r w:rsidRPr="00F93840">
        <w:rPr>
          <w:rFonts w:ascii="宋体" w:eastAsia="宋体" w:hAnsi="宋体" w:cs="Times New Roman"/>
          <w:sz w:val="24"/>
          <w:szCs w:val="24"/>
          <w:lang w:bidi="ar"/>
        </w:rPr>
        <w:t>点</w:t>
      </w:r>
      <w:r w:rsidRPr="00F93840">
        <w:rPr>
          <w:rFonts w:ascii="宋体" w:eastAsia="宋体" w:hAnsi="宋体" w:cs="Times New Roman" w:hint="eastAsia"/>
          <w:sz w:val="24"/>
          <w:szCs w:val="24"/>
          <w:lang w:bidi="ar"/>
        </w:rPr>
        <w:t>30</w:t>
      </w:r>
      <w:r w:rsidRPr="00F93840">
        <w:rPr>
          <w:rFonts w:ascii="宋体" w:eastAsia="宋体" w:hAnsi="宋体" w:cs="Times New Roman"/>
          <w:sz w:val="24"/>
          <w:szCs w:val="24"/>
          <w:lang w:bidi="ar"/>
        </w:rPr>
        <w:t>分</w:t>
      </w:r>
      <w:r w:rsidRPr="00F93840">
        <w:rPr>
          <w:rFonts w:ascii="宋体" w:eastAsia="宋体" w:hAnsi="宋体" w:cs="Times New Roman"/>
          <w:bCs/>
          <w:sz w:val="24"/>
          <w:szCs w:val="24"/>
          <w:lang w:bidi="ar"/>
        </w:rPr>
        <w:t>（北京时间）</w:t>
      </w:r>
      <w:r w:rsidRPr="00F93840">
        <w:rPr>
          <w:rFonts w:ascii="宋体" w:eastAsia="宋体" w:hAnsi="宋体" w:cs="Times New Roman"/>
          <w:iCs/>
          <w:sz w:val="24"/>
          <w:szCs w:val="24"/>
          <w:lang w:bidi="ar"/>
        </w:rPr>
        <w:t>。</w:t>
      </w:r>
    </w:p>
    <w:p w14:paraId="21700C29" w14:textId="77777777" w:rsidR="00F93840" w:rsidRPr="00F93840" w:rsidRDefault="00F93840" w:rsidP="00F93840">
      <w:pPr>
        <w:spacing w:line="360" w:lineRule="auto"/>
        <w:ind w:firstLineChars="200" w:firstLine="480"/>
        <w:rPr>
          <w:rFonts w:ascii="宋体" w:eastAsia="宋体" w:hAnsi="宋体" w:cs="Times New Roman" w:hint="eastAsia"/>
          <w:sz w:val="24"/>
          <w:szCs w:val="24"/>
          <w:lang w:val="zh-TW" w:bidi="ar"/>
        </w:rPr>
      </w:pPr>
      <w:r w:rsidRPr="00F93840">
        <w:rPr>
          <w:rFonts w:ascii="宋体" w:eastAsia="宋体" w:hAnsi="宋体" w:cs="Times New Roman"/>
          <w:sz w:val="24"/>
          <w:szCs w:val="24"/>
          <w:lang w:bidi="ar"/>
        </w:rPr>
        <w:t>地点：北京市政府采购电子交易平台</w:t>
      </w:r>
      <w:r w:rsidRPr="00F93840">
        <w:rPr>
          <w:rFonts w:ascii="宋体" w:eastAsia="宋体" w:hAnsi="宋体" w:cs="Times New Roman"/>
          <w:sz w:val="24"/>
          <w:szCs w:val="24"/>
          <w:lang w:val="zh-TW" w:bidi="ar"/>
        </w:rPr>
        <w:t>。</w:t>
      </w:r>
    </w:p>
    <w:p w14:paraId="628F4766" w14:textId="77777777" w:rsidR="00F93840" w:rsidRPr="00F93840" w:rsidRDefault="00F93840" w:rsidP="00F93840">
      <w:pPr>
        <w:spacing w:line="360" w:lineRule="auto"/>
        <w:ind w:firstLineChars="200" w:firstLine="480"/>
        <w:rPr>
          <w:rFonts w:ascii="宋体" w:eastAsia="宋体" w:hAnsi="宋体" w:cs="Times New Roman" w:hint="eastAsia"/>
          <w:bCs/>
          <w:sz w:val="24"/>
          <w:szCs w:val="24"/>
          <w:u w:val="single"/>
        </w:rPr>
      </w:pPr>
    </w:p>
    <w:p w14:paraId="2DB31156" w14:textId="77777777" w:rsidR="00F93840" w:rsidRPr="00F93840" w:rsidRDefault="00F93840" w:rsidP="00F93840">
      <w:pPr>
        <w:keepNext/>
        <w:keepLines/>
        <w:autoSpaceDE w:val="0"/>
        <w:autoSpaceDN w:val="0"/>
        <w:adjustRightInd w:val="0"/>
        <w:spacing w:line="360" w:lineRule="auto"/>
        <w:ind w:firstLineChars="200" w:firstLine="482"/>
        <w:outlineLvl w:val="1"/>
        <w:rPr>
          <w:rFonts w:ascii="宋体" w:eastAsia="宋体" w:hAnsi="宋体" w:cs="Times New Roman" w:hint="eastAsia"/>
          <w:b/>
          <w:kern w:val="0"/>
          <w:sz w:val="24"/>
          <w:szCs w:val="24"/>
        </w:rPr>
      </w:pPr>
      <w:bookmarkStart w:id="19" w:name="_Toc28359084"/>
      <w:bookmarkStart w:id="20" w:name="_Toc35393794"/>
      <w:bookmarkStart w:id="21" w:name="_Toc28359007"/>
      <w:bookmarkStart w:id="22" w:name="_Toc35393625"/>
      <w:r w:rsidRPr="00F93840">
        <w:rPr>
          <w:rFonts w:ascii="宋体" w:eastAsia="宋体" w:hAnsi="宋体" w:cs="Times New Roman"/>
          <w:b/>
          <w:kern w:val="0"/>
          <w:sz w:val="24"/>
          <w:szCs w:val="24"/>
        </w:rPr>
        <w:t>五、公告期限</w:t>
      </w:r>
      <w:bookmarkEnd w:id="19"/>
      <w:bookmarkEnd w:id="20"/>
      <w:bookmarkEnd w:id="21"/>
      <w:bookmarkEnd w:id="22"/>
    </w:p>
    <w:p w14:paraId="49ACDEB1" w14:textId="77777777" w:rsidR="00F93840" w:rsidRPr="00F93840" w:rsidRDefault="00F93840" w:rsidP="00F93840">
      <w:pPr>
        <w:spacing w:line="360" w:lineRule="auto"/>
        <w:ind w:firstLineChars="200" w:firstLine="480"/>
        <w:rPr>
          <w:rFonts w:ascii="宋体" w:eastAsia="宋体" w:hAnsi="宋体" w:cs="Times New Roman" w:hint="eastAsia"/>
          <w:kern w:val="0"/>
          <w:sz w:val="24"/>
          <w:szCs w:val="24"/>
        </w:rPr>
      </w:pPr>
      <w:r w:rsidRPr="00F93840">
        <w:rPr>
          <w:rFonts w:ascii="宋体" w:eastAsia="宋体" w:hAnsi="宋体" w:cs="Times New Roman"/>
          <w:kern w:val="0"/>
          <w:sz w:val="24"/>
          <w:szCs w:val="24"/>
        </w:rPr>
        <w:t>自本公告发布之日起5个工作日。</w:t>
      </w:r>
    </w:p>
    <w:p w14:paraId="07E80CF6" w14:textId="77777777" w:rsidR="00F93840" w:rsidRPr="00F93840" w:rsidRDefault="00F93840" w:rsidP="00F93840">
      <w:pPr>
        <w:spacing w:line="360" w:lineRule="auto"/>
        <w:ind w:firstLineChars="200" w:firstLine="480"/>
        <w:rPr>
          <w:rFonts w:ascii="宋体" w:eastAsia="宋体" w:hAnsi="宋体" w:cs="Times New Roman" w:hint="eastAsia"/>
          <w:kern w:val="0"/>
          <w:sz w:val="24"/>
          <w:szCs w:val="24"/>
        </w:rPr>
      </w:pPr>
    </w:p>
    <w:p w14:paraId="6C45F8FB" w14:textId="77777777" w:rsidR="00F93840" w:rsidRPr="00F93840" w:rsidRDefault="00F93840" w:rsidP="00F93840">
      <w:pPr>
        <w:keepNext/>
        <w:keepLines/>
        <w:autoSpaceDE w:val="0"/>
        <w:autoSpaceDN w:val="0"/>
        <w:adjustRightInd w:val="0"/>
        <w:spacing w:line="360" w:lineRule="auto"/>
        <w:ind w:firstLineChars="200" w:firstLine="482"/>
        <w:outlineLvl w:val="1"/>
        <w:rPr>
          <w:rFonts w:ascii="宋体" w:eastAsia="宋体" w:hAnsi="宋体" w:cs="Times New Roman" w:hint="eastAsia"/>
          <w:b/>
          <w:kern w:val="0"/>
          <w:sz w:val="24"/>
          <w:szCs w:val="24"/>
        </w:rPr>
      </w:pPr>
      <w:bookmarkStart w:id="23" w:name="_Toc35393626"/>
      <w:bookmarkStart w:id="24" w:name="_Toc35393795"/>
      <w:r w:rsidRPr="00F93840">
        <w:rPr>
          <w:rFonts w:ascii="宋体" w:eastAsia="宋体" w:hAnsi="宋体" w:cs="Times New Roman"/>
          <w:b/>
          <w:kern w:val="0"/>
          <w:sz w:val="24"/>
          <w:szCs w:val="24"/>
        </w:rPr>
        <w:t>六、其他补充事宜</w:t>
      </w:r>
      <w:bookmarkEnd w:id="23"/>
      <w:bookmarkEnd w:id="24"/>
    </w:p>
    <w:p w14:paraId="536D9730"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1.本项目需要落实的政府采购政策：</w:t>
      </w:r>
      <w:r w:rsidRPr="00F93840">
        <w:rPr>
          <w:rFonts w:ascii="宋体" w:eastAsia="宋体" w:hAnsi="宋体" w:cs="Times New Roman" w:hint="eastAsia"/>
          <w:bCs/>
          <w:sz w:val="24"/>
          <w:szCs w:val="24"/>
          <w:u w:val="single"/>
          <w:lang w:bidi="ar"/>
        </w:rPr>
        <w:t>节约能源、保护环境、扶持不发达地区和少数民族地区、促进中小企业发展、支持监狱、戒毒企业发展、促进残疾人就业、优先采购贫困地区农副产品、支持创新、绿色发展</w:t>
      </w:r>
      <w:r w:rsidRPr="00F93840">
        <w:rPr>
          <w:rFonts w:ascii="宋体" w:eastAsia="宋体" w:hAnsi="宋体" w:cs="宋体" w:hint="eastAsia"/>
          <w:sz w:val="24"/>
          <w:szCs w:val="24"/>
          <w:u w:val="single"/>
        </w:rPr>
        <w:t>、对本国产品的支持</w:t>
      </w:r>
      <w:r w:rsidRPr="00F93840">
        <w:rPr>
          <w:rFonts w:ascii="宋体" w:eastAsia="宋体" w:hAnsi="宋体" w:cs="Times New Roman" w:hint="eastAsia"/>
          <w:bCs/>
          <w:sz w:val="24"/>
          <w:szCs w:val="24"/>
          <w:u w:val="single"/>
          <w:lang w:bidi="ar"/>
        </w:rPr>
        <w:t>等政府采购政策。</w:t>
      </w:r>
      <w:r w:rsidRPr="00F93840">
        <w:rPr>
          <w:rFonts w:ascii="宋体" w:eastAsia="宋体" w:hAnsi="宋体" w:cs="Times New Roman"/>
          <w:sz w:val="24"/>
          <w:szCs w:val="24"/>
        </w:rPr>
        <w:t xml:space="preserve"> </w:t>
      </w:r>
    </w:p>
    <w:p w14:paraId="2E4DFCC2" w14:textId="77777777" w:rsidR="00F93840" w:rsidRPr="00F93840" w:rsidRDefault="00F93840" w:rsidP="00F93840">
      <w:pPr>
        <w:widowControl/>
        <w:adjustRightInd w:val="0"/>
        <w:snapToGrid w:val="0"/>
        <w:spacing w:line="360" w:lineRule="auto"/>
        <w:ind w:firstLineChars="200" w:firstLine="480"/>
        <w:rPr>
          <w:rFonts w:ascii="宋体" w:eastAsia="宋体" w:hAnsi="宋体" w:cs="Times New Roman" w:hint="eastAsia"/>
          <w:bCs/>
          <w:sz w:val="24"/>
          <w:szCs w:val="24"/>
          <w:lang w:bidi="ar"/>
        </w:rPr>
      </w:pPr>
      <w:r w:rsidRPr="00F93840">
        <w:rPr>
          <w:rFonts w:ascii="宋体" w:eastAsia="宋体" w:hAnsi="宋体" w:cs="Times New Roman" w:hint="eastAsia"/>
          <w:sz w:val="24"/>
          <w:szCs w:val="24"/>
          <w:lang w:bidi="ar"/>
        </w:rPr>
        <w:t>2</w:t>
      </w:r>
      <w:r w:rsidRPr="00F93840">
        <w:rPr>
          <w:rFonts w:ascii="宋体" w:eastAsia="宋体" w:hAnsi="宋体" w:cs="Times New Roman"/>
          <w:sz w:val="24"/>
          <w:szCs w:val="24"/>
          <w:lang w:bidi="ar"/>
        </w:rPr>
        <w:t>.本项目采用全流程电子化采购方式，请供应</w:t>
      </w:r>
      <w:proofErr w:type="gramStart"/>
      <w:r w:rsidRPr="00F93840">
        <w:rPr>
          <w:rFonts w:ascii="宋体" w:eastAsia="宋体" w:hAnsi="宋体" w:cs="Times New Roman"/>
          <w:sz w:val="24"/>
          <w:szCs w:val="24"/>
          <w:lang w:bidi="ar"/>
        </w:rPr>
        <w:t>商认真</w:t>
      </w:r>
      <w:proofErr w:type="gramEnd"/>
      <w:r w:rsidRPr="00F93840">
        <w:rPr>
          <w:rFonts w:ascii="宋体" w:eastAsia="宋体" w:hAnsi="宋体" w:cs="Times New Roman"/>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F93840">
        <w:rPr>
          <w:rFonts w:ascii="宋体" w:eastAsia="宋体" w:hAnsi="宋体" w:cs="Times New Roman"/>
          <w:bCs/>
          <w:sz w:val="24"/>
          <w:szCs w:val="24"/>
          <w:lang w:bidi="ar"/>
        </w:rPr>
        <w:t>CA数字证书</w:t>
      </w:r>
      <w:r w:rsidRPr="00F93840">
        <w:rPr>
          <w:rFonts w:ascii="宋体" w:eastAsia="宋体" w:hAnsi="宋体" w:cs="Times New Roman"/>
          <w:sz w:val="24"/>
          <w:szCs w:val="24"/>
          <w:lang w:bidi="ar"/>
        </w:rPr>
        <w:t>或电子营业执照</w:t>
      </w:r>
      <w:r w:rsidRPr="00F93840">
        <w:rPr>
          <w:rFonts w:ascii="宋体" w:eastAsia="宋体" w:hAnsi="宋体" w:cs="Times New Roman"/>
          <w:bCs/>
          <w:sz w:val="24"/>
          <w:szCs w:val="24"/>
          <w:lang w:bidi="ar"/>
        </w:rPr>
        <w:t>情况确认是否符合本项目电子化采购流程要求。</w:t>
      </w:r>
    </w:p>
    <w:p w14:paraId="00E65CAC"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sz w:val="24"/>
          <w:szCs w:val="24"/>
          <w:lang w:bidi="ar"/>
        </w:rPr>
        <w:t>CA数字证书服务热线 010-58511086</w:t>
      </w:r>
    </w:p>
    <w:p w14:paraId="207DDCD2"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lang w:bidi="ar"/>
        </w:rPr>
        <w:t>电子营业执照服务热线 400-699-7000</w:t>
      </w:r>
    </w:p>
    <w:p w14:paraId="178D2FD2"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lang w:bidi="ar"/>
        </w:rPr>
        <w:t>技术支持服务热线</w:t>
      </w:r>
      <w:r w:rsidRPr="00F93840">
        <w:rPr>
          <w:rFonts w:ascii="宋体" w:eastAsia="宋体" w:hAnsi="宋体" w:cs="Times New Roman" w:hint="eastAsia"/>
          <w:sz w:val="24"/>
          <w:szCs w:val="24"/>
          <w:lang w:bidi="ar"/>
        </w:rPr>
        <w:t xml:space="preserve"> </w:t>
      </w:r>
      <w:r w:rsidRPr="00F93840">
        <w:rPr>
          <w:rFonts w:ascii="宋体" w:eastAsia="宋体" w:hAnsi="宋体" w:cs="Times New Roman"/>
          <w:sz w:val="24"/>
          <w:szCs w:val="24"/>
          <w:lang w:bidi="ar"/>
        </w:rPr>
        <w:t>010-86483801</w:t>
      </w:r>
    </w:p>
    <w:p w14:paraId="1E704DDD" w14:textId="77777777" w:rsidR="00F93840" w:rsidRPr="00F93840" w:rsidRDefault="00F93840" w:rsidP="00F93840">
      <w:pPr>
        <w:widowControl/>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hint="eastAsia"/>
          <w:sz w:val="24"/>
          <w:szCs w:val="24"/>
          <w:lang w:bidi="ar"/>
        </w:rPr>
        <w:t>2</w:t>
      </w:r>
      <w:r w:rsidRPr="00F93840">
        <w:rPr>
          <w:rFonts w:ascii="宋体" w:eastAsia="宋体" w:hAnsi="宋体" w:cs="Times New Roman"/>
          <w:sz w:val="24"/>
          <w:szCs w:val="24"/>
          <w:lang w:bidi="ar"/>
        </w:rPr>
        <w:t>.1办理CA数字证书或电子营业执照</w:t>
      </w:r>
    </w:p>
    <w:p w14:paraId="5567ECD1" w14:textId="77777777" w:rsidR="00F93840" w:rsidRPr="00F93840" w:rsidRDefault="00F93840" w:rsidP="00F93840">
      <w:pPr>
        <w:widowControl/>
        <w:adjustRightInd w:val="0"/>
        <w:snapToGrid w:val="0"/>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lang w:bidi="ar"/>
        </w:rPr>
        <w:t>供应商登录北京市政府采购电子交易平台查阅 “用户指南”—“操作指南”—“市场主体CA办理操作流程指引”/“电子营业执照使用指南”，按照程序要求办理。</w:t>
      </w:r>
    </w:p>
    <w:p w14:paraId="0EF4E1BD"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hint="eastAsia"/>
          <w:sz w:val="24"/>
          <w:szCs w:val="24"/>
          <w:lang w:bidi="ar"/>
        </w:rPr>
        <w:t>2</w:t>
      </w:r>
      <w:r w:rsidRPr="00F93840">
        <w:rPr>
          <w:rFonts w:ascii="宋体" w:eastAsia="宋体" w:hAnsi="宋体" w:cs="Times New Roman"/>
          <w:sz w:val="24"/>
          <w:szCs w:val="24"/>
          <w:lang w:bidi="ar"/>
        </w:rPr>
        <w:t>.2注册</w:t>
      </w:r>
    </w:p>
    <w:p w14:paraId="6384B652"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lang w:bidi="ar"/>
        </w:rPr>
        <w:t>供应商登录北京市政府采购电子交易平台“用户指南”—“操作指南”—“市场主体注册入库操作流程指引”进行自助注册绑定。</w:t>
      </w:r>
    </w:p>
    <w:p w14:paraId="75535D80" w14:textId="77777777" w:rsidR="00F93840" w:rsidRPr="00F93840" w:rsidRDefault="00F93840" w:rsidP="00F93840">
      <w:pPr>
        <w:widowControl/>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hint="eastAsia"/>
          <w:sz w:val="24"/>
          <w:szCs w:val="24"/>
          <w:lang w:bidi="ar"/>
        </w:rPr>
        <w:t>2</w:t>
      </w:r>
      <w:r w:rsidRPr="00F93840">
        <w:rPr>
          <w:rFonts w:ascii="宋体" w:eastAsia="宋体" w:hAnsi="宋体" w:cs="Times New Roman"/>
          <w:sz w:val="24"/>
          <w:szCs w:val="24"/>
          <w:lang w:bidi="ar"/>
        </w:rPr>
        <w:t>.3驱动、客户端下载</w:t>
      </w:r>
    </w:p>
    <w:p w14:paraId="1A36DF0E" w14:textId="77777777" w:rsidR="00F93840" w:rsidRPr="00F93840" w:rsidRDefault="00F93840" w:rsidP="00F93840">
      <w:pPr>
        <w:widowControl/>
        <w:adjustRightInd w:val="0"/>
        <w:snapToGrid w:val="0"/>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lang w:bidi="ar"/>
        </w:rPr>
        <w:t>供应商登录北京市政府采购电子交易平台“用户指南”—“工具下载”—“招标采购系统文件驱动安装包”下载相关驱动。</w:t>
      </w:r>
    </w:p>
    <w:p w14:paraId="4617D0C3"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sz w:val="24"/>
          <w:szCs w:val="24"/>
          <w:lang w:bidi="ar"/>
        </w:rPr>
        <w:lastRenderedPageBreak/>
        <w:t>供应商登录北京市政府采购电子交易平台“用户指南”—“工具下载”—“投标文件编制工具”下载相关客户端。</w:t>
      </w:r>
    </w:p>
    <w:p w14:paraId="1AB096EB"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hint="eastAsia"/>
          <w:sz w:val="24"/>
          <w:szCs w:val="24"/>
          <w:lang w:bidi="ar"/>
        </w:rPr>
        <w:t>2</w:t>
      </w:r>
      <w:r w:rsidRPr="00F93840">
        <w:rPr>
          <w:rFonts w:ascii="宋体" w:eastAsia="宋体" w:hAnsi="宋体" w:cs="Times New Roman"/>
          <w:sz w:val="24"/>
          <w:szCs w:val="24"/>
          <w:lang w:bidi="ar"/>
        </w:rPr>
        <w:t>.4 获取电子招标文件</w:t>
      </w:r>
    </w:p>
    <w:p w14:paraId="039A7331"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sz w:val="24"/>
          <w:szCs w:val="24"/>
          <w:lang w:bidi="ar"/>
        </w:rPr>
        <w:t>供应商使用CA数字证书或电子营业执照登录北京市政府采购电子交易平台获取电子招标文件。</w:t>
      </w:r>
    </w:p>
    <w:p w14:paraId="5741CCA8"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55292B"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hint="eastAsia"/>
          <w:sz w:val="24"/>
          <w:szCs w:val="24"/>
          <w:lang w:bidi="ar"/>
        </w:rPr>
        <w:t>2</w:t>
      </w:r>
      <w:r w:rsidRPr="00F93840">
        <w:rPr>
          <w:rFonts w:ascii="宋体" w:eastAsia="宋体" w:hAnsi="宋体" w:cs="Times New Roman"/>
          <w:sz w:val="24"/>
          <w:szCs w:val="24"/>
          <w:lang w:bidi="ar"/>
        </w:rPr>
        <w:t>.5编制电子投标文件</w:t>
      </w:r>
    </w:p>
    <w:p w14:paraId="68190BD1" w14:textId="77777777" w:rsidR="00F93840" w:rsidRPr="00F93840" w:rsidRDefault="00F93840" w:rsidP="00F93840">
      <w:pPr>
        <w:adjustRightInd w:val="0"/>
        <w:snapToGrid w:val="0"/>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sz w:val="24"/>
          <w:szCs w:val="24"/>
          <w:lang w:bidi="ar"/>
        </w:rPr>
        <w:t>供应商应使用电子投标客户端编制电子投标文件并进行线上投标，供应商电子投标文件需要加密并加盖电子签章</w:t>
      </w:r>
      <w:r w:rsidRPr="00F93840">
        <w:rPr>
          <w:rFonts w:ascii="宋体" w:eastAsia="宋体" w:hAnsi="宋体" w:cs="Times New Roman"/>
          <w:bCs/>
          <w:sz w:val="24"/>
          <w:szCs w:val="24"/>
          <w:lang w:bidi="ar"/>
        </w:rPr>
        <w:t>，如无法按照要求在电子投标文件中加盖电子签章和加密，请及时通过技术支持服务热线联系技术人员</w:t>
      </w:r>
      <w:r w:rsidRPr="00F93840">
        <w:rPr>
          <w:rFonts w:ascii="宋体" w:eastAsia="宋体" w:hAnsi="宋体" w:cs="Times New Roman"/>
          <w:sz w:val="24"/>
          <w:szCs w:val="24"/>
          <w:lang w:bidi="ar"/>
        </w:rPr>
        <w:t>。</w:t>
      </w:r>
    </w:p>
    <w:p w14:paraId="23E74FC8" w14:textId="77777777" w:rsidR="00F93840" w:rsidRPr="00F93840" w:rsidRDefault="00F93840" w:rsidP="00F93840">
      <w:pPr>
        <w:widowControl/>
        <w:spacing w:line="360" w:lineRule="auto"/>
        <w:ind w:firstLineChars="200" w:firstLine="480"/>
        <w:rPr>
          <w:rFonts w:ascii="宋体" w:eastAsia="宋体" w:hAnsi="宋体" w:cs="Times New Roman" w:hint="eastAsia"/>
          <w:sz w:val="24"/>
          <w:szCs w:val="24"/>
          <w:lang w:val="zh-TW" w:bidi="ar"/>
        </w:rPr>
      </w:pPr>
      <w:r w:rsidRPr="00F93840">
        <w:rPr>
          <w:rFonts w:ascii="宋体" w:eastAsia="宋体" w:hAnsi="宋体" w:cs="Times New Roman" w:hint="eastAsia"/>
          <w:sz w:val="24"/>
          <w:szCs w:val="24"/>
          <w:lang w:val="zh-TW" w:bidi="ar"/>
        </w:rPr>
        <w:t>2</w:t>
      </w:r>
      <w:r w:rsidRPr="00F93840">
        <w:rPr>
          <w:rFonts w:ascii="宋体" w:eastAsia="宋体" w:hAnsi="宋体" w:cs="Times New Roman"/>
          <w:sz w:val="24"/>
          <w:szCs w:val="24"/>
          <w:lang w:val="zh-TW" w:eastAsia="zh-TW" w:bidi="ar"/>
        </w:rPr>
        <w:t>.6</w:t>
      </w:r>
      <w:r w:rsidRPr="00F93840">
        <w:rPr>
          <w:rFonts w:ascii="宋体" w:eastAsia="宋体" w:hAnsi="宋体" w:cs="Times New Roman"/>
          <w:sz w:val="24"/>
          <w:szCs w:val="24"/>
          <w:lang w:val="zh-TW" w:bidi="ar"/>
        </w:rPr>
        <w:t>提交电子投标文件</w:t>
      </w:r>
    </w:p>
    <w:p w14:paraId="7BEC72FC" w14:textId="77777777" w:rsidR="00F93840" w:rsidRPr="00F93840" w:rsidRDefault="00F93840" w:rsidP="00F93840">
      <w:pPr>
        <w:widowControl/>
        <w:spacing w:line="360" w:lineRule="auto"/>
        <w:ind w:firstLineChars="200" w:firstLine="480"/>
        <w:rPr>
          <w:rFonts w:ascii="宋体" w:eastAsia="宋体" w:hAnsi="宋体" w:cs="Times New Roman" w:hint="eastAsia"/>
          <w:sz w:val="24"/>
          <w:szCs w:val="24"/>
          <w:lang w:bidi="ar"/>
        </w:rPr>
      </w:pPr>
      <w:r w:rsidRPr="00F93840">
        <w:rPr>
          <w:rFonts w:ascii="宋体" w:eastAsia="宋体" w:hAnsi="宋体" w:cs="Times New Roman"/>
          <w:sz w:val="24"/>
          <w:szCs w:val="24"/>
          <w:lang w:bidi="ar"/>
        </w:rPr>
        <w:t>供应商应于投标截止时间前在北京市政府采购电子交易平台提交电子投标文件，上传电子投标文件过程中请保持与互联网的连接畅通。</w:t>
      </w:r>
    </w:p>
    <w:p w14:paraId="39042AC1" w14:textId="77777777" w:rsidR="00F93840" w:rsidRPr="00F93840" w:rsidRDefault="00F93840" w:rsidP="00F93840">
      <w:pPr>
        <w:widowControl/>
        <w:spacing w:line="360" w:lineRule="auto"/>
        <w:ind w:firstLineChars="200" w:firstLine="480"/>
        <w:rPr>
          <w:rFonts w:ascii="宋体" w:eastAsia="宋体" w:hAnsi="宋体" w:cs="Times New Roman" w:hint="eastAsia"/>
          <w:sz w:val="24"/>
          <w:szCs w:val="24"/>
          <w:lang w:eastAsia="zh-TW" w:bidi="ar"/>
        </w:rPr>
      </w:pPr>
      <w:r w:rsidRPr="00F93840">
        <w:rPr>
          <w:rFonts w:ascii="宋体" w:eastAsia="宋体" w:hAnsi="宋体" w:cs="Times New Roman" w:hint="eastAsia"/>
          <w:sz w:val="24"/>
          <w:szCs w:val="24"/>
          <w:lang w:val="zh-TW" w:bidi="ar"/>
        </w:rPr>
        <w:t>2</w:t>
      </w:r>
      <w:r w:rsidRPr="00F93840">
        <w:rPr>
          <w:rFonts w:ascii="宋体" w:eastAsia="宋体" w:hAnsi="宋体" w:cs="Times New Roman"/>
          <w:sz w:val="24"/>
          <w:szCs w:val="24"/>
          <w:lang w:val="zh-TW" w:bidi="ar"/>
        </w:rPr>
        <w:t>.</w:t>
      </w:r>
      <w:r w:rsidRPr="00F93840">
        <w:rPr>
          <w:rFonts w:ascii="宋体" w:eastAsia="宋体" w:hAnsi="宋体" w:cs="Times New Roman"/>
          <w:sz w:val="24"/>
          <w:szCs w:val="24"/>
          <w:lang w:val="zh-TW" w:eastAsia="zh-TW" w:bidi="ar"/>
        </w:rPr>
        <w:t>7</w:t>
      </w:r>
      <w:r w:rsidRPr="00F93840">
        <w:rPr>
          <w:rFonts w:ascii="宋体" w:eastAsia="宋体" w:hAnsi="宋体" w:cs="Times New Roman"/>
          <w:sz w:val="24"/>
          <w:szCs w:val="24"/>
          <w:lang w:val="zh-TW" w:bidi="ar"/>
        </w:rPr>
        <w:t>电子开标</w:t>
      </w:r>
    </w:p>
    <w:p w14:paraId="6FE8F5AB" w14:textId="77777777" w:rsidR="00F93840" w:rsidRPr="00F93840" w:rsidRDefault="00F93840" w:rsidP="00F93840">
      <w:pPr>
        <w:spacing w:line="360" w:lineRule="auto"/>
        <w:ind w:firstLineChars="200" w:firstLine="480"/>
        <w:rPr>
          <w:rFonts w:ascii="宋体" w:eastAsia="宋体" w:hAnsi="宋体" w:cs="Times New Roman" w:hint="eastAsia"/>
          <w:sz w:val="24"/>
          <w:szCs w:val="24"/>
          <w:lang w:eastAsia="zh-TW"/>
        </w:rPr>
      </w:pPr>
      <w:r w:rsidRPr="00F93840">
        <w:rPr>
          <w:rFonts w:ascii="宋体" w:eastAsia="宋体" w:hAnsi="宋体" w:cs="Times New Roman"/>
          <w:sz w:val="24"/>
          <w:szCs w:val="24"/>
          <w:lang w:val="zh-TW" w:bidi="ar"/>
        </w:rPr>
        <w:t>供应商在开标地点使用</w:t>
      </w:r>
      <w:r w:rsidRPr="00F93840">
        <w:rPr>
          <w:rFonts w:ascii="宋体" w:eastAsia="宋体" w:hAnsi="宋体" w:cs="Times New Roman"/>
          <w:sz w:val="24"/>
          <w:szCs w:val="24"/>
          <w:lang w:bidi="ar"/>
        </w:rPr>
        <w:t>CA数字证书或电子营业执照</w:t>
      </w:r>
      <w:r w:rsidRPr="00F93840">
        <w:rPr>
          <w:rFonts w:ascii="宋体" w:eastAsia="宋体" w:hAnsi="宋体" w:cs="Times New Roman"/>
          <w:sz w:val="24"/>
          <w:szCs w:val="24"/>
          <w:lang w:val="zh-TW" w:bidi="ar"/>
        </w:rPr>
        <w:t>登录</w:t>
      </w:r>
      <w:r w:rsidRPr="00F93840">
        <w:rPr>
          <w:rFonts w:ascii="宋体" w:eastAsia="宋体" w:hAnsi="宋体" w:cs="Times New Roman"/>
          <w:sz w:val="24"/>
          <w:szCs w:val="24"/>
          <w:lang w:bidi="ar"/>
        </w:rPr>
        <w:t>北京市政府采购电子交易平台进行电子开标</w:t>
      </w:r>
      <w:r w:rsidRPr="00F93840">
        <w:rPr>
          <w:rFonts w:ascii="宋体" w:eastAsia="宋体" w:hAnsi="宋体" w:cs="Times New Roman"/>
          <w:sz w:val="24"/>
          <w:szCs w:val="24"/>
          <w:lang w:val="zh-TW" w:bidi="ar"/>
        </w:rPr>
        <w:t>。</w:t>
      </w:r>
    </w:p>
    <w:p w14:paraId="57258CDE" w14:textId="77777777" w:rsidR="00F93840" w:rsidRPr="00F93840" w:rsidRDefault="00F93840" w:rsidP="00F93840">
      <w:pPr>
        <w:spacing w:after="160" w:line="360" w:lineRule="auto"/>
        <w:ind w:firstLineChars="200" w:firstLine="480"/>
        <w:rPr>
          <w:rFonts w:ascii="宋体" w:eastAsia="宋体" w:hAnsi="宋体" w:cs="Times New Roman" w:hint="eastAsia"/>
          <w:sz w:val="24"/>
          <w:szCs w:val="24"/>
        </w:rPr>
      </w:pPr>
      <w:r w:rsidRPr="00F93840">
        <w:rPr>
          <w:rFonts w:ascii="宋体" w:eastAsia="宋体" w:hAnsi="宋体" w:cs="Times New Roman" w:hint="eastAsia"/>
          <w:sz w:val="24"/>
          <w:szCs w:val="24"/>
        </w:rPr>
        <w:t>3.发布公告的媒介：本公告同时在中国政府采购网（</w:t>
      </w:r>
      <w:r w:rsidRPr="00F93840">
        <w:rPr>
          <w:rFonts w:ascii="宋体" w:eastAsia="宋体" w:hAnsi="宋体" w:cs="Times New Roman"/>
          <w:sz w:val="24"/>
          <w:szCs w:val="24"/>
        </w:rPr>
        <w:t>http://www.ccgp.gov.cn</w:t>
      </w:r>
      <w:r w:rsidRPr="00F93840">
        <w:rPr>
          <w:rFonts w:ascii="宋体" w:eastAsia="宋体" w:hAnsi="宋体" w:cs="Times New Roman" w:hint="eastAsia"/>
          <w:sz w:val="24"/>
          <w:szCs w:val="24"/>
        </w:rPr>
        <w:t>）、北京市政府采购网（</w:t>
      </w:r>
      <w:r w:rsidRPr="00F93840">
        <w:rPr>
          <w:rFonts w:ascii="宋体" w:eastAsia="宋体" w:hAnsi="宋体" w:cs="Times New Roman"/>
          <w:sz w:val="24"/>
          <w:szCs w:val="24"/>
        </w:rPr>
        <w:t>http://www.ccgp-beijing.gov.cn/</w:t>
      </w:r>
      <w:r w:rsidRPr="00F93840">
        <w:rPr>
          <w:rFonts w:ascii="宋体" w:eastAsia="宋体" w:hAnsi="宋体" w:cs="Times New Roman" w:hint="eastAsia"/>
          <w:sz w:val="24"/>
          <w:szCs w:val="24"/>
        </w:rPr>
        <w:t>）发布。</w:t>
      </w:r>
    </w:p>
    <w:p w14:paraId="569A0247" w14:textId="77777777" w:rsidR="00F93840" w:rsidRPr="00F93840" w:rsidRDefault="00F93840" w:rsidP="00F93840">
      <w:pPr>
        <w:spacing w:after="160" w:line="360" w:lineRule="auto"/>
        <w:ind w:firstLineChars="200" w:firstLine="480"/>
        <w:rPr>
          <w:rFonts w:ascii="宋体" w:eastAsia="宋体" w:hAnsi="宋体" w:cs="Times New Roman" w:hint="eastAsia"/>
          <w:sz w:val="24"/>
          <w:szCs w:val="24"/>
        </w:rPr>
      </w:pPr>
      <w:r w:rsidRPr="00F93840">
        <w:rPr>
          <w:rFonts w:ascii="宋体" w:eastAsia="宋体" w:hAnsi="宋体" w:cs="Times New Roman" w:hint="eastAsia"/>
          <w:sz w:val="24"/>
          <w:szCs w:val="24"/>
        </w:rPr>
        <w:t>4</w:t>
      </w:r>
      <w:r w:rsidRPr="00F93840">
        <w:rPr>
          <w:rFonts w:ascii="宋体" w:eastAsia="宋体" w:hAnsi="宋体" w:cs="Times New Roman"/>
          <w:sz w:val="24"/>
          <w:szCs w:val="24"/>
        </w:rPr>
        <w:t>.</w:t>
      </w:r>
      <w:r w:rsidRPr="00F93840">
        <w:rPr>
          <w:rFonts w:ascii="宋体" w:eastAsia="宋体" w:hAnsi="宋体" w:cs="Times New Roman" w:hint="eastAsia"/>
          <w:sz w:val="24"/>
          <w:szCs w:val="24"/>
        </w:rPr>
        <w:t>有关领取中标通知书及服务费发票、缴纳及退还保证金事宜的联系电话：010－82370045；有关招标文件技术部分的问题咨询，因项目经理外出、开标等原因，请优先通过电子邮箱skn@zbbmcc.com联系。</w:t>
      </w:r>
    </w:p>
    <w:p w14:paraId="6D5651A1" w14:textId="77777777" w:rsidR="00F93840" w:rsidRPr="00F93840" w:rsidRDefault="00F93840" w:rsidP="00F93840">
      <w:pPr>
        <w:spacing w:after="160" w:line="360" w:lineRule="auto"/>
        <w:ind w:firstLineChars="200" w:firstLine="480"/>
        <w:rPr>
          <w:rFonts w:ascii="Times New Roman" w:eastAsia="宋体" w:hAnsi="Times New Roman" w:cs="Times New Roman"/>
          <w:sz w:val="24"/>
          <w:szCs w:val="24"/>
        </w:rPr>
      </w:pPr>
      <w:r w:rsidRPr="00F93840">
        <w:rPr>
          <w:rFonts w:ascii="宋体" w:eastAsia="宋体" w:hAnsi="宋体" w:cs="Times New Roman" w:hint="eastAsia"/>
          <w:sz w:val="24"/>
          <w:szCs w:val="24"/>
        </w:rPr>
        <w:t>5</w:t>
      </w:r>
      <w:r w:rsidRPr="00F93840">
        <w:rPr>
          <w:rFonts w:ascii="宋体" w:eastAsia="宋体" w:hAnsi="宋体" w:cs="Times New Roman"/>
          <w:sz w:val="24"/>
          <w:szCs w:val="24"/>
        </w:rPr>
        <w:t>.</w:t>
      </w:r>
      <w:r w:rsidRPr="00F93840">
        <w:rPr>
          <w:rFonts w:ascii="宋体" w:eastAsia="宋体" w:hAnsi="宋体" w:cs="Times New Roman" w:hint="eastAsia"/>
          <w:sz w:val="24"/>
          <w:szCs w:val="24"/>
        </w:rPr>
        <w:t>本项目招标编号：BMCC-ZC26-0346</w:t>
      </w:r>
    </w:p>
    <w:p w14:paraId="238686A6" w14:textId="77777777" w:rsidR="00F93840" w:rsidRPr="00F93840" w:rsidRDefault="00F93840" w:rsidP="00F93840">
      <w:pPr>
        <w:keepNext/>
        <w:keepLines/>
        <w:autoSpaceDE w:val="0"/>
        <w:autoSpaceDN w:val="0"/>
        <w:adjustRightInd w:val="0"/>
        <w:spacing w:line="360" w:lineRule="auto"/>
        <w:ind w:firstLineChars="200" w:firstLine="482"/>
        <w:outlineLvl w:val="1"/>
        <w:rPr>
          <w:rFonts w:ascii="宋体" w:eastAsia="宋体" w:hAnsi="宋体" w:cs="Times New Roman" w:hint="eastAsia"/>
          <w:b/>
          <w:kern w:val="0"/>
          <w:sz w:val="24"/>
          <w:szCs w:val="24"/>
        </w:rPr>
      </w:pPr>
      <w:bookmarkStart w:id="25" w:name="_Toc35393627"/>
      <w:bookmarkStart w:id="26" w:name="_Toc28359008"/>
      <w:bookmarkStart w:id="27" w:name="_Toc28359085"/>
      <w:bookmarkStart w:id="28" w:name="_Toc35393796"/>
      <w:r w:rsidRPr="00F93840">
        <w:rPr>
          <w:rFonts w:ascii="宋体" w:eastAsia="宋体" w:hAnsi="宋体" w:cs="Times New Roman"/>
          <w:b/>
          <w:kern w:val="0"/>
          <w:sz w:val="24"/>
          <w:szCs w:val="24"/>
        </w:rPr>
        <w:t>七、对本次招标提出询问，请按以下方式联系。</w:t>
      </w:r>
      <w:bookmarkEnd w:id="25"/>
      <w:bookmarkEnd w:id="26"/>
      <w:bookmarkEnd w:id="27"/>
      <w:bookmarkEnd w:id="28"/>
    </w:p>
    <w:p w14:paraId="7AE85D33" w14:textId="77777777" w:rsidR="00F93840" w:rsidRPr="00F93840" w:rsidRDefault="00F93840" w:rsidP="00F93840">
      <w:pPr>
        <w:spacing w:line="360" w:lineRule="auto"/>
        <w:ind w:firstLineChars="200" w:firstLine="482"/>
        <w:rPr>
          <w:rFonts w:ascii="宋体" w:eastAsia="宋体" w:hAnsi="宋体" w:cs="Times New Roman" w:hint="eastAsia"/>
          <w:b/>
          <w:sz w:val="24"/>
          <w:szCs w:val="24"/>
        </w:rPr>
      </w:pPr>
      <w:r w:rsidRPr="00F93840">
        <w:rPr>
          <w:rFonts w:ascii="宋体" w:eastAsia="宋体" w:hAnsi="宋体" w:cs="Times New Roman"/>
          <w:b/>
          <w:sz w:val="24"/>
          <w:szCs w:val="24"/>
        </w:rPr>
        <w:t>1.采购人信息</w:t>
      </w:r>
    </w:p>
    <w:p w14:paraId="3F4C77FF"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bookmarkStart w:id="29" w:name="_Toc28359086"/>
      <w:bookmarkStart w:id="30" w:name="_Toc28359009"/>
      <w:r w:rsidRPr="00F93840">
        <w:rPr>
          <w:rFonts w:ascii="宋体" w:eastAsia="宋体" w:hAnsi="宋体" w:cs="Times New Roman"/>
          <w:sz w:val="24"/>
          <w:szCs w:val="24"/>
        </w:rPr>
        <w:lastRenderedPageBreak/>
        <w:t>名    称：</w:t>
      </w:r>
      <w:r w:rsidRPr="00F93840">
        <w:rPr>
          <w:rFonts w:ascii="宋体" w:eastAsia="宋体" w:hAnsi="宋体" w:cs="Times New Roman" w:hint="eastAsia"/>
          <w:sz w:val="24"/>
          <w:szCs w:val="24"/>
        </w:rPr>
        <w:t>北京建筑大学</w:t>
      </w:r>
    </w:p>
    <w:p w14:paraId="73A43EE3"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地    址：</w:t>
      </w:r>
      <w:r w:rsidRPr="00F93840">
        <w:rPr>
          <w:rFonts w:ascii="宋体" w:eastAsia="宋体" w:hAnsi="宋体" w:cs="Times New Roman" w:hint="eastAsia"/>
          <w:sz w:val="24"/>
          <w:szCs w:val="24"/>
        </w:rPr>
        <w:t>北京市西城区展览路1号</w:t>
      </w:r>
    </w:p>
    <w:p w14:paraId="7F0D6EB7"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联系方式：</w:t>
      </w:r>
      <w:r w:rsidRPr="00F93840">
        <w:rPr>
          <w:rFonts w:ascii="宋体" w:eastAsia="宋体" w:hAnsi="宋体" w:cs="Times New Roman" w:hint="eastAsia"/>
          <w:sz w:val="24"/>
          <w:szCs w:val="24"/>
        </w:rPr>
        <w:t>李老师、姚老师，010-61209117</w:t>
      </w:r>
    </w:p>
    <w:p w14:paraId="415D642E" w14:textId="77777777" w:rsidR="00F93840" w:rsidRPr="00F93840" w:rsidRDefault="00F93840" w:rsidP="00F93840">
      <w:pPr>
        <w:spacing w:line="360" w:lineRule="auto"/>
        <w:ind w:firstLineChars="200" w:firstLine="482"/>
        <w:rPr>
          <w:rFonts w:ascii="宋体" w:eastAsia="宋体" w:hAnsi="宋体" w:cs="Times New Roman" w:hint="eastAsia"/>
          <w:b/>
          <w:sz w:val="24"/>
          <w:szCs w:val="24"/>
        </w:rPr>
      </w:pPr>
      <w:r w:rsidRPr="00F93840">
        <w:rPr>
          <w:rFonts w:ascii="宋体" w:eastAsia="宋体" w:hAnsi="宋体" w:cs="Times New Roman"/>
          <w:b/>
          <w:sz w:val="24"/>
          <w:szCs w:val="24"/>
        </w:rPr>
        <w:t>2.采购代理机构信息</w:t>
      </w:r>
      <w:bookmarkEnd w:id="29"/>
      <w:bookmarkEnd w:id="30"/>
    </w:p>
    <w:p w14:paraId="36D922BC"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bookmarkStart w:id="31" w:name="_Toc28359010"/>
      <w:bookmarkStart w:id="32" w:name="_Toc28359087"/>
      <w:r w:rsidRPr="00F93840">
        <w:rPr>
          <w:rFonts w:ascii="宋体" w:eastAsia="宋体" w:hAnsi="宋体" w:cs="Times New Roman"/>
          <w:sz w:val="24"/>
          <w:szCs w:val="24"/>
        </w:rPr>
        <w:t>名    称：</w:t>
      </w:r>
      <w:r w:rsidRPr="00F93840">
        <w:rPr>
          <w:rFonts w:ascii="宋体" w:eastAsia="宋体" w:hAnsi="宋体" w:cs="Times New Roman" w:hint="eastAsia"/>
          <w:sz w:val="24"/>
          <w:szCs w:val="24"/>
        </w:rPr>
        <w:t>北京明德致信咨询有限公司</w:t>
      </w:r>
    </w:p>
    <w:p w14:paraId="431660F6" w14:textId="77777777" w:rsidR="00F93840" w:rsidRPr="00F93840" w:rsidRDefault="00F93840" w:rsidP="00F93840">
      <w:pPr>
        <w:spacing w:line="360" w:lineRule="auto"/>
        <w:ind w:firstLineChars="200" w:firstLine="480"/>
        <w:rPr>
          <w:rFonts w:ascii="宋体" w:eastAsia="宋体" w:hAnsi="宋体" w:cs="Times New Roman" w:hint="eastAsia"/>
          <w:sz w:val="24"/>
          <w:szCs w:val="24"/>
        </w:rPr>
      </w:pPr>
      <w:r w:rsidRPr="00F93840">
        <w:rPr>
          <w:rFonts w:ascii="宋体" w:eastAsia="宋体" w:hAnsi="宋体" w:cs="Times New Roman"/>
          <w:sz w:val="24"/>
          <w:szCs w:val="24"/>
        </w:rPr>
        <w:t>地    址：</w:t>
      </w:r>
      <w:r w:rsidRPr="00F93840">
        <w:rPr>
          <w:rFonts w:ascii="宋体" w:eastAsia="宋体" w:hAnsi="宋体" w:cs="Times New Roman" w:hint="eastAsia"/>
          <w:sz w:val="24"/>
          <w:szCs w:val="24"/>
        </w:rPr>
        <w:t>北京市海淀区学院路30号科大天工大厦B座1709室</w:t>
      </w:r>
    </w:p>
    <w:p w14:paraId="4C928EF7" w14:textId="77777777" w:rsidR="00F93840" w:rsidRPr="00F93840" w:rsidRDefault="00F93840" w:rsidP="00F93840">
      <w:pPr>
        <w:spacing w:line="360" w:lineRule="auto"/>
        <w:ind w:firstLineChars="200" w:firstLine="480"/>
        <w:rPr>
          <w:rFonts w:ascii="宋体" w:eastAsia="宋体" w:hAnsi="宋体" w:cs="Times New Roman" w:hint="eastAsia"/>
          <w:sz w:val="24"/>
          <w:szCs w:val="24"/>
          <w:u w:val="single"/>
        </w:rPr>
      </w:pPr>
      <w:r w:rsidRPr="00F93840">
        <w:rPr>
          <w:rFonts w:ascii="宋体" w:eastAsia="宋体" w:hAnsi="宋体" w:cs="Times New Roman"/>
          <w:sz w:val="24"/>
          <w:szCs w:val="24"/>
        </w:rPr>
        <w:t>联系方式：</w:t>
      </w:r>
      <w:r w:rsidRPr="00F93840">
        <w:rPr>
          <w:rFonts w:ascii="宋体" w:eastAsia="宋体" w:hAnsi="宋体" w:cs="Times New Roman" w:hint="eastAsia"/>
          <w:sz w:val="24"/>
          <w:szCs w:val="24"/>
        </w:rPr>
        <w:t>010－61196355</w:t>
      </w:r>
    </w:p>
    <w:p w14:paraId="2D836C27" w14:textId="77777777" w:rsidR="00F93840" w:rsidRPr="00F93840" w:rsidRDefault="00F93840" w:rsidP="00F93840">
      <w:pPr>
        <w:spacing w:line="360" w:lineRule="auto"/>
        <w:ind w:firstLineChars="200" w:firstLine="482"/>
        <w:rPr>
          <w:rFonts w:ascii="宋体" w:eastAsia="宋体" w:hAnsi="宋体" w:cs="Times New Roman" w:hint="eastAsia"/>
          <w:b/>
          <w:sz w:val="24"/>
          <w:szCs w:val="24"/>
          <w:u w:val="single"/>
        </w:rPr>
      </w:pPr>
      <w:r w:rsidRPr="00F93840">
        <w:rPr>
          <w:rFonts w:ascii="宋体" w:eastAsia="宋体" w:hAnsi="宋体" w:cs="Times New Roman"/>
          <w:b/>
          <w:sz w:val="24"/>
          <w:szCs w:val="24"/>
        </w:rPr>
        <w:t>3.项目联系方式</w:t>
      </w:r>
      <w:bookmarkEnd w:id="31"/>
      <w:bookmarkEnd w:id="32"/>
    </w:p>
    <w:p w14:paraId="25D8E684" w14:textId="77777777" w:rsidR="00F93840" w:rsidRPr="00F93840" w:rsidRDefault="00F93840" w:rsidP="00F93840">
      <w:pPr>
        <w:spacing w:line="360" w:lineRule="auto"/>
        <w:ind w:leftChars="200" w:left="1860" w:hangingChars="600" w:hanging="1440"/>
        <w:rPr>
          <w:rFonts w:ascii="宋体" w:eastAsia="宋体" w:hAnsi="宋体" w:cs="Times New Roman" w:hint="eastAsia"/>
          <w:sz w:val="24"/>
          <w:szCs w:val="24"/>
        </w:rPr>
      </w:pPr>
      <w:r w:rsidRPr="00F93840">
        <w:rPr>
          <w:rFonts w:ascii="宋体" w:eastAsia="宋体" w:hAnsi="宋体" w:cs="Times New Roman"/>
          <w:sz w:val="24"/>
          <w:szCs w:val="24"/>
        </w:rPr>
        <w:t>项目联系人：</w:t>
      </w:r>
      <w:r w:rsidRPr="00F93840">
        <w:rPr>
          <w:rFonts w:ascii="Times New Roman" w:eastAsia="宋体" w:hAnsi="宋体" w:cs="Times New Roman"/>
          <w:sz w:val="24"/>
          <w:szCs w:val="24"/>
        </w:rPr>
        <w:t>孙恺宁、徐昊云、</w:t>
      </w:r>
      <w:r w:rsidRPr="00F93840">
        <w:rPr>
          <w:rFonts w:ascii="Times New Roman" w:eastAsia="宋体" w:hAnsi="宋体" w:cs="Times New Roman" w:hint="eastAsia"/>
          <w:sz w:val="24"/>
          <w:szCs w:val="24"/>
        </w:rPr>
        <w:t>刘亚运</w:t>
      </w:r>
      <w:r w:rsidRPr="00F93840">
        <w:rPr>
          <w:rFonts w:ascii="Times New Roman" w:eastAsia="宋体" w:hAnsi="宋体" w:cs="Times New Roman"/>
          <w:sz w:val="24"/>
          <w:szCs w:val="24"/>
        </w:rPr>
        <w:t>、</w:t>
      </w:r>
      <w:r w:rsidRPr="00F93840">
        <w:rPr>
          <w:rFonts w:ascii="Times New Roman" w:eastAsia="宋体" w:hAnsi="宋体" w:cs="Times New Roman" w:hint="eastAsia"/>
          <w:sz w:val="24"/>
          <w:szCs w:val="24"/>
        </w:rPr>
        <w:t>吕家乐、</w:t>
      </w:r>
      <w:r w:rsidRPr="00F93840">
        <w:rPr>
          <w:rFonts w:ascii="Times New Roman" w:eastAsia="宋体" w:hAnsi="宋体" w:cs="Times New Roman"/>
          <w:sz w:val="24"/>
          <w:szCs w:val="24"/>
        </w:rPr>
        <w:t>王爽、周洁琼、王希、王蕾蕾、高宇、张闻</w:t>
      </w:r>
    </w:p>
    <w:p w14:paraId="22668E39" w14:textId="0D102156" w:rsidR="003B1B40" w:rsidRDefault="00F93840" w:rsidP="007C1BAF">
      <w:pPr>
        <w:ind w:firstLineChars="200" w:firstLine="480"/>
        <w:rPr>
          <w:rFonts w:hint="eastAsia"/>
        </w:rPr>
      </w:pPr>
      <w:r w:rsidRPr="00F93840">
        <w:rPr>
          <w:rFonts w:ascii="宋体" w:eastAsia="宋体" w:hAnsi="宋体" w:cs="Times New Roman"/>
          <w:sz w:val="24"/>
          <w:szCs w:val="24"/>
        </w:rPr>
        <w:t>电      话：</w:t>
      </w:r>
      <w:r w:rsidRPr="00F93840">
        <w:rPr>
          <w:rFonts w:ascii="Times New Roman" w:eastAsia="宋体" w:hAnsi="宋体" w:cs="Times New Roman"/>
          <w:sz w:val="24"/>
          <w:szCs w:val="24"/>
        </w:rPr>
        <w:t>010</w:t>
      </w:r>
      <w:r w:rsidRPr="00F93840">
        <w:rPr>
          <w:rFonts w:ascii="Times New Roman" w:eastAsia="宋体" w:hAnsi="宋体" w:cs="Times New Roman"/>
          <w:sz w:val="24"/>
          <w:szCs w:val="24"/>
        </w:rPr>
        <w:t>－</w:t>
      </w:r>
      <w:r w:rsidRPr="00F93840">
        <w:rPr>
          <w:rFonts w:ascii="Times New Roman" w:eastAsia="宋体" w:hAnsi="宋体" w:cs="Times New Roman"/>
          <w:sz w:val="24"/>
          <w:szCs w:val="24"/>
        </w:rPr>
        <w:t>61196355</w:t>
      </w:r>
      <w:r w:rsidRPr="00F93840">
        <w:rPr>
          <w:rFonts w:ascii="Times New Roman" w:eastAsia="宋体" w:hAnsi="宋体" w:cs="Times New Roman"/>
          <w:sz w:val="24"/>
          <w:szCs w:val="24"/>
        </w:rPr>
        <w:t>、</w:t>
      </w:r>
      <w:r w:rsidRPr="00F93840">
        <w:rPr>
          <w:rFonts w:ascii="Times New Roman" w:eastAsia="宋体" w:hAnsi="宋体" w:cs="Times New Roman"/>
          <w:sz w:val="24"/>
          <w:szCs w:val="24"/>
        </w:rPr>
        <w:t>15801412428</w:t>
      </w:r>
      <w:r w:rsidRPr="00F93840">
        <w:rPr>
          <w:rFonts w:ascii="Times New Roman" w:eastAsia="宋体" w:hAnsi="宋体" w:cs="Times New Roman" w:hint="eastAsia"/>
          <w:sz w:val="24"/>
          <w:szCs w:val="24"/>
        </w:rPr>
        <w:t>、</w:t>
      </w:r>
      <w:r w:rsidRPr="00F93840">
        <w:rPr>
          <w:rFonts w:ascii="Times New Roman" w:eastAsia="宋体" w:hAnsi="宋体" w:cs="Times New Roman"/>
          <w:sz w:val="24"/>
          <w:szCs w:val="24"/>
        </w:rPr>
        <w:t>skn@zbbmcc.com</w:t>
      </w:r>
    </w:p>
    <w:sectPr w:rsidR="003B1B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00"/>
    <w:rsid w:val="0026213D"/>
    <w:rsid w:val="003B1B40"/>
    <w:rsid w:val="007C1BAF"/>
    <w:rsid w:val="009D255E"/>
    <w:rsid w:val="00B65C8D"/>
    <w:rsid w:val="00E3212B"/>
    <w:rsid w:val="00F06A00"/>
    <w:rsid w:val="00F3087D"/>
    <w:rsid w:val="00F9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70805"/>
  <w15:chartTrackingRefBased/>
  <w15:docId w15:val="{3A0B4208-A6CD-42BB-9A2E-17861CEF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6A0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F06A0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06A0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06A0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06A0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06A0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06A0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A0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06A0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A0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F06A0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06A0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06A00"/>
    <w:rPr>
      <w:rFonts w:cstheme="majorBidi"/>
      <w:color w:val="0F4761" w:themeColor="accent1" w:themeShade="BF"/>
      <w:sz w:val="28"/>
      <w:szCs w:val="28"/>
    </w:rPr>
  </w:style>
  <w:style w:type="character" w:customStyle="1" w:styleId="50">
    <w:name w:val="标题 5 字符"/>
    <w:basedOn w:val="a0"/>
    <w:link w:val="5"/>
    <w:uiPriority w:val="9"/>
    <w:semiHidden/>
    <w:rsid w:val="00F06A00"/>
    <w:rPr>
      <w:rFonts w:cstheme="majorBidi"/>
      <w:color w:val="0F4761" w:themeColor="accent1" w:themeShade="BF"/>
      <w:sz w:val="24"/>
      <w:szCs w:val="24"/>
    </w:rPr>
  </w:style>
  <w:style w:type="character" w:customStyle="1" w:styleId="60">
    <w:name w:val="标题 6 字符"/>
    <w:basedOn w:val="a0"/>
    <w:link w:val="6"/>
    <w:uiPriority w:val="9"/>
    <w:semiHidden/>
    <w:rsid w:val="00F06A00"/>
    <w:rPr>
      <w:rFonts w:cstheme="majorBidi"/>
      <w:b/>
      <w:bCs/>
      <w:color w:val="0F4761" w:themeColor="accent1" w:themeShade="BF"/>
    </w:rPr>
  </w:style>
  <w:style w:type="character" w:customStyle="1" w:styleId="70">
    <w:name w:val="标题 7 字符"/>
    <w:basedOn w:val="a0"/>
    <w:link w:val="7"/>
    <w:uiPriority w:val="9"/>
    <w:semiHidden/>
    <w:rsid w:val="00F06A00"/>
    <w:rPr>
      <w:rFonts w:cstheme="majorBidi"/>
      <w:b/>
      <w:bCs/>
      <w:color w:val="595959" w:themeColor="text1" w:themeTint="A6"/>
    </w:rPr>
  </w:style>
  <w:style w:type="character" w:customStyle="1" w:styleId="80">
    <w:name w:val="标题 8 字符"/>
    <w:basedOn w:val="a0"/>
    <w:link w:val="8"/>
    <w:uiPriority w:val="9"/>
    <w:semiHidden/>
    <w:rsid w:val="00F06A00"/>
    <w:rPr>
      <w:rFonts w:cstheme="majorBidi"/>
      <w:color w:val="595959" w:themeColor="text1" w:themeTint="A6"/>
    </w:rPr>
  </w:style>
  <w:style w:type="character" w:customStyle="1" w:styleId="90">
    <w:name w:val="标题 9 字符"/>
    <w:basedOn w:val="a0"/>
    <w:link w:val="9"/>
    <w:uiPriority w:val="9"/>
    <w:semiHidden/>
    <w:rsid w:val="00F06A00"/>
    <w:rPr>
      <w:rFonts w:eastAsiaTheme="majorEastAsia" w:cstheme="majorBidi"/>
      <w:color w:val="595959" w:themeColor="text1" w:themeTint="A6"/>
    </w:rPr>
  </w:style>
  <w:style w:type="paragraph" w:styleId="a3">
    <w:name w:val="Title"/>
    <w:basedOn w:val="a"/>
    <w:next w:val="a"/>
    <w:link w:val="a4"/>
    <w:uiPriority w:val="10"/>
    <w:qFormat/>
    <w:rsid w:val="00F06A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A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A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A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A00"/>
    <w:pPr>
      <w:spacing w:before="160" w:after="160"/>
      <w:jc w:val="center"/>
    </w:pPr>
    <w:rPr>
      <w:i/>
      <w:iCs/>
      <w:color w:val="404040" w:themeColor="text1" w:themeTint="BF"/>
    </w:rPr>
  </w:style>
  <w:style w:type="character" w:customStyle="1" w:styleId="a8">
    <w:name w:val="引用 字符"/>
    <w:basedOn w:val="a0"/>
    <w:link w:val="a7"/>
    <w:uiPriority w:val="29"/>
    <w:rsid w:val="00F06A00"/>
    <w:rPr>
      <w:i/>
      <w:iCs/>
      <w:color w:val="404040" w:themeColor="text1" w:themeTint="BF"/>
    </w:rPr>
  </w:style>
  <w:style w:type="paragraph" w:styleId="a9">
    <w:name w:val="List Paragraph"/>
    <w:basedOn w:val="a"/>
    <w:uiPriority w:val="34"/>
    <w:qFormat/>
    <w:rsid w:val="00F06A00"/>
    <w:pPr>
      <w:ind w:left="720"/>
      <w:contextualSpacing/>
    </w:pPr>
  </w:style>
  <w:style w:type="character" w:styleId="aa">
    <w:name w:val="Intense Emphasis"/>
    <w:basedOn w:val="a0"/>
    <w:uiPriority w:val="21"/>
    <w:qFormat/>
    <w:rsid w:val="00F06A00"/>
    <w:rPr>
      <w:i/>
      <w:iCs/>
      <w:color w:val="0F4761" w:themeColor="accent1" w:themeShade="BF"/>
    </w:rPr>
  </w:style>
  <w:style w:type="paragraph" w:styleId="ab">
    <w:name w:val="Intense Quote"/>
    <w:basedOn w:val="a"/>
    <w:next w:val="a"/>
    <w:link w:val="ac"/>
    <w:uiPriority w:val="30"/>
    <w:qFormat/>
    <w:rsid w:val="00F06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06A00"/>
    <w:rPr>
      <w:i/>
      <w:iCs/>
      <w:color w:val="0F4761" w:themeColor="accent1" w:themeShade="BF"/>
    </w:rPr>
  </w:style>
  <w:style w:type="character" w:styleId="ad">
    <w:name w:val="Intense Reference"/>
    <w:basedOn w:val="a0"/>
    <w:uiPriority w:val="32"/>
    <w:qFormat/>
    <w:rsid w:val="00F06A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4A220-DDF0-4586-AE4E-9974ECA2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1728</Words>
  <Characters>1919</Characters>
  <Application>Microsoft Office Word</Application>
  <DocSecurity>0</DocSecurity>
  <Lines>137</Lines>
  <Paragraphs>130</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2026-04-16T02:33:00Z</dcterms:created>
  <dcterms:modified xsi:type="dcterms:W3CDTF">2026-04-16T03:14:00Z</dcterms:modified>
</cp:coreProperties>
</file>