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53F5">
      <w:pPr>
        <w:spacing w:line="360" w:lineRule="auto"/>
        <w:jc w:val="center"/>
        <w:outlineLvl w:val="0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ascii="Times New Roman" w:hAnsi="Times New Roman" w:eastAsia="宋体" w:cs="Times New Roman"/>
          <w:b/>
          <w:sz w:val="36"/>
          <w:szCs w:val="36"/>
        </w:rPr>
        <w:t>采购需求</w:t>
      </w:r>
    </w:p>
    <w:p w14:paraId="3B1FB7A9">
      <w:pPr>
        <w:widowControl/>
        <w:kinsoku w:val="0"/>
        <w:autoSpaceDE w:val="0"/>
        <w:autoSpaceDN w:val="0"/>
        <w:adjustRightInd w:val="0"/>
        <w:snapToGrid w:val="0"/>
        <w:jc w:val="left"/>
        <w:textAlignment w:val="center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一、采购标的</w:t>
      </w: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358"/>
        <w:gridCol w:w="912"/>
        <w:gridCol w:w="872"/>
        <w:gridCol w:w="2410"/>
      </w:tblGrid>
      <w:tr w14:paraId="0AF1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06" w:type="dxa"/>
            <w:noWrap w:val="0"/>
            <w:vAlign w:val="top"/>
          </w:tcPr>
          <w:p w14:paraId="77BB53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  <w:t>包号</w:t>
            </w:r>
          </w:p>
        </w:tc>
        <w:tc>
          <w:tcPr>
            <w:tcW w:w="4358" w:type="dxa"/>
            <w:noWrap w:val="0"/>
            <w:vAlign w:val="top"/>
          </w:tcPr>
          <w:p w14:paraId="0BE40A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912" w:type="dxa"/>
            <w:noWrap w:val="0"/>
            <w:vAlign w:val="top"/>
          </w:tcPr>
          <w:p w14:paraId="1184FF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72" w:type="dxa"/>
            <w:noWrap w:val="0"/>
            <w:vAlign w:val="top"/>
          </w:tcPr>
          <w:p w14:paraId="44C440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410" w:type="dxa"/>
            <w:noWrap w:val="0"/>
            <w:vAlign w:val="top"/>
          </w:tcPr>
          <w:p w14:paraId="7323B1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312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706" w:type="dxa"/>
            <w:noWrap w:val="0"/>
            <w:vAlign w:val="center"/>
          </w:tcPr>
          <w:p w14:paraId="748AD7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 w14:paraId="21E62B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  <w:t>北京第三实验学校</w:t>
            </w:r>
            <w:r>
              <w:rPr>
                <w:rFonts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  <w:t>年物业管理服务采购项目</w:t>
            </w:r>
          </w:p>
        </w:tc>
        <w:tc>
          <w:tcPr>
            <w:tcW w:w="912" w:type="dxa"/>
            <w:noWrap w:val="0"/>
            <w:vAlign w:val="center"/>
          </w:tcPr>
          <w:p w14:paraId="51DDF1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872" w:type="dxa"/>
            <w:noWrap w:val="0"/>
            <w:vAlign w:val="center"/>
          </w:tcPr>
          <w:p w14:paraId="0D2CFD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 w14:paraId="11894E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仿宋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B1FA861">
      <w:pPr>
        <w:widowControl/>
        <w:kinsoku w:val="0"/>
        <w:autoSpaceDE w:val="0"/>
        <w:autoSpaceDN w:val="0"/>
        <w:adjustRightInd w:val="0"/>
        <w:snapToGrid w:val="0"/>
        <w:jc w:val="left"/>
        <w:textAlignment w:val="center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</w:p>
    <w:p w14:paraId="14BF3A43">
      <w:pPr>
        <w:widowControl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1.1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项目背景</w:t>
      </w:r>
    </w:p>
    <w:p w14:paraId="6EAB9BFC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北京第三实验学校位于怀柔科学城，总建筑面积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99273.98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平方米，办学规模为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72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个教学班（小学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36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班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+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初中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18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班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+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高中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18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班），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2026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年正式开学。为保障学校正常运转，需采购物业服务，确保校园环境整洁。</w:t>
      </w:r>
    </w:p>
    <w:p w14:paraId="5585E52D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1.2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服务总体目标</w:t>
      </w:r>
    </w:p>
    <w:p w14:paraId="7240B40D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构建覆盖校园能源、基础设施、后勤服务的全链条运行保障体系，实现校园运行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"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安全、稳定、绿色、高效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"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，打造北京市教育运行保障服务示范项目。</w:t>
      </w:r>
    </w:p>
    <w:p w14:paraId="7F71F71D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教学区域设施完好率≥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98%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，保洁服务合格率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=100%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。</w:t>
      </w:r>
    </w:p>
    <w:p w14:paraId="3EC87A5B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校园安全事故发生率≤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0.1%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，无重大人身伤害、财产损失事件。</w:t>
      </w:r>
    </w:p>
    <w:p w14:paraId="3A6FCA05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二、商务要求</w:t>
      </w:r>
    </w:p>
    <w:p w14:paraId="6915778A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2.1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交付（实施）的时间（期限）和地点（范围）</w:t>
      </w:r>
    </w:p>
    <w:p w14:paraId="6DDF4F94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服务期限： 自合同签订时间起一年，具体入场时间以采购人通知为准。</w:t>
      </w:r>
    </w:p>
    <w:p w14:paraId="40365296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服务地点：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北京市怀柔区雁栖镇北京第三实验学校（总用地面积约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13.72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公顷，总建筑面积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99273.98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平方米）。</w:t>
      </w:r>
    </w:p>
    <w:p w14:paraId="627F7822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服务范围：</w:t>
      </w:r>
    </w:p>
    <w:p w14:paraId="51183049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(1)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ab/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市级新建建筑面积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59579.29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平方米（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1-3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号楼小学教学楼、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4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号楼小学食堂、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5-7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号楼中学教学楼、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8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号楼中学食堂）</w:t>
      </w:r>
    </w:p>
    <w:p w14:paraId="7EF6EE66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(2)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ab/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怀柔区素质教育基地新建建筑面积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27892.78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平方米（特色教学楼、体育馆含游泳池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/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网球馆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/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篮球馆）</w:t>
      </w:r>
    </w:p>
    <w:p w14:paraId="2C1EB004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(3)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ab/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利旧建筑面积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11801.91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平方米</w:t>
      </w:r>
    </w:p>
    <w:p w14:paraId="690252C6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2.2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付款条件（进度和方式）</w:t>
      </w:r>
    </w:p>
    <w:p w14:paraId="61ED9203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付款方式：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</w:t>
      </w:r>
      <w:bookmarkStart w:id="0" w:name="OLE_LINK87"/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按自然季度支付</w:t>
      </w:r>
      <w:bookmarkEnd w:id="0"/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。</w:t>
      </w:r>
    </w:p>
    <w:p w14:paraId="50E01765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付款进度：合同签订后，考核合格全额支付，不合格按考核结果扣减相应费用。</w:t>
      </w:r>
    </w:p>
    <w:p w14:paraId="387CD1F6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2.3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售后服务（质保期）</w:t>
      </w:r>
    </w:p>
    <w:p w14:paraId="1E5E77CA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服务响应：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7×24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小时服务热线，紧急事项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15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分钟内响应到场。</w:t>
      </w:r>
    </w:p>
    <w:p w14:paraId="5B387A5E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质保要求：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服务期内所有人员、设备、工具物料由中标供应商全权负责，确保服务连续性。</w:t>
      </w:r>
    </w:p>
    <w:p w14:paraId="42AE2DEE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2.4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保险要求</w:t>
      </w:r>
    </w:p>
    <w:p w14:paraId="3BF4DECF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供应商须为派驻人员缴纳社会保险（养老、医疗、失业、工伤、生育）及住房公积金。</w:t>
      </w:r>
    </w:p>
    <w:p w14:paraId="2FBF80A0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三、技术要求</w:t>
      </w:r>
    </w:p>
    <w:p w14:paraId="09E2C18A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3.1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基本要求</w:t>
      </w:r>
    </w:p>
    <w:p w14:paraId="718CED4D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3.1.1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采购标的需实现的功能或者目标</w:t>
      </w:r>
    </w:p>
    <w:p w14:paraId="56ECB1F6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通过专业化、精细化的服务供给，为校园日常教学、科研、师生生活筑牢基础防线，确保：</w:t>
      </w:r>
    </w:p>
    <w:p w14:paraId="38B88231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校园环境安全舒适；延续清华附中在校园管理领域的成熟经验与品牌标准；支撑怀柔科学城人才子女教育配套服务，解决人才后顾之忧。</w:t>
      </w:r>
    </w:p>
    <w:p w14:paraId="37F58B72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3.1.2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需执行的国家相关标准、行业标准、地方标准或者其他标准、规范：</w:t>
      </w:r>
    </w:p>
    <w:p w14:paraId="3163E539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《北京市生活垃圾管理条例》</w:t>
      </w:r>
    </w:p>
    <w:p w14:paraId="2FC56AE1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DB11/T 527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《配电室安全管理规范》</w:t>
      </w:r>
    </w:p>
    <w:p w14:paraId="23080964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《物业管理条例》</w:t>
      </w:r>
    </w:p>
    <w:p w14:paraId="5F8C7EED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《绿色数据中心政府采购需求标准（试行）》（财库〔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2023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〕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7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号）</w:t>
      </w:r>
    </w:p>
    <w:p w14:paraId="7E04D2D3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《物业管理服务政府采购需求标准（办公场所类）（试行）》（财办库〔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2024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〕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113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号）</w:t>
      </w:r>
    </w:p>
    <w:p w14:paraId="683D925F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国家及北京市关于校园安全、食品安全、消防安全的相关法律法规</w:t>
      </w:r>
    </w:p>
    <w:p w14:paraId="0ADBE16E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3.2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服务内容及要求</w:t>
      </w:r>
    </w:p>
    <w:p w14:paraId="131F735E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3.2.1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物业服务内容及标准</w:t>
      </w:r>
    </w:p>
    <w:p w14:paraId="25F941C9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1.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服务范围</w:t>
      </w:r>
    </w:p>
    <w:p w14:paraId="5A0756A3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覆盖学校全部区域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99273.98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平方米，包括不限于：</w:t>
      </w:r>
    </w:p>
    <w:p w14:paraId="4FFDA295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教学区：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1-3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号楼（小学部）、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5-7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号楼（中学部）、特色教学楼</w:t>
      </w:r>
    </w:p>
    <w:p w14:paraId="6F5C1D6C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办公生活区：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4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号楼（小学食堂）、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8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号楼（中学食堂）、宿舍区、培训中心</w:t>
      </w:r>
    </w:p>
    <w:p w14:paraId="7DB643D6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运动区：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体育馆（含游泳池、网球馆、篮球馆）、风雨操场、操场</w:t>
      </w:r>
    </w:p>
    <w:p w14:paraId="52567816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公共区域：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地下车库、地下室、外围道路、绿化区域（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44647.31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平方米）</w:t>
      </w:r>
    </w:p>
    <w:p w14:paraId="53EF7F29">
      <w:pPr>
        <w:widowControl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2.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人员配置要求</w:t>
      </w:r>
    </w:p>
    <w:tbl>
      <w:tblPr>
        <w:tblStyle w:val="2"/>
        <w:tblW w:w="0" w:type="auto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69"/>
        <w:gridCol w:w="6071"/>
        <w:gridCol w:w="816"/>
        <w:gridCol w:w="1016"/>
      </w:tblGrid>
      <w:tr w14:paraId="20D7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F0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05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项目明细名称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AE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内容描述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5000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70C6"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</w:tr>
      <w:tr w14:paraId="1FE0D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0F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E0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春夏季物业服务人员费用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F22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83C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677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A029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5F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F4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8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6个月，统筹项目全周期运营，对质量、安全、成本、客户满意度负总责；编制维保计划与应急方案，调配人力物资，主导重大故障抢修，组织技术复盘与绩效考评，确保弱电及配套系统可靠运行。</w:t>
            </w:r>
          </w:p>
          <w:p w14:paraId="0A3DBB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1" w:name="OLE_LINK86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</w:t>
            </w:r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：≥1人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6C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6A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7C966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02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4C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保洁主管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68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6个月，制定保洁计划与作业标准，培训考核保洁员，监管药剂耗材使用，组织周检月评，确保校园各区域环境整洁、无卫生死角。</w:t>
            </w:r>
          </w:p>
          <w:p w14:paraId="6C8343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人员配置：≥1人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45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C9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3253C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A2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D4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工程主管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18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6个月，编制设施设备维保计划与预算，统筹水电暖通、弱电、配电等维修工单，管控能耗与备件库存，组织安全培训与应急演练。</w:t>
            </w:r>
          </w:p>
          <w:p w14:paraId="384C60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人员配置：≥1人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46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5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04B2F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A7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AC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水电暖通综合维修工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13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6个月，24小时四班三运转，负责给排水、供电、空调等巡检与故障抢修，持证操作，确保校园水电气暖连续安全供应。</w:t>
            </w:r>
          </w:p>
          <w:p w14:paraId="27A2034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人员配置：≥7人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9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BC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14:paraId="59B19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EE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29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弱电维修工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C8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6个月，日常巡检网络、监控、门禁、广播、报警、智能化系统，快速排查故障并维修更换，做好预防性维护，为教学、办公、安防提供稳定技术支撑。</w:t>
            </w:r>
          </w:p>
          <w:p w14:paraId="3481CA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人员配置：≥1人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0F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CB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04976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49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D5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配电室值守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36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6个月，按照北京地标 DB11/T 527《配电室安全管理规范》：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 kV、容量≥630 kVA 或签有调度协议的配电室——24 h 专人值班，每班不少于 2 人；执行倒闸操作与事故处理，填写运行记录，保障高压配电安全。</w:t>
            </w:r>
          </w:p>
          <w:p w14:paraId="6876C9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人员配置：≥8人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6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0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14:paraId="75754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CF3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5F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保洁员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40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6个月，按标准完成综合楼、教学楼、宿舍、体育馆、地下车库、餐厅、外围道路等清扫、拖洗、消毒、垃圾清运，保持环境干净、无异味等。</w:t>
            </w:r>
          </w:p>
          <w:p w14:paraId="7EE7CE8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人员配置：≥16人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A1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E9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</w:tr>
      <w:tr w14:paraId="0E6AB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434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FD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秋冬季物业服务人员费用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19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BED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197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5C1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21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86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1F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4个月，统筹项目全周期运营，对质量、安全、成本、客户满意度负总责；编制维保计划与应急方案，调配人力物资，主导重大故障抢修，组织技术复盘与绩效考评，确保弱电及配套系统可靠运行。</w:t>
            </w:r>
          </w:p>
          <w:p w14:paraId="1031CD8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人员配置：≥1人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7B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F6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78F8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09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F5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保洁主管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AE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4个月，制定保洁计划与作业标准，培训考核保洁员，监管药剂耗材使用，组织周检月评，确保校园各区域环境整洁、无卫生死角。</w:t>
            </w:r>
          </w:p>
          <w:p w14:paraId="54A125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人员配置：≥1人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5E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9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65B9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86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13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工程主管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94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4个月，编制设施设备维保计划与预算，统筹水电暖通、弱电、配电等维修工单，管控能耗与备件库存，组织安全培训与应急演练。</w:t>
            </w:r>
          </w:p>
          <w:p w14:paraId="3612F2C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人员配置：≥1人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8C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A7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68D81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72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E9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水电暖通综合维修工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40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4个月，24小时四班三运转，负责给排水、供电、空调等巡检与故障抢修，持证操作，确保校园水电气暖连续安全供应。</w:t>
            </w:r>
          </w:p>
          <w:p w14:paraId="6EC5E3B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人员配置：≥8人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F04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12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14:paraId="1CF1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9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3F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弱电维修工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24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4个月，日常巡检网络、监控、门禁、广播、报警、智能化系统，快速排查故障并维修更换，做好预防性维护，为教学、办公、安防提供稳定技术支撑。</w:t>
            </w:r>
          </w:p>
          <w:p w14:paraId="0016AD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人员配置：≥2人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C2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A5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3C727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4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F8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配电室值守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71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4个月，按照北京地标 DB11/T 527《配电室安全管理规范》：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 kV、容量≥630 kVA 或签有调度协议的配电室——24 h 专人值班，每班不少于 2 人；执行倒闸操作与事故处理，填写运行记录，保障高压配电安全。</w:t>
            </w:r>
          </w:p>
          <w:p w14:paraId="67CBAC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2" w:name="OLE_LINK53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人员配置：≥8人</w:t>
            </w:r>
            <w:bookmarkEnd w:id="2"/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72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15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14:paraId="6A997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70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33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换热站房值守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73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4个月，定时巡查换热器、水泵、阀门、发现跑、冒、滴、漏或异常声响、振动、温升立即上报并处置</w:t>
            </w:r>
          </w:p>
          <w:p w14:paraId="78AA82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3" w:name="OLE_LINK65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人员配置：≥2人</w:t>
            </w:r>
            <w:bookmarkEnd w:id="3"/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87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AE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78C3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B5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63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保洁员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8B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4个月，按标准完成综合楼、教学楼、宿舍、体育馆、地下车库、餐厅、外围道路等清扫、拖洗、消毒、垃圾清运，保持环境干净、无异味等。</w:t>
            </w:r>
          </w:p>
          <w:p w14:paraId="7690A5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人员配置：≥37人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B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28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</w:tr>
      <w:tr w14:paraId="45AEC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81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57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宿管员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F79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3栋楼，4个月</w:t>
            </w:r>
          </w:p>
          <w:p w14:paraId="7124A0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人员配置：≥3人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A6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FE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14:paraId="40149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9D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5E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游泳馆救生员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8D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个月，天候巡视泳池区域，重点关注深水区及无人区域，每15分钟至少巡视一次；在发生溺水或其他突发事件时，迅速下水施救或使用救生设备进行救援；协助监测泳池水质、水温，确保符合国家标准，发现异常及时上报并设置警示标志</w:t>
            </w:r>
          </w:p>
          <w:p w14:paraId="112961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4" w:name="OLE_LINK66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人员配置：≥2人</w:t>
            </w:r>
            <w:bookmarkEnd w:id="4"/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26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48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478B6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C2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22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垃圾收运服务费用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90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08C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934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4A76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61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F4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生活垃圾、厨余垃圾、有害垃圾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90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6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C8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15CF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7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AC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绿化垃圾消纳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B9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绿化面积44647.31平米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8D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2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5CA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08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45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化粪池清掏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40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0E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次·年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A5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70794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7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57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有害生物消杀费用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DB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A3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平米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86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71190.36</w:t>
            </w:r>
          </w:p>
        </w:tc>
      </w:tr>
      <w:tr w14:paraId="3DBC1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E8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BD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工具物料耗材费用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A7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959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8B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  <w:tr w14:paraId="79C6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C9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74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工程运行费用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2A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E75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C02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59F1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33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AF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电梯检查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5C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总计22部电梯。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712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7F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14:paraId="13A14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87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86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保洁工具耗材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9E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52E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F67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50B3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8C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3AD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保洁工具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7FC3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5" w:name="OLE_LINK6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以下规格仅供参考</w:t>
            </w:r>
            <w:bookmarkEnd w:id="5"/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E37C8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B1C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E5BB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F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55F0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木把笤帚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42F2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100cm*40cm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FCC3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F791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14:paraId="45419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22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1D8D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大竹扫帚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C820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一体式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斤一把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F4D9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6751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14:paraId="4356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5CF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BD15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塑料笤帚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D2CC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98cm*35cm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950A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92DF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 w14:paraId="41A11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53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（4）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29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塑料撮子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B5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90cm*24cm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81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 w14:paraId="17EF6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06E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（5）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1011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提把撮子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57A4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60cm*30cm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62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DABC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14:paraId="0617B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F3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（6）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E4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水桶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62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36cm*32cm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2C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CB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 w14:paraId="209A4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D8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（7）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88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铲刀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9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14.5cm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2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5A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14:paraId="0C613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A32B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（8）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D32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地板刀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E70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22cm*10cm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3DA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47FB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14:paraId="4CE4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EB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（9）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40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小足刀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65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9.5cm*1.8cm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92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F7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14:paraId="1ECBB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53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（10）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FF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毛刷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41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45cm*7cm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DA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A3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14:paraId="1DD65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80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（11）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404D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揣子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927C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55cm*15cm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68C9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CCF6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14:paraId="2E17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9E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（12）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7E32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掸子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364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7DCD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06FB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14:paraId="0976E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0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（13）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4001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竹夹子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E152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70cm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0545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2D13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14:paraId="75D06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449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（14）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F83C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尘推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5BDE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110cm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6980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6303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 w14:paraId="33EC8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74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（15）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1C09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软恭桶刷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D63A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38cm*8cm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7207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5813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14:paraId="5CAE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A6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（16）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380E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硬恭桶刷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1B29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45cm*9cm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DF6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DB0E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14:paraId="7D66A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5A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（17）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76C2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捡拾器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E0C9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AEEC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B17F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14:paraId="05DF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31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（18）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7BB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拉杆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2F11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2.4m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1F6B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3C24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14:paraId="52E5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A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（19）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4683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玻璃刮条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A426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35cm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029F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3907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 w14:paraId="1CCF1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7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6D2B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刮子把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493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35cm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9F2C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A640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14:paraId="69863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0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（21）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96D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上水器骨头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C06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35cm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C5CB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D25B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14:paraId="4A45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A6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（22）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1C77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毛头套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28E4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35cm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4F32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9234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 w14:paraId="2D36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8E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（23）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1D13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小心地滑牌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E6E3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21*30*60cm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DA79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1127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14:paraId="73B1A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94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（24）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9FF1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正在清洁牌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B4A3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21*30*61cm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822E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B168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14:paraId="217C8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80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（25）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099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大喷壶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5E6C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0720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6DE6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14:paraId="6C2B4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D80A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（26）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A8A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小喷壶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30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600ML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1FF0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53C8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14:paraId="2B3FA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12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（27）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7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铁锨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71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150*29.5*24cm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11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C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5821E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EF2C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（28）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2437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大方锨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68C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75cm*18cm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0D1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21B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584F4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81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（29）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EB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铲雪器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2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140*54*29cm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8F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02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06746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6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（30）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16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钳子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20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寸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62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3F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43816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B8BD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（31）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DE5F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海绵拖把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C158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伸缩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3724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F47B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 w14:paraId="4E7D5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FB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（32）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10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墩布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71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114cm*27cm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2D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91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14:paraId="52B23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6E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5D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保洁物料耗材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35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6" w:name="OLE_LINK7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以下规格仅供参考</w:t>
            </w:r>
            <w:bookmarkEnd w:id="6"/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0D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58C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5AE1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3F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8C18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洁厕灵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0D38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3.78L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，预估春夏季每月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桶，秋冬季每月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A91A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4C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14:paraId="2FE63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BE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72A2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黄胶手套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00F5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7" w:name="OLE_LINK12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中号</w:t>
            </w:r>
            <w:bookmarkEnd w:id="7"/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26D1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D2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82.5</w:t>
            </w:r>
          </w:p>
        </w:tc>
      </w:tr>
      <w:tr w14:paraId="13DAD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11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3513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白胶手套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DBA8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00C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FE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82.5</w:t>
            </w:r>
          </w:p>
        </w:tc>
      </w:tr>
      <w:tr w14:paraId="1A8E5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53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（4）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8B6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线手套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E7EB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A650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E7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82.5</w:t>
            </w:r>
          </w:p>
        </w:tc>
      </w:tr>
      <w:tr w14:paraId="78BE2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4D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（5）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2B8C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洗衣粉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340D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532g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/2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26F7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1D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121.5</w:t>
            </w:r>
          </w:p>
        </w:tc>
      </w:tr>
      <w:tr w14:paraId="3E7A2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30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（6）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AE0F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肥皂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7A38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FBBE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47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</w:tr>
      <w:tr w14:paraId="319D5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64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（7）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69AB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擦拭毛巾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B938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50cm*30cm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383D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36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</w:tr>
      <w:tr w14:paraId="64230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96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（8）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9E9C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方块毛巾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9C5F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40cm*40cm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F290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FB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</w:tr>
      <w:tr w14:paraId="4CBED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09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（9）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747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百洁布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AEB5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591B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80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</w:tr>
      <w:tr w14:paraId="71E04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6B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（10）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4D90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清洁丝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A38F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D2F5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3F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</w:tr>
      <w:tr w14:paraId="1BBC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67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（11）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6D58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刀片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2360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99B8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1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82.5</w:t>
            </w:r>
          </w:p>
        </w:tc>
      </w:tr>
      <w:tr w14:paraId="0129E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0E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（12）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AC7F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芳香球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6E71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80g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79FC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61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14:paraId="4A1C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91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（13）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AFFE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去污粉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F0FA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500mL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AB64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7F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14:paraId="04F61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5E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（14）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2413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五洁粉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B87C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500mL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9904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7B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14:paraId="03114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F7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（15）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8813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刮条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D2FB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35cm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3284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8330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14:paraId="175A6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BBBB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（16）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329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伸缩杆头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4C26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35cm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F772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B3F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14:paraId="49ED8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9A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（17）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E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伸缩杆拧头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4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49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54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14:paraId="26E4D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07D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（18）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7EAE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胶带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3F0B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48mm*60mm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07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3AB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14:paraId="3BD67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5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（19）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35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铁丝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31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0.77mm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61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D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9B7F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4E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A7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钉子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0F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B5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796B4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1BCA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（21）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A04C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灭虫剂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9AE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600mL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6F0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D8B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14:paraId="5390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03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（22）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01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盐酸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C5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5.3L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49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C0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7AC57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CF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（23）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89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牵尘液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9B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3.8L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，每月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03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B1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31F13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B3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（24）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0A5A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不锈钢保养液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22B4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3.9L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2AD7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62E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14:paraId="3F50D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5F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（25）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EED2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洗涤灵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F71E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2kg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59E2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11EA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1DC65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7F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（26）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2D1E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84消毒液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B592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5kg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4CE2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FDD7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14:paraId="7E161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01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（27）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FA74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碧丽珠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A7D4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330mL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5D6E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409C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1AA36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A4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（28）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B236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除锈剂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BE18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350mL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2426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0B7E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19A73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D4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（29）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D23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大盘纸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57D8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4A3A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02DA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</w:tr>
      <w:tr w14:paraId="5D26E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C4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（30）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6516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擦手纸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715C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5B49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40A6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</w:tr>
      <w:tr w14:paraId="3EEF5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03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（31）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B9A2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洗手液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EB61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0FAC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CDD2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14:paraId="22F53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76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（32）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C4A4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黑垃圾袋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4FEC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80*100cm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09B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D1D2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14:paraId="29826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7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（33）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6818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黑垃圾袋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AF4B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60*80cm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360C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246C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14:paraId="4AAE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F3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（34）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481F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黑垃圾袋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78F0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100*110cm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DF3F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7412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14:paraId="0E1A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2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（35）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3BA7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黑垃圾袋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D5F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30*50cm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F2A9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189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</w:tr>
      <w:tr w14:paraId="3C851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F9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（36）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D5F7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白垃圾袋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75EC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45*50cm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24EF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D45D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</w:tr>
      <w:tr w14:paraId="69376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45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CBB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保洁工具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6F3F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CDAA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F8E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04EC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2510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（1）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EE0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驾驶式全自动扫地机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5209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8DCB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5970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6ACD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B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4E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驾驶式全自动洗地机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DE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1E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89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548B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BD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（3）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6F47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驾驶式尘推机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7761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C69F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4EFB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29BA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50D6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（4）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5A3F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强力吸水机60L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03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D12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49A3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FECB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0E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（5）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FF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洁霸吸尘器15L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E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7D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83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476F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E8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（6）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78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多功能清洁车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3B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997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89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14:paraId="0129D540">
      <w:pPr>
        <w:widowControl/>
        <w:jc w:val="left"/>
        <w:rPr>
          <w:rFonts w:hint="eastAsia" w:ascii="等线" w:hAnsi="等线" w:eastAsia="等线" w:cs="仿宋"/>
          <w:b/>
          <w:bCs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b/>
          <w:bCs/>
          <w:snapToGrid w:val="0"/>
          <w:color w:val="000000"/>
          <w:kern w:val="0"/>
          <w:sz w:val="24"/>
          <w:lang w:bidi="ar"/>
        </w:rPr>
        <w:t>注：1.以上人员配置为最低要求，投标人提供的人数应大于等于以上要求。</w:t>
      </w:r>
    </w:p>
    <w:p w14:paraId="7F2E258F">
      <w:pPr>
        <w:widowControl/>
        <w:ind w:firstLine="480" w:firstLineChars="200"/>
        <w:jc w:val="left"/>
        <w:rPr>
          <w:rFonts w:hint="eastAsia" w:ascii="等线" w:hAnsi="等线" w:eastAsia="等线" w:cs="仿宋"/>
          <w:b/>
          <w:bCs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b/>
          <w:bCs/>
          <w:snapToGrid w:val="0"/>
          <w:color w:val="000000"/>
          <w:kern w:val="0"/>
          <w:sz w:val="24"/>
          <w:lang w:bidi="ar"/>
        </w:rPr>
        <w:t>2. 承诺所附人员必须是实际到场人员。</w:t>
      </w:r>
    </w:p>
    <w:p w14:paraId="197F518B">
      <w:pPr>
        <w:widowControl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</w:p>
    <w:p w14:paraId="6ADF9396">
      <w:pPr>
        <w:spacing w:line="360" w:lineRule="auto"/>
        <w:rPr>
          <w:rFonts w:hint="eastAsia" w:ascii="等线" w:hAnsi="等线" w:eastAsia="等线" w:cs="Times New Roman"/>
          <w:b/>
          <w:bCs/>
          <w:sz w:val="24"/>
        </w:rPr>
      </w:pPr>
      <w:bookmarkStart w:id="8" w:name="OLE_LINK104"/>
      <w:r>
        <w:rPr>
          <w:rFonts w:ascii="等线" w:hAnsi="等线" w:eastAsia="等线" w:cs="Times New Roman"/>
          <w:b/>
          <w:bCs/>
          <w:sz w:val="24"/>
        </w:rPr>
        <w:t>3. 服务质量标准</w:t>
      </w:r>
    </w:p>
    <w:p w14:paraId="783B2676">
      <w:pPr>
        <w:spacing w:line="360" w:lineRule="auto"/>
        <w:rPr>
          <w:rFonts w:hint="eastAsia" w:ascii="等线" w:hAnsi="等线" w:eastAsia="等线" w:cs="Times New Roman"/>
          <w:sz w:val="24"/>
        </w:rPr>
      </w:pPr>
      <w:bookmarkStart w:id="9" w:name="OLE_LINK110"/>
      <w:r>
        <w:rPr>
          <w:rFonts w:ascii="等线" w:hAnsi="等线" w:eastAsia="等线" w:cs="Times New Roman"/>
          <w:sz w:val="24"/>
        </w:rPr>
        <w:t>（1）保洁服务标准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7063"/>
      </w:tblGrid>
      <w:tr w14:paraId="6720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top"/>
          </w:tcPr>
          <w:p w14:paraId="0D79D501">
            <w:pPr>
              <w:spacing w:line="360" w:lineRule="auto"/>
              <w:jc w:val="center"/>
              <w:rPr>
                <w:rFonts w:hint="eastAsia" w:ascii="等线" w:hAnsi="等线" w:eastAsia="等线" w:cs="Times New Roman"/>
                <w:b/>
                <w:bCs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napToGrid w:val="0"/>
                <w:sz w:val="20"/>
                <w:szCs w:val="21"/>
              </w:rPr>
              <w:t>位置</w:t>
            </w:r>
          </w:p>
        </w:tc>
        <w:tc>
          <w:tcPr>
            <w:tcW w:w="7063" w:type="dxa"/>
            <w:noWrap w:val="0"/>
            <w:vAlign w:val="top"/>
          </w:tcPr>
          <w:p w14:paraId="0DBDA238">
            <w:pPr>
              <w:spacing w:line="360" w:lineRule="auto"/>
              <w:jc w:val="center"/>
              <w:rPr>
                <w:rFonts w:hint="eastAsia" w:ascii="等线" w:hAnsi="等线" w:eastAsia="等线" w:cs="Times New Roman"/>
                <w:b/>
                <w:bCs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napToGrid w:val="0"/>
                <w:sz w:val="20"/>
                <w:szCs w:val="21"/>
              </w:rPr>
              <w:t>服务质量标准及频次</w:t>
            </w:r>
          </w:p>
        </w:tc>
      </w:tr>
      <w:tr w14:paraId="07EE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center"/>
          </w:tcPr>
          <w:p w14:paraId="5B627D61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大厅</w:t>
            </w:r>
          </w:p>
        </w:tc>
        <w:tc>
          <w:tcPr>
            <w:tcW w:w="7063" w:type="dxa"/>
            <w:noWrap w:val="0"/>
            <w:vAlign w:val="top"/>
          </w:tcPr>
          <w:p w14:paraId="4E74D844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1.地面（包括踢脚线）每日巡回保洁，表面光亮、无污渍、无杂物、无划痕；大理石地面每季度做晶面护理一次、木地板或PVC材质地面每半年打一次蜡；</w:t>
            </w:r>
          </w:p>
          <w:p w14:paraId="30331F2D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2.照明开关、空调面板、雕塑、展示柜等附属设施每日清洁一次，表面光亮、洁净，目视、触摸无灰尘；</w:t>
            </w:r>
          </w:p>
          <w:p w14:paraId="729A293B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3.指示牌和家具每日清洁一次，无积尘、无污渍、干净、整洁、金属表面光亮无痕迹；</w:t>
            </w:r>
          </w:p>
          <w:p w14:paraId="08EE82E4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4.地毯每半年清洗一次，每日吸尘一次，冬季每周吸尘处理一次，表面干净无杂物、无污迹、无积水；</w:t>
            </w:r>
          </w:p>
          <w:p w14:paraId="2B9291A3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5.低位墙身每周掸尘一次，每月清洁一次，表面无污迹、无蜘蛛网、无灰尘、干净、整洁；高位墙身每月掸尘一次，每半年清洁一次，表面无污迹、无灰尘、无蜘蛛网、干净、整洁；</w:t>
            </w:r>
          </w:p>
          <w:p w14:paraId="10480E57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6.天花板、灯罩、灯饰、空调出风口、墙面灯箱每月清洁一次，无积尘、无斑点、无污渍、无蛛网、干净、整洁。</w:t>
            </w:r>
          </w:p>
        </w:tc>
      </w:tr>
      <w:tr w14:paraId="1F1B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center"/>
          </w:tcPr>
          <w:p w14:paraId="57438BBC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楼梯、楼梯间及走</w:t>
            </w:r>
          </w:p>
          <w:p w14:paraId="4D4F6D74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廊</w:t>
            </w:r>
          </w:p>
        </w:tc>
        <w:tc>
          <w:tcPr>
            <w:tcW w:w="7063" w:type="dxa"/>
            <w:noWrap w:val="0"/>
            <w:vAlign w:val="top"/>
          </w:tcPr>
          <w:p w14:paraId="4F6954CA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1.地面及梯级每日清洁二次，每天巡回检查二次；表面干净整洁、无垃圾、无积水、无污渍，接缝处无污垢；</w:t>
            </w:r>
          </w:p>
          <w:p w14:paraId="7B1BE65A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2.梯级扶手每日清洁二次，每月保养一次，表面光亮、整洁，无积尘、污渍；</w:t>
            </w:r>
          </w:p>
          <w:p w14:paraId="7AE814CB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3.垃圾桶每日清洁一次，内部无满溢、无异味，外表面无污迹，目视、触摸无灰尘；</w:t>
            </w:r>
          </w:p>
          <w:p w14:paraId="6B83387D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4.通道低位墙身每周掸尘一次，表面无污迹、无浮灰、干净、整洁。高位墙身每月掸尘一次，表面无污迹、无明显灰尘、干净、整洁；踢脚线每周清洁一次，干净、整洁，无积尘、污渍；</w:t>
            </w:r>
          </w:p>
          <w:p w14:paraId="6BA4D418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5.天花板、照明设施每月清洁一次，无明显灰尘、无蜘蛛网。</w:t>
            </w:r>
          </w:p>
        </w:tc>
      </w:tr>
      <w:tr w14:paraId="24B2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center"/>
          </w:tcPr>
          <w:p w14:paraId="0A5D3C0E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卫生间、洗漱间、浴</w:t>
            </w:r>
          </w:p>
          <w:p w14:paraId="253EFBE9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室</w:t>
            </w:r>
          </w:p>
        </w:tc>
        <w:tc>
          <w:tcPr>
            <w:tcW w:w="7063" w:type="dxa"/>
            <w:noWrap w:val="0"/>
            <w:vAlign w:val="top"/>
          </w:tcPr>
          <w:p w14:paraId="46E95699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1.整体干净整洁、无灰尘、无异味，无任何卫生死角；</w:t>
            </w:r>
          </w:p>
          <w:p w14:paraId="12366935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2.地面巡回保洁，定时消毒，无垃圾、无污渍、无积水，干爽、洁净；</w:t>
            </w:r>
          </w:p>
          <w:p w14:paraId="329018DC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3.洗手台及镜子、水龙头等附件巡回保洁，无水迹、无皂迹、无毛发，光洁明亮；</w:t>
            </w:r>
          </w:p>
          <w:p w14:paraId="16AE884A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4.卫生间及浴室隔板及附件每日清洁一次，表面无污迹、干净、整洁，目视、触摸无灰尘；</w:t>
            </w:r>
          </w:p>
          <w:p w14:paraId="63A66264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5.用具每日清洁、消毒四次，表面光洁、明亮，无污垢、无异味、无积水；</w:t>
            </w:r>
          </w:p>
          <w:p w14:paraId="49780B62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6.卫生间垃圾桶每日清倒至少四次，内部无满溢、无异味，外表面无污迹、无灰尘，废纸容量不超过2/3；</w:t>
            </w:r>
          </w:p>
          <w:p w14:paraId="25F84168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7.地漏每日清理一次，无异味、水封满；</w:t>
            </w:r>
          </w:p>
          <w:p w14:paraId="75C48846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8.低位墙身每日清洁一次，高位墙身每周清洁一次，表面无污迹、无明显灰尘；</w:t>
            </w:r>
          </w:p>
          <w:p w14:paraId="53D5A4AB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9.每日消毒，洁净无异味；</w:t>
            </w:r>
          </w:p>
          <w:p w14:paraId="37D77AD8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10.所有部位每周末冲洗、精细清洁一次；无异味、无污渍，目视、触摸无明显灰尘；</w:t>
            </w:r>
          </w:p>
          <w:p w14:paraId="5024EFC8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11.高位照明设施及风口每月清洁一次，无积尘、无蛛网、干净、整洁。</w:t>
            </w:r>
          </w:p>
        </w:tc>
      </w:tr>
      <w:tr w14:paraId="778B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center"/>
          </w:tcPr>
          <w:p w14:paraId="227D437A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教室、实验室</w:t>
            </w:r>
          </w:p>
        </w:tc>
        <w:tc>
          <w:tcPr>
            <w:tcW w:w="7063" w:type="dxa"/>
            <w:noWrap w:val="0"/>
            <w:vAlign w:val="top"/>
          </w:tcPr>
          <w:p w14:paraId="6D1751BC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1.桌椅、地面每日清洁1次，无污渍、无灰尘；</w:t>
            </w:r>
          </w:p>
          <w:p w14:paraId="12B81084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2.桌椅及教学用具等设施摆放整齐；</w:t>
            </w:r>
          </w:p>
          <w:p w14:paraId="0C9E3393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3.每日放学后进行消毒1次；</w:t>
            </w:r>
          </w:p>
          <w:p w14:paraId="16AC9C90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4.每日放学后擦拭黑板，保证第二天上课前黑板可随时启用；</w:t>
            </w:r>
          </w:p>
          <w:p w14:paraId="0E6DC672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5.实验室根据学校实验要求进行保洁、归纳、消杀。</w:t>
            </w:r>
          </w:p>
        </w:tc>
      </w:tr>
      <w:tr w14:paraId="08EF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center"/>
          </w:tcPr>
          <w:p w14:paraId="4E98C8C4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电梯</w:t>
            </w:r>
          </w:p>
        </w:tc>
        <w:tc>
          <w:tcPr>
            <w:tcW w:w="7063" w:type="dxa"/>
            <w:noWrap w:val="0"/>
            <w:vAlign w:val="top"/>
          </w:tcPr>
          <w:p w14:paraId="27184A13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1.电梯厢地面巡回保洁，无垃圾、无污迹；轿厢地毯每月清洗一次，表面干净无杂物、无污迹、无水迹，摆放规整；</w:t>
            </w:r>
          </w:p>
          <w:p w14:paraId="210144F1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2.电梯厢内壁每日清洁一次，不锈钢表面光亮、无手印、无污迹、无灰尘；每周做钢油护理；</w:t>
            </w:r>
          </w:p>
          <w:p w14:paraId="6306B61D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3.电梯厅门、轿门每日清洁一次，不锈钢表面光亮、无手印、无污迹、无灰尘；每周做钢油护理；</w:t>
            </w:r>
          </w:p>
          <w:p w14:paraId="19E6A7AF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4.电梯内按钮每日抹净、消毒一次，无灰尘、无污迹；</w:t>
            </w:r>
          </w:p>
          <w:p w14:paraId="423291E9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5.电梯门轨每周清洁一次，无积尘、污垢，注意双人作业，保证安全；</w:t>
            </w:r>
          </w:p>
          <w:p w14:paraId="7CF45294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6.电梯内天花、出风口、照明设施每月清洁一次，无积尘、污垢。</w:t>
            </w:r>
          </w:p>
        </w:tc>
      </w:tr>
      <w:tr w14:paraId="5782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center"/>
          </w:tcPr>
          <w:p w14:paraId="4E09D993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消防公共设施</w:t>
            </w:r>
          </w:p>
        </w:tc>
        <w:tc>
          <w:tcPr>
            <w:tcW w:w="7063" w:type="dxa"/>
            <w:noWrap w:val="0"/>
            <w:vAlign w:val="top"/>
          </w:tcPr>
          <w:p w14:paraId="7B6ABF76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1.消火栓箱、灭火器箱每日清洁一次，外表面光亮，目视、触摸无灰尘；</w:t>
            </w:r>
          </w:p>
          <w:p w14:paraId="1D57315F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2.火警通讯电话插座、报警器每日清洁一次，表面干净无污迹，目视、触摸无灰尘；</w:t>
            </w:r>
          </w:p>
          <w:p w14:paraId="2F7CFFEB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3.疏散图每周清洁一次，表面干净无污迹，目视、触摸无灰尘。</w:t>
            </w:r>
          </w:p>
        </w:tc>
      </w:tr>
      <w:tr w14:paraId="1C1E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center"/>
          </w:tcPr>
          <w:p w14:paraId="3E7BA8E6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办公室、会议室、报告厅、其他教室、多功能厅</w:t>
            </w:r>
          </w:p>
        </w:tc>
        <w:tc>
          <w:tcPr>
            <w:tcW w:w="7063" w:type="dxa"/>
            <w:noWrap w:val="0"/>
            <w:vAlign w:val="top"/>
          </w:tcPr>
          <w:p w14:paraId="2CB9C018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1.地面每日清洁一次，无杂物、无污渍、干净整洁；</w:t>
            </w:r>
          </w:p>
          <w:p w14:paraId="1E1380AF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2.窗户每日清洁一次，玻璃光洁、明亮，无水迹，窗台及窗框架表面无污渍，目视、触摸无灰尘；</w:t>
            </w:r>
          </w:p>
          <w:p w14:paraId="07C77AD9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3.桌椅、沙发、书柜、工位等办公家具每日清洁一次，每月保养一次，无污渍，无划痕，无水迹、干爽整洁，目视、触摸无灰尘；</w:t>
            </w:r>
          </w:p>
          <w:p w14:paraId="3661E50C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4.垃圾桶每日清洁一次，内部无满溢、无异味，外表面无污迹，目视、触摸无灰尘；</w:t>
            </w:r>
          </w:p>
          <w:p w14:paraId="18DAB316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5.各种娱乐和体育设施（台球桌、乒乓球台、篮球框、音响等）每周清洁二次，干净整洁、无污迹，目视、触摸无灰尘；</w:t>
            </w:r>
          </w:p>
          <w:p w14:paraId="62AB90DA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6.地毯每周除尘一次、每半年清洗一次，表面干净无杂物、无污迹、无积水；</w:t>
            </w:r>
          </w:p>
          <w:p w14:paraId="1520139E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7.指引牌每周清洁一次，表面光亮、无污迹，目视、触摸无灰尘；</w:t>
            </w:r>
          </w:p>
          <w:p w14:paraId="13BF774F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8.墙身及踢脚线每周清洁一次，表面无污迹、无水迹，地角接缝处干净、无污垢；</w:t>
            </w:r>
          </w:p>
          <w:p w14:paraId="36D17D14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9.天花、灯罩、灯饰、空调出风口每月清洁一次，无灰尘、无污渍、无蛛网、干净、整洁；</w:t>
            </w:r>
          </w:p>
        </w:tc>
      </w:tr>
      <w:tr w14:paraId="5C3F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center"/>
          </w:tcPr>
          <w:p w14:paraId="07B899AA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水房</w:t>
            </w:r>
          </w:p>
        </w:tc>
        <w:tc>
          <w:tcPr>
            <w:tcW w:w="7063" w:type="dxa"/>
            <w:noWrap w:val="0"/>
            <w:vAlign w:val="top"/>
          </w:tcPr>
          <w:p w14:paraId="3D22C58D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1.热水器每日消毒，保障用水卫生安全；</w:t>
            </w:r>
          </w:p>
          <w:p w14:paraId="4C9E7A68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2.热水器每日擦拭、清洁，不锈钢面光亮、无污渍、无水渍和手印；</w:t>
            </w:r>
          </w:p>
          <w:p w14:paraId="0666CD40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3.每日巡视保洁，及时清理茶叶、污垢和垃圾等废弃物。</w:t>
            </w:r>
          </w:p>
        </w:tc>
      </w:tr>
      <w:tr w14:paraId="69DE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center"/>
          </w:tcPr>
          <w:p w14:paraId="468004B8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窗户玻璃</w:t>
            </w:r>
          </w:p>
        </w:tc>
        <w:tc>
          <w:tcPr>
            <w:tcW w:w="7063" w:type="dxa"/>
            <w:noWrap w:val="0"/>
            <w:vAlign w:val="top"/>
          </w:tcPr>
          <w:p w14:paraId="3ACC2E30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室内公共区域玻璃每日巡查不少于一次，及时擦拭，每周浮动清洁一次，表面光亮、洁净、通透、无灰尘、无污迹、无水渍、无划痕；</w:t>
            </w:r>
          </w:p>
        </w:tc>
      </w:tr>
      <w:tr w14:paraId="48A8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center"/>
          </w:tcPr>
          <w:p w14:paraId="6BC70EBF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地下车库、地下室</w:t>
            </w:r>
          </w:p>
        </w:tc>
        <w:tc>
          <w:tcPr>
            <w:tcW w:w="7063" w:type="dxa"/>
            <w:noWrap w:val="0"/>
            <w:vAlign w:val="top"/>
          </w:tcPr>
          <w:p w14:paraId="0246EDD5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ascii="等线" w:hAnsi="等线" w:eastAsia="等线" w:cs="Times New Roman"/>
                <w:snapToGrid w:val="0"/>
                <w:sz w:val="20"/>
                <w:szCs w:val="21"/>
              </w:rPr>
              <w:t>1.地面每日清洁一次，无垃圾、无积尘，地面标示线清晰可见；</w:t>
            </w:r>
          </w:p>
          <w:p w14:paraId="714772B0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ascii="等线" w:hAnsi="等线" w:eastAsia="等线" w:cs="Times New Roman"/>
                <w:snapToGrid w:val="0"/>
                <w:sz w:val="20"/>
                <w:szCs w:val="21"/>
              </w:rPr>
              <w:t>2.反光镜、指示牌等车库设施每周清洁一次，光洁明亮、无污渍、无灰尘。</w:t>
            </w:r>
          </w:p>
        </w:tc>
      </w:tr>
      <w:tr w14:paraId="305D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center"/>
          </w:tcPr>
          <w:p w14:paraId="31C213BD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食堂</w:t>
            </w:r>
          </w:p>
        </w:tc>
        <w:tc>
          <w:tcPr>
            <w:tcW w:w="7063" w:type="dxa"/>
            <w:noWrap w:val="0"/>
            <w:vAlign w:val="top"/>
          </w:tcPr>
          <w:p w14:paraId="462898F0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ascii="等线" w:hAnsi="等线" w:eastAsia="等线" w:cs="Times New Roman"/>
                <w:snapToGrid w:val="0"/>
                <w:sz w:val="20"/>
                <w:szCs w:val="21"/>
              </w:rPr>
              <w:t>1.无油腻、无积水、无垃圾，每日至少清洁2-3次，每周大扫除</w:t>
            </w:r>
          </w:p>
          <w:p w14:paraId="4FE1AB2F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ascii="等线" w:hAnsi="等线" w:eastAsia="等线" w:cs="Times New Roman"/>
                <w:snapToGrid w:val="0"/>
                <w:sz w:val="20"/>
                <w:szCs w:val="21"/>
              </w:rPr>
              <w:t>2.墙面：无污垢、无蛛网、无油渍，</w:t>
            </w: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每周</w:t>
            </w:r>
            <w:r>
              <w:rPr>
                <w:rFonts w:ascii="等线" w:hAnsi="等线" w:eastAsia="等线" w:cs="Times New Roman"/>
                <w:snapToGrid w:val="0"/>
                <w:sz w:val="20"/>
                <w:szCs w:val="21"/>
              </w:rPr>
              <w:t>定期擦洗</w:t>
            </w: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。</w:t>
            </w:r>
          </w:p>
          <w:p w14:paraId="5AAD4C86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ascii="等线" w:hAnsi="等线" w:eastAsia="等线" w:cs="Times New Roman"/>
                <w:snapToGrid w:val="0"/>
                <w:sz w:val="20"/>
                <w:szCs w:val="21"/>
              </w:rPr>
              <w:t>3.餐桌椅无油腻、无灰尘，每日消毒</w:t>
            </w:r>
          </w:p>
        </w:tc>
      </w:tr>
      <w:tr w14:paraId="52EB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center"/>
          </w:tcPr>
          <w:p w14:paraId="2A30DC63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道路及广场区域</w:t>
            </w:r>
          </w:p>
          <w:p w14:paraId="136A6FC7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ascii="等线" w:hAnsi="等线" w:eastAsia="等线" w:cs="Times New Roman"/>
                <w:snapToGrid w:val="0"/>
                <w:sz w:val="20"/>
                <w:szCs w:val="21"/>
              </w:rPr>
              <w:t>绿化带及景观区</w:t>
            </w:r>
          </w:p>
        </w:tc>
        <w:tc>
          <w:tcPr>
            <w:tcW w:w="7063" w:type="dxa"/>
            <w:noWrap w:val="0"/>
            <w:vAlign w:val="top"/>
          </w:tcPr>
          <w:p w14:paraId="146432FD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1.主干道/教学区道路地面见本色，无纸屑、塑料袋，每日清扫2次+巡回保洁</w:t>
            </w:r>
          </w:p>
          <w:p w14:paraId="08F28AE3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2.操场/运动场地塑胶场地无杂物，草坪无暴露垃圾</w:t>
            </w: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ab/>
            </w: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每日清扫2次+随时保洁</w:t>
            </w:r>
          </w:p>
          <w:p w14:paraId="68C072C7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3、广场无积尘、无污垢、无堆放物</w:t>
            </w: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ab/>
            </w: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每日清扫2次，7:30前完成首次</w:t>
            </w:r>
          </w:p>
          <w:p w14:paraId="20CB8A81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4、台阶/看台无杂物、无青苔</w:t>
            </w: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ab/>
            </w: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每日清扫1次</w:t>
            </w:r>
          </w:p>
          <w:p w14:paraId="4B1D5451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5.</w:t>
            </w:r>
            <w:r>
              <w:rPr>
                <w:rFonts w:ascii="等线" w:hAnsi="等线" w:eastAsia="等线" w:cs="Times New Roman"/>
                <w:snapToGrid w:val="0"/>
                <w:sz w:val="20"/>
                <w:szCs w:val="21"/>
              </w:rPr>
              <w:t>绿化区人行道</w:t>
            </w:r>
            <w:r>
              <w:rPr>
                <w:rFonts w:ascii="等线" w:hAnsi="等线" w:eastAsia="等线" w:cs="Times New Roman"/>
                <w:snapToGrid w:val="0"/>
                <w:sz w:val="20"/>
                <w:szCs w:val="21"/>
              </w:rPr>
              <w:tab/>
            </w:r>
            <w:r>
              <w:rPr>
                <w:rFonts w:ascii="等线" w:hAnsi="等线" w:eastAsia="等线" w:cs="Times New Roman"/>
                <w:snapToGrid w:val="0"/>
                <w:sz w:val="20"/>
                <w:szCs w:val="21"/>
              </w:rPr>
              <w:t>无杂草、无枯枝落叶、无白色垃圾</w:t>
            </w: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，</w:t>
            </w:r>
            <w:r>
              <w:rPr>
                <w:rFonts w:ascii="等线" w:hAnsi="等线" w:eastAsia="等线" w:cs="Times New Roman"/>
                <w:snapToGrid w:val="0"/>
                <w:sz w:val="20"/>
                <w:szCs w:val="21"/>
              </w:rPr>
              <w:t>每日清扫1次+巡回保洁</w:t>
            </w: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，</w:t>
            </w:r>
            <w:r>
              <w:rPr>
                <w:rFonts w:ascii="等线" w:hAnsi="等线" w:eastAsia="等线" w:cs="Times New Roman"/>
                <w:snapToGrid w:val="0"/>
                <w:sz w:val="20"/>
                <w:szCs w:val="21"/>
              </w:rPr>
              <w:t>花坛/草坪无塑料瓶</w:t>
            </w: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、纸屑</w:t>
            </w:r>
            <w:r>
              <w:rPr>
                <w:rFonts w:ascii="等线" w:hAnsi="等线" w:eastAsia="等线" w:cs="Times New Roman"/>
                <w:snapToGrid w:val="0"/>
                <w:sz w:val="20"/>
                <w:szCs w:val="21"/>
              </w:rPr>
              <w:t>等暴露垃圾每日巡回捡拾，落叶季增至每日2次</w:t>
            </w:r>
          </w:p>
        </w:tc>
      </w:tr>
      <w:tr w14:paraId="71BC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noWrap w:val="0"/>
            <w:vAlign w:val="center"/>
          </w:tcPr>
          <w:p w14:paraId="699E74BB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其他区域</w:t>
            </w:r>
          </w:p>
        </w:tc>
        <w:tc>
          <w:tcPr>
            <w:tcW w:w="7063" w:type="dxa"/>
            <w:noWrap w:val="0"/>
            <w:vAlign w:val="top"/>
          </w:tcPr>
          <w:p w14:paraId="030898F5">
            <w:pPr>
              <w:spacing w:line="360" w:lineRule="auto"/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</w:pPr>
            <w:r>
              <w:rPr>
                <w:rFonts w:hint="eastAsia" w:ascii="等线" w:hAnsi="等线" w:eastAsia="等线" w:cs="Times New Roman"/>
                <w:snapToGrid w:val="0"/>
                <w:sz w:val="20"/>
                <w:szCs w:val="21"/>
              </w:rPr>
              <w:t>参照以上标准执行</w:t>
            </w:r>
          </w:p>
        </w:tc>
      </w:tr>
    </w:tbl>
    <w:p w14:paraId="39959FE5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（2）工程维修标准</w:t>
      </w:r>
    </w:p>
    <w:p w14:paraId="486FD72C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响应时间： 紧急故障（水电中断、电梯故障）15分钟到场；一般故障2小时到场；复杂故障24小时内完成或提出解决方案。</w:t>
      </w:r>
    </w:p>
    <w:p w14:paraId="74E9ED29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完好率： 公共区域照明设施完好率100%，其他设施完好率≥98%。</w:t>
      </w:r>
    </w:p>
    <w:p w14:paraId="257D7663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巡检频次：</w:t>
      </w:r>
    </w:p>
    <w:p w14:paraId="44855603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给排水系统：每日8:00前完成巡查</w:t>
      </w:r>
    </w:p>
    <w:p w14:paraId="1645C9DC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电气系统：每日检查配电箱，每周检查插座，每月检查路灯</w:t>
      </w:r>
    </w:p>
    <w:p w14:paraId="7C4DF3D4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消防系统：每日检查灭火器、应急灯，每周检查消防栓，每月测试报警系统</w:t>
      </w:r>
    </w:p>
    <w:p w14:paraId="0AA85A30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电梯：每日运行前检查，每月维保，故障响应≤1小时，常规修复≤8小时</w:t>
      </w:r>
    </w:p>
    <w:p w14:paraId="543DB7F4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（3）宿舍管理标准（秋冬季）</w:t>
      </w:r>
    </w:p>
    <w:p w14:paraId="6FC2C8CD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24小时在岗，公区日清2次</w:t>
      </w:r>
      <w:r>
        <w:rPr>
          <w:rFonts w:hint="eastAsia" w:ascii="等线" w:hAnsi="等线" w:eastAsia="等线" w:cs="Times New Roman"/>
          <w:sz w:val="24"/>
        </w:rPr>
        <w:t>；</w:t>
      </w:r>
      <w:r>
        <w:rPr>
          <w:rFonts w:ascii="等线" w:hAnsi="等线" w:eastAsia="等线" w:cs="Times New Roman"/>
          <w:sz w:val="24"/>
        </w:rPr>
        <w:t>安全巡查每2小时一次</w:t>
      </w:r>
      <w:r>
        <w:rPr>
          <w:rFonts w:hint="eastAsia" w:ascii="等线" w:hAnsi="等线" w:eastAsia="等线" w:cs="Times New Roman"/>
          <w:sz w:val="24"/>
        </w:rPr>
        <w:t>；</w:t>
      </w:r>
      <w:r>
        <w:rPr>
          <w:rFonts w:ascii="等线" w:hAnsi="等线" w:eastAsia="等线" w:cs="Times New Roman"/>
          <w:sz w:val="24"/>
        </w:rPr>
        <w:t>投诉处理率100%</w:t>
      </w:r>
    </w:p>
    <w:p w14:paraId="0FBA218D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（4）垃圾收运与消杀</w:t>
      </w:r>
    </w:p>
    <w:p w14:paraId="417016F8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垃圾分类： 生活垃圾、厨余垃圾、有害垃圾日产日清，分类准确率100%</w:t>
      </w:r>
    </w:p>
    <w:p w14:paraId="2A1C31EE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绿化垃圾： 44647.31平米绿化区域，24小时内清理，可回收利用部分单独存放</w:t>
      </w:r>
      <w:r>
        <w:rPr>
          <w:rFonts w:hint="eastAsia" w:ascii="等线" w:hAnsi="等线" w:eastAsia="等线" w:cs="Times New Roman"/>
          <w:sz w:val="24"/>
        </w:rPr>
        <w:t>。</w:t>
      </w:r>
    </w:p>
    <w:p w14:paraId="5C3664F1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化粪池： 总容积280立方米，每半年清掏1次，全年故障率0%</w:t>
      </w:r>
    </w:p>
    <w:p w14:paraId="1C6909C6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ascii="等线" w:hAnsi="等线" w:eastAsia="等线" w:cs="Times New Roman"/>
          <w:sz w:val="24"/>
        </w:rPr>
        <w:t>有害生物消杀： 每月2次（夏季每月4次），病媒生物密度达到C级及以上标准</w:t>
      </w:r>
      <w:r>
        <w:rPr>
          <w:rFonts w:hint="eastAsia" w:ascii="等线" w:hAnsi="等线" w:eastAsia="等线" w:cs="Times New Roman"/>
          <w:sz w:val="24"/>
        </w:rPr>
        <w:t>，</w:t>
      </w:r>
    </w:p>
    <w:p w14:paraId="2755D33D">
      <w:pPr>
        <w:spacing w:line="360" w:lineRule="auto"/>
        <w:rPr>
          <w:rFonts w:hint="eastAsia" w:ascii="等线" w:hAnsi="等线" w:eastAsia="等线" w:cs="Times New Roman"/>
          <w:sz w:val="24"/>
        </w:rPr>
      </w:pPr>
      <w:r>
        <w:rPr>
          <w:rFonts w:hint="eastAsia" w:ascii="等线" w:hAnsi="等线" w:eastAsia="等线" w:cs="Times New Roman"/>
          <w:sz w:val="24"/>
        </w:rPr>
        <w:t>如遇突发状况配合学校做临时消杀。</w:t>
      </w:r>
    </w:p>
    <w:bookmarkEnd w:id="8"/>
    <w:bookmarkEnd w:id="9"/>
    <w:p w14:paraId="5EB49AC2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3.3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验收标准</w:t>
      </w:r>
    </w:p>
    <w:p w14:paraId="1EBA4399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3.3.1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验收组织架构</w:t>
      </w:r>
    </w:p>
    <w:p w14:paraId="7DB0BD46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成立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"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北京第三实验学校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2026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年物业管理服务采购项目验收工作组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"</w:t>
      </w:r>
    </w:p>
    <w:p w14:paraId="02FB0AED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学校后勤管理中心：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牵头组织验收，协调各方，汇总材料</w:t>
      </w:r>
    </w:p>
    <w:p w14:paraId="44180693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各中标服务单位：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提交验收材料，配合现场检查</w:t>
      </w:r>
    </w:p>
    <w:p w14:paraId="1BA7C246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3.3.2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评分等级设定</w:t>
      </w:r>
    </w:p>
    <w:p w14:paraId="569E9F8E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90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分及以上：优秀</w:t>
      </w:r>
    </w:p>
    <w:p w14:paraId="4573B0F6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70-89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分：合格</w:t>
      </w:r>
    </w:p>
    <w:p w14:paraId="0435A613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70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分以下：不合格</w:t>
      </w:r>
    </w:p>
    <w:p w14:paraId="297F2A88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结合年度安全事故发生率、重大隐患排查数、专项活动服务质量等指标。年度总评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"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不合格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"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的终止合作并列入供应商黑名单。</w:t>
      </w:r>
    </w:p>
    <w:p w14:paraId="058C887F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3.3.3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具体验收标准</w:t>
      </w:r>
    </w:p>
    <w:p w14:paraId="43B17C24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物业服务验收主要指标：</w:t>
      </w:r>
    </w:p>
    <w:p w14:paraId="0642B516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保洁服务合格率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=100%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（地面、墙面、门窗、公共设施表面无污渍）</w:t>
      </w:r>
    </w:p>
    <w:p w14:paraId="6F999F38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维修响应及时率≥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95%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（紧急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15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分钟、一般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2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小时到场）</w:t>
      </w:r>
    </w:p>
    <w:p w14:paraId="5872C8FF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垃圾日产日清率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100%</w:t>
      </w:r>
    </w:p>
    <w:p w14:paraId="4C95F41D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3.3.4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处罚管理细则</w:t>
      </w:r>
    </w:p>
    <w:p w14:paraId="1BB0A7C4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一级处罚（口头警告）：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着装不规范、记录填写不完整等轻微违规，同一人员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1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个月内累计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3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次升级为二级处罚。</w:t>
      </w:r>
    </w:p>
    <w:p w14:paraId="2E6FA9C2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二级处罚（经济处罚）：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门岗登记错误率≥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1%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、漏签≤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2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个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/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月、有效投诉≥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3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起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/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月，单次扣减当月服务费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2%-5%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。</w:t>
      </w:r>
    </w:p>
    <w:p w14:paraId="55FECC00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三级处罚（人员清退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+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经济处罚）：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在岗饮酒、脱岗≥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30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分钟、与师生争执，立即清退涉事人员，扣减当月服务费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5%-10%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，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3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个工作日内补充新人员。</w:t>
      </w:r>
    </w:p>
    <w:p w14:paraId="59863DA2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四级处罚（合同终止）：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酒后上岗、暴力对待师生、发生重大安全事故（损失≥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1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万元）、月度考核连续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2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次不合格，校方有权终止合同，扣除履约保证金，列入黑名单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3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年内禁止投标。</w:t>
      </w:r>
    </w:p>
    <w:p w14:paraId="6BF00842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3.4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其他要求</w:t>
      </w:r>
    </w:p>
    <w:p w14:paraId="6CA35602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3.4.1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人员管理要求</w:t>
      </w:r>
    </w:p>
    <w:p w14:paraId="582ADCD6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所有派驻人员须身心健康，爱岗敬业，人员变动需提前报备，核心岗位（队长、主管）变动需经校方书面同意。</w:t>
      </w:r>
    </w:p>
    <w:p w14:paraId="08117165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3.4.2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过渡衔接要求</w:t>
      </w:r>
    </w:p>
    <w:p w14:paraId="5522AFC9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中标方应提前进场熟悉环境（具体时间依据采购方通知为准），开学前完成全员岗前培训及应急演练等工作。</w:t>
      </w:r>
    </w:p>
    <w:p w14:paraId="4E41F6E6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3.4.3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人员条件要求（以下对于人员的要求仅作为履约要求，而不作为招投标的否决条款）</w:t>
      </w:r>
    </w:p>
    <w:p w14:paraId="4A2F5B8B">
      <w:pPr>
        <w:widowControl/>
        <w:spacing w:line="360" w:lineRule="auto"/>
        <w:jc w:val="left"/>
        <w:rPr>
          <w:rFonts w:hint="eastAsia" w:ascii="宋体" w:hAnsi="宋体" w:eastAsia="宋体" w:cs="Arial"/>
          <w:snapToGrid w:val="0"/>
          <w:color w:val="000000"/>
          <w:kern w:val="0"/>
          <w:sz w:val="24"/>
        </w:rPr>
      </w:pPr>
      <w:r>
        <w:rPr>
          <w:rFonts w:hint="eastAsia" w:ascii="宋体" w:hAnsi="宋体" w:eastAsia="宋体" w:cs="Arial"/>
          <w:snapToGrid w:val="0"/>
          <w:color w:val="000000"/>
          <w:kern w:val="0"/>
          <w:sz w:val="24"/>
        </w:rPr>
        <w:t>1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</w:rPr>
        <w:t>、项目负责人应具备的条件</w:t>
      </w:r>
    </w:p>
    <w:p w14:paraId="7BD0E1E3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）项目负责人，须</w:t>
      </w:r>
      <w:r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  <w:t xml:space="preserve"> 55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周岁（含）以下。</w:t>
      </w:r>
    </w:p>
    <w:p w14:paraId="73E4FFC2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20" w:line="360" w:lineRule="auto"/>
        <w:jc w:val="left"/>
        <w:textAlignment w:val="baseline"/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）具有本科及以上学历。</w:t>
      </w:r>
    </w:p>
    <w:p w14:paraId="374DF5E3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20" w:line="360" w:lineRule="auto"/>
        <w:jc w:val="left"/>
        <w:textAlignment w:val="baseline"/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3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）具有八年（含）以上类似物业项目负责人经验。</w:t>
      </w:r>
    </w:p>
    <w:p w14:paraId="44635840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20" w:line="360" w:lineRule="auto"/>
        <w:jc w:val="left"/>
        <w:textAlignment w:val="baseline"/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、工程主管应具备的条件</w:t>
      </w:r>
    </w:p>
    <w:p w14:paraId="54836D52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）具有专科及以上学历。</w:t>
      </w:r>
    </w:p>
    <w:p w14:paraId="23265500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41" w:line="360" w:lineRule="auto"/>
        <w:jc w:val="left"/>
        <w:textAlignment w:val="baseline"/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）具有四年（含）以上类似项目管理经验。</w:t>
      </w:r>
    </w:p>
    <w:p w14:paraId="75B5C21A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" w:line="360" w:lineRule="auto"/>
        <w:jc w:val="left"/>
        <w:textAlignment w:val="baseline"/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3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、保洁主管应具备的条件</w:t>
      </w:r>
    </w:p>
    <w:p w14:paraId="52905107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20" w:line="360" w:lineRule="auto"/>
        <w:jc w:val="left"/>
        <w:textAlignment w:val="baseline"/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）具有专科及以上学历。</w:t>
      </w:r>
    </w:p>
    <w:p w14:paraId="36B01ECD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20" w:line="360" w:lineRule="auto"/>
        <w:ind w:right="3425"/>
        <w:jc w:val="left"/>
        <w:textAlignment w:val="baseline"/>
        <w:rPr>
          <w:rFonts w:ascii="宋体" w:hAnsi="宋体" w:eastAsia="Arial" w:cs="Arial"/>
          <w:snapToGrid w:val="0"/>
          <w:color w:val="000000"/>
          <w:spacing w:val="-8"/>
          <w:kern w:val="0"/>
          <w:sz w:val="24"/>
          <w:szCs w:val="21"/>
        </w:rPr>
      </w:pP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）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1"/>
        </w:rPr>
        <w:t>具有四年（含）以上类似项目管理经验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4"/>
          <w:szCs w:val="21"/>
        </w:rPr>
        <w:t>。</w:t>
      </w:r>
    </w:p>
    <w:p w14:paraId="7EDC0F9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Arial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Arial" w:eastAsia="等线" w:cs="Arial"/>
          <w:snapToGrid w:val="0"/>
          <w:color w:val="000000"/>
          <w:kern w:val="0"/>
          <w:sz w:val="24"/>
          <w:szCs w:val="21"/>
        </w:rPr>
        <w:t>4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、保洁员和宿管员应具备的条件</w:t>
      </w:r>
    </w:p>
    <w:p w14:paraId="06A4787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Arial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保洁员和宿管员：年龄在</w:t>
      </w:r>
      <w:r>
        <w:rPr>
          <w:rFonts w:hint="eastAsia" w:ascii="宋体" w:hAnsi="Arial" w:eastAsia="Arial" w:cs="Arial"/>
          <w:snapToGrid w:val="0"/>
          <w:color w:val="000000"/>
          <w:kern w:val="0"/>
          <w:sz w:val="24"/>
          <w:szCs w:val="21"/>
        </w:rPr>
        <w:t>30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（含）</w:t>
      </w:r>
      <w:r>
        <w:rPr>
          <w:rFonts w:ascii="Arial" w:hAnsi="Arial" w:eastAsia="Arial" w:cs="Arial"/>
          <w:snapToGrid w:val="0"/>
          <w:color w:val="000000"/>
          <w:kern w:val="0"/>
          <w:sz w:val="24"/>
          <w:szCs w:val="21"/>
        </w:rPr>
        <w:t>—</w:t>
      </w:r>
      <w:r>
        <w:rPr>
          <w:rFonts w:hint="eastAsia" w:ascii="宋体" w:hAnsi="Arial" w:eastAsia="Arial" w:cs="Arial"/>
          <w:snapToGrid w:val="0"/>
          <w:color w:val="000000"/>
          <w:kern w:val="0"/>
          <w:sz w:val="24"/>
          <w:szCs w:val="21"/>
        </w:rPr>
        <w:t>60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（含）周岁之间，身高</w:t>
      </w: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1.</w:t>
      </w:r>
      <w:r>
        <w:rPr>
          <w:rFonts w:hint="eastAsia" w:ascii="宋体" w:hAnsi="Arial" w:eastAsia="Arial" w:cs="Arial"/>
          <w:snapToGrid w:val="0"/>
          <w:color w:val="000000"/>
          <w:kern w:val="0"/>
          <w:sz w:val="24"/>
          <w:szCs w:val="21"/>
        </w:rPr>
        <w:t>6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米以上，必须具有初中及以上文化程度，五官端正，身体健康，具有较强的服务意识，能吃苦耐劳，工作责任心强。</w:t>
      </w:r>
    </w:p>
    <w:p w14:paraId="3E78638C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20" w:line="360" w:lineRule="auto"/>
        <w:jc w:val="left"/>
        <w:textAlignment w:val="baseline"/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等线" w:cs="Arial"/>
          <w:snapToGrid w:val="0"/>
          <w:color w:val="000000"/>
          <w:kern w:val="0"/>
          <w:sz w:val="24"/>
          <w:szCs w:val="21"/>
        </w:rPr>
        <w:t>5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、综合工程人员应具备的条件</w:t>
      </w:r>
    </w:p>
    <w:p w14:paraId="49E5062F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20" w:line="360" w:lineRule="auto"/>
        <w:jc w:val="left"/>
        <w:textAlignment w:val="baseline"/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1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）工程人员：年龄在</w:t>
      </w: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18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（含）</w:t>
      </w:r>
      <w:r>
        <w:rPr>
          <w:rFonts w:ascii="Arial" w:hAnsi="Arial" w:eastAsia="Arial" w:cs="Arial"/>
          <w:snapToGrid w:val="0"/>
          <w:color w:val="000000"/>
          <w:kern w:val="0"/>
          <w:sz w:val="24"/>
          <w:szCs w:val="21"/>
        </w:rPr>
        <w:t>—</w:t>
      </w: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58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（含）周岁之间，身高</w:t>
      </w: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1.70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米以上，必须具有初中及以上文化程度，五官端正，身体健康，具有较强的服务意识，能吃苦耐劳，工作责任心强。</w:t>
      </w:r>
    </w:p>
    <w:p w14:paraId="0C9B036A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20" w:line="360" w:lineRule="auto"/>
        <w:jc w:val="left"/>
        <w:textAlignment w:val="baseline"/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）持有高压电工作业证，低压电工作业证。</w:t>
      </w: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 xml:space="preserve"> </w:t>
      </w:r>
    </w:p>
    <w:p w14:paraId="24E5F0B7">
      <w:pPr>
        <w:widowControl/>
        <w:tabs>
          <w:tab w:val="left" w:pos="567"/>
          <w:tab w:val="left" w:pos="900"/>
        </w:tabs>
        <w:kinsoku w:val="0"/>
        <w:autoSpaceDE w:val="0"/>
        <w:autoSpaceDN w:val="0"/>
        <w:adjustRightInd w:val="0"/>
        <w:snapToGrid w:val="0"/>
        <w:spacing w:before="120" w:line="360" w:lineRule="auto"/>
        <w:jc w:val="left"/>
        <w:textAlignment w:val="baseline"/>
        <w:rPr>
          <w:rFonts w:ascii="宋体" w:hAnsi="宋体" w:eastAsia="Arial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等线" w:cs="Arial"/>
          <w:snapToGrid w:val="0"/>
          <w:color w:val="000000"/>
          <w:kern w:val="0"/>
          <w:sz w:val="24"/>
          <w:szCs w:val="21"/>
        </w:rPr>
        <w:t>6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、救生员应具备的条件</w:t>
      </w:r>
    </w:p>
    <w:p w14:paraId="4EDDB590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20" w:line="36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年龄在</w:t>
      </w: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22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（含）</w:t>
      </w:r>
      <w:r>
        <w:rPr>
          <w:rFonts w:ascii="Arial" w:hAnsi="Arial" w:eastAsia="Arial" w:cs="Arial"/>
          <w:snapToGrid w:val="0"/>
          <w:color w:val="000000"/>
          <w:kern w:val="0"/>
          <w:sz w:val="24"/>
          <w:szCs w:val="21"/>
        </w:rPr>
        <w:t>—</w:t>
      </w: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45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（含）周岁之间，身高</w:t>
      </w:r>
      <w:r>
        <w:rPr>
          <w:rFonts w:hint="eastAsia" w:ascii="宋体" w:hAnsi="宋体" w:eastAsia="Arial" w:cs="Arial"/>
          <w:snapToGrid w:val="0"/>
          <w:color w:val="000000"/>
          <w:kern w:val="0"/>
          <w:sz w:val="24"/>
          <w:szCs w:val="21"/>
        </w:rPr>
        <w:t>1.70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米以上，必须具有初中及以上文化程度，五官端正，身体健康，具有较强的服务意识，能吃苦耐劳，工作责任心强。</w:t>
      </w:r>
    </w:p>
    <w:p w14:paraId="4EB4580F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20" w:line="36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1"/>
        </w:rPr>
        <w:t>7、消防中控/设施操作员应具备的条件</w:t>
      </w:r>
    </w:p>
    <w:p w14:paraId="43534E90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20" w:line="360" w:lineRule="auto"/>
        <w:jc w:val="left"/>
        <w:textAlignment w:val="baseline"/>
        <w:rPr>
          <w:rFonts w:ascii="宋体" w:hAnsi="宋体" w:eastAsia="等线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等线" w:cs="Arial"/>
          <w:snapToGrid w:val="0"/>
          <w:color w:val="000000"/>
          <w:kern w:val="0"/>
          <w:sz w:val="24"/>
          <w:szCs w:val="21"/>
        </w:rPr>
        <w:t>配备2名及以上，</w:t>
      </w:r>
      <w:r>
        <w:rPr>
          <w:rFonts w:hint="eastAsia" w:ascii="宋体" w:hAnsi="宋体" w:eastAsia="等线" w:cs="Arial"/>
          <w:snapToGrid w:val="0"/>
          <w:color w:val="000000"/>
          <w:kern w:val="0"/>
          <w:sz w:val="24"/>
          <w:szCs w:val="21"/>
          <w:highlight w:val="none"/>
        </w:rPr>
        <w:t>均持有消防设施操作员四级（中级）</w:t>
      </w:r>
      <w:r>
        <w:rPr>
          <w:rFonts w:hint="eastAsia" w:ascii="宋体" w:hAnsi="宋体" w:eastAsia="等线" w:cs="Arial"/>
          <w:snapToGrid w:val="0"/>
          <w:color w:val="000000"/>
          <w:kern w:val="0"/>
          <w:sz w:val="24"/>
          <w:szCs w:val="21"/>
          <w:highlight w:val="none"/>
          <w:lang w:val="en-US" w:eastAsia="zh-CN"/>
        </w:rPr>
        <w:t>或建（构）筑物消防员</w:t>
      </w:r>
      <w:r>
        <w:rPr>
          <w:rFonts w:hint="eastAsia" w:ascii="宋体" w:hAnsi="宋体" w:eastAsia="等线" w:cs="Arial"/>
          <w:snapToGrid w:val="0"/>
          <w:color w:val="000000"/>
          <w:kern w:val="0"/>
          <w:sz w:val="24"/>
          <w:szCs w:val="21"/>
          <w:highlight w:val="none"/>
        </w:rPr>
        <w:t>四级（中级）</w:t>
      </w:r>
      <w:r>
        <w:rPr>
          <w:rFonts w:hint="eastAsia" w:ascii="宋体" w:hAnsi="宋体" w:eastAsia="等线" w:cs="Arial"/>
          <w:snapToGrid w:val="0"/>
          <w:color w:val="000000"/>
          <w:kern w:val="0"/>
          <w:sz w:val="24"/>
          <w:szCs w:val="21"/>
        </w:rPr>
        <w:t>及以上证书。</w:t>
      </w:r>
    </w:p>
    <w:p w14:paraId="658E337F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20" w:line="360" w:lineRule="auto"/>
        <w:jc w:val="left"/>
        <w:textAlignment w:val="baseline"/>
        <w:rPr>
          <w:rFonts w:ascii="宋体" w:hAnsi="宋体" w:eastAsia="等线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等线" w:cs="Arial"/>
          <w:snapToGrid w:val="0"/>
          <w:color w:val="000000"/>
          <w:kern w:val="0"/>
          <w:sz w:val="24"/>
          <w:szCs w:val="21"/>
        </w:rPr>
        <w:t>8、工程维修人员应具备的条件</w:t>
      </w:r>
    </w:p>
    <w:p w14:paraId="5CD52B83">
      <w:pPr>
        <w:widowControl/>
        <w:tabs>
          <w:tab w:val="left" w:pos="567"/>
        </w:tabs>
        <w:kinsoku w:val="0"/>
        <w:autoSpaceDE w:val="0"/>
        <w:autoSpaceDN w:val="0"/>
        <w:adjustRightInd w:val="0"/>
        <w:snapToGrid w:val="0"/>
        <w:spacing w:before="120" w:line="360" w:lineRule="auto"/>
        <w:jc w:val="left"/>
        <w:textAlignment w:val="baseline"/>
        <w:rPr>
          <w:rFonts w:hint="eastAsia" w:ascii="宋体" w:hAnsi="宋体" w:eastAsia="等线" w:cs="Arial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 w:eastAsia="等线" w:cs="Arial"/>
          <w:snapToGrid w:val="0"/>
          <w:color w:val="000000"/>
          <w:kern w:val="0"/>
          <w:sz w:val="24"/>
          <w:szCs w:val="21"/>
        </w:rPr>
        <w:t>配备2名及以上，持有电工证（低压/高压）或水暖工职业资格证。</w:t>
      </w:r>
    </w:p>
    <w:p w14:paraId="18A71237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3.4.4 其他说明的内容：</w:t>
      </w:r>
    </w:p>
    <w:p w14:paraId="1CE9F018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1）如遇到重大活动，投标人应配合采购人增派临时人员。</w:t>
      </w:r>
    </w:p>
    <w:p w14:paraId="67D4103F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2）投标人应在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非工作日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时间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完成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采购人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安排的临时工作，临时工作产生的费用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由投标人承担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>。</w:t>
      </w:r>
    </w:p>
    <w:p w14:paraId="7794139F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3）对学校进行日常的水、电、土建维修服务（含</w:t>
      </w:r>
      <w:r>
        <w:rPr>
          <w:rFonts w:ascii="等线" w:hAnsi="等线" w:eastAsia="等线" w:cs="仿宋"/>
          <w:snapToGrid w:val="0"/>
          <w:color w:val="000000"/>
          <w:kern w:val="0"/>
          <w:sz w:val="24"/>
          <w:lang w:bidi="ar"/>
        </w:rPr>
        <w:t xml:space="preserve"> 500 </w:t>
      </w: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元及以下零配件、材料费用）由投标人承担。</w:t>
      </w:r>
    </w:p>
    <w:p w14:paraId="4869996E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  <w:t>3.4.5考核标准与要求</w:t>
      </w:r>
    </w:p>
    <w:p w14:paraId="09EEAAF0">
      <w:pPr>
        <w:spacing w:before="79" w:line="312" w:lineRule="auto"/>
        <w:ind w:left="39" w:right="119" w:firstLine="522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pacing w:val="-12"/>
          <w:sz w:val="24"/>
        </w:rPr>
        <w:t>(</w:t>
      </w:r>
      <w:r>
        <w:rPr>
          <w:rFonts w:ascii="宋体" w:hAnsi="宋体" w:eastAsia="宋体" w:cs="宋体"/>
          <w:spacing w:val="-9"/>
          <w:sz w:val="24"/>
        </w:rPr>
        <w:t>一</w:t>
      </w:r>
      <w:r>
        <w:rPr>
          <w:rFonts w:ascii="宋体" w:hAnsi="宋体" w:eastAsia="宋体" w:cs="宋体"/>
          <w:spacing w:val="-6"/>
          <w:sz w:val="24"/>
        </w:rPr>
        <w:t>)服务机构应严格落实服务流程规范和服务工作标准，学校每月依照《服务质</w:t>
      </w:r>
      <w:r>
        <w:rPr>
          <w:rFonts w:ascii="宋体" w:hAnsi="宋体" w:eastAsia="宋体" w:cs="宋体"/>
          <w:spacing w:val="-4"/>
          <w:sz w:val="24"/>
        </w:rPr>
        <w:t>量考核表》(附后)对物业服务保障工作进行考核，考核不合格(100分满分，80分</w:t>
      </w:r>
      <w:r>
        <w:rPr>
          <w:rFonts w:hint="eastAsia" w:ascii="宋体" w:hAnsi="宋体" w:eastAsia="宋体" w:cs="宋体"/>
          <w:spacing w:val="-4"/>
          <w:sz w:val="24"/>
        </w:rPr>
        <w:t>以</w:t>
      </w:r>
      <w:r>
        <w:rPr>
          <w:rFonts w:ascii="宋体" w:hAnsi="宋体" w:eastAsia="宋体" w:cs="宋体"/>
          <w:spacing w:val="-2"/>
          <w:sz w:val="24"/>
        </w:rPr>
        <w:t>下不合格)学校向其下达整改通知并验收达标(达</w:t>
      </w:r>
      <w:r>
        <w:rPr>
          <w:rFonts w:ascii="宋体" w:hAnsi="宋体" w:eastAsia="宋体" w:cs="宋体"/>
          <w:spacing w:val="-1"/>
          <w:sz w:val="24"/>
        </w:rPr>
        <w:t>到及格以上)，连续3个月考核不合</w:t>
      </w:r>
      <w:r>
        <w:rPr>
          <w:rFonts w:ascii="宋体" w:hAnsi="宋体" w:eastAsia="宋体" w:cs="宋体"/>
          <w:spacing w:val="-4"/>
          <w:sz w:val="24"/>
        </w:rPr>
        <w:t>格时</w:t>
      </w:r>
      <w:r>
        <w:rPr>
          <w:rFonts w:ascii="宋体" w:hAnsi="宋体" w:eastAsia="宋体" w:cs="宋体"/>
          <w:spacing w:val="-2"/>
          <w:sz w:val="24"/>
        </w:rPr>
        <w:t>，可视情况解除与物业服务单位的服务合同关系；</w:t>
      </w:r>
    </w:p>
    <w:p w14:paraId="34F2A03D">
      <w:pPr>
        <w:spacing w:line="300" w:lineRule="auto"/>
        <w:ind w:left="45" w:right="55" w:firstLine="502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pacing w:val="-8"/>
          <w:sz w:val="24"/>
        </w:rPr>
        <w:t>(二)物业</w:t>
      </w:r>
      <w:r>
        <w:rPr>
          <w:rFonts w:ascii="宋体" w:hAnsi="宋体" w:eastAsia="宋体" w:cs="宋体"/>
          <w:spacing w:val="-5"/>
          <w:sz w:val="24"/>
        </w:rPr>
        <w:t>服</w:t>
      </w:r>
      <w:r>
        <w:rPr>
          <w:rFonts w:ascii="宋体" w:hAnsi="宋体" w:eastAsia="宋体" w:cs="宋体"/>
          <w:spacing w:val="-4"/>
          <w:sz w:val="24"/>
        </w:rPr>
        <w:t>务单位应严格落实安全管理规定，如发生在水、电、暖使用不当导致出现安全责任事故</w:t>
      </w:r>
      <w:r>
        <w:rPr>
          <w:rFonts w:ascii="宋体" w:hAnsi="宋体" w:eastAsia="宋体" w:cs="宋体"/>
          <w:spacing w:val="-2"/>
          <w:sz w:val="24"/>
        </w:rPr>
        <w:t>，可视情况解除与服务机构的服务合同关系；</w:t>
      </w:r>
    </w:p>
    <w:p w14:paraId="0420CFB2">
      <w:pPr>
        <w:spacing w:before="3" w:line="307" w:lineRule="auto"/>
        <w:ind w:left="23" w:firstLine="523"/>
        <w:rPr>
          <w:rFonts w:ascii="Arial" w:hAnsi="Times New Roman" w:eastAsia="宋体" w:cs="Times New Roman"/>
        </w:rPr>
      </w:pPr>
      <w:r>
        <w:rPr>
          <w:rFonts w:ascii="宋体" w:hAnsi="宋体" w:eastAsia="宋体" w:cs="宋体"/>
          <w:spacing w:val="-1"/>
          <w:sz w:val="24"/>
        </w:rPr>
        <w:t>(三)物业服务单</w:t>
      </w:r>
      <w:r>
        <w:rPr>
          <w:rFonts w:ascii="宋体" w:hAnsi="宋体" w:eastAsia="宋体" w:cs="宋体"/>
          <w:sz w:val="24"/>
        </w:rPr>
        <w:t>位应做好各项设施设备日常运行及维护，环境卫生维护、客服、</w:t>
      </w:r>
      <w:r>
        <w:rPr>
          <w:rFonts w:ascii="宋体" w:hAnsi="宋体" w:eastAsia="宋体" w:cs="宋体"/>
          <w:spacing w:val="-14"/>
          <w:sz w:val="24"/>
        </w:rPr>
        <w:t>场馆</w:t>
      </w:r>
      <w:r>
        <w:rPr>
          <w:rFonts w:ascii="宋体" w:hAnsi="宋体" w:eastAsia="宋体" w:cs="宋体"/>
          <w:spacing w:val="-7"/>
          <w:sz w:val="24"/>
        </w:rPr>
        <w:t>服务，应急处理等物业相关服务。如发生服务单位责任事故，造成恶劣影响的，可</w:t>
      </w:r>
      <w:r>
        <w:rPr>
          <w:rFonts w:ascii="宋体" w:hAnsi="宋体" w:eastAsia="宋体" w:cs="宋体"/>
          <w:spacing w:val="-2"/>
          <w:sz w:val="24"/>
        </w:rPr>
        <w:t>视情况解除与物业服务单位的</w:t>
      </w:r>
      <w:r>
        <w:rPr>
          <w:rFonts w:ascii="宋体" w:hAnsi="宋体" w:eastAsia="宋体" w:cs="宋体"/>
          <w:spacing w:val="-1"/>
          <w:sz w:val="24"/>
        </w:rPr>
        <w:t>服务合同关系。</w:t>
      </w:r>
    </w:p>
    <w:p w14:paraId="046AEFF1">
      <w:pPr>
        <w:spacing w:before="78" w:line="220" w:lineRule="auto"/>
        <w:ind w:left="3823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pacing w:val="12"/>
          <w:sz w:val="24"/>
        </w:rPr>
        <w:t>服务质量考核</w:t>
      </w:r>
      <w:r>
        <w:rPr>
          <w:rFonts w:ascii="宋体" w:hAnsi="宋体" w:eastAsia="宋体" w:cs="宋体"/>
          <w:spacing w:val="11"/>
          <w:sz w:val="24"/>
        </w:rPr>
        <w:t>表</w:t>
      </w:r>
    </w:p>
    <w:p w14:paraId="1B15F1BA">
      <w:pPr>
        <w:spacing w:line="71" w:lineRule="exact"/>
        <w:rPr>
          <w:rFonts w:ascii="Times New Roman" w:hAnsi="Times New Roman" w:eastAsia="宋体" w:cs="Times New Roman"/>
        </w:rPr>
      </w:pPr>
    </w:p>
    <w:tbl>
      <w:tblPr>
        <w:tblStyle w:val="2"/>
        <w:tblW w:w="0" w:type="auto"/>
        <w:tblInd w:w="-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697"/>
        <w:gridCol w:w="19"/>
        <w:gridCol w:w="6368"/>
        <w:gridCol w:w="16"/>
        <w:gridCol w:w="689"/>
        <w:gridCol w:w="16"/>
        <w:gridCol w:w="1281"/>
        <w:gridCol w:w="15"/>
      </w:tblGrid>
      <w:tr w14:paraId="5EAF1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93" w:hRule="atLeast"/>
        </w:trPr>
        <w:tc>
          <w:tcPr>
            <w:tcW w:w="709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F897026">
            <w:pPr>
              <w:autoSpaceDE w:val="0"/>
              <w:autoSpaceDN w:val="0"/>
              <w:spacing w:before="73" w:line="220" w:lineRule="auto"/>
              <w:ind w:left="11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0"/>
                <w:sz w:val="24"/>
              </w:rPr>
              <w:t>一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</w:rPr>
              <w:t>、项目管理与人员管理 (一项 2 分，满分 14 分)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E1282A0">
            <w:pPr>
              <w:autoSpaceDE w:val="0"/>
              <w:autoSpaceDN w:val="0"/>
              <w:spacing w:before="73" w:line="220" w:lineRule="auto"/>
              <w:ind w:left="10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2"/>
                <w:sz w:val="24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spacing w:val="1"/>
                <w:sz w:val="24"/>
                <w:lang w:eastAsia="en-US"/>
              </w:rPr>
              <w:t>值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7CA8FEC">
            <w:pPr>
              <w:autoSpaceDE w:val="0"/>
              <w:autoSpaceDN w:val="0"/>
              <w:spacing w:before="73" w:line="220" w:lineRule="auto"/>
              <w:ind w:left="14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11"/>
                <w:sz w:val="24"/>
                <w:lang w:eastAsia="en-US"/>
              </w:rPr>
              <w:t>评</w:t>
            </w:r>
            <w:r>
              <w:rPr>
                <w:rFonts w:ascii="宋体" w:hAnsi="宋体" w:eastAsia="宋体" w:cs="宋体"/>
                <w:snapToGrid w:val="0"/>
                <w:spacing w:val="9"/>
                <w:sz w:val="24"/>
                <w:lang w:eastAsia="en-US"/>
              </w:rPr>
              <w:t>审得分</w:t>
            </w:r>
          </w:p>
        </w:tc>
      </w:tr>
      <w:tr w14:paraId="13C039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41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A61B3AD">
            <w:pPr>
              <w:autoSpaceDE w:val="0"/>
              <w:autoSpaceDN w:val="0"/>
              <w:spacing w:before="225" w:line="185" w:lineRule="auto"/>
              <w:ind w:left="31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z w:val="24"/>
                <w:lang w:eastAsia="en-US"/>
              </w:rPr>
              <w:t>1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8D6117C">
            <w:pPr>
              <w:autoSpaceDE w:val="0"/>
              <w:autoSpaceDN w:val="0"/>
              <w:spacing w:before="36" w:line="231" w:lineRule="auto"/>
              <w:ind w:left="130" w:right="110" w:hanging="22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4"/>
                <w:sz w:val="24"/>
              </w:rPr>
              <w:t>物业</w:t>
            </w:r>
            <w:r>
              <w:rPr>
                <w:rFonts w:ascii="宋体" w:hAnsi="宋体" w:eastAsia="宋体" w:cs="宋体"/>
                <w:snapToGrid w:val="0"/>
                <w:spacing w:val="-11"/>
                <w:sz w:val="24"/>
              </w:rPr>
              <w:t>服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</w:rPr>
              <w:t>务员工管理各项制度健全、完善、落实， 岗位责任制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-8"/>
                <w:sz w:val="24"/>
              </w:rPr>
              <w:t>明确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FA267A6">
            <w:pPr>
              <w:autoSpaceDE w:val="0"/>
              <w:autoSpaceDN w:val="0"/>
              <w:spacing w:before="186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663A537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7FD65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85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8523A3">
            <w:pPr>
              <w:autoSpaceDE w:val="0"/>
              <w:autoSpaceDN w:val="0"/>
              <w:spacing w:before="106" w:line="184" w:lineRule="auto"/>
              <w:ind w:left="29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z w:val="24"/>
                <w:lang w:eastAsia="en-US"/>
              </w:rPr>
              <w:t>2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EFB624D">
            <w:pPr>
              <w:autoSpaceDE w:val="0"/>
              <w:autoSpaceDN w:val="0"/>
              <w:spacing w:before="65" w:line="220" w:lineRule="auto"/>
              <w:ind w:left="112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项目经理及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主要管理人员相对稳定,持证上岗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67C4E12">
            <w:pPr>
              <w:autoSpaceDE w:val="0"/>
              <w:autoSpaceDN w:val="0"/>
              <w:spacing w:before="66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E576663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610C5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1B91F59">
            <w:pPr>
              <w:autoSpaceDE w:val="0"/>
              <w:autoSpaceDN w:val="0"/>
              <w:spacing w:before="121" w:line="183" w:lineRule="auto"/>
              <w:ind w:left="29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z w:val="24"/>
                <w:lang w:eastAsia="en-US"/>
              </w:rPr>
              <w:t>3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77CFBDD">
            <w:pPr>
              <w:autoSpaceDE w:val="0"/>
              <w:autoSpaceDN w:val="0"/>
              <w:spacing w:before="80" w:line="220" w:lineRule="auto"/>
              <w:ind w:left="117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员工持证上岗、统一挂牌着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装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B5735AF">
            <w:pPr>
              <w:autoSpaceDE w:val="0"/>
              <w:autoSpaceDN w:val="0"/>
              <w:spacing w:before="81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32FE3E8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7126E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39F0C76">
            <w:pPr>
              <w:autoSpaceDE w:val="0"/>
              <w:autoSpaceDN w:val="0"/>
              <w:spacing w:before="107" w:line="184" w:lineRule="auto"/>
              <w:ind w:left="293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z w:val="24"/>
                <w:lang w:eastAsia="en-US"/>
              </w:rPr>
              <w:t>4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A57B34D">
            <w:pPr>
              <w:autoSpaceDE w:val="0"/>
              <w:autoSpaceDN w:val="0"/>
              <w:spacing w:before="66" w:line="220" w:lineRule="auto"/>
              <w:ind w:left="10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全员上岗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率符合合同要求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D7333AB">
            <w:pPr>
              <w:autoSpaceDE w:val="0"/>
              <w:autoSpaceDN w:val="0"/>
              <w:spacing w:before="67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081468D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07C70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85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61A036B">
            <w:pPr>
              <w:autoSpaceDE w:val="0"/>
              <w:autoSpaceDN w:val="0"/>
              <w:spacing w:before="109" w:line="181" w:lineRule="auto"/>
              <w:ind w:left="29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z w:val="24"/>
                <w:lang w:eastAsia="en-US"/>
              </w:rPr>
              <w:t>5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E6553A8">
            <w:pPr>
              <w:autoSpaceDE w:val="0"/>
              <w:autoSpaceDN w:val="0"/>
              <w:spacing w:before="66" w:line="220" w:lineRule="auto"/>
              <w:ind w:left="10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物业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项目管理档案资料齐全、分类成册,记录及时无误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44C1169">
            <w:pPr>
              <w:autoSpaceDE w:val="0"/>
              <w:autoSpaceDN w:val="0"/>
              <w:spacing w:before="67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C76364D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76573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EDFADA4">
            <w:pPr>
              <w:autoSpaceDE w:val="0"/>
              <w:autoSpaceDN w:val="0"/>
              <w:spacing w:before="122" w:line="183" w:lineRule="auto"/>
              <w:ind w:left="296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z w:val="24"/>
                <w:lang w:eastAsia="en-US"/>
              </w:rPr>
              <w:t>6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0781AC0">
            <w:pPr>
              <w:autoSpaceDE w:val="0"/>
              <w:autoSpaceDN w:val="0"/>
              <w:spacing w:before="81" w:line="220" w:lineRule="auto"/>
              <w:ind w:left="117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员工建议、报修、投诉记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录完整准确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56B27E0">
            <w:pPr>
              <w:autoSpaceDE w:val="0"/>
              <w:autoSpaceDN w:val="0"/>
              <w:spacing w:before="82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BB082DA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15638C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80881EB">
            <w:pPr>
              <w:autoSpaceDE w:val="0"/>
              <w:autoSpaceDN w:val="0"/>
              <w:spacing w:before="110" w:line="181" w:lineRule="auto"/>
              <w:ind w:left="300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z w:val="24"/>
                <w:lang w:eastAsia="en-US"/>
              </w:rPr>
              <w:t>7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5A22E9F">
            <w:pPr>
              <w:autoSpaceDE w:val="0"/>
              <w:autoSpaceDN w:val="0"/>
              <w:spacing w:before="67" w:line="219" w:lineRule="auto"/>
              <w:ind w:left="111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6"/>
                <w:sz w:val="24"/>
              </w:rPr>
              <w:t>各项管理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</w:rPr>
              <w:t>规章制度、岗位责任制、员工档案齐全、管理规范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D1DA9C5">
            <w:pPr>
              <w:autoSpaceDE w:val="0"/>
              <w:autoSpaceDN w:val="0"/>
              <w:spacing w:before="68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4666A93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6CCBC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86" w:hRule="atLeast"/>
        </w:trPr>
        <w:tc>
          <w:tcPr>
            <w:tcW w:w="709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5B118B7">
            <w:pPr>
              <w:autoSpaceDE w:val="0"/>
              <w:autoSpaceDN w:val="0"/>
              <w:spacing w:before="67" w:line="220" w:lineRule="auto"/>
              <w:ind w:left="11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2"/>
                <w:sz w:val="24"/>
              </w:rPr>
              <w:t>二</w:t>
            </w:r>
            <w:r>
              <w:rPr>
                <w:rFonts w:ascii="宋体" w:hAnsi="宋体" w:eastAsia="宋体" w:cs="宋体"/>
                <w:snapToGrid w:val="0"/>
                <w:spacing w:val="-11"/>
                <w:sz w:val="24"/>
              </w:rPr>
              <w:t>、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</w:rPr>
              <w:t>公用设备设施管理 (一项 2 分，满分 28 分)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6481767">
            <w:pPr>
              <w:autoSpaceDE w:val="0"/>
              <w:autoSpaceDN w:val="0"/>
              <w:spacing w:before="67" w:line="220" w:lineRule="auto"/>
              <w:ind w:left="10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2"/>
                <w:sz w:val="24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spacing w:val="1"/>
                <w:sz w:val="24"/>
                <w:lang w:eastAsia="en-US"/>
              </w:rPr>
              <w:t>值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8FF268">
            <w:pPr>
              <w:autoSpaceDE w:val="0"/>
              <w:autoSpaceDN w:val="0"/>
              <w:spacing w:before="67" w:line="220" w:lineRule="auto"/>
              <w:ind w:left="14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11"/>
                <w:sz w:val="24"/>
                <w:lang w:eastAsia="en-US"/>
              </w:rPr>
              <w:t>评</w:t>
            </w:r>
            <w:r>
              <w:rPr>
                <w:rFonts w:ascii="宋体" w:hAnsi="宋体" w:eastAsia="宋体" w:cs="宋体"/>
                <w:snapToGrid w:val="0"/>
                <w:spacing w:val="9"/>
                <w:sz w:val="24"/>
                <w:lang w:eastAsia="en-US"/>
              </w:rPr>
              <w:t>审得分</w:t>
            </w:r>
          </w:p>
        </w:tc>
      </w:tr>
      <w:tr w14:paraId="31D30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3755852">
            <w:pPr>
              <w:autoSpaceDE w:val="0"/>
              <w:autoSpaceDN w:val="0"/>
              <w:spacing w:before="122" w:line="183" w:lineRule="auto"/>
              <w:ind w:left="295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z w:val="24"/>
                <w:lang w:eastAsia="en-US"/>
              </w:rPr>
              <w:t>8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CC078A7">
            <w:pPr>
              <w:autoSpaceDE w:val="0"/>
              <w:autoSpaceDN w:val="0"/>
              <w:spacing w:before="81" w:line="220" w:lineRule="auto"/>
              <w:ind w:left="10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  <w:lang w:eastAsia="en-US"/>
              </w:rPr>
              <w:t>有年度维护保</w:t>
            </w:r>
            <w:r>
              <w:rPr>
                <w:rFonts w:ascii="宋体" w:hAnsi="宋体" w:eastAsia="宋体" w:cs="宋体"/>
                <w:snapToGrid w:val="0"/>
                <w:sz w:val="24"/>
                <w:lang w:eastAsia="en-US"/>
              </w:rPr>
              <w:t>养计划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F25E986">
            <w:pPr>
              <w:autoSpaceDE w:val="0"/>
              <w:autoSpaceDN w:val="0"/>
              <w:spacing w:before="82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029140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48904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22AFC24">
            <w:pPr>
              <w:autoSpaceDE w:val="0"/>
              <w:autoSpaceDN w:val="0"/>
              <w:spacing w:before="107" w:line="183" w:lineRule="auto"/>
              <w:ind w:left="295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z w:val="24"/>
                <w:lang w:eastAsia="en-US"/>
              </w:rPr>
              <w:t>9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5EB698B">
            <w:pPr>
              <w:autoSpaceDE w:val="0"/>
              <w:autoSpaceDN w:val="0"/>
              <w:spacing w:before="67" w:line="220" w:lineRule="auto"/>
              <w:ind w:left="110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屋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顶及设备设施完好，阀门无锈蚀、管道标识清晰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145C98E">
            <w:pPr>
              <w:autoSpaceDE w:val="0"/>
              <w:autoSpaceDN w:val="0"/>
              <w:spacing w:before="68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3ABE50B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74B75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85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62F2AA9">
            <w:pPr>
              <w:autoSpaceDE w:val="0"/>
              <w:autoSpaceDN w:val="0"/>
              <w:spacing w:before="108" w:line="183" w:lineRule="auto"/>
              <w:ind w:left="2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1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  <w:lang w:eastAsia="en-US"/>
              </w:rPr>
              <w:t>0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5BDED94">
            <w:pPr>
              <w:autoSpaceDE w:val="0"/>
              <w:autoSpaceDN w:val="0"/>
              <w:spacing w:before="67" w:line="220" w:lineRule="auto"/>
              <w:ind w:left="110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屋顶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地面无积水、无垃圾,水箱设施完好、标志标识明确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100E2A4">
            <w:pPr>
              <w:autoSpaceDE w:val="0"/>
              <w:autoSpaceDN w:val="0"/>
              <w:spacing w:before="68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8F10725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5BB3C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F479325">
            <w:pPr>
              <w:autoSpaceDE w:val="0"/>
              <w:autoSpaceDN w:val="0"/>
              <w:spacing w:before="122" w:line="185" w:lineRule="auto"/>
              <w:ind w:left="2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1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  <w:lang w:eastAsia="en-US"/>
              </w:rPr>
              <w:t>1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9893A89">
            <w:pPr>
              <w:autoSpaceDE w:val="0"/>
              <w:autoSpaceDN w:val="0"/>
              <w:spacing w:before="82" w:line="220" w:lineRule="auto"/>
              <w:ind w:left="124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院落内管井定期清掏,井内设施完好,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有限空间标识完整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DA97A0E">
            <w:pPr>
              <w:autoSpaceDE w:val="0"/>
              <w:autoSpaceDN w:val="0"/>
              <w:spacing w:before="83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2E51051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5FC8B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01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EF17A47">
            <w:pPr>
              <w:autoSpaceDE w:val="0"/>
              <w:autoSpaceDN w:val="0"/>
              <w:spacing w:before="108" w:line="185" w:lineRule="auto"/>
              <w:ind w:left="2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1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  <w:lang w:eastAsia="en-US"/>
              </w:rPr>
              <w:t>2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CB9E621">
            <w:pPr>
              <w:autoSpaceDE w:val="0"/>
              <w:autoSpaceDN w:val="0"/>
              <w:spacing w:before="69" w:line="220" w:lineRule="auto"/>
              <w:ind w:left="111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各项设备设施运行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正常，维保及时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7DBA2D5">
            <w:pPr>
              <w:autoSpaceDE w:val="0"/>
              <w:autoSpaceDN w:val="0"/>
              <w:spacing w:before="69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DE61427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71F6C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85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30EE719">
            <w:pPr>
              <w:autoSpaceDE w:val="0"/>
              <w:autoSpaceDN w:val="0"/>
              <w:spacing w:before="108" w:line="183" w:lineRule="auto"/>
              <w:ind w:left="2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1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  <w:lang w:eastAsia="en-US"/>
              </w:rPr>
              <w:t>3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7C6F3A2">
            <w:pPr>
              <w:autoSpaceDE w:val="0"/>
              <w:autoSpaceDN w:val="0"/>
              <w:spacing w:before="67" w:line="220" w:lineRule="auto"/>
              <w:ind w:left="10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1"/>
                <w:sz w:val="24"/>
              </w:rPr>
              <w:t>地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下室环境清洁、通风设备完好、安全通道使用正常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8FB6ED0">
            <w:pPr>
              <w:autoSpaceDE w:val="0"/>
              <w:autoSpaceDN w:val="0"/>
              <w:spacing w:before="68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7224B86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6A614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5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CCA64A2">
            <w:pPr>
              <w:autoSpaceDE w:val="0"/>
              <w:autoSpaceDN w:val="0"/>
              <w:spacing w:before="228" w:line="185" w:lineRule="auto"/>
              <w:ind w:left="2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1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  <w:lang w:eastAsia="en-US"/>
              </w:rPr>
              <w:t>4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71E0007">
            <w:pPr>
              <w:autoSpaceDE w:val="0"/>
              <w:autoSpaceDN w:val="0"/>
              <w:spacing w:before="37" w:line="226" w:lineRule="auto"/>
              <w:ind w:left="108" w:right="110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6"/>
                <w:sz w:val="24"/>
              </w:rPr>
              <w:t>地下室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</w:rPr>
              <w:t>排水系统使用正常、排水坑、污水井封闭良好、无安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-2"/>
                <w:sz w:val="24"/>
              </w:rPr>
              <w:t>全隐患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E0E1004">
            <w:pPr>
              <w:autoSpaceDE w:val="0"/>
              <w:autoSpaceDN w:val="0"/>
              <w:spacing w:before="189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C09BEB5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6A491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1D35D7C">
            <w:pPr>
              <w:autoSpaceDE w:val="0"/>
              <w:autoSpaceDN w:val="0"/>
              <w:spacing w:before="123" w:line="183" w:lineRule="auto"/>
              <w:ind w:left="2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1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  <w:lang w:eastAsia="en-US"/>
              </w:rPr>
              <w:t>5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71CEB7B">
            <w:pPr>
              <w:autoSpaceDE w:val="0"/>
              <w:autoSpaceDN w:val="0"/>
              <w:spacing w:before="83" w:line="220" w:lineRule="auto"/>
              <w:ind w:left="10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地下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室照明设施使用正常、无安全隐患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5C0366C">
            <w:pPr>
              <w:autoSpaceDE w:val="0"/>
              <w:autoSpaceDN w:val="0"/>
              <w:spacing w:before="84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2B01C39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746A4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5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6EAFEA5">
            <w:pPr>
              <w:autoSpaceDE w:val="0"/>
              <w:autoSpaceDN w:val="0"/>
              <w:spacing w:before="229" w:line="183" w:lineRule="auto"/>
              <w:ind w:left="2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1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  <w:lang w:eastAsia="en-US"/>
              </w:rPr>
              <w:t>6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6014D62">
            <w:pPr>
              <w:autoSpaceDE w:val="0"/>
              <w:autoSpaceDN w:val="0"/>
              <w:spacing w:before="40" w:line="225" w:lineRule="auto"/>
              <w:ind w:left="113" w:right="110" w:hanging="2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4"/>
                <w:sz w:val="24"/>
              </w:rPr>
              <w:t>水泵房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</w:rPr>
              <w:t>设备设施完好、运行正常， 管理制度全面完善、运行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-2"/>
                <w:sz w:val="24"/>
              </w:rPr>
              <w:t>管理记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录完整准确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13B1809">
            <w:pPr>
              <w:autoSpaceDE w:val="0"/>
              <w:autoSpaceDN w:val="0"/>
              <w:spacing w:before="189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55E081F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5B3E4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5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6930F55">
            <w:pPr>
              <w:autoSpaceDE w:val="0"/>
              <w:autoSpaceDN w:val="0"/>
              <w:spacing w:before="230" w:line="183" w:lineRule="auto"/>
              <w:ind w:left="2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1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  <w:lang w:eastAsia="en-US"/>
              </w:rPr>
              <w:t>7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68F3177">
            <w:pPr>
              <w:autoSpaceDE w:val="0"/>
              <w:autoSpaceDN w:val="0"/>
              <w:spacing w:before="40" w:line="225" w:lineRule="auto"/>
              <w:ind w:left="108" w:right="110" w:firstLine="2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4"/>
                <w:sz w:val="24"/>
              </w:rPr>
              <w:t>各机房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</w:rPr>
              <w:t>需配置挡鼠板、鼠药盒或鼠贴、灭火器， 相应制度及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</w:rPr>
              <w:t>应</w:t>
            </w:r>
            <w:r>
              <w:rPr>
                <w:rFonts w:ascii="宋体" w:hAnsi="宋体" w:eastAsia="宋体" w:cs="宋体"/>
                <w:snapToGrid w:val="0"/>
                <w:spacing w:val="-5"/>
                <w:sz w:val="24"/>
              </w:rPr>
              <w:t>急预案上墙。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447BD9F">
            <w:pPr>
              <w:autoSpaceDE w:val="0"/>
              <w:autoSpaceDN w:val="0"/>
              <w:spacing w:before="190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BACA58B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4A5F2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40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160A4B6">
            <w:pPr>
              <w:autoSpaceDE w:val="0"/>
              <w:autoSpaceDN w:val="0"/>
              <w:spacing w:before="230" w:line="183" w:lineRule="auto"/>
              <w:ind w:left="2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1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  <w:lang w:eastAsia="en-US"/>
              </w:rPr>
              <w:t>8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89AE6C0">
            <w:pPr>
              <w:autoSpaceDE w:val="0"/>
              <w:autoSpaceDN w:val="0"/>
              <w:spacing w:before="41"/>
              <w:ind w:left="108" w:firstLine="6"/>
              <w:rPr>
                <w:rFonts w:hint="eastAsia" w:ascii="宋体" w:hAnsi="宋体" w:eastAsia="宋体" w:cs="宋体"/>
                <w:snapToGrid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napToGrid w:val="0"/>
                <w:spacing w:val="2"/>
                <w:sz w:val="23"/>
                <w:szCs w:val="23"/>
              </w:rPr>
              <w:t>高、低压配电机房运行正常、保持</w:t>
            </w:r>
            <w:r>
              <w:rPr>
                <w:rFonts w:ascii="宋体" w:hAnsi="宋体" w:eastAsia="宋体" w:cs="宋体"/>
                <w:snapToGrid w:val="0"/>
                <w:spacing w:val="1"/>
                <w:sz w:val="23"/>
                <w:szCs w:val="23"/>
              </w:rPr>
              <w:t>清洁，管理制度全面完善、</w:t>
            </w:r>
            <w:r>
              <w:rPr>
                <w:rFonts w:ascii="宋体" w:hAnsi="宋体" w:eastAsia="宋体" w:cs="宋体"/>
                <w:snapToGrid w:val="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13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napToGrid w:val="0"/>
                <w:spacing w:val="9"/>
                <w:sz w:val="23"/>
                <w:szCs w:val="23"/>
              </w:rPr>
              <w:t>行管理记录完整准确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AE2C917">
            <w:pPr>
              <w:autoSpaceDE w:val="0"/>
              <w:autoSpaceDN w:val="0"/>
              <w:spacing w:before="191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0242EB9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5D996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5" w:hRule="atLeast"/>
        </w:trPr>
        <w:tc>
          <w:tcPr>
            <w:tcW w:w="712" w:type="dxa"/>
            <w:gridSpan w:val="2"/>
            <w:tcBorders>
              <w:top w:val="single" w:color="000000" w:sz="2" w:space="0"/>
              <w:bottom w:val="single" w:color="auto" w:sz="4" w:space="0"/>
            </w:tcBorders>
            <w:noWrap w:val="0"/>
            <w:vAlign w:val="top"/>
          </w:tcPr>
          <w:p w14:paraId="4D46774B">
            <w:pPr>
              <w:autoSpaceDE w:val="0"/>
              <w:autoSpaceDN w:val="0"/>
              <w:spacing w:before="231" w:line="183" w:lineRule="auto"/>
              <w:ind w:left="2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1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  <w:lang w:eastAsia="en-US"/>
              </w:rPr>
              <w:t>9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auto" w:sz="4" w:space="0"/>
            </w:tcBorders>
            <w:noWrap w:val="0"/>
            <w:vAlign w:val="top"/>
          </w:tcPr>
          <w:p w14:paraId="50E381BE">
            <w:pPr>
              <w:autoSpaceDE w:val="0"/>
              <w:autoSpaceDN w:val="0"/>
              <w:spacing w:before="27" w:line="230" w:lineRule="auto"/>
              <w:ind w:left="108" w:right="115" w:firstLine="22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5"/>
                <w:sz w:val="24"/>
              </w:rPr>
              <w:t>中央空调机房设备设施使用正常,整体环境良好,管理制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度 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全面完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善、运行管理记录完整准确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auto" w:sz="4" w:space="0"/>
            </w:tcBorders>
            <w:noWrap w:val="0"/>
            <w:vAlign w:val="top"/>
          </w:tcPr>
          <w:p w14:paraId="2BD20976">
            <w:pPr>
              <w:autoSpaceDE w:val="0"/>
              <w:autoSpaceDN w:val="0"/>
              <w:spacing w:before="191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000000" w:sz="2" w:space="0"/>
              <w:bottom w:val="single" w:color="auto" w:sz="4" w:space="0"/>
            </w:tcBorders>
            <w:noWrap w:val="0"/>
            <w:vAlign w:val="top"/>
          </w:tcPr>
          <w:p w14:paraId="0CDDC82D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7C98C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93" w:hRule="atLeast"/>
        </w:trPr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68D6D">
            <w:pPr>
              <w:autoSpaceDE w:val="0"/>
              <w:autoSpaceDN w:val="0"/>
              <w:spacing w:before="111" w:line="183" w:lineRule="auto"/>
              <w:ind w:left="2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4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0</w:t>
            </w:r>
          </w:p>
        </w:tc>
        <w:tc>
          <w:tcPr>
            <w:tcW w:w="6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0764B">
            <w:pPr>
              <w:autoSpaceDE w:val="0"/>
              <w:autoSpaceDN w:val="0"/>
              <w:spacing w:before="71" w:line="219" w:lineRule="auto"/>
              <w:ind w:left="10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10"/>
                <w:sz w:val="24"/>
              </w:rPr>
              <w:t>供暖机</w:t>
            </w:r>
            <w:r>
              <w:rPr>
                <w:rFonts w:ascii="宋体" w:hAnsi="宋体" w:eastAsia="宋体" w:cs="宋体"/>
                <w:snapToGrid w:val="0"/>
                <w:spacing w:val="7"/>
                <w:sz w:val="24"/>
              </w:rPr>
              <w:t>房</w:t>
            </w:r>
            <w:r>
              <w:rPr>
                <w:rFonts w:ascii="宋体" w:hAnsi="宋体" w:eastAsia="宋体" w:cs="宋体"/>
                <w:snapToGrid w:val="0"/>
                <w:spacing w:val="5"/>
                <w:sz w:val="24"/>
              </w:rPr>
              <w:t>设备设施使用正常,整体环境良好,管理制度全面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完善、运行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管理记录完整准确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1371D">
            <w:pPr>
              <w:autoSpaceDE w:val="0"/>
              <w:autoSpaceDN w:val="0"/>
              <w:spacing w:before="72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D0B02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1D062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385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47E7D5D">
            <w:pPr>
              <w:autoSpaceDE w:val="0"/>
              <w:autoSpaceDN w:val="0"/>
              <w:spacing w:before="106" w:line="185" w:lineRule="auto"/>
              <w:ind w:left="2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4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1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617ECB">
            <w:pPr>
              <w:autoSpaceDE w:val="0"/>
              <w:autoSpaceDN w:val="0"/>
              <w:spacing w:before="66" w:line="220" w:lineRule="auto"/>
              <w:ind w:left="106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</w:rPr>
              <w:t>报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</w:rPr>
              <w:t>修服务应答和维修响应及时有效，维修质量符合规范要求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E1D5FE8">
            <w:pPr>
              <w:autoSpaceDE w:val="0"/>
              <w:autoSpaceDN w:val="0"/>
              <w:spacing w:before="67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663FB0A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0C2E1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0" w:hRule="atLeast"/>
        </w:trPr>
        <w:tc>
          <w:tcPr>
            <w:tcW w:w="710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95D5367">
            <w:pPr>
              <w:autoSpaceDE w:val="0"/>
              <w:autoSpaceDN w:val="0"/>
              <w:spacing w:before="66" w:line="220" w:lineRule="auto"/>
              <w:ind w:left="114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0"/>
                <w:sz w:val="24"/>
              </w:rPr>
              <w:t>三、室内</w:t>
            </w:r>
            <w:r>
              <w:rPr>
                <w:rFonts w:ascii="宋体" w:hAnsi="宋体" w:eastAsia="宋体" w:cs="宋体"/>
                <w:snapToGrid w:val="0"/>
                <w:spacing w:val="-8"/>
                <w:sz w:val="24"/>
              </w:rPr>
              <w:t>外</w:t>
            </w:r>
            <w:r>
              <w:rPr>
                <w:rFonts w:ascii="宋体" w:hAnsi="宋体" w:eastAsia="宋体" w:cs="宋体"/>
                <w:snapToGrid w:val="0"/>
                <w:spacing w:val="-5"/>
                <w:sz w:val="24"/>
              </w:rPr>
              <w:t>保环境管理服务 (一项 2 分，满分 22 分)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D6B11B3">
            <w:pPr>
              <w:autoSpaceDE w:val="0"/>
              <w:autoSpaceDN w:val="0"/>
              <w:spacing w:before="66" w:line="220" w:lineRule="auto"/>
              <w:ind w:left="10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2"/>
                <w:sz w:val="24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spacing w:val="1"/>
                <w:sz w:val="24"/>
                <w:lang w:eastAsia="en-US"/>
              </w:rPr>
              <w:t>值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810ED72">
            <w:pPr>
              <w:autoSpaceDE w:val="0"/>
              <w:autoSpaceDN w:val="0"/>
              <w:spacing w:before="66" w:line="220" w:lineRule="auto"/>
              <w:ind w:left="14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11"/>
                <w:sz w:val="24"/>
                <w:lang w:eastAsia="en-US"/>
              </w:rPr>
              <w:t>评</w:t>
            </w:r>
            <w:r>
              <w:rPr>
                <w:rFonts w:ascii="宋体" w:hAnsi="宋体" w:eastAsia="宋体" w:cs="宋体"/>
                <w:snapToGrid w:val="0"/>
                <w:spacing w:val="9"/>
                <w:sz w:val="24"/>
                <w:lang w:eastAsia="en-US"/>
              </w:rPr>
              <w:t>审得分</w:t>
            </w:r>
          </w:p>
        </w:tc>
      </w:tr>
      <w:tr w14:paraId="5A298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0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655CE6C">
            <w:pPr>
              <w:autoSpaceDE w:val="0"/>
              <w:autoSpaceDN w:val="0"/>
              <w:spacing w:before="108" w:line="184" w:lineRule="auto"/>
              <w:ind w:left="2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4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2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AB15454">
            <w:pPr>
              <w:autoSpaceDE w:val="0"/>
              <w:autoSpaceDN w:val="0"/>
              <w:spacing w:before="67" w:line="220" w:lineRule="auto"/>
              <w:ind w:left="115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2"/>
                <w:sz w:val="24"/>
              </w:rPr>
              <w:t>公共清洁区域(地面) 清洁光亮无水迹、污迹，地面无杂</w:t>
            </w:r>
            <w:r>
              <w:rPr>
                <w:rFonts w:ascii="宋体" w:hAnsi="宋体" w:eastAsia="宋体" w:cs="宋体"/>
                <w:snapToGrid w:val="0"/>
                <w:spacing w:val="1"/>
                <w:sz w:val="24"/>
              </w:rPr>
              <w:t>物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D77B82A">
            <w:pPr>
              <w:autoSpaceDE w:val="0"/>
              <w:autoSpaceDN w:val="0"/>
              <w:spacing w:before="67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0E91B53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62306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625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11F8B85">
            <w:pPr>
              <w:autoSpaceDE w:val="0"/>
              <w:autoSpaceDN w:val="0"/>
              <w:spacing w:before="228" w:line="183" w:lineRule="auto"/>
              <w:ind w:left="2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4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3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2378431">
            <w:pPr>
              <w:autoSpaceDE w:val="0"/>
              <w:autoSpaceDN w:val="0"/>
              <w:spacing w:before="24" w:line="231" w:lineRule="auto"/>
              <w:ind w:left="109" w:right="113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</w:rPr>
              <w:t>专业教室、会议室室内设施设备每天保洁清扫， 光洁、无</w:t>
            </w:r>
            <w:r>
              <w:rPr>
                <w:rFonts w:ascii="宋体" w:hAnsi="宋体" w:eastAsia="宋体" w:cs="宋体"/>
                <w:snapToGrid w:val="0"/>
                <w:spacing w:val="-4"/>
                <w:sz w:val="24"/>
              </w:rPr>
              <w:t>灰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-2"/>
                <w:sz w:val="24"/>
              </w:rPr>
              <w:t>尘、污迹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F6745D8">
            <w:pPr>
              <w:autoSpaceDE w:val="0"/>
              <w:autoSpaceDN w:val="0"/>
              <w:spacing w:before="188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8EF344E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3B2C4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626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D6FBB85">
            <w:pPr>
              <w:autoSpaceDE w:val="0"/>
              <w:autoSpaceDN w:val="0"/>
              <w:spacing w:before="229" w:line="184" w:lineRule="auto"/>
              <w:ind w:left="2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4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4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969A89A">
            <w:pPr>
              <w:autoSpaceDE w:val="0"/>
              <w:autoSpaceDN w:val="0"/>
              <w:spacing w:before="23" w:line="231" w:lineRule="auto"/>
              <w:ind w:left="106" w:right="30" w:firstLine="3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7"/>
                <w:sz w:val="24"/>
              </w:rPr>
              <w:t>卫生间整洁， 壁净地净，无臭味、无积水、无污垢， 洗手液</w:t>
            </w:r>
            <w:r>
              <w:rPr>
                <w:rFonts w:ascii="宋体" w:hAnsi="宋体" w:eastAsia="宋体" w:cs="宋体"/>
                <w:snapToGrid w:val="0"/>
                <w:spacing w:val="-14"/>
                <w:sz w:val="24"/>
              </w:rPr>
              <w:t>、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擦手纸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、卷纸及时更换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E1C4442">
            <w:pPr>
              <w:autoSpaceDE w:val="0"/>
              <w:autoSpaceDN w:val="0"/>
              <w:spacing w:before="188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47464BB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5F041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625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B066D70">
            <w:pPr>
              <w:autoSpaceDE w:val="0"/>
              <w:autoSpaceDN w:val="0"/>
              <w:spacing w:before="228" w:line="183" w:lineRule="auto"/>
              <w:ind w:left="2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4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5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83D2FEE">
            <w:pPr>
              <w:autoSpaceDE w:val="0"/>
              <w:autoSpaceDN w:val="0"/>
              <w:spacing w:before="39" w:line="225" w:lineRule="auto"/>
              <w:ind w:left="110" w:right="55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2"/>
                <w:sz w:val="24"/>
              </w:rPr>
              <w:t>大堂、门厅玻璃、楼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梯扶手、栏杆、窗台每日擦拭，光洁、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-2"/>
                <w:sz w:val="24"/>
              </w:rPr>
              <w:t>无灰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尘、污迹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AB14A5D">
            <w:pPr>
              <w:autoSpaceDE w:val="0"/>
              <w:autoSpaceDN w:val="0"/>
              <w:spacing w:before="188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C287C47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1EB87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625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578AFD2">
            <w:pPr>
              <w:autoSpaceDE w:val="0"/>
              <w:autoSpaceDN w:val="0"/>
              <w:spacing w:before="228" w:line="183" w:lineRule="auto"/>
              <w:ind w:left="2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4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6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D6C462D">
            <w:pPr>
              <w:autoSpaceDE w:val="0"/>
              <w:autoSpaceDN w:val="0"/>
              <w:spacing w:before="38" w:line="225" w:lineRule="auto"/>
              <w:ind w:left="108" w:right="110" w:firstLine="1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22"/>
                <w:sz w:val="24"/>
              </w:rPr>
              <w:t>垃</w:t>
            </w:r>
            <w:r>
              <w:rPr>
                <w:rFonts w:ascii="宋体" w:hAnsi="宋体" w:eastAsia="宋体" w:cs="宋体"/>
                <w:snapToGrid w:val="0"/>
                <w:spacing w:val="-21"/>
                <w:sz w:val="24"/>
              </w:rPr>
              <w:t>圾</w:t>
            </w:r>
            <w:r>
              <w:rPr>
                <w:rFonts w:ascii="宋体" w:hAnsi="宋体" w:eastAsia="宋体" w:cs="宋体"/>
                <w:snapToGrid w:val="0"/>
                <w:spacing w:val="-11"/>
                <w:sz w:val="24"/>
              </w:rPr>
              <w:t>桶分类标识清晰、外观整洁， 垃圾桶内套用垃圾袋， 摆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放整齐，外观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干净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3C52DEF">
            <w:pPr>
              <w:autoSpaceDE w:val="0"/>
              <w:autoSpaceDN w:val="0"/>
              <w:spacing w:before="188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8F78575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02139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0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01E4534">
            <w:pPr>
              <w:autoSpaceDE w:val="0"/>
              <w:autoSpaceDN w:val="0"/>
              <w:spacing w:before="109" w:line="183" w:lineRule="auto"/>
              <w:ind w:left="2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4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7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2829F10">
            <w:pPr>
              <w:autoSpaceDE w:val="0"/>
              <w:autoSpaceDN w:val="0"/>
              <w:spacing w:before="68" w:line="220" w:lineRule="auto"/>
              <w:ind w:left="10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1"/>
                <w:sz w:val="24"/>
              </w:rPr>
              <w:t>三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米以下公共区域玻璃、门窗无污迹，水迹、裂痕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0A620FF">
            <w:pPr>
              <w:autoSpaceDE w:val="0"/>
              <w:autoSpaceDN w:val="0"/>
              <w:spacing w:before="69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617E63F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3DBDB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625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D823C0B">
            <w:pPr>
              <w:autoSpaceDE w:val="0"/>
              <w:autoSpaceDN w:val="0"/>
              <w:spacing w:before="229" w:line="183" w:lineRule="auto"/>
              <w:ind w:left="2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4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8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0C31E9E">
            <w:pPr>
              <w:autoSpaceDE w:val="0"/>
              <w:autoSpaceDN w:val="0"/>
              <w:spacing w:before="40" w:line="225" w:lineRule="auto"/>
              <w:ind w:left="107" w:right="113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6"/>
                <w:sz w:val="24"/>
              </w:rPr>
              <w:t>楼梯、梯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</w:rPr>
              <w:t>级、墙壁表面、所有玻璃门窗及设施无尘土大理石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墙面光亮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、无污迹、水迹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39942E8">
            <w:pPr>
              <w:autoSpaceDE w:val="0"/>
              <w:autoSpaceDN w:val="0"/>
              <w:spacing w:before="190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635FDDB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54364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625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A9E2934">
            <w:pPr>
              <w:autoSpaceDE w:val="0"/>
              <w:autoSpaceDN w:val="0"/>
              <w:spacing w:before="230" w:line="183" w:lineRule="auto"/>
              <w:ind w:left="2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4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9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E47BDF8">
            <w:pPr>
              <w:autoSpaceDE w:val="0"/>
              <w:autoSpaceDN w:val="0"/>
              <w:spacing w:before="40" w:line="225" w:lineRule="auto"/>
              <w:ind w:left="91" w:right="96" w:firstLine="32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6"/>
                <w:sz w:val="24"/>
              </w:rPr>
              <w:t>院区及</w:t>
            </w:r>
            <w:r>
              <w:rPr>
                <w:rFonts w:ascii="宋体" w:hAnsi="宋体" w:eastAsia="宋体" w:cs="宋体"/>
                <w:snapToGrid w:val="0"/>
                <w:spacing w:val="-5"/>
                <w:sz w:val="24"/>
              </w:rPr>
              <w:t>周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</w:rPr>
              <w:t>边雨季、雪季的清扫及道路畅通及院区周边的门前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32"/>
                <w:sz w:val="24"/>
              </w:rPr>
              <w:t>“三包”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BFE292E">
            <w:pPr>
              <w:autoSpaceDE w:val="0"/>
              <w:autoSpaceDN w:val="0"/>
              <w:spacing w:before="190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0D5EFDF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12429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28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EEAE469">
            <w:pPr>
              <w:autoSpaceDE w:val="0"/>
              <w:autoSpaceDN w:val="0"/>
              <w:spacing w:before="230" w:line="183" w:lineRule="auto"/>
              <w:ind w:left="23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3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0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7B1A26C">
            <w:pPr>
              <w:autoSpaceDE w:val="0"/>
              <w:autoSpaceDN w:val="0"/>
              <w:spacing w:before="40" w:line="225" w:lineRule="auto"/>
              <w:ind w:left="149" w:right="116" w:hanging="39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</w:rPr>
              <w:t>垃圾分类和收集处理， 清运至校内指定位置，清运及时做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</w:rPr>
              <w:t>到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-2"/>
                <w:sz w:val="24"/>
              </w:rPr>
              <w:t>日产日清，垃圾桶及时冲刷，无异味、无粘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附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物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B2EF397">
            <w:pPr>
              <w:autoSpaceDE w:val="0"/>
              <w:autoSpaceDN w:val="0"/>
              <w:spacing w:before="191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1F1BF8F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5A6A8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43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06C45D">
            <w:pPr>
              <w:autoSpaceDE w:val="0"/>
              <w:autoSpaceDN w:val="0"/>
              <w:spacing w:before="231" w:line="183" w:lineRule="auto"/>
              <w:ind w:left="23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3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1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28A4AB0">
            <w:pPr>
              <w:autoSpaceDE w:val="0"/>
              <w:autoSpaceDN w:val="0"/>
              <w:spacing w:before="42" w:line="230" w:lineRule="auto"/>
              <w:ind w:left="108" w:right="110" w:firstLine="15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6"/>
                <w:sz w:val="24"/>
              </w:rPr>
              <w:t xml:space="preserve">防疫清洁消毒工作， 保持环境整洁卫生， 每天定期消毒， </w:t>
            </w:r>
            <w:r>
              <w:rPr>
                <w:rFonts w:ascii="宋体" w:hAnsi="宋体" w:eastAsia="宋体" w:cs="宋体"/>
                <w:snapToGrid w:val="0"/>
                <w:spacing w:val="-14"/>
                <w:sz w:val="24"/>
              </w:rPr>
              <w:t>并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做好清洁消毒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记录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BE7D959">
            <w:pPr>
              <w:autoSpaceDE w:val="0"/>
              <w:autoSpaceDN w:val="0"/>
              <w:spacing w:before="191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AF50398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1B082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386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881A3F3">
            <w:pPr>
              <w:autoSpaceDE w:val="0"/>
              <w:autoSpaceDN w:val="0"/>
              <w:spacing w:before="112" w:line="183" w:lineRule="auto"/>
              <w:ind w:left="23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3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2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BF67DFD">
            <w:pPr>
              <w:autoSpaceDE w:val="0"/>
              <w:autoSpaceDN w:val="0"/>
              <w:spacing w:before="71" w:line="219" w:lineRule="auto"/>
              <w:ind w:left="109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4"/>
                <w:sz w:val="24"/>
              </w:rPr>
              <w:t>校园</w:t>
            </w:r>
            <w:r>
              <w:rPr>
                <w:rFonts w:ascii="宋体" w:hAnsi="宋体" w:eastAsia="宋体" w:cs="宋体"/>
                <w:snapToGrid w:val="0"/>
                <w:spacing w:val="-12"/>
                <w:sz w:val="24"/>
              </w:rPr>
              <w:t>环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</w:rPr>
              <w:t>境干净整洁， 道路、楼道等公共区域无纸屑、树叶等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3F20A48">
            <w:pPr>
              <w:autoSpaceDE w:val="0"/>
              <w:autoSpaceDN w:val="0"/>
              <w:spacing w:before="72" w:line="220" w:lineRule="auto"/>
              <w:ind w:left="13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0"/>
                <w:sz w:val="24"/>
                <w:lang w:eastAsia="en-US"/>
              </w:rPr>
              <w:t>2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52B71FE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5BFF1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0" w:hRule="atLeast"/>
        </w:trPr>
        <w:tc>
          <w:tcPr>
            <w:tcW w:w="710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8C3B7CA">
            <w:pPr>
              <w:autoSpaceDE w:val="0"/>
              <w:autoSpaceDN w:val="0"/>
              <w:spacing w:before="70" w:line="220" w:lineRule="auto"/>
              <w:ind w:left="136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9"/>
                <w:sz w:val="24"/>
              </w:rPr>
              <w:t>四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</w:rPr>
              <w:t>、绿化服务与球馆服务 (一项 1 分，满分 6 分)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2D5510">
            <w:pPr>
              <w:autoSpaceDE w:val="0"/>
              <w:autoSpaceDN w:val="0"/>
              <w:spacing w:before="70" w:line="220" w:lineRule="auto"/>
              <w:ind w:left="10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2"/>
                <w:sz w:val="24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spacing w:val="1"/>
                <w:sz w:val="24"/>
                <w:lang w:eastAsia="en-US"/>
              </w:rPr>
              <w:t>值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8C4170C">
            <w:pPr>
              <w:autoSpaceDE w:val="0"/>
              <w:autoSpaceDN w:val="0"/>
              <w:spacing w:before="70" w:line="220" w:lineRule="auto"/>
              <w:ind w:left="14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11"/>
                <w:sz w:val="24"/>
                <w:lang w:eastAsia="en-US"/>
              </w:rPr>
              <w:t>评</w:t>
            </w:r>
            <w:r>
              <w:rPr>
                <w:rFonts w:ascii="宋体" w:hAnsi="宋体" w:eastAsia="宋体" w:cs="宋体"/>
                <w:snapToGrid w:val="0"/>
                <w:spacing w:val="9"/>
                <w:sz w:val="24"/>
                <w:lang w:eastAsia="en-US"/>
              </w:rPr>
              <w:t>审得分</w:t>
            </w:r>
          </w:p>
        </w:tc>
      </w:tr>
      <w:tr w14:paraId="5881B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AAF3031">
            <w:pPr>
              <w:autoSpaceDE w:val="0"/>
              <w:autoSpaceDN w:val="0"/>
              <w:spacing w:before="111" w:line="183" w:lineRule="auto"/>
              <w:ind w:left="23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3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3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751CDA9">
            <w:pPr>
              <w:autoSpaceDE w:val="0"/>
              <w:autoSpaceDN w:val="0"/>
              <w:spacing w:before="71" w:line="220" w:lineRule="auto"/>
              <w:ind w:left="110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绿植摆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放符合要求、清洁、花草长势良好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0684F40">
            <w:pPr>
              <w:autoSpaceDE w:val="0"/>
              <w:autoSpaceDN w:val="0"/>
              <w:spacing w:before="71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15761C4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4B6B4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64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686CD52">
            <w:pPr>
              <w:autoSpaceDE w:val="0"/>
              <w:autoSpaceDN w:val="0"/>
              <w:spacing w:before="111" w:line="183" w:lineRule="auto"/>
              <w:ind w:left="23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3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4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7FD1052">
            <w:pPr>
              <w:autoSpaceDE w:val="0"/>
              <w:autoSpaceDN w:val="0"/>
              <w:spacing w:before="70" w:line="220" w:lineRule="auto"/>
              <w:ind w:left="110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绿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化措施落实、绿地环境清洁、花草树木生长良好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2979285">
            <w:pPr>
              <w:autoSpaceDE w:val="0"/>
              <w:autoSpaceDN w:val="0"/>
              <w:spacing w:before="71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0B78CB4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33B66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FD7C3D">
            <w:pPr>
              <w:autoSpaceDE w:val="0"/>
              <w:autoSpaceDN w:val="0"/>
              <w:spacing w:before="111" w:line="183" w:lineRule="auto"/>
              <w:ind w:left="23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3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5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5C8358D">
            <w:pPr>
              <w:autoSpaceDE w:val="0"/>
              <w:autoSpaceDN w:val="0"/>
              <w:spacing w:before="70" w:line="220" w:lineRule="auto"/>
              <w:ind w:left="10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z w:val="24"/>
              </w:rPr>
              <w:t>球馆通道通畅无阻碍，配合学校教学活动的保障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B01BA89">
            <w:pPr>
              <w:autoSpaceDE w:val="0"/>
              <w:autoSpaceDN w:val="0"/>
              <w:spacing w:before="71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C5EACE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05D33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39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D3EA46E">
            <w:pPr>
              <w:autoSpaceDE w:val="0"/>
              <w:autoSpaceDN w:val="0"/>
              <w:spacing w:before="110" w:line="183" w:lineRule="auto"/>
              <w:ind w:left="23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3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6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1B8ACC">
            <w:pPr>
              <w:autoSpaceDE w:val="0"/>
              <w:autoSpaceDN w:val="0"/>
              <w:spacing w:before="70" w:line="220" w:lineRule="auto"/>
              <w:ind w:left="10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球馆内定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时卫生清扫及值班工作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32528A1">
            <w:pPr>
              <w:autoSpaceDE w:val="0"/>
              <w:autoSpaceDN w:val="0"/>
              <w:spacing w:before="70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A2FDD58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5CFEC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64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144DA44">
            <w:pPr>
              <w:autoSpaceDE w:val="0"/>
              <w:autoSpaceDN w:val="0"/>
              <w:spacing w:before="111" w:line="183" w:lineRule="auto"/>
              <w:ind w:left="23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3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7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ABA8D6B">
            <w:pPr>
              <w:autoSpaceDE w:val="0"/>
              <w:autoSpaceDN w:val="0"/>
              <w:spacing w:before="70" w:line="219" w:lineRule="auto"/>
              <w:ind w:left="10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球内体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育设施、设备、器材复位工作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53A2C91">
            <w:pPr>
              <w:autoSpaceDE w:val="0"/>
              <w:autoSpaceDN w:val="0"/>
              <w:spacing w:before="71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AE35D0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615BC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28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022270A">
            <w:pPr>
              <w:autoSpaceDE w:val="0"/>
              <w:autoSpaceDN w:val="0"/>
              <w:spacing w:before="111" w:line="183" w:lineRule="auto"/>
              <w:ind w:left="23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3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8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DC7A8DC">
            <w:pPr>
              <w:autoSpaceDE w:val="0"/>
              <w:autoSpaceDN w:val="0"/>
              <w:spacing w:before="70" w:line="220" w:lineRule="auto"/>
              <w:ind w:left="10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球馆内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不文明现象的劝阻和安全管理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53DF9C9">
            <w:pPr>
              <w:autoSpaceDE w:val="0"/>
              <w:autoSpaceDN w:val="0"/>
              <w:spacing w:before="71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F7F1981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5E381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91" w:hRule="atLeast"/>
        </w:trPr>
        <w:tc>
          <w:tcPr>
            <w:tcW w:w="710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F24BCCD">
            <w:pPr>
              <w:autoSpaceDE w:val="0"/>
              <w:autoSpaceDN w:val="0"/>
              <w:spacing w:before="70" w:line="220" w:lineRule="auto"/>
              <w:ind w:left="11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8"/>
                <w:sz w:val="24"/>
              </w:rPr>
              <w:t>五</w:t>
            </w:r>
            <w:r>
              <w:rPr>
                <w:rFonts w:ascii="宋体" w:hAnsi="宋体" w:eastAsia="宋体" w:cs="宋体"/>
                <w:snapToGrid w:val="0"/>
                <w:spacing w:val="-10"/>
                <w:sz w:val="24"/>
              </w:rPr>
              <w:t>、</w:t>
            </w:r>
            <w:r>
              <w:rPr>
                <w:rFonts w:ascii="宋体" w:hAnsi="宋体" w:eastAsia="宋体" w:cs="宋体"/>
                <w:snapToGrid w:val="0"/>
                <w:spacing w:val="-9"/>
                <w:sz w:val="24"/>
              </w:rPr>
              <w:t>电梯 (一项 1 分，满分 5 分)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AC8677F">
            <w:pPr>
              <w:autoSpaceDE w:val="0"/>
              <w:autoSpaceDN w:val="0"/>
              <w:spacing w:before="70" w:line="220" w:lineRule="auto"/>
              <w:ind w:left="10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2"/>
                <w:sz w:val="24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spacing w:val="1"/>
                <w:sz w:val="24"/>
                <w:lang w:eastAsia="en-US"/>
              </w:rPr>
              <w:t>值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20AEED0">
            <w:pPr>
              <w:autoSpaceDE w:val="0"/>
              <w:autoSpaceDN w:val="0"/>
              <w:spacing w:before="70" w:line="220" w:lineRule="auto"/>
              <w:ind w:left="14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11"/>
                <w:sz w:val="24"/>
                <w:lang w:eastAsia="en-US"/>
              </w:rPr>
              <w:t>评</w:t>
            </w:r>
            <w:r>
              <w:rPr>
                <w:rFonts w:ascii="宋体" w:hAnsi="宋体" w:eastAsia="宋体" w:cs="宋体"/>
                <w:snapToGrid w:val="0"/>
                <w:spacing w:val="9"/>
                <w:sz w:val="24"/>
                <w:lang w:eastAsia="en-US"/>
              </w:rPr>
              <w:t>审得分</w:t>
            </w:r>
          </w:p>
        </w:tc>
      </w:tr>
      <w:tr w14:paraId="4C6E9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76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2F50C88">
            <w:pPr>
              <w:autoSpaceDE w:val="0"/>
              <w:autoSpaceDN w:val="0"/>
              <w:spacing w:before="111" w:line="183" w:lineRule="auto"/>
              <w:ind w:left="239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3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9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68EE95D">
            <w:pPr>
              <w:autoSpaceDE w:val="0"/>
              <w:autoSpaceDN w:val="0"/>
              <w:spacing w:before="70" w:line="220" w:lineRule="auto"/>
              <w:ind w:left="136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2"/>
                <w:sz w:val="24"/>
              </w:rPr>
              <w:t>电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梯运行保持正常电梯准用证、年检合格证在有效期内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FC853A9">
            <w:pPr>
              <w:autoSpaceDE w:val="0"/>
              <w:autoSpaceDN w:val="0"/>
              <w:spacing w:before="71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5409CBB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73DFD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67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ED626C6">
            <w:pPr>
              <w:autoSpaceDE w:val="0"/>
              <w:autoSpaceDN w:val="0"/>
              <w:spacing w:before="111" w:line="183" w:lineRule="auto"/>
              <w:ind w:left="233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4</w:t>
            </w:r>
            <w:r>
              <w:rPr>
                <w:rFonts w:ascii="宋体" w:hAnsi="宋体" w:eastAsia="宋体" w:cs="宋体"/>
                <w:snapToGrid w:val="0"/>
                <w:spacing w:val="-2"/>
                <w:sz w:val="24"/>
                <w:lang w:eastAsia="en-US"/>
              </w:rPr>
              <w:t>0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5B60FB">
            <w:pPr>
              <w:autoSpaceDE w:val="0"/>
              <w:autoSpaceDN w:val="0"/>
              <w:spacing w:before="71" w:line="220" w:lineRule="auto"/>
              <w:ind w:left="10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z w:val="24"/>
              </w:rPr>
              <w:t>轿厢内整洁、地面无垃圾、灯具风扇等使用正常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8B69E12">
            <w:pPr>
              <w:autoSpaceDE w:val="0"/>
              <w:autoSpaceDN w:val="0"/>
              <w:spacing w:before="72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9573778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39504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625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9F6F68">
            <w:pPr>
              <w:autoSpaceDE w:val="0"/>
              <w:autoSpaceDN w:val="0"/>
              <w:spacing w:before="231" w:line="185" w:lineRule="auto"/>
              <w:ind w:left="233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4</w:t>
            </w:r>
            <w:r>
              <w:rPr>
                <w:rFonts w:ascii="宋体" w:hAnsi="宋体" w:eastAsia="宋体" w:cs="宋体"/>
                <w:snapToGrid w:val="0"/>
                <w:spacing w:val="-2"/>
                <w:sz w:val="24"/>
                <w:lang w:eastAsia="en-US"/>
              </w:rPr>
              <w:t>1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7111C01">
            <w:pPr>
              <w:autoSpaceDE w:val="0"/>
              <w:autoSpaceDN w:val="0"/>
              <w:spacing w:before="42" w:line="224" w:lineRule="auto"/>
              <w:ind w:left="146" w:right="110" w:hanging="3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6"/>
                <w:sz w:val="24"/>
              </w:rPr>
              <w:t>轿箱内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</w:rPr>
              <w:t>监控探头、警铃、通话系统使用正常、与中控室联系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-12"/>
                <w:sz w:val="24"/>
              </w:rPr>
              <w:t>良好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C0BFD7F">
            <w:pPr>
              <w:autoSpaceDE w:val="0"/>
              <w:autoSpaceDN w:val="0"/>
              <w:spacing w:before="192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F335432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3AD59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625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50FA7E4">
            <w:pPr>
              <w:autoSpaceDE w:val="0"/>
              <w:autoSpaceDN w:val="0"/>
              <w:spacing w:before="233" w:line="184" w:lineRule="auto"/>
              <w:ind w:left="233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4</w:t>
            </w:r>
            <w:r>
              <w:rPr>
                <w:rFonts w:ascii="宋体" w:hAnsi="宋体" w:eastAsia="宋体" w:cs="宋体"/>
                <w:snapToGrid w:val="0"/>
                <w:spacing w:val="-2"/>
                <w:sz w:val="24"/>
                <w:lang w:eastAsia="en-US"/>
              </w:rPr>
              <w:t>2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C993CB3">
            <w:pPr>
              <w:autoSpaceDE w:val="0"/>
              <w:autoSpaceDN w:val="0"/>
              <w:spacing w:before="42" w:line="224" w:lineRule="auto"/>
              <w:ind w:left="108" w:right="110" w:firstLine="2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</w:rPr>
              <w:t>电梯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</w:rPr>
              <w:t>机</w:t>
            </w:r>
            <w:r>
              <w:rPr>
                <w:rFonts w:ascii="宋体" w:hAnsi="宋体" w:eastAsia="宋体" w:cs="宋体"/>
                <w:snapToGrid w:val="0"/>
                <w:spacing w:val="-4"/>
                <w:sz w:val="24"/>
              </w:rPr>
              <w:t>房各项制度上墙、标识规范、工具摆放整齐、灭火器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</w:rPr>
              <w:t>齐</w:t>
            </w:r>
            <w:r>
              <w:rPr>
                <w:rFonts w:ascii="宋体" w:hAnsi="宋体" w:eastAsia="宋体" w:cs="宋体"/>
                <w:snapToGrid w:val="0"/>
                <w:spacing w:val="-2"/>
                <w:sz w:val="24"/>
              </w:rPr>
              <w:t>全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65E7FE9">
            <w:pPr>
              <w:autoSpaceDE w:val="0"/>
              <w:autoSpaceDN w:val="0"/>
              <w:spacing w:before="192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C8BBE67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125CD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39FC6B">
            <w:pPr>
              <w:autoSpaceDE w:val="0"/>
              <w:autoSpaceDN w:val="0"/>
              <w:spacing w:before="113" w:line="183" w:lineRule="auto"/>
              <w:ind w:left="233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4</w:t>
            </w:r>
            <w:r>
              <w:rPr>
                <w:rFonts w:ascii="宋体" w:hAnsi="宋体" w:eastAsia="宋体" w:cs="宋体"/>
                <w:snapToGrid w:val="0"/>
                <w:spacing w:val="-2"/>
                <w:sz w:val="24"/>
                <w:lang w:eastAsia="en-US"/>
              </w:rPr>
              <w:t>3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DB559FB">
            <w:pPr>
              <w:autoSpaceDE w:val="0"/>
              <w:autoSpaceDN w:val="0"/>
              <w:spacing w:before="72" w:line="220" w:lineRule="auto"/>
              <w:ind w:left="136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4"/>
                <w:sz w:val="24"/>
              </w:rPr>
              <w:t>电梯</w:t>
            </w:r>
            <w:r>
              <w:rPr>
                <w:rFonts w:ascii="宋体" w:hAnsi="宋体" w:eastAsia="宋体" w:cs="宋体"/>
                <w:snapToGrid w:val="0"/>
                <w:spacing w:val="-2"/>
                <w:sz w:val="24"/>
              </w:rPr>
              <w:t>维保、年度检测及时有效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B3F119A">
            <w:pPr>
              <w:autoSpaceDE w:val="0"/>
              <w:autoSpaceDN w:val="0"/>
              <w:spacing w:before="73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FC80D7E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1808A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0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9B5BBC">
            <w:pPr>
              <w:autoSpaceDE w:val="0"/>
              <w:autoSpaceDN w:val="0"/>
              <w:spacing w:before="67" w:line="220" w:lineRule="auto"/>
              <w:ind w:left="113"/>
              <w:rPr>
                <w:rFonts w:hint="eastAsia" w:ascii="宋体" w:hAnsi="宋体" w:eastAsia="宋体" w:cs="宋体"/>
                <w:snapToGrid w:val="0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-16"/>
                <w:sz w:val="24"/>
              </w:rPr>
              <w:t>六</w:t>
            </w:r>
            <w:r>
              <w:rPr>
                <w:rFonts w:ascii="宋体" w:hAnsi="宋体" w:eastAsia="宋体" w:cs="宋体"/>
                <w:snapToGrid w:val="0"/>
                <w:spacing w:val="-16"/>
                <w:sz w:val="24"/>
              </w:rPr>
              <w:t>、</w:t>
            </w:r>
            <w:r>
              <w:rPr>
                <w:rFonts w:ascii="宋体" w:hAnsi="宋体" w:eastAsia="宋体" w:cs="宋体"/>
                <w:snapToGrid w:val="0"/>
                <w:spacing w:val="-8"/>
                <w:sz w:val="24"/>
              </w:rPr>
              <w:t xml:space="preserve">中控室 (一项 </w:t>
            </w:r>
            <w:r>
              <w:rPr>
                <w:rFonts w:hint="eastAsia" w:ascii="宋体" w:hAnsi="宋体" w:eastAsia="宋体" w:cs="宋体"/>
                <w:snapToGrid w:val="0"/>
                <w:spacing w:val="-8"/>
                <w:sz w:val="24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8"/>
                <w:sz w:val="24"/>
              </w:rPr>
              <w:t xml:space="preserve"> 分，满分 </w:t>
            </w:r>
            <w:r>
              <w:rPr>
                <w:rFonts w:hint="eastAsia" w:ascii="宋体" w:hAnsi="宋体" w:eastAsia="宋体" w:cs="宋体"/>
                <w:snapToGrid w:val="0"/>
                <w:spacing w:val="-8"/>
                <w:sz w:val="24"/>
              </w:rPr>
              <w:t>10</w:t>
            </w:r>
            <w:r>
              <w:rPr>
                <w:rFonts w:ascii="宋体" w:hAnsi="宋体" w:eastAsia="宋体" w:cs="宋体"/>
                <w:snapToGrid w:val="0"/>
                <w:spacing w:val="-8"/>
                <w:sz w:val="24"/>
              </w:rPr>
              <w:t xml:space="preserve"> 分)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DBBEB79">
            <w:pPr>
              <w:autoSpaceDE w:val="0"/>
              <w:autoSpaceDN w:val="0"/>
              <w:spacing w:before="67" w:line="220" w:lineRule="auto"/>
              <w:ind w:left="107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2"/>
                <w:sz w:val="24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spacing w:val="1"/>
                <w:sz w:val="24"/>
                <w:lang w:eastAsia="en-US"/>
              </w:rPr>
              <w:t>值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42B88CE">
            <w:pPr>
              <w:autoSpaceDE w:val="0"/>
              <w:autoSpaceDN w:val="0"/>
              <w:spacing w:before="67" w:line="220" w:lineRule="auto"/>
              <w:ind w:left="149"/>
              <w:rPr>
                <w:rFonts w:ascii="Arial" w:hAnsi="Calibri" w:eastAsia="宋体" w:cs="Times New Roman"/>
                <w:snapToGrid w:val="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11"/>
                <w:sz w:val="24"/>
                <w:lang w:eastAsia="en-US"/>
              </w:rPr>
              <w:t>评</w:t>
            </w:r>
            <w:r>
              <w:rPr>
                <w:rFonts w:ascii="宋体" w:hAnsi="宋体" w:eastAsia="宋体" w:cs="宋体"/>
                <w:snapToGrid w:val="0"/>
                <w:spacing w:val="9"/>
                <w:sz w:val="24"/>
                <w:lang w:eastAsia="en-US"/>
              </w:rPr>
              <w:t>审得分</w:t>
            </w:r>
          </w:p>
        </w:tc>
      </w:tr>
      <w:tr w14:paraId="74FED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A5B3BB7">
            <w:pPr>
              <w:autoSpaceDE w:val="0"/>
              <w:autoSpaceDN w:val="0"/>
              <w:spacing w:before="107" w:line="183" w:lineRule="auto"/>
              <w:ind w:left="233"/>
              <w:rPr>
                <w:rFonts w:hint="eastAsia" w:ascii="宋体" w:hAnsi="宋体" w:eastAsia="宋体" w:cs="宋体"/>
                <w:snapToGrid w:val="0"/>
                <w:spacing w:val="-3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4</w:t>
            </w:r>
            <w:r>
              <w:rPr>
                <w:rFonts w:ascii="宋体" w:hAnsi="宋体" w:eastAsia="宋体" w:cs="宋体"/>
                <w:snapToGrid w:val="0"/>
                <w:spacing w:val="-4"/>
                <w:sz w:val="24"/>
                <w:lang w:eastAsia="en-US"/>
              </w:rPr>
              <w:t>9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A003998">
            <w:pPr>
              <w:autoSpaceDE w:val="0"/>
              <w:autoSpaceDN w:val="0"/>
              <w:spacing w:before="67" w:line="220" w:lineRule="auto"/>
              <w:ind w:left="130"/>
              <w:rPr>
                <w:rFonts w:hint="eastAsia" w:ascii="宋体" w:hAnsi="宋体" w:eastAsia="宋体" w:cs="宋体"/>
                <w:snapToGrid w:val="0"/>
                <w:spacing w:val="-4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2"/>
                <w:sz w:val="24"/>
              </w:rPr>
              <w:t>中控室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二十四小时值班、值岗工作符合要求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71DE4A5">
            <w:pPr>
              <w:autoSpaceDE w:val="0"/>
              <w:autoSpaceDN w:val="0"/>
              <w:spacing w:before="67" w:line="220" w:lineRule="auto"/>
              <w:ind w:left="152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 xml:space="preserve">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C67C6D4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5F8AA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E9C673C">
            <w:pPr>
              <w:autoSpaceDE w:val="0"/>
              <w:autoSpaceDN w:val="0"/>
              <w:spacing w:before="107" w:line="183" w:lineRule="auto"/>
              <w:ind w:left="239"/>
              <w:rPr>
                <w:rFonts w:hint="eastAsia" w:ascii="宋体" w:hAnsi="宋体" w:eastAsia="宋体" w:cs="宋体"/>
                <w:snapToGrid w:val="0"/>
                <w:spacing w:val="-3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5</w:t>
            </w: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0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A68113F">
            <w:pPr>
              <w:autoSpaceDE w:val="0"/>
              <w:autoSpaceDN w:val="0"/>
              <w:spacing w:before="67" w:line="220" w:lineRule="auto"/>
              <w:ind w:left="130"/>
              <w:rPr>
                <w:rFonts w:hint="eastAsia" w:ascii="宋体" w:hAnsi="宋体" w:eastAsia="宋体" w:cs="宋体"/>
                <w:snapToGrid w:val="0"/>
                <w:spacing w:val="-4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2"/>
                <w:sz w:val="24"/>
              </w:rPr>
              <w:t>中控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室清洁整齐、无杂物堆放、应急工具齐全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F672916">
            <w:pPr>
              <w:autoSpaceDE w:val="0"/>
              <w:autoSpaceDN w:val="0"/>
              <w:spacing w:before="67" w:line="220" w:lineRule="auto"/>
              <w:ind w:left="152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 xml:space="preserve">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07B49F3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51457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C15F9D9">
            <w:pPr>
              <w:autoSpaceDE w:val="0"/>
              <w:autoSpaceDN w:val="0"/>
              <w:spacing w:before="108" w:line="183" w:lineRule="auto"/>
              <w:ind w:left="239"/>
              <w:rPr>
                <w:rFonts w:hint="eastAsia" w:ascii="宋体" w:hAnsi="宋体" w:eastAsia="宋体" w:cs="宋体"/>
                <w:snapToGrid w:val="0"/>
                <w:spacing w:val="-3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5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  <w:lang w:eastAsia="en-US"/>
              </w:rPr>
              <w:t>1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061A746">
            <w:pPr>
              <w:autoSpaceDE w:val="0"/>
              <w:autoSpaceDN w:val="0"/>
              <w:spacing w:before="67" w:line="220" w:lineRule="auto"/>
              <w:ind w:left="131"/>
              <w:rPr>
                <w:rFonts w:hint="eastAsia" w:ascii="宋体" w:hAnsi="宋体" w:eastAsia="宋体" w:cs="宋体"/>
                <w:snapToGrid w:val="0"/>
                <w:spacing w:val="-4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2"/>
                <w:sz w:val="24"/>
              </w:rPr>
              <w:t>闭路</w:t>
            </w: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监视系统完好、画面回放正常、录像管理规范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08E2158">
            <w:pPr>
              <w:autoSpaceDE w:val="0"/>
              <w:autoSpaceDN w:val="0"/>
              <w:spacing w:before="68" w:line="220" w:lineRule="auto"/>
              <w:ind w:left="152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 xml:space="preserve">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A14DCF5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66D18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E956859">
            <w:pPr>
              <w:autoSpaceDE w:val="0"/>
              <w:autoSpaceDN w:val="0"/>
              <w:spacing w:before="107" w:line="183" w:lineRule="auto"/>
              <w:ind w:left="239"/>
              <w:rPr>
                <w:rFonts w:hint="eastAsia" w:ascii="宋体" w:hAnsi="宋体" w:eastAsia="宋体" w:cs="宋体"/>
                <w:snapToGrid w:val="0"/>
                <w:spacing w:val="-3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5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  <w:lang w:eastAsia="en-US"/>
              </w:rPr>
              <w:t>2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6A6760A">
            <w:pPr>
              <w:autoSpaceDE w:val="0"/>
              <w:autoSpaceDN w:val="0"/>
              <w:spacing w:before="67" w:line="220" w:lineRule="auto"/>
              <w:ind w:left="113"/>
              <w:rPr>
                <w:rFonts w:hint="eastAsia" w:ascii="宋体" w:hAnsi="宋体" w:eastAsia="宋体" w:cs="宋体"/>
                <w:snapToGrid w:val="0"/>
                <w:spacing w:val="-4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消防监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控系统使用正常、定期保养、使用和维护记录规范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9688C79">
            <w:pPr>
              <w:autoSpaceDE w:val="0"/>
              <w:autoSpaceDN w:val="0"/>
              <w:spacing w:before="67" w:line="220" w:lineRule="auto"/>
              <w:ind w:left="152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 xml:space="preserve">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206DAF3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1B51B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754AF92">
            <w:pPr>
              <w:autoSpaceDE w:val="0"/>
              <w:autoSpaceDN w:val="0"/>
              <w:spacing w:before="107" w:line="183" w:lineRule="auto"/>
              <w:ind w:left="239"/>
              <w:rPr>
                <w:rFonts w:hint="eastAsia" w:ascii="宋体" w:hAnsi="宋体" w:eastAsia="宋体" w:cs="宋体"/>
                <w:snapToGrid w:val="0"/>
                <w:spacing w:val="-3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5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  <w:lang w:eastAsia="en-US"/>
              </w:rPr>
              <w:t>3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8AB5986">
            <w:pPr>
              <w:autoSpaceDE w:val="0"/>
              <w:autoSpaceDN w:val="0"/>
              <w:spacing w:before="67" w:line="220" w:lineRule="auto"/>
              <w:ind w:left="111"/>
              <w:rPr>
                <w:rFonts w:hint="eastAsia" w:ascii="宋体" w:hAnsi="宋体" w:eastAsia="宋体" w:cs="宋体"/>
                <w:snapToGrid w:val="0"/>
                <w:spacing w:val="-4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  <w:lang w:eastAsia="en-US"/>
              </w:rPr>
              <w:t>工作记录完整准确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1846F61">
            <w:pPr>
              <w:autoSpaceDE w:val="0"/>
              <w:autoSpaceDN w:val="0"/>
              <w:spacing w:before="67" w:line="220" w:lineRule="auto"/>
              <w:ind w:left="152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 xml:space="preserve">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74C8E59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1B5FF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0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646BE6D">
            <w:pPr>
              <w:autoSpaceDE w:val="0"/>
              <w:autoSpaceDN w:val="0"/>
              <w:spacing w:before="67" w:line="219" w:lineRule="auto"/>
              <w:ind w:left="118"/>
              <w:rPr>
                <w:rFonts w:hint="eastAsia" w:ascii="宋体" w:hAnsi="宋体" w:eastAsia="宋体" w:cs="宋体"/>
                <w:snapToGrid w:val="0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-8"/>
                <w:sz w:val="24"/>
              </w:rPr>
              <w:t>七</w:t>
            </w:r>
            <w:r>
              <w:rPr>
                <w:rFonts w:ascii="宋体" w:hAnsi="宋体" w:eastAsia="宋体" w:cs="宋体"/>
                <w:snapToGrid w:val="0"/>
                <w:spacing w:val="-8"/>
                <w:sz w:val="24"/>
              </w:rPr>
              <w:t>、会议室及服务 (一项 1 分，满分 5 分</w:t>
            </w:r>
            <w:r>
              <w:rPr>
                <w:rFonts w:ascii="宋体" w:hAnsi="宋体" w:eastAsia="宋体" w:cs="宋体"/>
                <w:snapToGrid w:val="0"/>
                <w:spacing w:val="-4"/>
                <w:sz w:val="24"/>
              </w:rPr>
              <w:t>)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EB92FC5">
            <w:pPr>
              <w:autoSpaceDE w:val="0"/>
              <w:autoSpaceDN w:val="0"/>
              <w:spacing w:before="67" w:line="220" w:lineRule="auto"/>
              <w:ind w:left="107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2"/>
                <w:sz w:val="24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spacing w:val="1"/>
                <w:sz w:val="24"/>
                <w:lang w:eastAsia="en-US"/>
              </w:rPr>
              <w:t>值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3166CF7">
            <w:pPr>
              <w:autoSpaceDE w:val="0"/>
              <w:autoSpaceDN w:val="0"/>
              <w:spacing w:before="67" w:line="220" w:lineRule="auto"/>
              <w:ind w:left="149"/>
              <w:rPr>
                <w:rFonts w:ascii="Arial" w:hAnsi="Calibri" w:eastAsia="宋体" w:cs="Times New Roman"/>
                <w:snapToGrid w:val="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11"/>
                <w:sz w:val="24"/>
                <w:lang w:eastAsia="en-US"/>
              </w:rPr>
              <w:t>评</w:t>
            </w:r>
            <w:r>
              <w:rPr>
                <w:rFonts w:ascii="宋体" w:hAnsi="宋体" w:eastAsia="宋体" w:cs="宋体"/>
                <w:snapToGrid w:val="0"/>
                <w:spacing w:val="9"/>
                <w:sz w:val="24"/>
                <w:lang w:eastAsia="en-US"/>
              </w:rPr>
              <w:t>审得分</w:t>
            </w:r>
          </w:p>
        </w:tc>
      </w:tr>
      <w:tr w14:paraId="54A82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A2E1EBC">
            <w:pPr>
              <w:autoSpaceDE w:val="0"/>
              <w:autoSpaceDN w:val="0"/>
              <w:spacing w:before="108" w:line="183" w:lineRule="auto"/>
              <w:ind w:left="239"/>
              <w:rPr>
                <w:rFonts w:hint="eastAsia" w:ascii="宋体" w:hAnsi="宋体" w:eastAsia="宋体" w:cs="宋体"/>
                <w:snapToGrid w:val="0"/>
                <w:spacing w:val="-3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5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  <w:lang w:eastAsia="en-US"/>
              </w:rPr>
              <w:t>4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053C4E2">
            <w:pPr>
              <w:autoSpaceDE w:val="0"/>
              <w:autoSpaceDN w:val="0"/>
              <w:spacing w:before="68" w:line="220" w:lineRule="auto"/>
              <w:ind w:left="112"/>
              <w:rPr>
                <w:rFonts w:hint="eastAsia" w:ascii="宋体" w:hAnsi="宋体" w:eastAsia="宋体" w:cs="宋体"/>
                <w:snapToGrid w:val="0"/>
                <w:spacing w:val="-4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室内地面、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门窗、桌椅清洁，摆放整齐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E61E8C9">
            <w:pPr>
              <w:autoSpaceDE w:val="0"/>
              <w:autoSpaceDN w:val="0"/>
              <w:spacing w:before="69" w:line="220" w:lineRule="auto"/>
              <w:ind w:left="152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738CC2A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63A76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F40A87">
            <w:pPr>
              <w:autoSpaceDE w:val="0"/>
              <w:autoSpaceDN w:val="0"/>
              <w:spacing w:before="111" w:line="181" w:lineRule="auto"/>
              <w:ind w:left="239"/>
              <w:rPr>
                <w:rFonts w:hint="eastAsia" w:ascii="宋体" w:hAnsi="宋体" w:eastAsia="宋体" w:cs="宋体"/>
                <w:snapToGrid w:val="0"/>
                <w:spacing w:val="-3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5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  <w:lang w:eastAsia="en-US"/>
              </w:rPr>
              <w:t>5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2218E6B">
            <w:pPr>
              <w:autoSpaceDE w:val="0"/>
              <w:autoSpaceDN w:val="0"/>
              <w:spacing w:before="68" w:line="220" w:lineRule="auto"/>
              <w:ind w:left="112"/>
              <w:rPr>
                <w:rFonts w:hint="eastAsia" w:ascii="宋体" w:hAnsi="宋体" w:eastAsia="宋体" w:cs="宋体"/>
                <w:snapToGrid w:val="0"/>
                <w:spacing w:val="-4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室内设备设施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使用正常、维护及时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ECC05F5">
            <w:pPr>
              <w:autoSpaceDE w:val="0"/>
              <w:autoSpaceDN w:val="0"/>
              <w:spacing w:before="69" w:line="220" w:lineRule="auto"/>
              <w:ind w:left="152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120D5E6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41C45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738D45A">
            <w:pPr>
              <w:autoSpaceDE w:val="0"/>
              <w:autoSpaceDN w:val="0"/>
              <w:spacing w:before="109" w:line="183" w:lineRule="auto"/>
              <w:ind w:left="239"/>
              <w:rPr>
                <w:rFonts w:hint="eastAsia" w:ascii="宋体" w:hAnsi="宋体" w:eastAsia="宋体" w:cs="宋体"/>
                <w:snapToGrid w:val="0"/>
                <w:spacing w:val="-3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5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  <w:lang w:eastAsia="en-US"/>
              </w:rPr>
              <w:t>6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3B6AE81">
            <w:pPr>
              <w:autoSpaceDE w:val="0"/>
              <w:autoSpaceDN w:val="0"/>
              <w:spacing w:before="68" w:line="219" w:lineRule="auto"/>
              <w:ind w:left="107"/>
              <w:rPr>
                <w:rFonts w:hint="eastAsia" w:ascii="宋体" w:hAnsi="宋体" w:eastAsia="宋体" w:cs="宋体"/>
                <w:snapToGrid w:val="0"/>
                <w:spacing w:val="-4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会议室用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品摆放符合要求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2BD21C6">
            <w:pPr>
              <w:autoSpaceDE w:val="0"/>
              <w:autoSpaceDN w:val="0"/>
              <w:spacing w:before="69" w:line="220" w:lineRule="auto"/>
              <w:ind w:left="152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BE76C46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2F527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1CD5654">
            <w:pPr>
              <w:autoSpaceDE w:val="0"/>
              <w:autoSpaceDN w:val="0"/>
              <w:spacing w:before="112" w:line="181" w:lineRule="auto"/>
              <w:ind w:left="239"/>
              <w:rPr>
                <w:rFonts w:hint="eastAsia" w:ascii="宋体" w:hAnsi="宋体" w:eastAsia="宋体" w:cs="宋体"/>
                <w:snapToGrid w:val="0"/>
                <w:spacing w:val="-3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5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  <w:lang w:eastAsia="en-US"/>
              </w:rPr>
              <w:t>7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8A443B6">
            <w:pPr>
              <w:autoSpaceDE w:val="0"/>
              <w:autoSpaceDN w:val="0"/>
              <w:spacing w:before="69" w:line="219" w:lineRule="auto"/>
              <w:ind w:left="107"/>
              <w:rPr>
                <w:rFonts w:hint="eastAsia" w:ascii="宋体" w:hAnsi="宋体" w:eastAsia="宋体" w:cs="宋体"/>
                <w:snapToGrid w:val="0"/>
                <w:spacing w:val="-4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  <w:lang w:eastAsia="en-US"/>
              </w:rPr>
              <w:t>会议及礼</w:t>
            </w:r>
            <w:r>
              <w:rPr>
                <w:rFonts w:ascii="宋体" w:hAnsi="宋体" w:eastAsia="宋体" w:cs="宋体"/>
                <w:snapToGrid w:val="0"/>
                <w:sz w:val="24"/>
                <w:lang w:eastAsia="en-US"/>
              </w:rPr>
              <w:t>仪服务规范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6FAFEEF">
            <w:pPr>
              <w:autoSpaceDE w:val="0"/>
              <w:autoSpaceDN w:val="0"/>
              <w:spacing w:before="70" w:line="220" w:lineRule="auto"/>
              <w:ind w:left="152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3D74218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3C1DA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09FF80D">
            <w:pPr>
              <w:autoSpaceDE w:val="0"/>
              <w:autoSpaceDN w:val="0"/>
              <w:spacing w:before="110" w:line="183" w:lineRule="auto"/>
              <w:ind w:left="239"/>
              <w:rPr>
                <w:rFonts w:hint="eastAsia" w:ascii="宋体" w:hAnsi="宋体" w:eastAsia="宋体" w:cs="宋体"/>
                <w:snapToGrid w:val="0"/>
                <w:spacing w:val="-3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5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  <w:lang w:eastAsia="en-US"/>
              </w:rPr>
              <w:t>8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22E9F8B">
            <w:pPr>
              <w:autoSpaceDE w:val="0"/>
              <w:autoSpaceDN w:val="0"/>
              <w:spacing w:before="69" w:line="220" w:lineRule="auto"/>
              <w:ind w:left="111"/>
              <w:rPr>
                <w:rFonts w:hint="eastAsia" w:ascii="宋体" w:hAnsi="宋体" w:eastAsia="宋体" w:cs="宋体"/>
                <w:snapToGrid w:val="0"/>
                <w:spacing w:val="-4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  <w:lang w:eastAsia="en-US"/>
              </w:rPr>
              <w:t>工作记录完整准确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256D0F0">
            <w:pPr>
              <w:autoSpaceDE w:val="0"/>
              <w:autoSpaceDN w:val="0"/>
              <w:spacing w:before="70" w:line="220" w:lineRule="auto"/>
              <w:ind w:left="152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1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C6AD06A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0DC1A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0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D38FC31">
            <w:pPr>
              <w:autoSpaceDE w:val="0"/>
              <w:autoSpaceDN w:val="0"/>
              <w:spacing w:before="69" w:line="220" w:lineRule="auto"/>
              <w:ind w:left="120"/>
              <w:rPr>
                <w:rFonts w:hint="eastAsia" w:ascii="宋体" w:hAnsi="宋体" w:eastAsia="宋体" w:cs="宋体"/>
                <w:snapToGrid w:val="0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-15"/>
                <w:sz w:val="24"/>
              </w:rPr>
              <w:t>八</w:t>
            </w:r>
            <w:r>
              <w:rPr>
                <w:rFonts w:ascii="宋体" w:hAnsi="宋体" w:eastAsia="宋体" w:cs="宋体"/>
                <w:snapToGrid w:val="0"/>
                <w:spacing w:val="-15"/>
                <w:sz w:val="24"/>
              </w:rPr>
              <w:t>、</w:t>
            </w:r>
            <w:r>
              <w:rPr>
                <w:rFonts w:ascii="宋体" w:hAnsi="宋体" w:eastAsia="宋体" w:cs="宋体"/>
                <w:snapToGrid w:val="0"/>
                <w:spacing w:val="-8"/>
                <w:sz w:val="24"/>
              </w:rPr>
              <w:t xml:space="preserve">应急管理 (一项 </w:t>
            </w:r>
            <w:r>
              <w:rPr>
                <w:rFonts w:hint="eastAsia" w:ascii="宋体" w:hAnsi="宋体" w:eastAsia="宋体" w:cs="宋体"/>
                <w:snapToGrid w:val="0"/>
                <w:spacing w:val="-8"/>
                <w:sz w:val="24"/>
              </w:rPr>
              <w:t xml:space="preserve">2 </w:t>
            </w:r>
            <w:r>
              <w:rPr>
                <w:rFonts w:ascii="宋体" w:hAnsi="宋体" w:eastAsia="宋体" w:cs="宋体"/>
                <w:snapToGrid w:val="0"/>
                <w:spacing w:val="-8"/>
                <w:sz w:val="24"/>
              </w:rPr>
              <w:t xml:space="preserve">分，满分 </w:t>
            </w:r>
            <w:r>
              <w:rPr>
                <w:rFonts w:hint="eastAsia" w:ascii="宋体" w:hAnsi="宋体" w:eastAsia="宋体" w:cs="宋体"/>
                <w:snapToGrid w:val="0"/>
                <w:spacing w:val="-8"/>
                <w:sz w:val="24"/>
              </w:rPr>
              <w:t>10</w:t>
            </w:r>
            <w:r>
              <w:rPr>
                <w:rFonts w:ascii="宋体" w:hAnsi="宋体" w:eastAsia="宋体" w:cs="宋体"/>
                <w:snapToGrid w:val="0"/>
                <w:spacing w:val="-8"/>
                <w:sz w:val="24"/>
              </w:rPr>
              <w:t xml:space="preserve"> 分)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8FE45F">
            <w:pPr>
              <w:autoSpaceDE w:val="0"/>
              <w:autoSpaceDN w:val="0"/>
              <w:spacing w:before="69" w:line="220" w:lineRule="auto"/>
              <w:ind w:left="107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2"/>
                <w:sz w:val="24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spacing w:val="1"/>
                <w:sz w:val="24"/>
                <w:lang w:eastAsia="en-US"/>
              </w:rPr>
              <w:t>值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047E929">
            <w:pPr>
              <w:autoSpaceDE w:val="0"/>
              <w:autoSpaceDN w:val="0"/>
              <w:spacing w:before="69" w:line="220" w:lineRule="auto"/>
              <w:ind w:left="149"/>
              <w:rPr>
                <w:rFonts w:ascii="Arial" w:hAnsi="Calibri" w:eastAsia="宋体" w:cs="Times New Roman"/>
                <w:snapToGrid w:val="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11"/>
                <w:sz w:val="24"/>
                <w:lang w:eastAsia="en-US"/>
              </w:rPr>
              <w:t>评</w:t>
            </w:r>
            <w:r>
              <w:rPr>
                <w:rFonts w:ascii="宋体" w:hAnsi="宋体" w:eastAsia="宋体" w:cs="宋体"/>
                <w:snapToGrid w:val="0"/>
                <w:spacing w:val="9"/>
                <w:sz w:val="24"/>
                <w:lang w:eastAsia="en-US"/>
              </w:rPr>
              <w:t>审得分</w:t>
            </w:r>
          </w:p>
        </w:tc>
      </w:tr>
      <w:tr w14:paraId="02DE7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17A480B">
            <w:pPr>
              <w:autoSpaceDE w:val="0"/>
              <w:autoSpaceDN w:val="0"/>
              <w:spacing w:before="110" w:line="183" w:lineRule="auto"/>
              <w:ind w:left="239"/>
              <w:rPr>
                <w:rFonts w:hint="eastAsia" w:ascii="宋体" w:hAnsi="宋体" w:eastAsia="宋体" w:cs="宋体"/>
                <w:snapToGrid w:val="0"/>
                <w:spacing w:val="-3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8"/>
                <w:sz w:val="24"/>
                <w:lang w:eastAsia="en-US"/>
              </w:rPr>
              <w:t>5</w:t>
            </w:r>
            <w:r>
              <w:rPr>
                <w:rFonts w:ascii="宋体" w:hAnsi="宋体" w:eastAsia="宋体" w:cs="宋体"/>
                <w:snapToGrid w:val="0"/>
                <w:spacing w:val="-7"/>
                <w:sz w:val="24"/>
                <w:lang w:eastAsia="en-US"/>
              </w:rPr>
              <w:t>9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E4522BC">
            <w:pPr>
              <w:autoSpaceDE w:val="0"/>
              <w:autoSpaceDN w:val="0"/>
              <w:spacing w:before="70" w:line="220" w:lineRule="auto"/>
              <w:ind w:left="113"/>
              <w:rPr>
                <w:rFonts w:hint="eastAsia" w:ascii="宋体" w:hAnsi="宋体" w:eastAsia="宋体" w:cs="宋体"/>
                <w:snapToGrid w:val="0"/>
                <w:spacing w:val="-4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安全应急预案制定规范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、措施落实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BB1640A">
            <w:pPr>
              <w:autoSpaceDE w:val="0"/>
              <w:autoSpaceDN w:val="0"/>
              <w:spacing w:before="70" w:line="220" w:lineRule="auto"/>
              <w:ind w:left="152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 xml:space="preserve">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F36C891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2A961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01" w:hRule="atLeast"/>
        </w:trPr>
        <w:tc>
          <w:tcPr>
            <w:tcW w:w="71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74CF85E">
            <w:pPr>
              <w:autoSpaceDE w:val="0"/>
              <w:autoSpaceDN w:val="0"/>
              <w:spacing w:before="111" w:line="183" w:lineRule="auto"/>
              <w:ind w:left="236"/>
              <w:rPr>
                <w:rFonts w:hint="eastAsia" w:ascii="宋体" w:hAnsi="宋体" w:eastAsia="宋体" w:cs="宋体"/>
                <w:snapToGrid w:val="0"/>
                <w:spacing w:val="-3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3"/>
                <w:sz w:val="24"/>
                <w:lang w:eastAsia="en-US"/>
              </w:rPr>
              <w:t>60</w:t>
            </w:r>
          </w:p>
        </w:tc>
        <w:tc>
          <w:tcPr>
            <w:tcW w:w="638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A4AA6C2">
            <w:pPr>
              <w:autoSpaceDE w:val="0"/>
              <w:autoSpaceDN w:val="0"/>
              <w:spacing w:before="70" w:line="220" w:lineRule="auto"/>
              <w:ind w:left="113"/>
              <w:rPr>
                <w:rFonts w:hint="eastAsia" w:ascii="宋体" w:hAnsi="宋体" w:eastAsia="宋体" w:cs="宋体"/>
                <w:snapToGrid w:val="0"/>
                <w:spacing w:val="-4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安全管理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制度、应急预案健全、定时组织培训及演练</w:t>
            </w:r>
          </w:p>
        </w:tc>
        <w:tc>
          <w:tcPr>
            <w:tcW w:w="70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1F873C7">
            <w:pPr>
              <w:autoSpaceDE w:val="0"/>
              <w:autoSpaceDN w:val="0"/>
              <w:spacing w:before="71" w:line="220" w:lineRule="auto"/>
              <w:ind w:left="152"/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 xml:space="preserve"> 分</w:t>
            </w:r>
          </w:p>
        </w:tc>
        <w:tc>
          <w:tcPr>
            <w:tcW w:w="12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5C712FD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</w:tbl>
    <w:p w14:paraId="235E77B0">
      <w:pPr>
        <w:spacing w:line="60" w:lineRule="exact"/>
        <w:rPr>
          <w:rFonts w:ascii="Times New Roman" w:hAnsi="Times New Roman" w:eastAsia="宋体" w:cs="Times New Roman"/>
        </w:rPr>
      </w:pPr>
    </w:p>
    <w:tbl>
      <w:tblPr>
        <w:tblStyle w:val="2"/>
        <w:tblW w:w="0" w:type="auto"/>
        <w:tblInd w:w="-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3160"/>
        <w:gridCol w:w="3227"/>
        <w:gridCol w:w="705"/>
        <w:gridCol w:w="1297"/>
      </w:tblGrid>
      <w:tr w14:paraId="26D22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1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6A7868D">
            <w:pPr>
              <w:autoSpaceDE w:val="0"/>
              <w:autoSpaceDN w:val="0"/>
              <w:spacing w:before="111" w:line="183" w:lineRule="auto"/>
              <w:ind w:left="236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7"/>
                <w:sz w:val="24"/>
                <w:lang w:eastAsia="en-US"/>
              </w:rPr>
              <w:t>6</w:t>
            </w: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1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C23398A">
            <w:pPr>
              <w:autoSpaceDE w:val="0"/>
              <w:autoSpaceDN w:val="0"/>
              <w:spacing w:before="70" w:line="220" w:lineRule="auto"/>
              <w:ind w:left="113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消防应急方案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齐全完整，定期组织演练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CE1F50B">
            <w:pPr>
              <w:autoSpaceDE w:val="0"/>
              <w:autoSpaceDN w:val="0"/>
              <w:spacing w:before="71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 xml:space="preserve"> 分</w:t>
            </w:r>
          </w:p>
        </w:tc>
        <w:tc>
          <w:tcPr>
            <w:tcW w:w="1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D206239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4163C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A4CCDB4">
            <w:pPr>
              <w:autoSpaceDE w:val="0"/>
              <w:autoSpaceDN w:val="0"/>
              <w:spacing w:before="110" w:line="183" w:lineRule="auto"/>
              <w:ind w:left="236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7"/>
                <w:sz w:val="24"/>
                <w:lang w:eastAsia="en-US"/>
              </w:rPr>
              <w:t>6</w:t>
            </w: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2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ACB2BD7">
            <w:pPr>
              <w:autoSpaceDE w:val="0"/>
              <w:autoSpaceDN w:val="0"/>
              <w:spacing w:before="70" w:line="220" w:lineRule="auto"/>
              <w:ind w:left="116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突发应急事件处理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反应及上报及时、处置有效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A822E03">
            <w:pPr>
              <w:autoSpaceDE w:val="0"/>
              <w:autoSpaceDN w:val="0"/>
              <w:spacing w:before="70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  <w:t xml:space="preserve">2 </w:t>
            </w: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>分</w:t>
            </w:r>
          </w:p>
        </w:tc>
        <w:tc>
          <w:tcPr>
            <w:tcW w:w="1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90818F7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2C9939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2CF0282">
            <w:pPr>
              <w:autoSpaceDE w:val="0"/>
              <w:autoSpaceDN w:val="0"/>
              <w:spacing w:before="111" w:line="183" w:lineRule="auto"/>
              <w:ind w:left="236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7"/>
                <w:sz w:val="24"/>
                <w:lang w:eastAsia="en-US"/>
              </w:rPr>
              <w:t>6</w:t>
            </w:r>
            <w:r>
              <w:rPr>
                <w:rFonts w:ascii="宋体" w:hAnsi="宋体" w:eastAsia="宋体" w:cs="宋体"/>
                <w:snapToGrid w:val="0"/>
                <w:spacing w:val="-5"/>
                <w:sz w:val="24"/>
                <w:lang w:eastAsia="en-US"/>
              </w:rPr>
              <w:t>3</w:t>
            </w:r>
          </w:p>
        </w:tc>
        <w:tc>
          <w:tcPr>
            <w:tcW w:w="638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9E80AC8">
            <w:pPr>
              <w:autoSpaceDE w:val="0"/>
              <w:autoSpaceDN w:val="0"/>
              <w:spacing w:before="70" w:line="220" w:lineRule="auto"/>
              <w:ind w:left="108"/>
              <w:rPr>
                <w:rFonts w:hint="eastAsia" w:ascii="宋体" w:hAnsi="宋体" w:eastAsia="宋体" w:cs="宋体"/>
                <w:snapToGrid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spacing w:val="-1"/>
                <w:sz w:val="24"/>
              </w:rPr>
              <w:t>应急演练</w:t>
            </w:r>
            <w:r>
              <w:rPr>
                <w:rFonts w:ascii="宋体" w:hAnsi="宋体" w:eastAsia="宋体" w:cs="宋体"/>
                <w:snapToGrid w:val="0"/>
                <w:sz w:val="24"/>
              </w:rPr>
              <w:t>及处理记录详细齐全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6009D3C">
            <w:pPr>
              <w:autoSpaceDE w:val="0"/>
              <w:autoSpaceDN w:val="0"/>
              <w:spacing w:before="71" w:line="220" w:lineRule="auto"/>
              <w:ind w:left="152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spacing w:val="-25"/>
                <w:sz w:val="24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spacing w:val="-25"/>
                <w:sz w:val="24"/>
                <w:lang w:eastAsia="en-US"/>
              </w:rPr>
              <w:t xml:space="preserve"> 分</w:t>
            </w:r>
          </w:p>
        </w:tc>
        <w:tc>
          <w:tcPr>
            <w:tcW w:w="1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FB2F0DF">
            <w:pPr>
              <w:autoSpaceDE w:val="0"/>
              <w:autoSpaceDN w:val="0"/>
              <w:rPr>
                <w:rFonts w:ascii="Arial" w:hAnsi="Calibri" w:eastAsia="宋体" w:cs="Times New Roman"/>
                <w:snapToGrid w:val="0"/>
                <w:lang w:eastAsia="en-US"/>
              </w:rPr>
            </w:pPr>
          </w:p>
        </w:tc>
      </w:tr>
      <w:tr w14:paraId="2619A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877" w:type="dxa"/>
            <w:gridSpan w:val="2"/>
            <w:tcBorders>
              <w:top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0DFAA95C">
            <w:pPr>
              <w:autoSpaceDE w:val="0"/>
              <w:autoSpaceDN w:val="0"/>
              <w:spacing w:before="161" w:line="220" w:lineRule="auto"/>
              <w:ind w:left="504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24"/>
                <w:sz w:val="24"/>
                <w:lang w:eastAsia="en-US"/>
              </w:rPr>
              <w:t>满</w:t>
            </w:r>
            <w:r>
              <w:rPr>
                <w:rFonts w:ascii="宋体" w:hAnsi="宋体" w:eastAsia="宋体" w:cs="宋体"/>
                <w:snapToGrid w:val="0"/>
                <w:spacing w:val="-19"/>
                <w:sz w:val="24"/>
                <w:lang w:eastAsia="en-US"/>
              </w:rPr>
              <w:t>分： 100 分</w:t>
            </w:r>
          </w:p>
        </w:tc>
        <w:tc>
          <w:tcPr>
            <w:tcW w:w="5229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</w:tcBorders>
            <w:noWrap w:val="0"/>
            <w:vAlign w:val="top"/>
          </w:tcPr>
          <w:p w14:paraId="3CA75AB3">
            <w:pPr>
              <w:autoSpaceDE w:val="0"/>
              <w:autoSpaceDN w:val="0"/>
              <w:spacing w:before="161" w:line="220" w:lineRule="auto"/>
              <w:ind w:left="1985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12"/>
                <w:sz w:val="24"/>
                <w:lang w:eastAsia="en-US"/>
              </w:rPr>
              <w:t>评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  <w:lang w:eastAsia="en-US"/>
              </w:rPr>
              <w:t>审得分：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  <w:u w:val="single"/>
                <w:lang w:eastAsia="en-US"/>
              </w:rPr>
              <w:t xml:space="preserve">            </w:t>
            </w:r>
            <w:r>
              <w:rPr>
                <w:rFonts w:ascii="宋体" w:hAnsi="宋体" w:eastAsia="宋体" w:cs="宋体"/>
                <w:snapToGrid w:val="0"/>
                <w:spacing w:val="-6"/>
                <w:sz w:val="24"/>
                <w:lang w:eastAsia="en-US"/>
              </w:rPr>
              <w:t>分</w:t>
            </w:r>
          </w:p>
        </w:tc>
      </w:tr>
      <w:tr w14:paraId="68491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06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9ECD2CC">
            <w:pPr>
              <w:autoSpaceDE w:val="0"/>
              <w:autoSpaceDN w:val="0"/>
              <w:spacing w:before="42" w:line="212" w:lineRule="auto"/>
              <w:ind w:left="117"/>
              <w:rPr>
                <w:rFonts w:hint="eastAsia" w:ascii="宋体" w:hAnsi="宋体" w:eastAsia="宋体" w:cs="宋体"/>
                <w:snapToGrid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spacing w:val="-17"/>
                <w:sz w:val="24"/>
                <w:lang w:eastAsia="en-US"/>
              </w:rPr>
              <w:t>建</w:t>
            </w:r>
            <w:r>
              <w:rPr>
                <w:rFonts w:ascii="宋体" w:hAnsi="宋体" w:eastAsia="宋体" w:cs="宋体"/>
                <w:snapToGrid w:val="0"/>
                <w:spacing w:val="-14"/>
                <w:sz w:val="24"/>
                <w:lang w:eastAsia="en-US"/>
              </w:rPr>
              <w:t>议：</w:t>
            </w:r>
          </w:p>
        </w:tc>
      </w:tr>
    </w:tbl>
    <w:p w14:paraId="575DA38B">
      <w:pPr>
        <w:widowControl/>
        <w:spacing w:line="360" w:lineRule="auto"/>
        <w:jc w:val="left"/>
        <w:rPr>
          <w:rFonts w:hint="eastAsia" w:ascii="等线" w:hAnsi="等线" w:eastAsia="等线" w:cs="仿宋"/>
          <w:snapToGrid w:val="0"/>
          <w:color w:val="000000"/>
          <w:kern w:val="0"/>
          <w:sz w:val="24"/>
          <w:lang w:bidi="ar"/>
        </w:rPr>
      </w:pPr>
    </w:p>
    <w:p w14:paraId="44293E35">
      <w:pPr>
        <w:rPr>
          <w:rFonts w:ascii="Times New Roman" w:hAnsi="Times New Roman" w:eastAsia="宋体" w:cs="Times New Roman"/>
        </w:rPr>
      </w:pPr>
    </w:p>
    <w:p w14:paraId="69B97686"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2026-04-30T06:00:19Z</dcterms:created>
  <dc:creator>user</dc:creator>
  <cp:lastModifiedBy>HJT</cp:lastModifiedBy>
  <dcterms:modified xsi:type="dcterms:W3CDTF">2026-04-30T06:00:25Z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eyJoZGlkIjoiOTZmZmVhZGE5ZjRiMDJkNWI0MTIyMWU2ZjI3YTA2Y2IiLCJ1c2VySWQiOiI0MjM1NzMyNDgifQ==</vt:lpwstr>
  </property>
  <property fmtid="{D5CDD505-2E9C-101B-9397-08002B2CF9AE}" pid="4" name="ICV">
    <vt:lpwstr>24F17D0CE968425D996E16DD22CF8978_12</vt:lpwstr>
  </property>
</Properties>
</file>