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02738" w14:textId="28816A0B" w:rsidR="00805216" w:rsidRPr="00805216" w:rsidRDefault="00805216" w:rsidP="00805216">
      <w:pPr>
        <w:spacing w:after="0" w:line="360" w:lineRule="auto"/>
        <w:jc w:val="center"/>
        <w:rPr>
          <w:rFonts w:ascii="Times New Roman" w:eastAsia="宋体" w:hAnsi="Times New Roman" w:cs="Times New Roman"/>
          <w:b/>
          <w:bCs/>
          <w:sz w:val="24"/>
          <w14:ligatures w14:val="none"/>
        </w:rPr>
      </w:pPr>
      <w:r w:rsidRPr="00805216">
        <w:rPr>
          <w:rFonts w:ascii="Times New Roman" w:eastAsia="宋体" w:hAnsi="Times New Roman" w:cs="Times New Roman" w:hint="eastAsia"/>
          <w:b/>
          <w:bCs/>
          <w:sz w:val="24"/>
          <w14:ligatures w14:val="none"/>
        </w:rPr>
        <w:t>北京博物馆文创市集系列活动竞争性磋商公告</w:t>
      </w:r>
    </w:p>
    <w:p w14:paraId="1BAD5D32" w14:textId="77777777" w:rsidR="00805216" w:rsidRPr="00805216" w:rsidRDefault="00805216" w:rsidP="0080521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805216">
        <w:rPr>
          <w:rFonts w:ascii="Times New Roman" w:eastAsia="宋体" w:hAnsi="Times New Roman" w:cs="Times New Roman"/>
          <w:b/>
          <w:kern w:val="0"/>
          <w:sz w:val="24"/>
          <w14:ligatures w14:val="none"/>
        </w:rPr>
        <w:t>一、项目基本情况</w:t>
      </w:r>
    </w:p>
    <w:p w14:paraId="64DD1670"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1.</w:t>
      </w:r>
      <w:r w:rsidRPr="00805216">
        <w:rPr>
          <w:rFonts w:ascii="Times New Roman" w:eastAsia="宋体" w:hAnsi="Times New Roman" w:cs="Times New Roman"/>
          <w:sz w:val="24"/>
          <w14:ligatures w14:val="none"/>
        </w:rPr>
        <w:t>项目编号：</w:t>
      </w:r>
      <w:r w:rsidRPr="00805216">
        <w:rPr>
          <w:rFonts w:ascii="Times New Roman" w:eastAsia="宋体" w:hAnsi="Times New Roman" w:cs="Times New Roman"/>
          <w:sz w:val="24"/>
          <w14:ligatures w14:val="none"/>
        </w:rPr>
        <w:t>BJJQ-2026-231</w:t>
      </w:r>
    </w:p>
    <w:p w14:paraId="10B2A746"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2.</w:t>
      </w:r>
      <w:r w:rsidRPr="00805216">
        <w:rPr>
          <w:rFonts w:ascii="Times New Roman" w:eastAsia="宋体" w:hAnsi="Times New Roman" w:cs="Times New Roman"/>
          <w:sz w:val="24"/>
          <w14:ligatures w14:val="none"/>
        </w:rPr>
        <w:t>项目名称：</w:t>
      </w:r>
      <w:r w:rsidRPr="00805216">
        <w:rPr>
          <w:rFonts w:ascii="Times New Roman" w:eastAsia="宋体" w:hAnsi="Times New Roman" w:cs="Times New Roman" w:hint="eastAsia"/>
          <w:sz w:val="24"/>
          <w14:ligatures w14:val="none"/>
        </w:rPr>
        <w:t>北京博物馆文创市集系列活动</w:t>
      </w:r>
    </w:p>
    <w:p w14:paraId="30C7E114"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3.</w:t>
      </w:r>
      <w:r w:rsidRPr="00805216">
        <w:rPr>
          <w:rFonts w:ascii="Times New Roman" w:eastAsia="宋体" w:hAnsi="Times New Roman" w:cs="Times New Roman"/>
          <w:sz w:val="24"/>
          <w14:ligatures w14:val="none"/>
        </w:rPr>
        <w:t>采购方式：竞争性磋商</w:t>
      </w:r>
    </w:p>
    <w:p w14:paraId="7F127C07"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4.</w:t>
      </w:r>
      <w:r w:rsidRPr="00805216">
        <w:rPr>
          <w:rFonts w:ascii="Times New Roman" w:eastAsia="宋体" w:hAnsi="Times New Roman" w:cs="Times New Roman"/>
          <w:sz w:val="24"/>
          <w14:ligatures w14:val="none"/>
        </w:rPr>
        <w:t>项目预算金额：</w:t>
      </w:r>
      <w:r w:rsidRPr="00805216">
        <w:rPr>
          <w:rFonts w:ascii="Times New Roman" w:eastAsia="宋体" w:hAnsi="Times New Roman" w:cs="Times New Roman"/>
          <w:sz w:val="24"/>
          <w14:ligatures w14:val="none"/>
        </w:rPr>
        <w:t>58</w:t>
      </w:r>
      <w:r w:rsidRPr="00805216">
        <w:rPr>
          <w:rFonts w:ascii="Times New Roman" w:eastAsia="宋体" w:hAnsi="Times New Roman" w:cs="Times New Roman" w:hint="eastAsia"/>
          <w:sz w:val="24"/>
          <w14:ligatures w14:val="none"/>
        </w:rPr>
        <w:t>.</w:t>
      </w:r>
      <w:r w:rsidRPr="00805216">
        <w:rPr>
          <w:rFonts w:ascii="Times New Roman" w:eastAsia="宋体" w:hAnsi="Times New Roman" w:cs="Times New Roman"/>
          <w:sz w:val="24"/>
          <w14:ligatures w14:val="none"/>
        </w:rPr>
        <w:t>45</w:t>
      </w:r>
      <w:r w:rsidRPr="00805216">
        <w:rPr>
          <w:rFonts w:ascii="Times New Roman" w:eastAsia="宋体" w:hAnsi="Times New Roman" w:cs="Times New Roman" w:hint="eastAsia"/>
          <w:sz w:val="24"/>
          <w14:ligatures w14:val="none"/>
        </w:rPr>
        <w:t>36</w:t>
      </w:r>
      <w:r w:rsidRPr="00805216">
        <w:rPr>
          <w:rFonts w:ascii="Times New Roman" w:eastAsia="宋体" w:hAnsi="Times New Roman" w:cs="Times New Roman"/>
          <w:sz w:val="24"/>
          <w14:ligatures w14:val="none"/>
        </w:rPr>
        <w:t>万元、项目最高限价（如有）：</w:t>
      </w:r>
      <w:r w:rsidRPr="00805216">
        <w:rPr>
          <w:rFonts w:ascii="Times New Roman" w:eastAsia="宋体" w:hAnsi="Times New Roman" w:cs="Times New Roman" w:hint="eastAsia"/>
          <w:sz w:val="24"/>
          <w:u w:val="single"/>
          <w14:ligatures w14:val="none"/>
        </w:rPr>
        <w:t xml:space="preserve">  /   </w:t>
      </w:r>
      <w:r w:rsidRPr="00805216">
        <w:rPr>
          <w:rFonts w:ascii="Times New Roman" w:eastAsia="宋体" w:hAnsi="Times New Roman" w:cs="Times New Roman"/>
          <w:sz w:val="24"/>
          <w14:ligatures w14:val="none"/>
        </w:rPr>
        <w:t>万元</w:t>
      </w:r>
    </w:p>
    <w:p w14:paraId="032D087D"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5.</w:t>
      </w:r>
      <w:r w:rsidRPr="00805216">
        <w:rPr>
          <w:rFonts w:ascii="Times New Roman" w:eastAsia="宋体" w:hAnsi="Times New Roman" w:cs="Times New Roman"/>
          <w:sz w:val="24"/>
          <w14:ligatures w14:val="none"/>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1"/>
        <w:gridCol w:w="1520"/>
        <w:gridCol w:w="891"/>
        <w:gridCol w:w="3818"/>
      </w:tblGrid>
      <w:tr w:rsidR="00805216" w:rsidRPr="00805216" w14:paraId="6296C5A5" w14:textId="77777777" w:rsidTr="003732A4">
        <w:trPr>
          <w:trHeight w:val="454"/>
        </w:trPr>
        <w:tc>
          <w:tcPr>
            <w:tcW w:w="382" w:type="pct"/>
            <w:vAlign w:val="center"/>
          </w:tcPr>
          <w:p w14:paraId="71AB6545" w14:textId="77777777" w:rsidR="00805216" w:rsidRPr="00805216" w:rsidRDefault="00805216" w:rsidP="00805216">
            <w:pPr>
              <w:spacing w:after="0" w:line="240" w:lineRule="auto"/>
              <w:jc w:val="center"/>
              <w:rPr>
                <w:rFonts w:ascii="Times New Roman" w:eastAsia="宋体" w:hAnsi="Times New Roman" w:cs="Times New Roman"/>
                <w:bCs/>
                <w:sz w:val="21"/>
                <w:szCs w:val="21"/>
                <w14:ligatures w14:val="none"/>
              </w:rPr>
            </w:pPr>
            <w:r w:rsidRPr="00805216">
              <w:rPr>
                <w:rFonts w:ascii="Times New Roman" w:eastAsia="宋体" w:hAnsi="Times New Roman" w:cs="Times New Roman"/>
                <w:bCs/>
                <w:sz w:val="21"/>
                <w:szCs w:val="21"/>
                <w14:ligatures w14:val="none"/>
              </w:rPr>
              <w:t>包号</w:t>
            </w:r>
          </w:p>
        </w:tc>
        <w:tc>
          <w:tcPr>
            <w:tcW w:w="843" w:type="pct"/>
            <w:vAlign w:val="center"/>
          </w:tcPr>
          <w:p w14:paraId="5758FB4F" w14:textId="77777777" w:rsidR="00805216" w:rsidRPr="00805216" w:rsidRDefault="00805216" w:rsidP="00805216">
            <w:pPr>
              <w:spacing w:after="0" w:line="240" w:lineRule="auto"/>
              <w:jc w:val="center"/>
              <w:rPr>
                <w:rFonts w:ascii="Times New Roman" w:eastAsia="宋体" w:hAnsi="Times New Roman" w:cs="Times New Roman"/>
                <w:bCs/>
                <w:sz w:val="21"/>
                <w:szCs w:val="21"/>
                <w14:ligatures w14:val="none"/>
              </w:rPr>
            </w:pPr>
            <w:r w:rsidRPr="00805216">
              <w:rPr>
                <w:rFonts w:ascii="Times New Roman" w:eastAsia="宋体" w:hAnsi="Times New Roman" w:cs="Times New Roman"/>
                <w:bCs/>
                <w:sz w:val="21"/>
                <w:szCs w:val="21"/>
                <w14:ligatures w14:val="none"/>
              </w:rPr>
              <w:t>标的名称</w:t>
            </w:r>
          </w:p>
        </w:tc>
        <w:tc>
          <w:tcPr>
            <w:tcW w:w="921" w:type="pct"/>
            <w:vAlign w:val="center"/>
          </w:tcPr>
          <w:p w14:paraId="0BADDE31" w14:textId="77777777" w:rsidR="00805216" w:rsidRPr="00805216" w:rsidRDefault="00805216" w:rsidP="00805216">
            <w:pPr>
              <w:spacing w:after="0" w:line="240" w:lineRule="auto"/>
              <w:jc w:val="center"/>
              <w:rPr>
                <w:rFonts w:ascii="Times New Roman" w:eastAsia="宋体" w:hAnsi="Times New Roman" w:cs="Times New Roman"/>
                <w:bCs/>
                <w:sz w:val="21"/>
                <w:szCs w:val="21"/>
                <w14:ligatures w14:val="none"/>
              </w:rPr>
            </w:pPr>
            <w:r w:rsidRPr="00805216">
              <w:rPr>
                <w:rFonts w:ascii="Times New Roman" w:eastAsia="宋体" w:hAnsi="Times New Roman" w:cs="Times New Roman"/>
                <w:bCs/>
                <w:sz w:val="21"/>
                <w:szCs w:val="21"/>
                <w14:ligatures w14:val="none"/>
              </w:rPr>
              <w:t>采购包预算金额（万元）</w:t>
            </w:r>
          </w:p>
        </w:tc>
        <w:tc>
          <w:tcPr>
            <w:tcW w:w="540" w:type="pct"/>
            <w:vAlign w:val="center"/>
          </w:tcPr>
          <w:p w14:paraId="2831C522" w14:textId="77777777" w:rsidR="00805216" w:rsidRPr="00805216" w:rsidRDefault="00805216" w:rsidP="00805216">
            <w:pPr>
              <w:spacing w:after="0" w:line="240" w:lineRule="auto"/>
              <w:jc w:val="center"/>
              <w:rPr>
                <w:rFonts w:ascii="Times New Roman" w:eastAsia="宋体" w:hAnsi="Times New Roman" w:cs="Times New Roman"/>
                <w:bCs/>
                <w:sz w:val="21"/>
                <w:szCs w:val="21"/>
                <w14:ligatures w14:val="none"/>
              </w:rPr>
            </w:pPr>
            <w:r w:rsidRPr="00805216">
              <w:rPr>
                <w:rFonts w:ascii="Times New Roman" w:eastAsia="宋体" w:hAnsi="Times New Roman" w:cs="Times New Roman"/>
                <w:bCs/>
                <w:sz w:val="21"/>
                <w:szCs w:val="21"/>
                <w14:ligatures w14:val="none"/>
              </w:rPr>
              <w:t>数量</w:t>
            </w:r>
          </w:p>
        </w:tc>
        <w:tc>
          <w:tcPr>
            <w:tcW w:w="2314" w:type="pct"/>
            <w:vAlign w:val="center"/>
          </w:tcPr>
          <w:p w14:paraId="18648032" w14:textId="77777777" w:rsidR="00805216" w:rsidRPr="00805216" w:rsidRDefault="00805216" w:rsidP="00805216">
            <w:pPr>
              <w:spacing w:after="0" w:line="240" w:lineRule="auto"/>
              <w:jc w:val="center"/>
              <w:rPr>
                <w:rFonts w:ascii="Times New Roman" w:eastAsia="宋体" w:hAnsi="Times New Roman" w:cs="Times New Roman"/>
                <w:sz w:val="21"/>
                <w:szCs w:val="21"/>
                <w14:ligatures w14:val="none"/>
              </w:rPr>
            </w:pPr>
            <w:r w:rsidRPr="00805216">
              <w:rPr>
                <w:rFonts w:ascii="Times New Roman" w:eastAsia="宋体" w:hAnsi="Times New Roman" w:cs="Times New Roman"/>
                <w:sz w:val="21"/>
                <w:szCs w:val="21"/>
                <w14:ligatures w14:val="none"/>
              </w:rPr>
              <w:t>简要技术需求或服务要求</w:t>
            </w:r>
          </w:p>
        </w:tc>
      </w:tr>
      <w:tr w:rsidR="00805216" w:rsidRPr="00805216" w14:paraId="15B80A81" w14:textId="77777777" w:rsidTr="003732A4">
        <w:trPr>
          <w:trHeight w:val="454"/>
        </w:trPr>
        <w:tc>
          <w:tcPr>
            <w:tcW w:w="382" w:type="pct"/>
            <w:vAlign w:val="center"/>
          </w:tcPr>
          <w:p w14:paraId="4D292FB8" w14:textId="77777777" w:rsidR="00805216" w:rsidRPr="00805216" w:rsidRDefault="00805216" w:rsidP="00805216">
            <w:pPr>
              <w:spacing w:after="0" w:line="240" w:lineRule="auto"/>
              <w:jc w:val="center"/>
              <w:rPr>
                <w:rFonts w:ascii="Times New Roman" w:eastAsia="宋体" w:hAnsi="Times New Roman" w:cs="Times New Roman"/>
                <w:bCs/>
                <w:sz w:val="21"/>
                <w:szCs w:val="21"/>
                <w14:ligatures w14:val="none"/>
              </w:rPr>
            </w:pPr>
            <w:r w:rsidRPr="00805216">
              <w:rPr>
                <w:rFonts w:ascii="Times New Roman" w:eastAsia="宋体" w:hAnsi="Times New Roman" w:cs="Times New Roman"/>
                <w:bCs/>
                <w:sz w:val="21"/>
                <w:szCs w:val="21"/>
                <w14:ligatures w14:val="none"/>
              </w:rPr>
              <w:t>01</w:t>
            </w:r>
          </w:p>
        </w:tc>
        <w:tc>
          <w:tcPr>
            <w:tcW w:w="843" w:type="pct"/>
            <w:vAlign w:val="center"/>
          </w:tcPr>
          <w:p w14:paraId="40188B72" w14:textId="77777777" w:rsidR="00805216" w:rsidRPr="00805216" w:rsidRDefault="00805216" w:rsidP="00805216">
            <w:pPr>
              <w:spacing w:after="0" w:line="240" w:lineRule="auto"/>
              <w:jc w:val="center"/>
              <w:rPr>
                <w:rFonts w:ascii="Times New Roman" w:eastAsia="宋体" w:hAnsi="Times New Roman" w:cs="Times New Roman"/>
                <w:bCs/>
                <w:sz w:val="21"/>
                <w:szCs w:val="21"/>
                <w14:ligatures w14:val="none"/>
              </w:rPr>
            </w:pPr>
            <w:r w:rsidRPr="00805216">
              <w:rPr>
                <w:rFonts w:ascii="Times New Roman" w:eastAsia="宋体" w:hAnsi="Times New Roman" w:cs="Times New Roman" w:hint="eastAsia"/>
                <w:bCs/>
                <w:sz w:val="21"/>
                <w:szCs w:val="21"/>
                <w14:ligatures w14:val="none"/>
              </w:rPr>
              <w:t>北京博物馆文创市集系列活动</w:t>
            </w:r>
          </w:p>
        </w:tc>
        <w:tc>
          <w:tcPr>
            <w:tcW w:w="921" w:type="pct"/>
            <w:vAlign w:val="center"/>
          </w:tcPr>
          <w:p w14:paraId="08AA79F2" w14:textId="77777777" w:rsidR="00805216" w:rsidRPr="00805216" w:rsidRDefault="00805216" w:rsidP="00805216">
            <w:pPr>
              <w:spacing w:after="0" w:line="240" w:lineRule="auto"/>
              <w:jc w:val="center"/>
              <w:rPr>
                <w:rFonts w:ascii="Times New Roman" w:eastAsia="宋体" w:hAnsi="Times New Roman" w:cs="Times New Roman"/>
                <w:bCs/>
                <w:sz w:val="21"/>
                <w:szCs w:val="21"/>
                <w14:ligatures w14:val="none"/>
              </w:rPr>
            </w:pPr>
            <w:r w:rsidRPr="00805216">
              <w:rPr>
                <w:rFonts w:ascii="Times New Roman" w:eastAsia="宋体" w:hAnsi="Times New Roman" w:cs="Times New Roman"/>
                <w:bCs/>
                <w:sz w:val="21"/>
                <w:szCs w:val="21"/>
                <w14:ligatures w14:val="none"/>
              </w:rPr>
              <w:t>58.45</w:t>
            </w:r>
            <w:r w:rsidRPr="00805216">
              <w:rPr>
                <w:rFonts w:ascii="Times New Roman" w:eastAsia="宋体" w:hAnsi="Times New Roman" w:cs="Times New Roman" w:hint="eastAsia"/>
                <w:bCs/>
                <w:sz w:val="21"/>
                <w:szCs w:val="21"/>
                <w14:ligatures w14:val="none"/>
              </w:rPr>
              <w:t>36</w:t>
            </w:r>
          </w:p>
        </w:tc>
        <w:tc>
          <w:tcPr>
            <w:tcW w:w="540" w:type="pct"/>
            <w:vAlign w:val="center"/>
          </w:tcPr>
          <w:p w14:paraId="0F14F11D" w14:textId="77777777" w:rsidR="00805216" w:rsidRPr="00805216" w:rsidRDefault="00805216" w:rsidP="00805216">
            <w:pPr>
              <w:spacing w:after="0" w:line="240" w:lineRule="auto"/>
              <w:jc w:val="center"/>
              <w:rPr>
                <w:rFonts w:ascii="Times New Roman" w:eastAsia="宋体" w:hAnsi="Times New Roman" w:cs="Times New Roman"/>
                <w:bCs/>
                <w:sz w:val="21"/>
                <w:szCs w:val="21"/>
                <w14:ligatures w14:val="none"/>
              </w:rPr>
            </w:pPr>
            <w:r w:rsidRPr="00805216">
              <w:rPr>
                <w:rFonts w:ascii="Times New Roman" w:eastAsia="宋体" w:hAnsi="Times New Roman" w:cs="Times New Roman" w:hint="eastAsia"/>
                <w:bCs/>
                <w:sz w:val="21"/>
                <w:szCs w:val="21"/>
                <w14:ligatures w14:val="none"/>
              </w:rPr>
              <w:t>1</w:t>
            </w:r>
          </w:p>
        </w:tc>
        <w:tc>
          <w:tcPr>
            <w:tcW w:w="2314" w:type="pct"/>
            <w:vAlign w:val="center"/>
          </w:tcPr>
          <w:p w14:paraId="3172A1DB" w14:textId="77777777" w:rsidR="00805216" w:rsidRPr="00805216" w:rsidRDefault="00805216" w:rsidP="00805216">
            <w:pPr>
              <w:spacing w:after="0" w:line="240" w:lineRule="auto"/>
              <w:jc w:val="center"/>
              <w:rPr>
                <w:rFonts w:ascii="Times New Roman" w:eastAsia="宋体" w:hAnsi="Times New Roman" w:cs="Times New Roman"/>
                <w:kern w:val="0"/>
                <w:sz w:val="21"/>
                <w:szCs w:val="21"/>
                <w14:ligatures w14:val="none"/>
              </w:rPr>
            </w:pPr>
            <w:r w:rsidRPr="00805216">
              <w:rPr>
                <w:rFonts w:ascii="Times New Roman" w:eastAsia="宋体" w:hAnsi="Times New Roman" w:cs="Times New Roman" w:hint="eastAsia"/>
                <w:kern w:val="0"/>
                <w:sz w:val="21"/>
                <w:szCs w:val="21"/>
                <w14:ligatures w14:val="none"/>
              </w:rPr>
              <w:t>为有效推动博物馆文化与传统文化的传播，促进文化消费，</w:t>
            </w:r>
            <w:r w:rsidRPr="00805216">
              <w:rPr>
                <w:rFonts w:ascii="Times New Roman" w:eastAsia="宋体" w:hAnsi="Times New Roman" w:cs="Times New Roman" w:hint="eastAsia"/>
                <w:kern w:val="0"/>
                <w:sz w:val="21"/>
                <w:szCs w:val="21"/>
                <w14:ligatures w14:val="none"/>
              </w:rPr>
              <w:t>2026</w:t>
            </w:r>
            <w:r w:rsidRPr="00805216">
              <w:rPr>
                <w:rFonts w:ascii="Times New Roman" w:eastAsia="宋体" w:hAnsi="Times New Roman" w:cs="Times New Roman" w:hint="eastAsia"/>
                <w:kern w:val="0"/>
                <w:sz w:val="21"/>
                <w:szCs w:val="21"/>
                <w14:ligatures w14:val="none"/>
              </w:rPr>
              <w:t>年持续深化文化品牌活动的影响力，特制定本年度项目方案，通过多样化的活动形式，让民众深入感受文物与传统节日的魅力。</w:t>
            </w:r>
          </w:p>
        </w:tc>
      </w:tr>
    </w:tbl>
    <w:p w14:paraId="5077B654"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u w:val="single"/>
          <w14:ligatures w14:val="none"/>
        </w:rPr>
      </w:pPr>
      <w:r w:rsidRPr="00805216">
        <w:rPr>
          <w:rFonts w:ascii="Times New Roman" w:eastAsia="宋体" w:hAnsi="Times New Roman" w:cs="Times New Roman"/>
          <w:sz w:val="24"/>
          <w14:ligatures w14:val="none"/>
        </w:rPr>
        <w:t>6.</w:t>
      </w:r>
      <w:r w:rsidRPr="00805216">
        <w:rPr>
          <w:rFonts w:ascii="Times New Roman" w:eastAsia="宋体" w:hAnsi="Times New Roman" w:cs="Times New Roman"/>
          <w:sz w:val="24"/>
          <w14:ligatures w14:val="none"/>
        </w:rPr>
        <w:t>合同履行期限：</w:t>
      </w:r>
      <w:r w:rsidRPr="00805216">
        <w:rPr>
          <w:rFonts w:ascii="Times New Roman" w:eastAsia="宋体" w:hAnsi="Times New Roman" w:cs="Times New Roman" w:hint="eastAsia"/>
          <w:sz w:val="24"/>
          <w14:ligatures w14:val="none"/>
        </w:rPr>
        <w:t>自合同签订起至合同项下全部工作完成之日止。</w:t>
      </w:r>
    </w:p>
    <w:p w14:paraId="1B9A8896"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7.</w:t>
      </w:r>
      <w:r w:rsidRPr="00805216">
        <w:rPr>
          <w:rFonts w:ascii="Times New Roman" w:eastAsia="宋体" w:hAnsi="Times New Roman" w:cs="Times New Roman"/>
          <w:sz w:val="24"/>
          <w14:ligatures w14:val="none"/>
        </w:rPr>
        <w:t>本项目是否接受联合体：</w:t>
      </w:r>
      <w:r w:rsidRPr="00805216">
        <w:rPr>
          <w:rFonts w:ascii="Times New Roman" w:eastAsia="宋体" w:hAnsi="Times New Roman" w:cs="Times New Roman"/>
          <w:sz w:val="21"/>
          <w14:ligatures w14:val="none"/>
        </w:rPr>
        <w:t>□</w:t>
      </w:r>
      <w:r w:rsidRPr="00805216">
        <w:rPr>
          <w:rFonts w:ascii="Times New Roman" w:eastAsia="宋体" w:hAnsi="Times New Roman" w:cs="Times New Roman"/>
          <w:sz w:val="24"/>
          <w14:ligatures w14:val="none"/>
        </w:rPr>
        <w:t>是</w:t>
      </w:r>
      <w:r w:rsidRPr="00805216">
        <w:rPr>
          <w:rFonts w:ascii="Times New Roman" w:eastAsia="宋体" w:hAnsi="Times New Roman" w:cs="Times New Roman"/>
          <w:sz w:val="24"/>
          <w14:ligatures w14:val="none"/>
        </w:rPr>
        <w:t xml:space="preserve">  ■</w:t>
      </w:r>
      <w:r w:rsidRPr="00805216">
        <w:rPr>
          <w:rFonts w:ascii="Times New Roman" w:eastAsia="宋体" w:hAnsi="Times New Roman" w:cs="Times New Roman"/>
          <w:sz w:val="24"/>
          <w14:ligatures w14:val="none"/>
        </w:rPr>
        <w:t>否。</w:t>
      </w:r>
    </w:p>
    <w:p w14:paraId="1276B4B1"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p>
    <w:p w14:paraId="6EFEA7BD" w14:textId="77777777" w:rsidR="00805216" w:rsidRPr="00805216" w:rsidRDefault="00805216" w:rsidP="0080521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0" w:name="_Toc28359080"/>
      <w:bookmarkStart w:id="1" w:name="_Toc28359003"/>
      <w:bookmarkStart w:id="2" w:name="_Toc35393791"/>
      <w:bookmarkStart w:id="3" w:name="_Toc35393622"/>
      <w:r w:rsidRPr="00805216">
        <w:rPr>
          <w:rFonts w:ascii="Times New Roman" w:eastAsia="宋体" w:hAnsi="Times New Roman" w:cs="Times New Roman"/>
          <w:b/>
          <w:kern w:val="0"/>
          <w:sz w:val="24"/>
          <w14:ligatures w14:val="none"/>
        </w:rPr>
        <w:t>二、申请人的资格要求（须同时满足）</w:t>
      </w:r>
      <w:bookmarkEnd w:id="0"/>
      <w:bookmarkEnd w:id="1"/>
      <w:bookmarkEnd w:id="2"/>
      <w:bookmarkEnd w:id="3"/>
    </w:p>
    <w:p w14:paraId="3A75FBC4"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1.</w:t>
      </w:r>
      <w:r w:rsidRPr="00805216">
        <w:rPr>
          <w:rFonts w:ascii="Times New Roman" w:eastAsia="宋体" w:hAnsi="Times New Roman" w:cs="Times New Roman"/>
          <w:sz w:val="24"/>
          <w14:ligatures w14:val="none"/>
        </w:rPr>
        <w:t>满足《中华人民共和国政府采购法》第二十二条规定；</w:t>
      </w:r>
    </w:p>
    <w:p w14:paraId="5B485CA7"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bookmarkStart w:id="4" w:name="_Toc28359081"/>
      <w:bookmarkStart w:id="5" w:name="_Toc28359004"/>
      <w:r w:rsidRPr="00805216">
        <w:rPr>
          <w:rFonts w:ascii="Times New Roman" w:eastAsia="宋体" w:hAnsi="Times New Roman" w:cs="Times New Roman"/>
          <w:sz w:val="24"/>
          <w14:ligatures w14:val="none"/>
        </w:rPr>
        <w:t>2.</w:t>
      </w:r>
      <w:r w:rsidRPr="00805216">
        <w:rPr>
          <w:rFonts w:ascii="Times New Roman" w:eastAsia="宋体" w:hAnsi="Times New Roman" w:cs="Times New Roman"/>
          <w:sz w:val="24"/>
          <w14:ligatures w14:val="none"/>
        </w:rPr>
        <w:t>落实政府采购政策需满足的资格要求：</w:t>
      </w:r>
    </w:p>
    <w:p w14:paraId="02175354"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 xml:space="preserve">2.1 </w:t>
      </w:r>
      <w:r w:rsidRPr="00805216">
        <w:rPr>
          <w:rFonts w:ascii="Times New Roman" w:eastAsia="宋体" w:hAnsi="Times New Roman" w:cs="Times New Roman"/>
          <w:sz w:val="24"/>
          <w14:ligatures w14:val="none"/>
        </w:rPr>
        <w:t>中小企业政策</w:t>
      </w:r>
    </w:p>
    <w:p w14:paraId="53E47D21"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w:t>
      </w:r>
      <w:r w:rsidRPr="00805216">
        <w:rPr>
          <w:rFonts w:ascii="Times New Roman" w:eastAsia="宋体" w:hAnsi="Times New Roman" w:cs="Times New Roman"/>
          <w:sz w:val="24"/>
          <w14:ligatures w14:val="none"/>
        </w:rPr>
        <w:t>本项目不专门面向中小企业预留采购份额。</w:t>
      </w:r>
    </w:p>
    <w:p w14:paraId="7FA13CFE"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 xml:space="preserve">2.2 </w:t>
      </w:r>
      <w:r w:rsidRPr="00805216">
        <w:rPr>
          <w:rFonts w:ascii="Times New Roman" w:eastAsia="宋体" w:hAnsi="Times New Roman" w:cs="Times New Roman"/>
          <w:sz w:val="24"/>
          <w14:ligatures w14:val="none"/>
        </w:rPr>
        <w:t>其它落实政府采购政策的资格要求（如有）：</w:t>
      </w:r>
      <w:r w:rsidRPr="00805216">
        <w:rPr>
          <w:rFonts w:ascii="Times New Roman" w:eastAsia="宋体" w:hAnsi="Times New Roman" w:cs="Times New Roman" w:hint="eastAsia"/>
          <w:sz w:val="24"/>
          <w:u w:val="single"/>
          <w14:ligatures w14:val="none"/>
        </w:rPr>
        <w:t xml:space="preserve">   /   </w:t>
      </w:r>
      <w:r w:rsidRPr="00805216">
        <w:rPr>
          <w:rFonts w:ascii="Times New Roman" w:eastAsia="宋体" w:hAnsi="Times New Roman" w:cs="Times New Roman"/>
          <w:sz w:val="24"/>
          <w14:ligatures w14:val="none"/>
        </w:rPr>
        <w:t>。</w:t>
      </w:r>
    </w:p>
    <w:p w14:paraId="150119DC" w14:textId="3101ACEB" w:rsidR="00805216" w:rsidRPr="00805216" w:rsidRDefault="00805216" w:rsidP="006275D9">
      <w:pPr>
        <w:spacing w:after="0" w:line="360" w:lineRule="auto"/>
        <w:ind w:firstLineChars="200" w:firstLine="480"/>
        <w:jc w:val="both"/>
        <w:rPr>
          <w:rFonts w:ascii="Times New Roman" w:eastAsia="宋体" w:hAnsi="Times New Roman" w:cs="Times New Roman"/>
          <w:color w:val="FF0000"/>
          <w:sz w:val="24"/>
          <w14:ligatures w14:val="none"/>
        </w:rPr>
      </w:pPr>
      <w:r w:rsidRPr="00805216">
        <w:rPr>
          <w:rFonts w:ascii="Times New Roman" w:eastAsia="宋体" w:hAnsi="Times New Roman" w:cs="Times New Roman"/>
          <w:sz w:val="24"/>
          <w14:ligatures w14:val="none"/>
        </w:rPr>
        <w:t>3.</w:t>
      </w:r>
      <w:r w:rsidRPr="00805216">
        <w:rPr>
          <w:rFonts w:ascii="Times New Roman" w:eastAsia="宋体" w:hAnsi="Times New Roman" w:cs="Times New Roman"/>
          <w:sz w:val="24"/>
          <w14:ligatures w14:val="none"/>
        </w:rPr>
        <w:t>本项目的特定资格要求：</w:t>
      </w:r>
    </w:p>
    <w:p w14:paraId="6649C604" w14:textId="77777777" w:rsidR="00805216" w:rsidRPr="00805216" w:rsidRDefault="00805216" w:rsidP="00805216">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3.1</w:t>
      </w:r>
      <w:r w:rsidRPr="00805216">
        <w:rPr>
          <w:rFonts w:ascii="Times New Roman" w:eastAsia="宋体" w:hAnsi="Times New Roman" w:cs="Times New Roman"/>
          <w:sz w:val="24"/>
          <w14:ligatures w14:val="none"/>
        </w:rPr>
        <w:t>本项目是否属于政府购买服务：</w:t>
      </w:r>
    </w:p>
    <w:p w14:paraId="373E7107" w14:textId="77777777" w:rsidR="00805216" w:rsidRPr="00805216" w:rsidRDefault="00805216" w:rsidP="00805216">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805216">
        <w:rPr>
          <w:rFonts w:ascii="Times New Roman" w:eastAsia="宋体" w:hAnsi="Times New Roman" w:cs="Times New Roman"/>
          <w:sz w:val="21"/>
          <w14:ligatures w14:val="none"/>
        </w:rPr>
        <w:t>□</w:t>
      </w:r>
      <w:r w:rsidRPr="00805216">
        <w:rPr>
          <w:rFonts w:ascii="Times New Roman" w:eastAsia="宋体" w:hAnsi="Times New Roman" w:cs="Times New Roman"/>
          <w:sz w:val="24"/>
          <w14:ligatures w14:val="none"/>
        </w:rPr>
        <w:t>否</w:t>
      </w:r>
    </w:p>
    <w:p w14:paraId="7182F0C2" w14:textId="77777777" w:rsidR="00805216" w:rsidRPr="00805216" w:rsidRDefault="00805216" w:rsidP="00805216">
      <w:pPr>
        <w:tabs>
          <w:tab w:val="left" w:pos="900"/>
          <w:tab w:val="left" w:pos="1134"/>
          <w:tab w:val="left" w:pos="1589"/>
          <w:tab w:val="left" w:pos="5521"/>
        </w:tabs>
        <w:snapToGrid w:val="0"/>
        <w:spacing w:after="0" w:line="360" w:lineRule="auto"/>
        <w:ind w:leftChars="472" w:left="1038" w:firstLine="2"/>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w:t>
      </w:r>
      <w:r w:rsidRPr="00805216">
        <w:rPr>
          <w:rFonts w:ascii="Times New Roman" w:eastAsia="宋体" w:hAnsi="Times New Roman" w:cs="Times New Roman"/>
          <w:sz w:val="24"/>
          <w14:ligatures w14:val="none"/>
        </w:rPr>
        <w:t>是，公益一类事业单位、使用事业编制且由财政拨款保障的群团组织，不得作为承接主体；</w:t>
      </w:r>
    </w:p>
    <w:p w14:paraId="475B2CCD" w14:textId="77777777" w:rsidR="00805216" w:rsidRPr="00805216" w:rsidRDefault="00805216" w:rsidP="00805216">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sz w:val="24"/>
          <w:u w:val="single"/>
          <w14:ligatures w14:val="none"/>
        </w:rPr>
      </w:pPr>
      <w:r w:rsidRPr="00805216">
        <w:rPr>
          <w:rFonts w:ascii="Times New Roman" w:eastAsia="宋体" w:hAnsi="Times New Roman" w:cs="Times New Roman"/>
          <w:sz w:val="24"/>
          <w14:ligatures w14:val="none"/>
        </w:rPr>
        <w:t>3.2</w:t>
      </w:r>
      <w:r w:rsidRPr="00805216">
        <w:rPr>
          <w:rFonts w:ascii="Times New Roman" w:eastAsia="宋体" w:hAnsi="Times New Roman" w:cs="Times New Roman"/>
          <w:sz w:val="24"/>
          <w14:ligatures w14:val="none"/>
        </w:rPr>
        <w:t>其他特定资格要求：</w:t>
      </w:r>
      <w:r w:rsidRPr="00805216">
        <w:rPr>
          <w:rFonts w:ascii="Times New Roman" w:eastAsia="宋体" w:hAnsi="Times New Roman" w:cs="Times New Roman" w:hint="eastAsia"/>
          <w:sz w:val="24"/>
          <w:u w:val="single"/>
          <w14:ligatures w14:val="none"/>
        </w:rPr>
        <w:t xml:space="preserve">   /   </w:t>
      </w:r>
      <w:r w:rsidRPr="00805216">
        <w:rPr>
          <w:rFonts w:ascii="Times New Roman" w:eastAsia="宋体" w:hAnsi="Times New Roman" w:cs="Times New Roman"/>
          <w:sz w:val="24"/>
          <w14:ligatures w14:val="none"/>
        </w:rPr>
        <w:t>。</w:t>
      </w:r>
    </w:p>
    <w:p w14:paraId="0FD284B9" w14:textId="77777777" w:rsidR="00805216" w:rsidRPr="00805216" w:rsidRDefault="00805216" w:rsidP="00805216">
      <w:pPr>
        <w:spacing w:after="0" w:line="360" w:lineRule="auto"/>
        <w:ind w:firstLineChars="200" w:firstLine="480"/>
        <w:jc w:val="both"/>
        <w:rPr>
          <w:rFonts w:ascii="Times New Roman" w:eastAsia="宋体" w:hAnsi="Times New Roman" w:cs="Times New Roman"/>
          <w:i/>
          <w:iCs/>
          <w:sz w:val="24"/>
          <w:u w:val="single"/>
          <w14:ligatures w14:val="none"/>
        </w:rPr>
      </w:pPr>
    </w:p>
    <w:p w14:paraId="1A3A754A" w14:textId="77777777" w:rsidR="00805216" w:rsidRPr="00805216" w:rsidRDefault="00805216" w:rsidP="00805216">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6" w:name="_Toc35393623"/>
      <w:bookmarkStart w:id="7" w:name="_Toc35393792"/>
      <w:bookmarkEnd w:id="4"/>
      <w:bookmarkEnd w:id="5"/>
      <w:r w:rsidRPr="00805216">
        <w:rPr>
          <w:rFonts w:ascii="Times New Roman" w:eastAsia="宋体" w:hAnsi="Times New Roman" w:cs="Times New Roman"/>
          <w:b/>
          <w:kern w:val="0"/>
          <w:sz w:val="24"/>
          <w14:ligatures w14:val="none"/>
        </w:rPr>
        <w:t>三、获取采购文件</w:t>
      </w:r>
      <w:bookmarkEnd w:id="6"/>
      <w:bookmarkEnd w:id="7"/>
    </w:p>
    <w:p w14:paraId="4FB267AE" w14:textId="77777777" w:rsidR="00805216" w:rsidRPr="00805216" w:rsidRDefault="00805216" w:rsidP="00805216">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1.</w:t>
      </w:r>
      <w:r w:rsidRPr="00805216">
        <w:rPr>
          <w:rFonts w:ascii="Times New Roman" w:eastAsia="宋体" w:hAnsi="Times New Roman" w:cs="Times New Roman"/>
          <w:sz w:val="24"/>
          <w:lang w:bidi="ar"/>
          <w14:ligatures w14:val="none"/>
        </w:rPr>
        <w:t>时间：</w:t>
      </w:r>
      <w:r w:rsidRPr="00805216">
        <w:rPr>
          <w:rFonts w:ascii="Times New Roman" w:eastAsia="宋体" w:hAnsi="Times New Roman" w:cs="Times New Roman"/>
          <w:sz w:val="24"/>
          <w:lang w:bidi="ar"/>
          <w14:ligatures w14:val="none"/>
        </w:rPr>
        <w:t>202</w:t>
      </w:r>
      <w:r w:rsidRPr="00805216">
        <w:rPr>
          <w:rFonts w:ascii="Times New Roman" w:eastAsia="宋体" w:hAnsi="Times New Roman" w:cs="Times New Roman" w:hint="eastAsia"/>
          <w:sz w:val="24"/>
          <w:lang w:bidi="ar"/>
          <w14:ligatures w14:val="none"/>
        </w:rPr>
        <w:t>6</w:t>
      </w:r>
      <w:r w:rsidRPr="00805216">
        <w:rPr>
          <w:rFonts w:ascii="Times New Roman" w:eastAsia="宋体" w:hAnsi="Times New Roman" w:cs="Times New Roman"/>
          <w:sz w:val="24"/>
          <w:lang w:bidi="ar"/>
          <w14:ligatures w14:val="none"/>
        </w:rPr>
        <w:t>年</w:t>
      </w:r>
      <w:r w:rsidRPr="00805216">
        <w:rPr>
          <w:rFonts w:ascii="Times New Roman" w:eastAsia="宋体" w:hAnsi="Times New Roman" w:cs="Times New Roman" w:hint="eastAsia"/>
          <w:sz w:val="24"/>
          <w:lang w:bidi="ar"/>
          <w14:ligatures w14:val="none"/>
        </w:rPr>
        <w:t>4</w:t>
      </w:r>
      <w:r w:rsidRPr="00805216">
        <w:rPr>
          <w:rFonts w:ascii="Times New Roman" w:eastAsia="宋体" w:hAnsi="Times New Roman" w:cs="Times New Roman"/>
          <w:sz w:val="24"/>
          <w:lang w:bidi="ar"/>
          <w14:ligatures w14:val="none"/>
        </w:rPr>
        <w:t>月</w:t>
      </w:r>
      <w:r w:rsidRPr="00805216">
        <w:rPr>
          <w:rFonts w:ascii="Times New Roman" w:eastAsia="宋体" w:hAnsi="Times New Roman" w:cs="Times New Roman" w:hint="eastAsia"/>
          <w:sz w:val="24"/>
          <w:lang w:bidi="ar"/>
          <w14:ligatures w14:val="none"/>
        </w:rPr>
        <w:t>29</w:t>
      </w:r>
      <w:r w:rsidRPr="00805216">
        <w:rPr>
          <w:rFonts w:ascii="Times New Roman" w:eastAsia="宋体" w:hAnsi="Times New Roman" w:cs="Times New Roman"/>
          <w:sz w:val="24"/>
          <w:lang w:bidi="ar"/>
          <w14:ligatures w14:val="none"/>
        </w:rPr>
        <w:t>日至</w:t>
      </w:r>
      <w:r w:rsidRPr="00805216">
        <w:rPr>
          <w:rFonts w:ascii="Times New Roman" w:eastAsia="宋体" w:hAnsi="Times New Roman" w:cs="Times New Roman"/>
          <w:sz w:val="24"/>
          <w:lang w:bidi="ar"/>
          <w14:ligatures w14:val="none"/>
        </w:rPr>
        <w:t>202</w:t>
      </w:r>
      <w:r w:rsidRPr="00805216">
        <w:rPr>
          <w:rFonts w:ascii="Times New Roman" w:eastAsia="宋体" w:hAnsi="Times New Roman" w:cs="Times New Roman" w:hint="eastAsia"/>
          <w:sz w:val="24"/>
          <w:lang w:bidi="ar"/>
          <w14:ligatures w14:val="none"/>
        </w:rPr>
        <w:t>6</w:t>
      </w:r>
      <w:r w:rsidRPr="00805216">
        <w:rPr>
          <w:rFonts w:ascii="Times New Roman" w:eastAsia="宋体" w:hAnsi="Times New Roman" w:cs="Times New Roman"/>
          <w:sz w:val="24"/>
          <w:lang w:bidi="ar"/>
          <w14:ligatures w14:val="none"/>
        </w:rPr>
        <w:t>年</w:t>
      </w:r>
      <w:r w:rsidRPr="00805216">
        <w:rPr>
          <w:rFonts w:ascii="Times New Roman" w:eastAsia="宋体" w:hAnsi="Times New Roman" w:cs="Times New Roman" w:hint="eastAsia"/>
          <w:sz w:val="24"/>
          <w:lang w:bidi="ar"/>
          <w14:ligatures w14:val="none"/>
        </w:rPr>
        <w:t>5</w:t>
      </w:r>
      <w:r w:rsidRPr="00805216">
        <w:rPr>
          <w:rFonts w:ascii="Times New Roman" w:eastAsia="宋体" w:hAnsi="Times New Roman" w:cs="Times New Roman"/>
          <w:sz w:val="24"/>
          <w:lang w:bidi="ar"/>
          <w14:ligatures w14:val="none"/>
        </w:rPr>
        <w:t>月</w:t>
      </w:r>
      <w:r w:rsidRPr="00805216">
        <w:rPr>
          <w:rFonts w:ascii="Times New Roman" w:eastAsia="宋体" w:hAnsi="Times New Roman" w:cs="Times New Roman" w:hint="eastAsia"/>
          <w:sz w:val="24"/>
          <w:lang w:bidi="ar"/>
          <w14:ligatures w14:val="none"/>
        </w:rPr>
        <w:t>9</w:t>
      </w:r>
      <w:r w:rsidRPr="00805216">
        <w:rPr>
          <w:rFonts w:ascii="Times New Roman" w:eastAsia="宋体" w:hAnsi="Times New Roman" w:cs="Times New Roman"/>
          <w:sz w:val="24"/>
          <w:lang w:bidi="ar"/>
          <w14:ligatures w14:val="none"/>
        </w:rPr>
        <w:t>日，每天上午</w:t>
      </w:r>
      <w:r w:rsidRPr="00805216">
        <w:rPr>
          <w:rFonts w:ascii="Times New Roman" w:eastAsia="宋体" w:hAnsi="Times New Roman" w:cs="Times New Roman"/>
          <w:sz w:val="24"/>
          <w:lang w:bidi="ar"/>
          <w14:ligatures w14:val="none"/>
        </w:rPr>
        <w:t>9</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00</w:t>
      </w:r>
      <w:r w:rsidRPr="00805216">
        <w:rPr>
          <w:rFonts w:ascii="Times New Roman" w:eastAsia="宋体" w:hAnsi="Times New Roman" w:cs="Times New Roman"/>
          <w:sz w:val="24"/>
          <w:lang w:bidi="ar"/>
          <w14:ligatures w14:val="none"/>
        </w:rPr>
        <w:t>至</w:t>
      </w:r>
      <w:r w:rsidRPr="00805216">
        <w:rPr>
          <w:rFonts w:ascii="Times New Roman" w:eastAsia="宋体" w:hAnsi="Times New Roman" w:cs="Times New Roman"/>
          <w:sz w:val="24"/>
          <w:lang w:bidi="ar"/>
          <w14:ligatures w14:val="none"/>
        </w:rPr>
        <w:t>12</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00</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lastRenderedPageBreak/>
        <w:t>下午</w:t>
      </w:r>
      <w:r w:rsidRPr="00805216">
        <w:rPr>
          <w:rFonts w:ascii="Times New Roman" w:eastAsia="宋体" w:hAnsi="Times New Roman" w:cs="Times New Roman"/>
          <w:sz w:val="24"/>
          <w:lang w:bidi="ar"/>
          <w14:ligatures w14:val="none"/>
        </w:rPr>
        <w:t>12</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00</w:t>
      </w:r>
      <w:r w:rsidRPr="00805216">
        <w:rPr>
          <w:rFonts w:ascii="Times New Roman" w:eastAsia="宋体" w:hAnsi="Times New Roman" w:cs="Times New Roman"/>
          <w:sz w:val="24"/>
          <w:lang w:bidi="ar"/>
          <w14:ligatures w14:val="none"/>
        </w:rPr>
        <w:t>至</w:t>
      </w:r>
      <w:r w:rsidRPr="00805216">
        <w:rPr>
          <w:rFonts w:ascii="Times New Roman" w:eastAsia="宋体" w:hAnsi="Times New Roman" w:cs="Times New Roman"/>
          <w:sz w:val="24"/>
          <w:lang w:bidi="ar"/>
          <w14:ligatures w14:val="none"/>
        </w:rPr>
        <w:t>17</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00</w:t>
      </w:r>
      <w:r w:rsidRPr="00805216">
        <w:rPr>
          <w:rFonts w:ascii="Times New Roman" w:eastAsia="宋体" w:hAnsi="Times New Roman" w:cs="Times New Roman"/>
          <w:sz w:val="24"/>
          <w:lang w:bidi="ar"/>
          <w14:ligatures w14:val="none"/>
        </w:rPr>
        <w:t>（北京时间，法定节假日除外）。</w:t>
      </w:r>
    </w:p>
    <w:p w14:paraId="0A406936" w14:textId="77777777" w:rsidR="00805216" w:rsidRPr="00805216" w:rsidRDefault="00805216" w:rsidP="00805216">
      <w:pPr>
        <w:adjustRightInd w:val="0"/>
        <w:snapToGrid w:val="0"/>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lang w:bidi="ar"/>
          <w14:ligatures w14:val="none"/>
        </w:rPr>
        <w:t>2.</w:t>
      </w:r>
      <w:r w:rsidRPr="00805216">
        <w:rPr>
          <w:rFonts w:ascii="Times New Roman" w:eastAsia="宋体" w:hAnsi="Times New Roman" w:cs="Times New Roman"/>
          <w:sz w:val="24"/>
          <w:lang w:bidi="ar"/>
          <w14:ligatures w14:val="none"/>
        </w:rPr>
        <w:t>地点：北京市政府采购电子交易平台</w:t>
      </w:r>
    </w:p>
    <w:p w14:paraId="6410FEC7" w14:textId="77777777" w:rsidR="00805216" w:rsidRPr="00805216" w:rsidRDefault="00805216" w:rsidP="00805216">
      <w:pPr>
        <w:widowControl/>
        <w:adjustRightInd w:val="0"/>
        <w:snapToGrid w:val="0"/>
        <w:spacing w:after="0" w:line="360" w:lineRule="auto"/>
        <w:ind w:firstLineChars="200" w:firstLine="480"/>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3.</w:t>
      </w:r>
      <w:r w:rsidRPr="00805216">
        <w:rPr>
          <w:rFonts w:ascii="Times New Roman" w:eastAsia="宋体" w:hAnsi="Times New Roman" w:cs="Times New Roman"/>
          <w:sz w:val="24"/>
          <w:lang w:bidi="ar"/>
          <w14:ligatures w14:val="none"/>
        </w:rPr>
        <w:t>方式：供应商使用</w:t>
      </w:r>
      <w:r w:rsidRPr="00805216">
        <w:rPr>
          <w:rFonts w:ascii="Times New Roman" w:eastAsia="宋体" w:hAnsi="Times New Roman" w:cs="Times New Roman"/>
          <w:sz w:val="24"/>
          <w:lang w:bidi="ar"/>
          <w14:ligatures w14:val="none"/>
        </w:rPr>
        <w:t>CA</w:t>
      </w:r>
      <w:r w:rsidRPr="00805216">
        <w:rPr>
          <w:rFonts w:ascii="Times New Roman" w:eastAsia="宋体" w:hAnsi="Times New Roman" w:cs="Times New Roman"/>
          <w:sz w:val="24"/>
          <w:lang w:bidi="ar"/>
          <w14:ligatures w14:val="none"/>
        </w:rPr>
        <w:t>数字证书或电子营业执照登录北京市政府采购电子交易平台（</w:t>
      </w:r>
      <w:r w:rsidRPr="00805216">
        <w:rPr>
          <w:rFonts w:ascii="Times New Roman" w:eastAsia="宋体" w:hAnsi="Times New Roman" w:cs="Times New Roman"/>
          <w:sz w:val="24"/>
          <w:lang w:bidi="ar"/>
          <w14:ligatures w14:val="none"/>
        </w:rPr>
        <w:t>http://zbcg-bjzc.zhongcy.com/bjczj-portal-site/index.html#/home</w:t>
      </w:r>
      <w:r w:rsidRPr="00805216">
        <w:rPr>
          <w:rFonts w:ascii="Times New Roman" w:eastAsia="宋体" w:hAnsi="Times New Roman" w:cs="Times New Roman"/>
          <w:sz w:val="24"/>
          <w:lang w:bidi="ar"/>
          <w14:ligatures w14:val="none"/>
        </w:rPr>
        <w:t>）获取电子版竞争性磋商文件。</w:t>
      </w:r>
    </w:p>
    <w:p w14:paraId="7B0B010A" w14:textId="77777777" w:rsidR="00805216" w:rsidRPr="00805216" w:rsidRDefault="00805216" w:rsidP="00805216">
      <w:pPr>
        <w:widowControl/>
        <w:adjustRightInd w:val="0"/>
        <w:snapToGrid w:val="0"/>
        <w:spacing w:after="0" w:line="360" w:lineRule="auto"/>
        <w:ind w:firstLineChars="200" w:firstLine="480"/>
        <w:rPr>
          <w:rFonts w:ascii="Times New Roman" w:eastAsia="宋体" w:hAnsi="Times New Roman" w:cs="Times New Roman"/>
          <w:sz w:val="24"/>
          <w14:ligatures w14:val="none"/>
        </w:rPr>
      </w:pPr>
      <w:r w:rsidRPr="00805216">
        <w:rPr>
          <w:rFonts w:ascii="Times New Roman" w:eastAsia="宋体" w:hAnsi="Times New Roman" w:cs="Times New Roman"/>
          <w:sz w:val="24"/>
          <w:lang w:bidi="ar"/>
          <w14:ligatures w14:val="none"/>
        </w:rPr>
        <w:t>4.</w:t>
      </w:r>
      <w:r w:rsidRPr="00805216">
        <w:rPr>
          <w:rFonts w:ascii="Times New Roman" w:eastAsia="宋体" w:hAnsi="Times New Roman" w:cs="Times New Roman"/>
          <w:sz w:val="24"/>
          <w:lang w:bidi="ar"/>
          <w14:ligatures w14:val="none"/>
        </w:rPr>
        <w:t>售价：</w:t>
      </w:r>
      <w:r w:rsidRPr="00805216">
        <w:rPr>
          <w:rFonts w:ascii="Times New Roman" w:eastAsia="宋体" w:hAnsi="Times New Roman" w:cs="Times New Roman"/>
          <w:sz w:val="24"/>
          <w:lang w:bidi="ar"/>
          <w14:ligatures w14:val="none"/>
        </w:rPr>
        <w:t>0</w:t>
      </w:r>
      <w:r w:rsidRPr="00805216">
        <w:rPr>
          <w:rFonts w:ascii="Times New Roman" w:eastAsia="宋体" w:hAnsi="Times New Roman" w:cs="Times New Roman"/>
          <w:sz w:val="24"/>
          <w:lang w:bidi="ar"/>
          <w14:ligatures w14:val="none"/>
        </w:rPr>
        <w:t>元。</w:t>
      </w:r>
    </w:p>
    <w:p w14:paraId="7033DA49" w14:textId="77777777" w:rsidR="00805216" w:rsidRPr="00805216" w:rsidRDefault="00805216" w:rsidP="00805216">
      <w:pPr>
        <w:tabs>
          <w:tab w:val="left" w:pos="900"/>
          <w:tab w:val="left" w:pos="1980"/>
        </w:tabs>
        <w:snapToGrid w:val="0"/>
        <w:spacing w:after="0" w:line="360" w:lineRule="auto"/>
        <w:ind w:left="840"/>
        <w:jc w:val="both"/>
        <w:rPr>
          <w:rFonts w:ascii="Times New Roman" w:eastAsia="宋体" w:hAnsi="Times New Roman" w:cs="Times New Roman"/>
          <w:sz w:val="24"/>
          <w14:ligatures w14:val="none"/>
        </w:rPr>
      </w:pPr>
    </w:p>
    <w:p w14:paraId="104A13E4" w14:textId="77777777" w:rsidR="00805216" w:rsidRPr="00805216" w:rsidRDefault="00805216" w:rsidP="00805216">
      <w:pPr>
        <w:keepNext/>
        <w:keepLines/>
        <w:widowControl/>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8" w:name="_Toc35393624"/>
      <w:bookmarkStart w:id="9" w:name="_Toc28359005"/>
      <w:bookmarkStart w:id="10" w:name="_Toc35393793"/>
      <w:bookmarkStart w:id="11" w:name="_Toc28359082"/>
      <w:r w:rsidRPr="00805216">
        <w:rPr>
          <w:rFonts w:ascii="Times New Roman" w:eastAsia="宋体" w:hAnsi="Times New Roman" w:cs="Times New Roman"/>
          <w:b/>
          <w:kern w:val="0"/>
          <w:sz w:val="24"/>
          <w14:ligatures w14:val="none"/>
        </w:rPr>
        <w:t>四、</w:t>
      </w:r>
      <w:bookmarkEnd w:id="8"/>
      <w:bookmarkEnd w:id="9"/>
      <w:bookmarkEnd w:id="10"/>
      <w:bookmarkEnd w:id="11"/>
      <w:r w:rsidRPr="00805216">
        <w:rPr>
          <w:rFonts w:ascii="Times New Roman" w:eastAsia="宋体" w:hAnsi="Times New Roman" w:cs="Times New Roman"/>
          <w:b/>
          <w:kern w:val="0"/>
          <w:sz w:val="24"/>
          <w14:ligatures w14:val="none"/>
        </w:rPr>
        <w:t>响应文件提交</w:t>
      </w:r>
    </w:p>
    <w:p w14:paraId="04E9BE90" w14:textId="77777777" w:rsidR="00805216" w:rsidRPr="00805216" w:rsidRDefault="00805216" w:rsidP="00805216">
      <w:pPr>
        <w:spacing w:after="0" w:line="360" w:lineRule="auto"/>
        <w:ind w:firstLineChars="200" w:firstLine="480"/>
        <w:jc w:val="both"/>
        <w:rPr>
          <w:rFonts w:ascii="Times New Roman" w:eastAsia="宋体" w:hAnsi="Times New Roman" w:cs="Times New Roman"/>
          <w:bCs/>
          <w:sz w:val="24"/>
          <w:u w:val="single"/>
          <w14:ligatures w14:val="none"/>
        </w:rPr>
      </w:pPr>
      <w:r w:rsidRPr="00805216">
        <w:rPr>
          <w:rFonts w:ascii="Times New Roman" w:eastAsia="宋体" w:hAnsi="Times New Roman" w:cs="Times New Roman"/>
          <w:sz w:val="24"/>
          <w:lang w:bidi="ar"/>
          <w14:ligatures w14:val="none"/>
        </w:rPr>
        <w:t>截止时间：</w:t>
      </w:r>
      <w:r w:rsidRPr="00805216">
        <w:rPr>
          <w:rFonts w:ascii="Times New Roman" w:eastAsia="宋体" w:hAnsi="Times New Roman" w:cs="Times New Roman"/>
          <w:sz w:val="24"/>
          <w:lang w:bidi="ar"/>
          <w14:ligatures w14:val="none"/>
        </w:rPr>
        <w:t>20</w:t>
      </w:r>
      <w:r w:rsidRPr="00805216">
        <w:rPr>
          <w:rFonts w:ascii="Times New Roman" w:eastAsia="宋体" w:hAnsi="Times New Roman" w:cs="Times New Roman" w:hint="eastAsia"/>
          <w:sz w:val="24"/>
          <w:lang w:bidi="ar"/>
          <w14:ligatures w14:val="none"/>
        </w:rPr>
        <w:t>26</w:t>
      </w:r>
      <w:r w:rsidRPr="00805216">
        <w:rPr>
          <w:rFonts w:ascii="Times New Roman" w:eastAsia="宋体" w:hAnsi="Times New Roman" w:cs="Times New Roman"/>
          <w:sz w:val="24"/>
          <w:lang w:bidi="ar"/>
          <w14:ligatures w14:val="none"/>
        </w:rPr>
        <w:t>年</w:t>
      </w:r>
      <w:r w:rsidRPr="00805216">
        <w:rPr>
          <w:rFonts w:ascii="Times New Roman" w:eastAsia="宋体" w:hAnsi="Times New Roman" w:cs="Times New Roman" w:hint="eastAsia"/>
          <w:sz w:val="24"/>
          <w:lang w:bidi="ar"/>
          <w14:ligatures w14:val="none"/>
        </w:rPr>
        <w:t>5</w:t>
      </w:r>
      <w:r w:rsidRPr="00805216">
        <w:rPr>
          <w:rFonts w:ascii="Times New Roman" w:eastAsia="宋体" w:hAnsi="Times New Roman" w:cs="Times New Roman"/>
          <w:sz w:val="24"/>
          <w:lang w:bidi="ar"/>
          <w14:ligatures w14:val="none"/>
        </w:rPr>
        <w:t>月</w:t>
      </w:r>
      <w:r w:rsidRPr="00805216">
        <w:rPr>
          <w:rFonts w:ascii="Times New Roman" w:eastAsia="宋体" w:hAnsi="Times New Roman" w:cs="Times New Roman" w:hint="eastAsia"/>
          <w:sz w:val="24"/>
          <w:lang w:bidi="ar"/>
          <w14:ligatures w14:val="none"/>
        </w:rPr>
        <w:t>12</w:t>
      </w:r>
      <w:r w:rsidRPr="00805216">
        <w:rPr>
          <w:rFonts w:ascii="Times New Roman" w:eastAsia="宋体" w:hAnsi="Times New Roman" w:cs="Times New Roman"/>
          <w:sz w:val="24"/>
          <w:lang w:bidi="ar"/>
          <w14:ligatures w14:val="none"/>
        </w:rPr>
        <w:t>日</w:t>
      </w:r>
      <w:r w:rsidRPr="00805216">
        <w:rPr>
          <w:rFonts w:ascii="Times New Roman" w:eastAsia="宋体" w:hAnsi="Times New Roman" w:cs="Times New Roman"/>
          <w:sz w:val="24"/>
          <w:lang w:bidi="ar"/>
          <w14:ligatures w14:val="none"/>
        </w:rPr>
        <w:t>1</w:t>
      </w:r>
      <w:r w:rsidRPr="00805216">
        <w:rPr>
          <w:rFonts w:ascii="Times New Roman" w:eastAsia="宋体" w:hAnsi="Times New Roman" w:cs="Times New Roman" w:hint="eastAsia"/>
          <w:sz w:val="24"/>
          <w:lang w:bidi="ar"/>
          <w14:ligatures w14:val="none"/>
        </w:rPr>
        <w:t>4</w:t>
      </w:r>
      <w:r w:rsidRPr="00805216">
        <w:rPr>
          <w:rFonts w:ascii="Times New Roman" w:eastAsia="宋体" w:hAnsi="Times New Roman" w:cs="Times New Roman"/>
          <w:sz w:val="24"/>
          <w:lang w:bidi="ar"/>
          <w14:ligatures w14:val="none"/>
        </w:rPr>
        <w:t>点</w:t>
      </w:r>
      <w:r w:rsidRPr="00805216">
        <w:rPr>
          <w:rFonts w:ascii="Times New Roman" w:eastAsia="宋体" w:hAnsi="Times New Roman" w:cs="Times New Roman"/>
          <w:sz w:val="24"/>
          <w:lang w:bidi="ar"/>
          <w14:ligatures w14:val="none"/>
        </w:rPr>
        <w:t>00</w:t>
      </w:r>
      <w:r w:rsidRPr="00805216">
        <w:rPr>
          <w:rFonts w:ascii="Times New Roman" w:eastAsia="宋体" w:hAnsi="Times New Roman" w:cs="Times New Roman"/>
          <w:sz w:val="24"/>
          <w:lang w:bidi="ar"/>
          <w14:ligatures w14:val="none"/>
        </w:rPr>
        <w:t>分</w:t>
      </w:r>
      <w:r w:rsidRPr="00805216">
        <w:rPr>
          <w:rFonts w:ascii="Times New Roman" w:eastAsia="宋体" w:hAnsi="Times New Roman" w:cs="Times New Roman"/>
          <w:bCs/>
          <w:sz w:val="24"/>
          <w:lang w:bidi="ar"/>
          <w14:ligatures w14:val="none"/>
        </w:rPr>
        <w:t>（北京时间）</w:t>
      </w:r>
      <w:r w:rsidRPr="00805216">
        <w:rPr>
          <w:rFonts w:ascii="Times New Roman" w:eastAsia="宋体" w:hAnsi="Times New Roman" w:cs="Times New Roman"/>
          <w:iCs/>
          <w:sz w:val="24"/>
          <w:lang w:bidi="ar"/>
          <w14:ligatures w14:val="none"/>
        </w:rPr>
        <w:t>。</w:t>
      </w:r>
    </w:p>
    <w:p w14:paraId="16405EA6"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val="zh-TW" w:bidi="ar"/>
          <w14:ligatures w14:val="none"/>
        </w:rPr>
      </w:pPr>
      <w:r w:rsidRPr="00805216">
        <w:rPr>
          <w:rFonts w:ascii="Times New Roman" w:eastAsia="宋体" w:hAnsi="Times New Roman" w:cs="Times New Roman"/>
          <w:sz w:val="24"/>
          <w:lang w:bidi="ar"/>
          <w14:ligatures w14:val="none"/>
        </w:rPr>
        <w:t>地点：北京市东城区朝内大街南竹杆胡同</w:t>
      </w:r>
      <w:r w:rsidRPr="00805216">
        <w:rPr>
          <w:rFonts w:ascii="Times New Roman" w:eastAsia="宋体" w:hAnsi="Times New Roman" w:cs="Times New Roman"/>
          <w:sz w:val="24"/>
          <w:lang w:bidi="ar"/>
          <w14:ligatures w14:val="none"/>
        </w:rPr>
        <w:t>6</w:t>
      </w:r>
      <w:r w:rsidRPr="00805216">
        <w:rPr>
          <w:rFonts w:ascii="Times New Roman" w:eastAsia="宋体" w:hAnsi="Times New Roman" w:cs="Times New Roman"/>
          <w:sz w:val="24"/>
          <w:lang w:bidi="ar"/>
          <w14:ligatures w14:val="none"/>
        </w:rPr>
        <w:t>号北京</w:t>
      </w:r>
      <w:r w:rsidRPr="00805216">
        <w:rPr>
          <w:rFonts w:ascii="Times New Roman" w:eastAsia="宋体" w:hAnsi="Times New Roman" w:cs="Times New Roman"/>
          <w:sz w:val="24"/>
          <w:lang w:bidi="ar"/>
          <w14:ligatures w14:val="none"/>
        </w:rPr>
        <w:t>INN 3</w:t>
      </w:r>
      <w:r w:rsidRPr="00805216">
        <w:rPr>
          <w:rFonts w:ascii="Times New Roman" w:eastAsia="宋体" w:hAnsi="Times New Roman" w:cs="Times New Roman"/>
          <w:sz w:val="24"/>
          <w:lang w:bidi="ar"/>
          <w14:ligatures w14:val="none"/>
        </w:rPr>
        <w:t>号楼</w:t>
      </w:r>
      <w:r w:rsidRPr="00805216">
        <w:rPr>
          <w:rFonts w:ascii="Times New Roman" w:eastAsia="宋体" w:hAnsi="Times New Roman" w:cs="Times New Roman" w:hint="eastAsia"/>
          <w:sz w:val="24"/>
          <w:lang w:bidi="ar"/>
          <w14:ligatures w14:val="none"/>
        </w:rPr>
        <w:t>9</w:t>
      </w:r>
      <w:r w:rsidRPr="00805216">
        <w:rPr>
          <w:rFonts w:ascii="Times New Roman" w:eastAsia="宋体" w:hAnsi="Times New Roman" w:cs="Times New Roman"/>
          <w:sz w:val="24"/>
          <w:lang w:bidi="ar"/>
          <w14:ligatures w14:val="none"/>
        </w:rPr>
        <w:t>层会议室（地铁</w:t>
      </w:r>
      <w:r w:rsidRPr="00805216">
        <w:rPr>
          <w:rFonts w:ascii="Times New Roman" w:eastAsia="宋体" w:hAnsi="Times New Roman" w:cs="Times New Roman"/>
          <w:sz w:val="24"/>
          <w:lang w:bidi="ar"/>
          <w14:ligatures w14:val="none"/>
        </w:rPr>
        <w:t>2</w:t>
      </w:r>
      <w:r w:rsidRPr="00805216">
        <w:rPr>
          <w:rFonts w:ascii="Times New Roman" w:eastAsia="宋体" w:hAnsi="Times New Roman" w:cs="Times New Roman"/>
          <w:sz w:val="24"/>
          <w:lang w:bidi="ar"/>
          <w14:ligatures w14:val="none"/>
        </w:rPr>
        <w:t>号线、</w:t>
      </w:r>
      <w:r w:rsidRPr="00805216">
        <w:rPr>
          <w:rFonts w:ascii="Times New Roman" w:eastAsia="宋体" w:hAnsi="Times New Roman" w:cs="Times New Roman"/>
          <w:sz w:val="24"/>
          <w:lang w:bidi="ar"/>
          <w14:ligatures w14:val="none"/>
        </w:rPr>
        <w:t>6</w:t>
      </w:r>
      <w:r w:rsidRPr="00805216">
        <w:rPr>
          <w:rFonts w:ascii="Times New Roman" w:eastAsia="宋体" w:hAnsi="Times New Roman" w:cs="Times New Roman"/>
          <w:sz w:val="24"/>
          <w:lang w:bidi="ar"/>
          <w14:ligatures w14:val="none"/>
        </w:rPr>
        <w:t>号线，朝阳门站</w:t>
      </w:r>
      <w:r w:rsidRPr="00805216">
        <w:rPr>
          <w:rFonts w:ascii="Times New Roman" w:eastAsia="宋体" w:hAnsi="Times New Roman" w:cs="Times New Roman"/>
          <w:sz w:val="24"/>
          <w:lang w:bidi="ar"/>
          <w14:ligatures w14:val="none"/>
        </w:rPr>
        <w:t>H</w:t>
      </w:r>
      <w:r w:rsidRPr="00805216">
        <w:rPr>
          <w:rFonts w:ascii="Times New Roman" w:eastAsia="宋体" w:hAnsi="Times New Roman" w:cs="Times New Roman"/>
          <w:sz w:val="24"/>
          <w:lang w:bidi="ar"/>
          <w14:ligatures w14:val="none"/>
        </w:rPr>
        <w:t>口出，向南</w:t>
      </w:r>
      <w:r w:rsidRPr="00805216">
        <w:rPr>
          <w:rFonts w:ascii="Times New Roman" w:eastAsia="宋体" w:hAnsi="Times New Roman" w:cs="Times New Roman"/>
          <w:sz w:val="24"/>
          <w:lang w:bidi="ar"/>
          <w14:ligatures w14:val="none"/>
        </w:rPr>
        <w:t>200</w:t>
      </w:r>
      <w:r w:rsidRPr="00805216">
        <w:rPr>
          <w:rFonts w:ascii="Times New Roman" w:eastAsia="宋体" w:hAnsi="Times New Roman" w:cs="Times New Roman"/>
          <w:sz w:val="24"/>
          <w:lang w:bidi="ar"/>
          <w14:ligatures w14:val="none"/>
        </w:rPr>
        <w:t>米）</w:t>
      </w:r>
      <w:r w:rsidRPr="00805216">
        <w:rPr>
          <w:rFonts w:ascii="Times New Roman" w:eastAsia="宋体" w:hAnsi="Times New Roman" w:cs="Times New Roman"/>
          <w:sz w:val="24"/>
          <w:lang w:val="zh-TW" w:bidi="ar"/>
          <w14:ligatures w14:val="none"/>
        </w:rPr>
        <w:t>。</w:t>
      </w:r>
    </w:p>
    <w:p w14:paraId="3E7BD2F5"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val="zh-TW" w:bidi="ar"/>
          <w14:ligatures w14:val="none"/>
        </w:rPr>
      </w:pPr>
    </w:p>
    <w:p w14:paraId="2F58D3E0" w14:textId="77777777" w:rsidR="00805216" w:rsidRPr="00805216" w:rsidRDefault="00805216" w:rsidP="0080521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r w:rsidRPr="00805216">
        <w:rPr>
          <w:rFonts w:ascii="Times New Roman" w:eastAsia="宋体" w:hAnsi="Times New Roman" w:cs="Times New Roman"/>
          <w:b/>
          <w:kern w:val="0"/>
          <w:sz w:val="24"/>
          <w14:ligatures w14:val="none"/>
        </w:rPr>
        <w:t>五、开启</w:t>
      </w:r>
    </w:p>
    <w:p w14:paraId="7DC50E2A" w14:textId="77777777" w:rsidR="00805216" w:rsidRPr="00805216" w:rsidRDefault="00805216" w:rsidP="00805216">
      <w:pPr>
        <w:spacing w:after="0" w:line="360" w:lineRule="auto"/>
        <w:ind w:firstLineChars="200" w:firstLine="480"/>
        <w:jc w:val="both"/>
        <w:rPr>
          <w:rFonts w:ascii="Times New Roman" w:eastAsia="宋体" w:hAnsi="Times New Roman" w:cs="Times New Roman"/>
          <w:bCs/>
          <w:sz w:val="24"/>
          <w:u w:val="single"/>
          <w14:ligatures w14:val="none"/>
        </w:rPr>
      </w:pPr>
      <w:r w:rsidRPr="00805216">
        <w:rPr>
          <w:rFonts w:ascii="Times New Roman" w:eastAsia="宋体" w:hAnsi="Times New Roman" w:cs="Times New Roman"/>
          <w:sz w:val="24"/>
          <w:lang w:bidi="ar"/>
          <w14:ligatures w14:val="none"/>
        </w:rPr>
        <w:t>时间：</w:t>
      </w:r>
      <w:r w:rsidRPr="00805216">
        <w:rPr>
          <w:rFonts w:ascii="Times New Roman" w:eastAsia="宋体" w:hAnsi="Times New Roman" w:cs="Times New Roman"/>
          <w:sz w:val="24"/>
          <w:lang w:bidi="ar"/>
          <w14:ligatures w14:val="none"/>
        </w:rPr>
        <w:t>20</w:t>
      </w:r>
      <w:r w:rsidRPr="00805216">
        <w:rPr>
          <w:rFonts w:ascii="Times New Roman" w:eastAsia="宋体" w:hAnsi="Times New Roman" w:cs="Times New Roman" w:hint="eastAsia"/>
          <w:sz w:val="24"/>
          <w:lang w:bidi="ar"/>
          <w14:ligatures w14:val="none"/>
        </w:rPr>
        <w:t>26</w:t>
      </w:r>
      <w:r w:rsidRPr="00805216">
        <w:rPr>
          <w:rFonts w:ascii="Times New Roman" w:eastAsia="宋体" w:hAnsi="Times New Roman" w:cs="Times New Roman"/>
          <w:sz w:val="24"/>
          <w:lang w:bidi="ar"/>
          <w14:ligatures w14:val="none"/>
        </w:rPr>
        <w:t>年</w:t>
      </w:r>
      <w:r w:rsidRPr="00805216">
        <w:rPr>
          <w:rFonts w:ascii="Times New Roman" w:eastAsia="宋体" w:hAnsi="Times New Roman" w:cs="Times New Roman" w:hint="eastAsia"/>
          <w:sz w:val="24"/>
          <w:lang w:bidi="ar"/>
          <w14:ligatures w14:val="none"/>
        </w:rPr>
        <w:t>5</w:t>
      </w:r>
      <w:r w:rsidRPr="00805216">
        <w:rPr>
          <w:rFonts w:ascii="Times New Roman" w:eastAsia="宋体" w:hAnsi="Times New Roman" w:cs="Times New Roman"/>
          <w:sz w:val="24"/>
          <w:lang w:bidi="ar"/>
          <w14:ligatures w14:val="none"/>
        </w:rPr>
        <w:t>月</w:t>
      </w:r>
      <w:r w:rsidRPr="00805216">
        <w:rPr>
          <w:rFonts w:ascii="Times New Roman" w:eastAsia="宋体" w:hAnsi="Times New Roman" w:cs="Times New Roman" w:hint="eastAsia"/>
          <w:sz w:val="24"/>
          <w:lang w:bidi="ar"/>
          <w14:ligatures w14:val="none"/>
        </w:rPr>
        <w:t>12</w:t>
      </w:r>
      <w:r w:rsidRPr="00805216">
        <w:rPr>
          <w:rFonts w:ascii="Times New Roman" w:eastAsia="宋体" w:hAnsi="Times New Roman" w:cs="Times New Roman"/>
          <w:sz w:val="24"/>
          <w:lang w:bidi="ar"/>
          <w14:ligatures w14:val="none"/>
        </w:rPr>
        <w:t>日</w:t>
      </w:r>
      <w:r w:rsidRPr="00805216">
        <w:rPr>
          <w:rFonts w:ascii="Times New Roman" w:eastAsia="宋体" w:hAnsi="Times New Roman" w:cs="Times New Roman"/>
          <w:sz w:val="24"/>
          <w:lang w:bidi="ar"/>
          <w14:ligatures w14:val="none"/>
        </w:rPr>
        <w:t>1</w:t>
      </w:r>
      <w:r w:rsidRPr="00805216">
        <w:rPr>
          <w:rFonts w:ascii="Times New Roman" w:eastAsia="宋体" w:hAnsi="Times New Roman" w:cs="Times New Roman" w:hint="eastAsia"/>
          <w:sz w:val="24"/>
          <w:lang w:bidi="ar"/>
          <w14:ligatures w14:val="none"/>
        </w:rPr>
        <w:t>4</w:t>
      </w:r>
      <w:r w:rsidRPr="00805216">
        <w:rPr>
          <w:rFonts w:ascii="Times New Roman" w:eastAsia="宋体" w:hAnsi="Times New Roman" w:cs="Times New Roman"/>
          <w:sz w:val="24"/>
          <w:lang w:bidi="ar"/>
          <w14:ligatures w14:val="none"/>
        </w:rPr>
        <w:t>点</w:t>
      </w:r>
      <w:r w:rsidRPr="00805216">
        <w:rPr>
          <w:rFonts w:ascii="Times New Roman" w:eastAsia="宋体" w:hAnsi="Times New Roman" w:cs="Times New Roman"/>
          <w:sz w:val="24"/>
          <w:lang w:bidi="ar"/>
          <w14:ligatures w14:val="none"/>
        </w:rPr>
        <w:t>00</w:t>
      </w:r>
      <w:r w:rsidRPr="00805216">
        <w:rPr>
          <w:rFonts w:ascii="Times New Roman" w:eastAsia="宋体" w:hAnsi="Times New Roman" w:cs="Times New Roman"/>
          <w:sz w:val="24"/>
          <w:lang w:bidi="ar"/>
          <w14:ligatures w14:val="none"/>
        </w:rPr>
        <w:t>分</w:t>
      </w:r>
      <w:r w:rsidRPr="00805216">
        <w:rPr>
          <w:rFonts w:ascii="Times New Roman" w:eastAsia="宋体" w:hAnsi="Times New Roman" w:cs="Times New Roman"/>
          <w:bCs/>
          <w:sz w:val="24"/>
          <w:lang w:bidi="ar"/>
          <w14:ligatures w14:val="none"/>
        </w:rPr>
        <w:t>（北京时间）</w:t>
      </w:r>
      <w:r w:rsidRPr="00805216">
        <w:rPr>
          <w:rFonts w:ascii="Times New Roman" w:eastAsia="宋体" w:hAnsi="Times New Roman" w:cs="Times New Roman"/>
          <w:iCs/>
          <w:sz w:val="24"/>
          <w:lang w:bidi="ar"/>
          <w14:ligatures w14:val="none"/>
        </w:rPr>
        <w:t>。</w:t>
      </w:r>
    </w:p>
    <w:p w14:paraId="0BBD60A4"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val="zh-TW" w:bidi="ar"/>
          <w14:ligatures w14:val="none"/>
        </w:rPr>
      </w:pPr>
      <w:r w:rsidRPr="00805216">
        <w:rPr>
          <w:rFonts w:ascii="Times New Roman" w:eastAsia="宋体" w:hAnsi="Times New Roman" w:cs="Times New Roman"/>
          <w:sz w:val="24"/>
          <w:lang w:bidi="ar"/>
          <w14:ligatures w14:val="none"/>
        </w:rPr>
        <w:t>地点：北京市东城区朝内大街南竹杆胡同</w:t>
      </w:r>
      <w:r w:rsidRPr="00805216">
        <w:rPr>
          <w:rFonts w:ascii="Times New Roman" w:eastAsia="宋体" w:hAnsi="Times New Roman" w:cs="Times New Roman"/>
          <w:sz w:val="24"/>
          <w:lang w:bidi="ar"/>
          <w14:ligatures w14:val="none"/>
        </w:rPr>
        <w:t>6</w:t>
      </w:r>
      <w:r w:rsidRPr="00805216">
        <w:rPr>
          <w:rFonts w:ascii="Times New Roman" w:eastAsia="宋体" w:hAnsi="Times New Roman" w:cs="Times New Roman"/>
          <w:sz w:val="24"/>
          <w:lang w:bidi="ar"/>
          <w14:ligatures w14:val="none"/>
        </w:rPr>
        <w:t>号北京</w:t>
      </w:r>
      <w:r w:rsidRPr="00805216">
        <w:rPr>
          <w:rFonts w:ascii="Times New Roman" w:eastAsia="宋体" w:hAnsi="Times New Roman" w:cs="Times New Roman"/>
          <w:sz w:val="24"/>
          <w:lang w:bidi="ar"/>
          <w14:ligatures w14:val="none"/>
        </w:rPr>
        <w:t>INN 3</w:t>
      </w:r>
      <w:r w:rsidRPr="00805216">
        <w:rPr>
          <w:rFonts w:ascii="Times New Roman" w:eastAsia="宋体" w:hAnsi="Times New Roman" w:cs="Times New Roman"/>
          <w:sz w:val="24"/>
          <w:lang w:bidi="ar"/>
          <w14:ligatures w14:val="none"/>
        </w:rPr>
        <w:t>号楼</w:t>
      </w:r>
      <w:r w:rsidRPr="00805216">
        <w:rPr>
          <w:rFonts w:ascii="Times New Roman" w:eastAsia="宋体" w:hAnsi="Times New Roman" w:cs="Times New Roman" w:hint="eastAsia"/>
          <w:sz w:val="24"/>
          <w:lang w:bidi="ar"/>
          <w14:ligatures w14:val="none"/>
        </w:rPr>
        <w:t>9</w:t>
      </w:r>
      <w:r w:rsidRPr="00805216">
        <w:rPr>
          <w:rFonts w:ascii="Times New Roman" w:eastAsia="宋体" w:hAnsi="Times New Roman" w:cs="Times New Roman"/>
          <w:sz w:val="24"/>
          <w:lang w:bidi="ar"/>
          <w14:ligatures w14:val="none"/>
        </w:rPr>
        <w:t>层会议室（地铁</w:t>
      </w:r>
      <w:r w:rsidRPr="00805216">
        <w:rPr>
          <w:rFonts w:ascii="Times New Roman" w:eastAsia="宋体" w:hAnsi="Times New Roman" w:cs="Times New Roman"/>
          <w:sz w:val="24"/>
          <w:lang w:bidi="ar"/>
          <w14:ligatures w14:val="none"/>
        </w:rPr>
        <w:t>2</w:t>
      </w:r>
      <w:r w:rsidRPr="00805216">
        <w:rPr>
          <w:rFonts w:ascii="Times New Roman" w:eastAsia="宋体" w:hAnsi="Times New Roman" w:cs="Times New Roman"/>
          <w:sz w:val="24"/>
          <w:lang w:bidi="ar"/>
          <w14:ligatures w14:val="none"/>
        </w:rPr>
        <w:t>号线、</w:t>
      </w:r>
      <w:r w:rsidRPr="00805216">
        <w:rPr>
          <w:rFonts w:ascii="Times New Roman" w:eastAsia="宋体" w:hAnsi="Times New Roman" w:cs="Times New Roman"/>
          <w:sz w:val="24"/>
          <w:lang w:bidi="ar"/>
          <w14:ligatures w14:val="none"/>
        </w:rPr>
        <w:t>6</w:t>
      </w:r>
      <w:r w:rsidRPr="00805216">
        <w:rPr>
          <w:rFonts w:ascii="Times New Roman" w:eastAsia="宋体" w:hAnsi="Times New Roman" w:cs="Times New Roman"/>
          <w:sz w:val="24"/>
          <w:lang w:bidi="ar"/>
          <w14:ligatures w14:val="none"/>
        </w:rPr>
        <w:t>号线，朝阳门站</w:t>
      </w:r>
      <w:r w:rsidRPr="00805216">
        <w:rPr>
          <w:rFonts w:ascii="Times New Roman" w:eastAsia="宋体" w:hAnsi="Times New Roman" w:cs="Times New Roman"/>
          <w:sz w:val="24"/>
          <w:lang w:bidi="ar"/>
          <w14:ligatures w14:val="none"/>
        </w:rPr>
        <w:t>H</w:t>
      </w:r>
      <w:r w:rsidRPr="00805216">
        <w:rPr>
          <w:rFonts w:ascii="Times New Roman" w:eastAsia="宋体" w:hAnsi="Times New Roman" w:cs="Times New Roman"/>
          <w:sz w:val="24"/>
          <w:lang w:bidi="ar"/>
          <w14:ligatures w14:val="none"/>
        </w:rPr>
        <w:t>口出，向南</w:t>
      </w:r>
      <w:r w:rsidRPr="00805216">
        <w:rPr>
          <w:rFonts w:ascii="Times New Roman" w:eastAsia="宋体" w:hAnsi="Times New Roman" w:cs="Times New Roman"/>
          <w:sz w:val="24"/>
          <w:lang w:bidi="ar"/>
          <w14:ligatures w14:val="none"/>
        </w:rPr>
        <w:t>200</w:t>
      </w:r>
      <w:r w:rsidRPr="00805216">
        <w:rPr>
          <w:rFonts w:ascii="Times New Roman" w:eastAsia="宋体" w:hAnsi="Times New Roman" w:cs="Times New Roman"/>
          <w:sz w:val="24"/>
          <w:lang w:bidi="ar"/>
          <w14:ligatures w14:val="none"/>
        </w:rPr>
        <w:t>米）</w:t>
      </w:r>
      <w:r w:rsidRPr="00805216">
        <w:rPr>
          <w:rFonts w:ascii="Times New Roman" w:eastAsia="宋体" w:hAnsi="Times New Roman" w:cs="Times New Roman"/>
          <w:sz w:val="24"/>
          <w:lang w:val="zh-TW" w:bidi="ar"/>
          <w14:ligatures w14:val="none"/>
        </w:rPr>
        <w:t>。</w:t>
      </w:r>
    </w:p>
    <w:p w14:paraId="7B311EF5" w14:textId="77777777" w:rsidR="00805216" w:rsidRPr="00805216" w:rsidRDefault="00805216" w:rsidP="00805216">
      <w:pPr>
        <w:spacing w:after="0" w:line="360" w:lineRule="auto"/>
        <w:ind w:firstLineChars="200" w:firstLine="480"/>
        <w:jc w:val="both"/>
        <w:rPr>
          <w:rFonts w:ascii="Times New Roman" w:eastAsia="宋体" w:hAnsi="Times New Roman" w:cs="Times New Roman"/>
          <w:bCs/>
          <w:sz w:val="24"/>
          <w:u w:val="single"/>
          <w14:ligatures w14:val="none"/>
        </w:rPr>
      </w:pPr>
    </w:p>
    <w:p w14:paraId="267DA3BA" w14:textId="77777777" w:rsidR="00805216" w:rsidRPr="00805216" w:rsidRDefault="00805216" w:rsidP="0080521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2" w:name="_Toc28359084"/>
      <w:bookmarkStart w:id="13" w:name="_Toc35393625"/>
      <w:bookmarkStart w:id="14" w:name="_Toc35393794"/>
      <w:bookmarkStart w:id="15" w:name="_Toc28359007"/>
      <w:r w:rsidRPr="00805216">
        <w:rPr>
          <w:rFonts w:ascii="Times New Roman" w:eastAsia="宋体" w:hAnsi="Times New Roman" w:cs="Times New Roman"/>
          <w:b/>
          <w:kern w:val="0"/>
          <w:sz w:val="24"/>
          <w14:ligatures w14:val="none"/>
        </w:rPr>
        <w:t>六、公告期限</w:t>
      </w:r>
      <w:bookmarkEnd w:id="12"/>
      <w:bookmarkEnd w:id="13"/>
      <w:bookmarkEnd w:id="14"/>
      <w:bookmarkEnd w:id="15"/>
    </w:p>
    <w:p w14:paraId="3CFEE0D3" w14:textId="77777777" w:rsidR="00805216" w:rsidRPr="00805216" w:rsidRDefault="00805216" w:rsidP="00805216">
      <w:pPr>
        <w:spacing w:after="0" w:line="360" w:lineRule="auto"/>
        <w:ind w:firstLineChars="200" w:firstLine="480"/>
        <w:jc w:val="both"/>
        <w:rPr>
          <w:rFonts w:ascii="Times New Roman" w:eastAsia="宋体" w:hAnsi="Times New Roman" w:cs="Times New Roman"/>
          <w:kern w:val="0"/>
          <w:sz w:val="24"/>
          <w14:ligatures w14:val="none"/>
        </w:rPr>
      </w:pPr>
      <w:r w:rsidRPr="00805216">
        <w:rPr>
          <w:rFonts w:ascii="Times New Roman" w:eastAsia="宋体" w:hAnsi="Times New Roman" w:cs="Times New Roman"/>
          <w:kern w:val="0"/>
          <w:sz w:val="24"/>
          <w14:ligatures w14:val="none"/>
        </w:rPr>
        <w:t>自本公告发布之日起</w:t>
      </w:r>
      <w:r w:rsidRPr="00805216">
        <w:rPr>
          <w:rFonts w:ascii="Times New Roman" w:eastAsia="宋体" w:hAnsi="Times New Roman" w:cs="Times New Roman"/>
          <w:kern w:val="0"/>
          <w:sz w:val="24"/>
          <w14:ligatures w14:val="none"/>
        </w:rPr>
        <w:t>3</w:t>
      </w:r>
      <w:r w:rsidRPr="00805216">
        <w:rPr>
          <w:rFonts w:ascii="Times New Roman" w:eastAsia="宋体" w:hAnsi="Times New Roman" w:cs="Times New Roman"/>
          <w:kern w:val="0"/>
          <w:sz w:val="24"/>
          <w14:ligatures w14:val="none"/>
        </w:rPr>
        <w:t>个工作日。</w:t>
      </w:r>
    </w:p>
    <w:p w14:paraId="1903D8B8" w14:textId="77777777" w:rsidR="00805216" w:rsidRPr="00805216" w:rsidRDefault="00805216" w:rsidP="00805216">
      <w:pPr>
        <w:spacing w:after="0" w:line="360" w:lineRule="auto"/>
        <w:ind w:firstLineChars="200" w:firstLine="480"/>
        <w:jc w:val="both"/>
        <w:rPr>
          <w:rFonts w:ascii="Times New Roman" w:eastAsia="宋体" w:hAnsi="Times New Roman" w:cs="Times New Roman"/>
          <w:kern w:val="0"/>
          <w:sz w:val="24"/>
          <w14:ligatures w14:val="none"/>
        </w:rPr>
      </w:pPr>
    </w:p>
    <w:p w14:paraId="439DCB0F" w14:textId="77777777" w:rsidR="00805216" w:rsidRPr="00805216" w:rsidRDefault="00805216" w:rsidP="0080521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6" w:name="_Toc35393626"/>
      <w:bookmarkStart w:id="17" w:name="_Toc35393795"/>
      <w:r w:rsidRPr="00805216">
        <w:rPr>
          <w:rFonts w:ascii="Times New Roman" w:eastAsia="宋体" w:hAnsi="Times New Roman" w:cs="Times New Roman"/>
          <w:b/>
          <w:kern w:val="0"/>
          <w:sz w:val="24"/>
          <w14:ligatures w14:val="none"/>
        </w:rPr>
        <w:t>七、其他补充事宜</w:t>
      </w:r>
      <w:bookmarkEnd w:id="16"/>
      <w:bookmarkEnd w:id="17"/>
    </w:p>
    <w:p w14:paraId="1783CB7A"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1.</w:t>
      </w:r>
      <w:r w:rsidRPr="00805216">
        <w:rPr>
          <w:rFonts w:ascii="Times New Roman" w:eastAsia="宋体" w:hAnsi="Times New Roman" w:cs="Times New Roman"/>
          <w:sz w:val="24"/>
          <w14:ligatures w14:val="none"/>
        </w:rPr>
        <w:t>本项目需要落实的政府采购政策：</w:t>
      </w:r>
    </w:p>
    <w:p w14:paraId="3621D6AC"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hint="eastAsia"/>
          <w:sz w:val="24"/>
          <w14:ligatures w14:val="none"/>
        </w:rPr>
        <w:t>（</w:t>
      </w:r>
      <w:r w:rsidRPr="00805216">
        <w:rPr>
          <w:rFonts w:ascii="Times New Roman" w:eastAsia="宋体" w:hAnsi="Times New Roman" w:cs="Times New Roman" w:hint="eastAsia"/>
          <w:sz w:val="24"/>
          <w14:ligatures w14:val="none"/>
        </w:rPr>
        <w:t>1</w:t>
      </w:r>
      <w:r w:rsidRPr="00805216">
        <w:rPr>
          <w:rFonts w:ascii="Times New Roman" w:eastAsia="宋体" w:hAnsi="Times New Roman" w:cs="Times New Roman" w:hint="eastAsia"/>
          <w:sz w:val="24"/>
          <w14:ligatures w14:val="none"/>
        </w:rPr>
        <w:t>）节能产品强制采购</w:t>
      </w:r>
    </w:p>
    <w:p w14:paraId="4B3545AC"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hint="eastAsia"/>
          <w:sz w:val="24"/>
          <w14:ligatures w14:val="none"/>
        </w:rPr>
        <w:t>（</w:t>
      </w:r>
      <w:r w:rsidRPr="00805216">
        <w:rPr>
          <w:rFonts w:ascii="Times New Roman" w:eastAsia="宋体" w:hAnsi="Times New Roman" w:cs="Times New Roman" w:hint="eastAsia"/>
          <w:sz w:val="24"/>
          <w14:ligatures w14:val="none"/>
        </w:rPr>
        <w:t>2</w:t>
      </w:r>
      <w:r w:rsidRPr="00805216">
        <w:rPr>
          <w:rFonts w:ascii="Times New Roman" w:eastAsia="宋体" w:hAnsi="Times New Roman" w:cs="Times New Roman" w:hint="eastAsia"/>
          <w:sz w:val="24"/>
          <w14:ligatures w14:val="none"/>
        </w:rPr>
        <w:t>）节能产品、环境标志产品优先采购</w:t>
      </w:r>
    </w:p>
    <w:p w14:paraId="55BEB25F"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hint="eastAsia"/>
          <w:sz w:val="24"/>
          <w14:ligatures w14:val="none"/>
        </w:rPr>
        <w:t>（</w:t>
      </w:r>
      <w:r w:rsidRPr="00805216">
        <w:rPr>
          <w:rFonts w:ascii="Times New Roman" w:eastAsia="宋体" w:hAnsi="Times New Roman" w:cs="Times New Roman" w:hint="eastAsia"/>
          <w:sz w:val="24"/>
          <w14:ligatures w14:val="none"/>
        </w:rPr>
        <w:t>3</w:t>
      </w:r>
      <w:r w:rsidRPr="00805216">
        <w:rPr>
          <w:rFonts w:ascii="Times New Roman" w:eastAsia="宋体" w:hAnsi="Times New Roman" w:cs="Times New Roman" w:hint="eastAsia"/>
          <w:sz w:val="24"/>
          <w14:ligatures w14:val="none"/>
        </w:rPr>
        <w:t>）政府采购促进中小企业发展</w:t>
      </w:r>
    </w:p>
    <w:p w14:paraId="0FCDCD04"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hint="eastAsia"/>
          <w:sz w:val="24"/>
          <w14:ligatures w14:val="none"/>
        </w:rPr>
        <w:t>（</w:t>
      </w:r>
      <w:r w:rsidRPr="00805216">
        <w:rPr>
          <w:rFonts w:ascii="Times New Roman" w:eastAsia="宋体" w:hAnsi="Times New Roman" w:cs="Times New Roman" w:hint="eastAsia"/>
          <w:sz w:val="24"/>
          <w14:ligatures w14:val="none"/>
        </w:rPr>
        <w:t>4</w:t>
      </w:r>
      <w:r w:rsidRPr="00805216">
        <w:rPr>
          <w:rFonts w:ascii="Times New Roman" w:eastAsia="宋体" w:hAnsi="Times New Roman" w:cs="Times New Roman" w:hint="eastAsia"/>
          <w:sz w:val="24"/>
          <w14:ligatures w14:val="none"/>
        </w:rPr>
        <w:t>）政府采购支持监狱企业发展</w:t>
      </w:r>
    </w:p>
    <w:p w14:paraId="653ED882"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hint="eastAsia"/>
          <w:sz w:val="24"/>
          <w14:ligatures w14:val="none"/>
        </w:rPr>
        <w:t>（</w:t>
      </w:r>
      <w:r w:rsidRPr="00805216">
        <w:rPr>
          <w:rFonts w:ascii="Times New Roman" w:eastAsia="宋体" w:hAnsi="Times New Roman" w:cs="Times New Roman" w:hint="eastAsia"/>
          <w:sz w:val="24"/>
          <w14:ligatures w14:val="none"/>
        </w:rPr>
        <w:t>5</w:t>
      </w:r>
      <w:r w:rsidRPr="00805216">
        <w:rPr>
          <w:rFonts w:ascii="Times New Roman" w:eastAsia="宋体" w:hAnsi="Times New Roman" w:cs="Times New Roman" w:hint="eastAsia"/>
          <w:sz w:val="24"/>
          <w14:ligatures w14:val="none"/>
        </w:rPr>
        <w:t>）政府采购促进残疾人就业</w:t>
      </w:r>
    </w:p>
    <w:p w14:paraId="3704ED10"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hint="eastAsia"/>
          <w:sz w:val="24"/>
          <w14:ligatures w14:val="none"/>
        </w:rPr>
        <w:t>（</w:t>
      </w:r>
      <w:r w:rsidRPr="00805216">
        <w:rPr>
          <w:rFonts w:ascii="Times New Roman" w:eastAsia="宋体" w:hAnsi="Times New Roman" w:cs="Times New Roman" w:hint="eastAsia"/>
          <w:sz w:val="24"/>
          <w14:ligatures w14:val="none"/>
        </w:rPr>
        <w:t>6</w:t>
      </w:r>
      <w:r w:rsidRPr="00805216">
        <w:rPr>
          <w:rFonts w:ascii="Times New Roman" w:eastAsia="宋体" w:hAnsi="Times New Roman" w:cs="Times New Roman" w:hint="eastAsia"/>
          <w:sz w:val="24"/>
          <w14:ligatures w14:val="none"/>
        </w:rPr>
        <w:t>）进口产品管理</w:t>
      </w:r>
    </w:p>
    <w:p w14:paraId="53073FA0"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hint="eastAsia"/>
          <w:sz w:val="24"/>
          <w14:ligatures w14:val="none"/>
        </w:rPr>
        <w:t>（</w:t>
      </w:r>
      <w:r w:rsidRPr="00805216">
        <w:rPr>
          <w:rFonts w:ascii="Times New Roman" w:eastAsia="宋体" w:hAnsi="Times New Roman" w:cs="Times New Roman" w:hint="eastAsia"/>
          <w:sz w:val="24"/>
          <w14:ligatures w14:val="none"/>
        </w:rPr>
        <w:t>7</w:t>
      </w:r>
      <w:r w:rsidRPr="00805216">
        <w:rPr>
          <w:rFonts w:ascii="Times New Roman" w:eastAsia="宋体" w:hAnsi="Times New Roman" w:cs="Times New Roman" w:hint="eastAsia"/>
          <w:sz w:val="24"/>
          <w14:ligatures w14:val="none"/>
        </w:rPr>
        <w:t>）本国产品标准及相关政策</w:t>
      </w:r>
      <w:r w:rsidRPr="00805216">
        <w:rPr>
          <w:rFonts w:ascii="Times New Roman" w:eastAsia="宋体" w:hAnsi="Times New Roman" w:cs="Times New Roman"/>
          <w:sz w:val="24"/>
          <w14:ligatures w14:val="none"/>
        </w:rPr>
        <w:t xml:space="preserve"> </w:t>
      </w:r>
    </w:p>
    <w:p w14:paraId="5820BB89"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 xml:space="preserve">2. </w:t>
      </w:r>
      <w:r w:rsidRPr="00805216">
        <w:rPr>
          <w:rFonts w:ascii="Times New Roman" w:eastAsia="宋体" w:hAnsi="Times New Roman" w:cs="Times New Roman"/>
          <w:sz w:val="24"/>
          <w:lang w:bidi="ar"/>
          <w14:ligatures w14:val="none"/>
        </w:rPr>
        <w:t>本项目采用电子化采购方式</w:t>
      </w:r>
      <w:r w:rsidRPr="00805216">
        <w:rPr>
          <w:rFonts w:ascii="Times New Roman" w:eastAsia="宋体" w:hAnsi="Times New Roman" w:cs="Times New Roman"/>
          <w:b/>
          <w:bCs/>
          <w:sz w:val="24"/>
          <w:lang w:bidi="ar"/>
          <w14:ligatures w14:val="none"/>
        </w:rPr>
        <w:t>（线上线下相结合形式）</w:t>
      </w:r>
      <w:r w:rsidRPr="00805216">
        <w:rPr>
          <w:rFonts w:ascii="Times New Roman" w:eastAsia="宋体" w:hAnsi="Times New Roman" w:cs="Times New Roman"/>
          <w:sz w:val="24"/>
          <w:lang w:bidi="ar"/>
          <w14:ligatures w14:val="none"/>
        </w:rPr>
        <w:t>，请供应商认真学习</w:t>
      </w:r>
      <w:r w:rsidRPr="00805216">
        <w:rPr>
          <w:rFonts w:ascii="Times New Roman" w:eastAsia="宋体" w:hAnsi="Times New Roman" w:cs="Times New Roman"/>
          <w:sz w:val="24"/>
          <w:lang w:bidi="ar"/>
          <w14:ligatures w14:val="none"/>
        </w:rPr>
        <w:lastRenderedPageBreak/>
        <w:t>北京市政府采购电子交易平台发布的相关操作手册（供应商可在交易平台下载相关手册），办理</w:t>
      </w:r>
      <w:r w:rsidRPr="00805216">
        <w:rPr>
          <w:rFonts w:ascii="Times New Roman" w:eastAsia="宋体" w:hAnsi="Times New Roman" w:cs="Times New Roman"/>
          <w:sz w:val="24"/>
          <w:lang w:bidi="ar"/>
          <w14:ligatures w14:val="none"/>
        </w:rPr>
        <w:t>CA</w:t>
      </w:r>
      <w:r w:rsidRPr="00805216">
        <w:rPr>
          <w:rFonts w:ascii="Times New Roman" w:eastAsia="宋体" w:hAnsi="Times New Roman" w:cs="Times New Roman"/>
          <w:sz w:val="24"/>
          <w:lang w:bidi="ar"/>
          <w14:ligatures w14:val="none"/>
        </w:rPr>
        <w:t>数字证书或电子营业执照、进行北京市政府采购电子交易平台注册绑定，并认真核实</w:t>
      </w:r>
      <w:r w:rsidRPr="00805216">
        <w:rPr>
          <w:rFonts w:ascii="Times New Roman" w:eastAsia="宋体" w:hAnsi="Times New Roman" w:cs="Times New Roman"/>
          <w:sz w:val="24"/>
          <w:lang w:bidi="ar"/>
          <w14:ligatures w14:val="none"/>
        </w:rPr>
        <w:t>CA</w:t>
      </w:r>
      <w:r w:rsidRPr="00805216">
        <w:rPr>
          <w:rFonts w:ascii="Times New Roman" w:eastAsia="宋体" w:hAnsi="Times New Roman" w:cs="Times New Roman"/>
          <w:sz w:val="24"/>
          <w:lang w:bidi="ar"/>
          <w14:ligatures w14:val="none"/>
        </w:rPr>
        <w:t>数字证书或电子营业执照情况确认是否符合本项目电子化采购流程要求。</w:t>
      </w:r>
    </w:p>
    <w:p w14:paraId="7AC74B83"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CA</w:t>
      </w:r>
      <w:r w:rsidRPr="00805216">
        <w:rPr>
          <w:rFonts w:ascii="Times New Roman" w:eastAsia="宋体" w:hAnsi="Times New Roman" w:cs="Times New Roman"/>
          <w:sz w:val="24"/>
          <w:lang w:bidi="ar"/>
          <w14:ligatures w14:val="none"/>
        </w:rPr>
        <w:t>数字证书服务热线</w:t>
      </w:r>
      <w:r w:rsidRPr="00805216">
        <w:rPr>
          <w:rFonts w:ascii="Times New Roman" w:eastAsia="宋体" w:hAnsi="Times New Roman" w:cs="Times New Roman"/>
          <w:sz w:val="24"/>
          <w:lang w:bidi="ar"/>
          <w14:ligatures w14:val="none"/>
        </w:rPr>
        <w:t xml:space="preserve"> 010-58511086</w:t>
      </w:r>
    </w:p>
    <w:p w14:paraId="4AA8CB23"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电子营业执照服务热线</w:t>
      </w:r>
      <w:r w:rsidRPr="00805216">
        <w:rPr>
          <w:rFonts w:ascii="Times New Roman" w:eastAsia="宋体" w:hAnsi="Times New Roman" w:cs="Times New Roman"/>
          <w:sz w:val="24"/>
          <w:lang w:bidi="ar"/>
          <w14:ligatures w14:val="none"/>
        </w:rPr>
        <w:t xml:space="preserve"> 400-699-7000</w:t>
      </w:r>
    </w:p>
    <w:p w14:paraId="4885E2F1"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技术支持服务热线</w:t>
      </w:r>
      <w:r w:rsidRPr="00805216">
        <w:rPr>
          <w:rFonts w:ascii="Times New Roman" w:eastAsia="宋体" w:hAnsi="Times New Roman" w:cs="Times New Roman"/>
          <w:sz w:val="24"/>
          <w:lang w:bidi="ar"/>
          <w14:ligatures w14:val="none"/>
        </w:rPr>
        <w:t xml:space="preserve">    010-86483801    </w:t>
      </w:r>
    </w:p>
    <w:p w14:paraId="53602099"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2.1</w:t>
      </w:r>
      <w:r w:rsidRPr="00805216">
        <w:rPr>
          <w:rFonts w:ascii="Times New Roman" w:eastAsia="宋体" w:hAnsi="Times New Roman" w:cs="Times New Roman"/>
          <w:sz w:val="24"/>
          <w:lang w:bidi="ar"/>
          <w14:ligatures w14:val="none"/>
        </w:rPr>
        <w:t>办理</w:t>
      </w:r>
      <w:r w:rsidRPr="00805216">
        <w:rPr>
          <w:rFonts w:ascii="Times New Roman" w:eastAsia="宋体" w:hAnsi="Times New Roman" w:cs="Times New Roman"/>
          <w:sz w:val="24"/>
          <w:lang w:bidi="ar"/>
          <w14:ligatures w14:val="none"/>
        </w:rPr>
        <w:t>CA</w:t>
      </w:r>
      <w:r w:rsidRPr="00805216">
        <w:rPr>
          <w:rFonts w:ascii="Times New Roman" w:eastAsia="宋体" w:hAnsi="Times New Roman" w:cs="Times New Roman"/>
          <w:sz w:val="24"/>
          <w:lang w:bidi="ar"/>
          <w14:ligatures w14:val="none"/>
        </w:rPr>
        <w:t>数字证书或电子营业执照</w:t>
      </w:r>
    </w:p>
    <w:p w14:paraId="29CF80C0"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供应商登录北京市政府采购电子交易平台查阅</w:t>
      </w:r>
      <w:r w:rsidRPr="00805216">
        <w:rPr>
          <w:rFonts w:ascii="Times New Roman" w:eastAsia="宋体" w:hAnsi="Times New Roman" w:cs="Times New Roman"/>
          <w:sz w:val="24"/>
          <w:lang w:bidi="ar"/>
          <w14:ligatures w14:val="none"/>
        </w:rPr>
        <w:t xml:space="preserve"> “</w:t>
      </w:r>
      <w:r w:rsidRPr="00805216">
        <w:rPr>
          <w:rFonts w:ascii="Times New Roman" w:eastAsia="宋体" w:hAnsi="Times New Roman" w:cs="Times New Roman"/>
          <w:sz w:val="24"/>
          <w:lang w:bidi="ar"/>
          <w14:ligatures w14:val="none"/>
        </w:rPr>
        <w:t>用户指南</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操作指南</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市场主体</w:t>
      </w:r>
      <w:r w:rsidRPr="00805216">
        <w:rPr>
          <w:rFonts w:ascii="Times New Roman" w:eastAsia="宋体" w:hAnsi="Times New Roman" w:cs="Times New Roman"/>
          <w:sz w:val="24"/>
          <w:lang w:bidi="ar"/>
          <w14:ligatures w14:val="none"/>
        </w:rPr>
        <w:t>CA</w:t>
      </w:r>
      <w:r w:rsidRPr="00805216">
        <w:rPr>
          <w:rFonts w:ascii="Times New Roman" w:eastAsia="宋体" w:hAnsi="Times New Roman" w:cs="Times New Roman"/>
          <w:sz w:val="24"/>
          <w:lang w:bidi="ar"/>
          <w14:ligatures w14:val="none"/>
        </w:rPr>
        <w:t>办理操作流程指引</w:t>
      </w:r>
      <w:r w:rsidRPr="00805216">
        <w:rPr>
          <w:rFonts w:ascii="Times New Roman" w:eastAsia="宋体" w:hAnsi="Times New Roman" w:cs="Times New Roman"/>
          <w:sz w:val="24"/>
          <w:lang w:bidi="ar"/>
          <w14:ligatures w14:val="none"/>
        </w:rPr>
        <w:t>” /“</w:t>
      </w:r>
      <w:r w:rsidRPr="00805216">
        <w:rPr>
          <w:rFonts w:ascii="Times New Roman" w:eastAsia="宋体" w:hAnsi="Times New Roman" w:cs="Times New Roman"/>
          <w:sz w:val="24"/>
          <w:lang w:bidi="ar"/>
          <w14:ligatures w14:val="none"/>
        </w:rPr>
        <w:t>电子营业执照使用指南</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，按照程序要求办理。</w:t>
      </w:r>
    </w:p>
    <w:p w14:paraId="188B0032"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2.2</w:t>
      </w:r>
      <w:r w:rsidRPr="00805216">
        <w:rPr>
          <w:rFonts w:ascii="Times New Roman" w:eastAsia="宋体" w:hAnsi="Times New Roman" w:cs="Times New Roman"/>
          <w:sz w:val="24"/>
          <w:lang w:bidi="ar"/>
          <w14:ligatures w14:val="none"/>
        </w:rPr>
        <w:t>注册</w:t>
      </w:r>
    </w:p>
    <w:p w14:paraId="27934BB7"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供应商登录北京市政府采购电子交易平台</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用户指南</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操作指南</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市场主体注册入库操作流程指引</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进行自助注册绑定。</w:t>
      </w:r>
    </w:p>
    <w:p w14:paraId="58CC853E"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2.3</w:t>
      </w:r>
      <w:r w:rsidRPr="00805216">
        <w:rPr>
          <w:rFonts w:ascii="Times New Roman" w:eastAsia="宋体" w:hAnsi="Times New Roman" w:cs="Times New Roman"/>
          <w:sz w:val="24"/>
          <w:lang w:bidi="ar"/>
          <w14:ligatures w14:val="none"/>
        </w:rPr>
        <w:t>驱动、客户端下载</w:t>
      </w:r>
    </w:p>
    <w:p w14:paraId="39208C97"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供应商登录北京市政府采购电子交易平台</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用户指南</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工具下载</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招标采购系统文件驱动安装包</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下载相关驱动。</w:t>
      </w:r>
    </w:p>
    <w:p w14:paraId="30BE5A5E"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供应商登录北京市政府采购电子交易平台</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用户指南</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工具下载</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投标文件编制工具</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下载相关客户端。</w:t>
      </w:r>
    </w:p>
    <w:p w14:paraId="119D9601"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 xml:space="preserve">2.4 </w:t>
      </w:r>
      <w:r w:rsidRPr="00805216">
        <w:rPr>
          <w:rFonts w:ascii="Times New Roman" w:eastAsia="宋体" w:hAnsi="Times New Roman" w:cs="Times New Roman"/>
          <w:sz w:val="24"/>
          <w:lang w:bidi="ar"/>
          <w14:ligatures w14:val="none"/>
        </w:rPr>
        <w:t>获取电子竞争性磋商文件</w:t>
      </w:r>
    </w:p>
    <w:p w14:paraId="65904D46"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供应商使用</w:t>
      </w:r>
      <w:r w:rsidRPr="00805216">
        <w:rPr>
          <w:rFonts w:ascii="Times New Roman" w:eastAsia="宋体" w:hAnsi="Times New Roman" w:cs="Times New Roman"/>
          <w:sz w:val="24"/>
          <w:lang w:bidi="ar"/>
          <w14:ligatures w14:val="none"/>
        </w:rPr>
        <w:t>CA</w:t>
      </w:r>
      <w:r w:rsidRPr="00805216">
        <w:rPr>
          <w:rFonts w:ascii="Times New Roman" w:eastAsia="宋体" w:hAnsi="Times New Roman" w:cs="Times New Roman"/>
          <w:sz w:val="24"/>
          <w:lang w:bidi="ar"/>
          <w14:ligatures w14:val="none"/>
        </w:rPr>
        <w:t>数字证书或电子营业执照登录北京市政府采购电子交易平台获取电子竞争性磋商文件。未在规定期限内通过北京市政府采购电子交易平台获取磋商文件的响应无效。</w:t>
      </w:r>
    </w:p>
    <w:p w14:paraId="6BF15703"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供应商如计划参与多个采购包的响应，应在登录北京市政府采购电子交易平台后，在【我的项目】栏目依次选择对应采购包，进入项目工作台招标</w:t>
      </w:r>
      <w:r w:rsidRPr="00805216">
        <w:rPr>
          <w:rFonts w:ascii="Times New Roman" w:eastAsia="宋体" w:hAnsi="Times New Roman" w:cs="Times New Roman"/>
          <w:sz w:val="24"/>
          <w:lang w:bidi="ar"/>
          <w14:ligatures w14:val="none"/>
        </w:rPr>
        <w:t>/</w:t>
      </w:r>
      <w:r w:rsidRPr="00805216">
        <w:rPr>
          <w:rFonts w:ascii="Times New Roman" w:eastAsia="宋体" w:hAnsi="Times New Roman" w:cs="Times New Roman"/>
          <w:sz w:val="24"/>
          <w:lang w:bidi="ar"/>
          <w14:ligatures w14:val="none"/>
        </w:rPr>
        <w:t>采购文件环节分别按采购包下载采购文件电子版。</w:t>
      </w:r>
    </w:p>
    <w:p w14:paraId="24A3ED1A"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3.</w:t>
      </w:r>
      <w:r w:rsidRPr="00805216">
        <w:rPr>
          <w:rFonts w:ascii="Times New Roman" w:eastAsia="宋体" w:hAnsi="Times New Roman" w:cs="Times New Roman"/>
          <w:sz w:val="24"/>
          <w:lang w:bidi="ar"/>
          <w14:ligatures w14:val="none"/>
        </w:rPr>
        <w:t>本公告同时在中国政府采购网（</w:t>
      </w:r>
      <w:r w:rsidRPr="00805216">
        <w:rPr>
          <w:rFonts w:ascii="Times New Roman" w:eastAsia="宋体" w:hAnsi="Times New Roman" w:cs="Times New Roman"/>
          <w:sz w:val="24"/>
          <w:lang w:bidi="ar"/>
          <w14:ligatures w14:val="none"/>
        </w:rPr>
        <w:t>http://www.ccgp.gov.cn</w:t>
      </w:r>
      <w:r w:rsidRPr="00805216">
        <w:rPr>
          <w:rFonts w:ascii="Times New Roman" w:eastAsia="宋体" w:hAnsi="Times New Roman" w:cs="Times New Roman"/>
          <w:sz w:val="24"/>
          <w:lang w:bidi="ar"/>
          <w14:ligatures w14:val="none"/>
        </w:rPr>
        <w:t>）、北京市政府采购网（</w:t>
      </w:r>
      <w:r w:rsidRPr="00805216">
        <w:rPr>
          <w:rFonts w:ascii="Times New Roman" w:eastAsia="宋体" w:hAnsi="Times New Roman" w:cs="Times New Roman"/>
          <w:sz w:val="24"/>
          <w:lang w:bidi="ar"/>
          <w14:ligatures w14:val="none"/>
        </w:rPr>
        <w:t>http://www.ccgp-beijing.gov.cn/</w:t>
      </w:r>
      <w:r w:rsidRPr="00805216">
        <w:rPr>
          <w:rFonts w:ascii="Times New Roman" w:eastAsia="宋体" w:hAnsi="Times New Roman" w:cs="Times New Roman"/>
          <w:sz w:val="24"/>
          <w:lang w:bidi="ar"/>
          <w14:ligatures w14:val="none"/>
        </w:rPr>
        <w:t>）发布。</w:t>
      </w:r>
    </w:p>
    <w:p w14:paraId="3FCBBE36"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lang w:bidi="ar"/>
          <w14:ligatures w14:val="none"/>
        </w:rPr>
      </w:pPr>
      <w:r w:rsidRPr="00805216">
        <w:rPr>
          <w:rFonts w:ascii="Times New Roman" w:eastAsia="宋体" w:hAnsi="Times New Roman" w:cs="Times New Roman"/>
          <w:sz w:val="24"/>
          <w:lang w:bidi="ar"/>
          <w14:ligatures w14:val="none"/>
        </w:rPr>
        <w:t>4.</w:t>
      </w:r>
      <w:r w:rsidRPr="00805216">
        <w:rPr>
          <w:rFonts w:ascii="Times New Roman" w:eastAsia="宋体" w:hAnsi="Times New Roman" w:cs="Times New Roman"/>
          <w:sz w:val="24"/>
          <w:lang w:bidi="ar"/>
          <w14:ligatures w14:val="none"/>
        </w:rPr>
        <w:t>采购代理机构项目联系邮箱：</w:t>
      </w:r>
      <w:r w:rsidRPr="00805216">
        <w:rPr>
          <w:rFonts w:ascii="Times New Roman" w:eastAsia="宋体" w:hAnsi="Times New Roman" w:cs="Times New Roman"/>
          <w:sz w:val="24"/>
          <w:lang w:bidi="ar"/>
          <w14:ligatures w14:val="none"/>
        </w:rPr>
        <w:t>yw05@hcjq.net</w:t>
      </w:r>
    </w:p>
    <w:p w14:paraId="064CE733" w14:textId="77777777" w:rsidR="00805216" w:rsidRPr="00805216" w:rsidRDefault="00805216" w:rsidP="00805216">
      <w:pPr>
        <w:spacing w:after="0" w:line="360" w:lineRule="auto"/>
        <w:ind w:firstLineChars="200" w:firstLine="480"/>
        <w:jc w:val="both"/>
        <w:rPr>
          <w:rFonts w:ascii="Times New Roman" w:eastAsia="宋体" w:hAnsi="Times New Roman" w:cs="Times New Roman"/>
          <w:sz w:val="24"/>
          <w14:ligatures w14:val="none"/>
        </w:rPr>
      </w:pPr>
      <w:r w:rsidRPr="00805216">
        <w:rPr>
          <w:rFonts w:ascii="Times New Roman" w:eastAsia="宋体" w:hAnsi="Times New Roman" w:cs="Times New Roman"/>
          <w:sz w:val="24"/>
          <w:lang w:bidi="ar"/>
          <w14:ligatures w14:val="none"/>
        </w:rPr>
        <w:lastRenderedPageBreak/>
        <w:t>5.</w:t>
      </w:r>
      <w:r w:rsidRPr="00805216">
        <w:rPr>
          <w:rFonts w:ascii="Times New Roman" w:eastAsia="宋体" w:hAnsi="Times New Roman" w:cs="Times New Roman"/>
          <w:sz w:val="24"/>
          <w:lang w:bidi="ar"/>
          <w14:ligatures w14:val="none"/>
        </w:rPr>
        <w:t>采购代理机构项目编号：</w:t>
      </w:r>
      <w:r w:rsidRPr="00805216">
        <w:rPr>
          <w:rFonts w:ascii="Times New Roman" w:eastAsia="宋体" w:hAnsi="Times New Roman" w:cs="Times New Roman"/>
          <w:sz w:val="24"/>
          <w:lang w:bidi="ar"/>
          <w14:ligatures w14:val="none"/>
        </w:rPr>
        <w:t>BJJQ-2026-231</w:t>
      </w:r>
    </w:p>
    <w:p w14:paraId="4F4E513D" w14:textId="77777777" w:rsidR="00805216" w:rsidRPr="00805216" w:rsidRDefault="00805216" w:rsidP="00805216">
      <w:pPr>
        <w:keepNext/>
        <w:keepLines/>
        <w:autoSpaceDE w:val="0"/>
        <w:autoSpaceDN w:val="0"/>
        <w:adjustRightInd w:val="0"/>
        <w:spacing w:after="0" w:line="360" w:lineRule="auto"/>
        <w:outlineLvl w:val="1"/>
        <w:rPr>
          <w:rFonts w:ascii="Times New Roman" w:eastAsia="宋体" w:hAnsi="Times New Roman" w:cs="Times New Roman"/>
          <w:b/>
          <w:kern w:val="0"/>
          <w:sz w:val="24"/>
          <w14:ligatures w14:val="none"/>
        </w:rPr>
      </w:pPr>
      <w:bookmarkStart w:id="18" w:name="_Toc28359008"/>
      <w:bookmarkStart w:id="19" w:name="_Toc28359085"/>
      <w:bookmarkStart w:id="20" w:name="_Toc35393627"/>
      <w:bookmarkStart w:id="21" w:name="_Toc35393796"/>
      <w:r w:rsidRPr="00805216">
        <w:rPr>
          <w:rFonts w:ascii="Times New Roman" w:eastAsia="宋体" w:hAnsi="Times New Roman" w:cs="Times New Roman"/>
          <w:b/>
          <w:kern w:val="0"/>
          <w:sz w:val="24"/>
          <w14:ligatures w14:val="none"/>
        </w:rPr>
        <w:t>八、对本次采购提出询问，请按以下方式联系。</w:t>
      </w:r>
      <w:bookmarkEnd w:id="18"/>
      <w:bookmarkEnd w:id="19"/>
      <w:bookmarkEnd w:id="20"/>
      <w:bookmarkEnd w:id="21"/>
    </w:p>
    <w:p w14:paraId="0A8F7677" w14:textId="77777777" w:rsidR="00805216" w:rsidRPr="00805216" w:rsidRDefault="00805216" w:rsidP="00805216">
      <w:pPr>
        <w:spacing w:after="0" w:line="360" w:lineRule="auto"/>
        <w:ind w:leftChars="371" w:left="1117" w:hangingChars="125" w:hanging="301"/>
        <w:rPr>
          <w:rFonts w:ascii="Times New Roman" w:eastAsia="宋体" w:hAnsi="Times New Roman" w:cs="Times New Roman"/>
          <w:b/>
          <w:sz w:val="24"/>
          <w14:ligatures w14:val="none"/>
        </w:rPr>
      </w:pPr>
      <w:r w:rsidRPr="00805216">
        <w:rPr>
          <w:rFonts w:ascii="Times New Roman" w:eastAsia="宋体" w:hAnsi="Times New Roman" w:cs="Times New Roman"/>
          <w:b/>
          <w:sz w:val="24"/>
          <w14:ligatures w14:val="none"/>
        </w:rPr>
        <w:t>1.</w:t>
      </w:r>
      <w:r w:rsidRPr="00805216">
        <w:rPr>
          <w:rFonts w:ascii="Times New Roman" w:eastAsia="宋体" w:hAnsi="Times New Roman" w:cs="Times New Roman"/>
          <w:b/>
          <w:sz w:val="24"/>
          <w14:ligatures w14:val="none"/>
        </w:rPr>
        <w:t>采购人信息</w:t>
      </w:r>
    </w:p>
    <w:p w14:paraId="3CC07CE3" w14:textId="77777777" w:rsidR="00805216" w:rsidRPr="00805216" w:rsidRDefault="00805216" w:rsidP="00805216">
      <w:pPr>
        <w:spacing w:after="0" w:line="360" w:lineRule="auto"/>
        <w:ind w:leftChars="371" w:left="1116" w:hangingChars="125" w:hanging="300"/>
        <w:rPr>
          <w:rFonts w:ascii="Times New Roman" w:eastAsia="宋体" w:hAnsi="Times New Roman" w:cs="Times New Roman"/>
          <w:sz w:val="24"/>
          <w14:ligatures w14:val="none"/>
        </w:rPr>
      </w:pPr>
      <w:bookmarkStart w:id="22" w:name="_Toc28359086"/>
      <w:bookmarkStart w:id="23" w:name="_Toc28359009"/>
      <w:r w:rsidRPr="00805216">
        <w:rPr>
          <w:rFonts w:ascii="Times New Roman" w:eastAsia="宋体" w:hAnsi="Times New Roman" w:cs="Times New Roman"/>
          <w:sz w:val="24"/>
          <w14:ligatures w14:val="none"/>
        </w:rPr>
        <w:t>名</w:t>
      </w:r>
      <w:r w:rsidRPr="00805216">
        <w:rPr>
          <w:rFonts w:ascii="Times New Roman" w:eastAsia="宋体" w:hAnsi="Times New Roman" w:cs="Times New Roman"/>
          <w:sz w:val="24"/>
          <w14:ligatures w14:val="none"/>
        </w:rPr>
        <w:t xml:space="preserve">    </w:t>
      </w:r>
      <w:r w:rsidRPr="00805216">
        <w:rPr>
          <w:rFonts w:ascii="Times New Roman" w:eastAsia="宋体" w:hAnsi="Times New Roman" w:cs="Times New Roman"/>
          <w:sz w:val="24"/>
          <w14:ligatures w14:val="none"/>
        </w:rPr>
        <w:t>称：北京市文物局</w:t>
      </w:r>
    </w:p>
    <w:p w14:paraId="3F83D925" w14:textId="77777777" w:rsidR="00805216" w:rsidRPr="00805216" w:rsidRDefault="00805216" w:rsidP="00805216">
      <w:pPr>
        <w:spacing w:after="0" w:line="360" w:lineRule="auto"/>
        <w:ind w:leftChars="371" w:left="1116" w:hangingChars="125" w:hanging="300"/>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地</w:t>
      </w:r>
      <w:r w:rsidRPr="00805216">
        <w:rPr>
          <w:rFonts w:ascii="Times New Roman" w:eastAsia="宋体" w:hAnsi="Times New Roman" w:cs="Times New Roman"/>
          <w:sz w:val="24"/>
          <w14:ligatures w14:val="none"/>
        </w:rPr>
        <w:t xml:space="preserve">    </w:t>
      </w:r>
      <w:r w:rsidRPr="00805216">
        <w:rPr>
          <w:rFonts w:ascii="Times New Roman" w:eastAsia="宋体" w:hAnsi="Times New Roman" w:cs="Times New Roman"/>
          <w:sz w:val="24"/>
          <w14:ligatures w14:val="none"/>
        </w:rPr>
        <w:t>址：</w:t>
      </w:r>
      <w:r w:rsidRPr="00805216">
        <w:rPr>
          <w:rFonts w:ascii="Times New Roman" w:eastAsia="宋体" w:hAnsi="Times New Roman" w:cs="Times New Roman" w:hint="eastAsia"/>
          <w:sz w:val="24"/>
          <w14:ligatures w14:val="none"/>
        </w:rPr>
        <w:t>北京市通州区宋庄南三街</w:t>
      </w:r>
      <w:r w:rsidRPr="00805216">
        <w:rPr>
          <w:rFonts w:ascii="Times New Roman" w:eastAsia="宋体" w:hAnsi="Times New Roman" w:cs="Times New Roman" w:hint="eastAsia"/>
          <w:sz w:val="24"/>
          <w14:ligatures w14:val="none"/>
        </w:rPr>
        <w:t>211</w:t>
      </w:r>
      <w:r w:rsidRPr="00805216">
        <w:rPr>
          <w:rFonts w:ascii="Times New Roman" w:eastAsia="宋体" w:hAnsi="Times New Roman" w:cs="Times New Roman" w:hint="eastAsia"/>
          <w:sz w:val="24"/>
          <w14:ligatures w14:val="none"/>
        </w:rPr>
        <w:t>号院</w:t>
      </w:r>
      <w:r w:rsidRPr="00805216">
        <w:rPr>
          <w:rFonts w:ascii="Times New Roman" w:eastAsia="宋体" w:hAnsi="Times New Roman" w:cs="Times New Roman" w:hint="eastAsia"/>
          <w:sz w:val="24"/>
          <w14:ligatures w14:val="none"/>
        </w:rPr>
        <w:t>1</w:t>
      </w:r>
      <w:r w:rsidRPr="00805216">
        <w:rPr>
          <w:rFonts w:ascii="Times New Roman" w:eastAsia="宋体" w:hAnsi="Times New Roman" w:cs="Times New Roman" w:hint="eastAsia"/>
          <w:sz w:val="24"/>
          <w14:ligatures w14:val="none"/>
        </w:rPr>
        <w:t>号楼</w:t>
      </w:r>
    </w:p>
    <w:p w14:paraId="402E41A0" w14:textId="77777777" w:rsidR="00805216" w:rsidRPr="00805216" w:rsidRDefault="00805216" w:rsidP="00805216">
      <w:pPr>
        <w:spacing w:after="0" w:line="360" w:lineRule="auto"/>
        <w:ind w:leftChars="371" w:left="1116" w:hangingChars="125" w:hanging="300"/>
        <w:rPr>
          <w:rFonts w:ascii="Times New Roman" w:eastAsia="宋体" w:hAnsi="Times New Roman" w:cs="Times New Roman"/>
          <w:sz w:val="24"/>
          <w:u w:val="single"/>
          <w14:ligatures w14:val="none"/>
        </w:rPr>
      </w:pPr>
      <w:r w:rsidRPr="00805216">
        <w:rPr>
          <w:rFonts w:ascii="Times New Roman" w:eastAsia="宋体" w:hAnsi="Times New Roman" w:cs="Times New Roman"/>
          <w:sz w:val="24"/>
          <w14:ligatures w14:val="none"/>
        </w:rPr>
        <w:t>联系方式：</w:t>
      </w:r>
      <w:bookmarkStart w:id="24" w:name="OLE_LINK21"/>
      <w:r w:rsidRPr="00805216">
        <w:rPr>
          <w:rFonts w:ascii="Times New Roman" w:eastAsia="宋体" w:hAnsi="Times New Roman" w:cs="Times New Roman" w:hint="eastAsia"/>
          <w:sz w:val="24"/>
          <w14:ligatures w14:val="none"/>
        </w:rPr>
        <w:t>鞠老师</w:t>
      </w:r>
      <w:bookmarkEnd w:id="24"/>
      <w:r w:rsidRPr="00805216">
        <w:rPr>
          <w:rFonts w:ascii="Times New Roman" w:eastAsia="宋体" w:hAnsi="Times New Roman" w:cs="Times New Roman"/>
          <w:sz w:val="24"/>
          <w14:ligatures w14:val="none"/>
        </w:rPr>
        <w:t>，</w:t>
      </w:r>
      <w:r w:rsidRPr="00805216">
        <w:rPr>
          <w:rFonts w:ascii="Times New Roman" w:eastAsia="宋体" w:hAnsi="Times New Roman" w:cs="Times New Roman"/>
          <w:sz w:val="24"/>
          <w14:ligatures w14:val="none"/>
        </w:rPr>
        <w:t>010-55532985</w:t>
      </w:r>
    </w:p>
    <w:bookmarkEnd w:id="22"/>
    <w:bookmarkEnd w:id="23"/>
    <w:p w14:paraId="49986127" w14:textId="77777777" w:rsidR="00805216" w:rsidRPr="00805216" w:rsidRDefault="00805216" w:rsidP="00805216">
      <w:pPr>
        <w:spacing w:after="0" w:line="360" w:lineRule="auto"/>
        <w:ind w:leftChars="371" w:left="1117" w:hangingChars="125" w:hanging="301"/>
        <w:rPr>
          <w:rFonts w:ascii="Times New Roman" w:eastAsia="宋体" w:hAnsi="Times New Roman" w:cs="Times New Roman"/>
          <w:b/>
          <w:sz w:val="24"/>
          <w14:ligatures w14:val="none"/>
        </w:rPr>
      </w:pPr>
      <w:r w:rsidRPr="00805216">
        <w:rPr>
          <w:rFonts w:ascii="Times New Roman" w:eastAsia="宋体" w:hAnsi="Times New Roman" w:cs="Times New Roman"/>
          <w:b/>
          <w:sz w:val="24"/>
          <w14:ligatures w14:val="none"/>
        </w:rPr>
        <w:t>2.</w:t>
      </w:r>
      <w:r w:rsidRPr="00805216">
        <w:rPr>
          <w:rFonts w:ascii="Times New Roman" w:eastAsia="宋体" w:hAnsi="Times New Roman" w:cs="Times New Roman"/>
          <w:b/>
          <w:sz w:val="24"/>
          <w14:ligatures w14:val="none"/>
        </w:rPr>
        <w:t>采购代理机构信息</w:t>
      </w:r>
    </w:p>
    <w:p w14:paraId="75D400B0" w14:textId="77777777" w:rsidR="00805216" w:rsidRPr="00805216" w:rsidRDefault="00805216" w:rsidP="00805216">
      <w:pPr>
        <w:spacing w:after="0" w:line="360" w:lineRule="auto"/>
        <w:ind w:leftChars="371" w:left="1116" w:hangingChars="125" w:hanging="300"/>
        <w:rPr>
          <w:rFonts w:ascii="Times New Roman" w:eastAsia="宋体" w:hAnsi="Times New Roman" w:cs="Times New Roman"/>
          <w:sz w:val="24"/>
          <w14:ligatures w14:val="none"/>
        </w:rPr>
      </w:pPr>
      <w:bookmarkStart w:id="25" w:name="_Toc28359010"/>
      <w:bookmarkStart w:id="26" w:name="_Toc28359087"/>
      <w:r w:rsidRPr="00805216">
        <w:rPr>
          <w:rFonts w:ascii="Times New Roman" w:eastAsia="宋体" w:hAnsi="Times New Roman" w:cs="Times New Roman"/>
          <w:sz w:val="24"/>
          <w14:ligatures w14:val="none"/>
        </w:rPr>
        <w:t>名称：北京汇诚金桥国际招标咨询有限公司</w:t>
      </w:r>
    </w:p>
    <w:p w14:paraId="612B52E0" w14:textId="77777777" w:rsidR="00805216" w:rsidRPr="00805216" w:rsidRDefault="00805216" w:rsidP="00805216">
      <w:pPr>
        <w:spacing w:after="0" w:line="360" w:lineRule="auto"/>
        <w:ind w:leftChars="371" w:left="1116" w:hangingChars="125" w:hanging="300"/>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地址：北京市东城区朝内大街南竹杆胡同</w:t>
      </w:r>
      <w:r w:rsidRPr="00805216">
        <w:rPr>
          <w:rFonts w:ascii="Times New Roman" w:eastAsia="宋体" w:hAnsi="Times New Roman" w:cs="Times New Roman"/>
          <w:sz w:val="24"/>
          <w14:ligatures w14:val="none"/>
        </w:rPr>
        <w:t>6</w:t>
      </w:r>
      <w:r w:rsidRPr="00805216">
        <w:rPr>
          <w:rFonts w:ascii="Times New Roman" w:eastAsia="宋体" w:hAnsi="Times New Roman" w:cs="Times New Roman"/>
          <w:sz w:val="24"/>
          <w14:ligatures w14:val="none"/>
        </w:rPr>
        <w:t>号北京</w:t>
      </w:r>
      <w:r w:rsidRPr="00805216">
        <w:rPr>
          <w:rFonts w:ascii="Times New Roman" w:eastAsia="宋体" w:hAnsi="Times New Roman" w:cs="Times New Roman"/>
          <w:sz w:val="24"/>
          <w14:ligatures w14:val="none"/>
        </w:rPr>
        <w:t>INN3</w:t>
      </w:r>
      <w:r w:rsidRPr="00805216">
        <w:rPr>
          <w:rFonts w:ascii="Times New Roman" w:eastAsia="宋体" w:hAnsi="Times New Roman" w:cs="Times New Roman"/>
          <w:sz w:val="24"/>
          <w14:ligatures w14:val="none"/>
        </w:rPr>
        <w:t>号楼</w:t>
      </w:r>
      <w:r w:rsidRPr="00805216">
        <w:rPr>
          <w:rFonts w:ascii="Times New Roman" w:eastAsia="宋体" w:hAnsi="Times New Roman" w:cs="Times New Roman"/>
          <w:sz w:val="24"/>
          <w14:ligatures w14:val="none"/>
        </w:rPr>
        <w:t>9</w:t>
      </w:r>
      <w:r w:rsidRPr="00805216">
        <w:rPr>
          <w:rFonts w:ascii="Times New Roman" w:eastAsia="宋体" w:hAnsi="Times New Roman" w:cs="Times New Roman"/>
          <w:sz w:val="24"/>
          <w14:ligatures w14:val="none"/>
        </w:rPr>
        <w:t>层</w:t>
      </w:r>
    </w:p>
    <w:bookmarkEnd w:id="25"/>
    <w:bookmarkEnd w:id="26"/>
    <w:p w14:paraId="56174DCA" w14:textId="77777777" w:rsidR="00805216" w:rsidRPr="00805216" w:rsidRDefault="00805216" w:rsidP="00805216">
      <w:pPr>
        <w:spacing w:after="0" w:line="360" w:lineRule="auto"/>
        <w:ind w:leftChars="371" w:left="1116" w:hangingChars="125" w:hanging="300"/>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联系方式：</w:t>
      </w:r>
      <w:r w:rsidRPr="00805216">
        <w:rPr>
          <w:rFonts w:ascii="Times New Roman" w:eastAsia="宋体" w:hAnsi="Times New Roman" w:cs="Times New Roman" w:hint="eastAsia"/>
          <w:sz w:val="24"/>
          <w14:ligatures w14:val="none"/>
        </w:rPr>
        <w:t>郑倩、常伊婷，</w:t>
      </w:r>
      <w:r w:rsidRPr="00805216">
        <w:rPr>
          <w:rFonts w:ascii="Times New Roman" w:eastAsia="宋体" w:hAnsi="Times New Roman" w:cs="Times New Roman"/>
          <w:sz w:val="24"/>
          <w14:ligatures w14:val="none"/>
        </w:rPr>
        <w:t>010-65173261</w:t>
      </w:r>
      <w:r w:rsidRPr="00805216">
        <w:rPr>
          <w:rFonts w:ascii="Times New Roman" w:eastAsia="宋体" w:hAnsi="Times New Roman" w:cs="Times New Roman"/>
          <w:sz w:val="24"/>
          <w14:ligatures w14:val="none"/>
        </w:rPr>
        <w:t>、</w:t>
      </w:r>
      <w:r w:rsidRPr="00805216">
        <w:rPr>
          <w:rFonts w:ascii="Times New Roman" w:eastAsia="宋体" w:hAnsi="Times New Roman" w:cs="Times New Roman"/>
          <w:sz w:val="24"/>
          <w14:ligatures w14:val="none"/>
        </w:rPr>
        <w:t>65173011</w:t>
      </w:r>
    </w:p>
    <w:p w14:paraId="5710263B" w14:textId="77777777" w:rsidR="00805216" w:rsidRPr="00805216" w:rsidRDefault="00805216" w:rsidP="00805216">
      <w:pPr>
        <w:spacing w:after="0" w:line="360" w:lineRule="auto"/>
        <w:ind w:leftChars="371" w:left="1117" w:hangingChars="125" w:hanging="301"/>
        <w:rPr>
          <w:rFonts w:ascii="Times New Roman" w:eastAsia="宋体" w:hAnsi="Times New Roman" w:cs="Times New Roman"/>
          <w:b/>
          <w:bCs/>
          <w:sz w:val="24"/>
          <w14:ligatures w14:val="none"/>
        </w:rPr>
      </w:pPr>
      <w:r w:rsidRPr="00805216">
        <w:rPr>
          <w:rFonts w:ascii="Times New Roman" w:eastAsia="宋体" w:hAnsi="Times New Roman" w:cs="Times New Roman"/>
          <w:b/>
          <w:bCs/>
          <w:sz w:val="24"/>
          <w14:ligatures w14:val="none"/>
        </w:rPr>
        <w:t>3.</w:t>
      </w:r>
      <w:r w:rsidRPr="00805216">
        <w:rPr>
          <w:rFonts w:ascii="Times New Roman" w:eastAsia="宋体" w:hAnsi="Times New Roman" w:cs="Times New Roman"/>
          <w:b/>
          <w:bCs/>
          <w:sz w:val="24"/>
          <w14:ligatures w14:val="none"/>
        </w:rPr>
        <w:t>项目联系方式</w:t>
      </w:r>
    </w:p>
    <w:p w14:paraId="21979C32" w14:textId="77777777" w:rsidR="00805216" w:rsidRPr="00805216" w:rsidRDefault="00805216" w:rsidP="00805216">
      <w:pPr>
        <w:spacing w:after="0" w:line="360" w:lineRule="auto"/>
        <w:ind w:leftChars="371" w:left="1116" w:hangingChars="125" w:hanging="300"/>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项目联系人：</w:t>
      </w:r>
      <w:r w:rsidRPr="00805216">
        <w:rPr>
          <w:rFonts w:ascii="Times New Roman" w:eastAsia="宋体" w:hAnsi="Times New Roman" w:cs="Times New Roman" w:hint="eastAsia"/>
          <w:sz w:val="24"/>
          <w14:ligatures w14:val="none"/>
        </w:rPr>
        <w:t>郑倩、常伊婷</w:t>
      </w:r>
    </w:p>
    <w:p w14:paraId="5050002E" w14:textId="77777777" w:rsidR="00805216" w:rsidRPr="00805216" w:rsidRDefault="00805216" w:rsidP="00805216">
      <w:pPr>
        <w:spacing w:after="0" w:line="360" w:lineRule="auto"/>
        <w:ind w:leftChars="371" w:left="1116" w:hangingChars="125" w:hanging="300"/>
        <w:rPr>
          <w:rFonts w:ascii="Times New Roman" w:eastAsia="宋体" w:hAnsi="Times New Roman" w:cs="Times New Roman"/>
          <w:sz w:val="24"/>
          <w14:ligatures w14:val="none"/>
        </w:rPr>
      </w:pPr>
      <w:r w:rsidRPr="00805216">
        <w:rPr>
          <w:rFonts w:ascii="Times New Roman" w:eastAsia="宋体" w:hAnsi="Times New Roman" w:cs="Times New Roman"/>
          <w:sz w:val="24"/>
          <w14:ligatures w14:val="none"/>
        </w:rPr>
        <w:t>电　话：</w:t>
      </w:r>
      <w:r w:rsidRPr="00805216">
        <w:rPr>
          <w:rFonts w:ascii="Times New Roman" w:eastAsia="宋体" w:hAnsi="Times New Roman" w:cs="Times New Roman"/>
          <w:sz w:val="24"/>
          <w14:ligatures w14:val="none"/>
        </w:rPr>
        <w:t>010-65173261</w:t>
      </w:r>
      <w:r w:rsidRPr="00805216">
        <w:rPr>
          <w:rFonts w:ascii="Times New Roman" w:eastAsia="宋体" w:hAnsi="Times New Roman" w:cs="Times New Roman"/>
          <w:sz w:val="24"/>
          <w14:ligatures w14:val="none"/>
        </w:rPr>
        <w:t>、</w:t>
      </w:r>
      <w:r w:rsidRPr="00805216">
        <w:rPr>
          <w:rFonts w:ascii="Times New Roman" w:eastAsia="宋体" w:hAnsi="Times New Roman" w:cs="Times New Roman"/>
          <w:sz w:val="24"/>
          <w14:ligatures w14:val="none"/>
        </w:rPr>
        <w:t>65173011</w:t>
      </w:r>
    </w:p>
    <w:p w14:paraId="603BBC86" w14:textId="77777777" w:rsidR="003624FF" w:rsidRDefault="003624FF">
      <w:pPr>
        <w:rPr>
          <w:rFonts w:hint="eastAsia"/>
        </w:rPr>
      </w:pPr>
    </w:p>
    <w:sectPr w:rsidR="003624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8393" w14:textId="77777777" w:rsidR="006275D9" w:rsidRDefault="006275D9" w:rsidP="006275D9">
      <w:pPr>
        <w:spacing w:after="0" w:line="240" w:lineRule="auto"/>
        <w:rPr>
          <w:rFonts w:hint="eastAsia"/>
        </w:rPr>
      </w:pPr>
      <w:r>
        <w:separator/>
      </w:r>
    </w:p>
  </w:endnote>
  <w:endnote w:type="continuationSeparator" w:id="0">
    <w:p w14:paraId="3441B9D3" w14:textId="77777777" w:rsidR="006275D9" w:rsidRDefault="006275D9" w:rsidP="006275D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C95B" w14:textId="77777777" w:rsidR="006275D9" w:rsidRDefault="006275D9" w:rsidP="006275D9">
      <w:pPr>
        <w:spacing w:after="0" w:line="240" w:lineRule="auto"/>
        <w:rPr>
          <w:rFonts w:hint="eastAsia"/>
        </w:rPr>
      </w:pPr>
      <w:r>
        <w:separator/>
      </w:r>
    </w:p>
  </w:footnote>
  <w:footnote w:type="continuationSeparator" w:id="0">
    <w:p w14:paraId="2BA5674A" w14:textId="77777777" w:rsidR="006275D9" w:rsidRDefault="006275D9" w:rsidP="006275D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16"/>
    <w:rsid w:val="001C59DE"/>
    <w:rsid w:val="003624FF"/>
    <w:rsid w:val="006275D9"/>
    <w:rsid w:val="00746C7B"/>
    <w:rsid w:val="00805216"/>
    <w:rsid w:val="00D4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32CBB"/>
  <w15:chartTrackingRefBased/>
  <w15:docId w15:val="{D1054659-EF0B-45E1-80C8-9B6BDA0D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2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2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2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2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2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2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2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2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2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2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2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2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216"/>
    <w:rPr>
      <w:rFonts w:cstheme="majorBidi"/>
      <w:color w:val="2F5496" w:themeColor="accent1" w:themeShade="BF"/>
      <w:sz w:val="28"/>
      <w:szCs w:val="28"/>
    </w:rPr>
  </w:style>
  <w:style w:type="character" w:customStyle="1" w:styleId="50">
    <w:name w:val="标题 5 字符"/>
    <w:basedOn w:val="a0"/>
    <w:link w:val="5"/>
    <w:uiPriority w:val="9"/>
    <w:semiHidden/>
    <w:rsid w:val="00805216"/>
    <w:rPr>
      <w:rFonts w:cstheme="majorBidi"/>
      <w:color w:val="2F5496" w:themeColor="accent1" w:themeShade="BF"/>
      <w:sz w:val="24"/>
    </w:rPr>
  </w:style>
  <w:style w:type="character" w:customStyle="1" w:styleId="60">
    <w:name w:val="标题 6 字符"/>
    <w:basedOn w:val="a0"/>
    <w:link w:val="6"/>
    <w:uiPriority w:val="9"/>
    <w:semiHidden/>
    <w:rsid w:val="00805216"/>
    <w:rPr>
      <w:rFonts w:cstheme="majorBidi"/>
      <w:b/>
      <w:bCs/>
      <w:color w:val="2F5496" w:themeColor="accent1" w:themeShade="BF"/>
    </w:rPr>
  </w:style>
  <w:style w:type="character" w:customStyle="1" w:styleId="70">
    <w:name w:val="标题 7 字符"/>
    <w:basedOn w:val="a0"/>
    <w:link w:val="7"/>
    <w:uiPriority w:val="9"/>
    <w:semiHidden/>
    <w:rsid w:val="00805216"/>
    <w:rPr>
      <w:rFonts w:cstheme="majorBidi"/>
      <w:b/>
      <w:bCs/>
      <w:color w:val="595959" w:themeColor="text1" w:themeTint="A6"/>
    </w:rPr>
  </w:style>
  <w:style w:type="character" w:customStyle="1" w:styleId="80">
    <w:name w:val="标题 8 字符"/>
    <w:basedOn w:val="a0"/>
    <w:link w:val="8"/>
    <w:uiPriority w:val="9"/>
    <w:semiHidden/>
    <w:rsid w:val="00805216"/>
    <w:rPr>
      <w:rFonts w:cstheme="majorBidi"/>
      <w:color w:val="595959" w:themeColor="text1" w:themeTint="A6"/>
    </w:rPr>
  </w:style>
  <w:style w:type="character" w:customStyle="1" w:styleId="90">
    <w:name w:val="标题 9 字符"/>
    <w:basedOn w:val="a0"/>
    <w:link w:val="9"/>
    <w:uiPriority w:val="9"/>
    <w:semiHidden/>
    <w:rsid w:val="00805216"/>
    <w:rPr>
      <w:rFonts w:eastAsiaTheme="majorEastAsia" w:cstheme="majorBidi"/>
      <w:color w:val="595959" w:themeColor="text1" w:themeTint="A6"/>
    </w:rPr>
  </w:style>
  <w:style w:type="paragraph" w:styleId="a3">
    <w:name w:val="Title"/>
    <w:basedOn w:val="a"/>
    <w:next w:val="a"/>
    <w:link w:val="a4"/>
    <w:uiPriority w:val="10"/>
    <w:qFormat/>
    <w:rsid w:val="008052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2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2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2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216"/>
    <w:pPr>
      <w:spacing w:before="160"/>
      <w:jc w:val="center"/>
    </w:pPr>
    <w:rPr>
      <w:i/>
      <w:iCs/>
      <w:color w:val="404040" w:themeColor="text1" w:themeTint="BF"/>
    </w:rPr>
  </w:style>
  <w:style w:type="character" w:customStyle="1" w:styleId="a8">
    <w:name w:val="引用 字符"/>
    <w:basedOn w:val="a0"/>
    <w:link w:val="a7"/>
    <w:uiPriority w:val="29"/>
    <w:rsid w:val="00805216"/>
    <w:rPr>
      <w:i/>
      <w:iCs/>
      <w:color w:val="404040" w:themeColor="text1" w:themeTint="BF"/>
    </w:rPr>
  </w:style>
  <w:style w:type="paragraph" w:styleId="a9">
    <w:name w:val="List Paragraph"/>
    <w:basedOn w:val="a"/>
    <w:uiPriority w:val="34"/>
    <w:qFormat/>
    <w:rsid w:val="00805216"/>
    <w:pPr>
      <w:ind w:left="720"/>
      <w:contextualSpacing/>
    </w:pPr>
  </w:style>
  <w:style w:type="character" w:styleId="aa">
    <w:name w:val="Intense Emphasis"/>
    <w:basedOn w:val="a0"/>
    <w:uiPriority w:val="21"/>
    <w:qFormat/>
    <w:rsid w:val="00805216"/>
    <w:rPr>
      <w:i/>
      <w:iCs/>
      <w:color w:val="2F5496" w:themeColor="accent1" w:themeShade="BF"/>
    </w:rPr>
  </w:style>
  <w:style w:type="paragraph" w:styleId="ab">
    <w:name w:val="Intense Quote"/>
    <w:basedOn w:val="a"/>
    <w:next w:val="a"/>
    <w:link w:val="ac"/>
    <w:uiPriority w:val="30"/>
    <w:qFormat/>
    <w:rsid w:val="00805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216"/>
    <w:rPr>
      <w:i/>
      <w:iCs/>
      <w:color w:val="2F5496" w:themeColor="accent1" w:themeShade="BF"/>
    </w:rPr>
  </w:style>
  <w:style w:type="character" w:styleId="ad">
    <w:name w:val="Intense Reference"/>
    <w:basedOn w:val="a0"/>
    <w:uiPriority w:val="32"/>
    <w:qFormat/>
    <w:rsid w:val="00805216"/>
    <w:rPr>
      <w:b/>
      <w:bCs/>
      <w:smallCaps/>
      <w:color w:val="2F5496" w:themeColor="accent1" w:themeShade="BF"/>
      <w:spacing w:val="5"/>
    </w:rPr>
  </w:style>
  <w:style w:type="paragraph" w:styleId="ae">
    <w:name w:val="header"/>
    <w:basedOn w:val="a"/>
    <w:link w:val="af"/>
    <w:uiPriority w:val="99"/>
    <w:unhideWhenUsed/>
    <w:rsid w:val="006275D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275D9"/>
    <w:rPr>
      <w:sz w:val="18"/>
      <w:szCs w:val="18"/>
    </w:rPr>
  </w:style>
  <w:style w:type="paragraph" w:styleId="af0">
    <w:name w:val="footer"/>
    <w:basedOn w:val="a"/>
    <w:link w:val="af1"/>
    <w:uiPriority w:val="99"/>
    <w:unhideWhenUsed/>
    <w:rsid w:val="006275D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275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1734</Words>
  <Characters>475</Characters>
  <Application>Microsoft Office Word</Application>
  <DocSecurity>0</DocSecurity>
  <Lines>27</Lines>
  <Paragraphs>84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2026-04-29T01:30:00Z</dcterms:created>
  <dcterms:modified xsi:type="dcterms:W3CDTF">2026-04-29T06:07:00Z</dcterms:modified>
</cp:coreProperties>
</file>