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DC" w:rsidRDefault="008037DC" w:rsidP="008037DC">
      <w:pPr>
        <w:spacing w:line="360" w:lineRule="auto"/>
        <w:jc w:val="center"/>
        <w:outlineLvl w:val="0"/>
        <w:rPr>
          <w:b/>
          <w:sz w:val="36"/>
          <w:szCs w:val="36"/>
        </w:rPr>
      </w:pPr>
      <w:bookmarkStart w:id="0" w:name="_GoBack"/>
      <w:r>
        <w:rPr>
          <w:rFonts w:hint="eastAsia"/>
          <w:b/>
          <w:sz w:val="36"/>
          <w:szCs w:val="36"/>
        </w:rPr>
        <w:t>招标公告</w:t>
      </w:r>
    </w:p>
    <w:p w:rsidR="00854747" w:rsidRDefault="00854747" w:rsidP="00854747">
      <w:pPr>
        <w:spacing w:line="360" w:lineRule="auto"/>
        <w:ind w:firstLineChars="200" w:firstLine="640"/>
        <w:rPr>
          <w:sz w:val="32"/>
          <w:szCs w:val="32"/>
        </w:rPr>
      </w:pPr>
    </w:p>
    <w:p w:rsidR="00854747" w:rsidRDefault="00854747" w:rsidP="00854747">
      <w:pPr>
        <w:pStyle w:val="2"/>
        <w:spacing w:before="0" w:line="360" w:lineRule="auto"/>
        <w:jc w:val="left"/>
        <w:rPr>
          <w:rFonts w:ascii="Times New Roman" w:eastAsia="宋体" w:hAnsi="Times New Roman"/>
          <w:sz w:val="24"/>
          <w:szCs w:val="24"/>
        </w:rPr>
      </w:pPr>
      <w:bookmarkStart w:id="1" w:name="_Toc35393621"/>
      <w:bookmarkStart w:id="2" w:name="_Toc35393790"/>
      <w:bookmarkStart w:id="3" w:name="_Toc28359002"/>
      <w:bookmarkStart w:id="4" w:name="_Toc28359079"/>
      <w:bookmarkStart w:id="5" w:name="_Hlk24379207"/>
      <w:r>
        <w:rPr>
          <w:rFonts w:ascii="Times New Roman" w:eastAsia="宋体" w:hAnsi="Times New Roman"/>
          <w:sz w:val="24"/>
          <w:szCs w:val="24"/>
        </w:rPr>
        <w:t>一、项目基本情况</w:t>
      </w:r>
      <w:bookmarkEnd w:id="1"/>
      <w:bookmarkEnd w:id="2"/>
      <w:bookmarkEnd w:id="3"/>
      <w:bookmarkEnd w:id="4"/>
    </w:p>
    <w:p w:rsidR="00854747" w:rsidRDefault="00854747" w:rsidP="00854747">
      <w:pPr>
        <w:spacing w:line="360" w:lineRule="auto"/>
        <w:ind w:firstLineChars="200" w:firstLine="480"/>
        <w:rPr>
          <w:sz w:val="24"/>
        </w:rPr>
      </w:pPr>
      <w:r>
        <w:rPr>
          <w:sz w:val="24"/>
        </w:rPr>
        <w:t>1.</w:t>
      </w:r>
      <w:r>
        <w:rPr>
          <w:sz w:val="24"/>
        </w:rPr>
        <w:t>项目编号：</w:t>
      </w:r>
      <w:r w:rsidRPr="00771D7C">
        <w:rPr>
          <w:sz w:val="24"/>
        </w:rPr>
        <w:t>0722-26FE1430ZB3</w:t>
      </w:r>
    </w:p>
    <w:p w:rsidR="00854747" w:rsidRDefault="00854747" w:rsidP="00854747">
      <w:pPr>
        <w:spacing w:line="360" w:lineRule="auto"/>
        <w:ind w:firstLineChars="200" w:firstLine="480"/>
        <w:rPr>
          <w:sz w:val="24"/>
        </w:rPr>
      </w:pPr>
      <w:r>
        <w:rPr>
          <w:sz w:val="24"/>
        </w:rPr>
        <w:t>2.</w:t>
      </w:r>
      <w:r>
        <w:rPr>
          <w:sz w:val="24"/>
        </w:rPr>
        <w:t>项目名称：</w:t>
      </w:r>
      <w:bookmarkStart w:id="6" w:name="OLE_LINK14"/>
      <w:bookmarkStart w:id="7" w:name="OLE_LINK15"/>
      <w:r>
        <w:rPr>
          <w:rFonts w:hint="eastAsia"/>
          <w:sz w:val="24"/>
        </w:rPr>
        <w:t>2026</w:t>
      </w:r>
      <w:r>
        <w:rPr>
          <w:rFonts w:hint="eastAsia"/>
          <w:sz w:val="24"/>
        </w:rPr>
        <w:t>年产品质量抽检委托检验服务项目</w:t>
      </w:r>
      <w:bookmarkEnd w:id="6"/>
      <w:bookmarkEnd w:id="7"/>
    </w:p>
    <w:bookmarkEnd w:id="5"/>
    <w:p w:rsidR="00854747" w:rsidRDefault="00854747" w:rsidP="00854747">
      <w:pPr>
        <w:spacing w:line="360" w:lineRule="auto"/>
        <w:ind w:firstLineChars="200" w:firstLine="480"/>
        <w:rPr>
          <w:sz w:val="24"/>
        </w:rPr>
      </w:pPr>
      <w:r>
        <w:rPr>
          <w:sz w:val="24"/>
        </w:rPr>
        <w:t>3.</w:t>
      </w:r>
      <w:r>
        <w:rPr>
          <w:sz w:val="24"/>
        </w:rPr>
        <w:t>项目预算金额：</w:t>
      </w:r>
      <w:r>
        <w:rPr>
          <w:sz w:val="24"/>
        </w:rPr>
        <w:t>2729.134254</w:t>
      </w:r>
      <w:r>
        <w:rPr>
          <w:sz w:val="24"/>
        </w:rPr>
        <w:t>万元、项目最高限价：</w:t>
      </w:r>
      <w:bookmarkStart w:id="8" w:name="OLE_LINK24"/>
      <w:bookmarkStart w:id="9" w:name="OLE_LINK25"/>
      <w:bookmarkStart w:id="10" w:name="OLE_LINK30"/>
      <w:bookmarkStart w:id="11" w:name="OLE_LINK36"/>
      <w:bookmarkStart w:id="12" w:name="OLE_LINK42"/>
      <w:bookmarkStart w:id="13" w:name="OLE_LINK222"/>
      <w:bookmarkStart w:id="14" w:name="OLE_LINK421"/>
      <w:bookmarkStart w:id="15" w:name="OLE_LINK462"/>
      <w:bookmarkStart w:id="16" w:name="OLE_LINK497"/>
      <w:bookmarkStart w:id="17" w:name="OLE_LINK44"/>
      <w:r>
        <w:rPr>
          <w:sz w:val="24"/>
        </w:rPr>
        <w:t>100%</w:t>
      </w:r>
      <w:r>
        <w:rPr>
          <w:rFonts w:hint="eastAsia"/>
          <w:sz w:val="24"/>
        </w:rPr>
        <w:t>折扣率</w:t>
      </w:r>
      <w:bookmarkEnd w:id="8"/>
      <w:bookmarkEnd w:id="9"/>
      <w:bookmarkEnd w:id="10"/>
      <w:bookmarkEnd w:id="11"/>
      <w:bookmarkEnd w:id="12"/>
      <w:bookmarkEnd w:id="13"/>
      <w:bookmarkEnd w:id="14"/>
      <w:bookmarkEnd w:id="15"/>
      <w:bookmarkEnd w:id="16"/>
    </w:p>
    <w:bookmarkEnd w:id="17"/>
    <w:p w:rsidR="00854747" w:rsidRDefault="00854747" w:rsidP="00854747">
      <w:pPr>
        <w:spacing w:line="360" w:lineRule="auto"/>
        <w:ind w:firstLineChars="200" w:firstLine="480"/>
        <w:rPr>
          <w:sz w:val="24"/>
        </w:rPr>
      </w:pPr>
      <w:r>
        <w:rPr>
          <w:sz w:val="24"/>
        </w:rPr>
        <w:t>4.</w:t>
      </w:r>
      <w:r>
        <w:rPr>
          <w:sz w:val="24"/>
        </w:rPr>
        <w:t>采购需求：</w:t>
      </w:r>
      <w:r>
        <w:rPr>
          <w:sz w:val="24"/>
        </w:rPr>
        <w:t xml:space="preserve"> </w:t>
      </w:r>
      <w:bookmarkStart w:id="18" w:name="_Hlk73362345"/>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496"/>
        <w:gridCol w:w="1237"/>
        <w:gridCol w:w="531"/>
        <w:gridCol w:w="1326"/>
        <w:gridCol w:w="636"/>
        <w:gridCol w:w="3848"/>
      </w:tblGrid>
      <w:tr w:rsidR="00854747" w:rsidTr="004F5D76">
        <w:trPr>
          <w:trHeight w:val="539"/>
          <w:tblHeader/>
        </w:trPr>
        <w:tc>
          <w:tcPr>
            <w:tcW w:w="312" w:type="pct"/>
            <w:shd w:val="clear" w:color="auto" w:fill="FFFFFF"/>
            <w:tcMar>
              <w:top w:w="0" w:type="dxa"/>
              <w:left w:w="108" w:type="dxa"/>
              <w:bottom w:w="0" w:type="dxa"/>
              <w:right w:w="108" w:type="dxa"/>
            </w:tcMar>
            <w:vAlign w:val="center"/>
          </w:tcPr>
          <w:bookmarkEnd w:id="18"/>
          <w:p w:rsidR="00854747" w:rsidRDefault="00854747" w:rsidP="004F5D76">
            <w:pPr>
              <w:jc w:val="center"/>
              <w:rPr>
                <w:rFonts w:ascii="Arial" w:hAnsi="Arial" w:cs="Arial"/>
                <w:b/>
              </w:rPr>
            </w:pPr>
            <w:proofErr w:type="gramStart"/>
            <w:r>
              <w:rPr>
                <w:rFonts w:ascii="Arial" w:hAnsi="Arial" w:cs="Arial"/>
                <w:b/>
              </w:rPr>
              <w:t>包号</w:t>
            </w:r>
            <w:proofErr w:type="gramEnd"/>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b/>
              </w:rPr>
            </w:pPr>
            <w:r>
              <w:rPr>
                <w:rFonts w:ascii="Arial" w:hAnsi="Arial" w:cs="Arial"/>
                <w:b/>
              </w:rPr>
              <w:t>包件名称</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b/>
              </w:rPr>
            </w:pPr>
            <w:r>
              <w:rPr>
                <w:rFonts w:ascii="Arial" w:hAnsi="Arial" w:cs="Arial"/>
                <w:b/>
              </w:rPr>
              <w:t>数量</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b/>
              </w:rPr>
            </w:pPr>
            <w:r>
              <w:rPr>
                <w:rFonts w:ascii="Arial" w:hAnsi="Arial" w:cs="Arial"/>
                <w:b/>
              </w:rPr>
              <w:t>预算金额（万元）</w:t>
            </w:r>
          </w:p>
        </w:tc>
        <w:tc>
          <w:tcPr>
            <w:tcW w:w="39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b/>
              </w:rPr>
            </w:pPr>
            <w:r>
              <w:rPr>
                <w:rFonts w:ascii="Arial" w:hAnsi="Arial" w:cs="Arial"/>
                <w:b/>
              </w:rPr>
              <w:t>服务地点</w:t>
            </w:r>
          </w:p>
        </w:tc>
        <w:tc>
          <w:tcPr>
            <w:tcW w:w="2388"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b/>
              </w:rPr>
            </w:pPr>
            <w:r>
              <w:rPr>
                <w:rFonts w:ascii="Arial" w:hAnsi="Arial" w:cs="Arial" w:hint="eastAsia"/>
                <w:b/>
              </w:rPr>
              <w:t>简要技术需求或服务要求</w:t>
            </w:r>
          </w:p>
        </w:tc>
      </w:tr>
      <w:tr w:rsidR="00854747" w:rsidTr="004F5D76">
        <w:trPr>
          <w:trHeight w:val="54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01</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车辆相关产品</w:t>
            </w:r>
            <w:r>
              <w:rPr>
                <w:rFonts w:ascii="Arial" w:hAnsi="Arial" w:cs="Arial"/>
              </w:rPr>
              <w:t>等</w:t>
            </w:r>
            <w:r>
              <w:rPr>
                <w:rFonts w:ascii="Arial" w:hAnsi="Arial" w:cs="Arial" w:hint="eastAsia"/>
              </w:rPr>
              <w:t>24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19" w:name="OLE_LINK399"/>
            <w:bookmarkStart w:id="20" w:name="OLE_LINK400"/>
            <w:r>
              <w:rPr>
                <w:rFonts w:ascii="Arial" w:hAnsi="Arial" w:cs="Arial" w:hint="eastAsia"/>
              </w:rPr>
              <w:t>821.116579</w:t>
            </w:r>
            <w:bookmarkEnd w:id="19"/>
            <w:bookmarkEnd w:id="20"/>
          </w:p>
        </w:tc>
        <w:tc>
          <w:tcPr>
            <w:tcW w:w="391" w:type="pct"/>
            <w:vMerge w:val="restar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北京市，</w:t>
            </w:r>
            <w:r>
              <w:rPr>
                <w:rFonts w:ascii="Arial" w:hAnsi="Arial" w:cs="Arial" w:hint="eastAsia"/>
              </w:rPr>
              <w:t>采购人</w:t>
            </w:r>
            <w:r>
              <w:rPr>
                <w:rFonts w:ascii="Arial" w:hAnsi="Arial" w:cs="Arial"/>
              </w:rPr>
              <w:t>指定地点。</w:t>
            </w: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电动自行车；电动自行车用充电器；电动自行车用锂离子电池；电动自行车用铅酸蓄电池；电动自行车集中充电设施；新能源汽车交流充电桩；摩托车和轻便摩托车制动蹄组件和制动</w:t>
            </w:r>
            <w:proofErr w:type="gramStart"/>
            <w:r>
              <w:rPr>
                <w:rFonts w:ascii="Arial" w:hAnsi="Arial" w:cs="Arial" w:hint="eastAsia"/>
              </w:rPr>
              <w:t>衬</w:t>
            </w:r>
            <w:proofErr w:type="gramEnd"/>
            <w:r>
              <w:rPr>
                <w:rFonts w:ascii="Arial" w:hAnsi="Arial" w:cs="Arial" w:hint="eastAsia"/>
              </w:rPr>
              <w:t>组件；汽车用制动器衬片；机动车辆制动液；燃油汽车发动机冷却液；汽车风窗玻璃清洗液；机动车外部照明及光信号装置；电动摩托车和电动轻便摩托车用锂电池；电力储能用锂离子电池；高碳排放化石燃料（煤基液体燃料）；机动轮椅车；车用柴油；车用汽油；汽油机油、柴油机油；车用尿素溶液；车用汽油清净剂；车用柴油清净剂；商品煤；质子交换膜燃料电池汽车用燃料</w:t>
            </w:r>
            <w:r>
              <w:rPr>
                <w:rFonts w:ascii="Arial" w:hAnsi="Arial" w:cs="Arial" w:hint="eastAsia"/>
              </w:rPr>
              <w:t xml:space="preserve"> </w:t>
            </w:r>
            <w:r>
              <w:rPr>
                <w:rFonts w:ascii="Arial" w:hAnsi="Arial" w:cs="Arial" w:hint="eastAsia"/>
              </w:rPr>
              <w:t>氢气</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02</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sidRPr="0090056A">
              <w:rPr>
                <w:rFonts w:ascii="Arial" w:hAnsi="Arial" w:cs="Arial" w:hint="eastAsia"/>
              </w:rPr>
              <w:t>燃气具及电子电器等</w:t>
            </w:r>
            <w:r w:rsidRPr="0090056A">
              <w:rPr>
                <w:rFonts w:ascii="Arial" w:hAnsi="Arial" w:cs="Arial" w:hint="eastAsia"/>
              </w:rPr>
              <w:t>55</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700.071835</w:t>
            </w:r>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燃气采暖热水炉；家用燃气快速热水器；家用燃气灶具；商用燃气燃烧器具；燃气用具连接用不锈钢波纹软管；燃气用具连接用金属包覆软管；瓶装液化石油气调压器；管道燃气自闭阀；电磁式燃气紧急切断阀；可燃气体探测报警产品；移动电源；电线电缆；电焊机；防爆电气；成套电力开关和控制设备；配电板；塑料外壳断路器；家用及类似场所用过电流保护断路器；家用和类似用途固定式电气装置的开关；家用和类似用途插头插座；信息技术设备及电信终端设备用电源充电器；按摩</w:t>
            </w:r>
            <w:r>
              <w:rPr>
                <w:rFonts w:ascii="Arial" w:hAnsi="Arial" w:cs="Arial" w:hint="eastAsia"/>
              </w:rPr>
              <w:lastRenderedPageBreak/>
              <w:t>器具；电风扇；皮肤及毛发护理器具；电热毯；加湿器；吸油烟机；织物蒸汽机；电熨斗；电热暖手（脚）器；室内加热器；扫地机器人；真空吸尘器；家用洗（拖）地机；口腔冲洗器；厨房机械；电热水壶；即热式饮水机；自动电饭锅（含电压力锅）；电炒锅；多用途锅；其他液体加热器；电烤箱及烘烤器具；电磁灶；手机；平板电脑；智能手表（手环）；智能眼镜；有源音箱；计算机；打印机；固定式通用灯具；可移式通用灯具（非读写台灯）；读写台灯；自镇流</w:t>
            </w:r>
            <w:r>
              <w:rPr>
                <w:rFonts w:ascii="Arial" w:hAnsi="Arial" w:cs="Arial" w:hint="eastAsia"/>
              </w:rPr>
              <w:t>LED</w:t>
            </w:r>
            <w:r>
              <w:rPr>
                <w:rFonts w:ascii="Arial" w:hAnsi="Arial" w:cs="Arial" w:hint="eastAsia"/>
              </w:rPr>
              <w:t>灯</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lastRenderedPageBreak/>
              <w:t>03</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sidRPr="0090056A">
              <w:rPr>
                <w:rFonts w:ascii="Arial" w:hAnsi="Arial" w:cs="Arial" w:hint="eastAsia"/>
              </w:rPr>
              <w:t>危险化学品、燃气等</w:t>
            </w:r>
            <w:r w:rsidRPr="0090056A">
              <w:rPr>
                <w:rFonts w:ascii="Arial" w:hAnsi="Arial" w:cs="Arial" w:hint="eastAsia"/>
              </w:rPr>
              <w:t>3</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1" w:name="OLE_LINK445"/>
            <w:r>
              <w:rPr>
                <w:rFonts w:ascii="Arial" w:hAnsi="Arial" w:cs="Arial" w:hint="eastAsia"/>
              </w:rPr>
              <w:t>68.50286</w:t>
            </w:r>
            <w:bookmarkEnd w:id="21"/>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危险化学品；液化石油气；天然气</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04</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消防产品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2" w:name="OLE_LINK28"/>
            <w:bookmarkStart w:id="23" w:name="OLE_LINK451"/>
            <w:r>
              <w:rPr>
                <w:rFonts w:ascii="Arial" w:hAnsi="Arial" w:cs="Arial" w:hint="eastAsia"/>
              </w:rPr>
              <w:t>98.60493</w:t>
            </w:r>
            <w:bookmarkEnd w:id="22"/>
            <w:bookmarkEnd w:id="23"/>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火灾报警产品；灭火器材；消防应急灯具；消火栓（室内消火栓）；消防水枪；消防水带；灭火</w:t>
            </w:r>
            <w:proofErr w:type="gramStart"/>
            <w:r>
              <w:rPr>
                <w:rFonts w:ascii="Arial" w:hAnsi="Arial" w:cs="Arial" w:hint="eastAsia"/>
              </w:rPr>
              <w:t>毯</w:t>
            </w:r>
            <w:proofErr w:type="gramEnd"/>
            <w:r>
              <w:rPr>
                <w:rFonts w:ascii="Arial" w:hAnsi="Arial" w:cs="Arial" w:hint="eastAsia"/>
              </w:rPr>
              <w:t>；消防软管卷盘；洒水喷头；过滤式消防自救呼吸器；建筑防火构件（防火门）</w:t>
            </w:r>
            <w:r>
              <w:rPr>
                <w:rFonts w:ascii="Arial" w:hAnsi="Arial" w:cs="Arial"/>
              </w:rPr>
              <w:t>质量抽检。具体内容详见采购需求。</w:t>
            </w:r>
          </w:p>
        </w:tc>
      </w:tr>
      <w:tr w:rsidR="00854747" w:rsidTr="004F5D76">
        <w:trPr>
          <w:trHeight w:val="274"/>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05</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用水器具等</w:t>
            </w:r>
            <w:r>
              <w:rPr>
                <w:rFonts w:ascii="Arial" w:hAnsi="Arial" w:cs="Arial" w:hint="eastAsia"/>
              </w:rPr>
              <w:t>8</w:t>
            </w:r>
            <w:r>
              <w:rPr>
                <w:rFonts w:ascii="Arial" w:hAnsi="Arial" w:cs="Arial" w:hint="eastAsia"/>
              </w:rPr>
              <w:t>种产品</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4" w:name="OLE_LINK459"/>
            <w:r>
              <w:rPr>
                <w:rFonts w:ascii="Arial" w:hAnsi="Arial" w:cs="Arial" w:hint="eastAsia"/>
              </w:rPr>
              <w:t>94.692608</w:t>
            </w:r>
            <w:bookmarkEnd w:id="24"/>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安全及报警系统（电子门锁）；用水器具；阀门；人造板；安全及报警系统（防盗安全门）；坐便椅；</w:t>
            </w:r>
            <w:proofErr w:type="gramStart"/>
            <w:r>
              <w:rPr>
                <w:rFonts w:ascii="Arial" w:hAnsi="Arial" w:cs="Arial" w:hint="eastAsia"/>
              </w:rPr>
              <w:t>适老家具</w:t>
            </w:r>
            <w:proofErr w:type="gramEnd"/>
            <w:r>
              <w:rPr>
                <w:rFonts w:ascii="Arial" w:hAnsi="Arial" w:cs="Arial" w:hint="eastAsia"/>
              </w:rPr>
              <w:t>；婴幼儿及儿童家具</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06</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建材</w:t>
            </w:r>
            <w:r>
              <w:rPr>
                <w:rFonts w:ascii="Arial" w:hAnsi="Arial" w:cs="Arial"/>
              </w:rPr>
              <w:t>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5" w:name="OLE_LINK31"/>
            <w:bookmarkStart w:id="26" w:name="OLE_LINK475"/>
            <w:r>
              <w:rPr>
                <w:rFonts w:ascii="Arial" w:hAnsi="Arial" w:cs="Arial" w:hint="eastAsia"/>
              </w:rPr>
              <w:t>213.327051</w:t>
            </w:r>
            <w:bookmarkEnd w:id="25"/>
            <w:bookmarkEnd w:id="26"/>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工业防护涂料；清洗剂；油漆涂料；密封用填料及胶粘剂；防水涂料；防火涂料；建筑用钢筋；水泥；建筑用中空玻璃；建筑用钢化玻璃；建筑用夹层玻璃；防火玻璃；建筑保温材料；建筑防水卷材；塑料及复合管材管件；建筑废弃物再生产品</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07</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特种劳动防护用品</w:t>
            </w:r>
            <w:r>
              <w:rPr>
                <w:rFonts w:ascii="Arial" w:hAnsi="Arial" w:cs="Arial"/>
              </w:rPr>
              <w:lastRenderedPageBreak/>
              <w:t>等</w:t>
            </w:r>
            <w:r>
              <w:rPr>
                <w:rFonts w:ascii="Arial" w:hAnsi="Arial" w:cs="Arial" w:hint="eastAsia"/>
              </w:rPr>
              <w:t>4</w:t>
            </w:r>
            <w:r>
              <w:rPr>
                <w:rFonts w:ascii="Arial" w:hAnsi="Arial" w:cs="Arial"/>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lastRenderedPageBreak/>
              <w:t>1</w:t>
            </w:r>
            <w:r>
              <w:rPr>
                <w:rFonts w:ascii="Arial" w:hAnsi="Arial" w:cs="Arial"/>
              </w:rPr>
              <w:t>项</w:t>
            </w:r>
            <w:r>
              <w:rPr>
                <w:rFonts w:ascii="Arial" w:hAnsi="Arial" w:cs="Arial"/>
              </w:rPr>
              <w:lastRenderedPageBreak/>
              <w:t>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7" w:name="OLE_LINK488"/>
            <w:bookmarkStart w:id="28" w:name="OLE_LINK489"/>
            <w:r>
              <w:rPr>
                <w:rFonts w:ascii="Arial" w:hAnsi="Arial" w:cs="Arial" w:hint="eastAsia"/>
              </w:rPr>
              <w:lastRenderedPageBreak/>
              <w:t>61.433281</w:t>
            </w:r>
            <w:bookmarkEnd w:id="27"/>
            <w:bookmarkEnd w:id="28"/>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电动自行车头盔（摩托车头盔）；特种劳动防护用品；运动头盔；</w:t>
            </w:r>
            <w:r>
              <w:rPr>
                <w:rFonts w:ascii="Arial" w:hAnsi="Arial" w:cs="Arial" w:hint="eastAsia"/>
              </w:rPr>
              <w:lastRenderedPageBreak/>
              <w:t>非医用口罩</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lastRenderedPageBreak/>
              <w:t>08</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sidRPr="0090056A">
              <w:rPr>
                <w:rFonts w:ascii="Arial" w:hAnsi="Arial" w:cs="Arial" w:hint="eastAsia"/>
              </w:rPr>
              <w:t>食品相关产品等产品质量抽检服务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29" w:name="OLE_LINK32"/>
            <w:bookmarkStart w:id="30" w:name="OLE_LINK33"/>
            <w:bookmarkStart w:id="31" w:name="OLE_LINK498"/>
            <w:r>
              <w:rPr>
                <w:rFonts w:ascii="Arial" w:hAnsi="Arial" w:cs="Arial" w:hint="eastAsia"/>
              </w:rPr>
              <w:t>210.1527</w:t>
            </w:r>
            <w:bookmarkEnd w:id="29"/>
            <w:bookmarkEnd w:id="30"/>
            <w:bookmarkEnd w:id="31"/>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塑料购物袋；农用薄膜；食品用塑料制品；食品用纸制品；食品用金属制品</w:t>
            </w:r>
            <w:r>
              <w:rPr>
                <w:rFonts w:ascii="Arial" w:hAnsi="Arial" w:cs="Arial" w:hint="eastAsia"/>
              </w:rPr>
              <w:t>(</w:t>
            </w:r>
            <w:r>
              <w:rPr>
                <w:rFonts w:ascii="Arial" w:hAnsi="Arial" w:cs="Arial" w:hint="eastAsia"/>
              </w:rPr>
              <w:t>含压力锅</w:t>
            </w:r>
            <w:r>
              <w:rPr>
                <w:rFonts w:ascii="Arial" w:hAnsi="Arial" w:cs="Arial" w:hint="eastAsia"/>
              </w:rPr>
              <w:t>)</w:t>
            </w:r>
            <w:r>
              <w:rPr>
                <w:rFonts w:ascii="Arial" w:hAnsi="Arial" w:cs="Arial" w:hint="eastAsia"/>
              </w:rPr>
              <w:t>；食品用竹、木制品；其他食品用制品；餐具</w:t>
            </w:r>
            <w:r>
              <w:rPr>
                <w:rFonts w:ascii="Arial" w:hAnsi="Arial" w:cs="Arial" w:hint="eastAsia"/>
              </w:rPr>
              <w:t>/</w:t>
            </w:r>
            <w:r>
              <w:rPr>
                <w:rFonts w:ascii="Arial" w:hAnsi="Arial" w:cs="Arial" w:hint="eastAsia"/>
              </w:rPr>
              <w:t>食品工业用洗涤剂；电热食品加工设备；电动食品加工设备；限制商品过度包装（月饼、粽子）</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09</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sidRPr="0090056A">
              <w:rPr>
                <w:rFonts w:ascii="Arial" w:hAnsi="Arial" w:cs="Arial" w:hint="eastAsia"/>
              </w:rPr>
              <w:t>儿童学生及日用消费品等</w:t>
            </w:r>
            <w:r w:rsidRPr="0090056A">
              <w:rPr>
                <w:rFonts w:ascii="Arial" w:hAnsi="Arial" w:cs="Arial" w:hint="eastAsia"/>
              </w:rPr>
              <w:t>24</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258.971645</w:t>
            </w:r>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儿童饰品；童车（儿童推车、儿童自行车、儿童三轮车、婴儿学步车）；儿童鞋；儿童及婴幼儿服装；学生校服；学生用品；儿童牙刷；儿童电动牙刷；配装眼镜；眼镜镜片；老视镜；眼镜架；太阳镜；卫生巾（护垫）；女性卫生裤；纸尿裤（片、垫）；普通湿巾；卫生纸；国旗；羽绒服；羽绒被；蚕丝被；羊绒针织衫；棉织品（含棉被、棉服）</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10</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玩具</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32" w:name="OLE_LINK37"/>
            <w:r>
              <w:rPr>
                <w:rFonts w:ascii="Arial" w:hAnsi="Arial" w:cs="Arial" w:hint="eastAsia"/>
              </w:rPr>
              <w:t>97.65144</w:t>
            </w:r>
            <w:bookmarkEnd w:id="32"/>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玩具</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11</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农林机械</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33" w:name="OLE_LINK40"/>
            <w:bookmarkStart w:id="34" w:name="OLE_LINK41"/>
            <w:r>
              <w:rPr>
                <w:rFonts w:ascii="Arial" w:hAnsi="Arial" w:cs="Arial" w:hint="eastAsia"/>
              </w:rPr>
              <w:t>19.12495</w:t>
            </w:r>
            <w:bookmarkEnd w:id="33"/>
            <w:bookmarkEnd w:id="34"/>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农林机械</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12</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化肥</w:t>
            </w:r>
            <w:r>
              <w:rPr>
                <w:rFonts w:ascii="Arial" w:hAnsi="Arial" w:cs="Arial"/>
              </w:rPr>
              <w:t>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bookmarkStart w:id="35" w:name="OLE_LINK43"/>
            <w:r>
              <w:rPr>
                <w:rFonts w:ascii="Arial" w:hAnsi="Arial" w:cs="Arial" w:hint="eastAsia"/>
              </w:rPr>
              <w:t>34.143065</w:t>
            </w:r>
            <w:bookmarkEnd w:id="35"/>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复肥；氮肥；缓释肥料；控释肥料；磷酸</w:t>
            </w:r>
            <w:proofErr w:type="gramStart"/>
            <w:r>
              <w:rPr>
                <w:rFonts w:ascii="Arial" w:hAnsi="Arial" w:cs="Arial" w:hint="eastAsia"/>
              </w:rPr>
              <w:t>一</w:t>
            </w:r>
            <w:proofErr w:type="gramEnd"/>
            <w:r>
              <w:rPr>
                <w:rFonts w:ascii="Arial" w:hAnsi="Arial" w:cs="Arial" w:hint="eastAsia"/>
              </w:rPr>
              <w:t>铵、磷酸二铵；水溶肥料；有机肥料</w:t>
            </w:r>
            <w:r>
              <w:rPr>
                <w:rFonts w:ascii="Arial" w:hAnsi="Arial" w:cs="Arial"/>
              </w:rPr>
              <w:t>质量抽检。具体内容详见采购需求。</w:t>
            </w:r>
          </w:p>
        </w:tc>
      </w:tr>
      <w:tr w:rsidR="00854747" w:rsidTr="004F5D76">
        <w:trPr>
          <w:trHeight w:val="20"/>
        </w:trPr>
        <w:tc>
          <w:tcPr>
            <w:tcW w:w="312"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13</w:t>
            </w:r>
          </w:p>
        </w:tc>
        <w:tc>
          <w:tcPr>
            <w:tcW w:w="771"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sidRPr="0090056A">
              <w:rPr>
                <w:rFonts w:ascii="Arial" w:hAnsi="Arial" w:cs="Arial" w:hint="eastAsia"/>
              </w:rPr>
              <w:t>家电及户外等</w:t>
            </w:r>
            <w:r w:rsidRPr="0090056A">
              <w:rPr>
                <w:rFonts w:ascii="Arial" w:hAnsi="Arial" w:cs="Arial" w:hint="eastAsia"/>
              </w:rPr>
              <w:t>8</w:t>
            </w:r>
            <w:r w:rsidRPr="0090056A">
              <w:rPr>
                <w:rFonts w:ascii="Arial" w:hAnsi="Arial" w:cs="Arial" w:hint="eastAsia"/>
              </w:rPr>
              <w:t>类产品质量抽检服务</w:t>
            </w:r>
          </w:p>
        </w:tc>
        <w:tc>
          <w:tcPr>
            <w:tcW w:w="33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rPr>
              <w:t>1</w:t>
            </w:r>
            <w:r>
              <w:rPr>
                <w:rFonts w:ascii="Arial" w:hAnsi="Arial" w:cs="Arial"/>
              </w:rPr>
              <w:t>项服务</w:t>
            </w:r>
          </w:p>
        </w:tc>
        <w:tc>
          <w:tcPr>
            <w:tcW w:w="804" w:type="pct"/>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r>
              <w:rPr>
                <w:rFonts w:ascii="Arial" w:hAnsi="Arial" w:cs="Arial" w:hint="eastAsia"/>
              </w:rPr>
              <w:t>51.34131</w:t>
            </w:r>
          </w:p>
        </w:tc>
        <w:tc>
          <w:tcPr>
            <w:tcW w:w="391" w:type="pct"/>
            <w:vMerge/>
            <w:shd w:val="clear" w:color="auto" w:fill="FFFFFF"/>
            <w:tcMar>
              <w:top w:w="0" w:type="dxa"/>
              <w:left w:w="108" w:type="dxa"/>
              <w:bottom w:w="0" w:type="dxa"/>
              <w:right w:w="108" w:type="dxa"/>
            </w:tcMar>
            <w:vAlign w:val="center"/>
          </w:tcPr>
          <w:p w:rsidR="00854747" w:rsidRDefault="00854747" w:rsidP="004F5D76">
            <w:pPr>
              <w:jc w:val="center"/>
              <w:rPr>
                <w:rFonts w:ascii="Arial" w:hAnsi="Arial" w:cs="Arial"/>
              </w:rPr>
            </w:pPr>
          </w:p>
        </w:tc>
        <w:tc>
          <w:tcPr>
            <w:tcW w:w="2388" w:type="pct"/>
            <w:shd w:val="clear" w:color="auto" w:fill="FFFFFF"/>
            <w:tcMar>
              <w:top w:w="0" w:type="dxa"/>
              <w:left w:w="108" w:type="dxa"/>
              <w:bottom w:w="0" w:type="dxa"/>
              <w:right w:w="108" w:type="dxa"/>
            </w:tcMar>
            <w:vAlign w:val="center"/>
          </w:tcPr>
          <w:p w:rsidR="00854747" w:rsidRDefault="00854747" w:rsidP="004F5D76">
            <w:pPr>
              <w:jc w:val="left"/>
              <w:rPr>
                <w:rFonts w:ascii="Arial" w:hAnsi="Arial" w:cs="Arial"/>
              </w:rPr>
            </w:pPr>
            <w:r>
              <w:rPr>
                <w:rFonts w:ascii="Arial" w:hAnsi="Arial" w:cs="Arial"/>
              </w:rPr>
              <w:t>包括：</w:t>
            </w:r>
            <w:r>
              <w:rPr>
                <w:rFonts w:ascii="Arial" w:hAnsi="Arial" w:cs="Arial" w:hint="eastAsia"/>
              </w:rPr>
              <w:t>户外燃气燃烧器具；户外电源；无人机；制冰机；房间空气调节器；电冰箱；洗衣机；彩色电视机</w:t>
            </w:r>
            <w:r>
              <w:rPr>
                <w:rFonts w:ascii="Arial" w:hAnsi="Arial" w:cs="Arial"/>
              </w:rPr>
              <w:t>质量抽检。具体内容详见采购需求。</w:t>
            </w:r>
          </w:p>
        </w:tc>
      </w:tr>
    </w:tbl>
    <w:p w:rsidR="00854747" w:rsidRDefault="00854747" w:rsidP="00854747">
      <w:r>
        <w:rPr>
          <w:rFonts w:hint="eastAsia"/>
        </w:rPr>
        <w:t>注：投标必须以采购包为单位，对所投包件号中的所有内容进行投标，不允许将包件拆开投标</w:t>
      </w:r>
      <w:r>
        <w:rPr>
          <w:rFonts w:hint="eastAsia"/>
        </w:rPr>
        <w:t>,</w:t>
      </w:r>
      <w:r>
        <w:rPr>
          <w:rFonts w:hint="eastAsia"/>
        </w:rPr>
        <w:t>也不允许将几个包件合并报一个价格投标，评标、授标以包件为单位。</w:t>
      </w:r>
    </w:p>
    <w:p w:rsidR="00854747" w:rsidRDefault="00854747" w:rsidP="00854747">
      <w:pPr>
        <w:spacing w:line="360" w:lineRule="auto"/>
        <w:ind w:firstLineChars="200" w:firstLine="480"/>
        <w:rPr>
          <w:sz w:val="24"/>
        </w:rPr>
      </w:pPr>
    </w:p>
    <w:p w:rsidR="00854747" w:rsidRDefault="00854747" w:rsidP="00854747">
      <w:pPr>
        <w:spacing w:line="360" w:lineRule="auto"/>
        <w:ind w:firstLineChars="200" w:firstLine="480"/>
        <w:rPr>
          <w:sz w:val="24"/>
          <w:u w:val="single"/>
        </w:rPr>
      </w:pPr>
      <w:r>
        <w:rPr>
          <w:sz w:val="24"/>
        </w:rPr>
        <w:t>5.</w:t>
      </w:r>
      <w:r>
        <w:rPr>
          <w:sz w:val="24"/>
        </w:rPr>
        <w:t>合同履行期限：</w:t>
      </w:r>
      <w:r>
        <w:rPr>
          <w:rFonts w:ascii="宋体" w:hAnsi="宋体" w:hint="eastAsia"/>
          <w:sz w:val="24"/>
        </w:rPr>
        <w:t>自合同签订生效之日起至2026年12月31日。</w:t>
      </w:r>
    </w:p>
    <w:p w:rsidR="00854747" w:rsidRPr="00771D7C" w:rsidRDefault="00854747" w:rsidP="00854747">
      <w:pPr>
        <w:spacing w:line="360" w:lineRule="auto"/>
        <w:ind w:firstLineChars="200" w:firstLine="480"/>
        <w:rPr>
          <w:sz w:val="24"/>
        </w:rPr>
      </w:pPr>
      <w:r w:rsidRPr="00771D7C">
        <w:rPr>
          <w:sz w:val="24"/>
        </w:rPr>
        <w:t>6.</w:t>
      </w:r>
      <w:r w:rsidRPr="00771D7C">
        <w:rPr>
          <w:sz w:val="24"/>
        </w:rPr>
        <w:t>本项目是否接受联合体投标：</w:t>
      </w:r>
      <w:bookmarkStart w:id="36" w:name="OLE_LINK6"/>
      <w:bookmarkStart w:id="37" w:name="OLE_LINK5"/>
      <w:bookmarkStart w:id="38" w:name="OLE_LINK20"/>
      <w:bookmarkStart w:id="39" w:name="OLE_LINK21"/>
      <w:r w:rsidRPr="00771D7C">
        <w:rPr>
          <w:sz w:val="24"/>
        </w:rPr>
        <w:t xml:space="preserve"> </w:t>
      </w:r>
      <w:r w:rsidRPr="00771D7C">
        <w:rPr>
          <w:sz w:val="24"/>
        </w:rPr>
        <w:sym w:font="Wingdings 2" w:char="F0A2"/>
      </w:r>
      <w:bookmarkEnd w:id="36"/>
      <w:bookmarkEnd w:id="37"/>
      <w:bookmarkEnd w:id="38"/>
      <w:bookmarkEnd w:id="39"/>
      <w:r w:rsidRPr="00771D7C">
        <w:rPr>
          <w:sz w:val="24"/>
        </w:rPr>
        <w:t>是</w:t>
      </w:r>
      <w:r w:rsidRPr="00771D7C">
        <w:rPr>
          <w:sz w:val="24"/>
        </w:rPr>
        <w:t xml:space="preserve">  □</w:t>
      </w:r>
      <w:r w:rsidRPr="00771D7C">
        <w:rPr>
          <w:sz w:val="24"/>
        </w:rPr>
        <w:t>否。</w:t>
      </w:r>
    </w:p>
    <w:p w:rsidR="00854747" w:rsidRDefault="00854747" w:rsidP="00854747">
      <w:pPr>
        <w:spacing w:line="360" w:lineRule="auto"/>
        <w:ind w:firstLineChars="200" w:firstLine="480"/>
        <w:rPr>
          <w:sz w:val="24"/>
        </w:rPr>
      </w:pPr>
    </w:p>
    <w:p w:rsidR="00854747" w:rsidRDefault="00854747" w:rsidP="00854747">
      <w:pPr>
        <w:pStyle w:val="2"/>
        <w:spacing w:before="0" w:line="360" w:lineRule="auto"/>
        <w:jc w:val="left"/>
        <w:rPr>
          <w:rFonts w:ascii="Times New Roman" w:eastAsia="宋体" w:hAnsi="Times New Roman"/>
          <w:sz w:val="24"/>
          <w:szCs w:val="24"/>
        </w:rPr>
      </w:pPr>
      <w:bookmarkStart w:id="40" w:name="_Toc28359003"/>
      <w:bookmarkStart w:id="41" w:name="_Toc28359080"/>
      <w:bookmarkStart w:id="42" w:name="_Toc35393791"/>
      <w:bookmarkStart w:id="43" w:name="_Toc35393622"/>
      <w:r>
        <w:rPr>
          <w:rFonts w:ascii="Times New Roman" w:eastAsia="宋体" w:hAnsi="Times New Roman"/>
          <w:sz w:val="24"/>
          <w:szCs w:val="24"/>
        </w:rPr>
        <w:t>二、申请人的资格要求（须同时满足）</w:t>
      </w:r>
      <w:bookmarkEnd w:id="40"/>
      <w:bookmarkEnd w:id="41"/>
      <w:bookmarkEnd w:id="42"/>
      <w:bookmarkEnd w:id="43"/>
    </w:p>
    <w:p w:rsidR="00854747" w:rsidRDefault="00854747" w:rsidP="00854747">
      <w:pPr>
        <w:spacing w:line="360" w:lineRule="auto"/>
        <w:ind w:firstLineChars="200" w:firstLine="480"/>
        <w:rPr>
          <w:sz w:val="24"/>
        </w:rPr>
      </w:pPr>
      <w:r>
        <w:rPr>
          <w:sz w:val="24"/>
        </w:rPr>
        <w:t>1.</w:t>
      </w:r>
      <w:r>
        <w:rPr>
          <w:sz w:val="24"/>
        </w:rPr>
        <w:t>满足《中华人民共和国政府采购法》第二十二条规定；</w:t>
      </w:r>
    </w:p>
    <w:p w:rsidR="00854747" w:rsidRDefault="00854747" w:rsidP="00854747">
      <w:pPr>
        <w:spacing w:line="360" w:lineRule="auto"/>
        <w:ind w:firstLineChars="200" w:firstLine="480"/>
        <w:rPr>
          <w:sz w:val="24"/>
        </w:rPr>
      </w:pPr>
      <w:bookmarkStart w:id="44" w:name="_Toc28359004"/>
      <w:bookmarkStart w:id="45" w:name="_Toc28359081"/>
      <w:r>
        <w:rPr>
          <w:sz w:val="24"/>
        </w:rPr>
        <w:t>2.</w:t>
      </w:r>
      <w:r>
        <w:rPr>
          <w:sz w:val="24"/>
        </w:rPr>
        <w:t>落实政府采购政策需满足的资格要求：</w:t>
      </w:r>
    </w:p>
    <w:p w:rsidR="00854747" w:rsidRDefault="00854747" w:rsidP="00854747">
      <w:pPr>
        <w:spacing w:line="360" w:lineRule="auto"/>
        <w:ind w:firstLineChars="200" w:firstLine="480"/>
        <w:rPr>
          <w:sz w:val="24"/>
        </w:rPr>
      </w:pPr>
      <w:r w:rsidRPr="00492341">
        <w:rPr>
          <w:sz w:val="24"/>
        </w:rPr>
        <w:t xml:space="preserve">2.1 </w:t>
      </w:r>
      <w:r w:rsidRPr="00492341">
        <w:rPr>
          <w:sz w:val="24"/>
        </w:rPr>
        <w:t>中小企业政策</w:t>
      </w:r>
    </w:p>
    <w:p w:rsidR="00854747" w:rsidRDefault="00854747" w:rsidP="00854747">
      <w:pPr>
        <w:spacing w:line="360" w:lineRule="auto"/>
        <w:ind w:firstLineChars="200" w:firstLine="480"/>
        <w:rPr>
          <w:sz w:val="24"/>
        </w:rPr>
      </w:pPr>
      <w:bookmarkStart w:id="46" w:name="OLE_LINK8"/>
      <w:r>
        <w:rPr>
          <w:sz w:val="24"/>
        </w:rPr>
        <w:sym w:font="Wingdings 2" w:char="F0A2"/>
      </w:r>
      <w:bookmarkEnd w:id="46"/>
      <w:r>
        <w:rPr>
          <w:sz w:val="24"/>
        </w:rPr>
        <w:t>本项目</w:t>
      </w:r>
      <w:proofErr w:type="gramStart"/>
      <w:r>
        <w:rPr>
          <w:sz w:val="24"/>
        </w:rPr>
        <w:t>不</w:t>
      </w:r>
      <w:proofErr w:type="gramEnd"/>
      <w:r>
        <w:rPr>
          <w:sz w:val="24"/>
        </w:rPr>
        <w:t>专门面向中小企业预留采购份额。</w:t>
      </w:r>
    </w:p>
    <w:p w:rsidR="00854747" w:rsidRDefault="00854747" w:rsidP="00854747">
      <w:pPr>
        <w:spacing w:line="360" w:lineRule="auto"/>
        <w:ind w:firstLineChars="200" w:firstLine="480"/>
        <w:rPr>
          <w:sz w:val="24"/>
        </w:rPr>
      </w:pPr>
      <w:r>
        <w:rPr>
          <w:sz w:val="24"/>
        </w:rPr>
        <w:t>□</w:t>
      </w:r>
      <w:r>
        <w:rPr>
          <w:rFonts w:ascii="宋体" w:hAnsi="宋体"/>
          <w:sz w:val="24"/>
        </w:rPr>
        <w:t xml:space="preserve">本项目专门面向  </w:t>
      </w:r>
      <w:r>
        <w:rPr>
          <w:sz w:val="24"/>
        </w:rPr>
        <w:t>□</w:t>
      </w:r>
      <w:r>
        <w:rPr>
          <w:rFonts w:ascii="宋体" w:hAnsi="宋体"/>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854747" w:rsidRDefault="00854747" w:rsidP="0085474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54747" w:rsidRDefault="00854747" w:rsidP="00854747">
      <w:pPr>
        <w:spacing w:line="360" w:lineRule="auto"/>
        <w:ind w:firstLineChars="200" w:firstLine="480"/>
        <w:rPr>
          <w:sz w:val="24"/>
          <w:u w:val="single"/>
        </w:rPr>
      </w:pPr>
      <w:r>
        <w:rPr>
          <w:sz w:val="24"/>
        </w:rPr>
        <w:t xml:space="preserve">2.2 </w:t>
      </w:r>
      <w:r>
        <w:rPr>
          <w:sz w:val="24"/>
        </w:rPr>
        <w:t>其它落实政府采购政策的资格要求：</w:t>
      </w:r>
      <w:r>
        <w:rPr>
          <w:rFonts w:hint="eastAsia"/>
          <w:sz w:val="24"/>
          <w:u w:val="single"/>
        </w:rPr>
        <w:t xml:space="preserve"> </w:t>
      </w:r>
      <w:r>
        <w:rPr>
          <w:sz w:val="24"/>
          <w:u w:val="single"/>
        </w:rPr>
        <w:t xml:space="preserve"> /  </w:t>
      </w:r>
    </w:p>
    <w:p w:rsidR="00854747" w:rsidRDefault="00854747" w:rsidP="00854747">
      <w:pPr>
        <w:spacing w:line="360" w:lineRule="auto"/>
        <w:ind w:firstLineChars="200" w:firstLine="480"/>
        <w:rPr>
          <w:i/>
          <w:iCs/>
          <w:sz w:val="24"/>
          <w:u w:val="single"/>
        </w:rPr>
      </w:pPr>
      <w:r>
        <w:rPr>
          <w:sz w:val="24"/>
        </w:rPr>
        <w:t>3.</w:t>
      </w:r>
      <w:r>
        <w:rPr>
          <w:sz w:val="24"/>
        </w:rPr>
        <w:t>本项目的特定资格要求：</w:t>
      </w:r>
    </w:p>
    <w:p w:rsidR="00854747" w:rsidRDefault="00854747" w:rsidP="00854747">
      <w:pPr>
        <w:tabs>
          <w:tab w:val="left" w:pos="900"/>
          <w:tab w:val="left" w:pos="1134"/>
          <w:tab w:val="left" w:pos="1589"/>
          <w:tab w:val="left" w:pos="5521"/>
        </w:tabs>
        <w:snapToGrid w:val="0"/>
        <w:spacing w:line="360" w:lineRule="auto"/>
        <w:ind w:firstLineChars="200" w:firstLine="480"/>
        <w:rPr>
          <w:sz w:val="24"/>
        </w:rPr>
      </w:pPr>
      <w:r w:rsidRPr="00492341">
        <w:rPr>
          <w:sz w:val="24"/>
        </w:rPr>
        <w:t>3.1</w:t>
      </w:r>
      <w:r w:rsidRPr="00492341">
        <w:rPr>
          <w:sz w:val="24"/>
        </w:rPr>
        <w:t>本项目是否属于政府购买服务：</w:t>
      </w:r>
    </w:p>
    <w:p w:rsidR="00854747" w:rsidRDefault="00854747" w:rsidP="0085474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854747" w:rsidRDefault="00854747" w:rsidP="00854747">
      <w:pPr>
        <w:tabs>
          <w:tab w:val="left" w:pos="900"/>
          <w:tab w:val="left" w:pos="1134"/>
          <w:tab w:val="left" w:pos="1589"/>
          <w:tab w:val="left" w:pos="5521"/>
        </w:tabs>
        <w:snapToGrid w:val="0"/>
        <w:spacing w:line="360" w:lineRule="auto"/>
        <w:ind w:leftChars="472" w:left="991" w:firstLine="2"/>
        <w:rPr>
          <w:sz w:val="24"/>
        </w:rPr>
      </w:pPr>
      <w:bookmarkStart w:id="47" w:name="OLE_LINK10"/>
      <w:bookmarkStart w:id="48" w:name="OLE_LINK9"/>
      <w:r>
        <w:rPr>
          <w:sz w:val="24"/>
        </w:rPr>
        <w:sym w:font="Wingdings 2" w:char="F0A2"/>
      </w:r>
      <w:bookmarkEnd w:id="47"/>
      <w:bookmarkEnd w:id="48"/>
      <w:r>
        <w:rPr>
          <w:sz w:val="24"/>
        </w:rPr>
        <w:t>是，公益一类事业单位、使用事业编制且由财政拨款保障的群团组织，不得作为承接主体；</w:t>
      </w:r>
    </w:p>
    <w:p w:rsidR="00854747" w:rsidRDefault="00854747" w:rsidP="00854747">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r>
        <w:rPr>
          <w:rFonts w:eastAsiaTheme="minorEastAsia" w:hint="eastAsia"/>
          <w:sz w:val="24"/>
        </w:rPr>
        <w:t>单位负责人为同一人或者存在直接控股、管理关系的不同投标人，不得参加同一合同项下的政府采购活动；为本项目提供整体设计、规范编制或者项目管理、监理、检测等服务的供应商，不得参加本项目的投标</w:t>
      </w:r>
      <w:r>
        <w:rPr>
          <w:sz w:val="24"/>
        </w:rPr>
        <w:t>。</w:t>
      </w:r>
    </w:p>
    <w:p w:rsidR="00854747" w:rsidRDefault="00854747" w:rsidP="00854747">
      <w:pPr>
        <w:spacing w:line="360" w:lineRule="auto"/>
        <w:ind w:firstLineChars="200" w:firstLine="480"/>
        <w:rPr>
          <w:i/>
          <w:iCs/>
          <w:sz w:val="24"/>
          <w:u w:val="single"/>
        </w:rPr>
      </w:pPr>
    </w:p>
    <w:p w:rsidR="00854747" w:rsidRDefault="00854747" w:rsidP="00854747">
      <w:pPr>
        <w:pStyle w:val="2"/>
        <w:widowControl/>
        <w:spacing w:before="0" w:line="360" w:lineRule="auto"/>
        <w:jc w:val="left"/>
        <w:rPr>
          <w:rFonts w:ascii="Times New Roman" w:eastAsia="宋体" w:hAnsi="Times New Roman"/>
          <w:sz w:val="24"/>
          <w:szCs w:val="24"/>
        </w:rPr>
      </w:pPr>
      <w:bookmarkStart w:id="49" w:name="_Toc35393623"/>
      <w:bookmarkStart w:id="50" w:name="_Toc35393792"/>
      <w:bookmarkEnd w:id="44"/>
      <w:bookmarkEnd w:id="45"/>
      <w:r>
        <w:rPr>
          <w:rFonts w:ascii="Times New Roman" w:eastAsia="宋体" w:hAnsi="Times New Roman"/>
          <w:sz w:val="24"/>
          <w:szCs w:val="24"/>
        </w:rPr>
        <w:t>三、获取招标文件</w:t>
      </w:r>
      <w:bookmarkEnd w:id="49"/>
      <w:bookmarkEnd w:id="50"/>
    </w:p>
    <w:p w:rsidR="00854747" w:rsidRDefault="00854747" w:rsidP="00854747">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rFonts w:hint="eastAsia"/>
          <w:sz w:val="24"/>
          <w:lang w:bidi="ar"/>
        </w:rPr>
        <w:t>4</w:t>
      </w:r>
      <w:r>
        <w:rPr>
          <w:sz w:val="24"/>
          <w:lang w:bidi="ar"/>
        </w:rPr>
        <w:t>月</w:t>
      </w:r>
      <w:r>
        <w:rPr>
          <w:sz w:val="24"/>
          <w:lang w:bidi="ar"/>
        </w:rPr>
        <w:t>23</w:t>
      </w:r>
      <w:r>
        <w:rPr>
          <w:sz w:val="24"/>
          <w:lang w:bidi="ar"/>
        </w:rPr>
        <w:t>日至</w:t>
      </w:r>
      <w:r>
        <w:rPr>
          <w:sz w:val="24"/>
          <w:lang w:bidi="ar"/>
        </w:rPr>
        <w:t>2026</w:t>
      </w:r>
      <w:r>
        <w:rPr>
          <w:sz w:val="24"/>
          <w:lang w:bidi="ar"/>
        </w:rPr>
        <w:t>年</w:t>
      </w:r>
      <w:r>
        <w:rPr>
          <w:sz w:val="24"/>
          <w:lang w:bidi="ar"/>
        </w:rPr>
        <w:t>4</w:t>
      </w:r>
      <w:r>
        <w:rPr>
          <w:sz w:val="24"/>
          <w:lang w:bidi="ar"/>
        </w:rPr>
        <w:t>月</w:t>
      </w:r>
      <w:r>
        <w:rPr>
          <w:sz w:val="24"/>
          <w:lang w:bidi="ar"/>
        </w:rPr>
        <w:t>30</w:t>
      </w:r>
      <w:r>
        <w:rPr>
          <w:sz w:val="24"/>
          <w:lang w:bidi="ar"/>
        </w:rPr>
        <w:t>日，每天上午</w:t>
      </w:r>
      <w:r>
        <w:rPr>
          <w:sz w:val="24"/>
          <w:lang w:bidi="ar"/>
        </w:rPr>
        <w:t>09</w:t>
      </w:r>
      <w:r>
        <w:rPr>
          <w:rFonts w:hint="eastAsia"/>
          <w:sz w:val="24"/>
          <w:lang w:bidi="ar"/>
        </w:rPr>
        <w:t>:0</w:t>
      </w:r>
      <w:r>
        <w:rPr>
          <w:sz w:val="24"/>
          <w:lang w:bidi="ar"/>
        </w:rPr>
        <w:t>0</w:t>
      </w:r>
      <w:r>
        <w:rPr>
          <w:sz w:val="24"/>
          <w:lang w:bidi="ar"/>
        </w:rPr>
        <w:t>至</w:t>
      </w:r>
      <w:r>
        <w:rPr>
          <w:sz w:val="24"/>
          <w:lang w:bidi="ar"/>
        </w:rPr>
        <w:t>11</w:t>
      </w:r>
      <w:r>
        <w:rPr>
          <w:rFonts w:hint="eastAsia"/>
          <w:sz w:val="24"/>
          <w:lang w:bidi="ar"/>
        </w:rPr>
        <w:t>:3</w:t>
      </w:r>
      <w:r>
        <w:rPr>
          <w:sz w:val="24"/>
          <w:lang w:bidi="ar"/>
        </w:rPr>
        <w:t>0</w:t>
      </w:r>
      <w:r>
        <w:rPr>
          <w:sz w:val="24"/>
          <w:lang w:bidi="ar"/>
        </w:rPr>
        <w:t>，下午</w:t>
      </w:r>
      <w:r>
        <w:rPr>
          <w:sz w:val="24"/>
          <w:lang w:bidi="ar"/>
        </w:rPr>
        <w:t>13</w:t>
      </w:r>
      <w:r>
        <w:rPr>
          <w:rFonts w:hint="eastAsia"/>
          <w:sz w:val="24"/>
          <w:lang w:bidi="ar"/>
        </w:rPr>
        <w:t>:3</w:t>
      </w:r>
      <w:r>
        <w:rPr>
          <w:sz w:val="24"/>
          <w:lang w:bidi="ar"/>
        </w:rPr>
        <w:t>0</w:t>
      </w:r>
      <w:r>
        <w:rPr>
          <w:sz w:val="24"/>
          <w:lang w:bidi="ar"/>
        </w:rPr>
        <w:t>至</w:t>
      </w:r>
      <w:r>
        <w:rPr>
          <w:sz w:val="24"/>
          <w:lang w:bidi="ar"/>
        </w:rPr>
        <w:t>16</w:t>
      </w:r>
      <w:r>
        <w:rPr>
          <w:rFonts w:hint="eastAsia"/>
          <w:sz w:val="24"/>
          <w:lang w:bidi="ar"/>
        </w:rPr>
        <w:t>:0</w:t>
      </w:r>
      <w:r>
        <w:rPr>
          <w:sz w:val="24"/>
          <w:lang w:bidi="ar"/>
        </w:rPr>
        <w:t>0</w:t>
      </w:r>
      <w:r>
        <w:rPr>
          <w:sz w:val="24"/>
          <w:lang w:bidi="ar"/>
        </w:rPr>
        <w:t>（北京时间，法定节假日除外）。</w:t>
      </w:r>
    </w:p>
    <w:p w:rsidR="00854747" w:rsidRDefault="00854747" w:rsidP="00854747">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54747" w:rsidRDefault="00854747" w:rsidP="00854747">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854747" w:rsidRDefault="00854747" w:rsidP="00854747">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54747" w:rsidRDefault="00854747" w:rsidP="00854747">
      <w:pPr>
        <w:tabs>
          <w:tab w:val="left" w:pos="900"/>
          <w:tab w:val="left" w:pos="1980"/>
        </w:tabs>
        <w:snapToGrid w:val="0"/>
        <w:spacing w:line="360" w:lineRule="auto"/>
        <w:ind w:left="840"/>
        <w:rPr>
          <w:sz w:val="24"/>
        </w:rPr>
      </w:pPr>
    </w:p>
    <w:p w:rsidR="00854747" w:rsidRDefault="00854747" w:rsidP="00854747">
      <w:pPr>
        <w:pStyle w:val="2"/>
        <w:widowControl/>
        <w:spacing w:before="0" w:line="360" w:lineRule="auto"/>
        <w:jc w:val="left"/>
        <w:rPr>
          <w:rFonts w:ascii="Times New Roman" w:eastAsia="宋体" w:hAnsi="Times New Roman"/>
          <w:sz w:val="24"/>
          <w:szCs w:val="24"/>
        </w:rPr>
      </w:pPr>
      <w:bookmarkStart w:id="51" w:name="_Toc28359005"/>
      <w:bookmarkStart w:id="52" w:name="_Toc28359082"/>
      <w:bookmarkStart w:id="53" w:name="_Toc35393624"/>
      <w:bookmarkStart w:id="54" w:name="_Toc35393793"/>
      <w:r>
        <w:rPr>
          <w:rFonts w:ascii="Times New Roman" w:eastAsia="宋体" w:hAnsi="Times New Roman"/>
          <w:sz w:val="24"/>
          <w:szCs w:val="24"/>
        </w:rPr>
        <w:t>四、提交投标文件</w:t>
      </w:r>
      <w:bookmarkEnd w:id="51"/>
      <w:bookmarkEnd w:id="52"/>
      <w:r>
        <w:rPr>
          <w:rFonts w:ascii="Times New Roman" w:eastAsia="宋体" w:hAnsi="Times New Roman"/>
          <w:sz w:val="24"/>
          <w:szCs w:val="24"/>
        </w:rPr>
        <w:t>截止时间、开标时间和地点</w:t>
      </w:r>
      <w:bookmarkEnd w:id="53"/>
      <w:bookmarkEnd w:id="54"/>
    </w:p>
    <w:p w:rsidR="00854747" w:rsidRDefault="00854747" w:rsidP="00854747">
      <w:pPr>
        <w:spacing w:line="360" w:lineRule="auto"/>
        <w:ind w:firstLineChars="200" w:firstLine="480"/>
        <w:rPr>
          <w:bCs/>
          <w:sz w:val="24"/>
          <w:u w:val="single"/>
        </w:rPr>
      </w:pPr>
      <w:r>
        <w:rPr>
          <w:sz w:val="24"/>
          <w:lang w:bidi="ar"/>
        </w:rPr>
        <w:t>投标截止时间、开标时间：</w:t>
      </w:r>
      <w:r>
        <w:rPr>
          <w:sz w:val="24"/>
          <w:lang w:bidi="ar"/>
        </w:rPr>
        <w:t>2026</w:t>
      </w:r>
      <w:r>
        <w:rPr>
          <w:sz w:val="24"/>
          <w:lang w:bidi="ar"/>
        </w:rPr>
        <w:t>年</w:t>
      </w:r>
      <w:r>
        <w:rPr>
          <w:sz w:val="24"/>
          <w:lang w:bidi="ar"/>
        </w:rPr>
        <w:t>5</w:t>
      </w:r>
      <w:r>
        <w:rPr>
          <w:sz w:val="24"/>
          <w:lang w:bidi="ar"/>
        </w:rPr>
        <w:t>月</w:t>
      </w:r>
      <w:r>
        <w:rPr>
          <w:sz w:val="24"/>
          <w:lang w:bidi="ar"/>
        </w:rPr>
        <w:t>14</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854747" w:rsidRDefault="00854747" w:rsidP="00854747">
      <w:pPr>
        <w:spacing w:line="360" w:lineRule="auto"/>
        <w:ind w:firstLineChars="200" w:firstLine="480"/>
        <w:rPr>
          <w:sz w:val="24"/>
          <w:lang w:val="zh-TW" w:bidi="ar"/>
        </w:rPr>
      </w:pPr>
      <w:r>
        <w:rPr>
          <w:sz w:val="24"/>
          <w:lang w:bidi="ar"/>
        </w:rPr>
        <w:t>地点：北京市政府采购电子交易平台</w:t>
      </w:r>
      <w:r>
        <w:rPr>
          <w:sz w:val="24"/>
          <w:lang w:val="zh-TW" w:bidi="ar"/>
        </w:rPr>
        <w:t>。</w:t>
      </w:r>
    </w:p>
    <w:p w:rsidR="00854747" w:rsidRDefault="00854747" w:rsidP="00854747">
      <w:pPr>
        <w:spacing w:line="360" w:lineRule="auto"/>
        <w:ind w:firstLineChars="200" w:firstLine="480"/>
        <w:rPr>
          <w:bCs/>
          <w:sz w:val="24"/>
          <w:u w:val="single"/>
        </w:rPr>
      </w:pPr>
    </w:p>
    <w:p w:rsidR="00854747" w:rsidRDefault="00854747" w:rsidP="00854747">
      <w:pPr>
        <w:pStyle w:val="2"/>
        <w:spacing w:before="0" w:line="360" w:lineRule="auto"/>
        <w:jc w:val="left"/>
        <w:rPr>
          <w:rFonts w:ascii="Times New Roman" w:eastAsia="宋体" w:hAnsi="Times New Roman"/>
          <w:sz w:val="24"/>
          <w:szCs w:val="24"/>
        </w:rPr>
      </w:pPr>
      <w:bookmarkStart w:id="55" w:name="_Toc28359084"/>
      <w:bookmarkStart w:id="56" w:name="_Toc28359007"/>
      <w:bookmarkStart w:id="57" w:name="_Toc35393794"/>
      <w:bookmarkStart w:id="58" w:name="_Toc35393625"/>
      <w:r>
        <w:rPr>
          <w:rFonts w:ascii="Times New Roman" w:eastAsia="宋体" w:hAnsi="Times New Roman"/>
          <w:sz w:val="24"/>
          <w:szCs w:val="24"/>
        </w:rPr>
        <w:t>五、公告期限</w:t>
      </w:r>
      <w:bookmarkEnd w:id="55"/>
      <w:bookmarkEnd w:id="56"/>
      <w:bookmarkEnd w:id="57"/>
      <w:bookmarkEnd w:id="58"/>
    </w:p>
    <w:p w:rsidR="00854747" w:rsidRDefault="00854747" w:rsidP="0085474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54747" w:rsidRDefault="00854747" w:rsidP="00854747">
      <w:pPr>
        <w:spacing w:line="360" w:lineRule="auto"/>
        <w:ind w:firstLineChars="200" w:firstLine="480"/>
        <w:rPr>
          <w:kern w:val="0"/>
          <w:sz w:val="24"/>
        </w:rPr>
      </w:pPr>
    </w:p>
    <w:p w:rsidR="00854747" w:rsidRDefault="00854747" w:rsidP="00854747">
      <w:pPr>
        <w:pStyle w:val="2"/>
        <w:spacing w:before="0" w:line="360" w:lineRule="auto"/>
        <w:jc w:val="left"/>
        <w:rPr>
          <w:rFonts w:ascii="Times New Roman" w:eastAsia="宋体" w:hAnsi="Times New Roman"/>
          <w:sz w:val="24"/>
          <w:szCs w:val="24"/>
        </w:rPr>
      </w:pPr>
      <w:bookmarkStart w:id="59" w:name="_Toc35393795"/>
      <w:bookmarkStart w:id="60" w:name="_Toc35393626"/>
      <w:r>
        <w:rPr>
          <w:rFonts w:ascii="Times New Roman" w:eastAsia="宋体" w:hAnsi="Times New Roman"/>
          <w:sz w:val="24"/>
          <w:szCs w:val="24"/>
        </w:rPr>
        <w:t>六、其他补充事宜</w:t>
      </w:r>
      <w:bookmarkEnd w:id="59"/>
      <w:bookmarkEnd w:id="60"/>
    </w:p>
    <w:p w:rsidR="00854747" w:rsidRDefault="00854747" w:rsidP="00854747">
      <w:pPr>
        <w:spacing w:line="360" w:lineRule="auto"/>
        <w:ind w:firstLineChars="200" w:firstLine="480"/>
        <w:rPr>
          <w:sz w:val="24"/>
          <w:lang w:bidi="ar"/>
        </w:rPr>
      </w:pPr>
      <w:r>
        <w:rPr>
          <w:sz w:val="24"/>
        </w:rPr>
        <w:t>1.</w:t>
      </w:r>
      <w:r>
        <w:rPr>
          <w:sz w:val="24"/>
        </w:rPr>
        <w:t>本项目需要落实的政府采购政策：</w:t>
      </w:r>
    </w:p>
    <w:p w:rsidR="00854747" w:rsidRDefault="00854747" w:rsidP="00854747">
      <w:pPr>
        <w:spacing w:line="360" w:lineRule="auto"/>
        <w:ind w:firstLineChars="200" w:firstLine="480"/>
        <w:rPr>
          <w:sz w:val="24"/>
        </w:rPr>
      </w:pPr>
      <w:r>
        <w:rPr>
          <w:sz w:val="24"/>
        </w:rPr>
        <w:t>（</w:t>
      </w:r>
      <w:r>
        <w:rPr>
          <w:sz w:val="24"/>
        </w:rPr>
        <w:t>1</w:t>
      </w:r>
      <w:r>
        <w:rPr>
          <w:sz w:val="24"/>
        </w:rPr>
        <w:t>）节能产品强制采购</w:t>
      </w:r>
    </w:p>
    <w:p w:rsidR="00854747" w:rsidRDefault="00854747" w:rsidP="00854747">
      <w:pPr>
        <w:spacing w:line="360" w:lineRule="auto"/>
        <w:ind w:firstLineChars="200" w:firstLine="480"/>
        <w:rPr>
          <w:sz w:val="24"/>
        </w:rPr>
      </w:pPr>
      <w:r>
        <w:rPr>
          <w:sz w:val="24"/>
        </w:rPr>
        <w:t>（</w:t>
      </w:r>
      <w:r>
        <w:rPr>
          <w:sz w:val="24"/>
        </w:rPr>
        <w:t>2</w:t>
      </w:r>
      <w:r>
        <w:rPr>
          <w:sz w:val="24"/>
        </w:rPr>
        <w:t>）节能产品、环境标志产品优先采购</w:t>
      </w:r>
    </w:p>
    <w:p w:rsidR="00854747" w:rsidRDefault="00854747" w:rsidP="00854747">
      <w:pPr>
        <w:spacing w:line="360" w:lineRule="auto"/>
        <w:ind w:firstLineChars="200" w:firstLine="480"/>
        <w:rPr>
          <w:sz w:val="24"/>
        </w:rPr>
      </w:pPr>
      <w:r>
        <w:rPr>
          <w:sz w:val="24"/>
        </w:rPr>
        <w:t>（</w:t>
      </w:r>
      <w:r>
        <w:rPr>
          <w:sz w:val="24"/>
        </w:rPr>
        <w:t>3</w:t>
      </w:r>
      <w:r>
        <w:rPr>
          <w:sz w:val="24"/>
        </w:rPr>
        <w:t>）政府采购促进中小企业发展</w:t>
      </w:r>
    </w:p>
    <w:p w:rsidR="00854747" w:rsidRDefault="00854747" w:rsidP="00854747">
      <w:pPr>
        <w:spacing w:line="360" w:lineRule="auto"/>
        <w:ind w:firstLineChars="200" w:firstLine="480"/>
        <w:rPr>
          <w:sz w:val="24"/>
        </w:rPr>
      </w:pPr>
      <w:r>
        <w:rPr>
          <w:sz w:val="24"/>
        </w:rPr>
        <w:t>（</w:t>
      </w:r>
      <w:r>
        <w:rPr>
          <w:sz w:val="24"/>
        </w:rPr>
        <w:t>4</w:t>
      </w:r>
      <w:r>
        <w:rPr>
          <w:sz w:val="24"/>
        </w:rPr>
        <w:t>）政府采购支持监狱企业发展</w:t>
      </w:r>
    </w:p>
    <w:p w:rsidR="00854747" w:rsidRDefault="00854747" w:rsidP="00854747">
      <w:pPr>
        <w:spacing w:line="360" w:lineRule="auto"/>
        <w:ind w:firstLineChars="200" w:firstLine="480"/>
        <w:rPr>
          <w:sz w:val="24"/>
        </w:rPr>
      </w:pPr>
      <w:r>
        <w:rPr>
          <w:sz w:val="24"/>
        </w:rPr>
        <w:t>（</w:t>
      </w:r>
      <w:r>
        <w:rPr>
          <w:sz w:val="24"/>
        </w:rPr>
        <w:t>5</w:t>
      </w:r>
      <w:r>
        <w:rPr>
          <w:sz w:val="24"/>
        </w:rPr>
        <w:t>）政府采购促进残疾人就业</w:t>
      </w:r>
    </w:p>
    <w:p w:rsidR="00854747" w:rsidRDefault="00854747" w:rsidP="00854747">
      <w:pPr>
        <w:spacing w:line="360" w:lineRule="auto"/>
        <w:ind w:firstLineChars="200" w:firstLine="480"/>
        <w:rPr>
          <w:sz w:val="24"/>
        </w:rPr>
      </w:pPr>
      <w:r>
        <w:rPr>
          <w:sz w:val="24"/>
        </w:rPr>
        <w:t>（</w:t>
      </w:r>
      <w:r>
        <w:rPr>
          <w:sz w:val="24"/>
        </w:rPr>
        <w:t>6</w:t>
      </w:r>
      <w:r>
        <w:rPr>
          <w:sz w:val="24"/>
        </w:rPr>
        <w:t>）进口产品管理</w:t>
      </w:r>
    </w:p>
    <w:p w:rsidR="00854747" w:rsidRDefault="00854747" w:rsidP="00854747">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854747" w:rsidRDefault="00854747" w:rsidP="00854747">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854747" w:rsidRDefault="00854747" w:rsidP="00854747">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54747" w:rsidRDefault="00854747" w:rsidP="00854747">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854747" w:rsidRDefault="00854747" w:rsidP="00854747">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854747" w:rsidRDefault="00854747" w:rsidP="00854747">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854747" w:rsidRDefault="00854747" w:rsidP="00854747">
      <w:pPr>
        <w:adjustRightInd w:val="0"/>
        <w:snapToGrid w:val="0"/>
        <w:spacing w:line="360" w:lineRule="auto"/>
        <w:ind w:firstLineChars="200" w:firstLine="480"/>
        <w:rPr>
          <w:sz w:val="24"/>
          <w:lang w:bidi="ar"/>
        </w:rPr>
      </w:pPr>
      <w:r>
        <w:rPr>
          <w:sz w:val="24"/>
          <w:lang w:bidi="ar"/>
        </w:rPr>
        <w:t>2.2</w:t>
      </w:r>
      <w:r>
        <w:rPr>
          <w:sz w:val="24"/>
          <w:lang w:bidi="ar"/>
        </w:rPr>
        <w:t>注册</w:t>
      </w:r>
    </w:p>
    <w:p w:rsidR="00854747" w:rsidRDefault="00854747" w:rsidP="00854747">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54747" w:rsidRDefault="00854747" w:rsidP="00854747">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854747" w:rsidRDefault="00854747" w:rsidP="00854747">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54747" w:rsidRDefault="00854747" w:rsidP="00854747">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54747" w:rsidRDefault="00854747" w:rsidP="00854747">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854747" w:rsidRDefault="00854747" w:rsidP="00854747">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854747" w:rsidRDefault="00854747" w:rsidP="00854747">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854747" w:rsidRDefault="00854747" w:rsidP="00854747">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854747" w:rsidRDefault="00854747" w:rsidP="00854747">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854747" w:rsidRDefault="00854747" w:rsidP="00854747">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854747" w:rsidRDefault="00854747" w:rsidP="00854747">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854747" w:rsidRDefault="00854747" w:rsidP="00854747">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854747" w:rsidRDefault="00854747" w:rsidP="00854747">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854747" w:rsidRDefault="00854747" w:rsidP="00854747">
      <w:pPr>
        <w:spacing w:line="360" w:lineRule="auto"/>
        <w:ind w:firstLineChars="200" w:firstLine="480"/>
        <w:rPr>
          <w:sz w:val="24"/>
        </w:rPr>
      </w:pPr>
    </w:p>
    <w:p w:rsidR="00854747" w:rsidRDefault="00854747" w:rsidP="00854747">
      <w:pPr>
        <w:pStyle w:val="2"/>
        <w:spacing w:before="0" w:line="360" w:lineRule="auto"/>
        <w:jc w:val="left"/>
        <w:rPr>
          <w:rFonts w:ascii="Times New Roman" w:eastAsia="宋体" w:hAnsi="Times New Roman"/>
          <w:sz w:val="24"/>
          <w:szCs w:val="24"/>
        </w:rPr>
      </w:pPr>
      <w:bookmarkStart w:id="61" w:name="_Toc35393627"/>
      <w:bookmarkStart w:id="62" w:name="_Toc28359008"/>
      <w:bookmarkStart w:id="63" w:name="_Toc28359085"/>
      <w:bookmarkStart w:id="64" w:name="_Toc35393796"/>
      <w:r>
        <w:rPr>
          <w:rFonts w:ascii="Times New Roman" w:eastAsia="宋体" w:hAnsi="Times New Roman"/>
          <w:sz w:val="24"/>
          <w:szCs w:val="24"/>
        </w:rPr>
        <w:lastRenderedPageBreak/>
        <w:t>七、对本次招标提出询问，请按以下方式联系。</w:t>
      </w:r>
      <w:bookmarkEnd w:id="61"/>
      <w:bookmarkEnd w:id="62"/>
      <w:bookmarkEnd w:id="63"/>
      <w:bookmarkEnd w:id="64"/>
    </w:p>
    <w:p w:rsidR="00854747" w:rsidRDefault="00854747" w:rsidP="00854747">
      <w:pPr>
        <w:spacing w:line="360" w:lineRule="auto"/>
        <w:ind w:leftChars="371" w:left="1080" w:hangingChars="125" w:hanging="301"/>
        <w:jc w:val="left"/>
        <w:rPr>
          <w:b/>
          <w:sz w:val="24"/>
        </w:rPr>
      </w:pPr>
      <w:r>
        <w:rPr>
          <w:b/>
          <w:sz w:val="24"/>
        </w:rPr>
        <w:t>1.</w:t>
      </w:r>
      <w:r>
        <w:rPr>
          <w:b/>
          <w:sz w:val="24"/>
        </w:rPr>
        <w:t>采购人信息</w:t>
      </w:r>
    </w:p>
    <w:p w:rsidR="00854747" w:rsidRDefault="00854747" w:rsidP="00854747">
      <w:pPr>
        <w:spacing w:line="360" w:lineRule="auto"/>
        <w:ind w:leftChars="371" w:left="1079" w:hangingChars="125" w:hanging="300"/>
        <w:jc w:val="left"/>
        <w:rPr>
          <w:sz w:val="24"/>
        </w:rPr>
      </w:pPr>
      <w:bookmarkStart w:id="65" w:name="_Toc28359009"/>
      <w:bookmarkStart w:id="66" w:name="_Toc28359086"/>
      <w:r>
        <w:rPr>
          <w:sz w:val="24"/>
        </w:rPr>
        <w:t>名</w:t>
      </w:r>
      <w:r>
        <w:rPr>
          <w:sz w:val="24"/>
        </w:rPr>
        <w:t xml:space="preserve">    </w:t>
      </w:r>
      <w:r>
        <w:rPr>
          <w:sz w:val="24"/>
        </w:rPr>
        <w:t>称：</w:t>
      </w:r>
      <w:r>
        <w:rPr>
          <w:rFonts w:hint="eastAsia"/>
          <w:sz w:val="24"/>
        </w:rPr>
        <w:t>北京市市场监督管理局</w:t>
      </w:r>
    </w:p>
    <w:p w:rsidR="00854747" w:rsidRDefault="00854747" w:rsidP="00854747">
      <w:pPr>
        <w:spacing w:line="360" w:lineRule="auto"/>
        <w:ind w:leftChars="371" w:left="1079" w:hangingChars="125" w:hanging="300"/>
        <w:jc w:val="left"/>
        <w:rPr>
          <w:sz w:val="24"/>
        </w:rPr>
      </w:pPr>
      <w:r>
        <w:rPr>
          <w:sz w:val="24"/>
        </w:rPr>
        <w:t>地</w:t>
      </w:r>
      <w:r>
        <w:rPr>
          <w:sz w:val="24"/>
        </w:rPr>
        <w:t xml:space="preserve">    </w:t>
      </w:r>
      <w:r>
        <w:rPr>
          <w:sz w:val="24"/>
        </w:rPr>
        <w:t>址：</w:t>
      </w:r>
      <w:bookmarkStart w:id="67" w:name="OLE_LINK22"/>
      <w:bookmarkStart w:id="68" w:name="OLE_LINK23"/>
      <w:bookmarkStart w:id="69" w:name="OLE_LINK29"/>
      <w:bookmarkStart w:id="70" w:name="OLE_LINK34"/>
      <w:bookmarkStart w:id="71" w:name="OLE_LINK35"/>
      <w:r>
        <w:rPr>
          <w:rFonts w:hint="eastAsia"/>
          <w:sz w:val="24"/>
        </w:rPr>
        <w:t>北京市通州区留庄路</w:t>
      </w:r>
      <w:r>
        <w:rPr>
          <w:rFonts w:hint="eastAsia"/>
          <w:sz w:val="24"/>
        </w:rPr>
        <w:t xml:space="preserve"> 6 </w:t>
      </w:r>
      <w:proofErr w:type="gramStart"/>
      <w:r>
        <w:rPr>
          <w:rFonts w:hint="eastAsia"/>
          <w:sz w:val="24"/>
        </w:rPr>
        <w:t>号院</w:t>
      </w:r>
      <w:proofErr w:type="gramEnd"/>
      <w:r>
        <w:rPr>
          <w:rFonts w:hint="eastAsia"/>
          <w:sz w:val="24"/>
        </w:rPr>
        <w:t xml:space="preserve"> 1 </w:t>
      </w:r>
      <w:r>
        <w:rPr>
          <w:rFonts w:hint="eastAsia"/>
          <w:sz w:val="24"/>
        </w:rPr>
        <w:t>号楼</w:t>
      </w:r>
      <w:bookmarkEnd w:id="67"/>
      <w:bookmarkEnd w:id="68"/>
      <w:bookmarkEnd w:id="69"/>
    </w:p>
    <w:bookmarkEnd w:id="70"/>
    <w:bookmarkEnd w:id="71"/>
    <w:p w:rsidR="00854747" w:rsidRDefault="00854747" w:rsidP="00854747">
      <w:pPr>
        <w:spacing w:line="360" w:lineRule="auto"/>
        <w:ind w:leftChars="371" w:left="1079" w:hangingChars="125" w:hanging="300"/>
        <w:jc w:val="left"/>
        <w:rPr>
          <w:sz w:val="24"/>
          <w:u w:val="single"/>
        </w:rPr>
      </w:pPr>
      <w:r w:rsidRPr="00572700">
        <w:rPr>
          <w:rFonts w:hint="eastAsia"/>
          <w:sz w:val="24"/>
        </w:rPr>
        <w:t>联</w:t>
      </w:r>
      <w:r w:rsidRPr="00572700">
        <w:rPr>
          <w:sz w:val="24"/>
        </w:rPr>
        <w:t>系方式</w:t>
      </w:r>
      <w:r w:rsidRPr="00572700">
        <w:rPr>
          <w:rFonts w:hint="eastAsia"/>
          <w:sz w:val="24"/>
        </w:rPr>
        <w:t>：</w:t>
      </w:r>
      <w:r w:rsidRPr="00572700">
        <w:rPr>
          <w:rFonts w:ascii="宋体" w:hAnsi="宋体" w:hint="eastAsia"/>
          <w:sz w:val="24"/>
        </w:rPr>
        <w:t>010-55526748</w:t>
      </w:r>
    </w:p>
    <w:p w:rsidR="00854747" w:rsidRDefault="00854747" w:rsidP="00854747">
      <w:pPr>
        <w:spacing w:line="360" w:lineRule="auto"/>
        <w:ind w:leftChars="371" w:left="1080" w:hangingChars="125" w:hanging="301"/>
        <w:jc w:val="left"/>
        <w:rPr>
          <w:b/>
          <w:sz w:val="24"/>
        </w:rPr>
      </w:pPr>
      <w:r>
        <w:rPr>
          <w:b/>
          <w:sz w:val="24"/>
        </w:rPr>
        <w:t>2.</w:t>
      </w:r>
      <w:r>
        <w:rPr>
          <w:b/>
          <w:sz w:val="24"/>
        </w:rPr>
        <w:t>采购代理机构信息</w:t>
      </w:r>
      <w:bookmarkEnd w:id="65"/>
      <w:bookmarkEnd w:id="66"/>
    </w:p>
    <w:p w:rsidR="00854747" w:rsidRDefault="00854747" w:rsidP="00854747">
      <w:pPr>
        <w:spacing w:line="360" w:lineRule="auto"/>
        <w:ind w:leftChars="371" w:left="1079" w:hangingChars="125" w:hanging="300"/>
        <w:jc w:val="left"/>
        <w:rPr>
          <w:sz w:val="24"/>
        </w:rPr>
      </w:pPr>
      <w:bookmarkStart w:id="72" w:name="_Toc28359010"/>
      <w:bookmarkStart w:id="73" w:name="_Toc28359087"/>
      <w:r>
        <w:rPr>
          <w:sz w:val="24"/>
        </w:rPr>
        <w:t>名</w:t>
      </w:r>
      <w:r>
        <w:rPr>
          <w:sz w:val="24"/>
        </w:rPr>
        <w:t xml:space="preserve">    </w:t>
      </w:r>
      <w:r>
        <w:rPr>
          <w:sz w:val="24"/>
        </w:rPr>
        <w:t>称：中国远东国际招标有限公司</w:t>
      </w:r>
    </w:p>
    <w:p w:rsidR="00854747" w:rsidRDefault="00854747" w:rsidP="00854747">
      <w:pPr>
        <w:spacing w:line="360" w:lineRule="auto"/>
        <w:ind w:leftChars="371" w:left="1079" w:hangingChars="125" w:hanging="300"/>
        <w:jc w:val="left"/>
        <w:rPr>
          <w:sz w:val="24"/>
        </w:rPr>
      </w:pPr>
      <w:r>
        <w:rPr>
          <w:sz w:val="24"/>
        </w:rPr>
        <w:t>地</w:t>
      </w:r>
      <w:r>
        <w:rPr>
          <w:sz w:val="24"/>
        </w:rPr>
        <w:t xml:space="preserve">    </w:t>
      </w:r>
      <w:r>
        <w:rPr>
          <w:sz w:val="24"/>
        </w:rPr>
        <w:t>址：</w:t>
      </w:r>
      <w:bookmarkStart w:id="74" w:name="OLE_LINK11"/>
      <w:bookmarkStart w:id="75" w:name="OLE_LINK13"/>
      <w:bookmarkStart w:id="76" w:name="OLE_LINK26"/>
      <w:bookmarkStart w:id="77" w:name="OLE_LINK38"/>
      <w:bookmarkStart w:id="78" w:name="OLE_LINK39"/>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74"/>
      <w:bookmarkEnd w:id="75"/>
      <w:bookmarkEnd w:id="76"/>
    </w:p>
    <w:bookmarkEnd w:id="77"/>
    <w:bookmarkEnd w:id="78"/>
    <w:p w:rsidR="00854747" w:rsidRDefault="00854747" w:rsidP="00854747">
      <w:pPr>
        <w:spacing w:line="360" w:lineRule="auto"/>
        <w:ind w:leftChars="371" w:left="1079" w:hangingChars="125" w:hanging="300"/>
        <w:jc w:val="left"/>
        <w:rPr>
          <w:sz w:val="24"/>
          <w:u w:val="single"/>
        </w:rPr>
      </w:pPr>
      <w:r>
        <w:rPr>
          <w:sz w:val="24"/>
        </w:rPr>
        <w:t>联系方式：</w:t>
      </w:r>
      <w:bookmarkStart w:id="79" w:name="OLE_LINK3"/>
      <w:bookmarkStart w:id="80" w:name="OLE_LINK4"/>
      <w:bookmarkStart w:id="81" w:name="OLE_LINK18"/>
      <w:bookmarkStart w:id="82" w:name="OLE_LINK12"/>
      <w:bookmarkStart w:id="83" w:name="OLE_LINK27"/>
      <w:bookmarkStart w:id="84" w:name="OLE_LINK476"/>
      <w:r>
        <w:rPr>
          <w:kern w:val="0"/>
          <w:sz w:val="24"/>
        </w:rPr>
        <w:t>010-64234102</w:t>
      </w:r>
      <w:bookmarkEnd w:id="79"/>
      <w:bookmarkEnd w:id="80"/>
      <w:bookmarkEnd w:id="81"/>
      <w:bookmarkEnd w:id="82"/>
      <w:bookmarkEnd w:id="83"/>
      <w:bookmarkEnd w:id="84"/>
    </w:p>
    <w:p w:rsidR="00854747" w:rsidRDefault="00854747" w:rsidP="00854747">
      <w:pPr>
        <w:spacing w:line="360" w:lineRule="auto"/>
        <w:ind w:leftChars="371" w:left="1080" w:hangingChars="125" w:hanging="301"/>
        <w:jc w:val="left"/>
        <w:rPr>
          <w:b/>
          <w:sz w:val="24"/>
          <w:u w:val="single"/>
        </w:rPr>
      </w:pPr>
      <w:r>
        <w:rPr>
          <w:b/>
          <w:sz w:val="24"/>
        </w:rPr>
        <w:t>3.</w:t>
      </w:r>
      <w:r>
        <w:rPr>
          <w:b/>
          <w:sz w:val="24"/>
        </w:rPr>
        <w:t>项目联系方式</w:t>
      </w:r>
      <w:bookmarkEnd w:id="72"/>
      <w:bookmarkEnd w:id="73"/>
    </w:p>
    <w:p w:rsidR="00854747" w:rsidRDefault="00854747" w:rsidP="00854747">
      <w:pPr>
        <w:spacing w:line="360" w:lineRule="auto"/>
        <w:ind w:leftChars="371" w:left="1079" w:hangingChars="125" w:hanging="300"/>
        <w:jc w:val="left"/>
        <w:rPr>
          <w:sz w:val="24"/>
        </w:rPr>
      </w:pPr>
      <w:r>
        <w:rPr>
          <w:sz w:val="24"/>
        </w:rPr>
        <w:t>项目联系人：</w:t>
      </w:r>
      <w:r>
        <w:rPr>
          <w:rFonts w:hint="eastAsia"/>
          <w:kern w:val="0"/>
          <w:sz w:val="24"/>
        </w:rPr>
        <w:t>谢</w:t>
      </w:r>
      <w:proofErr w:type="gramStart"/>
      <w:r>
        <w:rPr>
          <w:rFonts w:hint="eastAsia"/>
          <w:kern w:val="0"/>
          <w:sz w:val="24"/>
        </w:rPr>
        <w:t>喆</w:t>
      </w:r>
      <w:proofErr w:type="gramEnd"/>
      <w:r>
        <w:rPr>
          <w:kern w:val="0"/>
          <w:sz w:val="24"/>
        </w:rPr>
        <w:t>、范思迪、高冬冬、</w:t>
      </w:r>
      <w:proofErr w:type="gramStart"/>
      <w:r>
        <w:rPr>
          <w:kern w:val="0"/>
          <w:sz w:val="24"/>
        </w:rPr>
        <w:t>梅豫家</w:t>
      </w:r>
      <w:proofErr w:type="gramEnd"/>
    </w:p>
    <w:p w:rsidR="00854747" w:rsidRDefault="00854747" w:rsidP="00854747">
      <w:pPr>
        <w:spacing w:line="360" w:lineRule="auto"/>
        <w:ind w:leftChars="371" w:left="1079" w:hangingChars="125" w:hanging="300"/>
        <w:jc w:val="left"/>
        <w:rPr>
          <w:sz w:val="24"/>
        </w:rPr>
      </w:pPr>
      <w:r>
        <w:rPr>
          <w:sz w:val="24"/>
        </w:rPr>
        <w:t>电</w:t>
      </w:r>
      <w:r>
        <w:rPr>
          <w:sz w:val="24"/>
        </w:rPr>
        <w:t xml:space="preserve">      </w:t>
      </w:r>
      <w:r>
        <w:rPr>
          <w:sz w:val="24"/>
        </w:rPr>
        <w:t>话：</w:t>
      </w:r>
      <w:bookmarkStart w:id="85" w:name="OLE_LINK417"/>
      <w:bookmarkStart w:id="86" w:name="OLE_LINK418"/>
      <w:bookmarkStart w:id="87" w:name="OLE_LINK446"/>
      <w:bookmarkStart w:id="88" w:name="OLE_LINK452"/>
      <w:bookmarkStart w:id="89" w:name="OLE_LINK460"/>
      <w:bookmarkStart w:id="90" w:name="OLE_LINK492"/>
      <w:r>
        <w:rPr>
          <w:kern w:val="0"/>
          <w:sz w:val="24"/>
        </w:rPr>
        <w:t>010-64234102</w:t>
      </w:r>
      <w:bookmarkEnd w:id="85"/>
      <w:bookmarkEnd w:id="86"/>
      <w:bookmarkEnd w:id="87"/>
      <w:bookmarkEnd w:id="88"/>
      <w:bookmarkEnd w:id="89"/>
      <w:bookmarkEnd w:id="90"/>
    </w:p>
    <w:bookmarkEnd w:id="0"/>
    <w:p w:rsidR="00854747" w:rsidRDefault="00854747" w:rsidP="008037DC">
      <w:pPr>
        <w:spacing w:line="360" w:lineRule="auto"/>
        <w:jc w:val="center"/>
        <w:outlineLvl w:val="0"/>
        <w:rPr>
          <w:rFonts w:hint="eastAsia"/>
          <w:b/>
          <w:sz w:val="36"/>
          <w:szCs w:val="36"/>
        </w:rPr>
      </w:pPr>
    </w:p>
    <w:sectPr w:rsidR="00854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7DC"/>
    <w:rsid w:val="008037DC"/>
    <w:rsid w:val="00854747"/>
    <w:rsid w:val="00F5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1B85"/>
  <w15:chartTrackingRefBased/>
  <w15:docId w15:val="{97DE897C-76D1-478E-8767-A067D4C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7DC"/>
    <w:pPr>
      <w:widowControl w:val="0"/>
      <w:jc w:val="both"/>
    </w:pPr>
    <w:rPr>
      <w:rFonts w:ascii="Times New Roman" w:eastAsia="宋体" w:hAnsi="Times New Roman" w:cs="Times New Roman"/>
      <w:szCs w:val="24"/>
    </w:rPr>
  </w:style>
  <w:style w:type="paragraph" w:styleId="2">
    <w:name w:val="heading 2"/>
    <w:basedOn w:val="a"/>
    <w:next w:val="a0"/>
    <w:link w:val="20"/>
    <w:qFormat/>
    <w:rsid w:val="008037D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8037DC"/>
    <w:rPr>
      <w:rFonts w:ascii="Arial" w:eastAsia="黑体" w:hAnsi="Arial" w:cs="Times New Roman"/>
      <w:b/>
      <w:kern w:val="0"/>
      <w:sz w:val="30"/>
      <w:szCs w:val="20"/>
    </w:rPr>
  </w:style>
  <w:style w:type="paragraph" w:styleId="a0">
    <w:name w:val="Normal Indent"/>
    <w:basedOn w:val="a"/>
    <w:uiPriority w:val="99"/>
    <w:semiHidden/>
    <w:unhideWhenUsed/>
    <w:rsid w:val="008037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653</Words>
  <Characters>3728</Characters>
  <Application>Microsoft Office Word</Application>
  <DocSecurity>0</DocSecurity>
  <Lines>31</Lines>
  <Paragraphs>8</Paragraphs>
  <ScaleCrop>false</ScaleCrop>
  <Company>P R C</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2026-04-22T06:18:00Z</dcterms:created>
  <dcterms:modified xsi:type="dcterms:W3CDTF">2026-04-23T06:23:00Z</dcterms:modified>
</cp:coreProperties>
</file>