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C8C66">
      <w:pPr>
        <w:snapToGrid w:val="0"/>
        <w:spacing w:line="360" w:lineRule="auto"/>
        <w:jc w:val="center"/>
        <w:outlineLvl w:val="0"/>
        <w:rPr>
          <w:rFonts w:ascii="仿宋" w:hAnsi="仿宋" w:eastAsia="仿宋" w:cs="仿宋"/>
          <w:b/>
          <w:sz w:val="40"/>
          <w:szCs w:val="40"/>
          <w:highlight w:val="none"/>
        </w:rPr>
      </w:pPr>
      <w:bookmarkStart w:id="0" w:name="_Toc99301424"/>
      <w:r>
        <w:rPr>
          <w:rFonts w:hint="eastAsia" w:ascii="仿宋" w:hAnsi="仿宋" w:eastAsia="仿宋" w:cs="仿宋"/>
          <w:b/>
          <w:sz w:val="40"/>
          <w:szCs w:val="40"/>
          <w:highlight w:val="none"/>
        </w:rPr>
        <w:t>第五章   采购需求</w:t>
      </w:r>
      <w:bookmarkEnd w:id="0"/>
    </w:p>
    <w:p w14:paraId="232AFB35">
      <w:pPr>
        <w:snapToGrid w:val="0"/>
        <w:spacing w:line="360" w:lineRule="auto"/>
        <w:contextualSpacing/>
        <w:rPr>
          <w:rFonts w:hint="eastAsia" w:ascii="黑体" w:hAnsi="黑体" w:eastAsia="黑体" w:cs="黑体"/>
          <w:sz w:val="24"/>
          <w:szCs w:val="24"/>
          <w:highlight w:val="none"/>
        </w:rPr>
      </w:pPr>
      <w:r>
        <w:rPr>
          <w:rFonts w:hint="eastAsia" w:ascii="黑体" w:hAnsi="黑体" w:eastAsia="黑体" w:cs="黑体"/>
          <w:sz w:val="24"/>
          <w:szCs w:val="24"/>
          <w:highlight w:val="none"/>
        </w:rPr>
        <w:t>说明：</w:t>
      </w:r>
    </w:p>
    <w:p w14:paraId="3EC194C9">
      <w:pPr>
        <w:snapToGrid w:val="0"/>
        <w:spacing w:line="360" w:lineRule="auto"/>
        <w:contextualSpacing/>
        <w:rPr>
          <w:rFonts w:hint="eastAsia" w:ascii="黑体" w:hAnsi="黑体" w:eastAsia="黑体" w:cs="黑体"/>
          <w:sz w:val="24"/>
          <w:szCs w:val="24"/>
          <w:highlight w:val="none"/>
        </w:rPr>
      </w:pPr>
      <w:bookmarkStart w:id="1" w:name="_Hlk167284587"/>
      <w:r>
        <w:rPr>
          <w:rFonts w:hint="eastAsia" w:ascii="黑体" w:hAnsi="黑体" w:eastAsia="黑体" w:cs="黑体"/>
          <w:sz w:val="24"/>
          <w:szCs w:val="24"/>
          <w:highlight w:val="none"/>
        </w:rPr>
        <w:t>1. 当采购项目涉及政务信息系统时，采购需求应当符合《政务信息系统政府采购管理暂行办法》（财库〔2017〕210号）的相关要求。</w:t>
      </w:r>
    </w:p>
    <w:p w14:paraId="060A75F8">
      <w:pPr>
        <w:snapToGrid w:val="0"/>
        <w:spacing w:line="360" w:lineRule="auto"/>
        <w:contextualSpacing/>
        <w:rPr>
          <w:rFonts w:hint="eastAsia" w:ascii="黑体" w:hAnsi="黑体" w:eastAsia="黑体" w:cs="黑体"/>
          <w:sz w:val="24"/>
          <w:szCs w:val="24"/>
          <w:highlight w:val="none"/>
        </w:rPr>
      </w:pPr>
      <w:bookmarkStart w:id="2" w:name="_Hlk168431603"/>
      <w:r>
        <w:rPr>
          <w:rFonts w:hint="eastAsia" w:ascii="黑体" w:hAnsi="黑体" w:eastAsia="黑体" w:cs="黑体"/>
          <w:sz w:val="24"/>
          <w:szCs w:val="24"/>
          <w:highlight w:val="none"/>
        </w:rPr>
        <w:t>2. 采购人及采购代理机构应关注财政部门会同有关部门制定发布的需求标准，结合具体应用场景，根据对应《需求标准》确定采购需求。</w:t>
      </w:r>
    </w:p>
    <w:p w14:paraId="44B19822">
      <w:pPr>
        <w:snapToGrid w:val="0"/>
        <w:spacing w:line="360" w:lineRule="auto"/>
        <w:contextualSpacing/>
        <w:rPr>
          <w:rFonts w:hint="eastAsia" w:ascii="黑体" w:hAnsi="黑体" w:eastAsia="黑体" w:cs="黑体"/>
          <w:sz w:val="24"/>
          <w:szCs w:val="24"/>
          <w:highlight w:val="none"/>
        </w:rPr>
      </w:pPr>
      <w:r>
        <w:rPr>
          <w:rFonts w:hint="eastAsia" w:ascii="黑体" w:hAnsi="黑体" w:eastAsia="黑体" w:cs="黑体"/>
          <w:sz w:val="24"/>
          <w:szCs w:val="24"/>
          <w:highlight w:val="none"/>
        </w:rPr>
        <w:t>已发布的需求标准如下：</w:t>
      </w:r>
    </w:p>
    <w:p w14:paraId="362913FD">
      <w:pPr>
        <w:snapToGrid w:val="0"/>
        <w:spacing w:line="360" w:lineRule="auto"/>
        <w:contextualSpacing/>
        <w:rPr>
          <w:rFonts w:hint="eastAsia" w:ascii="黑体" w:hAnsi="黑体" w:eastAsia="黑体" w:cs="黑体"/>
          <w:sz w:val="24"/>
          <w:szCs w:val="24"/>
          <w:highlight w:val="none"/>
        </w:rPr>
      </w:pPr>
      <w:r>
        <w:rPr>
          <w:rFonts w:hint="eastAsia" w:ascii="黑体" w:hAnsi="黑体" w:eastAsia="黑体" w:cs="黑体"/>
          <w:sz w:val="24"/>
          <w:szCs w:val="24"/>
          <w:highlight w:val="none"/>
        </w:rPr>
        <w:t>《关于印发〈商品包装政府采购需求标准（试行）〉、〈快递包装政府采购需求标准（试行）〉的通知》（财办库﹝2020﹞123号））</w:t>
      </w:r>
    </w:p>
    <w:p w14:paraId="5CB2B8A1">
      <w:pPr>
        <w:pStyle w:val="4"/>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《绿色数据中心政府采购需求标准（试行）》（财库〔2023〕7号）</w:t>
      </w:r>
    </w:p>
    <w:p w14:paraId="717ED01F">
      <w:pPr>
        <w:pStyle w:val="4"/>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《台式计算机政府采购需求标准（2023年版）》（财库〔2023〕29号）</w:t>
      </w:r>
    </w:p>
    <w:p w14:paraId="0129895F">
      <w:pPr>
        <w:pStyle w:val="4"/>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《便携式计算机政府采购需求标准（2023年版）》（财库〔2023〕30号）</w:t>
      </w:r>
    </w:p>
    <w:p w14:paraId="70A86BDC">
      <w:pPr>
        <w:pStyle w:val="4"/>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《一体式计算机政府采购需求标准（2023年版）》（财库〔2023〕31号）</w:t>
      </w:r>
    </w:p>
    <w:p w14:paraId="0DE3FFC9">
      <w:pPr>
        <w:pStyle w:val="4"/>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《工作站政府采购需求标准（2023年版）》（财库〔2023〕32号）</w:t>
      </w:r>
    </w:p>
    <w:p w14:paraId="44FFDC06">
      <w:pPr>
        <w:pStyle w:val="4"/>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《通用服务器政府采购需求标准（2023年版）》（财库〔2023〕33号）</w:t>
      </w:r>
    </w:p>
    <w:p w14:paraId="37EA92CF">
      <w:pPr>
        <w:pStyle w:val="4"/>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《操作系统政府采购需求标准（2023年版）》（财库〔2023〕34号）</w:t>
      </w:r>
    </w:p>
    <w:p w14:paraId="2255307B">
      <w:pPr>
        <w:pStyle w:val="4"/>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《数据库政府采购需求标准（2023年版）》（财库〔2023〕35号）</w:t>
      </w:r>
    </w:p>
    <w:p w14:paraId="5D5F32EE">
      <w:pPr>
        <w:pStyle w:val="4"/>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《物业管理服务政府采购需求标准（办公场所类）（试行）》（财办库〔2024〕113号）</w:t>
      </w:r>
    </w:p>
    <w:p w14:paraId="3DBBEB9B">
      <w:pPr>
        <w:snapToGrid w:val="0"/>
        <w:spacing w:line="360" w:lineRule="auto"/>
        <w:contextualSpacing/>
        <w:rPr>
          <w:rFonts w:hint="eastAsia" w:ascii="黑体" w:hAnsi="黑体" w:eastAsia="黑体" w:cs="黑体"/>
          <w:sz w:val="24"/>
          <w:szCs w:val="24"/>
          <w:highlight w:val="none"/>
        </w:rPr>
      </w:pPr>
      <w:r>
        <w:rPr>
          <w:rFonts w:hint="eastAsia" w:ascii="黑体" w:hAnsi="黑体" w:eastAsia="黑体" w:cs="黑体"/>
          <w:sz w:val="24"/>
          <w:szCs w:val="24"/>
          <w:highlight w:val="none"/>
        </w:rPr>
        <w:t>如有更新或增加，以财政部门发布为准。</w:t>
      </w:r>
      <w:bookmarkEnd w:id="1"/>
      <w:bookmarkEnd w:id="2"/>
    </w:p>
    <w:p w14:paraId="6230AAFA">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83DA3DD">
      <w:pPr>
        <w:pStyle w:val="5"/>
        <w:keepNext w:val="0"/>
        <w:keepLines w:val="0"/>
        <w:pageBreakBefore w:val="0"/>
        <w:numPr>
          <w:ilvl w:val="0"/>
          <w:numId w:val="0"/>
        </w:numPr>
        <w:kinsoku/>
        <w:wordWrap/>
        <w:overflowPunct/>
        <w:topLinePunct w:val="0"/>
        <w:autoSpaceDE/>
        <w:autoSpaceDN/>
        <w:bidi w:val="0"/>
        <w:snapToGrid w:val="0"/>
        <w:spacing w:line="360" w:lineRule="auto"/>
        <w:ind w:left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一、</w:t>
      </w:r>
      <w:r>
        <w:rPr>
          <w:rFonts w:hint="eastAsia" w:ascii="仿宋" w:hAnsi="仿宋" w:eastAsia="仿宋" w:cs="仿宋"/>
          <w:b/>
          <w:sz w:val="28"/>
          <w:szCs w:val="28"/>
          <w:highlight w:val="none"/>
        </w:rPr>
        <w:t>采购标的</w:t>
      </w:r>
    </w:p>
    <w:p w14:paraId="2700A93B">
      <w:pPr>
        <w:keepNext w:val="0"/>
        <w:keepLines w:val="0"/>
        <w:pageBreakBefore w:val="0"/>
        <w:kinsoku/>
        <w:wordWrap/>
        <w:overflowPunct/>
        <w:topLinePunct w:val="0"/>
        <w:autoSpaceDE/>
        <w:autoSpaceDN/>
        <w:bidi w:val="0"/>
        <w:snapToGrid w:val="0"/>
        <w:spacing w:line="360" w:lineRule="auto"/>
        <w:contextualSpacing/>
        <w:rPr>
          <w:rFonts w:hint="eastAsia" w:ascii="仿宋" w:hAnsi="仿宋" w:eastAsia="仿宋" w:cs="仿宋"/>
          <w:bCs/>
          <w:sz w:val="28"/>
          <w:szCs w:val="28"/>
          <w:highlight w:val="none"/>
        </w:rPr>
      </w:pPr>
      <w:r>
        <w:rPr>
          <w:rFonts w:hint="eastAsia" w:ascii="仿宋" w:hAnsi="仿宋" w:eastAsia="仿宋" w:cs="仿宋"/>
          <w:bCs/>
          <w:sz w:val="28"/>
          <w:szCs w:val="28"/>
          <w:highlight w:val="none"/>
        </w:rPr>
        <w:t>1. 采购标的（货物需求一览表或简要服务内容及数量）</w:t>
      </w:r>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4"/>
        <w:gridCol w:w="3492"/>
        <w:gridCol w:w="893"/>
        <w:gridCol w:w="1519"/>
        <w:gridCol w:w="1521"/>
      </w:tblGrid>
      <w:tr w14:paraId="4B94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2F23B00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品目号</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258742B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标的名称</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2A94FAB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单位</w:t>
            </w:r>
          </w:p>
        </w:tc>
        <w:tc>
          <w:tcPr>
            <w:tcW w:w="891" w:type="pct"/>
            <w:tcBorders>
              <w:top w:val="single" w:color="000000" w:sz="4" w:space="0"/>
              <w:left w:val="single" w:color="000000" w:sz="4" w:space="0"/>
              <w:bottom w:val="nil"/>
              <w:right w:val="single" w:color="000000" w:sz="4" w:space="0"/>
            </w:tcBorders>
            <w:noWrap w:val="0"/>
            <w:vAlign w:val="center"/>
          </w:tcPr>
          <w:p w14:paraId="5E75150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数量</w:t>
            </w:r>
          </w:p>
        </w:tc>
        <w:tc>
          <w:tcPr>
            <w:tcW w:w="892" w:type="pct"/>
            <w:tcBorders>
              <w:top w:val="single" w:color="000000" w:sz="4" w:space="0"/>
              <w:left w:val="single" w:color="000000" w:sz="4" w:space="0"/>
              <w:bottom w:val="nil"/>
              <w:right w:val="single" w:color="000000" w:sz="4" w:space="0"/>
            </w:tcBorders>
            <w:noWrap w:val="0"/>
            <w:vAlign w:val="center"/>
          </w:tcPr>
          <w:p w14:paraId="3FE649A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是否接受进口产品</w:t>
            </w:r>
          </w:p>
        </w:tc>
      </w:tr>
      <w:tr w14:paraId="5A30A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4B765B3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1-1</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7625C2D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强光手电</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1A6816E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5BE382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5</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53321B4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37AD3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79922A6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1-2</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25B065A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夺刀器</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7DCFCF01">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331EA5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100</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6F4C5C5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0EEE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266AC3F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1-3</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5937C3D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警戒带</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4D0EF55E">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BFA03D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100</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62E402EE">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53F14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6D831FB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1-4</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1CEDADBE">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default" w:ascii="仿宋" w:hAnsi="仿宋" w:eastAsia="仿宋" w:cs="仿宋"/>
                <w:b/>
                <w:bCs/>
                <w:i w:val="0"/>
                <w:iCs w:val="0"/>
                <w:color w:val="000000"/>
                <w:sz w:val="22"/>
                <w:szCs w:val="22"/>
                <w:highlight w:val="none"/>
                <w:u w:val="none"/>
                <w:lang w:val="en-US"/>
              </w:rPr>
            </w:pPr>
            <w:r>
              <w:rPr>
                <w:rFonts w:hint="eastAsia" w:ascii="仿宋" w:hAnsi="仿宋" w:eastAsia="仿宋" w:cs="仿宋"/>
                <w:b/>
                <w:bCs/>
                <w:i w:val="0"/>
                <w:iCs w:val="0"/>
                <w:color w:val="000000"/>
                <w:kern w:val="0"/>
                <w:sz w:val="22"/>
                <w:szCs w:val="22"/>
                <w:highlight w:val="none"/>
                <w:u w:val="none"/>
                <w:lang w:val="en-US" w:eastAsia="zh-CN" w:bidi="ar"/>
              </w:rPr>
              <w:t>喊话器（一）</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321709A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台</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3FEC2D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100</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4B37649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558E6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57EBC9A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1-5</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06D08C1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便携式氙气探照灯</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64A3422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F58E3D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7</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5B98CD7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4EB4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0E7A7E4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1-6</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5B5CA98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压力钳</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3C55F93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E22C99E">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79</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35FF791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26FC1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16AB274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1-7</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79E7031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搜索灯</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0325E9D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A11BD9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50</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4914C1F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26BBA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627F789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1-8</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6F8587E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破窗锤</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16D08D5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3F4D05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4</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37E4DB7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6428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1D733A0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1-9</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3340FDA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动中通卫星车天线定位模块</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2DEFDA1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套</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5779AB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2</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724B09A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286F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0D79BC8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1-10</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5CA3580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default" w:ascii="仿宋" w:hAnsi="仿宋" w:eastAsia="仿宋" w:cs="仿宋"/>
                <w:b/>
                <w:bCs/>
                <w:i w:val="0"/>
                <w:iCs w:val="0"/>
                <w:color w:val="000000"/>
                <w:sz w:val="22"/>
                <w:szCs w:val="22"/>
                <w:highlight w:val="none"/>
                <w:u w:val="none"/>
                <w:lang w:val="en-US"/>
              </w:rPr>
            </w:pPr>
            <w:r>
              <w:rPr>
                <w:rFonts w:hint="eastAsia" w:ascii="仿宋" w:hAnsi="仿宋" w:eastAsia="仿宋" w:cs="仿宋"/>
                <w:b/>
                <w:bCs/>
                <w:i w:val="0"/>
                <w:iCs w:val="0"/>
                <w:color w:val="000000"/>
                <w:kern w:val="0"/>
                <w:sz w:val="22"/>
                <w:szCs w:val="22"/>
                <w:highlight w:val="none"/>
                <w:u w:val="none"/>
                <w:lang w:val="en-US" w:eastAsia="zh-CN" w:bidi="ar"/>
              </w:rPr>
              <w:t>单警电台电池（一）</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05863FA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组</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BFC9B5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62</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056F92C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0C1FE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769D979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1-11</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51F6C56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猫眼反窥镜</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11B23C0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F7F1D3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0518E60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7159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70EB3A3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1-12</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69B218D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痕迹勘查箱</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2ECE98C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8D03AC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2</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662B040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58648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4D957D6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1-13</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54E4F38E">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物证标记牌</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28B07AE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套</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CE722D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57F97E8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31FB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153D724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1-14</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7945857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现场勘查灯</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46ACA11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640FB7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2</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2581A88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3AB75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3D3E177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1-15</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24DEDB4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足迹搜索灯</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5577737E">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511CB3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1769040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5EEC2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1E106BBE">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1-16</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41FF504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无人机及配件</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08DB1741">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9D20F7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3FE02B1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0AE1B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137B7BE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1-17</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0236E74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default" w:ascii="仿宋" w:hAnsi="仿宋" w:eastAsia="仿宋" w:cs="仿宋"/>
                <w:b/>
                <w:bCs/>
                <w:i w:val="0"/>
                <w:iCs w:val="0"/>
                <w:color w:val="000000"/>
                <w:sz w:val="22"/>
                <w:szCs w:val="22"/>
                <w:highlight w:val="none"/>
                <w:u w:val="none"/>
                <w:lang w:val="en-US"/>
              </w:rPr>
            </w:pPr>
            <w:r>
              <w:rPr>
                <w:rFonts w:hint="eastAsia" w:ascii="仿宋" w:hAnsi="仿宋" w:eastAsia="仿宋" w:cs="仿宋"/>
                <w:b/>
                <w:bCs/>
                <w:i w:val="0"/>
                <w:iCs w:val="0"/>
                <w:color w:val="000000"/>
                <w:kern w:val="0"/>
                <w:sz w:val="22"/>
                <w:szCs w:val="22"/>
                <w:highlight w:val="none"/>
                <w:u w:val="none"/>
                <w:lang w:val="en-US" w:eastAsia="zh-CN" w:bidi="ar"/>
              </w:rPr>
              <w:t>贴身取证设备</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0E1D9DC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台</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6D7F21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67F1708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4BE4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3A053A6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1-18</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0E49E40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default" w:ascii="仿宋" w:hAnsi="仿宋" w:eastAsia="仿宋" w:cs="仿宋"/>
                <w:b/>
                <w:bCs/>
                <w:i w:val="0"/>
                <w:iCs w:val="0"/>
                <w:color w:val="000000"/>
                <w:sz w:val="22"/>
                <w:szCs w:val="22"/>
                <w:highlight w:val="none"/>
                <w:u w:val="none"/>
                <w:lang w:val="en-US"/>
              </w:rPr>
            </w:pPr>
            <w:r>
              <w:rPr>
                <w:rFonts w:hint="eastAsia" w:ascii="仿宋" w:hAnsi="仿宋" w:eastAsia="仿宋" w:cs="仿宋"/>
                <w:b/>
                <w:bCs/>
                <w:i w:val="0"/>
                <w:iCs w:val="0"/>
                <w:color w:val="000000"/>
                <w:kern w:val="0"/>
                <w:sz w:val="22"/>
                <w:szCs w:val="22"/>
                <w:highlight w:val="none"/>
                <w:u w:val="none"/>
                <w:lang w:val="en-US" w:eastAsia="zh-CN" w:bidi="ar"/>
              </w:rPr>
              <w:t>音频取证设备</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58438B9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台</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AFCADE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6DA4BA5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773FC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30FBF51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1-19</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6C9D223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核录桩</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7F67591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台</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028303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47</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77410A6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363C4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039D532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1-20</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17F3FB7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单警执法视音频记录仪（一）</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029B497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台</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4C3930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22</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03E30B0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58B4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268CF86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1-21</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276F134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喊话器（二）</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1264C6F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台</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09CE32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5</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61DCE4B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3F1CD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583C6951">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1-22</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50A2F58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精密电子秤</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6B7CC4A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台</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73DE1E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048B679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4F088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18C0EEDE">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1-23</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3BE527E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电子天平（万分之一）</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23E6D41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台</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23A82D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18CCDB1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3DC0B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50B4DB9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1-24</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5BD16F6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信件消毒柜</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49595CC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台</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78EB2F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59F9792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19650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5EA9EEC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1-25</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5E65608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紫外线杀菌灯</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1E03084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台</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221EDA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2</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438E983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06DA1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58456DBE">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1-26</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0E4E71C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抽真空设备</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0FEB335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套</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7865B6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4B2A2C5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77893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26C1B70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1-27</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04B5332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紫外消毒灯</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4BFCA06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7FED50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2</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1ACDF93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49118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25F812B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1-28</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7124619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条码阅读器</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0654608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台</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645DC71">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1110212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22C5B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77890E0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1-29</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70BB7E5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保险柜</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36D58D7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712C8F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10D3E181">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6B638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1CDEB3C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1-30</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58CBFB4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冰箱</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031FCD1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E1ED78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1A05A7B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7ED65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54E61B6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1-31</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1807E99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冰柜</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2430B89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0F27F7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46415FC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246AB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2D56FEC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1-32</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72EAC52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防腐器皿及保管柜</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647A9471">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BC2A5A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7706341E">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320BA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1804C9E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1-33</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1378DD2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干燥箱(柜)</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4EDB7A1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D60A7A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68A3DF0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2AADD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6E3004A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1-34</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4680344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防磁柜</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3A7695BE">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9289C01">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2</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5D4C9EA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7D034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34AA4B9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1-35</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59591781">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执法取证仪（一）</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2B34A09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台</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03DD33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50</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0E168A4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262FE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1221111E">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1-36</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7F029AC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人像采集系统</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056D7CDE">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套</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72C8D9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2</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55B82AA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67E2A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4D8E6C9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1-37</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2F54AEA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讯问椅</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221AB33E">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把</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03BFA2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15</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708E6F0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67D71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24747B61">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1-38</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068C721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单警执法视音频记录仪（二）</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5551BBF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台</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F59146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50</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6AAFB3C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0F7B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1A9F0C4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1-39</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6291A4D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警用肩灯</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707F493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CCBA02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1000</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4A5F93C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0EBB0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4C44DC8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1-40</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44FB257E">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执法取证仪（二）</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1548A4A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台</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44E9FE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697</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424C598E">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63F72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5371CB4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1-41</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7C47424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单警电台耳机（一）</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451CC21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4F98D6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30</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1252779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5B3F9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1C59355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1-42</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41A2BF0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单警电台耳机（二）</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5C43662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AF11B5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300</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6102582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6B439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3C2125F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1-43</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4D4D0EC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单警电台耳机（三）</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0CA8369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DB5C57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50</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5DF3823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669D2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53349A0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1-44</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1C29D85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单警电台电池（二）</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04421BD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组</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B746B5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30</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60B9FB1E">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480BB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035DBC7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1-45</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786EB02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单警电台电池（三）</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45A285C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组</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4DBF681">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300</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7EDB4F9E">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70B4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3DB99BC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1-46</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48F5C39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单警电台电池（四）</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402E8FF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组</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45D051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50</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4108575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0C4D3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07B48D8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1-47</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4FB0127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单警电台充电器（一）</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0025071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E8CA96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30</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74AFB13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2D3B7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6C0E9CE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1-48</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388BD35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default" w:ascii="仿宋" w:hAnsi="仿宋" w:eastAsia="仿宋" w:cs="仿宋"/>
                <w:b/>
                <w:bCs/>
                <w:i w:val="0"/>
                <w:iCs w:val="0"/>
                <w:color w:val="000000"/>
                <w:sz w:val="22"/>
                <w:szCs w:val="22"/>
                <w:highlight w:val="none"/>
                <w:u w:val="none"/>
                <w:lang w:val="en-US"/>
              </w:rPr>
            </w:pPr>
            <w:r>
              <w:rPr>
                <w:rFonts w:hint="eastAsia" w:ascii="仿宋" w:hAnsi="仿宋" w:eastAsia="仿宋" w:cs="仿宋"/>
                <w:b/>
                <w:bCs/>
                <w:i w:val="0"/>
                <w:iCs w:val="0"/>
                <w:color w:val="000000"/>
                <w:kern w:val="0"/>
                <w:sz w:val="22"/>
                <w:szCs w:val="22"/>
                <w:highlight w:val="none"/>
                <w:u w:val="none"/>
                <w:lang w:val="en-US" w:eastAsia="zh-CN" w:bidi="ar"/>
              </w:rPr>
              <w:t>单警电台充电器（二）</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69BC59C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67E9EA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300</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1B394E21">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17AA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00E7202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1-49</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3FAFCE31">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单警电台充电器（三）</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42D4F7B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5E198B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50</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1E1A609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2D128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1E9E298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1-50</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084DC6B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单警电台电池（五）</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5D74E5C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组</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DFF3D5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600</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4767BD0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069F6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1C94F49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1-51</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025556D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单警电台耳机（四）</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693F50C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DF2357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600</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6E2D088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1AC5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26358B6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1-52</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1810FAC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单警电台充电器（排充）（一）</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14413C3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1D9C64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20</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082991F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2DD2C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1604D03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1-53</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05AA7B0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单警电台电池（六）</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688FB3E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B821D3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200</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4586141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046B3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09456CE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1-54</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69FAC3C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单警电台耳机（五）</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2EC1973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A78DB2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200</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2EEE8ED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528CE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515C496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1-55</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52187A5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单警电台充电器（排充）（二）</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1745E75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个</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D3FEA8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20</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39928B9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1E24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411F849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1-56</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4CD374A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折叠自行车</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1FFA38A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辆</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99B337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2</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021AE73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r w14:paraId="7BFB5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2" w:type="pct"/>
            <w:tcBorders>
              <w:top w:val="single" w:color="000000" w:sz="4" w:space="0"/>
              <w:left w:val="single" w:color="000000" w:sz="4" w:space="0"/>
              <w:bottom w:val="single" w:color="000000" w:sz="4" w:space="0"/>
              <w:right w:val="single" w:color="000000" w:sz="4" w:space="0"/>
            </w:tcBorders>
            <w:noWrap w:val="0"/>
            <w:vAlign w:val="center"/>
          </w:tcPr>
          <w:p w14:paraId="5FEDB51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1-57</w:t>
            </w:r>
          </w:p>
        </w:tc>
        <w:tc>
          <w:tcPr>
            <w:tcW w:w="2049" w:type="pct"/>
            <w:tcBorders>
              <w:top w:val="single" w:color="000000" w:sz="4" w:space="0"/>
              <w:left w:val="single" w:color="000000" w:sz="4" w:space="0"/>
              <w:bottom w:val="single" w:color="000000" w:sz="4" w:space="0"/>
              <w:right w:val="single" w:color="000000" w:sz="4" w:space="0"/>
            </w:tcBorders>
            <w:noWrap w:val="0"/>
            <w:vAlign w:val="center"/>
          </w:tcPr>
          <w:p w14:paraId="719E4DB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电动自行车</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59D0218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辆</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68D04D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3</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14:paraId="7910382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否</w:t>
            </w:r>
          </w:p>
        </w:tc>
      </w:tr>
    </w:tbl>
    <w:p w14:paraId="66445F28">
      <w:pPr>
        <w:pStyle w:val="5"/>
        <w:keepNext w:val="0"/>
        <w:keepLines w:val="0"/>
        <w:pageBreakBefore w:val="0"/>
        <w:numPr>
          <w:ilvl w:val="0"/>
          <w:numId w:val="0"/>
        </w:numPr>
        <w:kinsoku/>
        <w:wordWrap/>
        <w:overflowPunct/>
        <w:topLinePunct w:val="0"/>
        <w:autoSpaceDE/>
        <w:autoSpaceDN/>
        <w:bidi w:val="0"/>
        <w:snapToGrid w:val="0"/>
        <w:spacing w:line="360" w:lineRule="auto"/>
        <w:ind w:leftChars="0"/>
        <w:contextualSpacing/>
        <w:rPr>
          <w:rFonts w:hint="eastAsia" w:ascii="仿宋" w:hAnsi="仿宋" w:eastAsia="仿宋" w:cs="仿宋"/>
          <w:b/>
          <w:bCs w:val="0"/>
          <w:sz w:val="28"/>
          <w:szCs w:val="28"/>
          <w:highlight w:val="none"/>
          <w:lang w:eastAsia="zh-CN"/>
        </w:rPr>
      </w:pPr>
      <w:r>
        <w:rPr>
          <w:rFonts w:hint="eastAsia" w:ascii="仿宋" w:hAnsi="仿宋" w:eastAsia="仿宋" w:cs="仿宋"/>
          <w:b/>
          <w:bCs w:val="0"/>
          <w:sz w:val="28"/>
          <w:szCs w:val="28"/>
          <w:highlight w:val="none"/>
        </w:rPr>
        <w:t>说明：如接受进口产品，需标明。</w:t>
      </w:r>
    </w:p>
    <w:p w14:paraId="7D1F565A">
      <w:pPr>
        <w:pStyle w:val="5"/>
        <w:keepNext w:val="0"/>
        <w:keepLines w:val="0"/>
        <w:pageBreakBefore w:val="0"/>
        <w:numPr>
          <w:ilvl w:val="0"/>
          <w:numId w:val="0"/>
        </w:numPr>
        <w:kinsoku/>
        <w:wordWrap/>
        <w:overflowPunct/>
        <w:topLinePunct w:val="0"/>
        <w:autoSpaceDE/>
        <w:autoSpaceDN/>
        <w:bidi w:val="0"/>
        <w:snapToGrid w:val="0"/>
        <w:spacing w:line="360" w:lineRule="auto"/>
        <w:ind w:left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二、</w:t>
      </w:r>
      <w:r>
        <w:rPr>
          <w:rFonts w:hint="eastAsia" w:ascii="仿宋" w:hAnsi="仿宋" w:eastAsia="仿宋" w:cs="仿宋"/>
          <w:b/>
          <w:sz w:val="28"/>
          <w:szCs w:val="28"/>
          <w:highlight w:val="none"/>
        </w:rPr>
        <w:t>商务要求</w:t>
      </w:r>
    </w:p>
    <w:p w14:paraId="57E72ACB">
      <w:pPr>
        <w:keepNext w:val="0"/>
        <w:keepLines w:val="0"/>
        <w:pageBreakBefore w:val="0"/>
        <w:kinsoku/>
        <w:wordWrap/>
        <w:overflowPunct/>
        <w:topLinePunct w:val="0"/>
        <w:autoSpaceDE/>
        <w:autoSpaceDN/>
        <w:bidi w:val="0"/>
        <w:snapToGrid w:val="0"/>
        <w:spacing w:line="360" w:lineRule="auto"/>
        <w:contextualSpacing/>
        <w:rPr>
          <w:rFonts w:hint="eastAsia" w:ascii="仿宋" w:hAnsi="仿宋" w:eastAsia="仿宋" w:cs="仿宋"/>
          <w:i/>
          <w:sz w:val="28"/>
          <w:szCs w:val="28"/>
          <w:highlight w:val="none"/>
          <w:lang w:val="en-US" w:eastAsia="zh-CN"/>
        </w:rPr>
      </w:pPr>
      <w:r>
        <w:rPr>
          <w:rFonts w:hint="eastAsia" w:ascii="仿宋" w:hAnsi="仿宋" w:eastAsia="仿宋" w:cs="仿宋"/>
          <w:sz w:val="28"/>
          <w:szCs w:val="28"/>
          <w:highlight w:val="none"/>
        </w:rPr>
        <w:t>1. 交付（实施）的时间（期限）和地点（范围）</w:t>
      </w:r>
    </w:p>
    <w:p w14:paraId="001AAB6C">
      <w:pPr>
        <w:keepNext w:val="0"/>
        <w:keepLines w:val="0"/>
        <w:pageBreakBefore w:val="0"/>
        <w:kinsoku/>
        <w:wordWrap/>
        <w:overflowPunct/>
        <w:topLinePunct w:val="0"/>
        <w:autoSpaceDE/>
        <w:autoSpaceDN/>
        <w:bidi w:val="0"/>
        <w:snapToGrid w:val="0"/>
        <w:spacing w:line="360" w:lineRule="auto"/>
        <w:ind w:firstLine="560" w:firstLineChars="200"/>
        <w:contextualSpacing/>
        <w:rPr>
          <w:rFonts w:hint="eastAsia" w:ascii="仿宋" w:hAnsi="仿宋" w:eastAsia="仿宋" w:cs="仿宋"/>
          <w:i w:val="0"/>
          <w:iCs/>
          <w:sz w:val="28"/>
          <w:szCs w:val="28"/>
          <w:highlight w:val="none"/>
          <w:lang w:val="en-US" w:eastAsia="zh-CN"/>
        </w:rPr>
      </w:pPr>
      <w:r>
        <w:rPr>
          <w:rFonts w:hint="eastAsia" w:ascii="仿宋" w:hAnsi="仿宋" w:eastAsia="仿宋" w:cs="仿宋"/>
          <w:i w:val="0"/>
          <w:iCs/>
          <w:sz w:val="28"/>
          <w:szCs w:val="28"/>
          <w:highlight w:val="none"/>
          <w:lang w:val="en-US" w:eastAsia="zh-CN"/>
        </w:rPr>
        <w:t>合同签订生效之日起60个日历日内，投标人将合同项下全部货物交付到采购人指定地点，并完成全部安装调试服务。</w:t>
      </w:r>
    </w:p>
    <w:p w14:paraId="6EFBD85E">
      <w:pPr>
        <w:keepNext w:val="0"/>
        <w:keepLines w:val="0"/>
        <w:pageBreakBefore w:val="0"/>
        <w:kinsoku/>
        <w:wordWrap/>
        <w:overflowPunct/>
        <w:topLinePunct w:val="0"/>
        <w:autoSpaceDE/>
        <w:autoSpaceDN/>
        <w:bidi w:val="0"/>
        <w:snapToGrid w:val="0"/>
        <w:spacing w:line="360" w:lineRule="auto"/>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2. 付款条件（进度和方式）</w:t>
      </w:r>
    </w:p>
    <w:p w14:paraId="65890202">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合同签订生效且财政经费到位后</w:t>
      </w:r>
      <w:r>
        <w:rPr>
          <w:rFonts w:hint="eastAsia" w:ascii="仿宋" w:hAnsi="仿宋" w:eastAsia="仿宋" w:cs="仿宋"/>
          <w:b w:val="0"/>
          <w:bCs w:val="0"/>
          <w:color w:val="auto"/>
          <w:sz w:val="28"/>
          <w:szCs w:val="28"/>
          <w:highlight w:val="none"/>
          <w:lang w:val="en-US" w:eastAsia="zh-CN"/>
        </w:rPr>
        <w:t>15</w:t>
      </w:r>
      <w:r>
        <w:rPr>
          <w:rFonts w:hint="eastAsia" w:ascii="仿宋" w:hAnsi="仿宋" w:eastAsia="仿宋" w:cs="仿宋"/>
          <w:b w:val="0"/>
          <w:bCs w:val="0"/>
          <w:color w:val="auto"/>
          <w:sz w:val="28"/>
          <w:szCs w:val="28"/>
          <w:highlight w:val="none"/>
        </w:rPr>
        <w:t>个工作日内，</w:t>
      </w:r>
      <w:r>
        <w:rPr>
          <w:rFonts w:hint="eastAsia" w:ascii="仿宋" w:hAnsi="仿宋" w:eastAsia="仿宋" w:cs="仿宋"/>
          <w:b w:val="0"/>
          <w:bCs w:val="0"/>
          <w:color w:val="auto"/>
          <w:sz w:val="28"/>
          <w:szCs w:val="28"/>
          <w:highlight w:val="none"/>
          <w:lang w:eastAsia="zh-CN"/>
        </w:rPr>
        <w:t>采购人</w:t>
      </w:r>
      <w:r>
        <w:rPr>
          <w:rFonts w:hint="eastAsia" w:ascii="仿宋" w:hAnsi="仿宋" w:eastAsia="仿宋" w:cs="仿宋"/>
          <w:b w:val="0"/>
          <w:bCs w:val="0"/>
          <w:color w:val="auto"/>
          <w:sz w:val="28"/>
          <w:szCs w:val="28"/>
          <w:highlight w:val="none"/>
        </w:rPr>
        <w:t>向</w:t>
      </w: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支付合同总金额的</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rPr>
        <w:t>0%预付款；设备到货安装调试完成，通过</w:t>
      </w:r>
      <w:r>
        <w:rPr>
          <w:rFonts w:hint="eastAsia" w:ascii="仿宋" w:hAnsi="仿宋" w:eastAsia="仿宋" w:cs="仿宋"/>
          <w:b w:val="0"/>
          <w:bCs w:val="0"/>
          <w:color w:val="auto"/>
          <w:sz w:val="28"/>
          <w:szCs w:val="28"/>
          <w:highlight w:val="none"/>
          <w:lang w:eastAsia="zh-CN"/>
        </w:rPr>
        <w:t>到货验收</w:t>
      </w:r>
      <w:r>
        <w:rPr>
          <w:rFonts w:hint="eastAsia" w:ascii="仿宋" w:hAnsi="仿宋" w:eastAsia="仿宋" w:cs="仿宋"/>
          <w:b w:val="0"/>
          <w:bCs w:val="0"/>
          <w:color w:val="auto"/>
          <w:sz w:val="28"/>
          <w:szCs w:val="28"/>
          <w:highlight w:val="none"/>
        </w:rPr>
        <w:t>后财政经费到位</w:t>
      </w:r>
      <w:r>
        <w:rPr>
          <w:rFonts w:hint="eastAsia" w:ascii="仿宋" w:hAnsi="仿宋" w:eastAsia="仿宋" w:cs="仿宋"/>
          <w:b w:val="0"/>
          <w:bCs w:val="0"/>
          <w:color w:val="auto"/>
          <w:sz w:val="28"/>
          <w:szCs w:val="28"/>
          <w:highlight w:val="none"/>
          <w:lang w:val="en-US" w:eastAsia="zh-CN"/>
        </w:rPr>
        <w:t>15</w:t>
      </w:r>
      <w:r>
        <w:rPr>
          <w:rFonts w:hint="eastAsia" w:ascii="仿宋" w:hAnsi="仿宋" w:eastAsia="仿宋" w:cs="仿宋"/>
          <w:b w:val="0"/>
          <w:bCs w:val="0"/>
          <w:color w:val="auto"/>
          <w:sz w:val="28"/>
          <w:szCs w:val="28"/>
          <w:highlight w:val="none"/>
        </w:rPr>
        <w:t>个工作日内，</w:t>
      </w:r>
      <w:r>
        <w:rPr>
          <w:rFonts w:hint="eastAsia" w:ascii="仿宋" w:hAnsi="仿宋" w:eastAsia="仿宋" w:cs="仿宋"/>
          <w:b w:val="0"/>
          <w:bCs w:val="0"/>
          <w:color w:val="auto"/>
          <w:sz w:val="28"/>
          <w:szCs w:val="28"/>
          <w:highlight w:val="none"/>
          <w:lang w:eastAsia="zh-CN"/>
        </w:rPr>
        <w:t>采购人</w:t>
      </w:r>
      <w:r>
        <w:rPr>
          <w:rFonts w:hint="eastAsia" w:ascii="仿宋" w:hAnsi="仿宋" w:eastAsia="仿宋" w:cs="仿宋"/>
          <w:b w:val="0"/>
          <w:bCs w:val="0"/>
          <w:color w:val="auto"/>
          <w:sz w:val="28"/>
          <w:szCs w:val="28"/>
          <w:highlight w:val="none"/>
        </w:rPr>
        <w:t>向</w:t>
      </w: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支付合同总金额的</w:t>
      </w:r>
      <w:r>
        <w:rPr>
          <w:rFonts w:hint="eastAsia" w:ascii="仿宋" w:hAnsi="仿宋" w:eastAsia="仿宋" w:cs="仿宋"/>
          <w:b w:val="0"/>
          <w:bCs w:val="0"/>
          <w:color w:val="auto"/>
          <w:sz w:val="28"/>
          <w:szCs w:val="28"/>
          <w:highlight w:val="none"/>
          <w:lang w:val="en-US" w:eastAsia="zh-CN"/>
        </w:rPr>
        <w:t>4</w:t>
      </w:r>
      <w:r>
        <w:rPr>
          <w:rFonts w:hint="eastAsia" w:ascii="仿宋" w:hAnsi="仿宋" w:eastAsia="仿宋" w:cs="仿宋"/>
          <w:b w:val="0"/>
          <w:bCs w:val="0"/>
          <w:color w:val="auto"/>
          <w:sz w:val="28"/>
          <w:szCs w:val="28"/>
          <w:highlight w:val="none"/>
        </w:rPr>
        <w:t>0%，；所有设备最终验收合格、财政经费到位且由</w:t>
      </w: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向</w:t>
      </w:r>
      <w:r>
        <w:rPr>
          <w:rFonts w:hint="eastAsia" w:ascii="仿宋" w:hAnsi="仿宋" w:eastAsia="仿宋" w:cs="仿宋"/>
          <w:b w:val="0"/>
          <w:bCs w:val="0"/>
          <w:color w:val="auto"/>
          <w:sz w:val="28"/>
          <w:szCs w:val="28"/>
          <w:highlight w:val="none"/>
          <w:lang w:eastAsia="zh-CN"/>
        </w:rPr>
        <w:t>采购人</w:t>
      </w:r>
      <w:r>
        <w:rPr>
          <w:rFonts w:hint="eastAsia" w:ascii="仿宋" w:hAnsi="仿宋" w:eastAsia="仿宋" w:cs="仿宋"/>
          <w:b w:val="0"/>
          <w:bCs w:val="0"/>
          <w:color w:val="auto"/>
          <w:sz w:val="28"/>
          <w:szCs w:val="28"/>
          <w:highlight w:val="none"/>
        </w:rPr>
        <w:t>提交由其开户银行出具的合同总金额的5%的履约保函正本后</w:t>
      </w:r>
      <w:r>
        <w:rPr>
          <w:rFonts w:hint="eastAsia" w:ascii="仿宋" w:hAnsi="仿宋" w:eastAsia="仿宋" w:cs="仿宋"/>
          <w:b w:val="0"/>
          <w:bCs w:val="0"/>
          <w:color w:val="auto"/>
          <w:sz w:val="28"/>
          <w:szCs w:val="28"/>
          <w:highlight w:val="none"/>
          <w:lang w:val="en-US" w:eastAsia="zh-CN"/>
        </w:rPr>
        <w:t>15</w:t>
      </w:r>
      <w:r>
        <w:rPr>
          <w:rFonts w:hint="eastAsia" w:ascii="仿宋" w:hAnsi="仿宋" w:eastAsia="仿宋" w:cs="仿宋"/>
          <w:b w:val="0"/>
          <w:bCs w:val="0"/>
          <w:color w:val="auto"/>
          <w:sz w:val="28"/>
          <w:szCs w:val="28"/>
          <w:highlight w:val="none"/>
        </w:rPr>
        <w:t>个工作日内，</w:t>
      </w:r>
      <w:r>
        <w:rPr>
          <w:rFonts w:hint="eastAsia" w:ascii="仿宋" w:hAnsi="仿宋" w:eastAsia="仿宋" w:cs="仿宋"/>
          <w:b w:val="0"/>
          <w:bCs w:val="0"/>
          <w:color w:val="auto"/>
          <w:sz w:val="28"/>
          <w:szCs w:val="28"/>
          <w:highlight w:val="none"/>
          <w:lang w:eastAsia="zh-CN"/>
        </w:rPr>
        <w:t>采购人</w:t>
      </w:r>
      <w:r>
        <w:rPr>
          <w:rFonts w:hint="eastAsia" w:ascii="仿宋" w:hAnsi="仿宋" w:eastAsia="仿宋" w:cs="仿宋"/>
          <w:b w:val="0"/>
          <w:bCs w:val="0"/>
          <w:color w:val="auto"/>
          <w:sz w:val="28"/>
          <w:szCs w:val="28"/>
          <w:highlight w:val="none"/>
        </w:rPr>
        <w:t>向</w:t>
      </w: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支付合同总金额的10%，。质保期满后，如无质量问题，</w:t>
      </w:r>
      <w:r>
        <w:rPr>
          <w:rFonts w:hint="eastAsia" w:ascii="仿宋" w:hAnsi="仿宋" w:eastAsia="仿宋" w:cs="仿宋"/>
          <w:b w:val="0"/>
          <w:bCs w:val="0"/>
          <w:color w:val="auto"/>
          <w:sz w:val="28"/>
          <w:szCs w:val="28"/>
          <w:highlight w:val="none"/>
          <w:lang w:eastAsia="zh-CN"/>
        </w:rPr>
        <w:t>采购人</w:t>
      </w:r>
      <w:r>
        <w:rPr>
          <w:rFonts w:hint="eastAsia" w:ascii="仿宋" w:hAnsi="仿宋" w:eastAsia="仿宋" w:cs="仿宋"/>
          <w:b w:val="0"/>
          <w:bCs w:val="0"/>
          <w:color w:val="auto"/>
          <w:sz w:val="28"/>
          <w:szCs w:val="28"/>
          <w:highlight w:val="none"/>
        </w:rPr>
        <w:t>退还</w:t>
      </w: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履约保函。</w:t>
      </w:r>
    </w:p>
    <w:p w14:paraId="4A0B3DBE">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每次付款前，</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需向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提供与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所付金额相等的正规发票。</w:t>
      </w:r>
    </w:p>
    <w:p w14:paraId="3EB54DB9">
      <w:pPr>
        <w:keepNext w:val="0"/>
        <w:keepLines w:val="0"/>
        <w:pageBreakBefore w:val="0"/>
        <w:kinsoku/>
        <w:wordWrap/>
        <w:overflowPunct/>
        <w:topLinePunct w:val="0"/>
        <w:autoSpaceDE/>
        <w:autoSpaceDN/>
        <w:bidi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合同约定的付款期限及付款方式、付款额度等以</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获得财政审批为准，因财政未及时审批及拨款的不视为</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违约。</w:t>
      </w:r>
    </w:p>
    <w:p w14:paraId="6C03CEC9">
      <w:pPr>
        <w:keepNext w:val="0"/>
        <w:keepLines w:val="0"/>
        <w:pageBreakBefore w:val="0"/>
        <w:kinsoku/>
        <w:wordWrap/>
        <w:overflowPunct/>
        <w:topLinePunct w:val="0"/>
        <w:autoSpaceDE/>
        <w:autoSpaceDN/>
        <w:bidi w:val="0"/>
        <w:snapToGrid w:val="0"/>
        <w:spacing w:line="360" w:lineRule="auto"/>
        <w:ind w:firstLine="560" w:firstLineChars="200"/>
        <w:rPr>
          <w:rFonts w:hint="eastAsia" w:ascii="仿宋" w:hAnsi="仿宋" w:eastAsia="仿宋" w:cs="仿宋"/>
          <w:bCs/>
          <w:sz w:val="28"/>
          <w:szCs w:val="28"/>
          <w:highlight w:val="none"/>
          <w:lang w:eastAsia="zh-CN"/>
        </w:rPr>
      </w:pPr>
      <w:r>
        <w:rPr>
          <w:rFonts w:hint="eastAsia" w:ascii="仿宋" w:hAnsi="仿宋" w:eastAsia="仿宋" w:cs="仿宋"/>
          <w:color w:val="auto"/>
          <w:sz w:val="28"/>
          <w:szCs w:val="28"/>
          <w:highlight w:val="none"/>
          <w:lang w:val="en-US" w:eastAsia="zh-CN"/>
        </w:rPr>
        <w:t>若出现货物本身质量问题或投标人未按合同约定要求供货，则采购人有权拒绝接收和付款，一切责任均由投标人自行承担。</w:t>
      </w:r>
    </w:p>
    <w:p w14:paraId="05350B66">
      <w:pPr>
        <w:keepNext w:val="0"/>
        <w:keepLines w:val="0"/>
        <w:pageBreakBefore w:val="0"/>
        <w:kinsoku/>
        <w:wordWrap/>
        <w:overflowPunct/>
        <w:topLinePunct w:val="0"/>
        <w:autoSpaceDE/>
        <w:autoSpaceDN/>
        <w:bidi w:val="0"/>
        <w:snapToGrid w:val="0"/>
        <w:spacing w:line="360" w:lineRule="auto"/>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3. 包装和运输（如适用，须满足《关于印发〈商品包装政府采购需求标准（试行）〉、〈快递包装政府采购需求标准（试行）〉的通知》（财办库﹝2020﹞123号））</w:t>
      </w:r>
    </w:p>
    <w:p w14:paraId="00473638">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需要在合同规定的到货期前10个日历日，向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提供详细的供货清单，由</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确认。如果由于</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没有及时通知</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，由此造成的全部损失由</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承担。</w:t>
      </w:r>
    </w:p>
    <w:p w14:paraId="2F5F76E0">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需安排运输保险并承担运费、保费。</w:t>
      </w:r>
    </w:p>
    <w:p w14:paraId="7842C208">
      <w:pPr>
        <w:keepNext w:val="0"/>
        <w:keepLines w:val="0"/>
        <w:pageBreakBefore w:val="0"/>
        <w:kinsoku/>
        <w:wordWrap/>
        <w:overflowPunct/>
        <w:topLinePunct w:val="0"/>
        <w:autoSpaceDE/>
        <w:autoSpaceDN/>
        <w:bidi w:val="0"/>
        <w:snapToGrid w:val="0"/>
        <w:spacing w:line="360" w:lineRule="auto"/>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4. 售后服务（质保期）</w:t>
      </w:r>
    </w:p>
    <w:p w14:paraId="1236AB37">
      <w:pPr>
        <w:keepNext w:val="0"/>
        <w:keepLines w:val="0"/>
        <w:pageBreakBefore w:val="0"/>
        <w:kinsoku/>
        <w:wordWrap/>
        <w:overflowPunct/>
        <w:topLinePunct w:val="0"/>
        <w:autoSpaceDE/>
        <w:autoSpaceDN/>
        <w:bidi w:val="0"/>
        <w:snapToGrid w:val="0"/>
        <w:spacing w:line="360" w:lineRule="auto"/>
        <w:ind w:firstLine="560" w:firstLineChars="200"/>
        <w:contextualSpacing/>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项目终验后，投标人针对合同项下全部货物提供不少于</w:t>
      </w:r>
      <w:r>
        <w:rPr>
          <w:rFonts w:hint="eastAsia" w:ascii="仿宋" w:hAnsi="仿宋" w:eastAsia="仿宋" w:cs="仿宋"/>
          <w:sz w:val="28"/>
          <w:szCs w:val="28"/>
          <w:highlight w:val="none"/>
          <w:lang w:val="en-US" w:eastAsia="zh-CN"/>
        </w:rPr>
        <w:t>3年的免费质保期</w:t>
      </w:r>
    </w:p>
    <w:p w14:paraId="02CE18B0">
      <w:pPr>
        <w:pStyle w:val="5"/>
        <w:keepNext w:val="0"/>
        <w:keepLines w:val="0"/>
        <w:pageBreakBefore w:val="0"/>
        <w:numPr>
          <w:ilvl w:val="0"/>
          <w:numId w:val="0"/>
        </w:numPr>
        <w:kinsoku/>
        <w:wordWrap/>
        <w:overflowPunct/>
        <w:topLinePunct w:val="0"/>
        <w:autoSpaceDE/>
        <w:autoSpaceDN/>
        <w:bidi w:val="0"/>
        <w:snapToGrid w:val="0"/>
        <w:spacing w:line="360" w:lineRule="auto"/>
        <w:ind w:left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三、</w:t>
      </w:r>
      <w:r>
        <w:rPr>
          <w:rFonts w:hint="eastAsia" w:ascii="仿宋" w:hAnsi="仿宋" w:eastAsia="仿宋" w:cs="仿宋"/>
          <w:b/>
          <w:sz w:val="28"/>
          <w:szCs w:val="28"/>
          <w:highlight w:val="none"/>
        </w:rPr>
        <w:t>技术要求</w:t>
      </w:r>
    </w:p>
    <w:p w14:paraId="5C3918CF">
      <w:pPr>
        <w:keepNext w:val="0"/>
        <w:keepLines w:val="0"/>
        <w:pageBreakBefore w:val="0"/>
        <w:kinsoku/>
        <w:wordWrap/>
        <w:overflowPunct/>
        <w:topLinePunct w:val="0"/>
        <w:autoSpaceDE/>
        <w:autoSpaceDN/>
        <w:bidi w:val="0"/>
        <w:snapToGrid w:val="0"/>
        <w:spacing w:line="360" w:lineRule="auto"/>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1. 基本要求</w:t>
      </w:r>
    </w:p>
    <w:p w14:paraId="7645FA36">
      <w:pPr>
        <w:keepNext w:val="0"/>
        <w:keepLines w:val="0"/>
        <w:pageBreakBefore w:val="0"/>
        <w:kinsoku/>
        <w:wordWrap/>
        <w:overflowPunct/>
        <w:topLinePunct w:val="0"/>
        <w:autoSpaceDE/>
        <w:autoSpaceDN/>
        <w:bidi w:val="0"/>
        <w:snapToGrid w:val="0"/>
        <w:spacing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1.1 采购标的需实现的功能或者目标</w:t>
      </w:r>
    </w:p>
    <w:p w14:paraId="3559F7C4">
      <w:pPr>
        <w:keepNext w:val="0"/>
        <w:keepLines w:val="0"/>
        <w:pageBreakBefore w:val="0"/>
        <w:kinsoku/>
        <w:wordWrap/>
        <w:overflowPunct/>
        <w:topLinePunct w:val="0"/>
        <w:autoSpaceDE/>
        <w:autoSpaceDN/>
        <w:bidi w:val="0"/>
        <w:snapToGrid w:val="0"/>
        <w:spacing w:line="360" w:lineRule="auto"/>
        <w:ind w:firstLine="560" w:firstLineChars="200"/>
        <w:contextualSpacing/>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为我局直属单位开展</w:t>
      </w:r>
      <w:r>
        <w:rPr>
          <w:rFonts w:hint="eastAsia" w:ascii="仿宋" w:hAnsi="仿宋" w:eastAsia="仿宋" w:cs="仿宋"/>
          <w:sz w:val="28"/>
          <w:szCs w:val="28"/>
          <w:highlight w:val="none"/>
          <w:lang w:val="en-US" w:eastAsia="zh-CN"/>
        </w:rPr>
        <w:t>工作</w:t>
      </w:r>
      <w:r>
        <w:rPr>
          <w:rFonts w:hint="eastAsia" w:ascii="仿宋" w:hAnsi="仿宋" w:eastAsia="仿宋" w:cs="仿宋"/>
          <w:sz w:val="28"/>
          <w:szCs w:val="28"/>
          <w:highlight w:val="none"/>
          <w:lang w:eastAsia="zh-CN"/>
        </w:rPr>
        <w:t>提供必要的配套设备。</w:t>
      </w:r>
    </w:p>
    <w:p w14:paraId="27301DDF">
      <w:pPr>
        <w:keepNext w:val="0"/>
        <w:keepLines w:val="0"/>
        <w:pageBreakBefore w:val="0"/>
        <w:kinsoku/>
        <w:wordWrap/>
        <w:overflowPunct/>
        <w:topLinePunct w:val="0"/>
        <w:autoSpaceDE/>
        <w:autoSpaceDN/>
        <w:bidi w:val="0"/>
        <w:snapToGrid w:val="0"/>
        <w:spacing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1.2 需执行的国家相关标准、行业标准、地方标准或者其他标准、规范</w:t>
      </w:r>
    </w:p>
    <w:p w14:paraId="18F30F45">
      <w:pPr>
        <w:keepNext w:val="0"/>
        <w:keepLines w:val="0"/>
        <w:pageBreakBefore w:val="0"/>
        <w:kinsoku/>
        <w:wordWrap/>
        <w:overflowPunct/>
        <w:topLinePunct w:val="0"/>
        <w:autoSpaceDE/>
        <w:autoSpaceDN/>
        <w:bidi w:val="0"/>
        <w:snapToGrid w:val="0"/>
        <w:spacing w:line="360" w:lineRule="auto"/>
        <w:ind w:firstLine="560" w:firstLineChars="200"/>
        <w:contextualSpacing/>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详见采购需求</w:t>
      </w:r>
    </w:p>
    <w:p w14:paraId="2117F252">
      <w:pPr>
        <w:keepNext w:val="0"/>
        <w:keepLines w:val="0"/>
        <w:pageBreakBefore w:val="0"/>
        <w:kinsoku/>
        <w:wordWrap/>
        <w:overflowPunct/>
        <w:topLinePunct w:val="0"/>
        <w:autoSpaceDE/>
        <w:autoSpaceDN/>
        <w:bidi w:val="0"/>
        <w:snapToGrid w:val="0"/>
        <w:spacing w:line="360" w:lineRule="auto"/>
        <w:contextualSpacing/>
        <w:rPr>
          <w:rFonts w:hint="eastAsia" w:ascii="仿宋" w:hAnsi="仿宋" w:eastAsia="仿宋" w:cs="仿宋"/>
          <w:i/>
          <w:iCs/>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3. 验收标准</w:t>
      </w:r>
    </w:p>
    <w:p w14:paraId="23AD0741">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val="en-US" w:eastAsia="zh-CN"/>
        </w:rPr>
        <w:t>供货</w:t>
      </w:r>
      <w:r>
        <w:rPr>
          <w:rFonts w:hint="eastAsia" w:ascii="仿宋" w:hAnsi="仿宋" w:eastAsia="仿宋" w:cs="仿宋"/>
          <w:color w:val="auto"/>
          <w:sz w:val="28"/>
          <w:szCs w:val="28"/>
          <w:highlight w:val="none"/>
        </w:rPr>
        <w:t>完成（即项目实施完毕并稳定运行）后，甲乙双方依据合同约定的系统功能和性能等要求，组织</w:t>
      </w:r>
      <w:r>
        <w:rPr>
          <w:rFonts w:hint="eastAsia" w:ascii="仿宋" w:hAnsi="仿宋" w:eastAsia="仿宋" w:cs="仿宋"/>
          <w:color w:val="auto"/>
          <w:sz w:val="28"/>
          <w:szCs w:val="28"/>
          <w:highlight w:val="none"/>
          <w:lang w:eastAsia="zh-CN"/>
        </w:rPr>
        <w:t>到货</w:t>
      </w:r>
      <w:r>
        <w:rPr>
          <w:rFonts w:hint="eastAsia" w:ascii="仿宋" w:hAnsi="仿宋" w:eastAsia="仿宋" w:cs="仿宋"/>
          <w:color w:val="auto"/>
          <w:sz w:val="28"/>
          <w:szCs w:val="28"/>
          <w:highlight w:val="none"/>
        </w:rPr>
        <w:t>验收</w:t>
      </w:r>
      <w:r>
        <w:rPr>
          <w:rFonts w:hint="eastAsia" w:ascii="仿宋" w:hAnsi="仿宋" w:eastAsia="仿宋" w:cs="仿宋"/>
          <w:color w:val="auto"/>
          <w:sz w:val="28"/>
          <w:szCs w:val="28"/>
          <w:highlight w:val="none"/>
          <w:lang w:eastAsia="zh-CN"/>
        </w:rPr>
        <w:t>，投标人应提供由厂家出具的合同项下全部设备原厂售后服务承诺</w:t>
      </w:r>
      <w:r>
        <w:rPr>
          <w:rFonts w:hint="eastAsia" w:ascii="仿宋" w:hAnsi="仿宋" w:eastAsia="仿宋" w:cs="仿宋"/>
          <w:color w:val="auto"/>
          <w:sz w:val="28"/>
          <w:szCs w:val="28"/>
          <w:highlight w:val="none"/>
        </w:rPr>
        <w:t>。验收合格后，双方签字认可，出具</w:t>
      </w:r>
      <w:r>
        <w:rPr>
          <w:rFonts w:hint="eastAsia" w:ascii="仿宋" w:hAnsi="仿宋" w:eastAsia="仿宋" w:cs="仿宋"/>
          <w:color w:val="auto"/>
          <w:sz w:val="28"/>
          <w:szCs w:val="28"/>
          <w:highlight w:val="none"/>
          <w:lang w:eastAsia="zh-CN"/>
        </w:rPr>
        <w:t>到货</w:t>
      </w:r>
      <w:r>
        <w:rPr>
          <w:rFonts w:hint="eastAsia" w:ascii="仿宋" w:hAnsi="仿宋" w:eastAsia="仿宋" w:cs="仿宋"/>
          <w:color w:val="auto"/>
          <w:sz w:val="28"/>
          <w:szCs w:val="28"/>
          <w:highlight w:val="none"/>
        </w:rPr>
        <w:t>验收报告。</w:t>
      </w:r>
    </w:p>
    <w:p w14:paraId="35CDCF80">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项目通过</w:t>
      </w:r>
      <w:r>
        <w:rPr>
          <w:rFonts w:hint="eastAsia" w:ascii="仿宋" w:hAnsi="仿宋" w:eastAsia="仿宋" w:cs="仿宋"/>
          <w:color w:val="auto"/>
          <w:sz w:val="28"/>
          <w:szCs w:val="28"/>
          <w:highlight w:val="none"/>
          <w:lang w:eastAsia="zh-CN"/>
        </w:rPr>
        <w:t>到货</w:t>
      </w:r>
      <w:r>
        <w:rPr>
          <w:rFonts w:hint="eastAsia" w:ascii="仿宋" w:hAnsi="仿宋" w:eastAsia="仿宋" w:cs="仿宋"/>
          <w:color w:val="auto"/>
          <w:sz w:val="28"/>
          <w:szCs w:val="28"/>
          <w:highlight w:val="none"/>
        </w:rPr>
        <w:t>验收后进入至少为期</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u w:val="single"/>
        </w:rPr>
        <w:t>0</w:t>
      </w:r>
      <w:r>
        <w:rPr>
          <w:rFonts w:hint="eastAsia" w:ascii="仿宋" w:hAnsi="仿宋" w:eastAsia="仿宋" w:cs="仿宋"/>
          <w:color w:val="auto"/>
          <w:sz w:val="28"/>
          <w:szCs w:val="28"/>
          <w:highlight w:val="none"/>
        </w:rPr>
        <w:t>个日历日的试运行期，期间如发生问题，</w:t>
      </w:r>
      <w:r>
        <w:rPr>
          <w:rFonts w:hint="eastAsia" w:ascii="仿宋" w:hAnsi="仿宋" w:eastAsia="仿宋" w:cs="仿宋"/>
          <w:color w:val="auto"/>
          <w:sz w:val="28"/>
          <w:szCs w:val="28"/>
          <w:highlight w:val="none"/>
          <w:lang w:eastAsia="zh-CN"/>
        </w:rPr>
        <w:t>自发生问题之日起</w:t>
      </w:r>
      <w:r>
        <w:rPr>
          <w:rFonts w:hint="eastAsia" w:ascii="仿宋" w:hAnsi="仿宋" w:eastAsia="仿宋" w:cs="仿宋"/>
          <w:color w:val="auto"/>
          <w:sz w:val="28"/>
          <w:szCs w:val="28"/>
          <w:highlight w:val="none"/>
        </w:rPr>
        <w:t xml:space="preserve">试运行期将予以延长 </w:t>
      </w:r>
      <w:r>
        <w:rPr>
          <w:rFonts w:hint="eastAsia" w:ascii="仿宋" w:hAnsi="仿宋" w:eastAsia="仿宋" w:cs="仿宋"/>
          <w:color w:val="auto"/>
          <w:sz w:val="28"/>
          <w:szCs w:val="28"/>
          <w:highlight w:val="none"/>
          <w:u w:val="single"/>
        </w:rPr>
        <w:t>30</w:t>
      </w:r>
      <w:r>
        <w:rPr>
          <w:rFonts w:hint="eastAsia" w:ascii="仿宋" w:hAnsi="仿宋" w:eastAsia="仿宋" w:cs="仿宋"/>
          <w:color w:val="auto"/>
          <w:sz w:val="28"/>
          <w:szCs w:val="28"/>
          <w:highlight w:val="none"/>
        </w:rPr>
        <w:t>个日历日。</w:t>
      </w:r>
    </w:p>
    <w:p w14:paraId="02FFDD9D">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延长期限内，再次发生问题的，</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有权根据本合同第</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条及第</w:t>
      </w:r>
      <w:r>
        <w:rPr>
          <w:rFonts w:hint="eastAsia" w:ascii="仿宋" w:hAnsi="仿宋" w:eastAsia="仿宋" w:cs="仿宋"/>
          <w:color w:val="auto"/>
          <w:sz w:val="28"/>
          <w:szCs w:val="28"/>
          <w:highlight w:val="none"/>
          <w:lang w:val="en-US" w:eastAsia="zh-CN"/>
        </w:rPr>
        <w:t>17</w:t>
      </w:r>
      <w:r>
        <w:rPr>
          <w:rFonts w:hint="eastAsia" w:ascii="仿宋" w:hAnsi="仿宋" w:eastAsia="仿宋" w:cs="仿宋"/>
          <w:color w:val="auto"/>
          <w:sz w:val="28"/>
          <w:szCs w:val="28"/>
          <w:highlight w:val="none"/>
        </w:rPr>
        <w:t>条的规定，终止合同并追究</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的违约及赔偿责任。</w:t>
      </w:r>
    </w:p>
    <w:p w14:paraId="1B53F702">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试运行期满后，</w:t>
      </w:r>
      <w:r>
        <w:rPr>
          <w:rFonts w:hint="eastAsia" w:ascii="仿宋" w:hAnsi="仿宋" w:eastAsia="仿宋" w:cs="仿宋"/>
          <w:color w:val="auto"/>
          <w:sz w:val="28"/>
          <w:szCs w:val="28"/>
          <w:highlight w:val="none"/>
          <w:lang w:val="en-US" w:eastAsia="zh-CN"/>
        </w:rPr>
        <w:t>采购人与投标人</w:t>
      </w:r>
      <w:r>
        <w:rPr>
          <w:rFonts w:hint="eastAsia" w:ascii="仿宋" w:hAnsi="仿宋" w:eastAsia="仿宋" w:cs="仿宋"/>
          <w:color w:val="auto"/>
          <w:sz w:val="28"/>
          <w:szCs w:val="28"/>
          <w:highlight w:val="none"/>
        </w:rPr>
        <w:t>双方共同组成验收小组，经</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确认后按照技术合同约定的验收标准和</w:t>
      </w:r>
      <w:r>
        <w:rPr>
          <w:rFonts w:hint="eastAsia" w:ascii="仿宋" w:hAnsi="仿宋" w:eastAsia="仿宋" w:cs="仿宋"/>
          <w:color w:val="auto"/>
          <w:sz w:val="28"/>
          <w:szCs w:val="28"/>
          <w:highlight w:val="none"/>
          <w:lang w:eastAsia="zh-CN"/>
        </w:rPr>
        <w:t>采购人装备</w:t>
      </w:r>
      <w:r>
        <w:rPr>
          <w:rFonts w:hint="eastAsia" w:ascii="仿宋" w:hAnsi="仿宋" w:eastAsia="仿宋" w:cs="仿宋"/>
          <w:color w:val="auto"/>
          <w:sz w:val="28"/>
          <w:szCs w:val="28"/>
          <w:highlight w:val="none"/>
        </w:rPr>
        <w:t>项目管理相关规定进行最终验收。通过后出具最终验收报告。</w:t>
      </w:r>
    </w:p>
    <w:p w14:paraId="7BA35607">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仿宋" w:hAnsi="仿宋" w:eastAsia="仿宋" w:cs="仿宋"/>
          <w:b/>
          <w:sz w:val="28"/>
          <w:szCs w:val="28"/>
          <w:highlight w:val="none"/>
          <w:lang w:eastAsia="zh-CN"/>
        </w:rPr>
      </w:pPr>
      <w:r>
        <w:rPr>
          <w:rFonts w:hint="eastAsia" w:ascii="仿宋" w:hAnsi="仿宋" w:eastAsia="仿宋" w:cs="仿宋"/>
          <w:color w:val="auto"/>
          <w:sz w:val="28"/>
          <w:szCs w:val="28"/>
          <w:highlight w:val="none"/>
        </w:rPr>
        <w:t>验收不合格的，</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有权终止合同并追究</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的违约及赔偿责任。</w:t>
      </w:r>
    </w:p>
    <w:p w14:paraId="31810F5B">
      <w:pPr>
        <w:keepNext w:val="0"/>
        <w:keepLines w:val="0"/>
        <w:pageBreakBefore w:val="0"/>
        <w:kinsoku/>
        <w:wordWrap/>
        <w:overflowPunct/>
        <w:topLinePunct w:val="0"/>
        <w:autoSpaceDE/>
        <w:autoSpaceDN/>
        <w:bidi w:val="0"/>
        <w:snapToGrid w:val="0"/>
        <w:spacing w:line="360" w:lineRule="auto"/>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 其他要求（如有）</w:t>
      </w:r>
    </w:p>
    <w:p w14:paraId="4C2E036F">
      <w:pPr>
        <w:pStyle w:val="5"/>
        <w:keepNext w:val="0"/>
        <w:keepLines w:val="0"/>
        <w:pageBreakBefore w:val="0"/>
        <w:kinsoku/>
        <w:wordWrap/>
        <w:overflowPunct/>
        <w:topLinePunct w:val="0"/>
        <w:autoSpaceDE/>
        <w:autoSpaceDN/>
        <w:bidi w:val="0"/>
        <w:adjustRightInd w:val="0"/>
        <w:snapToGrid w:val="0"/>
        <w:spacing w:line="360" w:lineRule="auto"/>
        <w:ind w:firstLine="480"/>
        <w:contextualSpacing/>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如果属于政务信息系统项目，其采购需求还应当符合《政务信息系统政府采购管理暂行办法》（财库〔2017〕210号）的相关要求。</w:t>
      </w:r>
    </w:p>
    <w:p w14:paraId="61C96FB7">
      <w:pPr>
        <w:keepNext w:val="0"/>
        <w:keepLines w:val="0"/>
        <w:pageBreakBefore w:val="0"/>
        <w:numPr>
          <w:ilvl w:val="0"/>
          <w:numId w:val="0"/>
        </w:numPr>
        <w:kinsoku/>
        <w:wordWrap/>
        <w:overflowPunct/>
        <w:topLinePunct w:val="0"/>
        <w:autoSpaceDE/>
        <w:autoSpaceDN/>
        <w:bidi w:val="0"/>
        <w:snapToGrid w:val="0"/>
        <w:spacing w:line="360" w:lineRule="auto"/>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 xml:space="preserve"> 服务内容及要求/货物技术要求</w:t>
      </w:r>
    </w:p>
    <w:p w14:paraId="51E0BDF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第1包  品目</w:t>
      </w:r>
      <w:r>
        <w:rPr>
          <w:rFonts w:hint="eastAsia" w:ascii="仿宋" w:hAnsi="仿宋" w:eastAsia="仿宋" w:cs="仿宋"/>
          <w:b/>
          <w:bCs/>
          <w:sz w:val="28"/>
          <w:szCs w:val="28"/>
          <w:highlight w:val="none"/>
        </w:rPr>
        <w:t>1-1</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t>强光手电</w:t>
      </w:r>
    </w:p>
    <w:p w14:paraId="57B2A4E7">
      <w:pPr>
        <w:keepNext w:val="0"/>
        <w:keepLines w:val="0"/>
        <w:pageBreakBefore w:val="0"/>
        <w:widowControl w:val="0"/>
        <w:numPr>
          <w:ilvl w:val="-1"/>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一体化双灯头，</w:t>
      </w:r>
      <w:r>
        <w:rPr>
          <w:rFonts w:hint="eastAsia" w:ascii="仿宋" w:hAnsi="仿宋" w:eastAsia="仿宋" w:cs="仿宋"/>
          <w:sz w:val="28"/>
          <w:szCs w:val="28"/>
          <w:highlight w:val="none"/>
          <w:lang w:val="en-US" w:eastAsia="zh-CN"/>
        </w:rPr>
        <w:t>照度</w:t>
      </w:r>
      <w:r>
        <w:rPr>
          <w:rFonts w:hint="eastAsia" w:ascii="仿宋" w:hAnsi="仿宋" w:eastAsia="仿宋" w:cs="仿宋"/>
          <w:sz w:val="28"/>
          <w:szCs w:val="28"/>
          <w:highlight w:val="none"/>
        </w:rPr>
        <w:t>≥8000</w:t>
      </w:r>
      <w:r>
        <w:rPr>
          <w:rFonts w:hint="eastAsia" w:ascii="仿宋" w:hAnsi="仿宋" w:eastAsia="仿宋" w:cs="仿宋"/>
          <w:sz w:val="28"/>
          <w:szCs w:val="28"/>
          <w:highlight w:val="none"/>
          <w:lang w:val="en-US" w:eastAsia="zh-CN"/>
        </w:rPr>
        <w:t xml:space="preserve"> lm</w:t>
      </w:r>
      <w:r>
        <w:rPr>
          <w:rFonts w:hint="eastAsia" w:ascii="仿宋" w:hAnsi="仿宋" w:eastAsia="仿宋" w:cs="仿宋"/>
          <w:sz w:val="28"/>
          <w:szCs w:val="28"/>
          <w:highlight w:val="none"/>
        </w:rPr>
        <w:t>，射程≥420</w:t>
      </w:r>
      <w:r>
        <w:rPr>
          <w:rFonts w:hint="eastAsia" w:ascii="仿宋" w:hAnsi="仿宋" w:eastAsia="仿宋" w:cs="仿宋"/>
          <w:sz w:val="28"/>
          <w:szCs w:val="28"/>
          <w:highlight w:val="none"/>
          <w:lang w:val="en-US" w:eastAsia="zh-CN"/>
        </w:rPr>
        <w:t xml:space="preserve"> m；</w:t>
      </w:r>
    </w:p>
    <w:p w14:paraId="243815FD">
      <w:pPr>
        <w:keepNext w:val="0"/>
        <w:keepLines w:val="0"/>
        <w:pageBreakBefore w:val="0"/>
        <w:widowControl w:val="0"/>
        <w:numPr>
          <w:ilvl w:val="-1"/>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续航</w:t>
      </w:r>
      <w:r>
        <w:rPr>
          <w:rFonts w:hint="eastAsia" w:ascii="仿宋" w:hAnsi="仿宋" w:eastAsia="仿宋" w:cs="仿宋"/>
          <w:sz w:val="28"/>
          <w:szCs w:val="28"/>
          <w:highlight w:val="none"/>
          <w:lang w:val="en-US" w:eastAsia="zh-CN"/>
        </w:rPr>
        <w:t>时间</w:t>
      </w:r>
      <w:r>
        <w:rPr>
          <w:rFonts w:hint="eastAsia" w:ascii="仿宋" w:hAnsi="仿宋" w:eastAsia="仿宋" w:cs="仿宋"/>
          <w:sz w:val="28"/>
          <w:szCs w:val="28"/>
          <w:highlight w:val="none"/>
        </w:rPr>
        <w:t>≥190</w:t>
      </w:r>
      <w:r>
        <w:rPr>
          <w:rFonts w:hint="eastAsia" w:ascii="仿宋" w:hAnsi="仿宋" w:eastAsia="仿宋" w:cs="仿宋"/>
          <w:sz w:val="28"/>
          <w:szCs w:val="28"/>
          <w:highlight w:val="none"/>
          <w:lang w:val="en-US" w:eastAsia="zh-CN"/>
        </w:rPr>
        <w:t xml:space="preserve"> h</w:t>
      </w:r>
      <w:r>
        <w:rPr>
          <w:rFonts w:hint="eastAsia" w:ascii="仿宋" w:hAnsi="仿宋" w:eastAsia="仿宋" w:cs="仿宋"/>
          <w:sz w:val="28"/>
          <w:szCs w:val="28"/>
          <w:highlight w:val="none"/>
        </w:rPr>
        <w:t>，电池容量≥8000</w:t>
      </w:r>
      <w:r>
        <w:rPr>
          <w:rFonts w:hint="eastAsia" w:ascii="仿宋" w:hAnsi="仿宋" w:eastAsia="仿宋" w:cs="仿宋"/>
          <w:sz w:val="28"/>
          <w:szCs w:val="28"/>
          <w:highlight w:val="none"/>
          <w:lang w:val="en-US" w:eastAsia="zh-CN"/>
        </w:rPr>
        <w:t xml:space="preserve"> mAh</w:t>
      </w:r>
      <w:r>
        <w:rPr>
          <w:rFonts w:hint="eastAsia" w:ascii="仿宋" w:hAnsi="仿宋" w:eastAsia="仿宋" w:cs="仿宋"/>
          <w:sz w:val="28"/>
          <w:szCs w:val="28"/>
          <w:highlight w:val="none"/>
        </w:rPr>
        <w:t>，至少支持</w:t>
      </w:r>
      <w:r>
        <w:rPr>
          <w:rFonts w:hint="eastAsia" w:ascii="仿宋" w:hAnsi="仿宋" w:eastAsia="仿宋" w:cs="仿宋"/>
          <w:sz w:val="28"/>
          <w:szCs w:val="28"/>
          <w:highlight w:val="none"/>
          <w:lang w:val="en-US" w:eastAsia="zh-CN"/>
        </w:rPr>
        <w:t>不少于</w:t>
      </w:r>
      <w:r>
        <w:rPr>
          <w:rFonts w:hint="eastAsia" w:ascii="仿宋" w:hAnsi="仿宋" w:eastAsia="仿宋" w:cs="仿宋"/>
          <w:sz w:val="28"/>
          <w:szCs w:val="28"/>
          <w:highlight w:val="none"/>
        </w:rPr>
        <w:t>18</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W</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USB-C 快充</w:t>
      </w:r>
      <w:r>
        <w:rPr>
          <w:rFonts w:hint="eastAsia" w:ascii="仿宋" w:hAnsi="仿宋" w:eastAsia="仿宋" w:cs="仿宋"/>
          <w:sz w:val="28"/>
          <w:szCs w:val="28"/>
          <w:highlight w:val="none"/>
          <w:lang w:eastAsia="zh-CN"/>
        </w:rPr>
        <w:t>；</w:t>
      </w:r>
    </w:p>
    <w:p w14:paraId="79B02FE9">
      <w:pPr>
        <w:keepNext w:val="0"/>
        <w:keepLines w:val="0"/>
        <w:numPr>
          <w:ilvl w:val="-1"/>
          <w:numId w:val="0"/>
        </w:numPr>
        <w:autoSpaceDE/>
        <w:autoSpaceDN/>
        <w:adjustRightInd/>
        <w:snapToGrid w:val="0"/>
        <w:spacing w:line="360" w:lineRule="auto"/>
        <w:jc w:val="both"/>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3.具备</w:t>
      </w:r>
      <w:r>
        <w:rPr>
          <w:rFonts w:hint="eastAsia" w:ascii="仿宋" w:hAnsi="仿宋" w:eastAsia="仿宋" w:cs="仿宋"/>
          <w:sz w:val="28"/>
          <w:szCs w:val="28"/>
          <w:highlight w:val="none"/>
        </w:rPr>
        <w:t>防摔</w:t>
      </w:r>
      <w:r>
        <w:rPr>
          <w:rFonts w:hint="eastAsia" w:ascii="仿宋" w:hAnsi="仿宋" w:eastAsia="仿宋" w:cs="仿宋"/>
          <w:sz w:val="28"/>
          <w:szCs w:val="28"/>
          <w:highlight w:val="none"/>
          <w:lang w:val="en-US" w:eastAsia="zh-CN"/>
        </w:rPr>
        <w:t>功能；</w:t>
      </w:r>
    </w:p>
    <w:p w14:paraId="63C04163">
      <w:pPr>
        <w:keepNext w:val="0"/>
        <w:keepLines w:val="0"/>
        <w:numPr>
          <w:ilvl w:val="-1"/>
          <w:numId w:val="0"/>
        </w:numPr>
        <w:autoSpaceDE/>
        <w:autoSpaceDN/>
        <w:adjustRightInd/>
        <w:snapToGrid w:val="0"/>
        <w:spacing w:line="360" w:lineRule="auto"/>
        <w:jc w:val="both"/>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4.采用</w:t>
      </w:r>
      <w:r>
        <w:rPr>
          <w:rFonts w:hint="eastAsia" w:ascii="仿宋" w:hAnsi="仿宋" w:eastAsia="仿宋" w:cs="仿宋"/>
          <w:sz w:val="28"/>
          <w:szCs w:val="28"/>
          <w:highlight w:val="none"/>
        </w:rPr>
        <w:t>不锈钢外壳、碳纤维复合材料支架与铝合金散热器</w:t>
      </w:r>
      <w:r>
        <w:rPr>
          <w:rFonts w:hint="eastAsia" w:ascii="仿宋" w:hAnsi="仿宋" w:eastAsia="仿宋" w:cs="仿宋"/>
          <w:sz w:val="28"/>
          <w:szCs w:val="28"/>
          <w:highlight w:val="none"/>
          <w:lang w:eastAsia="zh-CN"/>
        </w:rPr>
        <w:t>；</w:t>
      </w:r>
    </w:p>
    <w:p w14:paraId="1CF55D94">
      <w:pPr>
        <w:keepNext w:val="0"/>
        <w:keepLines w:val="0"/>
        <w:pageBreakBefore w:val="0"/>
        <w:widowControl w:val="0"/>
        <w:numPr>
          <w:ilvl w:val="-1"/>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配有可拆卸氮化硅陶瓷珠，多功能OLED显示屏。</w:t>
      </w:r>
    </w:p>
    <w:p w14:paraId="380ADBC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品目1-2</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夺刀器</w:t>
      </w:r>
    </w:p>
    <w:p w14:paraId="708F094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1.主体材质：金属材料</w:t>
      </w:r>
      <w:r>
        <w:rPr>
          <w:rFonts w:hint="eastAsia" w:ascii="仿宋" w:hAnsi="仿宋" w:eastAsia="仿宋" w:cs="仿宋"/>
          <w:sz w:val="28"/>
          <w:szCs w:val="28"/>
          <w:highlight w:val="none"/>
          <w:lang w:eastAsia="zh-CN"/>
        </w:rPr>
        <w:t>；</w:t>
      </w:r>
    </w:p>
    <w:p w14:paraId="22FC7A0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具备</w:t>
      </w:r>
      <w:r>
        <w:rPr>
          <w:rFonts w:hint="eastAsia" w:ascii="仿宋" w:hAnsi="仿宋" w:eastAsia="仿宋" w:cs="仿宋"/>
          <w:sz w:val="28"/>
          <w:szCs w:val="28"/>
          <w:highlight w:val="none"/>
        </w:rPr>
        <w:t>长杆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半圆形固定控制弧圈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卡锁机构及活动控制弧圈</w:t>
      </w:r>
      <w:r>
        <w:rPr>
          <w:rFonts w:hint="eastAsia" w:ascii="仿宋" w:hAnsi="仿宋" w:eastAsia="仿宋" w:cs="仿宋"/>
          <w:sz w:val="28"/>
          <w:szCs w:val="28"/>
          <w:highlight w:val="none"/>
          <w:lang w:eastAsia="zh-CN"/>
        </w:rPr>
        <w:t>；</w:t>
      </w:r>
    </w:p>
    <w:p w14:paraId="68B0BD2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3.尺寸：展开全长≥1700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mm，收缩长度：≤1200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mm</w:t>
      </w:r>
      <w:r>
        <w:rPr>
          <w:rFonts w:hint="eastAsia" w:ascii="仿宋" w:hAnsi="仿宋" w:eastAsia="仿宋" w:cs="仿宋"/>
          <w:sz w:val="28"/>
          <w:szCs w:val="28"/>
          <w:highlight w:val="none"/>
          <w:lang w:eastAsia="zh-CN"/>
        </w:rPr>
        <w:t>；</w:t>
      </w:r>
    </w:p>
    <w:p w14:paraId="64DCB88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4.重量≤2</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kg。</w:t>
      </w:r>
    </w:p>
    <w:p w14:paraId="7C0B874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品目1-3</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警戒带</w:t>
      </w:r>
    </w:p>
    <w:p w14:paraId="476F103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★1.符合《GA/T</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375-2016警戒带》的要求。（投标人投标时需提供</w:t>
      </w:r>
      <w:r>
        <w:rPr>
          <w:rFonts w:hint="eastAsia" w:ascii="仿宋" w:hAnsi="仿宋" w:eastAsia="仿宋" w:cs="仿宋"/>
          <w:sz w:val="28"/>
          <w:szCs w:val="28"/>
          <w:highlight w:val="none"/>
          <w:lang w:eastAsia="zh-CN"/>
        </w:rPr>
        <w:t>具备相应资质的检测机构出具的检测报告</w:t>
      </w:r>
      <w:r>
        <w:rPr>
          <w:rFonts w:hint="eastAsia" w:ascii="仿宋" w:hAnsi="仿宋" w:eastAsia="仿宋" w:cs="仿宋"/>
          <w:sz w:val="28"/>
          <w:szCs w:val="28"/>
          <w:highlight w:val="none"/>
        </w:rPr>
        <w:t>复印件，并加盖投标人公章。）</w:t>
      </w:r>
    </w:p>
    <w:p w14:paraId="199270E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品目1-4</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喊话器（</w:t>
      </w:r>
      <w:r>
        <w:rPr>
          <w:rFonts w:hint="eastAsia" w:ascii="仿宋" w:hAnsi="仿宋" w:eastAsia="仿宋" w:cs="仿宋"/>
          <w:b/>
          <w:bCs/>
          <w:sz w:val="28"/>
          <w:szCs w:val="28"/>
          <w:highlight w:val="none"/>
          <w:lang w:val="en-US" w:eastAsia="zh-CN"/>
        </w:rPr>
        <w:t>一</w:t>
      </w:r>
      <w:r>
        <w:rPr>
          <w:rFonts w:hint="eastAsia" w:ascii="仿宋" w:hAnsi="仿宋" w:eastAsia="仿宋" w:cs="仿宋"/>
          <w:b/>
          <w:bCs/>
          <w:sz w:val="28"/>
          <w:szCs w:val="28"/>
          <w:highlight w:val="none"/>
          <w:lang w:eastAsia="zh-CN"/>
        </w:rPr>
        <w:t>）</w:t>
      </w:r>
    </w:p>
    <w:p w14:paraId="6BE5A4F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1.符合SJ/T 10600-1994《便携式喊话器通用技术条件》标准要求。（投标人投标时需提供</w:t>
      </w:r>
      <w:r>
        <w:rPr>
          <w:rFonts w:hint="eastAsia" w:ascii="仿宋" w:hAnsi="仿宋" w:eastAsia="仿宋" w:cs="仿宋"/>
          <w:sz w:val="28"/>
          <w:szCs w:val="28"/>
          <w:highlight w:val="none"/>
          <w:lang w:eastAsia="zh-CN"/>
        </w:rPr>
        <w:t>具备相应资质的检测机构出具的检测报告</w:t>
      </w:r>
      <w:r>
        <w:rPr>
          <w:rFonts w:hint="eastAsia" w:ascii="仿宋" w:hAnsi="仿宋" w:eastAsia="仿宋" w:cs="仿宋"/>
          <w:sz w:val="28"/>
          <w:szCs w:val="28"/>
          <w:highlight w:val="none"/>
        </w:rPr>
        <w:t>复印件，并加盖投标人公章）</w:t>
      </w:r>
      <w:r>
        <w:rPr>
          <w:rFonts w:hint="eastAsia" w:ascii="仿宋" w:hAnsi="仿宋" w:eastAsia="仿宋" w:cs="仿宋"/>
          <w:sz w:val="28"/>
          <w:szCs w:val="28"/>
          <w:highlight w:val="none"/>
          <w:lang w:eastAsia="zh-CN"/>
        </w:rPr>
        <w:t>；</w:t>
      </w:r>
    </w:p>
    <w:p w14:paraId="397EA58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.尺寸：长度315±5</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mm；喇叭口最大外径215±5</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mm。（投标人投标时需提供</w:t>
      </w:r>
      <w:r>
        <w:rPr>
          <w:rFonts w:hint="eastAsia" w:ascii="仿宋" w:hAnsi="仿宋" w:eastAsia="仿宋" w:cs="仿宋"/>
          <w:sz w:val="28"/>
          <w:szCs w:val="28"/>
          <w:highlight w:val="none"/>
          <w:lang w:eastAsia="zh-CN"/>
        </w:rPr>
        <w:t>具备相应资质的检测机构出具的检测报告</w:t>
      </w:r>
      <w:r>
        <w:rPr>
          <w:rFonts w:hint="eastAsia" w:ascii="仿宋" w:hAnsi="仿宋" w:eastAsia="仿宋" w:cs="仿宋"/>
          <w:sz w:val="28"/>
          <w:szCs w:val="28"/>
          <w:highlight w:val="none"/>
        </w:rPr>
        <w:t>复印件，并加盖投标人公章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未提供的视为负偏离）</w:t>
      </w:r>
      <w:r>
        <w:rPr>
          <w:rFonts w:hint="eastAsia" w:ascii="仿宋" w:hAnsi="仿宋" w:eastAsia="仿宋" w:cs="仿宋"/>
          <w:sz w:val="28"/>
          <w:szCs w:val="28"/>
          <w:highlight w:val="none"/>
          <w:lang w:eastAsia="zh-CN"/>
        </w:rPr>
        <w:t>；</w:t>
      </w:r>
    </w:p>
    <w:p w14:paraId="0ABC23A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.重量：1000±50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g(含内置锂电池)</w:t>
      </w:r>
      <w:r>
        <w:rPr>
          <w:rFonts w:hint="eastAsia" w:ascii="仿宋" w:hAnsi="仿宋" w:eastAsia="仿宋" w:cs="仿宋"/>
          <w:sz w:val="28"/>
          <w:szCs w:val="28"/>
          <w:highlight w:val="none"/>
          <w:lang w:eastAsia="zh-CN"/>
        </w:rPr>
        <w:t>；</w:t>
      </w:r>
    </w:p>
    <w:p w14:paraId="0D73A66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.功率：≥20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W（投标人投标时需提供</w:t>
      </w:r>
      <w:r>
        <w:rPr>
          <w:rFonts w:hint="eastAsia" w:ascii="仿宋" w:hAnsi="仿宋" w:eastAsia="仿宋" w:cs="仿宋"/>
          <w:sz w:val="28"/>
          <w:szCs w:val="28"/>
          <w:highlight w:val="none"/>
          <w:lang w:eastAsia="zh-CN"/>
        </w:rPr>
        <w:t>具备相应资质的检测机构出具的检测报告</w:t>
      </w:r>
      <w:r>
        <w:rPr>
          <w:rFonts w:hint="eastAsia" w:ascii="仿宋" w:hAnsi="仿宋" w:eastAsia="仿宋" w:cs="仿宋"/>
          <w:sz w:val="28"/>
          <w:szCs w:val="28"/>
          <w:highlight w:val="none"/>
        </w:rPr>
        <w:t>复印件，并加盖投标人公章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未提供的视为负偏离）</w:t>
      </w:r>
      <w:r>
        <w:rPr>
          <w:rFonts w:hint="eastAsia" w:ascii="仿宋" w:hAnsi="仿宋" w:eastAsia="仿宋" w:cs="仿宋"/>
          <w:sz w:val="28"/>
          <w:szCs w:val="28"/>
          <w:highlight w:val="none"/>
          <w:lang w:eastAsia="zh-CN"/>
        </w:rPr>
        <w:t>；</w:t>
      </w:r>
    </w:p>
    <w:p w14:paraId="216CAD2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具备</w:t>
      </w:r>
      <w:r>
        <w:rPr>
          <w:rFonts w:hint="eastAsia" w:ascii="仿宋" w:hAnsi="仿宋" w:eastAsia="仿宋" w:cs="仿宋"/>
          <w:sz w:val="28"/>
          <w:szCs w:val="28"/>
          <w:highlight w:val="none"/>
        </w:rPr>
        <w:t>TF卡插槽</w:t>
      </w:r>
      <w:r>
        <w:rPr>
          <w:rFonts w:hint="eastAsia" w:ascii="仿宋" w:hAnsi="仿宋" w:eastAsia="仿宋" w:cs="仿宋"/>
          <w:sz w:val="28"/>
          <w:szCs w:val="28"/>
          <w:highlight w:val="none"/>
          <w:lang w:val="en-US" w:eastAsia="zh-CN"/>
        </w:rPr>
        <w:t>和</w:t>
      </w:r>
      <w:r>
        <w:rPr>
          <w:rFonts w:hint="eastAsia" w:ascii="仿宋" w:hAnsi="仿宋" w:eastAsia="仿宋" w:cs="仿宋"/>
          <w:sz w:val="28"/>
          <w:szCs w:val="28"/>
          <w:highlight w:val="none"/>
        </w:rPr>
        <w:t>USB</w:t>
      </w:r>
      <w:r>
        <w:rPr>
          <w:rFonts w:hint="eastAsia" w:ascii="仿宋" w:hAnsi="仿宋" w:eastAsia="仿宋" w:cs="仿宋"/>
          <w:sz w:val="28"/>
          <w:szCs w:val="28"/>
          <w:highlight w:val="none"/>
          <w:lang w:val="en-US" w:eastAsia="zh-CN"/>
        </w:rPr>
        <w:t>接口；</w:t>
      </w:r>
    </w:p>
    <w:p w14:paraId="10B261C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具备</w:t>
      </w:r>
      <w:r>
        <w:rPr>
          <w:rFonts w:hint="eastAsia" w:ascii="仿宋" w:hAnsi="仿宋" w:eastAsia="仿宋" w:cs="仿宋"/>
          <w:sz w:val="28"/>
          <w:szCs w:val="28"/>
          <w:highlight w:val="none"/>
        </w:rPr>
        <w:t>触发相应按键喊话</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播放录音及报警音</w:t>
      </w:r>
      <w:r>
        <w:rPr>
          <w:rFonts w:hint="eastAsia" w:ascii="仿宋" w:hAnsi="仿宋" w:eastAsia="仿宋" w:cs="仿宋"/>
          <w:sz w:val="28"/>
          <w:szCs w:val="28"/>
          <w:highlight w:val="none"/>
          <w:lang w:val="en-US" w:eastAsia="zh-CN"/>
        </w:rPr>
        <w:t>等功能</w:t>
      </w:r>
      <w:r>
        <w:rPr>
          <w:rFonts w:hint="eastAsia" w:ascii="仿宋" w:hAnsi="仿宋" w:eastAsia="仿宋" w:cs="仿宋"/>
          <w:sz w:val="28"/>
          <w:szCs w:val="28"/>
          <w:highlight w:val="none"/>
          <w:lang w:eastAsia="zh-CN"/>
        </w:rPr>
        <w:t>；</w:t>
      </w:r>
    </w:p>
    <w:p w14:paraId="4965166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具备</w:t>
      </w:r>
      <w:r>
        <w:rPr>
          <w:rFonts w:hint="eastAsia" w:ascii="仿宋" w:hAnsi="仿宋" w:eastAsia="仿宋" w:cs="仿宋"/>
          <w:sz w:val="28"/>
          <w:szCs w:val="28"/>
          <w:highlight w:val="none"/>
        </w:rPr>
        <w:t>蓝牙功能</w:t>
      </w:r>
      <w:r>
        <w:rPr>
          <w:rFonts w:hint="eastAsia" w:ascii="仿宋" w:hAnsi="仿宋" w:eastAsia="仿宋" w:cs="仿宋"/>
          <w:sz w:val="28"/>
          <w:szCs w:val="28"/>
          <w:highlight w:val="none"/>
          <w:lang w:eastAsia="zh-CN"/>
        </w:rPr>
        <w:t>；</w:t>
      </w:r>
    </w:p>
    <w:p w14:paraId="20954EF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.供电电源：可通过拨动开关切换供电方式为内置锂电池或干电池供电</w:t>
      </w:r>
      <w:r>
        <w:rPr>
          <w:rFonts w:hint="eastAsia" w:ascii="仿宋" w:hAnsi="仿宋" w:eastAsia="仿宋" w:cs="仿宋"/>
          <w:sz w:val="28"/>
          <w:szCs w:val="28"/>
          <w:highlight w:val="none"/>
          <w:lang w:eastAsia="zh-CN"/>
        </w:rPr>
        <w:t>；</w:t>
      </w:r>
    </w:p>
    <w:p w14:paraId="43F08B9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.录音功能：可通过触发相应按键进行录音，录音时长大于等于240</w:t>
      </w:r>
      <w:r>
        <w:rPr>
          <w:rFonts w:hint="eastAsia" w:ascii="仿宋" w:hAnsi="仿宋" w:eastAsia="仿宋" w:cs="仿宋"/>
          <w:sz w:val="28"/>
          <w:szCs w:val="28"/>
          <w:highlight w:val="none"/>
          <w:lang w:val="en-US" w:eastAsia="zh-CN"/>
        </w:rPr>
        <w:t>s</w:t>
      </w:r>
      <w:r>
        <w:rPr>
          <w:rFonts w:hint="eastAsia" w:ascii="仿宋" w:hAnsi="仿宋" w:eastAsia="仿宋" w:cs="仿宋"/>
          <w:sz w:val="28"/>
          <w:szCs w:val="28"/>
          <w:highlight w:val="none"/>
        </w:rPr>
        <w:t>。</w:t>
      </w:r>
    </w:p>
    <w:p w14:paraId="38D3D0C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.声压级：电池充满电后，距出声口10cm处报警音声压≥120dB(A)。（投标人投标时需提供</w:t>
      </w:r>
      <w:r>
        <w:rPr>
          <w:rFonts w:hint="eastAsia" w:ascii="仿宋" w:hAnsi="仿宋" w:eastAsia="仿宋" w:cs="仿宋"/>
          <w:sz w:val="28"/>
          <w:szCs w:val="28"/>
          <w:highlight w:val="none"/>
          <w:lang w:eastAsia="zh-CN"/>
        </w:rPr>
        <w:t>具备相应资质的检测机构出具的检测报告</w:t>
      </w:r>
      <w:r>
        <w:rPr>
          <w:rFonts w:hint="eastAsia" w:ascii="仿宋" w:hAnsi="仿宋" w:eastAsia="仿宋" w:cs="仿宋"/>
          <w:sz w:val="28"/>
          <w:szCs w:val="28"/>
          <w:highlight w:val="none"/>
        </w:rPr>
        <w:t>复印件，并加盖投标人公章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未提供的视为负偏离）</w:t>
      </w:r>
      <w:r>
        <w:rPr>
          <w:rFonts w:hint="eastAsia" w:ascii="仿宋" w:hAnsi="仿宋" w:eastAsia="仿宋" w:cs="仿宋"/>
          <w:sz w:val="28"/>
          <w:szCs w:val="28"/>
          <w:highlight w:val="none"/>
          <w:lang w:eastAsia="zh-CN"/>
        </w:rPr>
        <w:t>。</w:t>
      </w:r>
    </w:p>
    <w:p w14:paraId="3C7D7B3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.连续放音时间≥2.5</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h。</w:t>
      </w:r>
    </w:p>
    <w:p w14:paraId="73F64DC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品目1-5</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便携式氙气探照灯</w:t>
      </w:r>
    </w:p>
    <w:p w14:paraId="4196C22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1.灯具电池额定电压≤15</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V，额定容量≥5000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mAh</w:t>
      </w:r>
      <w:r>
        <w:rPr>
          <w:rFonts w:hint="eastAsia" w:ascii="仿宋" w:hAnsi="仿宋" w:eastAsia="仿宋" w:cs="仿宋"/>
          <w:sz w:val="28"/>
          <w:szCs w:val="28"/>
          <w:highlight w:val="none"/>
          <w:lang w:eastAsia="zh-CN"/>
        </w:rPr>
        <w:t>；</w:t>
      </w:r>
    </w:p>
    <w:p w14:paraId="308A987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#2.灯具主光源工作模式≥5种，侧灯有工作模式≥3种，充满电聚光强光可连续工作时间≥6</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h，工作光连续工作时间≥12</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h，节能光连续工作时间≥100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h，侧泛光≥12</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h，充电时间≤2.5</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h</w:t>
      </w:r>
      <w:r>
        <w:rPr>
          <w:rFonts w:hint="eastAsia" w:ascii="仿宋" w:hAnsi="仿宋" w:eastAsia="仿宋" w:cs="仿宋"/>
          <w:sz w:val="28"/>
          <w:szCs w:val="28"/>
          <w:highlight w:val="none"/>
          <w:lang w:eastAsia="zh-CN"/>
        </w:rPr>
        <w:t>；</w:t>
      </w:r>
    </w:p>
    <w:p w14:paraId="73767C3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3.灯具功率≥45</w:t>
      </w:r>
      <w:r>
        <w:rPr>
          <w:rFonts w:hint="eastAsia" w:ascii="仿宋" w:hAnsi="仿宋" w:eastAsia="仿宋" w:cs="仿宋"/>
          <w:sz w:val="28"/>
          <w:szCs w:val="28"/>
          <w:highlight w:val="none"/>
          <w:lang w:val="en-US" w:eastAsia="zh-CN"/>
        </w:rPr>
        <w:t xml:space="preserve"> W</w:t>
      </w:r>
      <w:r>
        <w:rPr>
          <w:rFonts w:hint="eastAsia" w:ascii="仿宋" w:hAnsi="仿宋" w:eastAsia="仿宋" w:cs="仿宋"/>
          <w:sz w:val="28"/>
          <w:szCs w:val="28"/>
          <w:highlight w:val="none"/>
          <w:lang w:eastAsia="zh-CN"/>
        </w:rPr>
        <w:t>；</w:t>
      </w:r>
    </w:p>
    <w:p w14:paraId="7D687A1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#4.灯具提手处显示屏应具有电量可视化显示，可直观查看电池电量</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剩余工作时间及灯具工作状态，同时显示屏设置后可显示所属单位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人员信息，通过APP/平台端可以编辑信息下发给灯具端</w:t>
      </w:r>
      <w:r>
        <w:rPr>
          <w:rFonts w:hint="eastAsia" w:ascii="仿宋" w:hAnsi="仿宋" w:eastAsia="仿宋" w:cs="仿宋"/>
          <w:sz w:val="28"/>
          <w:szCs w:val="28"/>
          <w:highlight w:val="none"/>
          <w:lang w:eastAsia="zh-CN"/>
        </w:rPr>
        <w:t>；</w:t>
      </w:r>
    </w:p>
    <w:p w14:paraId="0ECDA35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.侧灯翻开角度≥90°，水平旋转≥180°，侧灯具有红蓝警示闪烁灯</w:t>
      </w:r>
      <w:r>
        <w:rPr>
          <w:rFonts w:hint="eastAsia" w:ascii="仿宋" w:hAnsi="仿宋" w:eastAsia="仿宋" w:cs="仿宋"/>
          <w:sz w:val="28"/>
          <w:szCs w:val="28"/>
          <w:highlight w:val="none"/>
          <w:lang w:eastAsia="zh-CN"/>
        </w:rPr>
        <w:t>；</w:t>
      </w:r>
    </w:p>
    <w:p w14:paraId="7AA006C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.外壳防护等级符合GB/T4208-2017中规定的 IP68（1.5m，1h）的要求</w:t>
      </w:r>
      <w:r>
        <w:rPr>
          <w:rFonts w:hint="eastAsia" w:ascii="仿宋" w:hAnsi="仿宋" w:eastAsia="仿宋" w:cs="仿宋"/>
          <w:sz w:val="28"/>
          <w:szCs w:val="28"/>
          <w:highlight w:val="none"/>
          <w:lang w:eastAsia="zh-CN"/>
        </w:rPr>
        <w:t>；</w:t>
      </w:r>
    </w:p>
    <w:p w14:paraId="28A5804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.重量：≤2</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kg</w:t>
      </w:r>
      <w:r>
        <w:rPr>
          <w:rFonts w:hint="eastAsia" w:ascii="仿宋" w:hAnsi="仿宋" w:eastAsia="仿宋" w:cs="仿宋"/>
          <w:sz w:val="28"/>
          <w:szCs w:val="28"/>
          <w:highlight w:val="none"/>
          <w:lang w:eastAsia="zh-CN"/>
        </w:rPr>
        <w:t>；</w:t>
      </w:r>
    </w:p>
    <w:p w14:paraId="7E25F04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.灯具尾部具有红色方位灯，采用Type-c充电口</w:t>
      </w:r>
      <w:r>
        <w:rPr>
          <w:rFonts w:hint="eastAsia" w:ascii="仿宋" w:hAnsi="仿宋" w:eastAsia="仿宋" w:cs="仿宋"/>
          <w:sz w:val="28"/>
          <w:szCs w:val="28"/>
          <w:highlight w:val="none"/>
          <w:lang w:eastAsia="zh-CN"/>
        </w:rPr>
        <w:t>；</w:t>
      </w:r>
    </w:p>
    <w:p w14:paraId="070D116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#9.提供符合</w:t>
      </w:r>
      <w:r>
        <w:rPr>
          <w:rFonts w:hint="eastAsia" w:ascii="仿宋" w:hAnsi="仿宋" w:eastAsia="仿宋" w:cs="仿宋"/>
          <w:sz w:val="28"/>
          <w:szCs w:val="28"/>
          <w:highlight w:val="none"/>
        </w:rPr>
        <w:t>GB 30734-2014《消防员照明灯具》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GB/T 4208-2017《外壳防护等级(IP代码)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GB/T 5700-2023《照明测量方法》</w:t>
      </w:r>
      <w:r>
        <w:rPr>
          <w:rFonts w:hint="eastAsia" w:ascii="仿宋" w:hAnsi="仿宋" w:eastAsia="仿宋" w:cs="仿宋"/>
          <w:sz w:val="28"/>
          <w:szCs w:val="28"/>
          <w:highlight w:val="none"/>
          <w:lang w:val="en-US" w:eastAsia="zh-CN"/>
        </w:rPr>
        <w:t>要求的检测报告</w:t>
      </w:r>
      <w:r>
        <w:rPr>
          <w:rFonts w:hint="eastAsia" w:ascii="仿宋" w:hAnsi="仿宋" w:eastAsia="仿宋" w:cs="仿宋"/>
          <w:sz w:val="28"/>
          <w:szCs w:val="28"/>
          <w:highlight w:val="none"/>
        </w:rPr>
        <w:t>（投标人投标时需提供</w:t>
      </w:r>
      <w:r>
        <w:rPr>
          <w:rFonts w:hint="eastAsia" w:ascii="仿宋" w:hAnsi="仿宋" w:eastAsia="仿宋" w:cs="仿宋"/>
          <w:sz w:val="28"/>
          <w:szCs w:val="28"/>
          <w:highlight w:val="none"/>
          <w:lang w:eastAsia="zh-CN"/>
        </w:rPr>
        <w:t>具备相应资质的检测机构出具的检测报告</w:t>
      </w:r>
      <w:r>
        <w:rPr>
          <w:rFonts w:hint="eastAsia" w:ascii="仿宋" w:hAnsi="仿宋" w:eastAsia="仿宋" w:cs="仿宋"/>
          <w:sz w:val="28"/>
          <w:szCs w:val="28"/>
          <w:highlight w:val="none"/>
        </w:rPr>
        <w:t>复印件，并加盖投标人公章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未提供的视为负偏离）</w:t>
      </w:r>
      <w:r>
        <w:rPr>
          <w:rFonts w:hint="eastAsia" w:ascii="仿宋" w:hAnsi="仿宋" w:eastAsia="仿宋" w:cs="仿宋"/>
          <w:sz w:val="28"/>
          <w:szCs w:val="28"/>
          <w:highlight w:val="none"/>
          <w:lang w:eastAsia="zh-CN"/>
        </w:rPr>
        <w:t>；</w:t>
      </w:r>
    </w:p>
    <w:p w14:paraId="755ABD3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具备</w:t>
      </w:r>
      <w:r>
        <w:rPr>
          <w:rFonts w:hint="eastAsia" w:ascii="仿宋" w:hAnsi="仿宋" w:eastAsia="仿宋" w:cs="仿宋"/>
          <w:sz w:val="28"/>
          <w:szCs w:val="28"/>
          <w:highlight w:val="none"/>
        </w:rPr>
        <w:t>功能：长按开关小按钮输出超强光，松开灯具熄灭；轻按开关小按钮，控制侧灯，切换顺序：泛光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警示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泛光+警示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熄灭循环切换；任意开灯状态下停留10秒，再按下开关，即可熄灭；按开关大按钮，控制主灯，切换顺序：强光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工作光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节能光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爆闪</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S0S</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熄灭</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循环切换；任意开灯状态下停留10秒，再按下开关，即可熄灭；长按开关大按钮，主光进入无极调光模式，关灯状态下，快按两次开关大按钮，所有输出关闭，灯具锁定，开关操作无效，再次快按两次开关大按钮解锁</w:t>
      </w:r>
      <w:r>
        <w:rPr>
          <w:rFonts w:hint="eastAsia" w:ascii="仿宋" w:hAnsi="仿宋" w:eastAsia="仿宋" w:cs="仿宋"/>
          <w:sz w:val="28"/>
          <w:szCs w:val="28"/>
          <w:highlight w:val="none"/>
          <w:lang w:eastAsia="zh-CN"/>
        </w:rPr>
        <w:t>；</w:t>
      </w:r>
    </w:p>
    <w:p w14:paraId="1338F15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具备</w:t>
      </w:r>
      <w:r>
        <w:rPr>
          <w:rFonts w:hint="eastAsia" w:ascii="仿宋" w:hAnsi="仿宋" w:eastAsia="仿宋" w:cs="仿宋"/>
          <w:sz w:val="28"/>
          <w:szCs w:val="28"/>
          <w:highlight w:val="none"/>
        </w:rPr>
        <w:t>低电压报警</w:t>
      </w:r>
      <w:r>
        <w:rPr>
          <w:rFonts w:hint="eastAsia" w:ascii="仿宋" w:hAnsi="仿宋" w:eastAsia="仿宋" w:cs="仿宋"/>
          <w:sz w:val="28"/>
          <w:szCs w:val="28"/>
          <w:highlight w:val="none"/>
          <w:lang w:eastAsia="zh-CN"/>
        </w:rPr>
        <w:t>；</w:t>
      </w:r>
    </w:p>
    <w:p w14:paraId="5D71E66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主光源超强光模式5m处最大照度≥11500lx；主光源强光模式5m出最大照度≥5800lx；主光源工作光模式5m处最大照度≥2150lx；强光状态下灯具主光源5m处1.5m光斑直径范围最小照度≥4000lx；工作光状态下灯具主光源5m处1.5m光斑直径范围最小照度≥1400lx</w:t>
      </w:r>
      <w:r>
        <w:rPr>
          <w:rFonts w:hint="eastAsia" w:ascii="仿宋" w:hAnsi="仿宋" w:eastAsia="仿宋" w:cs="仿宋"/>
          <w:sz w:val="28"/>
          <w:szCs w:val="28"/>
          <w:highlight w:val="none"/>
          <w:lang w:eastAsia="zh-CN"/>
        </w:rPr>
        <w:t>；</w:t>
      </w:r>
    </w:p>
    <w:p w14:paraId="2FA4F7B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配备可拆卸的</w:t>
      </w:r>
      <w:r>
        <w:rPr>
          <w:rFonts w:hint="eastAsia" w:ascii="仿宋" w:hAnsi="仿宋" w:eastAsia="仿宋" w:cs="仿宋"/>
          <w:sz w:val="28"/>
          <w:szCs w:val="28"/>
          <w:highlight w:val="none"/>
        </w:rPr>
        <w:t>充电电池</w:t>
      </w:r>
      <w:r>
        <w:rPr>
          <w:rFonts w:hint="eastAsia" w:ascii="仿宋" w:hAnsi="仿宋" w:eastAsia="仿宋" w:cs="仿宋"/>
          <w:sz w:val="28"/>
          <w:szCs w:val="28"/>
          <w:highlight w:val="none"/>
          <w:lang w:val="en-US" w:eastAsia="zh-CN"/>
        </w:rPr>
        <w:t>及</w:t>
      </w:r>
      <w:r>
        <w:rPr>
          <w:rFonts w:hint="eastAsia" w:ascii="仿宋" w:hAnsi="仿宋" w:eastAsia="仿宋" w:cs="仿宋"/>
          <w:sz w:val="28"/>
          <w:szCs w:val="28"/>
          <w:highlight w:val="none"/>
        </w:rPr>
        <w:t>独立电池充电底座</w:t>
      </w:r>
      <w:r>
        <w:rPr>
          <w:rFonts w:hint="eastAsia" w:ascii="仿宋" w:hAnsi="仿宋" w:eastAsia="仿宋" w:cs="仿宋"/>
          <w:sz w:val="28"/>
          <w:szCs w:val="28"/>
          <w:highlight w:val="none"/>
          <w:lang w:eastAsia="zh-CN"/>
        </w:rPr>
        <w:t>；</w:t>
      </w:r>
    </w:p>
    <w:p w14:paraId="199242B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.充电器采用插头与交直流转换器分离式结构，</w:t>
      </w:r>
      <w:r>
        <w:rPr>
          <w:rFonts w:hint="eastAsia" w:ascii="仿宋" w:hAnsi="仿宋" w:eastAsia="仿宋" w:cs="仿宋"/>
          <w:sz w:val="28"/>
          <w:szCs w:val="28"/>
          <w:highlight w:val="none"/>
          <w:lang w:val="en-US" w:eastAsia="zh-CN"/>
        </w:rPr>
        <w:t>具备</w:t>
      </w:r>
      <w:r>
        <w:rPr>
          <w:rFonts w:hint="eastAsia" w:ascii="仿宋" w:hAnsi="仿宋" w:eastAsia="仿宋" w:cs="仿宋"/>
          <w:sz w:val="28"/>
          <w:szCs w:val="28"/>
          <w:highlight w:val="none"/>
        </w:rPr>
        <w:t>充放电保护</w:t>
      </w:r>
      <w:r>
        <w:rPr>
          <w:rFonts w:hint="eastAsia" w:ascii="仿宋" w:hAnsi="仿宋" w:eastAsia="仿宋" w:cs="仿宋"/>
          <w:sz w:val="28"/>
          <w:szCs w:val="28"/>
          <w:highlight w:val="none"/>
          <w:lang w:val="en-US" w:eastAsia="zh-CN"/>
        </w:rPr>
        <w:t>功能；</w:t>
      </w:r>
    </w:p>
    <w:p w14:paraId="519B98C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.防爆标志：Ex db ia mb ⅡC T4 Gb</w:t>
      </w:r>
      <w:r>
        <w:rPr>
          <w:rFonts w:hint="eastAsia" w:ascii="仿宋" w:hAnsi="仿宋" w:eastAsia="仿宋" w:cs="仿宋"/>
          <w:sz w:val="28"/>
          <w:szCs w:val="28"/>
          <w:highlight w:val="none"/>
          <w:lang w:eastAsia="zh-CN"/>
        </w:rPr>
        <w:t>；</w:t>
      </w:r>
    </w:p>
    <w:p w14:paraId="1721A68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具备国家相关部门出具的</w:t>
      </w:r>
      <w:r>
        <w:rPr>
          <w:rFonts w:hint="eastAsia" w:ascii="仿宋" w:hAnsi="仿宋" w:eastAsia="仿宋" w:cs="仿宋"/>
          <w:sz w:val="28"/>
          <w:szCs w:val="28"/>
          <w:highlight w:val="none"/>
        </w:rPr>
        <w:t>防爆合格证。</w:t>
      </w:r>
    </w:p>
    <w:p w14:paraId="75A54F0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品目1-6</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压力钳</w:t>
      </w:r>
    </w:p>
    <w:p w14:paraId="5C593DD2">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具备</w:t>
      </w:r>
      <w:r>
        <w:rPr>
          <w:rFonts w:hint="eastAsia" w:ascii="仿宋" w:hAnsi="仿宋" w:eastAsia="仿宋" w:cs="仿宋"/>
          <w:sz w:val="28"/>
          <w:szCs w:val="28"/>
          <w:highlight w:val="none"/>
        </w:rPr>
        <w:t>剪切、分离、夹持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刃口防迸溅等功能</w:t>
      </w:r>
      <w:r>
        <w:rPr>
          <w:rFonts w:hint="eastAsia" w:ascii="仿宋" w:hAnsi="仿宋" w:eastAsia="仿宋" w:cs="仿宋"/>
          <w:sz w:val="28"/>
          <w:szCs w:val="28"/>
          <w:highlight w:val="none"/>
          <w:lang w:eastAsia="zh-CN"/>
        </w:rPr>
        <w:t>；</w:t>
      </w:r>
    </w:p>
    <w:p w14:paraId="10B151B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具备</w:t>
      </w:r>
      <w:r>
        <w:rPr>
          <w:rFonts w:hint="eastAsia" w:ascii="仿宋" w:hAnsi="仿宋" w:eastAsia="仿宋" w:cs="仿宋"/>
          <w:sz w:val="28"/>
          <w:szCs w:val="28"/>
          <w:highlight w:val="none"/>
        </w:rPr>
        <w:t>防滑手柄，工作头可360</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转动</w:t>
      </w:r>
      <w:r>
        <w:rPr>
          <w:rFonts w:hint="eastAsia" w:ascii="仿宋" w:hAnsi="仿宋" w:eastAsia="仿宋" w:cs="仿宋"/>
          <w:sz w:val="28"/>
          <w:szCs w:val="28"/>
          <w:highlight w:val="none"/>
          <w:lang w:eastAsia="zh-CN"/>
        </w:rPr>
        <w:t>；</w:t>
      </w:r>
    </w:p>
    <w:p w14:paraId="5C37D77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.剪切力≥300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KN</w:t>
      </w:r>
      <w:r>
        <w:rPr>
          <w:rFonts w:hint="eastAsia" w:ascii="仿宋" w:hAnsi="仿宋" w:eastAsia="仿宋" w:cs="仿宋"/>
          <w:sz w:val="28"/>
          <w:szCs w:val="28"/>
          <w:highlight w:val="none"/>
          <w:lang w:eastAsia="zh-CN"/>
        </w:rPr>
        <w:t>；</w:t>
      </w:r>
    </w:p>
    <w:p w14:paraId="1674508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.剪切能力≥10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mm（钢板）</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≥Φ26</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mm（圆钢）</w:t>
      </w:r>
      <w:r>
        <w:rPr>
          <w:rFonts w:hint="eastAsia" w:ascii="仿宋" w:hAnsi="仿宋" w:eastAsia="仿宋" w:cs="仿宋"/>
          <w:sz w:val="28"/>
          <w:szCs w:val="28"/>
          <w:highlight w:val="none"/>
          <w:lang w:eastAsia="zh-CN"/>
        </w:rPr>
        <w:t>；</w:t>
      </w:r>
    </w:p>
    <w:p w14:paraId="0BE160A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.扩张力≥30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KN</w:t>
      </w:r>
      <w:r>
        <w:rPr>
          <w:rFonts w:hint="eastAsia" w:ascii="仿宋" w:hAnsi="仿宋" w:eastAsia="仿宋" w:cs="仿宋"/>
          <w:sz w:val="28"/>
          <w:szCs w:val="28"/>
          <w:highlight w:val="none"/>
          <w:lang w:eastAsia="zh-CN"/>
        </w:rPr>
        <w:t>；</w:t>
      </w:r>
    </w:p>
    <w:p w14:paraId="6604C7C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.扩张距离≥270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mm</w:t>
      </w:r>
      <w:r>
        <w:rPr>
          <w:rFonts w:hint="eastAsia" w:ascii="仿宋" w:hAnsi="仿宋" w:eastAsia="仿宋" w:cs="仿宋"/>
          <w:sz w:val="28"/>
          <w:szCs w:val="28"/>
          <w:highlight w:val="none"/>
          <w:lang w:eastAsia="zh-CN"/>
        </w:rPr>
        <w:t>；</w:t>
      </w:r>
    </w:p>
    <w:p w14:paraId="1BD4494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.最小插入空间尺寸≤15</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mm</w:t>
      </w:r>
      <w:r>
        <w:rPr>
          <w:rFonts w:hint="eastAsia" w:ascii="仿宋" w:hAnsi="仿宋" w:eastAsia="仿宋" w:cs="仿宋"/>
          <w:sz w:val="28"/>
          <w:szCs w:val="28"/>
          <w:highlight w:val="none"/>
          <w:lang w:eastAsia="zh-CN"/>
        </w:rPr>
        <w:t>；</w:t>
      </w:r>
    </w:p>
    <w:p w14:paraId="667CD04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.工具尺寸≤770</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185</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175</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mm</w:t>
      </w:r>
      <w:r>
        <w:rPr>
          <w:rFonts w:hint="eastAsia" w:ascii="仿宋" w:hAnsi="仿宋" w:eastAsia="仿宋" w:cs="仿宋"/>
          <w:sz w:val="28"/>
          <w:szCs w:val="28"/>
          <w:highlight w:val="none"/>
          <w:lang w:eastAsia="zh-CN"/>
        </w:rPr>
        <w:t>；</w:t>
      </w:r>
    </w:p>
    <w:p w14:paraId="04295C5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.重量≤10kg。</w:t>
      </w:r>
    </w:p>
    <w:p w14:paraId="16DED44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品目1-7</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搜索灯</w:t>
      </w:r>
    </w:p>
    <w:p w14:paraId="58D99FCB">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光源功率：不少于2</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12</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W（聚光），6</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W（泛光）</w:t>
      </w:r>
      <w:r>
        <w:rPr>
          <w:rFonts w:hint="eastAsia" w:ascii="仿宋" w:hAnsi="仿宋" w:eastAsia="仿宋" w:cs="仿宋"/>
          <w:sz w:val="28"/>
          <w:szCs w:val="28"/>
          <w:highlight w:val="none"/>
          <w:lang w:eastAsia="zh-CN"/>
        </w:rPr>
        <w:t>；</w:t>
      </w:r>
    </w:p>
    <w:p w14:paraId="6449A59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.聚光强光≥5</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h，聚光工作光≥10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h，泛光单侧强光≥8</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h，泛光双侧强光≥4</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h，泛光单侧工作灯≥16</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h，泛光双侧工作灯≥8</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h</w:t>
      </w:r>
      <w:r>
        <w:rPr>
          <w:rFonts w:hint="eastAsia" w:ascii="仿宋" w:hAnsi="仿宋" w:eastAsia="仿宋" w:cs="仿宋"/>
          <w:sz w:val="28"/>
          <w:szCs w:val="28"/>
          <w:highlight w:val="none"/>
          <w:lang w:eastAsia="zh-CN"/>
        </w:rPr>
        <w:t>；</w:t>
      </w:r>
    </w:p>
    <w:p w14:paraId="0C87BCC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.充电时间≤3</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h</w:t>
      </w:r>
      <w:r>
        <w:rPr>
          <w:rFonts w:hint="eastAsia" w:ascii="仿宋" w:hAnsi="仿宋" w:eastAsia="仿宋" w:cs="仿宋"/>
          <w:sz w:val="28"/>
          <w:szCs w:val="28"/>
          <w:highlight w:val="none"/>
          <w:lang w:eastAsia="zh-CN"/>
        </w:rPr>
        <w:t>；</w:t>
      </w:r>
    </w:p>
    <w:p w14:paraId="774ED53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.重量≤1.</w:t>
      </w:r>
      <w:r>
        <w:rPr>
          <w:rFonts w:hint="eastAsia" w:ascii="仿宋" w:hAnsi="仿宋" w:eastAsia="仿宋" w:cs="仿宋"/>
          <w:sz w:val="28"/>
          <w:szCs w:val="28"/>
          <w:highlight w:val="none"/>
          <w:lang w:val="en-US" w:eastAsia="zh-CN"/>
        </w:rPr>
        <w:t xml:space="preserve">5 </w:t>
      </w:r>
      <w:r>
        <w:rPr>
          <w:rFonts w:hint="eastAsia" w:ascii="仿宋" w:hAnsi="仿宋" w:eastAsia="仿宋" w:cs="仿宋"/>
          <w:sz w:val="28"/>
          <w:szCs w:val="28"/>
          <w:highlight w:val="none"/>
        </w:rPr>
        <w:t>kg</w:t>
      </w:r>
      <w:r>
        <w:rPr>
          <w:rFonts w:hint="eastAsia" w:ascii="仿宋" w:hAnsi="仿宋" w:eastAsia="仿宋" w:cs="仿宋"/>
          <w:sz w:val="28"/>
          <w:szCs w:val="28"/>
          <w:highlight w:val="none"/>
          <w:lang w:eastAsia="zh-CN"/>
        </w:rPr>
        <w:t>；</w:t>
      </w:r>
    </w:p>
    <w:p w14:paraId="2F913E1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.外形尺寸：≤Φ80</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200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mm；</w:t>
      </w:r>
    </w:p>
    <w:p w14:paraId="3E1A991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.防护等级</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IP66，在1.5</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m水深处使用</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 xml:space="preserve"> h</w:t>
      </w:r>
      <w:r>
        <w:rPr>
          <w:rFonts w:hint="eastAsia" w:ascii="仿宋" w:hAnsi="仿宋" w:eastAsia="仿宋" w:cs="仿宋"/>
          <w:sz w:val="28"/>
          <w:szCs w:val="28"/>
          <w:highlight w:val="none"/>
          <w:lang w:eastAsia="zh-CN"/>
        </w:rPr>
        <w:t>；</w:t>
      </w:r>
    </w:p>
    <w:p w14:paraId="155516D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具备</w:t>
      </w:r>
      <w:r>
        <w:rPr>
          <w:rFonts w:hint="eastAsia" w:ascii="仿宋" w:hAnsi="仿宋" w:eastAsia="仿宋" w:cs="仿宋"/>
          <w:sz w:val="28"/>
          <w:szCs w:val="28"/>
          <w:highlight w:val="none"/>
        </w:rPr>
        <w:t>双光型光源，同时具有暖白光源及冷白光源可通过开关控制实现冷暖色光线的转换，且外部具备提手</w:t>
      </w:r>
      <w:r>
        <w:rPr>
          <w:rFonts w:hint="eastAsia" w:ascii="仿宋" w:hAnsi="仿宋" w:eastAsia="仿宋" w:cs="仿宋"/>
          <w:sz w:val="28"/>
          <w:szCs w:val="28"/>
          <w:highlight w:val="none"/>
          <w:lang w:eastAsia="zh-CN"/>
        </w:rPr>
        <w:t>；</w:t>
      </w:r>
    </w:p>
    <w:p w14:paraId="7EB1BCC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.具有隔爆及本质安全防爆功能</w:t>
      </w:r>
      <w:r>
        <w:rPr>
          <w:rFonts w:hint="eastAsia" w:ascii="仿宋" w:hAnsi="仿宋" w:eastAsia="仿宋" w:cs="仿宋"/>
          <w:sz w:val="28"/>
          <w:szCs w:val="28"/>
          <w:highlight w:val="none"/>
          <w:lang w:eastAsia="zh-CN"/>
        </w:rPr>
        <w:t>；</w:t>
      </w:r>
    </w:p>
    <w:p w14:paraId="01D3535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.灯具需具有聚光（灯头）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泛光（灯体两侧）</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红蓝警示（灯体两侧）多种工作模式</w:t>
      </w:r>
      <w:r>
        <w:rPr>
          <w:rFonts w:hint="eastAsia" w:ascii="仿宋" w:hAnsi="仿宋" w:eastAsia="仿宋" w:cs="仿宋"/>
          <w:sz w:val="28"/>
          <w:szCs w:val="28"/>
          <w:highlight w:val="none"/>
          <w:lang w:eastAsia="zh-CN"/>
        </w:rPr>
        <w:t>；</w:t>
      </w:r>
    </w:p>
    <w:p w14:paraId="3250D48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.灯具支持手提.肩挎.磁力吸附三种携带方式</w:t>
      </w:r>
      <w:r>
        <w:rPr>
          <w:rFonts w:hint="eastAsia" w:ascii="仿宋" w:hAnsi="仿宋" w:eastAsia="仿宋" w:cs="仿宋"/>
          <w:sz w:val="28"/>
          <w:szCs w:val="28"/>
          <w:highlight w:val="none"/>
          <w:lang w:eastAsia="zh-CN"/>
        </w:rPr>
        <w:t>；</w:t>
      </w:r>
    </w:p>
    <w:p w14:paraId="5784304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.灯具具有4段式LED电量显示装置，可呈现使用剩余电量，且尾部设计有方位灯</w:t>
      </w:r>
      <w:r>
        <w:rPr>
          <w:rFonts w:hint="eastAsia" w:ascii="仿宋" w:hAnsi="仿宋" w:eastAsia="仿宋" w:cs="仿宋"/>
          <w:sz w:val="28"/>
          <w:szCs w:val="28"/>
          <w:highlight w:val="none"/>
          <w:lang w:eastAsia="zh-CN"/>
        </w:rPr>
        <w:t>；</w:t>
      </w:r>
    </w:p>
    <w:p w14:paraId="1DB08F9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.灯具需采用快充设计，整体充电时间不大于3h</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灯具具备低电压警示功能</w:t>
      </w:r>
      <w:r>
        <w:rPr>
          <w:rFonts w:hint="eastAsia" w:ascii="仿宋" w:hAnsi="仿宋" w:eastAsia="仿宋" w:cs="仿宋"/>
          <w:sz w:val="28"/>
          <w:szCs w:val="28"/>
          <w:highlight w:val="none"/>
          <w:lang w:eastAsia="zh-CN"/>
        </w:rPr>
        <w:t>；</w:t>
      </w:r>
    </w:p>
    <w:p w14:paraId="2EA39A0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.照度：≥3150lx</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强光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，≥1600lx</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弱光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。（投标人投标时需提供</w:t>
      </w:r>
      <w:r>
        <w:rPr>
          <w:rFonts w:hint="eastAsia" w:ascii="仿宋" w:hAnsi="仿宋" w:eastAsia="仿宋" w:cs="仿宋"/>
          <w:sz w:val="28"/>
          <w:szCs w:val="28"/>
          <w:highlight w:val="none"/>
          <w:lang w:eastAsia="zh-CN"/>
        </w:rPr>
        <w:t>具备相应资质的检测机构出具的检测报告</w:t>
      </w:r>
      <w:r>
        <w:rPr>
          <w:rFonts w:hint="eastAsia" w:ascii="仿宋" w:hAnsi="仿宋" w:eastAsia="仿宋" w:cs="仿宋"/>
          <w:sz w:val="28"/>
          <w:szCs w:val="28"/>
          <w:highlight w:val="none"/>
        </w:rPr>
        <w:t>复印件，并加盖投标人公章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未提供的视为负偏离</w:t>
      </w:r>
      <w:r>
        <w:rPr>
          <w:rFonts w:hint="eastAsia" w:ascii="仿宋" w:hAnsi="仿宋" w:eastAsia="仿宋" w:cs="仿宋"/>
          <w:sz w:val="28"/>
          <w:szCs w:val="28"/>
          <w:highlight w:val="none"/>
          <w:lang w:eastAsia="zh-CN"/>
        </w:rPr>
        <w:t>）；</w:t>
      </w:r>
    </w:p>
    <w:p w14:paraId="1213E83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.灯具在</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25</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及55</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下，持续工作</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 xml:space="preserve"> h</w:t>
      </w:r>
      <w:r>
        <w:rPr>
          <w:rFonts w:hint="eastAsia" w:ascii="仿宋" w:hAnsi="仿宋" w:eastAsia="仿宋" w:cs="仿宋"/>
          <w:sz w:val="28"/>
          <w:szCs w:val="28"/>
          <w:highlight w:val="none"/>
        </w:rPr>
        <w:t>，能正常开关及切换强弱光</w:t>
      </w:r>
      <w:r>
        <w:rPr>
          <w:rFonts w:hint="eastAsia" w:ascii="仿宋" w:hAnsi="仿宋" w:eastAsia="仿宋" w:cs="仿宋"/>
          <w:sz w:val="28"/>
          <w:szCs w:val="28"/>
          <w:highlight w:val="none"/>
          <w:lang w:eastAsia="zh-CN"/>
        </w:rPr>
        <w:t>；</w:t>
      </w:r>
    </w:p>
    <w:p w14:paraId="1E01AA0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.灯具在1</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m处跌落，无机械损伤和紧固件松动，能正常开关及切换强弱光</w:t>
      </w:r>
      <w:r>
        <w:rPr>
          <w:rFonts w:hint="eastAsia" w:ascii="仿宋" w:hAnsi="仿宋" w:eastAsia="仿宋" w:cs="仿宋"/>
          <w:sz w:val="28"/>
          <w:szCs w:val="28"/>
          <w:highlight w:val="none"/>
          <w:lang w:eastAsia="zh-CN"/>
        </w:rPr>
        <w:t>；</w:t>
      </w:r>
    </w:p>
    <w:p w14:paraId="72FF06F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.提供防爆合格证（需体现额定电压</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防护等级</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额定功率等）</w:t>
      </w:r>
      <w:r>
        <w:rPr>
          <w:rFonts w:hint="eastAsia" w:ascii="仿宋" w:hAnsi="仿宋" w:eastAsia="仿宋" w:cs="仿宋"/>
          <w:sz w:val="28"/>
          <w:szCs w:val="28"/>
          <w:highlight w:val="none"/>
          <w:lang w:eastAsia="zh-CN"/>
        </w:rPr>
        <w:t>；</w:t>
      </w:r>
    </w:p>
    <w:p w14:paraId="18F43B8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.模拟烟雾环境方位指示性能：在浓烟环境中，3m处可观察到方位灯的方位。（投标人投标时需提供具备相应资质的检测机构出具的检测报告复印件，并加盖投标人公章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未提供的视为负偏离）</w:t>
      </w:r>
      <w:r>
        <w:rPr>
          <w:rFonts w:hint="eastAsia" w:ascii="仿宋" w:hAnsi="仿宋" w:eastAsia="仿宋" w:cs="仿宋"/>
          <w:sz w:val="28"/>
          <w:szCs w:val="28"/>
          <w:highlight w:val="none"/>
          <w:lang w:eastAsia="zh-CN"/>
        </w:rPr>
        <w:t>。</w:t>
      </w:r>
    </w:p>
    <w:p w14:paraId="0A4656D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品目1-8</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破窗锤</w:t>
      </w:r>
    </w:p>
    <w:p w14:paraId="277C73A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#1.材质：不低于锤体钢板和锤头特制42CrMo,锤体和手柄特制65Mn</w:t>
      </w:r>
      <w:r>
        <w:rPr>
          <w:rFonts w:hint="eastAsia" w:ascii="仿宋" w:hAnsi="仿宋" w:eastAsia="仿宋" w:cs="仿宋"/>
          <w:sz w:val="28"/>
          <w:szCs w:val="28"/>
          <w:highlight w:val="none"/>
          <w:lang w:eastAsia="zh-CN"/>
        </w:rPr>
        <w:t>；</w:t>
      </w:r>
    </w:p>
    <w:p w14:paraId="5C63899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#2.尺寸：锤头长135（±5）</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225（±5）mm，手柄（1）长350（±5）mm，手柄（2）175（±5）mm，两根可拼接使用</w:t>
      </w:r>
      <w:r>
        <w:rPr>
          <w:rFonts w:hint="eastAsia" w:ascii="仿宋" w:hAnsi="仿宋" w:eastAsia="仿宋" w:cs="仿宋"/>
          <w:sz w:val="28"/>
          <w:szCs w:val="28"/>
          <w:highlight w:val="none"/>
          <w:lang w:eastAsia="zh-CN"/>
        </w:rPr>
        <w:t>；</w:t>
      </w:r>
    </w:p>
    <w:p w14:paraId="687C6D2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3.手提箱尺寸：约500（±5）</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300（±5）</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150（±5）mm。</w:t>
      </w:r>
    </w:p>
    <w:p w14:paraId="15A39D5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品目1-9</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动中通卫星车天线定位模块</w:t>
      </w:r>
    </w:p>
    <w:p w14:paraId="0634DE9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冷启动</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30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s，热启动</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s</w:t>
      </w:r>
      <w:r>
        <w:rPr>
          <w:rFonts w:hint="eastAsia" w:ascii="仿宋" w:hAnsi="仿宋" w:eastAsia="仿宋" w:cs="仿宋"/>
          <w:sz w:val="28"/>
          <w:szCs w:val="28"/>
          <w:highlight w:val="none"/>
          <w:lang w:eastAsia="zh-CN"/>
        </w:rPr>
        <w:t>；</w:t>
      </w:r>
    </w:p>
    <w:p w14:paraId="3ACF53E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定位精度水平</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 xml:space="preserve"> m</w:t>
      </w:r>
      <w:r>
        <w:rPr>
          <w:rFonts w:hint="eastAsia" w:ascii="仿宋" w:hAnsi="仿宋" w:eastAsia="仿宋" w:cs="仿宋"/>
          <w:sz w:val="28"/>
          <w:szCs w:val="28"/>
          <w:highlight w:val="none"/>
        </w:rPr>
        <w:t>（开阔无遮挡）</w:t>
      </w:r>
      <w:r>
        <w:rPr>
          <w:rFonts w:hint="eastAsia" w:ascii="仿宋" w:hAnsi="仿宋" w:eastAsia="仿宋" w:cs="仿宋"/>
          <w:sz w:val="28"/>
          <w:szCs w:val="28"/>
          <w:highlight w:val="none"/>
          <w:lang w:eastAsia="zh-CN"/>
        </w:rPr>
        <w:t>；</w:t>
      </w:r>
    </w:p>
    <w:p w14:paraId="0CBA100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3.冷启动捕获灵敏度</w:t>
      </w:r>
      <w:r>
        <w:rPr>
          <w:rFonts w:hint="eastAsia" w:ascii="仿宋" w:hAnsi="仿宋" w:eastAsia="仿宋" w:cs="仿宋"/>
          <w:sz w:val="28"/>
          <w:szCs w:val="28"/>
          <w:highlight w:val="none"/>
        </w:rPr>
        <w:t>：-146dBm，跟踪灵敏度：-162dBm</w:t>
      </w:r>
      <w:r>
        <w:rPr>
          <w:rFonts w:hint="eastAsia" w:ascii="仿宋" w:hAnsi="仿宋" w:eastAsia="仿宋" w:cs="仿宋"/>
          <w:sz w:val="28"/>
          <w:szCs w:val="28"/>
          <w:highlight w:val="none"/>
          <w:lang w:eastAsia="zh-CN"/>
        </w:rPr>
        <w:t>；</w:t>
      </w:r>
    </w:p>
    <w:p w14:paraId="7D03DBE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协议：NMEA0183</w:t>
      </w:r>
      <w:r>
        <w:rPr>
          <w:rFonts w:hint="eastAsia" w:ascii="仿宋" w:hAnsi="仿宋" w:eastAsia="仿宋" w:cs="仿宋"/>
          <w:sz w:val="28"/>
          <w:szCs w:val="28"/>
          <w:highlight w:val="none"/>
          <w:lang w:eastAsia="zh-CN"/>
        </w:rPr>
        <w:t>；</w:t>
      </w:r>
    </w:p>
    <w:p w14:paraId="225CB25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串口特性：57600bps</w:t>
      </w:r>
      <w:r>
        <w:rPr>
          <w:rFonts w:hint="eastAsia" w:ascii="仿宋" w:hAnsi="仿宋" w:eastAsia="仿宋" w:cs="仿宋"/>
          <w:sz w:val="28"/>
          <w:szCs w:val="28"/>
          <w:highlight w:val="none"/>
          <w:lang w:eastAsia="zh-CN"/>
        </w:rPr>
        <w:t>；</w:t>
      </w:r>
    </w:p>
    <w:p w14:paraId="4C8A61F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宋体" w:cs="仿宋"/>
          <w:sz w:val="28"/>
          <w:szCs w:val="28"/>
          <w:highlight w:val="none"/>
          <w:lang w:val="en-US"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6.投标人须承诺所投产品</w:t>
      </w:r>
      <w:r>
        <w:rPr>
          <w:rFonts w:hint="eastAsia" w:ascii="仿宋" w:hAnsi="仿宋" w:eastAsia="仿宋" w:cs="仿宋"/>
          <w:sz w:val="28"/>
          <w:szCs w:val="28"/>
          <w:highlight w:val="none"/>
        </w:rPr>
        <w:t>与现有的卫星天线（星展测控产品 T600）兼容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并负责安装调试。（提供承诺函，并加盖投标人公章，承诺函格式自拟）</w:t>
      </w:r>
    </w:p>
    <w:p w14:paraId="2BF5EE7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品目1-10</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单警电台电池（</w:t>
      </w:r>
      <w:r>
        <w:rPr>
          <w:rFonts w:hint="eastAsia" w:ascii="仿宋" w:hAnsi="仿宋" w:eastAsia="仿宋" w:cs="仿宋"/>
          <w:b/>
          <w:bCs/>
          <w:sz w:val="28"/>
          <w:szCs w:val="28"/>
          <w:highlight w:val="none"/>
          <w:lang w:val="en-US" w:eastAsia="zh-CN"/>
        </w:rPr>
        <w:t>一</w:t>
      </w:r>
      <w:r>
        <w:rPr>
          <w:rFonts w:hint="eastAsia" w:ascii="仿宋" w:hAnsi="仿宋" w:eastAsia="仿宋" w:cs="仿宋"/>
          <w:b/>
          <w:bCs/>
          <w:sz w:val="28"/>
          <w:szCs w:val="28"/>
          <w:highlight w:val="none"/>
          <w:lang w:eastAsia="zh-CN"/>
        </w:rPr>
        <w:t>）</w:t>
      </w:r>
    </w:p>
    <w:p w14:paraId="47A591D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适配机型：摩托罗拉MTP850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（提供承诺函，并加盖投标人公章，承诺函格式自拟）</w:t>
      </w:r>
    </w:p>
    <w:p w14:paraId="2664290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容量≥1850</w:t>
      </w:r>
      <w:r>
        <w:rPr>
          <w:rFonts w:hint="eastAsia" w:ascii="仿宋" w:hAnsi="仿宋" w:eastAsia="仿宋" w:cs="仿宋"/>
          <w:sz w:val="28"/>
          <w:szCs w:val="28"/>
          <w:highlight w:val="none"/>
          <w:lang w:val="en-US" w:eastAsia="zh-CN"/>
        </w:rPr>
        <w:t xml:space="preserve"> mAh。</w:t>
      </w:r>
    </w:p>
    <w:p w14:paraId="1A7D3A4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品目1-11</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猫眼反窥镜</w:t>
      </w:r>
    </w:p>
    <w:p w14:paraId="3873684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镜头多重加膜</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目镜可分离</w:t>
      </w:r>
      <w:r>
        <w:rPr>
          <w:rFonts w:hint="eastAsia" w:ascii="仿宋" w:hAnsi="仿宋" w:eastAsia="仿宋" w:cs="仿宋"/>
          <w:sz w:val="28"/>
          <w:szCs w:val="28"/>
          <w:highlight w:val="none"/>
          <w:lang w:eastAsia="zh-CN"/>
        </w:rPr>
        <w:t>；</w:t>
      </w:r>
    </w:p>
    <w:p w14:paraId="4EF3CE0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尺寸：Φ3</w:t>
      </w:r>
      <w:r>
        <w:rPr>
          <w:rFonts w:hint="eastAsia" w:ascii="仿宋" w:hAnsi="仿宋" w:eastAsia="仿宋" w:cs="仿宋"/>
          <w:sz w:val="28"/>
          <w:szCs w:val="28"/>
          <w:highlight w:val="none"/>
          <w:lang w:val="en-US" w:eastAsia="zh-CN"/>
        </w:rPr>
        <w:t>5（±5）×</w:t>
      </w:r>
      <w:r>
        <w:rPr>
          <w:rFonts w:hint="eastAsia" w:ascii="仿宋" w:hAnsi="仿宋" w:eastAsia="仿宋" w:cs="仿宋"/>
          <w:sz w:val="28"/>
          <w:szCs w:val="28"/>
          <w:highlight w:val="none"/>
        </w:rPr>
        <w:t>6</w:t>
      </w:r>
      <w:r>
        <w:rPr>
          <w:rFonts w:hint="eastAsia" w:ascii="仿宋" w:hAnsi="仿宋" w:eastAsia="仿宋" w:cs="仿宋"/>
          <w:sz w:val="28"/>
          <w:szCs w:val="28"/>
          <w:highlight w:val="none"/>
          <w:lang w:val="en-US" w:eastAsia="zh-CN"/>
        </w:rPr>
        <w:t>5（±5）</w:t>
      </w:r>
      <w:r>
        <w:rPr>
          <w:rFonts w:hint="eastAsia" w:ascii="仿宋" w:hAnsi="仿宋" w:eastAsia="仿宋" w:cs="仿宋"/>
          <w:sz w:val="28"/>
          <w:szCs w:val="28"/>
          <w:highlight w:val="none"/>
        </w:rPr>
        <w:t>mm</w:t>
      </w:r>
      <w:r>
        <w:rPr>
          <w:rFonts w:hint="eastAsia" w:ascii="仿宋" w:hAnsi="仿宋" w:eastAsia="仿宋" w:cs="仿宋"/>
          <w:sz w:val="28"/>
          <w:szCs w:val="28"/>
          <w:highlight w:val="none"/>
          <w:lang w:eastAsia="zh-CN"/>
        </w:rPr>
        <w:t>；</w:t>
      </w:r>
    </w:p>
    <w:p w14:paraId="187E17F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3.观察视角≥</w:t>
      </w:r>
      <w:r>
        <w:rPr>
          <w:rFonts w:hint="eastAsia" w:ascii="仿宋" w:hAnsi="仿宋" w:eastAsia="仿宋" w:cs="仿宋"/>
          <w:sz w:val="28"/>
          <w:szCs w:val="28"/>
          <w:highlight w:val="none"/>
        </w:rPr>
        <w:t>10</w:t>
      </w:r>
      <w:r>
        <w:rPr>
          <w:rFonts w:hint="eastAsia"/>
          <w:highlight w:val="none"/>
          <w:lang w:val="en-US" w:eastAsia="zh-CN"/>
        </w:rPr>
        <w:t>°</w:t>
      </w:r>
      <w:r>
        <w:rPr>
          <w:rFonts w:hint="eastAsia" w:ascii="仿宋" w:hAnsi="仿宋" w:eastAsia="仿宋" w:cs="仿宋"/>
          <w:sz w:val="28"/>
          <w:szCs w:val="28"/>
          <w:highlight w:val="none"/>
          <w:lang w:val="en-US" w:eastAsia="zh-CN"/>
        </w:rPr>
        <w:t>；</w:t>
      </w:r>
    </w:p>
    <w:p w14:paraId="2B28D7C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4.具备</w:t>
      </w:r>
      <w:r>
        <w:rPr>
          <w:rFonts w:hint="eastAsia" w:ascii="仿宋" w:hAnsi="仿宋" w:eastAsia="仿宋" w:cs="仿宋"/>
          <w:sz w:val="28"/>
          <w:szCs w:val="28"/>
          <w:highlight w:val="none"/>
        </w:rPr>
        <w:t>直接目视观测并配合摄象机即可录影存证</w:t>
      </w:r>
      <w:r>
        <w:rPr>
          <w:rFonts w:hint="eastAsia" w:ascii="仿宋" w:hAnsi="仿宋" w:eastAsia="仿宋" w:cs="仿宋"/>
          <w:sz w:val="28"/>
          <w:szCs w:val="28"/>
          <w:highlight w:val="none"/>
          <w:lang w:eastAsia="zh-CN"/>
        </w:rPr>
        <w:t>；</w:t>
      </w:r>
    </w:p>
    <w:p w14:paraId="39531CF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5.具备可</w:t>
      </w:r>
      <w:r>
        <w:rPr>
          <w:rFonts w:hint="eastAsia" w:ascii="仿宋" w:hAnsi="仿宋" w:eastAsia="仿宋" w:cs="仿宋"/>
          <w:sz w:val="28"/>
          <w:szCs w:val="28"/>
          <w:highlight w:val="none"/>
        </w:rPr>
        <w:t>调整屈光度</w:t>
      </w:r>
      <w:r>
        <w:rPr>
          <w:rFonts w:hint="eastAsia" w:ascii="仿宋" w:hAnsi="仿宋" w:eastAsia="仿宋" w:cs="仿宋"/>
          <w:sz w:val="28"/>
          <w:szCs w:val="28"/>
          <w:highlight w:val="none"/>
          <w:lang w:val="en-US" w:eastAsia="zh-CN"/>
        </w:rPr>
        <w:t>功能</w:t>
      </w:r>
      <w:r>
        <w:rPr>
          <w:rFonts w:hint="eastAsia" w:ascii="仿宋" w:hAnsi="仿宋" w:eastAsia="仿宋" w:cs="仿宋"/>
          <w:sz w:val="28"/>
          <w:szCs w:val="28"/>
          <w:highlight w:val="none"/>
          <w:lang w:eastAsia="zh-CN"/>
        </w:rPr>
        <w:t>；</w:t>
      </w:r>
    </w:p>
    <w:p w14:paraId="4DC6E0D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6.具备</w:t>
      </w:r>
      <w:r>
        <w:rPr>
          <w:rFonts w:hint="eastAsia" w:ascii="仿宋" w:hAnsi="仿宋" w:eastAsia="仿宋" w:cs="仿宋"/>
          <w:sz w:val="28"/>
          <w:szCs w:val="28"/>
          <w:highlight w:val="none"/>
        </w:rPr>
        <w:t>反向观测</w:t>
      </w:r>
      <w:r>
        <w:rPr>
          <w:rFonts w:hint="eastAsia" w:ascii="仿宋" w:hAnsi="仿宋" w:eastAsia="仿宋" w:cs="仿宋"/>
          <w:sz w:val="28"/>
          <w:szCs w:val="28"/>
          <w:highlight w:val="none"/>
          <w:lang w:val="en-US" w:eastAsia="zh-CN"/>
        </w:rPr>
        <w:t>功能，支持目镜调焦，放大倍率≥</w:t>
      </w:r>
      <w:r>
        <w:rPr>
          <w:rFonts w:hint="eastAsia" w:ascii="仿宋" w:hAnsi="仿宋" w:eastAsia="仿宋" w:cs="仿宋"/>
          <w:sz w:val="28"/>
          <w:szCs w:val="28"/>
          <w:highlight w:val="none"/>
        </w:rPr>
        <w:t>7。</w:t>
      </w:r>
    </w:p>
    <w:p w14:paraId="01E71F9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品目1-12</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痕迹勘查箱</w:t>
      </w:r>
    </w:p>
    <w:p w14:paraId="1B814E22">
      <w:pPr>
        <w:keepNext w:val="0"/>
        <w:keepLines w:val="0"/>
        <w:autoSpaceDE/>
        <w:autoSpaceDN/>
        <w:adjustRightInd/>
        <w:snapToGrid w:val="0"/>
        <w:spacing w:line="360" w:lineRule="auto"/>
        <w:jc w:val="both"/>
        <w:rPr>
          <w:rFonts w:hint="default" w:ascii="仿宋" w:hAnsi="仿宋" w:eastAsia="仿宋" w:cs="仿宋"/>
          <w:sz w:val="28"/>
          <w:szCs w:val="28"/>
          <w:highlight w:val="none"/>
        </w:rPr>
      </w:pPr>
      <w:r>
        <w:rPr>
          <w:rFonts w:hint="eastAsia" w:ascii="仿宋" w:hAnsi="仿宋" w:eastAsia="仿宋" w:cs="仿宋"/>
          <w:sz w:val="28"/>
          <w:szCs w:val="28"/>
          <w:highlight w:val="none"/>
          <w:lang w:val="en-US" w:eastAsia="zh-CN"/>
        </w:rPr>
        <w:t>1.具备</w:t>
      </w:r>
      <w:r>
        <w:rPr>
          <w:rFonts w:hint="eastAsia" w:ascii="仿宋" w:hAnsi="仿宋" w:eastAsia="仿宋" w:cs="仿宋"/>
          <w:sz w:val="28"/>
          <w:szCs w:val="28"/>
          <w:highlight w:val="none"/>
        </w:rPr>
        <w:t>指掌纹</w:t>
      </w:r>
      <w:r>
        <w:rPr>
          <w:rFonts w:hint="eastAsia" w:ascii="仿宋" w:hAnsi="仿宋" w:eastAsia="仿宋" w:cs="仿宋"/>
          <w:sz w:val="28"/>
          <w:szCs w:val="28"/>
          <w:highlight w:val="none"/>
          <w:lang w:val="en-US" w:eastAsia="zh-CN"/>
        </w:rPr>
        <w:t>、足迹、微量物证、生物样本的采集，</w:t>
      </w:r>
      <w:r>
        <w:rPr>
          <w:rFonts w:hint="eastAsia" w:ascii="仿宋" w:hAnsi="仿宋" w:eastAsia="仿宋" w:cs="仿宋"/>
          <w:sz w:val="28"/>
          <w:szCs w:val="28"/>
          <w:highlight w:val="none"/>
        </w:rPr>
        <w:t>现场测量、照明、笔录、标记、防护</w:t>
      </w:r>
      <w:r>
        <w:rPr>
          <w:rFonts w:hint="eastAsia" w:ascii="仿宋" w:hAnsi="仿宋" w:eastAsia="仿宋" w:cs="仿宋"/>
          <w:sz w:val="28"/>
          <w:szCs w:val="28"/>
          <w:highlight w:val="none"/>
          <w:lang w:val="en-US" w:eastAsia="zh-CN"/>
        </w:rPr>
        <w:t>功能；</w:t>
      </w:r>
    </w:p>
    <w:p w14:paraId="45A2065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配置清单：</w:t>
      </w:r>
    </w:p>
    <w:p w14:paraId="12033E2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1 球形金粉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1瓶；</w:t>
      </w:r>
    </w:p>
    <w:p w14:paraId="086DA5B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2 球形银粉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1瓶；</w:t>
      </w:r>
    </w:p>
    <w:p w14:paraId="7CE799B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3 黑色磁性粉末</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1瓶；</w:t>
      </w:r>
    </w:p>
    <w:p w14:paraId="1719871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4 银色磁性粉末</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1瓶；</w:t>
      </w:r>
    </w:p>
    <w:p w14:paraId="504209E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5 银黑双色磁性粉末</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1瓶；</w:t>
      </w:r>
    </w:p>
    <w:p w14:paraId="3022C5C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6 圆形灰鼠毛刷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1把；</w:t>
      </w:r>
    </w:p>
    <w:p w14:paraId="0300524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7 扁形灰鼠毛刷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1把；</w:t>
      </w:r>
    </w:p>
    <w:p w14:paraId="6B8D4BE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8 大号磁性指纹刷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1支；</w:t>
      </w:r>
    </w:p>
    <w:p w14:paraId="755894E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9 小号磁性指纹刷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1支；</w:t>
      </w:r>
    </w:p>
    <w:p w14:paraId="1AD5C24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10 吹粉球</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1个；</w:t>
      </w:r>
    </w:p>
    <w:p w14:paraId="7ED00F2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11 指纹胶带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1卷；</w:t>
      </w:r>
    </w:p>
    <w:p w14:paraId="10EC764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12 掌纹胶带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1卷；</w:t>
      </w:r>
    </w:p>
    <w:p w14:paraId="14B0ECC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13 白色掌纹衬底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30张；</w:t>
      </w:r>
    </w:p>
    <w:p w14:paraId="52211D3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14 黑色掌纹衬底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30张；</w:t>
      </w:r>
    </w:p>
    <w:p w14:paraId="7E5FAE3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15 黑色明胶掌纹提取片</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1盒；</w:t>
      </w:r>
    </w:p>
    <w:p w14:paraId="3ACB28A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16 特定502指纹胶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1瓶；</w:t>
      </w:r>
    </w:p>
    <w:p w14:paraId="3E9309A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17 定性滤纸</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10张；</w:t>
      </w:r>
    </w:p>
    <w:p w14:paraId="3DD220E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18 502胶熏显盖</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1个；</w:t>
      </w:r>
    </w:p>
    <w:p w14:paraId="09DFF40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19 碘熏管</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6支；</w:t>
      </w:r>
    </w:p>
    <w:p w14:paraId="404E752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20 四甲基联苯胺溶液</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4支；</w:t>
      </w:r>
    </w:p>
    <w:p w14:paraId="2C0AA96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21 茚三酮喷罐</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1瓶；</w:t>
      </w:r>
    </w:p>
    <w:p w14:paraId="517A8A0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22 静电吸附器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1套；</w:t>
      </w:r>
    </w:p>
    <w:p w14:paraId="201D98E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23 单个足迹静电膜</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10张；</w:t>
      </w:r>
    </w:p>
    <w:p w14:paraId="3219B37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24 静电板</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1张；</w:t>
      </w:r>
    </w:p>
    <w:p w14:paraId="27D95AA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25 红、黄、白粉笔</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1盒；</w:t>
      </w:r>
    </w:p>
    <w:p w14:paraId="0E6594B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26 黑色明胶足迹提取片</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1包；</w:t>
      </w:r>
    </w:p>
    <w:p w14:paraId="550AF44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27 白色硅橡胶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1套；</w:t>
      </w:r>
    </w:p>
    <w:p w14:paraId="20064D2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28 掌纹捺印盒</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1个；</w:t>
      </w:r>
    </w:p>
    <w:p w14:paraId="585AF34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29 十指指纹信息卡</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10张；</w:t>
      </w:r>
    </w:p>
    <w:p w14:paraId="711A509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30 照明放大镜</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1把；</w:t>
      </w:r>
    </w:p>
    <w:p w14:paraId="7CDF416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31 生物物证专用</w:t>
      </w:r>
      <w:r>
        <w:rPr>
          <w:rFonts w:hint="eastAsia" w:ascii="仿宋" w:hAnsi="仿宋" w:eastAsia="仿宋" w:cs="仿宋"/>
          <w:sz w:val="28"/>
          <w:szCs w:val="28"/>
          <w:highlight w:val="none"/>
          <w:lang w:val="en-US" w:eastAsia="zh-CN"/>
        </w:rPr>
        <w:t>棉签</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10支</w:t>
      </w:r>
    </w:p>
    <w:p w14:paraId="2746E82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32 棉签保存管</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5个</w:t>
      </w:r>
    </w:p>
    <w:p w14:paraId="7EB8208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33 脱落细胞粘取器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5个；</w:t>
      </w:r>
    </w:p>
    <w:p w14:paraId="6EB76F2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34 口腔细胞采集套装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5套；</w:t>
      </w:r>
    </w:p>
    <w:p w14:paraId="4923DCD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35 标准血样采集套装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5套；</w:t>
      </w:r>
    </w:p>
    <w:p w14:paraId="3EF9179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36 指南针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1个；</w:t>
      </w:r>
    </w:p>
    <w:p w14:paraId="06C916C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34 5m卷尺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1个；</w:t>
      </w:r>
    </w:p>
    <w:p w14:paraId="183D74C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38 可充电白光手电</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1套；</w:t>
      </w:r>
    </w:p>
    <w:p w14:paraId="13809E2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39 多功能钳</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1把；</w:t>
      </w:r>
    </w:p>
    <w:p w14:paraId="132E052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40 组合旋具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1套；</w:t>
      </w:r>
    </w:p>
    <w:p w14:paraId="4EF35DD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41 试电笔</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1个；</w:t>
      </w:r>
    </w:p>
    <w:p w14:paraId="179AF31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42 剪子</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1把；</w:t>
      </w:r>
    </w:p>
    <w:p w14:paraId="62D3995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43 尖头镊子</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1把；</w:t>
      </w:r>
    </w:p>
    <w:p w14:paraId="7C046E1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44 黑色记号笔</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1支；</w:t>
      </w:r>
    </w:p>
    <w:p w14:paraId="5CD89D5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45 红色记号笔</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1支；</w:t>
      </w:r>
    </w:p>
    <w:p w14:paraId="1123033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46 中性笔</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1支；</w:t>
      </w:r>
    </w:p>
    <w:p w14:paraId="23D5163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47 铅笔</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1支；</w:t>
      </w:r>
    </w:p>
    <w:p w14:paraId="55447C4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48 铅笔刀</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1把；</w:t>
      </w:r>
    </w:p>
    <w:p w14:paraId="13A9D8A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49 橡皮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1块；</w:t>
      </w:r>
    </w:p>
    <w:p w14:paraId="76B444C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50 现场勘查笔录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1本；</w:t>
      </w:r>
    </w:p>
    <w:p w14:paraId="1E259A8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51 书写夹板</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1个；</w:t>
      </w:r>
    </w:p>
    <w:p w14:paraId="7697778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52 分规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1套；</w:t>
      </w:r>
    </w:p>
    <w:p w14:paraId="3E60162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53 三角板</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1个；</w:t>
      </w:r>
    </w:p>
    <w:p w14:paraId="48A8A29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54 不干胶比例尺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1包；</w:t>
      </w:r>
    </w:p>
    <w:p w14:paraId="528B347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55 1-10物证标记号码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1包。</w:t>
      </w:r>
    </w:p>
    <w:p w14:paraId="7B52366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56 标签纸</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1包</w:t>
      </w:r>
    </w:p>
    <w:p w14:paraId="39447CF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57 小号塑料物证袋</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5个</w:t>
      </w:r>
    </w:p>
    <w:p w14:paraId="69EE312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58 一次性帽子</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5个</w:t>
      </w:r>
    </w:p>
    <w:p w14:paraId="003C771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59 一次性口罩</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10个</w:t>
      </w:r>
    </w:p>
    <w:p w14:paraId="30A2378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60 一次性鞋套</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2双</w:t>
      </w:r>
    </w:p>
    <w:p w14:paraId="7A448E8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61 汗布手套</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副</w:t>
      </w:r>
    </w:p>
    <w:p w14:paraId="314437D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62 毛巾</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1块</w:t>
      </w:r>
    </w:p>
    <w:p w14:paraId="41F6CB4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eastAsia="宋体"/>
          <w:highlight w:val="none"/>
          <w:lang w:eastAsia="zh-CN"/>
        </w:rPr>
      </w:pPr>
      <w:r>
        <w:rPr>
          <w:rFonts w:hint="eastAsia" w:ascii="仿宋" w:hAnsi="仿宋" w:eastAsia="仿宋" w:cs="仿宋"/>
          <w:sz w:val="28"/>
          <w:szCs w:val="28"/>
          <w:highlight w:val="none"/>
          <w:lang w:val="en-US" w:eastAsia="zh-CN"/>
        </w:rPr>
        <w:t>3、配备</w:t>
      </w:r>
      <w:r>
        <w:rPr>
          <w:rFonts w:hint="eastAsia" w:ascii="仿宋" w:hAnsi="仿宋" w:eastAsia="仿宋" w:cs="仿宋"/>
          <w:sz w:val="28"/>
          <w:szCs w:val="28"/>
          <w:highlight w:val="none"/>
        </w:rPr>
        <w:t>拉杆箱</w:t>
      </w:r>
      <w:r>
        <w:rPr>
          <w:rFonts w:hint="eastAsia" w:ascii="仿宋" w:hAnsi="仿宋" w:eastAsia="仿宋" w:cs="仿宋"/>
          <w:sz w:val="28"/>
          <w:szCs w:val="28"/>
          <w:highlight w:val="none"/>
          <w:lang w:val="en-US" w:eastAsia="zh-CN"/>
        </w:rPr>
        <w:t>不少于</w:t>
      </w:r>
      <w:r>
        <w:rPr>
          <w:rFonts w:hint="eastAsia" w:ascii="仿宋" w:hAnsi="仿宋" w:eastAsia="仿宋" w:cs="仿宋"/>
          <w:sz w:val="28"/>
          <w:szCs w:val="28"/>
          <w:highlight w:val="none"/>
        </w:rPr>
        <w:t>1个</w:t>
      </w:r>
    </w:p>
    <w:p w14:paraId="7452DEB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品目1-13</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物证标记牌</w:t>
      </w:r>
    </w:p>
    <w:p w14:paraId="67E5484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双面两色物证牌，一面为黄色，一面为白色</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展开尺寸约为75（±5）×240（±5）mm，厚度0.5（±0.1）mm</w:t>
      </w:r>
      <w:r>
        <w:rPr>
          <w:rFonts w:hint="eastAsia" w:ascii="仿宋" w:hAnsi="仿宋" w:eastAsia="仿宋" w:cs="仿宋"/>
          <w:sz w:val="28"/>
          <w:szCs w:val="28"/>
          <w:highlight w:val="none"/>
          <w:lang w:eastAsia="zh-CN"/>
        </w:rPr>
        <w:t>；</w:t>
      </w:r>
    </w:p>
    <w:p w14:paraId="5083060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塑料</w:t>
      </w:r>
      <w:r>
        <w:rPr>
          <w:rFonts w:hint="eastAsia" w:ascii="仿宋" w:hAnsi="仿宋" w:eastAsia="仿宋" w:cs="仿宋"/>
          <w:sz w:val="28"/>
          <w:szCs w:val="28"/>
          <w:highlight w:val="none"/>
          <w:lang w:val="en-US" w:eastAsia="zh-CN"/>
        </w:rPr>
        <w:t>材质</w:t>
      </w:r>
      <w:r>
        <w:rPr>
          <w:rFonts w:hint="eastAsia" w:ascii="仿宋" w:hAnsi="仿宋" w:eastAsia="仿宋" w:cs="仿宋"/>
          <w:sz w:val="28"/>
          <w:szCs w:val="28"/>
          <w:highlight w:val="none"/>
        </w:rPr>
        <w:t>，两面均标有1～50</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数字，其中一面数字下面附有一个直角比例尺</w:t>
      </w:r>
      <w:r>
        <w:rPr>
          <w:rFonts w:hint="eastAsia" w:ascii="仿宋" w:hAnsi="仿宋" w:eastAsia="仿宋" w:cs="仿宋"/>
          <w:sz w:val="28"/>
          <w:szCs w:val="28"/>
          <w:highlight w:val="none"/>
          <w:lang w:eastAsia="zh-CN"/>
        </w:rPr>
        <w:t>；</w:t>
      </w:r>
    </w:p>
    <w:p w14:paraId="2866F04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可根据需要弯折成不同角度;</w:t>
      </w:r>
    </w:p>
    <w:p w14:paraId="72D71A4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标记牌上带有两个圆孔，可以将其挂在墙上等垂直面上使用。</w:t>
      </w:r>
    </w:p>
    <w:p w14:paraId="37D044D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品目1-14</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现场勘查灯</w:t>
      </w:r>
    </w:p>
    <w:p w14:paraId="2308C89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尺寸：Φ6</w:t>
      </w:r>
      <w:r>
        <w:rPr>
          <w:rFonts w:hint="eastAsia" w:ascii="仿宋" w:hAnsi="仿宋" w:eastAsia="仿宋" w:cs="仿宋"/>
          <w:sz w:val="28"/>
          <w:szCs w:val="28"/>
          <w:highlight w:val="none"/>
          <w:lang w:val="en-US" w:eastAsia="zh-CN"/>
        </w:rPr>
        <w:t>5（±5）×</w:t>
      </w:r>
      <w:r>
        <w:rPr>
          <w:rFonts w:hint="eastAsia" w:ascii="仿宋" w:hAnsi="仿宋" w:eastAsia="仿宋" w:cs="仿宋"/>
          <w:sz w:val="28"/>
          <w:szCs w:val="28"/>
          <w:highlight w:val="none"/>
        </w:rPr>
        <w:t>24</w:t>
      </w:r>
      <w:r>
        <w:rPr>
          <w:rFonts w:hint="eastAsia" w:ascii="仿宋" w:hAnsi="仿宋" w:eastAsia="仿宋" w:cs="仿宋"/>
          <w:sz w:val="28"/>
          <w:szCs w:val="28"/>
          <w:highlight w:val="none"/>
          <w:lang w:val="en-US" w:eastAsia="zh-CN"/>
        </w:rPr>
        <w:t>0（±5）</w:t>
      </w:r>
      <w:r>
        <w:rPr>
          <w:rFonts w:hint="eastAsia" w:ascii="仿宋" w:hAnsi="仿宋" w:eastAsia="仿宋" w:cs="仿宋"/>
          <w:sz w:val="28"/>
          <w:szCs w:val="28"/>
          <w:highlight w:val="none"/>
        </w:rPr>
        <w:t>mm;</w:t>
      </w:r>
    </w:p>
    <w:p w14:paraId="38D8195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主机：</w:t>
      </w:r>
      <w:r>
        <w:rPr>
          <w:rFonts w:hint="eastAsia" w:ascii="仿宋" w:hAnsi="仿宋" w:eastAsia="仿宋" w:cs="仿宋"/>
          <w:sz w:val="28"/>
          <w:szCs w:val="28"/>
          <w:highlight w:val="none"/>
          <w:lang w:val="en-US" w:eastAsia="zh-CN"/>
        </w:rPr>
        <w:t>航空级</w:t>
      </w:r>
      <w:r>
        <w:rPr>
          <w:rFonts w:hint="eastAsia" w:ascii="仿宋" w:hAnsi="仿宋" w:eastAsia="仿宋" w:cs="仿宋"/>
          <w:sz w:val="28"/>
          <w:szCs w:val="28"/>
          <w:highlight w:val="none"/>
        </w:rPr>
        <w:t>铝合金，防护等级</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IP65,</w:t>
      </w:r>
      <w:r>
        <w:rPr>
          <w:rFonts w:hint="eastAsia" w:ascii="仿宋" w:hAnsi="仿宋" w:eastAsia="仿宋" w:cs="仿宋"/>
          <w:sz w:val="28"/>
          <w:szCs w:val="28"/>
          <w:highlight w:val="none"/>
          <w:lang w:val="en-US" w:eastAsia="zh-CN"/>
        </w:rPr>
        <w:t>重量≤</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kg；</w:t>
      </w:r>
    </w:p>
    <w:p w14:paraId="5D4511B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#3.LED</w:t>
      </w:r>
      <w:r>
        <w:rPr>
          <w:rFonts w:hint="eastAsia" w:ascii="仿宋" w:hAnsi="仿宋" w:eastAsia="仿宋" w:cs="仿宋"/>
          <w:sz w:val="28"/>
          <w:szCs w:val="28"/>
          <w:highlight w:val="none"/>
        </w:rPr>
        <w:t>光源：</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30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W；</w:t>
      </w:r>
    </w:p>
    <w:p w14:paraId="57B59D3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光通量：650 lm</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搜索光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/350 lm</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拍照光</w:t>
      </w:r>
      <w:r>
        <w:rPr>
          <w:rFonts w:hint="eastAsia" w:ascii="仿宋" w:hAnsi="仿宋" w:eastAsia="仿宋" w:cs="仿宋"/>
          <w:sz w:val="28"/>
          <w:szCs w:val="28"/>
          <w:highlight w:val="none"/>
          <w:lang w:eastAsia="zh-CN"/>
        </w:rPr>
        <w:t>）；</w:t>
      </w:r>
    </w:p>
    <w:p w14:paraId="1A11957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寿命</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100000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h；</w:t>
      </w:r>
    </w:p>
    <w:p w14:paraId="2046B36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额定电压：7.4</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V</w:t>
      </w:r>
      <w:r>
        <w:rPr>
          <w:rFonts w:hint="eastAsia" w:ascii="仿宋" w:hAnsi="仿宋" w:eastAsia="仿宋" w:cs="仿宋"/>
          <w:sz w:val="28"/>
          <w:szCs w:val="28"/>
          <w:highlight w:val="none"/>
          <w:lang w:eastAsia="zh-CN"/>
        </w:rPr>
        <w:t>；</w:t>
      </w:r>
    </w:p>
    <w:p w14:paraId="4582F31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额定容量：5.2</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Ah；</w:t>
      </w:r>
    </w:p>
    <w:p w14:paraId="204B749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光斑：圆形匀光光斑，光斑均匀性:≥90% ，强光／弱光／关；</w:t>
      </w:r>
    </w:p>
    <w:p w14:paraId="78F046F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电池：锂电池组，</w:t>
      </w:r>
      <w:r>
        <w:rPr>
          <w:rFonts w:hint="eastAsia" w:ascii="仿宋" w:hAnsi="仿宋" w:eastAsia="仿宋" w:cs="仿宋"/>
          <w:sz w:val="28"/>
          <w:szCs w:val="28"/>
          <w:highlight w:val="none"/>
          <w:lang w:val="en-US" w:eastAsia="zh-CN"/>
        </w:rPr>
        <w:t xml:space="preserve">容量≥6.6 </w:t>
      </w:r>
      <w:r>
        <w:rPr>
          <w:rFonts w:hint="eastAsia" w:ascii="仿宋" w:hAnsi="仿宋" w:eastAsia="仿宋" w:cs="仿宋"/>
          <w:sz w:val="28"/>
          <w:szCs w:val="28"/>
          <w:highlight w:val="none"/>
        </w:rPr>
        <w:t>Ah</w:t>
      </w:r>
    </w:p>
    <w:p w14:paraId="784C102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10.续航时间（充满电后）：</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h</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强光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，≥5</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h</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弱光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充电时间≤2</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h，电池寿命达1000次充放电</w:t>
      </w:r>
      <w:r>
        <w:rPr>
          <w:rFonts w:hint="eastAsia" w:ascii="仿宋" w:hAnsi="仿宋" w:eastAsia="仿宋" w:cs="仿宋"/>
          <w:sz w:val="28"/>
          <w:szCs w:val="28"/>
          <w:highlight w:val="none"/>
          <w:lang w:eastAsia="zh-CN"/>
        </w:rPr>
        <w:t>；</w:t>
      </w:r>
    </w:p>
    <w:p w14:paraId="5AE9E72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11.具备</w:t>
      </w:r>
      <w:r>
        <w:rPr>
          <w:rFonts w:hint="eastAsia" w:ascii="仿宋" w:hAnsi="仿宋" w:eastAsia="仿宋" w:cs="仿宋"/>
          <w:sz w:val="28"/>
          <w:szCs w:val="28"/>
          <w:highlight w:val="none"/>
        </w:rPr>
        <w:t>低电量警示功能；</w:t>
      </w:r>
    </w:p>
    <w:p w14:paraId="660A560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12.配备</w:t>
      </w:r>
      <w:r>
        <w:rPr>
          <w:rFonts w:hint="eastAsia" w:ascii="仿宋" w:hAnsi="仿宋" w:eastAsia="仿宋" w:cs="仿宋"/>
          <w:sz w:val="28"/>
          <w:szCs w:val="28"/>
          <w:highlight w:val="none"/>
        </w:rPr>
        <w:t>防潮箱1只</w:t>
      </w:r>
      <w:r>
        <w:rPr>
          <w:rFonts w:hint="eastAsia" w:ascii="仿宋" w:hAnsi="仿宋" w:eastAsia="仿宋" w:cs="仿宋"/>
          <w:sz w:val="28"/>
          <w:szCs w:val="28"/>
          <w:highlight w:val="none"/>
          <w:lang w:eastAsia="zh-CN"/>
        </w:rPr>
        <w:t>。</w:t>
      </w:r>
    </w:p>
    <w:p w14:paraId="2C8FB3F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品目1-15</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足迹搜索灯</w:t>
      </w:r>
    </w:p>
    <w:p w14:paraId="37BAE97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外形尺寸：125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75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mm;</w:t>
      </w:r>
    </w:p>
    <w:p w14:paraId="2EEB9C5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重量</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90 g；</w:t>
      </w:r>
    </w:p>
    <w:p w14:paraId="369CD0A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光源光谱：400～700nm;</w:t>
      </w:r>
    </w:p>
    <w:p w14:paraId="4E3779F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光源功率：0-40W可调；</w:t>
      </w:r>
    </w:p>
    <w:p w14:paraId="7F6BC71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光源系统：匀光宽幅扁平光学系统；</w:t>
      </w:r>
    </w:p>
    <w:p w14:paraId="2114955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供电方式：内置锂离子电池；</w:t>
      </w:r>
    </w:p>
    <w:p w14:paraId="73D891D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充电：TYPE-C  PD快充；</w:t>
      </w:r>
    </w:p>
    <w:p w14:paraId="7A0A7F3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8.具备</w:t>
      </w:r>
      <w:r>
        <w:rPr>
          <w:rFonts w:hint="eastAsia" w:ascii="仿宋" w:hAnsi="仿宋" w:eastAsia="仿宋" w:cs="仿宋"/>
          <w:sz w:val="28"/>
          <w:szCs w:val="28"/>
          <w:highlight w:val="none"/>
        </w:rPr>
        <w:t>时间延时及实时温控保护；</w:t>
      </w:r>
    </w:p>
    <w:p w14:paraId="5191BC7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9.具备</w:t>
      </w:r>
      <w:r>
        <w:rPr>
          <w:rFonts w:hint="eastAsia" w:ascii="仿宋" w:hAnsi="仿宋" w:eastAsia="仿宋" w:cs="仿宋"/>
          <w:sz w:val="28"/>
          <w:szCs w:val="28"/>
          <w:highlight w:val="none"/>
        </w:rPr>
        <w:t>亮度多档调节；</w:t>
      </w:r>
    </w:p>
    <w:p w14:paraId="34F2970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搜索距离</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6</w:t>
      </w:r>
      <w:r>
        <w:rPr>
          <w:rFonts w:hint="eastAsia" w:ascii="仿宋" w:hAnsi="仿宋" w:eastAsia="仿宋" w:cs="仿宋"/>
          <w:sz w:val="28"/>
          <w:szCs w:val="28"/>
          <w:highlight w:val="none"/>
          <w:lang w:val="en-US" w:eastAsia="zh-CN"/>
        </w:rPr>
        <w:t xml:space="preserve"> m</w:t>
      </w:r>
      <w:r>
        <w:rPr>
          <w:rFonts w:hint="eastAsia" w:ascii="仿宋" w:hAnsi="仿宋" w:eastAsia="仿宋" w:cs="仿宋"/>
          <w:sz w:val="28"/>
          <w:szCs w:val="28"/>
          <w:highlight w:val="none"/>
        </w:rPr>
        <w:t>；</w:t>
      </w:r>
    </w:p>
    <w:p w14:paraId="2304CF7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品目1-16</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无人机及配件</w:t>
      </w:r>
    </w:p>
    <w:p w14:paraId="62B69CA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1.尺寸折叠（带桨）：25</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×10</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mm</w:t>
      </w:r>
      <w:r>
        <w:rPr>
          <w:rFonts w:hint="eastAsia" w:ascii="仿宋" w:hAnsi="仿宋" w:eastAsia="仿宋" w:cs="仿宋"/>
          <w:sz w:val="28"/>
          <w:szCs w:val="28"/>
          <w:highlight w:val="none"/>
          <w:lang w:eastAsia="zh-CN"/>
        </w:rPr>
        <w:t>；</w:t>
      </w:r>
    </w:p>
    <w:p w14:paraId="1715343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2.展开（不带桨）：32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×390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×135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mm</w:t>
      </w:r>
      <w:r>
        <w:rPr>
          <w:rFonts w:hint="eastAsia" w:ascii="仿宋" w:hAnsi="仿宋" w:eastAsia="仿宋" w:cs="仿宋"/>
          <w:sz w:val="28"/>
          <w:szCs w:val="28"/>
          <w:highlight w:val="none"/>
          <w:lang w:eastAsia="zh-CN"/>
        </w:rPr>
        <w:t>；</w:t>
      </w:r>
    </w:p>
    <w:p w14:paraId="0A645DF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#3.起飞重量：≥1000 g</w:t>
      </w:r>
      <w:r>
        <w:rPr>
          <w:rFonts w:hint="eastAsia" w:ascii="仿宋" w:hAnsi="仿宋" w:eastAsia="仿宋" w:cs="仿宋"/>
          <w:sz w:val="28"/>
          <w:szCs w:val="28"/>
          <w:highlight w:val="none"/>
          <w:lang w:eastAsia="zh-CN"/>
        </w:rPr>
        <w:t>；</w:t>
      </w:r>
    </w:p>
    <w:p w14:paraId="4C9193E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#4.最大飞行时间：≥5</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min；</w:t>
      </w:r>
    </w:p>
    <w:p w14:paraId="7D52A72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#5.最大续航里程：≥4</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 xml:space="preserve"> km</w:t>
      </w:r>
      <w:r>
        <w:rPr>
          <w:rFonts w:hint="eastAsia" w:ascii="仿宋" w:hAnsi="仿宋" w:eastAsia="仿宋" w:cs="仿宋"/>
          <w:sz w:val="28"/>
          <w:szCs w:val="28"/>
          <w:highlight w:val="none"/>
          <w:lang w:eastAsia="zh-CN"/>
        </w:rPr>
        <w:t>；</w:t>
      </w:r>
    </w:p>
    <w:p w14:paraId="19E36B7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6.最大抗风：≥12 m/s</w:t>
      </w:r>
      <w:r>
        <w:rPr>
          <w:rFonts w:hint="eastAsia" w:ascii="仿宋" w:hAnsi="仿宋" w:eastAsia="仿宋" w:cs="仿宋"/>
          <w:sz w:val="28"/>
          <w:szCs w:val="28"/>
          <w:highlight w:val="none"/>
          <w:lang w:eastAsia="zh-CN"/>
        </w:rPr>
        <w:t>；</w:t>
      </w:r>
    </w:p>
    <w:p w14:paraId="3C8B62C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.工作温度：-10℃～40℃</w:t>
      </w:r>
      <w:r>
        <w:rPr>
          <w:rFonts w:hint="eastAsia" w:ascii="仿宋" w:hAnsi="仿宋" w:eastAsia="仿宋" w:cs="仿宋"/>
          <w:sz w:val="28"/>
          <w:szCs w:val="28"/>
          <w:highlight w:val="none"/>
          <w:lang w:eastAsia="zh-CN"/>
        </w:rPr>
        <w:t>；</w:t>
      </w:r>
    </w:p>
    <w:p w14:paraId="3849651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.云台：万象云台，360°旋转，支持70°仰拍</w:t>
      </w:r>
      <w:r>
        <w:rPr>
          <w:rFonts w:hint="eastAsia" w:ascii="仿宋" w:hAnsi="仿宋" w:eastAsia="仿宋" w:cs="仿宋"/>
          <w:sz w:val="28"/>
          <w:szCs w:val="28"/>
          <w:highlight w:val="none"/>
          <w:lang w:eastAsia="zh-CN"/>
        </w:rPr>
        <w:t>；</w:t>
      </w:r>
    </w:p>
    <w:p w14:paraId="27C6FC8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避障：全向视觉+前向LiDAR，0.1 lux暗光感知</w:t>
      </w:r>
      <w:r>
        <w:rPr>
          <w:rFonts w:hint="eastAsia" w:ascii="仿宋" w:hAnsi="仿宋" w:eastAsia="仿宋" w:cs="仿宋"/>
          <w:sz w:val="28"/>
          <w:szCs w:val="28"/>
          <w:highlight w:val="none"/>
          <w:lang w:eastAsia="zh-CN"/>
        </w:rPr>
        <w:t>；</w:t>
      </w:r>
    </w:p>
    <w:p w14:paraId="0EBC570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图传：最远30 km，10-bit HDR实时回传</w:t>
      </w:r>
      <w:r>
        <w:rPr>
          <w:rFonts w:hint="eastAsia" w:ascii="仿宋" w:hAnsi="仿宋" w:eastAsia="仿宋" w:cs="仿宋"/>
          <w:sz w:val="28"/>
          <w:szCs w:val="28"/>
          <w:highlight w:val="none"/>
          <w:lang w:eastAsia="zh-CN"/>
        </w:rPr>
        <w:t>；</w:t>
      </w:r>
    </w:p>
    <w:p w14:paraId="5DBA037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内置存储：≥512GB；</w:t>
      </w:r>
    </w:p>
    <w:p w14:paraId="59351A7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11.</w:t>
      </w:r>
      <w:r>
        <w:rPr>
          <w:rFonts w:hint="eastAsia" w:ascii="仿宋" w:hAnsi="仿宋" w:eastAsia="仿宋" w:cs="仿宋"/>
          <w:sz w:val="28"/>
          <w:szCs w:val="28"/>
          <w:highlight w:val="none"/>
          <w:lang w:val="en-US" w:eastAsia="zh-CN"/>
        </w:rPr>
        <w:t>包含HDMI输出功能的带屏遥控器≥1个</w:t>
      </w:r>
      <w:r>
        <w:rPr>
          <w:rFonts w:hint="eastAsia" w:ascii="仿宋" w:hAnsi="仿宋" w:eastAsia="仿宋" w:cs="仿宋"/>
          <w:sz w:val="28"/>
          <w:szCs w:val="28"/>
          <w:highlight w:val="none"/>
        </w:rPr>
        <w:t>；</w:t>
      </w:r>
    </w:p>
    <w:p w14:paraId="66AE919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12.电池</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5块；备用螺旋桨</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副</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充电器功率≥</w:t>
      </w:r>
      <w:r>
        <w:rPr>
          <w:rFonts w:hint="eastAsia" w:ascii="仿宋" w:hAnsi="仿宋" w:eastAsia="仿宋" w:cs="仿宋"/>
          <w:sz w:val="28"/>
          <w:szCs w:val="28"/>
          <w:highlight w:val="none"/>
        </w:rPr>
        <w:t>240W</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不少于</w:t>
      </w:r>
      <w:r>
        <w:rPr>
          <w:rFonts w:hint="eastAsia" w:ascii="仿宋" w:hAnsi="仿宋" w:eastAsia="仿宋" w:cs="仿宋"/>
          <w:sz w:val="28"/>
          <w:szCs w:val="28"/>
          <w:highlight w:val="none"/>
        </w:rPr>
        <w:t>2个；充电管家</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2个</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；读卡器</w:t>
      </w:r>
      <w:r>
        <w:rPr>
          <w:rFonts w:hint="eastAsia" w:ascii="仿宋" w:hAnsi="仿宋" w:eastAsia="仿宋" w:cs="仿宋"/>
          <w:sz w:val="28"/>
          <w:szCs w:val="28"/>
          <w:highlight w:val="none"/>
          <w:lang w:val="en-US" w:eastAsia="zh-CN"/>
        </w:rPr>
        <w:t>≥2个；</w:t>
      </w:r>
      <w:r>
        <w:rPr>
          <w:rFonts w:hint="eastAsia" w:ascii="仿宋" w:hAnsi="仿宋" w:eastAsia="仿宋" w:cs="仿宋"/>
          <w:sz w:val="28"/>
          <w:szCs w:val="28"/>
          <w:highlight w:val="none"/>
        </w:rPr>
        <w:t>存储卡</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512GB</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不少于</w:t>
      </w:r>
      <w:r>
        <w:rPr>
          <w:rFonts w:hint="eastAsia" w:ascii="仿宋" w:hAnsi="仿宋" w:eastAsia="仿宋" w:cs="仿宋"/>
          <w:sz w:val="28"/>
          <w:szCs w:val="28"/>
          <w:highlight w:val="none"/>
        </w:rPr>
        <w:t>10张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w:t>
      </w:r>
      <w:r>
        <w:rPr>
          <w:rFonts w:hint="eastAsia" w:ascii="仿宋" w:hAnsi="仿宋" w:eastAsia="仿宋" w:cs="仿宋"/>
          <w:sz w:val="28"/>
          <w:szCs w:val="28"/>
          <w:highlight w:val="none"/>
        </w:rPr>
        <w:t>增强图传模块</w:t>
      </w:r>
      <w:r>
        <w:rPr>
          <w:rFonts w:hint="eastAsia" w:ascii="仿宋" w:hAnsi="仿宋" w:eastAsia="仿宋" w:cs="仿宋"/>
          <w:sz w:val="28"/>
          <w:szCs w:val="28"/>
          <w:highlight w:val="none"/>
          <w:lang w:val="en-US" w:eastAsia="zh-CN"/>
        </w:rPr>
        <w:t>不少于</w:t>
      </w:r>
      <w:r>
        <w:rPr>
          <w:rFonts w:hint="eastAsia" w:ascii="仿宋" w:hAnsi="仿宋" w:eastAsia="仿宋" w:cs="仿宋"/>
          <w:sz w:val="28"/>
          <w:szCs w:val="28"/>
          <w:highlight w:val="none"/>
        </w:rPr>
        <w:t>2个</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携行具不少于1个。</w:t>
      </w:r>
    </w:p>
    <w:p w14:paraId="1D9E5C6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品目1-17</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val="en-US" w:eastAsia="zh-CN"/>
        </w:rPr>
        <w:t>贴身取证设备</w:t>
      </w:r>
    </w:p>
    <w:p w14:paraId="4EBF5E6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外观支持定制，三种</w:t>
      </w:r>
      <w:r>
        <w:rPr>
          <w:rFonts w:hint="eastAsia" w:ascii="仿宋" w:hAnsi="仿宋" w:eastAsia="仿宋" w:cs="仿宋"/>
          <w:sz w:val="28"/>
          <w:szCs w:val="28"/>
          <w:highlight w:val="none"/>
          <w:lang w:val="en-US" w:eastAsia="zh-CN"/>
        </w:rPr>
        <w:t>以上</w:t>
      </w:r>
      <w:r>
        <w:rPr>
          <w:rFonts w:hint="eastAsia" w:ascii="仿宋" w:hAnsi="仿宋" w:eastAsia="仿宋" w:cs="仿宋"/>
          <w:sz w:val="28"/>
          <w:szCs w:val="28"/>
          <w:highlight w:val="none"/>
        </w:rPr>
        <w:t>外观形式</w:t>
      </w:r>
      <w:r>
        <w:rPr>
          <w:rFonts w:hint="eastAsia" w:ascii="仿宋" w:hAnsi="仿宋" w:eastAsia="仿宋" w:cs="仿宋"/>
          <w:sz w:val="28"/>
          <w:szCs w:val="28"/>
          <w:highlight w:val="none"/>
          <w:lang w:val="en-US" w:eastAsia="zh-CN"/>
        </w:rPr>
        <w:t>可快速更换</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投标人须提供满足该需求的承诺函，格式自拟</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w:t>
      </w:r>
    </w:p>
    <w:p w14:paraId="5C7494C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具备</w:t>
      </w:r>
      <w:r>
        <w:rPr>
          <w:rFonts w:hint="eastAsia" w:ascii="仿宋" w:hAnsi="仿宋" w:eastAsia="仿宋" w:cs="仿宋"/>
          <w:sz w:val="28"/>
          <w:szCs w:val="28"/>
          <w:highlight w:val="none"/>
        </w:rPr>
        <w:t>一键式自动开机录制；</w:t>
      </w:r>
    </w:p>
    <w:p w14:paraId="60696C9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具备</w:t>
      </w:r>
      <w:r>
        <w:rPr>
          <w:rFonts w:hint="eastAsia" w:ascii="仿宋" w:hAnsi="仿宋" w:eastAsia="仿宋" w:cs="仿宋"/>
          <w:sz w:val="28"/>
          <w:szCs w:val="28"/>
          <w:highlight w:val="none"/>
        </w:rPr>
        <w:t>防抖稳像；</w:t>
      </w:r>
    </w:p>
    <w:p w14:paraId="6DD6202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具备</w:t>
      </w:r>
      <w:r>
        <w:rPr>
          <w:rFonts w:hint="eastAsia" w:ascii="仿宋" w:hAnsi="仿宋" w:eastAsia="仿宋" w:cs="仿宋"/>
          <w:sz w:val="28"/>
          <w:szCs w:val="28"/>
          <w:highlight w:val="none"/>
        </w:rPr>
        <w:t>实时预览画面，音视频同步；</w:t>
      </w:r>
    </w:p>
    <w:p w14:paraId="0BD75AD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存储容量≥</w:t>
      </w:r>
      <w:r>
        <w:rPr>
          <w:rFonts w:hint="eastAsia" w:ascii="仿宋" w:hAnsi="仿宋" w:eastAsia="仿宋" w:cs="仿宋"/>
          <w:sz w:val="28"/>
          <w:szCs w:val="28"/>
          <w:highlight w:val="none"/>
          <w:lang w:val="en-US" w:eastAsia="zh-CN"/>
        </w:rPr>
        <w:t xml:space="preserve">128 </w:t>
      </w:r>
      <w:r>
        <w:rPr>
          <w:rFonts w:hint="eastAsia" w:ascii="仿宋" w:hAnsi="仿宋" w:eastAsia="仿宋" w:cs="仿宋"/>
          <w:sz w:val="28"/>
          <w:szCs w:val="28"/>
          <w:highlight w:val="none"/>
        </w:rPr>
        <w:t>G，视频清晰度≥4K；</w:t>
      </w:r>
    </w:p>
    <w:p w14:paraId="6FC6BE6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内置锂电池，</w:t>
      </w:r>
      <w:r>
        <w:rPr>
          <w:rFonts w:hint="eastAsia" w:ascii="仿宋" w:hAnsi="仿宋" w:eastAsia="仿宋" w:cs="仿宋"/>
          <w:sz w:val="28"/>
          <w:szCs w:val="28"/>
          <w:highlight w:val="none"/>
          <w:lang w:val="en-US" w:eastAsia="zh-CN"/>
        </w:rPr>
        <w:t>续航时间</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 h</w:t>
      </w:r>
      <w:r>
        <w:rPr>
          <w:rFonts w:hint="eastAsia" w:ascii="仿宋" w:hAnsi="仿宋" w:eastAsia="仿宋" w:cs="仿宋"/>
          <w:sz w:val="28"/>
          <w:szCs w:val="28"/>
          <w:highlight w:val="none"/>
        </w:rPr>
        <w:t>；支持外接电源实时供电；</w:t>
      </w:r>
    </w:p>
    <w:p w14:paraId="303EA47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模块电池支持拆卸，磁吸式充电；</w:t>
      </w:r>
    </w:p>
    <w:p w14:paraId="1CA60A1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具备实时</w:t>
      </w:r>
      <w:r>
        <w:rPr>
          <w:rFonts w:hint="eastAsia" w:ascii="仿宋" w:hAnsi="仿宋" w:eastAsia="仿宋" w:cs="仿宋"/>
          <w:sz w:val="28"/>
          <w:szCs w:val="28"/>
          <w:highlight w:val="none"/>
        </w:rPr>
        <w:t>调整视频清晰度和帧率</w:t>
      </w:r>
      <w:r>
        <w:rPr>
          <w:rFonts w:hint="eastAsia" w:ascii="仿宋" w:hAnsi="仿宋" w:eastAsia="仿宋" w:cs="仿宋"/>
          <w:sz w:val="28"/>
          <w:szCs w:val="28"/>
          <w:highlight w:val="none"/>
          <w:lang w:val="en-US" w:eastAsia="zh-CN"/>
        </w:rPr>
        <w:t>功能</w:t>
      </w:r>
      <w:r>
        <w:rPr>
          <w:rFonts w:hint="eastAsia" w:ascii="仿宋" w:hAnsi="仿宋" w:eastAsia="仿宋" w:cs="仿宋"/>
          <w:sz w:val="28"/>
          <w:szCs w:val="28"/>
          <w:highlight w:val="none"/>
        </w:rPr>
        <w:t>，视频清晰度720P～4K可选，帧率25帧～120帧可选，并且清晰度和帧率可自由搭配；</w:t>
      </w:r>
    </w:p>
    <w:p w14:paraId="4F67434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主机尺寸：≤50</w:t>
      </w:r>
      <w:r>
        <w:rPr>
          <w:rFonts w:hint="eastAsia" w:ascii="仿宋" w:hAnsi="仿宋" w:eastAsia="仿宋" w:cs="仿宋"/>
          <w:sz w:val="28"/>
          <w:szCs w:val="28"/>
          <w:highlight w:val="none"/>
          <w:lang w:val="en-US" w:eastAsia="zh-CN"/>
        </w:rPr>
        <w:t>×50×</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 xml:space="preserve">5 </w:t>
      </w:r>
      <w:r>
        <w:rPr>
          <w:rFonts w:hint="eastAsia" w:ascii="仿宋" w:hAnsi="仿宋" w:eastAsia="仿宋" w:cs="仿宋"/>
          <w:sz w:val="28"/>
          <w:szCs w:val="28"/>
          <w:highlight w:val="none"/>
        </w:rPr>
        <w:t>mm；</w:t>
      </w:r>
    </w:p>
    <w:p w14:paraId="0BB1C5E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配备</w:t>
      </w:r>
      <w:r>
        <w:rPr>
          <w:rFonts w:hint="eastAsia" w:ascii="仿宋" w:hAnsi="仿宋" w:eastAsia="仿宋" w:cs="仿宋"/>
          <w:sz w:val="28"/>
          <w:szCs w:val="28"/>
          <w:highlight w:val="none"/>
        </w:rPr>
        <w:t>磁吸电池</w:t>
      </w:r>
      <w:r>
        <w:rPr>
          <w:rFonts w:hint="eastAsia" w:ascii="仿宋" w:hAnsi="仿宋" w:eastAsia="仿宋" w:cs="仿宋"/>
          <w:sz w:val="28"/>
          <w:szCs w:val="28"/>
          <w:highlight w:val="none"/>
          <w:lang w:val="en-US" w:eastAsia="zh-CN"/>
        </w:rPr>
        <w:t>不少于</w:t>
      </w:r>
      <w:r>
        <w:rPr>
          <w:rFonts w:hint="eastAsia" w:ascii="仿宋" w:hAnsi="仿宋" w:eastAsia="仿宋" w:cs="仿宋"/>
          <w:sz w:val="28"/>
          <w:szCs w:val="28"/>
          <w:highlight w:val="none"/>
        </w:rPr>
        <w:t>2块；</w:t>
      </w:r>
    </w:p>
    <w:p w14:paraId="316BC31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具备</w:t>
      </w:r>
      <w:r>
        <w:rPr>
          <w:rFonts w:hint="eastAsia" w:ascii="仿宋" w:hAnsi="仿宋" w:eastAsia="仿宋" w:cs="仿宋"/>
          <w:sz w:val="28"/>
          <w:szCs w:val="28"/>
          <w:highlight w:val="none"/>
        </w:rPr>
        <w:t>人脸识别、车牌识别、人脸抓拍等模式；</w:t>
      </w:r>
    </w:p>
    <w:p w14:paraId="56187DF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具备</w:t>
      </w:r>
      <w:r>
        <w:rPr>
          <w:rFonts w:hint="eastAsia" w:ascii="仿宋" w:hAnsi="仿宋" w:eastAsia="仿宋" w:cs="仿宋"/>
          <w:sz w:val="28"/>
          <w:szCs w:val="28"/>
          <w:highlight w:val="none"/>
        </w:rPr>
        <w:t>实时查看设备位置信息</w:t>
      </w:r>
      <w:r>
        <w:rPr>
          <w:rFonts w:hint="eastAsia" w:ascii="仿宋" w:hAnsi="仿宋" w:eastAsia="仿宋" w:cs="仿宋"/>
          <w:sz w:val="28"/>
          <w:szCs w:val="28"/>
          <w:highlight w:val="none"/>
          <w:lang w:val="en-US" w:eastAsia="zh-CN"/>
        </w:rPr>
        <w:t>和视音频实时回传功能</w:t>
      </w:r>
      <w:r>
        <w:rPr>
          <w:rFonts w:hint="eastAsia" w:ascii="仿宋" w:hAnsi="仿宋" w:eastAsia="仿宋" w:cs="仿宋"/>
          <w:sz w:val="28"/>
          <w:szCs w:val="28"/>
          <w:highlight w:val="none"/>
        </w:rPr>
        <w:t>。</w:t>
      </w:r>
    </w:p>
    <w:p w14:paraId="70546C73">
      <w:pPr>
        <w:keepNext w:val="0"/>
        <w:keepLines w:val="0"/>
        <w:autoSpaceDE/>
        <w:autoSpaceDN/>
        <w:adjustRightInd/>
        <w:snapToGrid w:val="0"/>
        <w:spacing w:line="360" w:lineRule="auto"/>
        <w:jc w:val="both"/>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设备支持 GB/T 28181国标协议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音质清晰，传输稳定</w:t>
      </w:r>
      <w:r>
        <w:rPr>
          <w:rFonts w:hint="eastAsia" w:ascii="仿宋" w:hAnsi="仿宋" w:eastAsia="仿宋" w:cs="仿宋"/>
          <w:sz w:val="28"/>
          <w:szCs w:val="28"/>
          <w:highlight w:val="none"/>
          <w:lang w:eastAsia="zh-CN"/>
        </w:rPr>
        <w:t>；</w:t>
      </w:r>
    </w:p>
    <w:p w14:paraId="3F4A7C91">
      <w:pP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配备平台软件，通过4G网络传输</w:t>
      </w:r>
      <w:r>
        <w:rPr>
          <w:rFonts w:hint="eastAsia" w:ascii="仿宋" w:hAnsi="仿宋" w:eastAsia="仿宋" w:cs="仿宋"/>
          <w:sz w:val="28"/>
          <w:szCs w:val="28"/>
          <w:highlight w:val="none"/>
          <w:lang w:eastAsia="zh-CN"/>
        </w:rPr>
        <w:t>。</w:t>
      </w:r>
    </w:p>
    <w:p w14:paraId="5CADFA29">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15.移动工作站传输SIM卡，60G/月，3年。</w:t>
      </w:r>
    </w:p>
    <w:p w14:paraId="303F38FB">
      <w:pPr>
        <w:rPr>
          <w:rFonts w:hint="default" w:ascii="仿宋" w:hAnsi="仿宋" w:eastAsia="仿宋" w:cs="仿宋"/>
          <w:sz w:val="28"/>
          <w:szCs w:val="28"/>
          <w:highlight w:val="none"/>
          <w:lang w:val="en-US" w:eastAsia="zh-CN"/>
        </w:rPr>
      </w:pPr>
    </w:p>
    <w:p w14:paraId="40EDAFA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第1包  品目1-18</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val="en-US" w:eastAsia="zh-CN"/>
        </w:rPr>
        <w:t>音频取证设备</w:t>
      </w:r>
    </w:p>
    <w:p w14:paraId="1EBC43CD">
      <w:pPr>
        <w:keepNext w:val="0"/>
        <w:keepLines w:val="0"/>
        <w:pageBreakBefore w:val="0"/>
        <w:widowControl w:val="0"/>
        <w:numPr>
          <w:ilvl w:val="-1"/>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设备支持 GB/T 28181国标协议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音质清晰，传输稳定</w:t>
      </w:r>
      <w:r>
        <w:rPr>
          <w:rFonts w:hint="eastAsia" w:ascii="仿宋" w:hAnsi="仿宋" w:eastAsia="仿宋" w:cs="仿宋"/>
          <w:sz w:val="28"/>
          <w:szCs w:val="28"/>
          <w:highlight w:val="none"/>
          <w:lang w:eastAsia="zh-CN"/>
        </w:rPr>
        <w:t>；</w:t>
      </w:r>
    </w:p>
    <w:p w14:paraId="3D4E4EC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具备</w:t>
      </w:r>
      <w:r>
        <w:rPr>
          <w:rFonts w:hint="eastAsia" w:ascii="仿宋" w:hAnsi="仿宋" w:eastAsia="仿宋" w:cs="仿宋"/>
          <w:sz w:val="28"/>
          <w:szCs w:val="28"/>
          <w:highlight w:val="none"/>
        </w:rPr>
        <w:t>远程控制，控制设备降噪、定位开启关闭</w:t>
      </w:r>
      <w:r>
        <w:rPr>
          <w:rFonts w:hint="eastAsia" w:ascii="仿宋" w:hAnsi="仿宋" w:eastAsia="仿宋" w:cs="仿宋"/>
          <w:sz w:val="28"/>
          <w:szCs w:val="28"/>
          <w:highlight w:val="none"/>
          <w:lang w:val="en-US" w:eastAsia="zh-CN"/>
        </w:rPr>
        <w:t>功能；</w:t>
      </w:r>
    </w:p>
    <w:p w14:paraId="0161E82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具备</w:t>
      </w:r>
      <w:r>
        <w:rPr>
          <w:rFonts w:hint="eastAsia" w:ascii="仿宋" w:hAnsi="仿宋" w:eastAsia="仿宋" w:cs="仿宋"/>
          <w:sz w:val="28"/>
          <w:szCs w:val="28"/>
          <w:highlight w:val="none"/>
        </w:rPr>
        <w:t>根据现场环境调节增益</w:t>
      </w:r>
      <w:r>
        <w:rPr>
          <w:rFonts w:hint="eastAsia" w:ascii="仿宋" w:hAnsi="仿宋" w:eastAsia="仿宋" w:cs="仿宋"/>
          <w:sz w:val="28"/>
          <w:szCs w:val="28"/>
          <w:highlight w:val="none"/>
          <w:lang w:val="en-US" w:eastAsia="zh-CN"/>
        </w:rPr>
        <w:t>功能</w:t>
      </w:r>
      <w:r>
        <w:rPr>
          <w:rFonts w:hint="eastAsia" w:ascii="仿宋" w:hAnsi="仿宋" w:eastAsia="仿宋" w:cs="仿宋"/>
          <w:sz w:val="28"/>
          <w:szCs w:val="28"/>
          <w:highlight w:val="none"/>
          <w:lang w:eastAsia="zh-CN"/>
        </w:rPr>
        <w:t>；</w:t>
      </w:r>
    </w:p>
    <w:p w14:paraId="6BB1A02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配备平台软件，通过4G网络传输</w:t>
      </w:r>
      <w:r>
        <w:rPr>
          <w:rFonts w:hint="eastAsia" w:ascii="仿宋" w:hAnsi="仿宋" w:eastAsia="仿宋" w:cs="仿宋"/>
          <w:sz w:val="28"/>
          <w:szCs w:val="28"/>
          <w:highlight w:val="none"/>
          <w:lang w:eastAsia="zh-CN"/>
        </w:rPr>
        <w:t>；</w:t>
      </w:r>
    </w:p>
    <w:p w14:paraId="4B90320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设备传输无距离限制，拾音半径≥15</w:t>
      </w:r>
      <w:r>
        <w:rPr>
          <w:rFonts w:hint="eastAsia" w:ascii="仿宋" w:hAnsi="仿宋" w:eastAsia="仿宋" w:cs="仿宋"/>
          <w:sz w:val="28"/>
          <w:szCs w:val="28"/>
          <w:highlight w:val="none"/>
          <w:lang w:val="en-US" w:eastAsia="zh-CN"/>
        </w:rPr>
        <w:t xml:space="preserve"> m；</w:t>
      </w:r>
    </w:p>
    <w:p w14:paraId="7BB17DE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配备</w:t>
      </w:r>
      <w:r>
        <w:rPr>
          <w:rFonts w:hint="eastAsia" w:ascii="仿宋" w:hAnsi="仿宋" w:eastAsia="仿宋" w:cs="仿宋"/>
          <w:sz w:val="28"/>
          <w:szCs w:val="28"/>
          <w:highlight w:val="none"/>
          <w:lang w:val="en-US" w:eastAsia="zh-CN"/>
        </w:rPr>
        <w:t>不少于</w:t>
      </w:r>
      <w:r>
        <w:rPr>
          <w:rFonts w:hint="eastAsia" w:ascii="仿宋" w:hAnsi="仿宋" w:eastAsia="仿宋" w:cs="仿宋"/>
          <w:sz w:val="28"/>
          <w:szCs w:val="28"/>
          <w:highlight w:val="none"/>
        </w:rPr>
        <w:t>10个</w:t>
      </w:r>
      <w:r>
        <w:rPr>
          <w:rFonts w:hint="eastAsia" w:ascii="仿宋" w:hAnsi="仿宋" w:eastAsia="仿宋" w:cs="仿宋"/>
          <w:sz w:val="28"/>
          <w:szCs w:val="28"/>
          <w:highlight w:val="none"/>
          <w:lang w:val="en-US" w:eastAsia="zh-CN"/>
        </w:rPr>
        <w:t>收音</w:t>
      </w:r>
      <w:r>
        <w:rPr>
          <w:rFonts w:hint="eastAsia" w:ascii="仿宋" w:hAnsi="仿宋" w:eastAsia="仿宋" w:cs="仿宋"/>
          <w:sz w:val="28"/>
          <w:szCs w:val="28"/>
          <w:highlight w:val="none"/>
        </w:rPr>
        <w:t>前</w:t>
      </w:r>
      <w:r>
        <w:rPr>
          <w:rFonts w:hint="eastAsia" w:ascii="仿宋" w:hAnsi="仿宋" w:eastAsia="仿宋" w:cs="仿宋"/>
          <w:sz w:val="28"/>
          <w:szCs w:val="28"/>
          <w:highlight w:val="none"/>
          <w:lang w:val="en-US" w:eastAsia="zh-CN"/>
        </w:rPr>
        <w:t>端，收音前端功率≤0.1 W</w:t>
      </w:r>
      <w:r>
        <w:rPr>
          <w:rFonts w:hint="eastAsia" w:ascii="仿宋" w:hAnsi="仿宋" w:eastAsia="仿宋" w:cs="仿宋"/>
          <w:sz w:val="28"/>
          <w:szCs w:val="28"/>
          <w:highlight w:val="none"/>
          <w:lang w:eastAsia="zh-CN"/>
        </w:rPr>
        <w:t>；</w:t>
      </w:r>
    </w:p>
    <w:p w14:paraId="1460A96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体积：≤3</w:t>
      </w:r>
      <w:r>
        <w:rPr>
          <w:rFonts w:hint="eastAsia" w:ascii="仿宋" w:hAnsi="仿宋" w:eastAsia="仿宋" w:cs="仿宋"/>
          <w:sz w:val="28"/>
          <w:szCs w:val="28"/>
          <w:highlight w:val="none"/>
          <w:lang w:val="en-US" w:eastAsia="zh-CN"/>
        </w:rPr>
        <w:t>0（±5）</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5（±5）</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6（±0.5）</w:t>
      </w:r>
      <w:r>
        <w:rPr>
          <w:rFonts w:hint="eastAsia" w:ascii="仿宋" w:hAnsi="仿宋" w:eastAsia="仿宋" w:cs="仿宋"/>
          <w:sz w:val="28"/>
          <w:szCs w:val="28"/>
          <w:highlight w:val="none"/>
        </w:rPr>
        <w:t>mm（加壳体）</w:t>
      </w:r>
    </w:p>
    <w:p w14:paraId="5F8FEE0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8.移动工作站传输SIM卡，60G/月，3年</w:t>
      </w:r>
    </w:p>
    <w:p w14:paraId="729F137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品目1-19</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核录桩</w:t>
      </w:r>
    </w:p>
    <w:p w14:paraId="3DFF9EA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、运行内存：≥32G DDR4</w:t>
      </w:r>
      <w:r>
        <w:rPr>
          <w:rFonts w:hint="eastAsia" w:ascii="仿宋" w:hAnsi="仿宋" w:eastAsia="仿宋" w:cs="仿宋"/>
          <w:sz w:val="28"/>
          <w:szCs w:val="28"/>
          <w:highlight w:val="none"/>
          <w:lang w:eastAsia="zh-CN"/>
        </w:rPr>
        <w:t>；</w:t>
      </w:r>
    </w:p>
    <w:p w14:paraId="6DFDD50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、硬盘存储：≥500G SSD</w:t>
      </w:r>
      <w:r>
        <w:rPr>
          <w:rFonts w:hint="eastAsia" w:ascii="仿宋" w:hAnsi="仿宋" w:eastAsia="仿宋" w:cs="仿宋"/>
          <w:sz w:val="28"/>
          <w:szCs w:val="28"/>
          <w:highlight w:val="none"/>
          <w:lang w:eastAsia="zh-CN"/>
        </w:rPr>
        <w:t>；</w:t>
      </w:r>
    </w:p>
    <w:p w14:paraId="42BCA59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、操作系统：国产操作系统</w:t>
      </w:r>
      <w:r>
        <w:rPr>
          <w:rFonts w:hint="eastAsia" w:ascii="仿宋" w:hAnsi="仿宋" w:eastAsia="仿宋" w:cs="仿宋"/>
          <w:sz w:val="28"/>
          <w:szCs w:val="28"/>
          <w:highlight w:val="none"/>
          <w:lang w:eastAsia="zh-CN"/>
        </w:rPr>
        <w:t>；</w:t>
      </w:r>
    </w:p>
    <w:p w14:paraId="06CF887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、防水防尘：≥IP54防护等级</w:t>
      </w:r>
      <w:r>
        <w:rPr>
          <w:rFonts w:hint="eastAsia" w:ascii="仿宋" w:hAnsi="仿宋" w:eastAsia="仿宋" w:cs="仿宋"/>
          <w:sz w:val="28"/>
          <w:szCs w:val="28"/>
          <w:highlight w:val="none"/>
          <w:lang w:eastAsia="zh-CN"/>
        </w:rPr>
        <w:t>；</w:t>
      </w:r>
    </w:p>
    <w:p w14:paraId="71AE27D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、工作温度：-20°至+50°</w:t>
      </w:r>
      <w:r>
        <w:rPr>
          <w:rFonts w:hint="eastAsia" w:ascii="仿宋" w:hAnsi="仿宋" w:eastAsia="仿宋" w:cs="仿宋"/>
          <w:sz w:val="28"/>
          <w:szCs w:val="28"/>
          <w:highlight w:val="none"/>
          <w:lang w:eastAsia="zh-CN"/>
        </w:rPr>
        <w:t>；</w:t>
      </w:r>
    </w:p>
    <w:p w14:paraId="5DBD4DD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、工作湿度：≤95%</w:t>
      </w:r>
      <w:r>
        <w:rPr>
          <w:rFonts w:hint="eastAsia" w:ascii="仿宋" w:hAnsi="仿宋" w:eastAsia="仿宋" w:cs="仿宋"/>
          <w:sz w:val="28"/>
          <w:szCs w:val="28"/>
          <w:highlight w:val="none"/>
          <w:lang w:eastAsia="zh-CN"/>
        </w:rPr>
        <w:t>；</w:t>
      </w:r>
    </w:p>
    <w:p w14:paraId="0CD5E5D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、人证合一摄像头：屏幕端摄像头≥2个（双目可见光200万像素宽动态、红外光200万像素，400万像素宽动态人脸抓拍）</w:t>
      </w:r>
      <w:r>
        <w:rPr>
          <w:rFonts w:hint="eastAsia" w:ascii="仿宋" w:hAnsi="仿宋" w:eastAsia="仿宋" w:cs="仿宋"/>
          <w:sz w:val="28"/>
          <w:szCs w:val="28"/>
          <w:highlight w:val="none"/>
          <w:lang w:eastAsia="zh-CN"/>
        </w:rPr>
        <w:t>；</w:t>
      </w:r>
    </w:p>
    <w:p w14:paraId="168C187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、人脸抓取摄像头：屏幕端摄像头≥2个（双目可见光200万像素宽动态、红外光200万像素，400万像素宽动态人脸抓拍）</w:t>
      </w:r>
      <w:r>
        <w:rPr>
          <w:rFonts w:hint="eastAsia" w:ascii="仿宋" w:hAnsi="仿宋" w:eastAsia="仿宋" w:cs="仿宋"/>
          <w:sz w:val="28"/>
          <w:szCs w:val="28"/>
          <w:highlight w:val="none"/>
          <w:lang w:eastAsia="zh-CN"/>
        </w:rPr>
        <w:t>；</w:t>
      </w:r>
    </w:p>
    <w:p w14:paraId="4762090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、提示警示灯：可显示警示灯效果，同时根据业务内容变换提示颜色</w:t>
      </w:r>
      <w:r>
        <w:rPr>
          <w:rFonts w:hint="eastAsia" w:ascii="仿宋" w:hAnsi="仿宋" w:eastAsia="仿宋" w:cs="仿宋"/>
          <w:sz w:val="28"/>
          <w:szCs w:val="28"/>
          <w:highlight w:val="none"/>
          <w:lang w:eastAsia="zh-CN"/>
        </w:rPr>
        <w:t>；</w:t>
      </w:r>
    </w:p>
    <w:p w14:paraId="1DDF563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值守端</w:t>
      </w:r>
      <w:r>
        <w:rPr>
          <w:rFonts w:hint="eastAsia" w:ascii="仿宋" w:hAnsi="仿宋" w:eastAsia="仿宋" w:cs="仿宋"/>
          <w:sz w:val="28"/>
          <w:szCs w:val="28"/>
          <w:highlight w:val="none"/>
        </w:rPr>
        <w:t>显示屏：不低于15.6寸触摸屏幕，亮度1000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cd/㎡，分辨率不低于1920</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1080，电容触摸，反应时间≤5ms。（需避免阳光直射）</w:t>
      </w:r>
      <w:r>
        <w:rPr>
          <w:rFonts w:hint="eastAsia" w:ascii="仿宋" w:hAnsi="仿宋" w:eastAsia="仿宋" w:cs="仿宋"/>
          <w:sz w:val="28"/>
          <w:szCs w:val="28"/>
          <w:highlight w:val="none"/>
          <w:lang w:eastAsia="zh-CN"/>
        </w:rPr>
        <w:t>；</w:t>
      </w:r>
    </w:p>
    <w:p w14:paraId="137A9E1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、群众端显示屏：不低于10.1寸高亮屏幕，亮度1000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cd/㎡，分辨率不低于1024</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768（需避免阳光直射）</w:t>
      </w:r>
      <w:r>
        <w:rPr>
          <w:rFonts w:hint="eastAsia" w:ascii="仿宋" w:hAnsi="仿宋" w:eastAsia="仿宋" w:cs="仿宋"/>
          <w:sz w:val="28"/>
          <w:szCs w:val="28"/>
          <w:highlight w:val="none"/>
          <w:lang w:eastAsia="zh-CN"/>
        </w:rPr>
        <w:t>；</w:t>
      </w:r>
    </w:p>
    <w:p w14:paraId="4D57565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、主机身：立式机身;金属壳+灯带;屏幕有钢化玻璃保护;高度≤190cm，正面机身宽度≤70cm，侧面宽度≤90cm，底座正面≤65cm，底座侧面≤60cm</w:t>
      </w:r>
      <w:r>
        <w:rPr>
          <w:rFonts w:hint="eastAsia" w:ascii="仿宋" w:hAnsi="仿宋" w:eastAsia="仿宋" w:cs="仿宋"/>
          <w:sz w:val="28"/>
          <w:szCs w:val="28"/>
          <w:highlight w:val="none"/>
          <w:lang w:eastAsia="zh-CN"/>
        </w:rPr>
        <w:t>；</w:t>
      </w:r>
    </w:p>
    <w:p w14:paraId="042D70B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、键盘：双侧17键防水防爆带背光物理键盘</w:t>
      </w:r>
      <w:r>
        <w:rPr>
          <w:rFonts w:hint="eastAsia" w:ascii="仿宋" w:hAnsi="仿宋" w:eastAsia="仿宋" w:cs="仿宋"/>
          <w:sz w:val="28"/>
          <w:szCs w:val="28"/>
          <w:highlight w:val="none"/>
          <w:lang w:eastAsia="zh-CN"/>
        </w:rPr>
        <w:t>；</w:t>
      </w:r>
    </w:p>
    <w:p w14:paraId="5996DE9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、音响：8</w:t>
      </w:r>
      <w:r>
        <w:rPr>
          <w:rFonts w:hint="eastAsia" w:ascii="仿宋" w:hAnsi="仿宋" w:eastAsia="仿宋" w:cs="仿宋"/>
          <w:sz w:val="28"/>
          <w:szCs w:val="28"/>
          <w:highlight w:val="none"/>
          <w:lang w:val="en-US" w:eastAsia="zh-CN"/>
        </w:rPr>
        <w:t>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10W</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2，频响范围38Hz-20kHz</w:t>
      </w:r>
      <w:r>
        <w:rPr>
          <w:rFonts w:hint="eastAsia" w:ascii="仿宋" w:hAnsi="仿宋" w:eastAsia="仿宋" w:cs="仿宋"/>
          <w:sz w:val="28"/>
          <w:szCs w:val="28"/>
          <w:highlight w:val="none"/>
          <w:lang w:eastAsia="zh-CN"/>
        </w:rPr>
        <w:t>；</w:t>
      </w:r>
    </w:p>
    <w:p w14:paraId="69574E5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具备</w:t>
      </w:r>
      <w:r>
        <w:rPr>
          <w:rFonts w:hint="eastAsia" w:ascii="仿宋" w:hAnsi="仿宋" w:eastAsia="仿宋" w:cs="仿宋"/>
          <w:sz w:val="28"/>
          <w:szCs w:val="28"/>
          <w:highlight w:val="none"/>
        </w:rPr>
        <w:t>身份证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护照机读码</w:t>
      </w:r>
      <w:r>
        <w:rPr>
          <w:rFonts w:hint="eastAsia" w:ascii="仿宋" w:hAnsi="仿宋" w:eastAsia="仿宋" w:cs="仿宋"/>
          <w:sz w:val="28"/>
          <w:szCs w:val="28"/>
          <w:highlight w:val="none"/>
        </w:rPr>
        <w:t>识别</w:t>
      </w:r>
      <w:r>
        <w:rPr>
          <w:rFonts w:hint="eastAsia" w:ascii="仿宋" w:hAnsi="仿宋" w:eastAsia="仿宋" w:cs="仿宋"/>
          <w:sz w:val="28"/>
          <w:szCs w:val="28"/>
          <w:highlight w:val="none"/>
          <w:lang w:eastAsia="zh-CN"/>
        </w:rPr>
        <w:t>；</w:t>
      </w:r>
    </w:p>
    <w:p w14:paraId="02D4CDF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、可与现有系统进行通信及对接调取数据</w:t>
      </w:r>
      <w:r>
        <w:rPr>
          <w:rFonts w:hint="eastAsia" w:ascii="仿宋" w:hAnsi="仿宋" w:eastAsia="仿宋" w:cs="仿宋"/>
          <w:sz w:val="28"/>
          <w:szCs w:val="28"/>
          <w:highlight w:val="none"/>
          <w:lang w:eastAsia="zh-CN"/>
        </w:rPr>
        <w:t>。</w:t>
      </w:r>
    </w:p>
    <w:p w14:paraId="66C8EBF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品目1-20</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单警执法视音频记录仪（</w:t>
      </w:r>
      <w:r>
        <w:rPr>
          <w:rFonts w:hint="eastAsia" w:ascii="仿宋" w:hAnsi="仿宋" w:eastAsia="仿宋" w:cs="仿宋"/>
          <w:b/>
          <w:bCs/>
          <w:sz w:val="28"/>
          <w:szCs w:val="28"/>
          <w:highlight w:val="none"/>
          <w:lang w:val="en-US" w:eastAsia="zh-CN"/>
        </w:rPr>
        <w:t>一</w:t>
      </w:r>
      <w:r>
        <w:rPr>
          <w:rFonts w:hint="eastAsia" w:ascii="仿宋" w:hAnsi="仿宋" w:eastAsia="仿宋" w:cs="仿宋"/>
          <w:b/>
          <w:bCs/>
          <w:sz w:val="28"/>
          <w:szCs w:val="28"/>
          <w:highlight w:val="none"/>
          <w:lang w:eastAsia="zh-CN"/>
        </w:rPr>
        <w:t>）</w:t>
      </w:r>
    </w:p>
    <w:p w14:paraId="7A52F08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#1.执行标准：符合《GA/T 947.2-2015单警执法视音频记录系统 第2部分：执法记录仪》和《 GA/T 947.4-2015单警执法视音频记录系统 第4部分：数据接口》（投标人投标时需提供</w:t>
      </w:r>
      <w:r>
        <w:rPr>
          <w:rFonts w:hint="eastAsia" w:ascii="仿宋" w:hAnsi="仿宋" w:eastAsia="仿宋" w:cs="仿宋"/>
          <w:sz w:val="28"/>
          <w:szCs w:val="28"/>
          <w:highlight w:val="none"/>
          <w:lang w:eastAsia="zh-CN"/>
        </w:rPr>
        <w:t>具备相应资质的检测机构出具的检测报告</w:t>
      </w:r>
      <w:r>
        <w:rPr>
          <w:rFonts w:hint="eastAsia" w:ascii="仿宋" w:hAnsi="仿宋" w:eastAsia="仿宋" w:cs="仿宋"/>
          <w:sz w:val="28"/>
          <w:szCs w:val="28"/>
          <w:highlight w:val="none"/>
        </w:rPr>
        <w:t>复印件，并加盖投标人公章）；</w:t>
      </w:r>
    </w:p>
    <w:p w14:paraId="26B532D4">
      <w:pPr>
        <w:keepNext w:val="0"/>
        <w:keepLines w:val="0"/>
        <w:autoSpaceDE/>
        <w:autoSpaceDN/>
        <w:adjustRightInd/>
        <w:snapToGrid w:val="0"/>
        <w:spacing w:line="360" w:lineRule="auto"/>
        <w:jc w:val="both"/>
        <w:rPr>
          <w:rFonts w:hint="eastAsia"/>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.外壳防护等级：IP68</w:t>
      </w:r>
      <w:r>
        <w:rPr>
          <w:rFonts w:hint="eastAsia" w:ascii="仿宋" w:hAnsi="仿宋" w:eastAsia="仿宋" w:cs="仿宋"/>
          <w:sz w:val="28"/>
          <w:szCs w:val="28"/>
          <w:highlight w:val="none"/>
          <w:lang w:eastAsia="zh-CN"/>
        </w:rPr>
        <w:t>；</w:t>
      </w:r>
    </w:p>
    <w:p w14:paraId="5287671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.存储介质：内置存储介质≥128GB；</w:t>
      </w:r>
    </w:p>
    <w:p w14:paraId="083C1F9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.摄录功能：当视频分辨率≥2304×1296，帧率≥30帧/S时，分辨力≥1000线；</w:t>
      </w:r>
    </w:p>
    <w:p w14:paraId="72A97A8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.照相功能：设备开机后应自动进入取景预览模式，按下相应键进行拍照，照片分辨率≥ 9472×5328时，分辨力应≥1300线；</w:t>
      </w:r>
    </w:p>
    <w:p w14:paraId="73DC94E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具备</w:t>
      </w:r>
      <w:r>
        <w:rPr>
          <w:rFonts w:hint="eastAsia" w:ascii="仿宋" w:hAnsi="仿宋" w:eastAsia="仿宋" w:cs="仿宋"/>
          <w:sz w:val="28"/>
          <w:szCs w:val="28"/>
          <w:highlight w:val="none"/>
        </w:rPr>
        <w:t>连拍功能，照片连拍数量为2-20张或按住指定按键进行连拍至松开按键后停止连拍；</w:t>
      </w:r>
    </w:p>
    <w:p w14:paraId="54C97BB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.夜视功能：</w:t>
      </w:r>
      <w:r>
        <w:rPr>
          <w:rFonts w:hint="eastAsia" w:ascii="仿宋" w:hAnsi="仿宋" w:eastAsia="仿宋" w:cs="仿宋"/>
          <w:sz w:val="28"/>
          <w:szCs w:val="28"/>
          <w:highlight w:val="none"/>
          <w:lang w:val="en-US" w:eastAsia="zh-CN"/>
        </w:rPr>
        <w:t>距离</w:t>
      </w:r>
      <w:r>
        <w:rPr>
          <w:rFonts w:hint="eastAsia" w:ascii="仿宋" w:hAnsi="仿宋" w:eastAsia="仿宋" w:cs="仿宋"/>
          <w:sz w:val="28"/>
          <w:szCs w:val="28"/>
          <w:highlight w:val="none"/>
        </w:rPr>
        <w:t>8m处</w:t>
      </w:r>
      <w:r>
        <w:rPr>
          <w:rFonts w:hint="eastAsia" w:ascii="仿宋" w:hAnsi="仿宋" w:eastAsia="仿宋" w:cs="仿宋"/>
          <w:sz w:val="28"/>
          <w:szCs w:val="28"/>
          <w:highlight w:val="none"/>
          <w:lang w:val="en-US" w:eastAsia="zh-CN"/>
        </w:rPr>
        <w:t>可看清</w:t>
      </w:r>
      <w:r>
        <w:rPr>
          <w:rFonts w:hint="eastAsia" w:ascii="仿宋" w:hAnsi="仿宋" w:eastAsia="仿宋" w:cs="仿宋"/>
          <w:sz w:val="28"/>
          <w:szCs w:val="28"/>
          <w:highlight w:val="none"/>
        </w:rPr>
        <w:t>人物面部特征</w:t>
      </w:r>
      <w:r>
        <w:rPr>
          <w:rFonts w:hint="eastAsia" w:ascii="仿宋" w:hAnsi="仿宋" w:eastAsia="仿宋" w:cs="仿宋"/>
          <w:sz w:val="28"/>
          <w:szCs w:val="28"/>
          <w:highlight w:val="none"/>
          <w:lang w:eastAsia="zh-CN"/>
        </w:rPr>
        <w:t>；</w:t>
      </w:r>
    </w:p>
    <w:p w14:paraId="2A31E26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.语音播报功能：执法记录仪具备语音播报功能，在播报语音时离执法仪80cm处语音分贝≥ 65dB</w:t>
      </w:r>
      <w:r>
        <w:rPr>
          <w:rFonts w:hint="eastAsia" w:ascii="仿宋" w:hAnsi="仿宋" w:eastAsia="仿宋" w:cs="仿宋"/>
          <w:sz w:val="28"/>
          <w:szCs w:val="28"/>
          <w:highlight w:val="none"/>
          <w:lang w:eastAsia="zh-CN"/>
        </w:rPr>
        <w:t>。</w:t>
      </w:r>
    </w:p>
    <w:p w14:paraId="7543ECF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品目1-21</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喊话器（</w:t>
      </w:r>
      <w:r>
        <w:rPr>
          <w:rFonts w:hint="eastAsia" w:ascii="仿宋" w:hAnsi="仿宋" w:eastAsia="仿宋" w:cs="仿宋"/>
          <w:b/>
          <w:bCs/>
          <w:sz w:val="28"/>
          <w:szCs w:val="28"/>
          <w:highlight w:val="none"/>
          <w:lang w:val="en-US" w:eastAsia="zh-CN"/>
        </w:rPr>
        <w:t>二</w:t>
      </w:r>
      <w:r>
        <w:rPr>
          <w:rFonts w:hint="eastAsia" w:ascii="仿宋" w:hAnsi="仿宋" w:eastAsia="仿宋" w:cs="仿宋"/>
          <w:b/>
          <w:bCs/>
          <w:sz w:val="28"/>
          <w:szCs w:val="28"/>
          <w:highlight w:val="none"/>
          <w:lang w:eastAsia="zh-CN"/>
        </w:rPr>
        <w:t>）</w:t>
      </w:r>
    </w:p>
    <w:p w14:paraId="76C255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1.</w:t>
      </w:r>
      <w:r>
        <w:rPr>
          <w:rFonts w:hint="eastAsia" w:ascii="仿宋" w:hAnsi="仿宋" w:eastAsia="仿宋" w:cs="仿宋"/>
          <w:sz w:val="28"/>
          <w:szCs w:val="28"/>
          <w:highlight w:val="none"/>
          <w:lang w:val="en-US" w:eastAsia="zh-CN"/>
        </w:rPr>
        <w:t>携行具为</w:t>
      </w:r>
      <w:r>
        <w:rPr>
          <w:rFonts w:hint="eastAsia" w:ascii="仿宋" w:hAnsi="仿宋" w:eastAsia="仿宋" w:cs="仿宋"/>
          <w:sz w:val="28"/>
          <w:szCs w:val="28"/>
          <w:highlight w:val="none"/>
        </w:rPr>
        <w:t>配有万向轮</w:t>
      </w:r>
      <w:r>
        <w:rPr>
          <w:rFonts w:hint="eastAsia" w:ascii="仿宋" w:hAnsi="仿宋" w:eastAsia="仿宋" w:cs="仿宋"/>
          <w:sz w:val="28"/>
          <w:szCs w:val="28"/>
          <w:highlight w:val="none"/>
          <w:lang w:val="en-US" w:eastAsia="zh-CN"/>
        </w:rPr>
        <w:t>的拉杆箱</w:t>
      </w:r>
      <w:r>
        <w:rPr>
          <w:rFonts w:hint="eastAsia" w:ascii="仿宋" w:hAnsi="仿宋" w:eastAsia="仿宋" w:cs="仿宋"/>
          <w:sz w:val="28"/>
          <w:szCs w:val="28"/>
          <w:highlight w:val="none"/>
        </w:rPr>
        <w:t>；</w:t>
      </w:r>
    </w:p>
    <w:p w14:paraId="23B2538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#2.额定功率≥120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W；</w:t>
      </w:r>
    </w:p>
    <w:p w14:paraId="0A374DC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3.主机体积（长</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宽</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高）≤40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65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cm；</w:t>
      </w:r>
    </w:p>
    <w:p w14:paraId="72F9BB3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4.净重≤20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kg；</w:t>
      </w:r>
    </w:p>
    <w:p w14:paraId="51FB967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.UHF频率范围：640</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690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MH</w:t>
      </w:r>
      <w:r>
        <w:rPr>
          <w:rFonts w:hint="eastAsia" w:ascii="仿宋" w:hAnsi="仿宋" w:eastAsia="仿宋" w:cs="仿宋"/>
          <w:sz w:val="28"/>
          <w:szCs w:val="28"/>
          <w:highlight w:val="none"/>
          <w:lang w:val="en-US" w:eastAsia="zh-CN"/>
        </w:rPr>
        <w:t>z</w:t>
      </w:r>
      <w:r>
        <w:rPr>
          <w:rFonts w:hint="eastAsia" w:ascii="仿宋" w:hAnsi="仿宋" w:eastAsia="仿宋" w:cs="仿宋"/>
          <w:sz w:val="28"/>
          <w:szCs w:val="28"/>
          <w:highlight w:val="none"/>
        </w:rPr>
        <w:t>；</w:t>
      </w:r>
    </w:p>
    <w:p w14:paraId="129AD28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.无线麦克风频率响应：</w:t>
      </w:r>
      <w:r>
        <w:rPr>
          <w:rFonts w:hint="eastAsia" w:ascii="仿宋" w:hAnsi="仿宋" w:eastAsia="仿宋" w:cs="仿宋"/>
          <w:sz w:val="28"/>
          <w:szCs w:val="28"/>
          <w:highlight w:val="none"/>
          <w:lang w:val="en-US" w:eastAsia="zh-CN"/>
        </w:rPr>
        <w:t>0.1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10</w:t>
      </w:r>
      <w:r>
        <w:rPr>
          <w:rFonts w:hint="eastAsia" w:ascii="仿宋" w:hAnsi="仿宋" w:eastAsia="仿宋" w:cs="仿宋"/>
          <w:sz w:val="28"/>
          <w:szCs w:val="28"/>
          <w:highlight w:val="none"/>
          <w:lang w:val="en-US" w:eastAsia="zh-CN"/>
        </w:rPr>
        <w:t xml:space="preserve"> k</w:t>
      </w:r>
      <w:r>
        <w:rPr>
          <w:rFonts w:hint="eastAsia" w:ascii="仿宋" w:hAnsi="仿宋" w:eastAsia="仿宋" w:cs="仿宋"/>
          <w:sz w:val="28"/>
          <w:szCs w:val="28"/>
          <w:highlight w:val="none"/>
        </w:rPr>
        <w:t>H</w:t>
      </w:r>
      <w:r>
        <w:rPr>
          <w:rFonts w:hint="eastAsia" w:ascii="仿宋" w:hAnsi="仿宋" w:eastAsia="仿宋" w:cs="仿宋"/>
          <w:sz w:val="28"/>
          <w:szCs w:val="28"/>
          <w:highlight w:val="none"/>
          <w:lang w:val="en-US" w:eastAsia="zh-CN"/>
        </w:rPr>
        <w:t>z</w:t>
      </w:r>
      <w:r>
        <w:rPr>
          <w:rFonts w:hint="eastAsia" w:ascii="仿宋" w:hAnsi="仿宋" w:eastAsia="仿宋" w:cs="仿宋"/>
          <w:sz w:val="28"/>
          <w:szCs w:val="28"/>
          <w:highlight w:val="none"/>
        </w:rPr>
        <w:t>；</w:t>
      </w:r>
    </w:p>
    <w:p w14:paraId="7975704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.扬声器：三分频扬声器单元，低音≥12英寸、中音≥6.5英寸、高音≥1英寸；</w:t>
      </w:r>
    </w:p>
    <w:p w14:paraId="7C1261C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配有</w:t>
      </w:r>
      <w:r>
        <w:rPr>
          <w:rFonts w:hint="eastAsia" w:ascii="仿宋" w:hAnsi="仿宋" w:eastAsia="仿宋" w:cs="仿宋"/>
          <w:sz w:val="28"/>
          <w:szCs w:val="28"/>
          <w:highlight w:val="none"/>
        </w:rPr>
        <w:t>2个</w:t>
      </w:r>
      <w:r>
        <w:rPr>
          <w:rFonts w:hint="eastAsia" w:ascii="仿宋" w:hAnsi="仿宋" w:eastAsia="仿宋" w:cs="仿宋"/>
          <w:sz w:val="28"/>
          <w:szCs w:val="28"/>
          <w:highlight w:val="none"/>
          <w:lang w:val="en-US" w:eastAsia="zh-CN"/>
        </w:rPr>
        <w:t>以上</w:t>
      </w:r>
      <w:r>
        <w:rPr>
          <w:rFonts w:hint="eastAsia" w:ascii="仿宋" w:hAnsi="仿宋" w:eastAsia="仿宋" w:cs="仿宋"/>
          <w:sz w:val="28"/>
          <w:szCs w:val="28"/>
          <w:highlight w:val="none"/>
        </w:rPr>
        <w:t>无线麦克风，使用距离≥40m（空旷地带）；</w:t>
      </w:r>
    </w:p>
    <w:p w14:paraId="56B66B72">
      <w:pPr>
        <w:keepNext w:val="0"/>
        <w:keepLines w:val="0"/>
        <w:pageBreakBefore w:val="0"/>
        <w:widowControl w:val="0"/>
        <w:numPr>
          <w:ilvl w:val="-1"/>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内置蓝牙功能，可连接手机、电脑等外设设备；</w:t>
      </w:r>
    </w:p>
    <w:p w14:paraId="63716AEF">
      <w:pPr>
        <w:keepNext w:val="0"/>
        <w:keepLines w:val="0"/>
        <w:pageBreakBefore w:val="0"/>
        <w:widowControl w:val="0"/>
        <w:numPr>
          <w:ilvl w:val="-1"/>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可插入U盘、SD卡，具备录音功能；</w:t>
      </w:r>
    </w:p>
    <w:p w14:paraId="4A96D10E">
      <w:pPr>
        <w:keepNext w:val="0"/>
        <w:keepLines w:val="0"/>
        <w:pageBreakBefore w:val="0"/>
        <w:widowControl w:val="0"/>
        <w:numPr>
          <w:ilvl w:val="-1"/>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.配置3.5</w:t>
      </w:r>
      <w:r>
        <w:rPr>
          <w:rFonts w:hint="eastAsia" w:ascii="仿宋" w:hAnsi="仿宋" w:eastAsia="仿宋" w:cs="仿宋"/>
          <w:sz w:val="28"/>
          <w:szCs w:val="28"/>
          <w:highlight w:val="none"/>
          <w:lang w:val="en-US" w:eastAsia="zh-CN"/>
        </w:rPr>
        <w:t xml:space="preserve"> mm</w:t>
      </w:r>
      <w:r>
        <w:rPr>
          <w:rFonts w:hint="eastAsia" w:ascii="仿宋" w:hAnsi="仿宋" w:eastAsia="仿宋" w:cs="仿宋"/>
          <w:sz w:val="28"/>
          <w:szCs w:val="28"/>
          <w:highlight w:val="none"/>
        </w:rPr>
        <w:t>、RCA音频接口和有线麦克风接口；</w:t>
      </w:r>
    </w:p>
    <w:p w14:paraId="6A907A5E">
      <w:pPr>
        <w:keepNext w:val="0"/>
        <w:keepLines w:val="0"/>
        <w:pageBreakBefore w:val="0"/>
        <w:widowControl w:val="0"/>
        <w:numPr>
          <w:ilvl w:val="-1"/>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.无线麦克风电池使用时间≥8</w:t>
      </w:r>
      <w:r>
        <w:rPr>
          <w:rFonts w:hint="eastAsia" w:ascii="仿宋" w:hAnsi="仿宋" w:eastAsia="仿宋" w:cs="仿宋"/>
          <w:sz w:val="28"/>
          <w:szCs w:val="28"/>
          <w:highlight w:val="none"/>
          <w:lang w:val="en-US" w:eastAsia="zh-CN"/>
        </w:rPr>
        <w:t xml:space="preserve"> h</w:t>
      </w:r>
      <w:r>
        <w:rPr>
          <w:rFonts w:hint="eastAsia" w:ascii="仿宋" w:hAnsi="仿宋" w:eastAsia="仿宋" w:cs="仿宋"/>
          <w:sz w:val="28"/>
          <w:szCs w:val="28"/>
          <w:highlight w:val="none"/>
        </w:rPr>
        <w:t>；</w:t>
      </w:r>
    </w:p>
    <w:p w14:paraId="7B703D29">
      <w:pPr>
        <w:keepNext w:val="0"/>
        <w:keepLines w:val="0"/>
        <w:pageBreakBefore w:val="0"/>
        <w:widowControl w:val="0"/>
        <w:numPr>
          <w:ilvl w:val="-1"/>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.设备内置可充电锂电池，工作时间≥6.5</w:t>
      </w:r>
      <w:r>
        <w:rPr>
          <w:rFonts w:hint="eastAsia" w:ascii="仿宋" w:hAnsi="仿宋" w:eastAsia="仿宋" w:cs="仿宋"/>
          <w:sz w:val="28"/>
          <w:szCs w:val="28"/>
          <w:highlight w:val="none"/>
          <w:lang w:val="en-US" w:eastAsia="zh-CN"/>
        </w:rPr>
        <w:t xml:space="preserve"> h</w:t>
      </w:r>
      <w:r>
        <w:rPr>
          <w:rFonts w:hint="eastAsia" w:ascii="仿宋" w:hAnsi="仿宋" w:eastAsia="仿宋" w:cs="仿宋"/>
          <w:sz w:val="28"/>
          <w:szCs w:val="28"/>
          <w:highlight w:val="none"/>
        </w:rPr>
        <w:t>；</w:t>
      </w:r>
    </w:p>
    <w:p w14:paraId="303C7513">
      <w:pPr>
        <w:keepNext w:val="0"/>
        <w:keepLines w:val="0"/>
        <w:pageBreakBefore w:val="0"/>
        <w:widowControl w:val="0"/>
        <w:numPr>
          <w:ilvl w:val="-1"/>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.设备充满电时间≤5</w:t>
      </w:r>
      <w:r>
        <w:rPr>
          <w:rFonts w:hint="eastAsia" w:ascii="仿宋" w:hAnsi="仿宋" w:eastAsia="仿宋" w:cs="仿宋"/>
          <w:sz w:val="28"/>
          <w:szCs w:val="28"/>
          <w:highlight w:val="none"/>
          <w:lang w:val="en-US" w:eastAsia="zh-CN"/>
        </w:rPr>
        <w:t xml:space="preserve"> h</w:t>
      </w:r>
      <w:r>
        <w:rPr>
          <w:rFonts w:hint="eastAsia" w:ascii="仿宋" w:hAnsi="仿宋" w:eastAsia="仿宋" w:cs="仿宋"/>
          <w:sz w:val="28"/>
          <w:szCs w:val="28"/>
          <w:highlight w:val="none"/>
        </w:rPr>
        <w:t>；</w:t>
      </w:r>
    </w:p>
    <w:p w14:paraId="47246502">
      <w:pPr>
        <w:keepNext w:val="0"/>
        <w:keepLines w:val="0"/>
        <w:pageBreakBefore w:val="0"/>
        <w:widowControl w:val="0"/>
        <w:numPr>
          <w:ilvl w:val="-1"/>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内存</w:t>
      </w:r>
      <w:r>
        <w:rPr>
          <w:rFonts w:hint="eastAsia" w:ascii="仿宋" w:hAnsi="仿宋" w:eastAsia="仿宋" w:cs="仿宋"/>
          <w:sz w:val="28"/>
          <w:szCs w:val="28"/>
          <w:highlight w:val="none"/>
        </w:rPr>
        <w:t>容量≥16</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G。</w:t>
      </w:r>
    </w:p>
    <w:p w14:paraId="4DC889F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品目1-22</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精密电子秤</w:t>
      </w:r>
    </w:p>
    <w:p w14:paraId="53C3A91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1.量程：0～310 g；</w:t>
      </w:r>
    </w:p>
    <w:p w14:paraId="22BE8C5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2.精度：</w:t>
      </w:r>
      <w:r>
        <w:rPr>
          <w:rFonts w:hint="eastAsia" w:ascii="仿宋" w:hAnsi="仿宋" w:eastAsia="仿宋" w:cs="仿宋"/>
          <w:sz w:val="28"/>
          <w:szCs w:val="28"/>
          <w:highlight w:val="none"/>
        </w:rPr>
        <w:t>0.1</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mg</w:t>
      </w:r>
      <w:r>
        <w:rPr>
          <w:rFonts w:hint="eastAsia" w:ascii="仿宋" w:hAnsi="仿宋" w:eastAsia="仿宋" w:cs="仿宋"/>
          <w:sz w:val="28"/>
          <w:szCs w:val="28"/>
          <w:highlight w:val="none"/>
          <w:lang w:eastAsia="zh-CN"/>
        </w:rPr>
        <w:t>；</w:t>
      </w:r>
    </w:p>
    <w:p w14:paraId="7BB408B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最小称量 ≤10mg</w:t>
      </w:r>
    </w:p>
    <w:p w14:paraId="3CDAC6E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预热时间 ≤30min</w:t>
      </w:r>
    </w:p>
    <w:p w14:paraId="5863266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稳定时间 ≤4-5s</w:t>
      </w:r>
    </w:p>
    <w:p w14:paraId="63089DF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显示方式 高清触摸屏</w:t>
      </w:r>
    </w:p>
    <w:p w14:paraId="4F56D1F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秤盘尺寸</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Φ80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160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mm</w:t>
      </w:r>
    </w:p>
    <w:p w14:paraId="1882517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重复性 ±0.0003</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g</w:t>
      </w:r>
    </w:p>
    <w:p w14:paraId="73ECBED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线性误差 ±0.0003</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g</w:t>
      </w:r>
    </w:p>
    <w:p w14:paraId="0586DA0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电源 100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240</w:t>
      </w:r>
      <w:r>
        <w:rPr>
          <w:rFonts w:hint="eastAsia" w:ascii="仿宋" w:hAnsi="仿宋" w:eastAsia="仿宋" w:cs="仿宋"/>
          <w:sz w:val="28"/>
          <w:szCs w:val="28"/>
          <w:highlight w:val="none"/>
          <w:lang w:val="en-US" w:eastAsia="zh-CN"/>
        </w:rPr>
        <w:t xml:space="preserve"> V</w:t>
      </w:r>
    </w:p>
    <w:p w14:paraId="5093DFB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品目1-23</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电子天平（万分之一）</w:t>
      </w:r>
    </w:p>
    <w:p w14:paraId="3C2AAEC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准确度级别：Ⅱ级；</w:t>
      </w:r>
    </w:p>
    <w:p w14:paraId="40C9D44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量程范围：0-100g；</w:t>
      </w:r>
    </w:p>
    <w:p w14:paraId="4934519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重复性误差：0.002g；</w:t>
      </w:r>
    </w:p>
    <w:p w14:paraId="6130E65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稳定时间</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5</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s；</w:t>
      </w:r>
    </w:p>
    <w:p w14:paraId="0AD2AA1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称量盘规格</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90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mm；</w:t>
      </w:r>
    </w:p>
    <w:p w14:paraId="1A16E9B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标配砝码：50g；</w:t>
      </w:r>
    </w:p>
    <w:p w14:paraId="29A2020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尺寸：340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215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350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mm</w:t>
      </w:r>
    </w:p>
    <w:p w14:paraId="55C05CB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品目1-24</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信件消毒柜</w:t>
      </w:r>
    </w:p>
    <w:p w14:paraId="6D24469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柜体结构:单层固定</w:t>
      </w:r>
      <w:r>
        <w:rPr>
          <w:rFonts w:hint="eastAsia" w:ascii="仿宋" w:hAnsi="仿宋" w:eastAsia="仿宋" w:cs="仿宋"/>
          <w:sz w:val="28"/>
          <w:szCs w:val="28"/>
          <w:highlight w:val="none"/>
          <w:lang w:eastAsia="zh-CN"/>
        </w:rPr>
        <w:t>；</w:t>
      </w:r>
    </w:p>
    <w:p w14:paraId="0CC4637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整体材质:1.0mm冷轧钢板</w:t>
      </w:r>
      <w:r>
        <w:rPr>
          <w:rFonts w:hint="eastAsia" w:ascii="仿宋" w:hAnsi="仿宋" w:eastAsia="仿宋" w:cs="仿宋"/>
          <w:sz w:val="28"/>
          <w:szCs w:val="28"/>
          <w:highlight w:val="none"/>
          <w:lang w:eastAsia="zh-CN"/>
        </w:rPr>
        <w:t>；</w:t>
      </w:r>
    </w:p>
    <w:p w14:paraId="4F1E13F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柜门材质:5mm钢化玻璃门</w:t>
      </w:r>
      <w:r>
        <w:rPr>
          <w:rFonts w:hint="eastAsia" w:ascii="仿宋" w:hAnsi="仿宋" w:eastAsia="仿宋" w:cs="仿宋"/>
          <w:sz w:val="28"/>
          <w:szCs w:val="28"/>
          <w:highlight w:val="none"/>
          <w:lang w:eastAsia="zh-CN"/>
        </w:rPr>
        <w:t>；</w:t>
      </w:r>
    </w:p>
    <w:p w14:paraId="048D6B3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外部尺寸</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宽×深×高</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:350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330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560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mm</w:t>
      </w:r>
      <w:r>
        <w:rPr>
          <w:rFonts w:hint="eastAsia" w:ascii="仿宋" w:hAnsi="仿宋" w:eastAsia="仿宋" w:cs="仿宋"/>
          <w:sz w:val="28"/>
          <w:szCs w:val="28"/>
          <w:highlight w:val="none"/>
          <w:lang w:eastAsia="zh-CN"/>
        </w:rPr>
        <w:t>；</w:t>
      </w:r>
    </w:p>
    <w:p w14:paraId="04D5EE8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内部容量:36</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L</w:t>
      </w:r>
      <w:r>
        <w:rPr>
          <w:rFonts w:hint="eastAsia" w:ascii="仿宋" w:hAnsi="仿宋" w:eastAsia="仿宋" w:cs="仿宋"/>
          <w:sz w:val="28"/>
          <w:szCs w:val="28"/>
          <w:highlight w:val="none"/>
          <w:lang w:eastAsia="zh-CN"/>
        </w:rPr>
        <w:t>；</w:t>
      </w:r>
    </w:p>
    <w:p w14:paraId="099029A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功率15</w:t>
      </w:r>
      <w:r>
        <w:rPr>
          <w:rFonts w:hint="eastAsia" w:ascii="仿宋" w:hAnsi="仿宋" w:eastAsia="仿宋" w:cs="仿宋"/>
          <w:sz w:val="28"/>
          <w:szCs w:val="28"/>
          <w:highlight w:val="none"/>
          <w:lang w:val="en-US" w:eastAsia="zh-CN"/>
        </w:rPr>
        <w:t xml:space="preserve"> W；</w:t>
      </w:r>
    </w:p>
    <w:p w14:paraId="5DCD87D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消毒因子:200mg/h</w:t>
      </w:r>
      <w:r>
        <w:rPr>
          <w:rFonts w:hint="eastAsia" w:ascii="仿宋" w:hAnsi="仿宋" w:eastAsia="仿宋" w:cs="仿宋"/>
          <w:sz w:val="28"/>
          <w:szCs w:val="28"/>
          <w:highlight w:val="none"/>
          <w:lang w:eastAsia="zh-CN"/>
        </w:rPr>
        <w:t>；</w:t>
      </w:r>
    </w:p>
    <w:p w14:paraId="1399372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8.具备</w:t>
      </w:r>
      <w:r>
        <w:rPr>
          <w:rFonts w:hint="eastAsia" w:ascii="仿宋" w:hAnsi="仿宋" w:eastAsia="仿宋" w:cs="仿宋"/>
          <w:sz w:val="28"/>
          <w:szCs w:val="28"/>
          <w:highlight w:val="none"/>
        </w:rPr>
        <w:t>臭氧</w:t>
      </w:r>
      <w:r>
        <w:rPr>
          <w:rFonts w:hint="eastAsia" w:ascii="仿宋" w:hAnsi="仿宋" w:eastAsia="仿宋" w:cs="仿宋"/>
          <w:sz w:val="28"/>
          <w:szCs w:val="28"/>
          <w:highlight w:val="none"/>
          <w:lang w:val="en-US" w:eastAsia="zh-CN"/>
        </w:rPr>
        <w:t>消毒，时间</w:t>
      </w:r>
      <w:r>
        <w:rPr>
          <w:rFonts w:hint="eastAsia" w:ascii="仿宋" w:hAnsi="仿宋" w:eastAsia="仿宋" w:cs="仿宋"/>
          <w:sz w:val="28"/>
          <w:szCs w:val="28"/>
          <w:highlight w:val="none"/>
        </w:rPr>
        <w:t>30-60</w:t>
      </w:r>
      <w:r>
        <w:rPr>
          <w:rFonts w:hint="eastAsia" w:ascii="仿宋" w:hAnsi="仿宋" w:eastAsia="仿宋" w:cs="仿宋"/>
          <w:sz w:val="28"/>
          <w:szCs w:val="28"/>
          <w:highlight w:val="none"/>
          <w:lang w:val="en-US" w:eastAsia="zh-CN"/>
        </w:rPr>
        <w:t xml:space="preserve"> min；</w:t>
      </w:r>
    </w:p>
    <w:p w14:paraId="60DF0EE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臭氧分解</w:t>
      </w:r>
      <w:r>
        <w:rPr>
          <w:rFonts w:hint="eastAsia" w:ascii="仿宋" w:hAnsi="仿宋" w:eastAsia="仿宋" w:cs="仿宋"/>
          <w:sz w:val="28"/>
          <w:szCs w:val="28"/>
          <w:highlight w:val="none"/>
          <w:lang w:val="en-US" w:eastAsia="zh-CN"/>
        </w:rPr>
        <w:t>时间为≤</w:t>
      </w:r>
      <w:r>
        <w:rPr>
          <w:rFonts w:hint="eastAsia" w:ascii="仿宋" w:hAnsi="仿宋" w:eastAsia="仿宋" w:cs="仿宋"/>
          <w:sz w:val="28"/>
          <w:szCs w:val="28"/>
          <w:highlight w:val="none"/>
        </w:rPr>
        <w:t>20</w:t>
      </w:r>
      <w:r>
        <w:rPr>
          <w:rFonts w:hint="eastAsia" w:ascii="仿宋" w:hAnsi="仿宋" w:eastAsia="仿宋" w:cs="仿宋"/>
          <w:sz w:val="28"/>
          <w:szCs w:val="28"/>
          <w:highlight w:val="none"/>
          <w:lang w:val="en-US" w:eastAsia="zh-CN"/>
        </w:rPr>
        <w:t xml:space="preserve"> min；</w:t>
      </w:r>
    </w:p>
    <w:p w14:paraId="495A642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触屏显示:温度湿度显示</w:t>
      </w:r>
      <w:r>
        <w:rPr>
          <w:rFonts w:hint="eastAsia" w:ascii="仿宋" w:hAnsi="仿宋" w:eastAsia="仿宋" w:cs="仿宋"/>
          <w:sz w:val="28"/>
          <w:szCs w:val="28"/>
          <w:highlight w:val="none"/>
          <w:lang w:eastAsia="zh-CN"/>
        </w:rPr>
        <w:t>。</w:t>
      </w:r>
    </w:p>
    <w:p w14:paraId="0A86071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品目1-25</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紫外线杀菌灯</w:t>
      </w:r>
    </w:p>
    <w:p w14:paraId="3AC6407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1.具备</w:t>
      </w:r>
      <w:r>
        <w:rPr>
          <w:rFonts w:hint="eastAsia" w:ascii="仿宋" w:hAnsi="仿宋" w:eastAsia="仿宋" w:cs="仿宋"/>
          <w:sz w:val="28"/>
          <w:szCs w:val="28"/>
          <w:highlight w:val="none"/>
        </w:rPr>
        <w:t>人体感应功能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灯亮后30s</w:t>
      </w:r>
      <w:r>
        <w:rPr>
          <w:rFonts w:hint="eastAsia" w:ascii="仿宋" w:hAnsi="仿宋" w:eastAsia="仿宋" w:cs="仿宋"/>
          <w:sz w:val="28"/>
          <w:szCs w:val="28"/>
          <w:highlight w:val="none"/>
          <w:lang w:val="en-US" w:eastAsia="zh-CN"/>
        </w:rPr>
        <w:t>内启动</w:t>
      </w:r>
      <w:r>
        <w:rPr>
          <w:rFonts w:hint="eastAsia" w:ascii="仿宋" w:hAnsi="仿宋" w:eastAsia="仿宋" w:cs="仿宋"/>
          <w:sz w:val="28"/>
          <w:szCs w:val="28"/>
          <w:highlight w:val="none"/>
        </w:rPr>
        <w:t>；</w:t>
      </w:r>
    </w:p>
    <w:p w14:paraId="3E17F8F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感应：距离6</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9</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m、面积40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60㎡；</w:t>
      </w:r>
    </w:p>
    <w:p w14:paraId="5408E88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功率：60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W；</w:t>
      </w:r>
    </w:p>
    <w:p w14:paraId="6DE7560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尺寸：18</w:t>
      </w:r>
      <w:r>
        <w:rPr>
          <w:rFonts w:hint="eastAsia" w:ascii="仿宋" w:hAnsi="仿宋" w:eastAsia="仿宋" w:cs="仿宋"/>
          <w:sz w:val="28"/>
          <w:szCs w:val="28"/>
          <w:highlight w:val="none"/>
          <w:lang w:eastAsia="zh-CN"/>
        </w:rPr>
        <w:t>5（</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18</w:t>
      </w:r>
      <w:r>
        <w:rPr>
          <w:rFonts w:hint="eastAsia" w:ascii="仿宋" w:hAnsi="仿宋" w:eastAsia="仿宋" w:cs="仿宋"/>
          <w:sz w:val="28"/>
          <w:szCs w:val="28"/>
          <w:highlight w:val="none"/>
          <w:lang w:eastAsia="zh-CN"/>
        </w:rPr>
        <w:t>5（</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57</w:t>
      </w:r>
      <w:r>
        <w:rPr>
          <w:rFonts w:hint="eastAsia" w:ascii="仿宋" w:hAnsi="仿宋" w:eastAsia="仿宋" w:cs="仿宋"/>
          <w:sz w:val="28"/>
          <w:szCs w:val="28"/>
          <w:highlight w:val="none"/>
          <w:lang w:eastAsia="zh-CN"/>
        </w:rPr>
        <w:t>5（</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mm；</w:t>
      </w:r>
    </w:p>
    <w:p w14:paraId="3F686E3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遥控方式：无线穿墙遥控</w:t>
      </w:r>
      <w:r>
        <w:rPr>
          <w:rFonts w:hint="eastAsia" w:ascii="仿宋" w:hAnsi="仿宋" w:eastAsia="仿宋" w:cs="仿宋"/>
          <w:sz w:val="28"/>
          <w:szCs w:val="28"/>
          <w:highlight w:val="none"/>
          <w:lang w:eastAsia="zh-CN"/>
        </w:rPr>
        <w:t>。</w:t>
      </w:r>
    </w:p>
    <w:p w14:paraId="3A5E813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品目1-26</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抽真空设备</w:t>
      </w:r>
    </w:p>
    <w:p w14:paraId="33A38D6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面板材质：不锈钢面板</w:t>
      </w:r>
      <w:r>
        <w:rPr>
          <w:rFonts w:hint="eastAsia" w:ascii="仿宋" w:hAnsi="仿宋" w:eastAsia="仿宋" w:cs="仿宋"/>
          <w:sz w:val="28"/>
          <w:szCs w:val="28"/>
          <w:highlight w:val="none"/>
          <w:lang w:eastAsia="zh-CN"/>
        </w:rPr>
        <w:t>；</w:t>
      </w:r>
    </w:p>
    <w:p w14:paraId="04B789B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2.真空度：-0.085MPa；</w:t>
      </w:r>
    </w:p>
    <w:p w14:paraId="6EC3875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类别：真空封口机</w:t>
      </w:r>
      <w:r>
        <w:rPr>
          <w:rFonts w:hint="eastAsia" w:ascii="仿宋" w:hAnsi="仿宋" w:eastAsia="仿宋" w:cs="仿宋"/>
          <w:sz w:val="28"/>
          <w:szCs w:val="28"/>
          <w:highlight w:val="none"/>
          <w:lang w:eastAsia="zh-CN"/>
        </w:rPr>
        <w:t>；</w:t>
      </w:r>
    </w:p>
    <w:p w14:paraId="4479A7D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是否可充电：可充电</w:t>
      </w:r>
      <w:r>
        <w:rPr>
          <w:rFonts w:hint="eastAsia" w:ascii="仿宋" w:hAnsi="仿宋" w:eastAsia="仿宋" w:cs="仿宋"/>
          <w:sz w:val="28"/>
          <w:szCs w:val="28"/>
          <w:highlight w:val="none"/>
          <w:lang w:eastAsia="zh-CN"/>
        </w:rPr>
        <w:t>；</w:t>
      </w:r>
    </w:p>
    <w:p w14:paraId="5215503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封口模式：干湿两抽</w:t>
      </w:r>
      <w:r>
        <w:rPr>
          <w:rFonts w:hint="eastAsia" w:ascii="仿宋" w:hAnsi="仿宋" w:eastAsia="仿宋" w:cs="仿宋"/>
          <w:sz w:val="28"/>
          <w:szCs w:val="28"/>
          <w:highlight w:val="none"/>
          <w:lang w:eastAsia="zh-CN"/>
        </w:rPr>
        <w:t>。</w:t>
      </w:r>
    </w:p>
    <w:p w14:paraId="4D21BC2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6.工作电压：220伏，50Hz</w:t>
      </w:r>
    </w:p>
    <w:p w14:paraId="1338CF3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7.功率：370W-600W</w:t>
      </w:r>
    </w:p>
    <w:p w14:paraId="658F1EE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8.封口宽度：≥300mm</w:t>
      </w:r>
    </w:p>
    <w:p w14:paraId="0734B21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9.温控范围：0-250℃，可调</w:t>
      </w:r>
    </w:p>
    <w:p w14:paraId="17C57E0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10.封口材料：PEPP 尼龙复合膜 铝箔袋</w:t>
      </w:r>
    </w:p>
    <w:p w14:paraId="1A4053A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11.工作方式：电动抽真空，热压封口</w:t>
      </w:r>
    </w:p>
    <w:p w14:paraId="19C8586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12.尺寸：420*330*260mm</w:t>
      </w:r>
    </w:p>
    <w:p w14:paraId="41CCFA0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13.净重：5.5-7Kg</w:t>
      </w:r>
    </w:p>
    <w:p w14:paraId="1DF6458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品目1-27</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紫外消毒灯</w:t>
      </w:r>
    </w:p>
    <w:p w14:paraId="0603DDA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1.材质</w:t>
      </w:r>
      <w:r>
        <w:rPr>
          <w:rFonts w:hint="eastAsia" w:ascii="仿宋" w:hAnsi="仿宋" w:eastAsia="仿宋" w:cs="仿宋"/>
          <w:sz w:val="28"/>
          <w:szCs w:val="28"/>
          <w:highlight w:val="none"/>
        </w:rPr>
        <w:t>：铝合金</w:t>
      </w:r>
      <w:r>
        <w:rPr>
          <w:rFonts w:hint="eastAsia" w:ascii="仿宋" w:hAnsi="仿宋" w:eastAsia="仿宋" w:cs="仿宋"/>
          <w:sz w:val="28"/>
          <w:szCs w:val="28"/>
          <w:highlight w:val="none"/>
          <w:lang w:eastAsia="zh-CN"/>
        </w:rPr>
        <w:t>；</w:t>
      </w:r>
    </w:p>
    <w:p w14:paraId="625FCD4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功率：60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W,110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W</w:t>
      </w:r>
    </w:p>
    <w:p w14:paraId="34081B2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灯管：30W</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2支，55W</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2支，</w:t>
      </w:r>
      <w:r>
        <w:rPr>
          <w:rFonts w:hint="eastAsia" w:ascii="仿宋" w:hAnsi="仿宋" w:eastAsia="仿宋" w:cs="仿宋"/>
          <w:sz w:val="28"/>
          <w:szCs w:val="28"/>
          <w:highlight w:val="none"/>
          <w:lang w:val="en-US" w:eastAsia="zh-CN"/>
        </w:rPr>
        <w:t>长度≥</w:t>
      </w:r>
      <w:r>
        <w:rPr>
          <w:rFonts w:hint="eastAsia" w:ascii="仿宋" w:hAnsi="仿宋" w:eastAsia="仿宋" w:cs="仿宋"/>
          <w:sz w:val="28"/>
          <w:szCs w:val="28"/>
          <w:highlight w:val="none"/>
        </w:rPr>
        <w:t>89</w:t>
      </w:r>
      <w:r>
        <w:rPr>
          <w:rFonts w:hint="eastAsia" w:ascii="仿宋" w:hAnsi="仿宋" w:eastAsia="仿宋" w:cs="仿宋"/>
          <w:sz w:val="28"/>
          <w:szCs w:val="28"/>
          <w:highlight w:val="none"/>
          <w:lang w:val="en-US" w:eastAsia="zh-CN"/>
        </w:rPr>
        <w:t xml:space="preserve">0 </w:t>
      </w:r>
      <w:r>
        <w:rPr>
          <w:rFonts w:hint="eastAsia" w:ascii="仿宋" w:hAnsi="仿宋" w:eastAsia="仿宋" w:cs="仿宋"/>
          <w:sz w:val="28"/>
          <w:szCs w:val="28"/>
          <w:highlight w:val="none"/>
        </w:rPr>
        <w:t>mm</w:t>
      </w:r>
    </w:p>
    <w:p w14:paraId="19E9DD0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适用空间：60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w:t>
      </w:r>
      <w:r>
        <w:rPr>
          <w:rFonts w:hint="eastAsia" w:ascii="仿宋" w:hAnsi="仿宋" w:eastAsia="仿宋" w:cs="仿宋"/>
          <w:sz w:val="28"/>
          <w:szCs w:val="28"/>
          <w:highlight w:val="none"/>
          <w:vertAlign w:val="superscript"/>
        </w:rPr>
        <w:t>2</w:t>
      </w:r>
      <w:r>
        <w:rPr>
          <w:rFonts w:hint="eastAsia" w:ascii="仿宋" w:hAnsi="仿宋" w:eastAsia="仿宋" w:cs="仿宋"/>
          <w:sz w:val="28"/>
          <w:szCs w:val="28"/>
          <w:highlight w:val="none"/>
        </w:rPr>
        <w:t>/40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w:t>
      </w:r>
      <w:r>
        <w:rPr>
          <w:rFonts w:hint="eastAsia" w:ascii="仿宋" w:hAnsi="仿宋" w:eastAsia="仿宋" w:cs="仿宋"/>
          <w:sz w:val="28"/>
          <w:szCs w:val="28"/>
          <w:highlight w:val="none"/>
          <w:vertAlign w:val="superscript"/>
        </w:rPr>
        <w:t>3</w:t>
      </w:r>
      <w:r>
        <w:rPr>
          <w:rFonts w:hint="eastAsia" w:ascii="仿宋" w:hAnsi="仿宋" w:eastAsia="仿宋" w:cs="仿宋"/>
          <w:sz w:val="28"/>
          <w:szCs w:val="28"/>
          <w:highlight w:val="none"/>
        </w:rPr>
        <w:t>,110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w:t>
      </w:r>
      <w:r>
        <w:rPr>
          <w:rFonts w:hint="eastAsia" w:ascii="仿宋" w:hAnsi="仿宋" w:eastAsia="仿宋" w:cs="仿宋"/>
          <w:sz w:val="28"/>
          <w:szCs w:val="28"/>
          <w:highlight w:val="none"/>
          <w:vertAlign w:val="superscript"/>
        </w:rPr>
        <w:t>2</w:t>
      </w:r>
      <w:r>
        <w:rPr>
          <w:rFonts w:hint="eastAsia" w:ascii="仿宋" w:hAnsi="仿宋" w:eastAsia="仿宋" w:cs="仿宋"/>
          <w:sz w:val="28"/>
          <w:szCs w:val="28"/>
          <w:highlight w:val="none"/>
        </w:rPr>
        <w:t>/73</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w:t>
      </w:r>
      <w:r>
        <w:rPr>
          <w:rFonts w:hint="eastAsia" w:ascii="仿宋" w:hAnsi="仿宋" w:eastAsia="仿宋" w:cs="仿宋"/>
          <w:sz w:val="28"/>
          <w:szCs w:val="28"/>
          <w:highlight w:val="none"/>
          <w:vertAlign w:val="superscript"/>
        </w:rPr>
        <w:t>3</w:t>
      </w:r>
    </w:p>
    <w:p w14:paraId="3C1B10D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紫外波长：254</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nm</w:t>
      </w:r>
    </w:p>
    <w:p w14:paraId="79AA47A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定时方式：10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90分钟定时，</w:t>
      </w:r>
    </w:p>
    <w:p w14:paraId="0CC23A8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常开功能灯臂调节：0-180</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多角度调节</w:t>
      </w:r>
    </w:p>
    <w:p w14:paraId="7522480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带箱重量：6.5kg</w:t>
      </w:r>
    </w:p>
    <w:p w14:paraId="654C358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9.具备</w:t>
      </w:r>
      <w:r>
        <w:rPr>
          <w:rFonts w:hint="eastAsia" w:ascii="仿宋" w:hAnsi="仿宋" w:eastAsia="仿宋" w:cs="仿宋"/>
          <w:sz w:val="28"/>
          <w:szCs w:val="28"/>
          <w:highlight w:val="none"/>
        </w:rPr>
        <w:t>人体感应</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延时启动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隔墙遥控</w:t>
      </w:r>
      <w:r>
        <w:rPr>
          <w:rFonts w:hint="eastAsia" w:ascii="仿宋" w:hAnsi="仿宋" w:eastAsia="仿宋" w:cs="仿宋"/>
          <w:sz w:val="28"/>
          <w:szCs w:val="28"/>
          <w:highlight w:val="none"/>
          <w:lang w:val="en-US" w:eastAsia="zh-CN"/>
        </w:rPr>
        <w:t>等功能</w:t>
      </w:r>
      <w:r>
        <w:rPr>
          <w:rFonts w:hint="eastAsia" w:ascii="仿宋" w:hAnsi="仿宋" w:eastAsia="仿宋" w:cs="仿宋"/>
          <w:sz w:val="28"/>
          <w:szCs w:val="28"/>
          <w:highlight w:val="none"/>
        </w:rPr>
        <w:t>。</w:t>
      </w:r>
    </w:p>
    <w:p w14:paraId="0FFF800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品目1-28</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条码阅读器</w:t>
      </w:r>
    </w:p>
    <w:p w14:paraId="6663EFC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图像传感器 CMOS</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像素：</w:t>
      </w:r>
      <w:r>
        <w:rPr>
          <w:rFonts w:hint="eastAsia" w:ascii="仿宋" w:hAnsi="仿宋" w:eastAsia="仿宋" w:cs="仿宋"/>
          <w:sz w:val="28"/>
          <w:szCs w:val="28"/>
          <w:highlight w:val="none"/>
        </w:rPr>
        <w:t>1280 × 960</w:t>
      </w:r>
    </w:p>
    <w:p w14:paraId="170B66C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照明</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白色点光源</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红色点光源</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蓝色面光源</w:t>
      </w:r>
    </w:p>
    <w:p w14:paraId="4B834B8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识读码制 2D QR Code, Data Matrix, PDF417, Micro QR, AZTEC. 1D EAN-13, EAN-8, UPC-A, UPC-E, ISSN, ISBN, Code 128, Code</w:t>
      </w:r>
    </w:p>
    <w:p w14:paraId="418DE4D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39, Codabar, UCC/EAN 128, AIM128, Interleaved 2 of 5, ITF-14,</w:t>
      </w:r>
    </w:p>
    <w:p w14:paraId="70F7DEE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ITF-6, Standard 2 of 5, Matrix 2 of 5 , COOP 25, Industrial 2 of 5, Plessey, MSI Plessey, Code 11, Code 93, ISBT128, Deutsche14, Deutsche12. 识读精度* ≥3mil</w:t>
      </w:r>
    </w:p>
    <w:p w14:paraId="3B78CE0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典型识读景深* EAN-13（13mil） 25mm~160mm</w:t>
      </w:r>
    </w:p>
    <w:p w14:paraId="03F6939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Code 39（5mil） 40mm~100mm</w:t>
      </w:r>
    </w:p>
    <w:p w14:paraId="5950BAF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Code 39（20mil） 35mm~210mm</w:t>
      </w:r>
    </w:p>
    <w:p w14:paraId="1174D76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Data Matrix（10mil） 0mm~125mm</w:t>
      </w:r>
    </w:p>
    <w:p w14:paraId="424447F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QR Code （20mil） 20mm~180mm</w:t>
      </w:r>
    </w:p>
    <w:p w14:paraId="42B1804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运动容差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最高 2m/s</w:t>
      </w:r>
    </w:p>
    <w:p w14:paraId="5E9770C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条码灵敏度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倾斜(pitch) ±60° 旋转(tilt) 360° 偏转(skew) ±55° 视场角度 水平 41°，垂直 31°</w:t>
      </w:r>
    </w:p>
    <w:p w14:paraId="0BDD5EC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符号反差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≥20%</w:t>
      </w:r>
    </w:p>
    <w:p w14:paraId="5C0420B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机械/通讯接</w:t>
      </w:r>
      <w:r>
        <w:rPr>
          <w:rFonts w:hint="eastAsia" w:ascii="仿宋" w:hAnsi="仿宋" w:eastAsia="仿宋" w:cs="仿宋"/>
          <w:sz w:val="28"/>
          <w:szCs w:val="28"/>
          <w:highlight w:val="none"/>
          <w:lang w:val="en-US" w:eastAsia="zh-CN"/>
        </w:rPr>
        <w:t>口：</w:t>
      </w:r>
      <w:r>
        <w:rPr>
          <w:rFonts w:hint="eastAsia" w:ascii="仿宋" w:hAnsi="仿宋" w:eastAsia="仿宋" w:cs="仿宋"/>
          <w:sz w:val="28"/>
          <w:szCs w:val="28"/>
          <w:highlight w:val="none"/>
        </w:rPr>
        <w:t>RS-232，USB，PS/2</w:t>
      </w:r>
    </w:p>
    <w:p w14:paraId="21BBF21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电气参数</w:t>
      </w:r>
      <w:r>
        <w:rPr>
          <w:rFonts w:hint="eastAsia" w:ascii="仿宋" w:hAnsi="仿宋" w:eastAsia="仿宋" w:cs="仿宋"/>
          <w:sz w:val="28"/>
          <w:szCs w:val="28"/>
          <w:highlight w:val="none"/>
          <w:lang w:eastAsia="zh-CN"/>
        </w:rPr>
        <w:t>：</w:t>
      </w:r>
    </w:p>
    <w:p w14:paraId="6878BDC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9.1</w:t>
      </w:r>
      <w:r>
        <w:rPr>
          <w:rFonts w:hint="eastAsia" w:ascii="仿宋" w:hAnsi="仿宋" w:eastAsia="仿宋" w:cs="仿宋"/>
          <w:sz w:val="28"/>
          <w:szCs w:val="28"/>
          <w:highlight w:val="none"/>
        </w:rPr>
        <w:t>手持枪尺寸(mm) 68(W)×105(D)×169(H)</w:t>
      </w:r>
    </w:p>
    <w:p w14:paraId="7BCD7DC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9.2</w:t>
      </w:r>
      <w:r>
        <w:rPr>
          <w:rFonts w:hint="eastAsia" w:ascii="仿宋" w:hAnsi="仿宋" w:eastAsia="仿宋" w:cs="仿宋"/>
          <w:sz w:val="28"/>
          <w:szCs w:val="28"/>
          <w:highlight w:val="none"/>
        </w:rPr>
        <w:t>手持枪重量 220g</w:t>
      </w:r>
    </w:p>
    <w:p w14:paraId="7FDD922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9.3</w:t>
      </w:r>
      <w:r>
        <w:rPr>
          <w:rFonts w:hint="eastAsia" w:ascii="仿宋" w:hAnsi="仿宋" w:eastAsia="仿宋" w:cs="仿宋"/>
          <w:sz w:val="28"/>
          <w:szCs w:val="28"/>
          <w:highlight w:val="none"/>
        </w:rPr>
        <w:t>底座尺寸（mm） 103(W)×127(D)×123(H)</w:t>
      </w:r>
    </w:p>
    <w:p w14:paraId="4119815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9.4</w:t>
      </w:r>
      <w:r>
        <w:rPr>
          <w:rFonts w:hint="eastAsia" w:ascii="仿宋" w:hAnsi="仿宋" w:eastAsia="仿宋" w:cs="仿宋"/>
          <w:sz w:val="28"/>
          <w:szCs w:val="28"/>
          <w:highlight w:val="none"/>
        </w:rPr>
        <w:t>底座重量 230g</w:t>
      </w:r>
    </w:p>
    <w:p w14:paraId="0FF402B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提示方式</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蜂鸣器，LED 指示，振动器</w:t>
      </w:r>
    </w:p>
    <w:p w14:paraId="47CE65B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环境参数 工作温度 0℃~+50℃ 存储温度 -40℃~+70℃</w:t>
      </w:r>
    </w:p>
    <w:p w14:paraId="5FA97C9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相对湿度 5%~95%(无凝结) 跌落高度 1.8 米</w:t>
      </w:r>
    </w:p>
    <w:p w14:paraId="28E49F6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静电防护 ±16kV(空气放电) ±8kV（直接放电）</w:t>
      </w:r>
    </w:p>
    <w:p w14:paraId="72C6B86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手持枪防护等级 IP64 底座防护等级 IP42</w:t>
      </w:r>
    </w:p>
    <w:p w14:paraId="723AE31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无线性能 传输距离 150 米(空旷环境) 储存容量 900KByte</w:t>
      </w:r>
    </w:p>
    <w:p w14:paraId="6914524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16.</w:t>
      </w:r>
      <w:r>
        <w:rPr>
          <w:rFonts w:hint="eastAsia" w:ascii="仿宋" w:hAnsi="仿宋" w:eastAsia="仿宋" w:cs="仿宋"/>
          <w:sz w:val="28"/>
          <w:szCs w:val="28"/>
          <w:highlight w:val="none"/>
        </w:rPr>
        <w:t>电池充电时间 2 小时 电池容量 3500mAh</w:t>
      </w:r>
    </w:p>
    <w:p w14:paraId="02F9243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17.</w:t>
      </w:r>
      <w:r>
        <w:rPr>
          <w:rFonts w:hint="eastAsia" w:ascii="仿宋" w:hAnsi="仿宋" w:eastAsia="仿宋" w:cs="仿宋"/>
          <w:sz w:val="28"/>
          <w:szCs w:val="28"/>
          <w:highlight w:val="none"/>
        </w:rPr>
        <w:t>连续工作时间 ≥23 小时或者连续扫描 60000 次</w:t>
      </w:r>
    </w:p>
    <w:p w14:paraId="200A89B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18.</w:t>
      </w:r>
      <w:r>
        <w:rPr>
          <w:rFonts w:hint="eastAsia" w:ascii="仿宋" w:hAnsi="仿宋" w:eastAsia="仿宋" w:cs="仿宋"/>
          <w:sz w:val="28"/>
          <w:szCs w:val="28"/>
          <w:highlight w:val="none"/>
        </w:rPr>
        <w:t>通讯模式 同步模式/异步模式/批量模式</w:t>
      </w:r>
    </w:p>
    <w:p w14:paraId="505D1AE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19.</w:t>
      </w:r>
      <w:r>
        <w:rPr>
          <w:rFonts w:hint="eastAsia" w:ascii="仿宋" w:hAnsi="仿宋" w:eastAsia="仿宋" w:cs="仿宋"/>
          <w:sz w:val="28"/>
          <w:szCs w:val="28"/>
          <w:highlight w:val="none"/>
        </w:rPr>
        <w:t>无线标准 2.4~2.4835 GHz</w:t>
      </w:r>
    </w:p>
    <w:p w14:paraId="772FF9B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品目1-29</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保险柜</w:t>
      </w:r>
    </w:p>
    <w:p w14:paraId="125AF93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重量：280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kg</w:t>
      </w:r>
      <w:r>
        <w:rPr>
          <w:rFonts w:hint="eastAsia" w:ascii="仿宋" w:hAnsi="仿宋" w:eastAsia="仿宋" w:cs="仿宋"/>
          <w:sz w:val="28"/>
          <w:szCs w:val="28"/>
          <w:highlight w:val="none"/>
        </w:rPr>
        <w:t>；</w:t>
      </w:r>
    </w:p>
    <w:p w14:paraId="3494ABF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外部总尺寸</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高×宽×深</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：180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70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62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 xml:space="preserve"> cm</w:t>
      </w:r>
      <w:r>
        <w:rPr>
          <w:rFonts w:hint="eastAsia" w:ascii="仿宋" w:hAnsi="仿宋" w:eastAsia="仿宋" w:cs="仿宋"/>
          <w:sz w:val="28"/>
          <w:szCs w:val="28"/>
          <w:highlight w:val="none"/>
        </w:rPr>
        <w:t>；</w:t>
      </w:r>
    </w:p>
    <w:p w14:paraId="22A3108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内部净尺寸</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高×宽×深</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：168</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67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50</w:t>
      </w:r>
      <w:r>
        <w:rPr>
          <w:rFonts w:hint="eastAsia" w:ascii="仿宋" w:hAnsi="仿宋" w:eastAsia="仿宋" w:cs="仿宋"/>
          <w:sz w:val="28"/>
          <w:szCs w:val="28"/>
          <w:highlight w:val="none"/>
          <w:lang w:val="en-US" w:eastAsia="zh-CN"/>
        </w:rPr>
        <w:t xml:space="preserve"> cm</w:t>
      </w:r>
      <w:r>
        <w:rPr>
          <w:rFonts w:hint="eastAsia" w:ascii="仿宋" w:hAnsi="仿宋" w:eastAsia="仿宋" w:cs="仿宋"/>
          <w:sz w:val="28"/>
          <w:szCs w:val="28"/>
          <w:highlight w:val="none"/>
        </w:rPr>
        <w:t>；</w:t>
      </w:r>
    </w:p>
    <w:p w14:paraId="12C3489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实心锁栓：3面12锁栓</w:t>
      </w:r>
      <w:r>
        <w:rPr>
          <w:rFonts w:hint="eastAsia" w:ascii="仿宋" w:hAnsi="仿宋" w:eastAsia="仿宋" w:cs="仿宋"/>
          <w:sz w:val="28"/>
          <w:szCs w:val="28"/>
          <w:highlight w:val="none"/>
          <w:lang w:eastAsia="zh-CN"/>
        </w:rPr>
        <w:t>。</w:t>
      </w:r>
    </w:p>
    <w:p w14:paraId="5344813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品目1-30</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冰箱</w:t>
      </w:r>
    </w:p>
    <w:p w14:paraId="1D6465D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重量</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99</w:t>
      </w:r>
      <w:r>
        <w:rPr>
          <w:rFonts w:hint="eastAsia" w:ascii="仿宋" w:hAnsi="仿宋" w:eastAsia="仿宋" w:cs="仿宋"/>
          <w:sz w:val="28"/>
          <w:szCs w:val="28"/>
          <w:highlight w:val="none"/>
          <w:lang w:val="en-US" w:eastAsia="zh-CN"/>
        </w:rPr>
        <w:t xml:space="preserve"> kg</w:t>
      </w:r>
      <w:r>
        <w:rPr>
          <w:rFonts w:hint="eastAsia" w:ascii="仿宋" w:hAnsi="仿宋" w:eastAsia="仿宋" w:cs="仿宋"/>
          <w:sz w:val="28"/>
          <w:szCs w:val="28"/>
          <w:highlight w:val="none"/>
        </w:rPr>
        <w:t>；</w:t>
      </w:r>
    </w:p>
    <w:p w14:paraId="22D9D98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产品尺寸(宽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高</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深)</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 830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1900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59</w:t>
      </w:r>
      <w:r>
        <w:rPr>
          <w:rFonts w:hint="eastAsia" w:ascii="仿宋" w:hAnsi="仿宋" w:eastAsia="仿宋" w:cs="仿宋"/>
          <w:sz w:val="28"/>
          <w:szCs w:val="28"/>
          <w:highlight w:val="none"/>
          <w:lang w:eastAsia="zh-CN"/>
        </w:rPr>
        <w:t>5（</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mm</w:t>
      </w:r>
      <w:r>
        <w:rPr>
          <w:rFonts w:hint="eastAsia" w:ascii="仿宋" w:hAnsi="仿宋" w:eastAsia="仿宋" w:cs="仿宋"/>
          <w:sz w:val="28"/>
          <w:szCs w:val="28"/>
          <w:highlight w:val="none"/>
        </w:rPr>
        <w:t>；</w:t>
      </w:r>
    </w:p>
    <w:p w14:paraId="46EBAEF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额定电压</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220</w:t>
      </w:r>
      <w:r>
        <w:rPr>
          <w:rFonts w:hint="eastAsia" w:ascii="仿宋" w:hAnsi="仿宋" w:eastAsia="仿宋" w:cs="仿宋"/>
          <w:sz w:val="28"/>
          <w:szCs w:val="28"/>
          <w:highlight w:val="none"/>
          <w:lang w:val="en-US" w:eastAsia="zh-CN"/>
        </w:rPr>
        <w:t xml:space="preserve"> V</w:t>
      </w:r>
      <w:r>
        <w:rPr>
          <w:rFonts w:hint="eastAsia" w:ascii="仿宋" w:hAnsi="仿宋" w:eastAsia="仿宋" w:cs="仿宋"/>
          <w:sz w:val="28"/>
          <w:szCs w:val="28"/>
          <w:highlight w:val="none"/>
        </w:rPr>
        <w:t>；</w:t>
      </w:r>
    </w:p>
    <w:p w14:paraId="59C9782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额定频率</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50</w:t>
      </w:r>
      <w:r>
        <w:rPr>
          <w:rFonts w:hint="eastAsia" w:ascii="仿宋" w:hAnsi="仿宋" w:eastAsia="仿宋" w:cs="仿宋"/>
          <w:sz w:val="28"/>
          <w:szCs w:val="28"/>
          <w:highlight w:val="none"/>
          <w:lang w:val="en-US" w:eastAsia="zh-CN"/>
        </w:rPr>
        <w:t xml:space="preserve"> Hz</w:t>
      </w:r>
      <w:r>
        <w:rPr>
          <w:rFonts w:hint="eastAsia" w:ascii="仿宋" w:hAnsi="仿宋" w:eastAsia="仿宋" w:cs="仿宋"/>
          <w:sz w:val="28"/>
          <w:szCs w:val="28"/>
          <w:highlight w:val="none"/>
        </w:rPr>
        <w:t>；</w:t>
      </w:r>
    </w:p>
    <w:p w14:paraId="348296D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冷藏室容积</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28</w:t>
      </w:r>
      <w:r>
        <w:rPr>
          <w:rFonts w:hint="eastAsia" w:ascii="仿宋" w:hAnsi="仿宋" w:eastAsia="仿宋" w:cs="仿宋"/>
          <w:sz w:val="28"/>
          <w:szCs w:val="28"/>
          <w:highlight w:val="none"/>
          <w:lang w:val="en-US" w:eastAsia="zh-CN"/>
        </w:rPr>
        <w:t>0 L</w:t>
      </w:r>
      <w:r>
        <w:rPr>
          <w:rFonts w:hint="eastAsia" w:ascii="仿宋" w:hAnsi="仿宋" w:eastAsia="仿宋" w:cs="仿宋"/>
          <w:sz w:val="28"/>
          <w:szCs w:val="28"/>
          <w:highlight w:val="none"/>
        </w:rPr>
        <w:t>；</w:t>
      </w:r>
    </w:p>
    <w:p w14:paraId="5A6591C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冷冻室容积</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18</w:t>
      </w:r>
      <w:r>
        <w:rPr>
          <w:rFonts w:hint="eastAsia" w:ascii="仿宋" w:hAnsi="仿宋" w:eastAsia="仿宋" w:cs="仿宋"/>
          <w:sz w:val="28"/>
          <w:szCs w:val="28"/>
          <w:highlight w:val="none"/>
          <w:lang w:val="en-US" w:eastAsia="zh-CN"/>
        </w:rPr>
        <w:t>5 L</w:t>
      </w:r>
      <w:r>
        <w:rPr>
          <w:rFonts w:hint="eastAsia" w:ascii="仿宋" w:hAnsi="仿宋" w:eastAsia="仿宋" w:cs="仿宋"/>
          <w:sz w:val="28"/>
          <w:szCs w:val="28"/>
          <w:highlight w:val="none"/>
        </w:rPr>
        <w:t>；</w:t>
      </w:r>
    </w:p>
    <w:p w14:paraId="4C527BB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变温室容积</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0 L</w:t>
      </w:r>
      <w:r>
        <w:rPr>
          <w:rFonts w:hint="eastAsia" w:ascii="仿宋" w:hAnsi="仿宋" w:eastAsia="仿宋" w:cs="仿宋"/>
          <w:sz w:val="28"/>
          <w:szCs w:val="28"/>
          <w:highlight w:val="none"/>
          <w:lang w:eastAsia="zh-CN"/>
        </w:rPr>
        <w:t>。</w:t>
      </w:r>
    </w:p>
    <w:p w14:paraId="252B734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品目1-31</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冰柜</w:t>
      </w:r>
    </w:p>
    <w:p w14:paraId="2FC2DCA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容积‌：≥719升（冷藏/冷冻可转换）</w:t>
      </w:r>
      <w:r>
        <w:rPr>
          <w:rFonts w:hint="eastAsia" w:ascii="仿宋" w:hAnsi="仿宋" w:eastAsia="仿宋" w:cs="仿宋"/>
          <w:sz w:val="28"/>
          <w:szCs w:val="28"/>
          <w:highlight w:val="none"/>
          <w:lang w:eastAsia="zh-CN"/>
        </w:rPr>
        <w:t>；</w:t>
      </w:r>
    </w:p>
    <w:p w14:paraId="5E1C7EC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‌制冷方式‌：直冷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w:t>
      </w:r>
    </w:p>
    <w:p w14:paraId="278951C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‌温度范围‌：-38℃（最低冷冻温度）至10℃（最高冷藏温度）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w:t>
      </w:r>
    </w:p>
    <w:p w14:paraId="1A2264C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‌温控方式‌：电子控温</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w:t>
      </w:r>
    </w:p>
    <w:p w14:paraId="7C16F67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‌冷冻能力‌：49公斤/24小时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w:t>
      </w:r>
    </w:p>
    <w:p w14:paraId="2E26FAA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‌循环制冷‌：五面循环制冷，实现立体均匀制冷</w:t>
      </w:r>
      <w:r>
        <w:rPr>
          <w:rFonts w:hint="eastAsia" w:ascii="仿宋" w:hAnsi="仿宋" w:eastAsia="仿宋" w:cs="仿宋"/>
          <w:sz w:val="28"/>
          <w:szCs w:val="28"/>
          <w:highlight w:val="none"/>
          <w:lang w:eastAsia="zh-CN"/>
        </w:rPr>
        <w:t>。</w:t>
      </w:r>
    </w:p>
    <w:p w14:paraId="7AB71C8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品目1-32</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防腐器皿及保管柜</w:t>
      </w:r>
    </w:p>
    <w:p w14:paraId="5AB335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材质：全柜体采用≥1.2</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mm厚镀锌冷轧钢板，柜体表面静电喷涂，耐酸碱</w:t>
      </w:r>
      <w:r>
        <w:rPr>
          <w:rFonts w:hint="eastAsia" w:ascii="仿宋" w:hAnsi="仿宋" w:eastAsia="仿宋" w:cs="仿宋"/>
          <w:sz w:val="28"/>
          <w:szCs w:val="28"/>
          <w:highlight w:val="none"/>
          <w:lang w:eastAsia="zh-CN"/>
        </w:rPr>
        <w:t>；</w:t>
      </w:r>
    </w:p>
    <w:p w14:paraId="4A6A0BB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尺寸：900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450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1800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mm</w:t>
      </w:r>
      <w:r>
        <w:rPr>
          <w:rFonts w:hint="eastAsia" w:ascii="仿宋" w:hAnsi="仿宋" w:eastAsia="仿宋" w:cs="仿宋"/>
          <w:sz w:val="28"/>
          <w:szCs w:val="28"/>
          <w:highlight w:val="none"/>
          <w:lang w:eastAsia="zh-CN"/>
        </w:rPr>
        <w:t>；</w:t>
      </w:r>
    </w:p>
    <w:p w14:paraId="2CB5FEF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配件：</w:t>
      </w:r>
    </w:p>
    <w:p w14:paraId="52F55E7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3.1</w:t>
      </w:r>
      <w:r>
        <w:rPr>
          <w:rFonts w:hint="eastAsia" w:ascii="仿宋" w:hAnsi="仿宋" w:eastAsia="仿宋" w:cs="仿宋"/>
          <w:sz w:val="28"/>
          <w:szCs w:val="28"/>
          <w:highlight w:val="none"/>
        </w:rPr>
        <w:t>合页：可打开角度115</w:t>
      </w:r>
      <w:r>
        <w:rPr>
          <w:rFonts w:hint="eastAsia" w:ascii="仿宋" w:hAnsi="仿宋" w:eastAsia="仿宋" w:cs="仿宋"/>
          <w:sz w:val="28"/>
          <w:szCs w:val="28"/>
          <w:highlight w:val="none"/>
          <w:lang w:val="en-US" w:eastAsia="zh-CN"/>
        </w:rPr>
        <w:t>°；</w:t>
      </w:r>
    </w:p>
    <w:p w14:paraId="3A1398D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w:t>
      </w:r>
      <w:r>
        <w:rPr>
          <w:rFonts w:hint="eastAsia" w:ascii="仿宋" w:hAnsi="仿宋" w:eastAsia="仿宋" w:cs="仿宋"/>
          <w:sz w:val="28"/>
          <w:szCs w:val="28"/>
          <w:highlight w:val="none"/>
        </w:rPr>
        <w:t>地脚：采用直径8</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mm，总高为25</w:t>
      </w:r>
      <w:r>
        <w:rPr>
          <w:rFonts w:hint="eastAsia" w:ascii="仿宋" w:hAnsi="仿宋" w:eastAsia="仿宋" w:cs="仿宋"/>
          <w:sz w:val="28"/>
          <w:szCs w:val="28"/>
          <w:highlight w:val="none"/>
          <w:lang w:val="en-US" w:eastAsia="zh-CN"/>
        </w:rPr>
        <w:t xml:space="preserve"> mm</w:t>
      </w:r>
      <w:r>
        <w:rPr>
          <w:rFonts w:hint="eastAsia" w:ascii="仿宋" w:hAnsi="仿宋" w:eastAsia="仿宋" w:cs="仿宋"/>
          <w:sz w:val="28"/>
          <w:szCs w:val="28"/>
          <w:highlight w:val="none"/>
        </w:rPr>
        <w:t>，可调高度为15</w:t>
      </w:r>
      <w:r>
        <w:rPr>
          <w:rFonts w:hint="eastAsia" w:ascii="仿宋" w:hAnsi="仿宋" w:eastAsia="仿宋" w:cs="仿宋"/>
          <w:sz w:val="28"/>
          <w:szCs w:val="28"/>
          <w:highlight w:val="none"/>
          <w:lang w:val="en-US" w:eastAsia="zh-CN"/>
        </w:rPr>
        <w:t xml:space="preserve"> mm；</w:t>
      </w:r>
    </w:p>
    <w:p w14:paraId="55B9965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柜体结构：</w:t>
      </w:r>
      <w:r>
        <w:rPr>
          <w:rFonts w:hint="eastAsia" w:ascii="仿宋" w:hAnsi="仿宋" w:eastAsia="仿宋" w:cs="仿宋"/>
          <w:sz w:val="28"/>
          <w:szCs w:val="28"/>
          <w:highlight w:val="none"/>
          <w:lang w:val="en-US" w:eastAsia="zh-CN"/>
        </w:rPr>
        <w:t>具备</w:t>
      </w:r>
      <w:r>
        <w:rPr>
          <w:rFonts w:hint="eastAsia" w:ascii="仿宋" w:hAnsi="仿宋" w:eastAsia="仿宋" w:cs="仿宋"/>
          <w:sz w:val="28"/>
          <w:szCs w:val="28"/>
          <w:highlight w:val="none"/>
        </w:rPr>
        <w:t>可拆装结构</w:t>
      </w:r>
    </w:p>
    <w:p w14:paraId="2BC6258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层板开孔：直径30，50，75，100</w:t>
      </w:r>
      <w:r>
        <w:rPr>
          <w:rFonts w:hint="eastAsia" w:ascii="仿宋" w:hAnsi="仿宋" w:eastAsia="仿宋" w:cs="仿宋"/>
          <w:sz w:val="28"/>
          <w:szCs w:val="28"/>
          <w:highlight w:val="none"/>
          <w:lang w:val="en-US" w:eastAsia="zh-CN"/>
        </w:rPr>
        <w:t>mm</w:t>
      </w:r>
      <w:r>
        <w:rPr>
          <w:rFonts w:hint="eastAsia" w:ascii="仿宋" w:hAnsi="仿宋" w:eastAsia="仿宋" w:cs="仿宋"/>
          <w:sz w:val="28"/>
          <w:szCs w:val="28"/>
          <w:highlight w:val="none"/>
        </w:rPr>
        <w:t>四种，底部带接水盘</w:t>
      </w:r>
      <w:r>
        <w:rPr>
          <w:rFonts w:hint="eastAsia" w:ascii="仿宋" w:hAnsi="仿宋" w:eastAsia="仿宋" w:cs="仿宋"/>
          <w:sz w:val="28"/>
          <w:szCs w:val="28"/>
          <w:highlight w:val="none"/>
          <w:lang w:eastAsia="zh-CN"/>
        </w:rPr>
        <w:t>。</w:t>
      </w:r>
    </w:p>
    <w:p w14:paraId="4E38A1D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品目1-33</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干燥箱(柜)</w:t>
      </w:r>
    </w:p>
    <w:p w14:paraId="2D22FBA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外形尺寸：600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×550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×670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mm</w:t>
      </w:r>
      <w:r>
        <w:rPr>
          <w:rFonts w:hint="eastAsia" w:ascii="仿宋" w:hAnsi="仿宋" w:eastAsia="仿宋" w:cs="仿宋"/>
          <w:sz w:val="28"/>
          <w:szCs w:val="28"/>
          <w:highlight w:val="none"/>
          <w:lang w:eastAsia="zh-CN"/>
        </w:rPr>
        <w:t>；</w:t>
      </w:r>
    </w:p>
    <w:p w14:paraId="07F94D1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毛重</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60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kg</w:t>
      </w:r>
      <w:r>
        <w:rPr>
          <w:rFonts w:hint="eastAsia" w:ascii="仿宋" w:hAnsi="仿宋" w:eastAsia="仿宋" w:cs="仿宋"/>
          <w:sz w:val="28"/>
          <w:szCs w:val="28"/>
          <w:highlight w:val="none"/>
          <w:lang w:eastAsia="zh-CN"/>
        </w:rPr>
        <w:t>；</w:t>
      </w:r>
    </w:p>
    <w:p w14:paraId="1973124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干燥工作温度：室温+10～300℃</w:t>
      </w:r>
      <w:r>
        <w:rPr>
          <w:rFonts w:hint="eastAsia" w:ascii="仿宋" w:hAnsi="仿宋" w:eastAsia="仿宋" w:cs="仿宋"/>
          <w:sz w:val="28"/>
          <w:szCs w:val="28"/>
          <w:highlight w:val="none"/>
          <w:lang w:eastAsia="zh-CN"/>
        </w:rPr>
        <w:t>；</w:t>
      </w:r>
    </w:p>
    <w:p w14:paraId="542281D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恒温波动度：±1℃</w:t>
      </w:r>
      <w:r>
        <w:rPr>
          <w:rFonts w:hint="eastAsia" w:ascii="仿宋" w:hAnsi="仿宋" w:eastAsia="仿宋" w:cs="仿宋"/>
          <w:sz w:val="28"/>
          <w:szCs w:val="28"/>
          <w:highlight w:val="none"/>
          <w:lang w:eastAsia="zh-CN"/>
        </w:rPr>
        <w:t>；</w:t>
      </w:r>
    </w:p>
    <w:p w14:paraId="11EE94B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工作室尺寸：350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×350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×350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mm</w:t>
      </w:r>
      <w:r>
        <w:rPr>
          <w:rFonts w:hint="eastAsia" w:ascii="仿宋" w:hAnsi="仿宋" w:eastAsia="仿宋" w:cs="仿宋"/>
          <w:sz w:val="28"/>
          <w:szCs w:val="28"/>
          <w:highlight w:val="none"/>
          <w:lang w:eastAsia="zh-CN"/>
        </w:rPr>
        <w:t>；</w:t>
      </w:r>
    </w:p>
    <w:p w14:paraId="239C542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电源：AC220V，50H</w:t>
      </w:r>
      <w:r>
        <w:rPr>
          <w:rFonts w:hint="eastAsia" w:ascii="仿宋" w:hAnsi="仿宋" w:eastAsia="仿宋" w:cs="仿宋"/>
          <w:sz w:val="28"/>
          <w:szCs w:val="28"/>
          <w:highlight w:val="none"/>
          <w:lang w:val="en-US" w:eastAsia="zh-CN"/>
        </w:rPr>
        <w:t>z</w:t>
      </w:r>
      <w:r>
        <w:rPr>
          <w:rFonts w:hint="eastAsia" w:ascii="仿宋" w:hAnsi="仿宋" w:eastAsia="仿宋" w:cs="仿宋"/>
          <w:sz w:val="28"/>
          <w:szCs w:val="28"/>
          <w:highlight w:val="none"/>
          <w:lang w:eastAsia="zh-CN"/>
        </w:rPr>
        <w:t>；</w:t>
      </w:r>
    </w:p>
    <w:p w14:paraId="314C006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功率：2600W</w:t>
      </w:r>
      <w:r>
        <w:rPr>
          <w:rFonts w:hint="eastAsia" w:ascii="仿宋" w:hAnsi="仿宋" w:eastAsia="仿宋" w:cs="仿宋"/>
          <w:sz w:val="28"/>
          <w:szCs w:val="28"/>
          <w:highlight w:val="none"/>
          <w:lang w:eastAsia="zh-CN"/>
        </w:rPr>
        <w:t>。</w:t>
      </w:r>
    </w:p>
    <w:p w14:paraId="55AB1B2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品目1-34</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防磁柜</w:t>
      </w:r>
    </w:p>
    <w:p w14:paraId="49685D0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外部尺寸1800</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700</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490</w:t>
      </w:r>
      <w:r>
        <w:rPr>
          <w:rFonts w:hint="eastAsia" w:ascii="仿宋" w:hAnsi="仿宋" w:eastAsia="仿宋" w:cs="仿宋"/>
          <w:sz w:val="28"/>
          <w:szCs w:val="28"/>
          <w:highlight w:val="none"/>
          <w:lang w:val="en-US" w:eastAsia="zh-CN"/>
        </w:rPr>
        <w:t>(±10)mm;</w:t>
      </w:r>
    </w:p>
    <w:p w14:paraId="6324A836">
      <w:pPr>
        <w:keepNext w:val="0"/>
        <w:keepLines w:val="0"/>
        <w:autoSpaceDE/>
        <w:autoSpaceDN/>
        <w:adjustRightInd/>
        <w:snapToGrid w:val="0"/>
        <w:spacing w:line="360" w:lineRule="auto"/>
        <w:jc w:val="both"/>
        <w:rPr>
          <w:rFonts w:hint="default" w:ascii="Arial" w:hAnsi="Arial" w:eastAsia="黑体" w:cs="Times New Roman"/>
          <w:sz w:val="30"/>
          <w:szCs w:val="20"/>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抽屉尺寸65</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550</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320</w:t>
      </w:r>
      <w:r>
        <w:rPr>
          <w:rFonts w:hint="eastAsia" w:ascii="仿宋" w:hAnsi="仿宋" w:eastAsia="仿宋" w:cs="仿宋"/>
          <w:sz w:val="28"/>
          <w:szCs w:val="28"/>
          <w:highlight w:val="none"/>
          <w:lang w:val="en-US" w:eastAsia="zh-CN"/>
        </w:rPr>
        <w:t>(±5)mm</w:t>
      </w:r>
    </w:p>
    <w:p w14:paraId="6E78484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单光盘/抽屉</w:t>
      </w:r>
      <w:r>
        <w:rPr>
          <w:rFonts w:hint="eastAsia" w:ascii="仿宋" w:hAnsi="仿宋" w:eastAsia="仿宋" w:cs="仿宋"/>
          <w:sz w:val="28"/>
          <w:szCs w:val="28"/>
          <w:highlight w:val="none"/>
          <w:lang w:val="en-US" w:eastAsia="zh-CN"/>
        </w:rPr>
        <w:t>不少于</w:t>
      </w:r>
      <w:r>
        <w:rPr>
          <w:rFonts w:hint="eastAsia" w:ascii="仿宋" w:hAnsi="仿宋" w:eastAsia="仿宋" w:cs="仿宋"/>
          <w:sz w:val="28"/>
          <w:szCs w:val="28"/>
          <w:highlight w:val="none"/>
        </w:rPr>
        <w:t>260</w:t>
      </w:r>
      <w:r>
        <w:rPr>
          <w:rFonts w:hint="eastAsia" w:ascii="仿宋" w:hAnsi="仿宋" w:eastAsia="仿宋" w:cs="仿宋"/>
          <w:sz w:val="28"/>
          <w:szCs w:val="28"/>
          <w:highlight w:val="none"/>
          <w:lang w:val="en-US" w:eastAsia="zh-CN"/>
        </w:rPr>
        <w:t>张</w:t>
      </w:r>
    </w:p>
    <w:p w14:paraId="72A4DED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双光盘/抽屉 130</w:t>
      </w:r>
      <w:r>
        <w:rPr>
          <w:rFonts w:hint="eastAsia" w:ascii="仿宋" w:hAnsi="仿宋" w:eastAsia="仿宋" w:cs="仿宋"/>
          <w:sz w:val="28"/>
          <w:szCs w:val="28"/>
          <w:highlight w:val="none"/>
          <w:lang w:val="en-US" w:eastAsia="zh-CN"/>
        </w:rPr>
        <w:t>张</w:t>
      </w:r>
    </w:p>
    <w:p w14:paraId="22577DC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LTO3 磁带/抽屉 65</w:t>
      </w:r>
      <w:r>
        <w:rPr>
          <w:rFonts w:hint="eastAsia" w:ascii="仿宋" w:hAnsi="仿宋" w:eastAsia="仿宋" w:cs="仿宋"/>
          <w:sz w:val="28"/>
          <w:szCs w:val="28"/>
          <w:highlight w:val="none"/>
          <w:lang w:val="en-US" w:eastAsia="zh-CN"/>
        </w:rPr>
        <w:t>盘</w:t>
      </w:r>
    </w:p>
    <w:p w14:paraId="178D94B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重量</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90</w:t>
      </w:r>
      <w:r>
        <w:rPr>
          <w:rFonts w:hint="eastAsia" w:ascii="仿宋" w:hAnsi="仿宋" w:eastAsia="仿宋" w:cs="仿宋"/>
          <w:sz w:val="28"/>
          <w:szCs w:val="28"/>
          <w:highlight w:val="none"/>
          <w:lang w:val="en-US" w:eastAsia="zh-CN"/>
        </w:rPr>
        <w:t xml:space="preserve"> kg</w:t>
      </w:r>
    </w:p>
    <w:p w14:paraId="019F746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容量</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320</w:t>
      </w:r>
      <w:r>
        <w:rPr>
          <w:rFonts w:hint="eastAsia" w:ascii="仿宋" w:hAnsi="仿宋" w:eastAsia="仿宋" w:cs="仿宋"/>
          <w:sz w:val="28"/>
          <w:szCs w:val="28"/>
          <w:highlight w:val="none"/>
          <w:lang w:val="en-US" w:eastAsia="zh-CN"/>
        </w:rPr>
        <w:t xml:space="preserve"> L</w:t>
      </w:r>
    </w:p>
    <w:p w14:paraId="52476C1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检测依据GB/T 12190-2021《电磁屏蔽室屏蔽效能的测量方法》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提供具有资质的检测机构出具的</w:t>
      </w:r>
      <w:r>
        <w:rPr>
          <w:rFonts w:hint="eastAsia" w:ascii="仿宋" w:hAnsi="仿宋" w:eastAsia="仿宋" w:cs="仿宋"/>
          <w:sz w:val="28"/>
          <w:szCs w:val="28"/>
          <w:highlight w:val="none"/>
        </w:rPr>
        <w:t>检测报告。</w:t>
      </w:r>
    </w:p>
    <w:p w14:paraId="3FF8050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品目1-35</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执法取证仪（</w:t>
      </w:r>
      <w:r>
        <w:rPr>
          <w:rFonts w:hint="eastAsia" w:ascii="仿宋" w:hAnsi="仿宋" w:eastAsia="仿宋" w:cs="仿宋"/>
          <w:b/>
          <w:bCs/>
          <w:sz w:val="28"/>
          <w:szCs w:val="28"/>
          <w:highlight w:val="none"/>
          <w:lang w:val="en-US" w:eastAsia="zh-CN"/>
        </w:rPr>
        <w:t>一</w:t>
      </w:r>
      <w:r>
        <w:rPr>
          <w:rFonts w:hint="eastAsia" w:ascii="仿宋" w:hAnsi="仿宋" w:eastAsia="仿宋" w:cs="仿宋"/>
          <w:b/>
          <w:bCs/>
          <w:sz w:val="28"/>
          <w:szCs w:val="28"/>
          <w:highlight w:val="none"/>
          <w:lang w:eastAsia="zh-CN"/>
        </w:rPr>
        <w:t>）</w:t>
      </w:r>
    </w:p>
    <w:p w14:paraId="2406015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#1.执行标准：符合《GA/T 947.2-2015单警执法视音频记录系统 第2部分：执法记录仪》和《 GA/T 947.4-2015单警执法视音频记录系统 第4部分：数据接口》（投标人投标时需提供</w:t>
      </w:r>
      <w:r>
        <w:rPr>
          <w:rFonts w:hint="eastAsia" w:ascii="仿宋" w:hAnsi="仿宋" w:eastAsia="仿宋" w:cs="仿宋"/>
          <w:sz w:val="28"/>
          <w:szCs w:val="28"/>
          <w:highlight w:val="none"/>
          <w:lang w:eastAsia="zh-CN"/>
        </w:rPr>
        <w:t>具备相应资质的检测机构出具的检测报告</w:t>
      </w:r>
      <w:r>
        <w:rPr>
          <w:rFonts w:hint="eastAsia" w:ascii="仿宋" w:hAnsi="仿宋" w:eastAsia="仿宋" w:cs="仿宋"/>
          <w:sz w:val="28"/>
          <w:szCs w:val="28"/>
          <w:highlight w:val="none"/>
        </w:rPr>
        <w:t>复印件，并加盖投标人公章）；</w:t>
      </w:r>
    </w:p>
    <w:p w14:paraId="4D9233A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.外壳防护等级：IP68</w:t>
      </w:r>
      <w:r>
        <w:rPr>
          <w:rFonts w:hint="eastAsia" w:ascii="仿宋" w:hAnsi="仿宋" w:eastAsia="仿宋" w:cs="仿宋"/>
          <w:sz w:val="28"/>
          <w:szCs w:val="28"/>
          <w:highlight w:val="none"/>
          <w:lang w:eastAsia="zh-CN"/>
        </w:rPr>
        <w:t>；</w:t>
      </w:r>
    </w:p>
    <w:p w14:paraId="5FD8EE4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.存储容量：≥64</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GB</w:t>
      </w:r>
      <w:r>
        <w:rPr>
          <w:rFonts w:hint="eastAsia" w:ascii="仿宋" w:hAnsi="仿宋" w:eastAsia="仿宋" w:cs="仿宋"/>
          <w:sz w:val="28"/>
          <w:szCs w:val="28"/>
          <w:highlight w:val="none"/>
          <w:lang w:eastAsia="zh-CN"/>
        </w:rPr>
        <w:t>；</w:t>
      </w:r>
    </w:p>
    <w:p w14:paraId="7AED3DB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.摄录功能：当视频分辨率≥2304×1296，帧率≥30帧/S时，分辨力≥1000线；</w:t>
      </w:r>
    </w:p>
    <w:p w14:paraId="7C9799B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.照相功能：设备开机后应自动进入取景预览模式，按下相应键进行拍照，照片分辨率≥ 9472×5328时，分辨力应≥1300线；</w:t>
      </w:r>
    </w:p>
    <w:p w14:paraId="73D6327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.连拍功能：执法记录仪在拍照时，具有连拍功能，照片连拍数量为2-20张或按住指定按键进 行连拍至松开按键后停止连拍；</w:t>
      </w:r>
    </w:p>
    <w:p w14:paraId="70589AB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7.具备</w:t>
      </w:r>
      <w:r>
        <w:rPr>
          <w:rFonts w:hint="eastAsia" w:ascii="仿宋" w:hAnsi="仿宋" w:eastAsia="仿宋" w:cs="仿宋"/>
          <w:sz w:val="28"/>
          <w:szCs w:val="28"/>
          <w:highlight w:val="none"/>
        </w:rPr>
        <w:t>夜视功能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距</w:t>
      </w:r>
      <w:r>
        <w:rPr>
          <w:rFonts w:hint="eastAsia" w:ascii="仿宋" w:hAnsi="仿宋" w:eastAsia="仿宋" w:cs="仿宋"/>
          <w:sz w:val="28"/>
          <w:szCs w:val="28"/>
          <w:highlight w:val="none"/>
          <w:lang w:val="en-US" w:eastAsia="zh-CN"/>
        </w:rPr>
        <w:t>离8</w:t>
      </w:r>
      <w:r>
        <w:rPr>
          <w:rFonts w:hint="eastAsia" w:ascii="仿宋" w:hAnsi="仿宋" w:eastAsia="仿宋" w:cs="仿宋"/>
          <w:sz w:val="28"/>
          <w:szCs w:val="28"/>
          <w:highlight w:val="none"/>
        </w:rPr>
        <w:t>米处，可看清人物面部特征</w:t>
      </w:r>
      <w:r>
        <w:rPr>
          <w:rFonts w:hint="eastAsia" w:ascii="仿宋" w:hAnsi="仿宋" w:eastAsia="仿宋" w:cs="仿宋"/>
          <w:sz w:val="28"/>
          <w:szCs w:val="28"/>
          <w:highlight w:val="none"/>
          <w:lang w:eastAsia="zh-CN"/>
        </w:rPr>
        <w:t>；</w:t>
      </w:r>
    </w:p>
    <w:p w14:paraId="3460A75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.语音播报功能：执法记录仪具备语音播报功能，在播报语音时离执法仪80cm处语音分贝≥ 65dB；</w:t>
      </w:r>
    </w:p>
    <w:p w14:paraId="78D5879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.重点标注功能：在拍摄过程中可按相应按键对重要视频进行标注或取消标注；</w:t>
      </w:r>
    </w:p>
    <w:p w14:paraId="6457038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品目1-36</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人像采集系统</w:t>
      </w:r>
    </w:p>
    <w:p w14:paraId="4A96940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1.系统具备</w:t>
      </w:r>
      <w:r>
        <w:rPr>
          <w:rFonts w:hint="eastAsia" w:ascii="仿宋" w:hAnsi="仿宋" w:eastAsia="仿宋" w:cs="仿宋"/>
          <w:sz w:val="28"/>
          <w:szCs w:val="28"/>
          <w:highlight w:val="none"/>
        </w:rPr>
        <w:t>身份证、出入境证件照拍照</w:t>
      </w:r>
      <w:r>
        <w:rPr>
          <w:rFonts w:hint="eastAsia" w:ascii="仿宋" w:hAnsi="仿宋" w:eastAsia="仿宋" w:cs="仿宋"/>
          <w:sz w:val="28"/>
          <w:szCs w:val="28"/>
          <w:highlight w:val="none"/>
          <w:lang w:val="en-US" w:eastAsia="zh-CN"/>
        </w:rPr>
        <w:t>功能，具备</w:t>
      </w:r>
      <w:r>
        <w:rPr>
          <w:rFonts w:hint="eastAsia" w:ascii="仿宋" w:hAnsi="仿宋" w:eastAsia="仿宋" w:cs="仿宋"/>
          <w:sz w:val="28"/>
          <w:szCs w:val="28"/>
          <w:highlight w:val="none"/>
        </w:rPr>
        <w:t>智能调光、人像坐姿检测、人像采集、照片处理、照片检测、智能语音、文字提示于一体</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用于办证大厅人工窗口辅助拍证件照的设备</w:t>
      </w:r>
      <w:r>
        <w:rPr>
          <w:rFonts w:hint="eastAsia" w:ascii="仿宋" w:hAnsi="仿宋" w:eastAsia="仿宋" w:cs="仿宋"/>
          <w:sz w:val="28"/>
          <w:szCs w:val="28"/>
          <w:highlight w:val="none"/>
          <w:lang w:val="en-US" w:eastAsia="zh-CN"/>
        </w:rPr>
        <w:t>;</w:t>
      </w:r>
    </w:p>
    <w:p w14:paraId="146CA3A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2.具备</w:t>
      </w:r>
      <w:r>
        <w:rPr>
          <w:rFonts w:hint="eastAsia" w:ascii="仿宋" w:hAnsi="仿宋" w:eastAsia="仿宋" w:cs="仿宋"/>
          <w:sz w:val="28"/>
          <w:szCs w:val="28"/>
          <w:highlight w:val="none"/>
        </w:rPr>
        <w:t>自动白平衡校正、动态人脸识别、图像色彩校正等</w:t>
      </w:r>
      <w:r>
        <w:rPr>
          <w:rFonts w:hint="eastAsia" w:ascii="仿宋" w:hAnsi="仿宋" w:eastAsia="仿宋" w:cs="仿宋"/>
          <w:sz w:val="28"/>
          <w:szCs w:val="28"/>
          <w:highlight w:val="none"/>
          <w:lang w:val="en-US" w:eastAsia="zh-CN"/>
        </w:rPr>
        <w:t>功能</w:t>
      </w:r>
      <w:r>
        <w:rPr>
          <w:rFonts w:hint="eastAsia" w:ascii="仿宋" w:hAnsi="仿宋" w:eastAsia="仿宋" w:cs="仿宋"/>
          <w:sz w:val="28"/>
          <w:szCs w:val="28"/>
          <w:highlight w:val="none"/>
          <w:lang w:eastAsia="zh-CN"/>
        </w:rPr>
        <w:t>；</w:t>
      </w:r>
    </w:p>
    <w:p w14:paraId="2C34D37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主光源</w:t>
      </w:r>
      <w:r>
        <w:rPr>
          <w:rFonts w:hint="eastAsia" w:ascii="仿宋" w:hAnsi="仿宋" w:eastAsia="仿宋" w:cs="仿宋"/>
          <w:sz w:val="28"/>
          <w:szCs w:val="28"/>
          <w:highlight w:val="none"/>
          <w:lang w:val="en-US" w:eastAsia="zh-CN"/>
        </w:rPr>
        <w:t>LED灯：色温≥</w:t>
      </w:r>
      <w:r>
        <w:rPr>
          <w:rFonts w:hint="eastAsia" w:ascii="仿宋" w:hAnsi="仿宋" w:eastAsia="仿宋" w:cs="仿宋"/>
          <w:sz w:val="28"/>
          <w:szCs w:val="28"/>
          <w:highlight w:val="none"/>
        </w:rPr>
        <w:t>5600K，</w:t>
      </w:r>
      <w:r>
        <w:rPr>
          <w:rFonts w:hint="eastAsia" w:ascii="仿宋" w:hAnsi="仿宋" w:eastAsia="仿宋" w:cs="仿宋"/>
          <w:sz w:val="28"/>
          <w:szCs w:val="28"/>
          <w:highlight w:val="none"/>
          <w:lang w:val="en-US" w:eastAsia="zh-CN"/>
        </w:rPr>
        <w:t>具备</w:t>
      </w:r>
      <w:r>
        <w:rPr>
          <w:rFonts w:hint="eastAsia" w:ascii="仿宋" w:hAnsi="仿宋" w:eastAsia="仿宋" w:cs="仿宋"/>
          <w:sz w:val="28"/>
          <w:szCs w:val="28"/>
          <w:highlight w:val="none"/>
        </w:rPr>
        <w:t>根据环境光自动调节上/下光源高度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满足补光需求</w:t>
      </w:r>
      <w:r>
        <w:rPr>
          <w:rFonts w:hint="eastAsia" w:ascii="仿宋" w:hAnsi="仿宋" w:eastAsia="仿宋" w:cs="仿宋"/>
          <w:sz w:val="28"/>
          <w:szCs w:val="28"/>
          <w:highlight w:val="none"/>
          <w:lang w:eastAsia="zh-CN"/>
        </w:rPr>
        <w:t>；</w:t>
      </w:r>
    </w:p>
    <w:p w14:paraId="7009FAF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4.摄像头具备</w:t>
      </w:r>
      <w:r>
        <w:rPr>
          <w:rFonts w:hint="eastAsia" w:ascii="仿宋" w:hAnsi="仿宋" w:eastAsia="仿宋" w:cs="仿宋"/>
          <w:sz w:val="28"/>
          <w:szCs w:val="28"/>
          <w:highlight w:val="none"/>
        </w:rPr>
        <w:t>升降</w:t>
      </w:r>
      <w:r>
        <w:rPr>
          <w:rFonts w:hint="eastAsia" w:ascii="仿宋" w:hAnsi="仿宋" w:eastAsia="仿宋" w:cs="仿宋"/>
          <w:sz w:val="28"/>
          <w:szCs w:val="28"/>
          <w:highlight w:val="none"/>
          <w:lang w:val="en-US" w:eastAsia="zh-CN"/>
        </w:rPr>
        <w:t>功能，高度调整范围≥</w:t>
      </w:r>
      <w:r>
        <w:rPr>
          <w:rFonts w:hint="eastAsia" w:ascii="仿宋" w:hAnsi="仿宋" w:eastAsia="仿宋" w:cs="仿宋"/>
          <w:sz w:val="28"/>
          <w:szCs w:val="28"/>
          <w:highlight w:val="none"/>
        </w:rPr>
        <w:t>45</w:t>
      </w:r>
      <w:r>
        <w:rPr>
          <w:rFonts w:hint="eastAsia" w:ascii="仿宋" w:hAnsi="仿宋" w:eastAsia="仿宋" w:cs="仿宋"/>
          <w:sz w:val="28"/>
          <w:szCs w:val="28"/>
          <w:highlight w:val="none"/>
          <w:lang w:val="en-US" w:eastAsia="zh-CN"/>
        </w:rPr>
        <w:t xml:space="preserve"> cm；</w:t>
      </w:r>
    </w:p>
    <w:p w14:paraId="75C183C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支持证件照戴眼镜不反光</w:t>
      </w:r>
      <w:r>
        <w:rPr>
          <w:rFonts w:hint="eastAsia" w:ascii="仿宋" w:hAnsi="仿宋" w:eastAsia="仿宋" w:cs="仿宋"/>
          <w:sz w:val="28"/>
          <w:szCs w:val="28"/>
          <w:highlight w:val="none"/>
          <w:lang w:eastAsia="zh-CN"/>
        </w:rPr>
        <w:t>；</w:t>
      </w:r>
    </w:p>
    <w:p w14:paraId="5D6EB3E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人像采集</w:t>
      </w:r>
      <w:r>
        <w:rPr>
          <w:rFonts w:hint="eastAsia" w:ascii="仿宋" w:hAnsi="仿宋" w:eastAsia="仿宋" w:cs="仿宋"/>
          <w:sz w:val="28"/>
          <w:szCs w:val="28"/>
          <w:highlight w:val="none"/>
          <w:lang w:val="en-US" w:eastAsia="zh-CN"/>
        </w:rPr>
        <w:t>时间≤</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 xml:space="preserve"> min,</w:t>
      </w:r>
      <w:r>
        <w:rPr>
          <w:rFonts w:hint="eastAsia" w:ascii="仿宋" w:hAnsi="仿宋" w:eastAsia="仿宋" w:cs="仿宋"/>
          <w:sz w:val="28"/>
          <w:szCs w:val="28"/>
          <w:highlight w:val="none"/>
        </w:rPr>
        <w:t>支持每天24小时连续工作，</w:t>
      </w:r>
      <w:r>
        <w:rPr>
          <w:rFonts w:hint="eastAsia" w:ascii="仿宋" w:hAnsi="仿宋" w:eastAsia="仿宋" w:cs="仿宋"/>
          <w:sz w:val="28"/>
          <w:szCs w:val="28"/>
          <w:highlight w:val="none"/>
          <w:lang w:val="en-US" w:eastAsia="zh-CN"/>
        </w:rPr>
        <w:t>具备</w:t>
      </w:r>
      <w:r>
        <w:rPr>
          <w:rFonts w:hint="eastAsia" w:ascii="仿宋" w:hAnsi="仿宋" w:eastAsia="仿宋" w:cs="仿宋"/>
          <w:sz w:val="28"/>
          <w:szCs w:val="28"/>
          <w:highlight w:val="none"/>
        </w:rPr>
        <w:t>与</w:t>
      </w:r>
      <w:r>
        <w:rPr>
          <w:rFonts w:hint="eastAsia" w:ascii="仿宋" w:hAnsi="仿宋" w:eastAsia="仿宋" w:cs="仿宋"/>
          <w:sz w:val="28"/>
          <w:szCs w:val="28"/>
          <w:highlight w:val="none"/>
          <w:lang w:val="en-US" w:eastAsia="zh-CN"/>
        </w:rPr>
        <w:t>相关</w:t>
      </w:r>
      <w:r>
        <w:rPr>
          <w:rFonts w:hint="eastAsia" w:ascii="仿宋" w:hAnsi="仿宋" w:eastAsia="仿宋" w:cs="仿宋"/>
          <w:sz w:val="28"/>
          <w:szCs w:val="28"/>
          <w:highlight w:val="none"/>
        </w:rPr>
        <w:t>管理信息系统无缝对接</w:t>
      </w:r>
      <w:r>
        <w:rPr>
          <w:rFonts w:hint="eastAsia" w:ascii="仿宋" w:hAnsi="仿宋" w:eastAsia="仿宋" w:cs="仿宋"/>
          <w:sz w:val="28"/>
          <w:szCs w:val="28"/>
          <w:highlight w:val="none"/>
          <w:lang w:val="en-US" w:eastAsia="zh-CN"/>
        </w:rPr>
        <w:t>功能；</w:t>
      </w:r>
    </w:p>
    <w:p w14:paraId="220CBB0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有效像素：≥2400万</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最大分辨率：≥6000*4000</w:t>
      </w:r>
      <w:r>
        <w:rPr>
          <w:rFonts w:hint="eastAsia" w:ascii="仿宋" w:hAnsi="仿宋" w:eastAsia="仿宋" w:cs="仿宋"/>
          <w:sz w:val="28"/>
          <w:szCs w:val="28"/>
          <w:highlight w:val="none"/>
          <w:lang w:eastAsia="zh-CN"/>
        </w:rPr>
        <w:t>；</w:t>
      </w:r>
    </w:p>
    <w:p w14:paraId="2F43570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图像感应器：CMOS</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≥1 英寸（感光芯片尺寸 22.3</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mm×14.9</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mm）</w:t>
      </w:r>
      <w:r>
        <w:rPr>
          <w:rFonts w:hint="eastAsia" w:ascii="仿宋" w:hAnsi="仿宋" w:eastAsia="仿宋" w:cs="仿宋"/>
          <w:sz w:val="28"/>
          <w:szCs w:val="28"/>
          <w:highlight w:val="none"/>
          <w:lang w:eastAsia="zh-CN"/>
        </w:rPr>
        <w:t>；</w:t>
      </w:r>
    </w:p>
    <w:p w14:paraId="3351A50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快门类型：电子控制焦平面快门</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支持连续自动对焦</w:t>
      </w:r>
      <w:r>
        <w:rPr>
          <w:rFonts w:hint="eastAsia" w:ascii="仿宋" w:hAnsi="仿宋" w:eastAsia="仿宋" w:cs="仿宋"/>
          <w:sz w:val="28"/>
          <w:szCs w:val="28"/>
          <w:highlight w:val="none"/>
          <w:lang w:eastAsia="zh-CN"/>
        </w:rPr>
        <w:t>；</w:t>
      </w:r>
    </w:p>
    <w:p w14:paraId="15AACC0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图像类型：JPEG、RAW（14位），可以同时记录RAW+JPEG</w:t>
      </w:r>
      <w:r>
        <w:rPr>
          <w:rFonts w:hint="eastAsia" w:ascii="仿宋" w:hAnsi="仿宋" w:eastAsia="仿宋" w:cs="仿宋"/>
          <w:sz w:val="28"/>
          <w:szCs w:val="28"/>
          <w:highlight w:val="none"/>
          <w:lang w:eastAsia="zh-CN"/>
        </w:rPr>
        <w:t>；</w:t>
      </w:r>
    </w:p>
    <w:p w14:paraId="255B4CF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11.具备</w:t>
      </w:r>
      <w:r>
        <w:rPr>
          <w:rFonts w:hint="eastAsia" w:ascii="仿宋" w:hAnsi="仿宋" w:eastAsia="仿宋" w:cs="仿宋"/>
          <w:sz w:val="28"/>
          <w:szCs w:val="28"/>
          <w:highlight w:val="none"/>
        </w:rPr>
        <w:t>智能补光系统</w:t>
      </w:r>
      <w:r>
        <w:rPr>
          <w:rFonts w:hint="eastAsia" w:ascii="仿宋" w:hAnsi="仿宋" w:eastAsia="仿宋" w:cs="仿宋"/>
          <w:sz w:val="28"/>
          <w:szCs w:val="28"/>
          <w:highlight w:val="none"/>
          <w:lang w:eastAsia="zh-CN"/>
        </w:rPr>
        <w:t>:</w:t>
      </w:r>
    </w:p>
    <w:p w14:paraId="07F63A1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11.1</w:t>
      </w:r>
      <w:r>
        <w:rPr>
          <w:rFonts w:hint="eastAsia" w:ascii="仿宋" w:hAnsi="仿宋" w:eastAsia="仿宋" w:cs="仿宋"/>
          <w:sz w:val="28"/>
          <w:szCs w:val="28"/>
          <w:highlight w:val="none"/>
        </w:rPr>
        <w:t>上灯1个，5600K±200K，CRI≥95，约50W</w:t>
      </w:r>
      <w:r>
        <w:rPr>
          <w:rFonts w:hint="eastAsia" w:ascii="仿宋" w:hAnsi="仿宋" w:eastAsia="仿宋" w:cs="仿宋"/>
          <w:sz w:val="28"/>
          <w:szCs w:val="28"/>
          <w:highlight w:val="none"/>
          <w:lang w:eastAsia="zh-CN"/>
        </w:rPr>
        <w:t>；</w:t>
      </w:r>
    </w:p>
    <w:p w14:paraId="330C2C3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11.2</w:t>
      </w:r>
      <w:r>
        <w:rPr>
          <w:rFonts w:hint="eastAsia" w:ascii="仿宋" w:hAnsi="仿宋" w:eastAsia="仿宋" w:cs="仿宋"/>
          <w:sz w:val="28"/>
          <w:szCs w:val="28"/>
          <w:highlight w:val="none"/>
        </w:rPr>
        <w:t>下灯1个，5600K±200K，CRI≥95，约20W</w:t>
      </w:r>
      <w:r>
        <w:rPr>
          <w:rFonts w:hint="eastAsia" w:ascii="仿宋" w:hAnsi="仿宋" w:eastAsia="仿宋" w:cs="仿宋"/>
          <w:sz w:val="28"/>
          <w:szCs w:val="28"/>
          <w:highlight w:val="none"/>
          <w:lang w:eastAsia="zh-CN"/>
        </w:rPr>
        <w:t>；</w:t>
      </w:r>
    </w:p>
    <w:p w14:paraId="36299AB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11.3</w:t>
      </w:r>
      <w:r>
        <w:rPr>
          <w:rFonts w:hint="eastAsia" w:ascii="仿宋" w:hAnsi="仿宋" w:eastAsia="仿宋" w:cs="仿宋"/>
          <w:sz w:val="28"/>
          <w:szCs w:val="28"/>
          <w:highlight w:val="none"/>
        </w:rPr>
        <w:t>背景灯1个，5500K~6500K，约10W</w:t>
      </w:r>
      <w:r>
        <w:rPr>
          <w:rFonts w:hint="eastAsia" w:ascii="仿宋" w:hAnsi="仿宋" w:eastAsia="仿宋" w:cs="仿宋"/>
          <w:sz w:val="28"/>
          <w:szCs w:val="28"/>
          <w:highlight w:val="none"/>
          <w:lang w:eastAsia="zh-CN"/>
        </w:rPr>
        <w:t>；</w:t>
      </w:r>
    </w:p>
    <w:p w14:paraId="5DA817A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11.4</w:t>
      </w:r>
      <w:r>
        <w:rPr>
          <w:rFonts w:hint="eastAsia" w:ascii="仿宋" w:hAnsi="仿宋" w:eastAsia="仿宋" w:cs="仿宋"/>
          <w:sz w:val="28"/>
          <w:szCs w:val="28"/>
          <w:highlight w:val="none"/>
        </w:rPr>
        <w:t>视线引导灯1个，绿色，约3W</w:t>
      </w:r>
      <w:r>
        <w:rPr>
          <w:rFonts w:hint="eastAsia" w:ascii="仿宋" w:hAnsi="仿宋" w:eastAsia="仿宋" w:cs="仿宋"/>
          <w:sz w:val="28"/>
          <w:szCs w:val="28"/>
          <w:highlight w:val="none"/>
          <w:lang w:eastAsia="zh-CN"/>
        </w:rPr>
        <w:t>。</w:t>
      </w:r>
    </w:p>
    <w:p w14:paraId="28E3217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品目1-37</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讯问椅</w:t>
      </w:r>
    </w:p>
    <w:p w14:paraId="7EC6757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1.符合GA915-2010 讯问椅要求;</w:t>
      </w:r>
    </w:p>
    <w:p w14:paraId="3C522B7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#2.提供具备相应资质的检测机构出具的符合GA915-2010的检验报告。</w:t>
      </w:r>
    </w:p>
    <w:p w14:paraId="2781CB2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品目1-38</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单警执法视音频记录仪（</w:t>
      </w:r>
      <w:r>
        <w:rPr>
          <w:rFonts w:hint="eastAsia" w:ascii="仿宋" w:hAnsi="仿宋" w:eastAsia="仿宋" w:cs="仿宋"/>
          <w:b/>
          <w:bCs/>
          <w:sz w:val="28"/>
          <w:szCs w:val="28"/>
          <w:highlight w:val="none"/>
          <w:lang w:val="en-US" w:eastAsia="zh-CN"/>
        </w:rPr>
        <w:t>二</w:t>
      </w:r>
      <w:r>
        <w:rPr>
          <w:rFonts w:hint="eastAsia" w:ascii="仿宋" w:hAnsi="仿宋" w:eastAsia="仿宋" w:cs="仿宋"/>
          <w:b/>
          <w:bCs/>
          <w:sz w:val="28"/>
          <w:szCs w:val="28"/>
          <w:highlight w:val="none"/>
          <w:lang w:eastAsia="zh-CN"/>
        </w:rPr>
        <w:t>）</w:t>
      </w:r>
    </w:p>
    <w:p w14:paraId="7C94B39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仿宋" w:cs="仿宋"/>
          <w:sz w:val="28"/>
          <w:szCs w:val="28"/>
          <w:highlight w:val="none"/>
          <w:lang w:val="en-US"/>
        </w:rPr>
      </w:pPr>
      <w:r>
        <w:rPr>
          <w:rFonts w:hint="default" w:ascii="仿宋" w:hAnsi="仿宋" w:eastAsia="仿宋" w:cs="仿宋"/>
          <w:sz w:val="28"/>
          <w:szCs w:val="28"/>
          <w:highlight w:val="none"/>
          <w:lang w:val="en-US"/>
        </w:rPr>
        <w:t>1.</w:t>
      </w:r>
      <w:r>
        <w:rPr>
          <w:rFonts w:hint="eastAsia" w:ascii="仿宋" w:hAnsi="仿宋" w:eastAsia="仿宋" w:cs="仿宋"/>
          <w:sz w:val="28"/>
          <w:szCs w:val="28"/>
          <w:highlight w:val="none"/>
        </w:rPr>
        <w:t>内存：≥64G</w:t>
      </w:r>
      <w:r>
        <w:rPr>
          <w:rFonts w:hint="default" w:ascii="仿宋" w:hAnsi="仿宋" w:eastAsia="仿宋" w:cs="仿宋"/>
          <w:sz w:val="28"/>
          <w:szCs w:val="28"/>
          <w:highlight w:val="none"/>
          <w:lang w:val="en-US"/>
        </w:rPr>
        <w:t>;</w:t>
      </w:r>
    </w:p>
    <w:p w14:paraId="05E5947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宋体" w:cs="仿宋"/>
          <w:sz w:val="28"/>
          <w:szCs w:val="28"/>
          <w:highlight w:val="none"/>
          <w:lang w:eastAsia="zh-CN"/>
        </w:rPr>
      </w:pPr>
      <w:r>
        <w:rPr>
          <w:rFonts w:hint="default" w:ascii="仿宋" w:hAnsi="仿宋" w:eastAsia="仿宋" w:cs="仿宋"/>
          <w:sz w:val="28"/>
          <w:szCs w:val="28"/>
          <w:highlight w:val="none"/>
          <w:lang w:val="en-US"/>
        </w:rPr>
        <w:t>2.</w:t>
      </w:r>
      <w:r>
        <w:rPr>
          <w:rFonts w:hint="eastAsia" w:ascii="仿宋" w:hAnsi="仿宋" w:eastAsia="仿宋" w:cs="仿宋"/>
          <w:sz w:val="28"/>
          <w:szCs w:val="28"/>
          <w:highlight w:val="none"/>
        </w:rPr>
        <w:t>尺寸/质量：≤75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5</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mm，140g</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不包括电池</w:t>
      </w:r>
      <w:r>
        <w:rPr>
          <w:rFonts w:hint="eastAsia" w:ascii="仿宋" w:hAnsi="仿宋" w:eastAsia="仿宋" w:cs="仿宋"/>
          <w:sz w:val="28"/>
          <w:szCs w:val="28"/>
          <w:highlight w:val="none"/>
          <w:lang w:eastAsia="zh-CN"/>
        </w:rPr>
        <w:t>）</w:t>
      </w:r>
    </w:p>
    <w:p w14:paraId="775A157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仿宋" w:cs="仿宋"/>
          <w:sz w:val="28"/>
          <w:szCs w:val="28"/>
          <w:highlight w:val="none"/>
          <w:lang w:val="en-US"/>
        </w:rPr>
      </w:pPr>
      <w:r>
        <w:rPr>
          <w:rFonts w:hint="default" w:ascii="仿宋" w:hAnsi="仿宋" w:eastAsia="仿宋" w:cs="仿宋"/>
          <w:sz w:val="28"/>
          <w:szCs w:val="28"/>
          <w:highlight w:val="none"/>
          <w:lang w:val="en-US"/>
        </w:rPr>
        <w:t>3.</w:t>
      </w:r>
      <w:r>
        <w:rPr>
          <w:rFonts w:hint="eastAsia" w:ascii="仿宋" w:hAnsi="仿宋" w:eastAsia="仿宋" w:cs="仿宋"/>
          <w:sz w:val="28"/>
          <w:szCs w:val="28"/>
          <w:highlight w:val="none"/>
        </w:rPr>
        <w:t>拍照像素：≥5400万像素</w:t>
      </w:r>
      <w:r>
        <w:rPr>
          <w:rFonts w:hint="default" w:ascii="仿宋" w:hAnsi="仿宋" w:eastAsia="仿宋" w:cs="仿宋"/>
          <w:sz w:val="28"/>
          <w:szCs w:val="28"/>
          <w:highlight w:val="none"/>
          <w:lang w:val="en-US"/>
        </w:rPr>
        <w:t>;</w:t>
      </w:r>
    </w:p>
    <w:p w14:paraId="031F965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default" w:ascii="仿宋" w:hAnsi="仿宋" w:eastAsia="仿宋" w:cs="仿宋"/>
          <w:sz w:val="28"/>
          <w:szCs w:val="28"/>
          <w:highlight w:val="none"/>
          <w:lang w:val="en-US"/>
        </w:rPr>
        <w:t>4.</w:t>
      </w:r>
      <w:r>
        <w:rPr>
          <w:rFonts w:hint="eastAsia" w:ascii="仿宋" w:hAnsi="仿宋" w:eastAsia="仿宋" w:cs="仿宋"/>
          <w:sz w:val="28"/>
          <w:szCs w:val="28"/>
          <w:highlight w:val="none"/>
        </w:rPr>
        <w:t>录像分辨率：≥2560*1440P</w:t>
      </w:r>
    </w:p>
    <w:p w14:paraId="2ECEFA8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default" w:ascii="仿宋" w:hAnsi="仿宋" w:eastAsia="仿宋" w:cs="仿宋"/>
          <w:sz w:val="28"/>
          <w:szCs w:val="28"/>
          <w:highlight w:val="none"/>
          <w:lang w:val="en-US"/>
        </w:rPr>
        <w:t>5.</w:t>
      </w:r>
      <w:r>
        <w:rPr>
          <w:rFonts w:hint="eastAsia" w:ascii="仿宋" w:hAnsi="仿宋" w:eastAsia="仿宋" w:cs="仿宋"/>
          <w:sz w:val="28"/>
          <w:szCs w:val="28"/>
          <w:highlight w:val="none"/>
        </w:rPr>
        <w:t>连续摄录：≥1</w:t>
      </w:r>
      <w:r>
        <w:rPr>
          <w:rFonts w:hint="eastAsia" w:ascii="仿宋" w:hAnsi="仿宋" w:eastAsia="仿宋" w:cs="仿宋"/>
          <w:sz w:val="28"/>
          <w:szCs w:val="28"/>
          <w:highlight w:val="none"/>
          <w:lang w:val="en-US" w:eastAsia="zh-CN"/>
        </w:rPr>
        <w:t>0 h</w:t>
      </w:r>
      <w:r>
        <w:rPr>
          <w:rFonts w:hint="eastAsia" w:ascii="仿宋" w:hAnsi="仿宋" w:eastAsia="仿宋" w:cs="仿宋"/>
          <w:sz w:val="28"/>
          <w:szCs w:val="28"/>
          <w:highlight w:val="none"/>
        </w:rPr>
        <w:t>、待机≥360</w:t>
      </w:r>
      <w:r>
        <w:rPr>
          <w:rFonts w:hint="eastAsia" w:ascii="仿宋" w:hAnsi="仿宋" w:eastAsia="仿宋" w:cs="仿宋"/>
          <w:sz w:val="28"/>
          <w:szCs w:val="28"/>
          <w:highlight w:val="none"/>
          <w:lang w:val="en-US" w:eastAsia="zh-CN"/>
        </w:rPr>
        <w:t xml:space="preserve"> h</w:t>
      </w:r>
    </w:p>
    <w:p w14:paraId="14544CD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default" w:ascii="仿宋" w:hAnsi="仿宋" w:eastAsia="仿宋" w:cs="仿宋"/>
          <w:sz w:val="28"/>
          <w:szCs w:val="28"/>
          <w:highlight w:val="none"/>
          <w:lang w:val="en-US"/>
        </w:rPr>
        <w:t>6.</w:t>
      </w:r>
      <w:r>
        <w:rPr>
          <w:rFonts w:hint="eastAsia" w:ascii="仿宋" w:hAnsi="仿宋" w:eastAsia="仿宋" w:cs="仿宋"/>
          <w:sz w:val="28"/>
          <w:szCs w:val="28"/>
          <w:highlight w:val="none"/>
        </w:rPr>
        <w:t>外壳防护等级：≥IP68</w:t>
      </w:r>
    </w:p>
    <w:p w14:paraId="57FEFAA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default" w:ascii="仿宋" w:hAnsi="仿宋" w:eastAsia="仿宋" w:cs="仿宋"/>
          <w:sz w:val="28"/>
          <w:szCs w:val="28"/>
          <w:highlight w:val="none"/>
          <w:lang w:val="en-US"/>
        </w:rPr>
        <w:t>7.</w:t>
      </w:r>
      <w:r>
        <w:rPr>
          <w:rFonts w:hint="eastAsia" w:ascii="仿宋" w:hAnsi="仿宋" w:eastAsia="仿宋" w:cs="仿宋"/>
          <w:sz w:val="28"/>
          <w:szCs w:val="28"/>
          <w:highlight w:val="none"/>
        </w:rPr>
        <w:t>摄像头水平视角：≥128°</w:t>
      </w:r>
    </w:p>
    <w:p w14:paraId="1D44D2C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default" w:ascii="仿宋" w:hAnsi="仿宋" w:eastAsia="仿宋" w:cs="仿宋"/>
          <w:sz w:val="28"/>
          <w:szCs w:val="28"/>
          <w:highlight w:val="none"/>
          <w:lang w:val="en-US" w:eastAsia="zh-CN"/>
        </w:rPr>
        <w:t>8.</w:t>
      </w:r>
      <w:r>
        <w:rPr>
          <w:rFonts w:hint="eastAsia" w:ascii="仿宋" w:hAnsi="仿宋" w:eastAsia="仿宋" w:cs="仿宋"/>
          <w:sz w:val="28"/>
          <w:szCs w:val="28"/>
          <w:highlight w:val="none"/>
          <w:lang w:val="en-US" w:eastAsia="zh-CN"/>
        </w:rPr>
        <w:t>具备</w:t>
      </w:r>
      <w:r>
        <w:rPr>
          <w:rFonts w:hint="eastAsia" w:ascii="仿宋" w:hAnsi="仿宋" w:eastAsia="仿宋" w:cs="仿宋"/>
          <w:sz w:val="28"/>
          <w:szCs w:val="28"/>
          <w:highlight w:val="none"/>
        </w:rPr>
        <w:t>夜视</w:t>
      </w:r>
      <w:r>
        <w:rPr>
          <w:rFonts w:hint="eastAsia" w:ascii="仿宋" w:hAnsi="仿宋" w:eastAsia="仿宋" w:cs="仿宋"/>
          <w:sz w:val="28"/>
          <w:szCs w:val="28"/>
          <w:highlight w:val="none"/>
          <w:lang w:val="en-US" w:eastAsia="zh-CN"/>
        </w:rPr>
        <w:t>功能，</w:t>
      </w:r>
      <w:r>
        <w:rPr>
          <w:rFonts w:hint="eastAsia" w:ascii="仿宋" w:hAnsi="仿宋" w:eastAsia="仿宋" w:cs="仿宋"/>
          <w:sz w:val="28"/>
          <w:szCs w:val="28"/>
          <w:highlight w:val="none"/>
        </w:rPr>
        <w:t>识别10米范围内人体面部特征，20米范围内人体轮廓</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在3米距离外红外补光范围覆盖摄录画面80%以上面积。</w:t>
      </w:r>
    </w:p>
    <w:p w14:paraId="5364148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宋体" w:cs="仿宋"/>
          <w:sz w:val="28"/>
          <w:szCs w:val="28"/>
          <w:highlight w:val="none"/>
          <w:lang w:eastAsia="zh-CN"/>
        </w:rPr>
      </w:pPr>
      <w:r>
        <w:rPr>
          <w:rFonts w:hint="eastAsia" w:ascii="仿宋" w:hAnsi="仿宋" w:eastAsia="仿宋" w:cs="仿宋"/>
          <w:sz w:val="28"/>
          <w:szCs w:val="28"/>
          <w:highlight w:val="none"/>
        </w:rPr>
        <w:t>#</w:t>
      </w:r>
      <w:r>
        <w:rPr>
          <w:rFonts w:hint="default" w:ascii="仿宋" w:hAnsi="仿宋" w:eastAsia="仿宋" w:cs="仿宋"/>
          <w:sz w:val="28"/>
          <w:szCs w:val="28"/>
          <w:highlight w:val="none"/>
          <w:lang w:val="en-US"/>
        </w:rPr>
        <w:t>9.</w:t>
      </w:r>
      <w:r>
        <w:rPr>
          <w:rFonts w:hint="eastAsia" w:ascii="仿宋" w:hAnsi="仿宋" w:eastAsia="仿宋" w:cs="仿宋"/>
          <w:sz w:val="28"/>
          <w:szCs w:val="28"/>
          <w:highlight w:val="none"/>
        </w:rPr>
        <w:t>适配</w:t>
      </w:r>
      <w:r>
        <w:rPr>
          <w:rFonts w:hint="default" w:ascii="仿宋" w:hAnsi="仿宋" w:eastAsia="仿宋" w:cs="仿宋"/>
          <w:sz w:val="28"/>
          <w:szCs w:val="28"/>
          <w:highlight w:val="none"/>
          <w:lang w:val="en-US"/>
        </w:rPr>
        <w:t>型号为</w:t>
      </w:r>
      <w:r>
        <w:rPr>
          <w:rFonts w:hint="eastAsia" w:ascii="仿宋" w:hAnsi="仿宋" w:eastAsia="仿宋" w:cs="仿宋"/>
          <w:sz w:val="28"/>
          <w:szCs w:val="28"/>
          <w:highlight w:val="none"/>
          <w:lang w:val="en-US" w:eastAsia="zh-CN"/>
        </w:rPr>
        <w:t>现用</w:t>
      </w:r>
      <w:r>
        <w:rPr>
          <w:rFonts w:hint="eastAsia" w:ascii="仿宋" w:hAnsi="仿宋" w:eastAsia="仿宋" w:cs="仿宋"/>
          <w:sz w:val="28"/>
          <w:szCs w:val="28"/>
          <w:highlight w:val="none"/>
        </w:rPr>
        <w:t>执法记录仪</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型号：</w:t>
      </w:r>
      <w:r>
        <w:rPr>
          <w:rFonts w:hint="default" w:ascii="仿宋" w:hAnsi="仿宋" w:eastAsia="仿宋" w:cs="仿宋"/>
          <w:sz w:val="28"/>
          <w:szCs w:val="28"/>
          <w:highlight w:val="none"/>
          <w:lang w:val="en-US"/>
        </w:rPr>
        <w:t>智敏ZCS-ZMJA7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采集站</w:t>
      </w:r>
      <w:r>
        <w:rPr>
          <w:rFonts w:hint="eastAsia"/>
          <w:highlight w:val="none"/>
          <w:lang w:eastAsia="zh-CN"/>
        </w:rPr>
        <w:t>。</w:t>
      </w:r>
      <w:r>
        <w:rPr>
          <w:rFonts w:hint="eastAsia" w:ascii="仿宋" w:hAnsi="仿宋" w:eastAsia="仿宋" w:cs="仿宋"/>
          <w:sz w:val="28"/>
          <w:szCs w:val="28"/>
          <w:highlight w:val="none"/>
          <w:lang w:val="en-US" w:eastAsia="zh-CN"/>
        </w:rPr>
        <w:t>（提供承诺函，并加盖投标人公章，承诺函格式自拟）</w:t>
      </w:r>
    </w:p>
    <w:p w14:paraId="582CCFB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品目1-39</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警用肩灯</w:t>
      </w:r>
    </w:p>
    <w:p w14:paraId="78456E3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★1.符合GA/T 2140-2024《警用肩灯》标准中要求（投标人投标时需提供</w:t>
      </w:r>
      <w:r>
        <w:rPr>
          <w:rFonts w:hint="eastAsia" w:ascii="仿宋" w:hAnsi="仿宋" w:eastAsia="仿宋" w:cs="仿宋"/>
          <w:sz w:val="28"/>
          <w:szCs w:val="28"/>
          <w:highlight w:val="none"/>
          <w:lang w:eastAsia="zh-CN"/>
        </w:rPr>
        <w:t>具备相应资质的检测机构出具的检测报告</w:t>
      </w:r>
      <w:r>
        <w:rPr>
          <w:rFonts w:hint="eastAsia" w:ascii="仿宋" w:hAnsi="仿宋" w:eastAsia="仿宋" w:cs="仿宋"/>
          <w:sz w:val="28"/>
          <w:szCs w:val="28"/>
          <w:highlight w:val="none"/>
        </w:rPr>
        <w:t>复印件，并加盖投标人公章）</w:t>
      </w:r>
      <w:r>
        <w:rPr>
          <w:rFonts w:hint="eastAsia" w:ascii="仿宋" w:hAnsi="仿宋" w:eastAsia="仿宋" w:cs="仿宋"/>
          <w:sz w:val="28"/>
          <w:szCs w:val="28"/>
          <w:highlight w:val="none"/>
          <w:lang w:eastAsia="zh-CN"/>
        </w:rPr>
        <w:t>。</w:t>
      </w:r>
    </w:p>
    <w:p w14:paraId="4CC83F5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品目1-40</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执法取证仪（</w:t>
      </w:r>
      <w:r>
        <w:rPr>
          <w:rFonts w:hint="eastAsia" w:ascii="仿宋" w:hAnsi="仿宋" w:eastAsia="仿宋" w:cs="仿宋"/>
          <w:b/>
          <w:bCs/>
          <w:sz w:val="28"/>
          <w:szCs w:val="28"/>
          <w:highlight w:val="none"/>
          <w:lang w:val="en-US" w:eastAsia="zh-CN"/>
        </w:rPr>
        <w:t>二</w:t>
      </w:r>
      <w:r>
        <w:rPr>
          <w:rFonts w:hint="eastAsia" w:ascii="仿宋" w:hAnsi="仿宋" w:eastAsia="仿宋" w:cs="仿宋"/>
          <w:b/>
          <w:bCs/>
          <w:sz w:val="28"/>
          <w:szCs w:val="28"/>
          <w:highlight w:val="none"/>
          <w:lang w:eastAsia="zh-CN"/>
        </w:rPr>
        <w:t>）</w:t>
      </w:r>
    </w:p>
    <w:p w14:paraId="48124CE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★1.执行标准：《单警执法视音频记录系统 第2部分 执法记录仪》（GA/T 947.2-2015）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《单警执法视音频记录系统 第4部分 数据接口》（GA/T 947.4-2015）（投标人投标时需提供</w:t>
      </w:r>
      <w:r>
        <w:rPr>
          <w:rFonts w:hint="eastAsia" w:ascii="仿宋" w:hAnsi="仿宋" w:eastAsia="仿宋" w:cs="仿宋"/>
          <w:sz w:val="28"/>
          <w:szCs w:val="28"/>
          <w:highlight w:val="none"/>
          <w:lang w:eastAsia="zh-CN"/>
        </w:rPr>
        <w:t>具备相应资质的检测机构出具的检测报告</w:t>
      </w:r>
      <w:r>
        <w:rPr>
          <w:rFonts w:hint="eastAsia" w:ascii="仿宋" w:hAnsi="仿宋" w:eastAsia="仿宋" w:cs="仿宋"/>
          <w:sz w:val="28"/>
          <w:szCs w:val="28"/>
          <w:highlight w:val="none"/>
        </w:rPr>
        <w:t>复印件，并加盖投标人公章）</w:t>
      </w:r>
      <w:r>
        <w:rPr>
          <w:rFonts w:hint="eastAsia" w:ascii="仿宋" w:hAnsi="仿宋" w:eastAsia="仿宋" w:cs="仿宋"/>
          <w:sz w:val="28"/>
          <w:szCs w:val="28"/>
          <w:highlight w:val="none"/>
          <w:lang w:eastAsia="zh-CN"/>
        </w:rPr>
        <w:t>；</w:t>
      </w:r>
    </w:p>
    <w:p w14:paraId="4BE0A78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.外壳防护等级：IP68</w:t>
      </w:r>
      <w:r>
        <w:rPr>
          <w:rFonts w:hint="eastAsia" w:ascii="仿宋" w:hAnsi="仿宋" w:eastAsia="仿宋" w:cs="仿宋"/>
          <w:sz w:val="28"/>
          <w:szCs w:val="28"/>
          <w:highlight w:val="none"/>
          <w:lang w:eastAsia="zh-CN"/>
        </w:rPr>
        <w:t>；</w:t>
      </w:r>
    </w:p>
    <w:p w14:paraId="0A1547D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.存储容量：≥64</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GB</w:t>
      </w:r>
      <w:r>
        <w:rPr>
          <w:rFonts w:hint="eastAsia" w:ascii="仿宋" w:hAnsi="仿宋" w:eastAsia="仿宋" w:cs="仿宋"/>
          <w:sz w:val="28"/>
          <w:szCs w:val="28"/>
          <w:highlight w:val="none"/>
          <w:lang w:eastAsia="zh-CN"/>
        </w:rPr>
        <w:t>；</w:t>
      </w:r>
    </w:p>
    <w:p w14:paraId="51154B0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.夜视功能：距</w:t>
      </w:r>
      <w:r>
        <w:rPr>
          <w:rFonts w:hint="eastAsia" w:ascii="仿宋" w:hAnsi="仿宋" w:eastAsia="仿宋" w:cs="仿宋"/>
          <w:sz w:val="28"/>
          <w:szCs w:val="28"/>
          <w:highlight w:val="none"/>
          <w:lang w:val="en-US" w:eastAsia="zh-CN"/>
        </w:rPr>
        <w:t>离</w:t>
      </w:r>
      <w:r>
        <w:rPr>
          <w:rFonts w:hint="eastAsia" w:ascii="仿宋" w:hAnsi="仿宋" w:eastAsia="仿宋" w:cs="仿宋"/>
          <w:sz w:val="28"/>
          <w:szCs w:val="28"/>
          <w:highlight w:val="none"/>
        </w:rPr>
        <w:t>5米处，可看清人物面部特征</w:t>
      </w:r>
      <w:r>
        <w:rPr>
          <w:rFonts w:hint="eastAsia" w:ascii="仿宋" w:hAnsi="仿宋" w:eastAsia="仿宋" w:cs="仿宋"/>
          <w:sz w:val="28"/>
          <w:szCs w:val="28"/>
          <w:highlight w:val="none"/>
          <w:lang w:eastAsia="zh-CN"/>
        </w:rPr>
        <w:t>；</w:t>
      </w:r>
    </w:p>
    <w:p w14:paraId="17E4628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.电池容量≥3600mAh。</w:t>
      </w:r>
    </w:p>
    <w:p w14:paraId="7AA5062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品目1-41</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单警电台耳机（</w:t>
      </w:r>
      <w:r>
        <w:rPr>
          <w:rFonts w:hint="eastAsia" w:ascii="仿宋" w:hAnsi="仿宋" w:eastAsia="仿宋" w:cs="仿宋"/>
          <w:b/>
          <w:bCs/>
          <w:sz w:val="28"/>
          <w:szCs w:val="28"/>
          <w:highlight w:val="none"/>
          <w:lang w:val="en-US" w:eastAsia="zh-CN"/>
        </w:rPr>
        <w:t>一</w:t>
      </w:r>
      <w:r>
        <w:rPr>
          <w:rFonts w:hint="eastAsia" w:ascii="仿宋" w:hAnsi="仿宋" w:eastAsia="仿宋" w:cs="仿宋"/>
          <w:b/>
          <w:bCs/>
          <w:sz w:val="28"/>
          <w:szCs w:val="28"/>
          <w:highlight w:val="none"/>
          <w:lang w:eastAsia="zh-CN"/>
        </w:rPr>
        <w:t>）</w:t>
      </w:r>
    </w:p>
    <w:p w14:paraId="7207D3D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default" w:ascii="仿宋" w:hAnsi="仿宋" w:eastAsia="仿宋" w:cs="仿宋"/>
          <w:sz w:val="28"/>
          <w:szCs w:val="28"/>
          <w:highlight w:val="none"/>
          <w:lang w:val="en-US"/>
        </w:rPr>
        <w:t>.</w:t>
      </w:r>
      <w:r>
        <w:rPr>
          <w:rFonts w:hint="eastAsia" w:ascii="仿宋" w:hAnsi="仿宋" w:eastAsia="仿宋" w:cs="仿宋"/>
          <w:sz w:val="28"/>
          <w:szCs w:val="28"/>
          <w:highlight w:val="none"/>
        </w:rPr>
        <w:t>适配海能达PT580H Plus</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（提供承诺函，并加盖投标人公章，承诺函格式自拟）</w:t>
      </w:r>
    </w:p>
    <w:p w14:paraId="579DCFD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default" w:ascii="仿宋" w:hAnsi="仿宋" w:eastAsia="仿宋" w:cs="仿宋"/>
          <w:sz w:val="28"/>
          <w:szCs w:val="28"/>
          <w:highlight w:val="none"/>
          <w:lang w:val="en-US"/>
        </w:rPr>
        <w:t>.</w:t>
      </w:r>
      <w:r>
        <w:rPr>
          <w:rFonts w:hint="eastAsia" w:ascii="仿宋" w:hAnsi="仿宋" w:eastAsia="仿宋" w:cs="仿宋"/>
          <w:sz w:val="28"/>
          <w:szCs w:val="28"/>
          <w:highlight w:val="none"/>
        </w:rPr>
        <w:t>重量：≤50g</w:t>
      </w:r>
      <w:r>
        <w:rPr>
          <w:rFonts w:hint="eastAsia" w:ascii="仿宋" w:hAnsi="仿宋" w:eastAsia="仿宋" w:cs="仿宋"/>
          <w:sz w:val="28"/>
          <w:szCs w:val="28"/>
          <w:highlight w:val="none"/>
          <w:lang w:eastAsia="zh-CN"/>
        </w:rPr>
        <w:t>；</w:t>
      </w:r>
    </w:p>
    <w:p w14:paraId="73BD7AA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default" w:ascii="仿宋" w:hAnsi="仿宋" w:eastAsia="仿宋" w:cs="仿宋"/>
          <w:sz w:val="28"/>
          <w:szCs w:val="28"/>
          <w:highlight w:val="none"/>
          <w:lang w:val="en-US"/>
        </w:rPr>
        <w:t>.</w:t>
      </w:r>
      <w:r>
        <w:rPr>
          <w:rFonts w:hint="eastAsia" w:ascii="仿宋" w:hAnsi="仿宋" w:eastAsia="仿宋" w:cs="仿宋"/>
          <w:sz w:val="28"/>
          <w:szCs w:val="28"/>
          <w:highlight w:val="none"/>
        </w:rPr>
        <w:t>颜色：黑色</w:t>
      </w:r>
      <w:r>
        <w:rPr>
          <w:rFonts w:hint="eastAsia" w:ascii="仿宋" w:hAnsi="仿宋" w:eastAsia="仿宋" w:cs="仿宋"/>
          <w:sz w:val="28"/>
          <w:szCs w:val="28"/>
          <w:highlight w:val="none"/>
          <w:lang w:eastAsia="zh-CN"/>
        </w:rPr>
        <w:t>；</w:t>
      </w:r>
    </w:p>
    <w:p w14:paraId="7BCBED1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default" w:ascii="仿宋" w:hAnsi="仿宋" w:eastAsia="仿宋" w:cs="仿宋"/>
          <w:sz w:val="28"/>
          <w:szCs w:val="28"/>
          <w:highlight w:val="none"/>
          <w:lang w:val="en-US"/>
        </w:rPr>
        <w:t>.</w:t>
      </w:r>
      <w:r>
        <w:rPr>
          <w:rFonts w:hint="eastAsia" w:ascii="仿宋" w:hAnsi="仿宋" w:eastAsia="仿宋" w:cs="仿宋"/>
          <w:sz w:val="28"/>
          <w:szCs w:val="28"/>
          <w:highlight w:val="none"/>
        </w:rPr>
        <w:t>连接头：16pin鸭嘴头。</w:t>
      </w:r>
    </w:p>
    <w:p w14:paraId="64053F6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品目1-42</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单警电台耳机（</w:t>
      </w:r>
      <w:r>
        <w:rPr>
          <w:rFonts w:hint="eastAsia" w:ascii="仿宋" w:hAnsi="仿宋" w:eastAsia="仿宋" w:cs="仿宋"/>
          <w:b/>
          <w:bCs/>
          <w:sz w:val="28"/>
          <w:szCs w:val="28"/>
          <w:highlight w:val="none"/>
          <w:lang w:val="en-US" w:eastAsia="zh-CN"/>
        </w:rPr>
        <w:t>二</w:t>
      </w:r>
      <w:r>
        <w:rPr>
          <w:rFonts w:hint="eastAsia" w:ascii="仿宋" w:hAnsi="仿宋" w:eastAsia="仿宋" w:cs="仿宋"/>
          <w:b/>
          <w:bCs/>
          <w:sz w:val="28"/>
          <w:szCs w:val="28"/>
          <w:highlight w:val="none"/>
          <w:lang w:eastAsia="zh-CN"/>
        </w:rPr>
        <w:t>）</w:t>
      </w:r>
    </w:p>
    <w:p w14:paraId="4B94E2E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default" w:ascii="仿宋" w:hAnsi="仿宋" w:eastAsia="仿宋" w:cs="仿宋"/>
          <w:sz w:val="28"/>
          <w:szCs w:val="28"/>
          <w:highlight w:val="none"/>
          <w:lang w:val="en-US"/>
        </w:rPr>
        <w:t>.</w:t>
      </w:r>
      <w:r>
        <w:rPr>
          <w:rFonts w:hint="eastAsia" w:ascii="仿宋" w:hAnsi="仿宋" w:eastAsia="仿宋" w:cs="仿宋"/>
          <w:sz w:val="28"/>
          <w:szCs w:val="28"/>
          <w:highlight w:val="none"/>
        </w:rPr>
        <w:t>适配摩托罗拉MTP850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（提供承诺函，并加盖投标人公章，承诺函格式自拟）</w:t>
      </w:r>
    </w:p>
    <w:p w14:paraId="3C1F12E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default" w:ascii="仿宋" w:hAnsi="仿宋" w:eastAsia="仿宋" w:cs="仿宋"/>
          <w:sz w:val="28"/>
          <w:szCs w:val="28"/>
          <w:highlight w:val="none"/>
          <w:lang w:val="en-US"/>
        </w:rPr>
        <w:t>.</w:t>
      </w:r>
      <w:r>
        <w:rPr>
          <w:rFonts w:hint="eastAsia" w:ascii="仿宋" w:hAnsi="仿宋" w:eastAsia="仿宋" w:cs="仿宋"/>
          <w:sz w:val="28"/>
          <w:szCs w:val="28"/>
          <w:highlight w:val="none"/>
        </w:rPr>
        <w:t>带组合麦克风和 PTT 的二线耳机</w:t>
      </w:r>
      <w:r>
        <w:rPr>
          <w:rFonts w:hint="eastAsia" w:ascii="仿宋" w:hAnsi="仿宋" w:eastAsia="仿宋" w:cs="仿宋"/>
          <w:sz w:val="28"/>
          <w:szCs w:val="28"/>
          <w:highlight w:val="none"/>
          <w:lang w:eastAsia="zh-CN"/>
        </w:rPr>
        <w:t>；</w:t>
      </w:r>
    </w:p>
    <w:p w14:paraId="64A186B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品目1-43</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单警电台耳机（</w:t>
      </w:r>
      <w:r>
        <w:rPr>
          <w:rFonts w:hint="eastAsia" w:ascii="仿宋" w:hAnsi="仿宋" w:eastAsia="仿宋" w:cs="仿宋"/>
          <w:b/>
          <w:bCs/>
          <w:sz w:val="28"/>
          <w:szCs w:val="28"/>
          <w:highlight w:val="none"/>
          <w:lang w:val="en-US" w:eastAsia="zh-CN"/>
        </w:rPr>
        <w:t>三</w:t>
      </w:r>
      <w:r>
        <w:rPr>
          <w:rFonts w:hint="eastAsia" w:ascii="仿宋" w:hAnsi="仿宋" w:eastAsia="仿宋" w:cs="仿宋"/>
          <w:b/>
          <w:bCs/>
          <w:sz w:val="28"/>
          <w:szCs w:val="28"/>
          <w:highlight w:val="none"/>
          <w:lang w:eastAsia="zh-CN"/>
        </w:rPr>
        <w:t>）</w:t>
      </w:r>
    </w:p>
    <w:p w14:paraId="2BA026D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default" w:ascii="仿宋" w:hAnsi="仿宋" w:eastAsia="仿宋" w:cs="仿宋"/>
          <w:sz w:val="28"/>
          <w:szCs w:val="28"/>
          <w:highlight w:val="none"/>
          <w:lang w:val="en-US"/>
        </w:rPr>
        <w:t>.</w:t>
      </w:r>
      <w:r>
        <w:rPr>
          <w:rFonts w:hint="eastAsia" w:ascii="仿宋" w:hAnsi="仿宋" w:eastAsia="仿宋" w:cs="仿宋"/>
          <w:sz w:val="28"/>
          <w:szCs w:val="28"/>
          <w:highlight w:val="none"/>
        </w:rPr>
        <w:t>适配欧宇航THR8</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（提供承诺函，并加盖投标人公章，承诺函格式自拟）</w:t>
      </w:r>
    </w:p>
    <w:p w14:paraId="25BE1E9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default" w:ascii="仿宋" w:hAnsi="仿宋" w:eastAsia="仿宋" w:cs="仿宋"/>
          <w:sz w:val="28"/>
          <w:szCs w:val="28"/>
          <w:highlight w:val="none"/>
          <w:lang w:val="en-US"/>
        </w:rPr>
        <w:t>.</w:t>
      </w:r>
      <w:r>
        <w:rPr>
          <w:rFonts w:hint="eastAsia" w:ascii="仿宋" w:hAnsi="仿宋" w:eastAsia="仿宋" w:cs="仿宋"/>
          <w:sz w:val="28"/>
          <w:szCs w:val="28"/>
          <w:highlight w:val="none"/>
        </w:rPr>
        <w:t>重量：≤60g</w:t>
      </w:r>
      <w:r>
        <w:rPr>
          <w:rFonts w:hint="eastAsia" w:ascii="仿宋" w:hAnsi="仿宋" w:eastAsia="仿宋" w:cs="仿宋"/>
          <w:sz w:val="28"/>
          <w:szCs w:val="28"/>
          <w:highlight w:val="none"/>
          <w:lang w:eastAsia="zh-CN"/>
        </w:rPr>
        <w:t>；</w:t>
      </w:r>
    </w:p>
    <w:p w14:paraId="71EC6B7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default" w:ascii="仿宋" w:hAnsi="仿宋" w:eastAsia="仿宋" w:cs="仿宋"/>
          <w:sz w:val="28"/>
          <w:szCs w:val="28"/>
          <w:highlight w:val="none"/>
          <w:lang w:val="en-US"/>
        </w:rPr>
        <w:t>.</w:t>
      </w:r>
      <w:r>
        <w:rPr>
          <w:rFonts w:hint="eastAsia" w:ascii="仿宋" w:hAnsi="仿宋" w:eastAsia="仿宋" w:cs="仿宋"/>
          <w:sz w:val="28"/>
          <w:szCs w:val="28"/>
          <w:highlight w:val="none"/>
        </w:rPr>
        <w:t>颜色：黑色</w:t>
      </w:r>
      <w:r>
        <w:rPr>
          <w:rFonts w:hint="eastAsia" w:ascii="仿宋" w:hAnsi="仿宋" w:eastAsia="仿宋" w:cs="仿宋"/>
          <w:sz w:val="28"/>
          <w:szCs w:val="28"/>
          <w:highlight w:val="none"/>
          <w:lang w:eastAsia="zh-CN"/>
        </w:rPr>
        <w:t>；</w:t>
      </w:r>
    </w:p>
    <w:p w14:paraId="0CFD6A6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default" w:ascii="仿宋" w:hAnsi="仿宋" w:eastAsia="仿宋" w:cs="仿宋"/>
          <w:sz w:val="28"/>
          <w:szCs w:val="28"/>
          <w:highlight w:val="none"/>
          <w:lang w:val="en-US"/>
        </w:rPr>
        <w:t>.</w:t>
      </w:r>
      <w:r>
        <w:rPr>
          <w:rFonts w:hint="eastAsia" w:ascii="仿宋" w:hAnsi="仿宋" w:eastAsia="仿宋" w:cs="仿宋"/>
          <w:sz w:val="28"/>
          <w:szCs w:val="28"/>
          <w:highlight w:val="none"/>
        </w:rPr>
        <w:t>防护等级：≥IP54。</w:t>
      </w:r>
    </w:p>
    <w:p w14:paraId="06BCAE7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品目1-44</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单警电台电池（</w:t>
      </w:r>
      <w:r>
        <w:rPr>
          <w:rFonts w:hint="eastAsia" w:ascii="仿宋" w:hAnsi="仿宋" w:eastAsia="仿宋" w:cs="仿宋"/>
          <w:b/>
          <w:bCs/>
          <w:sz w:val="28"/>
          <w:szCs w:val="28"/>
          <w:highlight w:val="none"/>
          <w:lang w:val="en-US" w:eastAsia="zh-CN"/>
        </w:rPr>
        <w:t>二</w:t>
      </w:r>
      <w:r>
        <w:rPr>
          <w:rFonts w:hint="eastAsia" w:ascii="仿宋" w:hAnsi="仿宋" w:eastAsia="仿宋" w:cs="仿宋"/>
          <w:b/>
          <w:bCs/>
          <w:sz w:val="28"/>
          <w:szCs w:val="28"/>
          <w:highlight w:val="none"/>
          <w:lang w:eastAsia="zh-CN"/>
        </w:rPr>
        <w:t>）</w:t>
      </w:r>
    </w:p>
    <w:p w14:paraId="455487E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default" w:ascii="仿宋" w:hAnsi="仿宋" w:eastAsia="仿宋" w:cs="仿宋"/>
          <w:sz w:val="28"/>
          <w:szCs w:val="28"/>
          <w:highlight w:val="none"/>
          <w:lang w:val="en-US"/>
        </w:rPr>
        <w:t>.</w:t>
      </w:r>
      <w:r>
        <w:rPr>
          <w:rFonts w:hint="eastAsia" w:ascii="仿宋" w:hAnsi="仿宋" w:eastAsia="仿宋" w:cs="仿宋"/>
          <w:sz w:val="28"/>
          <w:szCs w:val="28"/>
          <w:highlight w:val="none"/>
        </w:rPr>
        <w:t>适配海能达PT580H Plus</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（提供承诺函，并加盖投标人公章，承诺函格式自拟）</w:t>
      </w:r>
    </w:p>
    <w:p w14:paraId="660BC98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default" w:ascii="仿宋" w:hAnsi="仿宋" w:eastAsia="仿宋" w:cs="仿宋"/>
          <w:sz w:val="28"/>
          <w:szCs w:val="28"/>
          <w:highlight w:val="none"/>
          <w:lang w:val="en-US"/>
        </w:rPr>
        <w:t>2.</w:t>
      </w:r>
      <w:r>
        <w:rPr>
          <w:rFonts w:hint="eastAsia" w:ascii="仿宋" w:hAnsi="仿宋" w:eastAsia="仿宋" w:cs="仿宋"/>
          <w:sz w:val="28"/>
          <w:szCs w:val="28"/>
          <w:highlight w:val="none"/>
        </w:rPr>
        <w:t>容量</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1800mAh</w:t>
      </w:r>
      <w:r>
        <w:rPr>
          <w:rFonts w:hint="eastAsia" w:ascii="仿宋" w:hAnsi="仿宋" w:eastAsia="仿宋" w:cs="仿宋"/>
          <w:sz w:val="28"/>
          <w:szCs w:val="28"/>
          <w:highlight w:val="none"/>
          <w:lang w:eastAsia="zh-CN"/>
        </w:rPr>
        <w:t>。</w:t>
      </w:r>
    </w:p>
    <w:p w14:paraId="1E234F7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品目1-45</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单警电台电池（</w:t>
      </w:r>
      <w:r>
        <w:rPr>
          <w:rFonts w:hint="eastAsia" w:ascii="仿宋" w:hAnsi="仿宋" w:eastAsia="仿宋" w:cs="仿宋"/>
          <w:b/>
          <w:bCs/>
          <w:sz w:val="28"/>
          <w:szCs w:val="28"/>
          <w:highlight w:val="none"/>
          <w:lang w:val="en-US" w:eastAsia="zh-CN"/>
        </w:rPr>
        <w:t>三</w:t>
      </w:r>
      <w:r>
        <w:rPr>
          <w:rFonts w:hint="eastAsia" w:ascii="仿宋" w:hAnsi="仿宋" w:eastAsia="仿宋" w:cs="仿宋"/>
          <w:b/>
          <w:bCs/>
          <w:sz w:val="28"/>
          <w:szCs w:val="28"/>
          <w:highlight w:val="none"/>
          <w:lang w:eastAsia="zh-CN"/>
        </w:rPr>
        <w:t>）</w:t>
      </w:r>
    </w:p>
    <w:p w14:paraId="47239F0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default" w:ascii="仿宋" w:hAnsi="仿宋" w:eastAsia="仿宋" w:cs="仿宋"/>
          <w:sz w:val="28"/>
          <w:szCs w:val="28"/>
          <w:highlight w:val="none"/>
          <w:lang w:val="en-US"/>
        </w:rPr>
        <w:t>.</w:t>
      </w:r>
      <w:r>
        <w:rPr>
          <w:rFonts w:hint="eastAsia" w:ascii="仿宋" w:hAnsi="仿宋" w:eastAsia="仿宋" w:cs="仿宋"/>
          <w:sz w:val="28"/>
          <w:szCs w:val="28"/>
          <w:highlight w:val="none"/>
        </w:rPr>
        <w:t>适配摩托罗拉MTP850</w:t>
      </w:r>
      <w:r>
        <w:rPr>
          <w:rFonts w:hint="default" w:ascii="仿宋" w:hAnsi="仿宋" w:eastAsia="仿宋" w:cs="仿宋"/>
          <w:sz w:val="28"/>
          <w:szCs w:val="28"/>
          <w:highlight w:val="none"/>
          <w:lang w:val="en-US"/>
        </w:rPr>
        <w:t>;</w:t>
      </w:r>
      <w:r>
        <w:rPr>
          <w:rFonts w:hint="eastAsia" w:ascii="仿宋" w:hAnsi="仿宋" w:eastAsia="仿宋" w:cs="仿宋"/>
          <w:sz w:val="28"/>
          <w:szCs w:val="28"/>
          <w:highlight w:val="none"/>
          <w:lang w:val="en-US" w:eastAsia="zh-CN"/>
        </w:rPr>
        <w:t>（提供承诺函，并加盖投标人公章，承诺函格式自拟）</w:t>
      </w:r>
    </w:p>
    <w:p w14:paraId="3D3A8C0F">
      <w:pPr>
        <w:keepNext w:val="0"/>
        <w:keepLines w:val="0"/>
        <w:autoSpaceDE/>
        <w:autoSpaceDN/>
        <w:adjustRightInd/>
        <w:snapToGrid w:val="0"/>
        <w:spacing w:line="360" w:lineRule="auto"/>
        <w:jc w:val="both"/>
        <w:rPr>
          <w:rFonts w:hint="eastAsia"/>
          <w:highlight w:val="none"/>
        </w:rPr>
      </w:pPr>
      <w:r>
        <w:rPr>
          <w:rFonts w:hint="eastAsia" w:ascii="仿宋" w:hAnsi="仿宋" w:eastAsia="仿宋" w:cs="仿宋"/>
          <w:sz w:val="28"/>
          <w:szCs w:val="28"/>
          <w:highlight w:val="none"/>
          <w:lang w:val="en-US" w:eastAsia="zh-CN"/>
        </w:rPr>
        <w:t>2</w:t>
      </w:r>
      <w:r>
        <w:rPr>
          <w:rFonts w:hint="default" w:ascii="仿宋" w:hAnsi="仿宋" w:eastAsia="仿宋" w:cs="仿宋"/>
          <w:sz w:val="28"/>
          <w:szCs w:val="28"/>
          <w:highlight w:val="none"/>
          <w:lang w:val="en-US" w:eastAsia="zh-CN"/>
        </w:rPr>
        <w:t>.</w:t>
      </w:r>
      <w:r>
        <w:rPr>
          <w:rFonts w:hint="eastAsia" w:ascii="仿宋" w:hAnsi="仿宋" w:eastAsia="仿宋" w:cs="仿宋"/>
          <w:sz w:val="28"/>
          <w:szCs w:val="28"/>
          <w:highlight w:val="none"/>
        </w:rPr>
        <w:t>容量≥1850</w:t>
      </w:r>
      <w:r>
        <w:rPr>
          <w:rFonts w:hint="eastAsia" w:ascii="仿宋" w:hAnsi="仿宋" w:eastAsia="仿宋" w:cs="仿宋"/>
          <w:sz w:val="28"/>
          <w:szCs w:val="28"/>
          <w:highlight w:val="none"/>
          <w:lang w:val="en-US" w:eastAsia="zh-CN"/>
        </w:rPr>
        <w:t xml:space="preserve"> mA。</w:t>
      </w:r>
    </w:p>
    <w:p w14:paraId="11D7392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品目1-46</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单警电台电池（</w:t>
      </w:r>
      <w:r>
        <w:rPr>
          <w:rFonts w:hint="eastAsia" w:ascii="仿宋" w:hAnsi="仿宋" w:eastAsia="仿宋" w:cs="仿宋"/>
          <w:b/>
          <w:bCs/>
          <w:sz w:val="28"/>
          <w:szCs w:val="28"/>
          <w:highlight w:val="none"/>
          <w:lang w:val="en-US" w:eastAsia="zh-CN"/>
        </w:rPr>
        <w:t>四</w:t>
      </w:r>
      <w:r>
        <w:rPr>
          <w:rFonts w:hint="eastAsia" w:ascii="仿宋" w:hAnsi="仿宋" w:eastAsia="仿宋" w:cs="仿宋"/>
          <w:b/>
          <w:bCs/>
          <w:sz w:val="28"/>
          <w:szCs w:val="28"/>
          <w:highlight w:val="none"/>
          <w:lang w:eastAsia="zh-CN"/>
        </w:rPr>
        <w:t>）</w:t>
      </w:r>
    </w:p>
    <w:p w14:paraId="66080B8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default" w:ascii="仿宋" w:hAnsi="仿宋" w:eastAsia="仿宋" w:cs="仿宋"/>
          <w:sz w:val="28"/>
          <w:szCs w:val="28"/>
          <w:highlight w:val="none"/>
          <w:lang w:val="en-US"/>
        </w:rPr>
        <w:t>.</w:t>
      </w:r>
      <w:r>
        <w:rPr>
          <w:rFonts w:hint="eastAsia" w:ascii="仿宋" w:hAnsi="仿宋" w:eastAsia="仿宋" w:cs="仿宋"/>
          <w:sz w:val="28"/>
          <w:szCs w:val="28"/>
          <w:highlight w:val="none"/>
        </w:rPr>
        <w:t>适配欧宇航THR8</w:t>
      </w:r>
      <w:r>
        <w:rPr>
          <w:rFonts w:hint="default" w:ascii="仿宋" w:hAnsi="仿宋" w:eastAsia="仿宋" w:cs="仿宋"/>
          <w:sz w:val="28"/>
          <w:szCs w:val="28"/>
          <w:highlight w:val="none"/>
          <w:lang w:val="en-US"/>
        </w:rPr>
        <w:t>;</w:t>
      </w:r>
      <w:r>
        <w:rPr>
          <w:rFonts w:hint="eastAsia" w:ascii="仿宋" w:hAnsi="仿宋" w:eastAsia="仿宋" w:cs="仿宋"/>
          <w:sz w:val="28"/>
          <w:szCs w:val="28"/>
          <w:highlight w:val="none"/>
          <w:lang w:val="en-US" w:eastAsia="zh-CN"/>
        </w:rPr>
        <w:t>（提供承诺函，并加盖投标人公章，承诺函格式自拟）</w:t>
      </w:r>
    </w:p>
    <w:p w14:paraId="42FCD55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default" w:ascii="仿宋" w:hAnsi="仿宋" w:eastAsia="仿宋" w:cs="仿宋"/>
          <w:sz w:val="28"/>
          <w:szCs w:val="28"/>
          <w:highlight w:val="none"/>
          <w:lang w:val="en-US"/>
        </w:rPr>
        <w:t>.</w:t>
      </w:r>
      <w:r>
        <w:rPr>
          <w:rFonts w:hint="eastAsia" w:ascii="仿宋" w:hAnsi="仿宋" w:eastAsia="仿宋" w:cs="仿宋"/>
          <w:sz w:val="28"/>
          <w:szCs w:val="28"/>
          <w:highlight w:val="none"/>
        </w:rPr>
        <w:t>容量≥2000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mAh。</w:t>
      </w:r>
    </w:p>
    <w:p w14:paraId="3442895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宋体" w:cs="仿宋"/>
          <w:b/>
          <w:bCs/>
          <w:sz w:val="28"/>
          <w:szCs w:val="28"/>
          <w:highlight w:val="none"/>
          <w:lang w:eastAsia="zh-CN"/>
        </w:rPr>
      </w:pPr>
      <w:r>
        <w:rPr>
          <w:rFonts w:hint="eastAsia" w:ascii="仿宋" w:hAnsi="仿宋" w:eastAsia="仿宋" w:cs="仿宋"/>
          <w:b/>
          <w:bCs/>
          <w:sz w:val="28"/>
          <w:szCs w:val="28"/>
          <w:highlight w:val="none"/>
          <w:lang w:eastAsia="zh-CN"/>
        </w:rPr>
        <w:t>第1包  品目1-47</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单警电台充电器（</w:t>
      </w:r>
      <w:r>
        <w:rPr>
          <w:rFonts w:hint="eastAsia" w:ascii="仿宋" w:hAnsi="仿宋" w:eastAsia="仿宋" w:cs="仿宋"/>
          <w:b/>
          <w:bCs/>
          <w:sz w:val="28"/>
          <w:szCs w:val="28"/>
          <w:highlight w:val="none"/>
          <w:lang w:val="en-US" w:eastAsia="zh-CN"/>
        </w:rPr>
        <w:t>一</w:t>
      </w:r>
      <w:r>
        <w:rPr>
          <w:rFonts w:hint="eastAsia" w:ascii="仿宋" w:hAnsi="仿宋" w:eastAsia="仿宋" w:cs="仿宋"/>
          <w:b/>
          <w:bCs/>
          <w:sz w:val="28"/>
          <w:szCs w:val="28"/>
          <w:highlight w:val="none"/>
          <w:lang w:eastAsia="zh-CN"/>
        </w:rPr>
        <w:t>）</w:t>
      </w:r>
    </w:p>
    <w:p w14:paraId="57AE236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default" w:ascii="仿宋" w:hAnsi="仿宋" w:eastAsia="仿宋" w:cs="仿宋"/>
          <w:sz w:val="28"/>
          <w:szCs w:val="28"/>
          <w:highlight w:val="none"/>
          <w:lang w:val="en-US"/>
        </w:rPr>
        <w:t>.</w:t>
      </w:r>
      <w:r>
        <w:rPr>
          <w:rFonts w:hint="eastAsia" w:ascii="仿宋" w:hAnsi="仿宋" w:eastAsia="仿宋" w:cs="仿宋"/>
          <w:sz w:val="28"/>
          <w:szCs w:val="28"/>
          <w:highlight w:val="none"/>
        </w:rPr>
        <w:t>适配海能达PT580H Plus</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（提供承诺函，并加盖投标人公章，承诺函格式自拟）</w:t>
      </w:r>
    </w:p>
    <w:p w14:paraId="41DA209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default" w:ascii="仿宋" w:hAnsi="仿宋" w:eastAsia="仿宋" w:cs="仿宋"/>
          <w:sz w:val="28"/>
          <w:szCs w:val="28"/>
          <w:highlight w:val="none"/>
          <w:lang w:val="en-US"/>
        </w:rPr>
        <w:t>2.</w:t>
      </w:r>
      <w:r>
        <w:rPr>
          <w:rFonts w:hint="eastAsia" w:ascii="仿宋" w:hAnsi="仿宋" w:eastAsia="仿宋" w:cs="仿宋"/>
          <w:sz w:val="28"/>
          <w:szCs w:val="28"/>
          <w:highlight w:val="none"/>
        </w:rPr>
        <w:t>充电兜数量</w:t>
      </w:r>
      <w:r>
        <w:rPr>
          <w:rFonts w:hint="eastAsia" w:ascii="仿宋" w:hAnsi="仿宋" w:eastAsia="仿宋" w:cs="仿宋"/>
          <w:sz w:val="28"/>
          <w:szCs w:val="28"/>
          <w:highlight w:val="none"/>
          <w:lang w:val="en-US" w:eastAsia="zh-CN"/>
        </w:rPr>
        <w:t>不少于</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个</w:t>
      </w:r>
      <w:r>
        <w:rPr>
          <w:rFonts w:hint="eastAsia" w:ascii="仿宋" w:hAnsi="仿宋" w:eastAsia="仿宋" w:cs="仿宋"/>
          <w:sz w:val="28"/>
          <w:szCs w:val="28"/>
          <w:highlight w:val="none"/>
        </w:rPr>
        <w:t>。</w:t>
      </w:r>
    </w:p>
    <w:p w14:paraId="04CD6F1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品目1-48</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单警电台充电器（</w:t>
      </w:r>
      <w:r>
        <w:rPr>
          <w:rFonts w:hint="eastAsia" w:ascii="仿宋" w:hAnsi="仿宋" w:eastAsia="仿宋" w:cs="仿宋"/>
          <w:b/>
          <w:bCs/>
          <w:sz w:val="28"/>
          <w:szCs w:val="28"/>
          <w:highlight w:val="none"/>
          <w:lang w:val="en-US" w:eastAsia="zh-CN"/>
        </w:rPr>
        <w:t>二</w:t>
      </w:r>
      <w:r>
        <w:rPr>
          <w:rFonts w:hint="eastAsia" w:ascii="仿宋" w:hAnsi="仿宋" w:eastAsia="仿宋" w:cs="仿宋"/>
          <w:b/>
          <w:bCs/>
          <w:sz w:val="28"/>
          <w:szCs w:val="28"/>
          <w:highlight w:val="none"/>
          <w:lang w:eastAsia="zh-CN"/>
        </w:rPr>
        <w:t>）</w:t>
      </w:r>
    </w:p>
    <w:p w14:paraId="37B65B2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default" w:ascii="仿宋" w:hAnsi="仿宋" w:eastAsia="仿宋" w:cs="仿宋"/>
          <w:sz w:val="28"/>
          <w:szCs w:val="28"/>
          <w:highlight w:val="none"/>
          <w:lang w:val="en-US"/>
        </w:rPr>
        <w:t>.</w:t>
      </w:r>
      <w:r>
        <w:rPr>
          <w:rFonts w:hint="eastAsia" w:ascii="仿宋" w:hAnsi="仿宋" w:eastAsia="仿宋" w:cs="仿宋"/>
          <w:sz w:val="28"/>
          <w:szCs w:val="28"/>
          <w:highlight w:val="none"/>
        </w:rPr>
        <w:t>适配摩托罗拉MTP850</w:t>
      </w:r>
      <w:r>
        <w:rPr>
          <w:rFonts w:hint="default" w:ascii="仿宋" w:hAnsi="仿宋" w:eastAsia="仿宋" w:cs="仿宋"/>
          <w:sz w:val="28"/>
          <w:szCs w:val="28"/>
          <w:highlight w:val="none"/>
          <w:lang w:val="en-US"/>
        </w:rPr>
        <w:t>;</w:t>
      </w:r>
      <w:r>
        <w:rPr>
          <w:rFonts w:hint="eastAsia" w:ascii="仿宋" w:hAnsi="仿宋" w:eastAsia="仿宋" w:cs="仿宋"/>
          <w:sz w:val="28"/>
          <w:szCs w:val="28"/>
          <w:highlight w:val="none"/>
          <w:lang w:val="en-US" w:eastAsia="zh-CN"/>
        </w:rPr>
        <w:t>（提供承诺函，并加盖投标人公章，承诺函格式自拟）</w:t>
      </w:r>
    </w:p>
    <w:p w14:paraId="2C96458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default" w:ascii="仿宋" w:hAnsi="仿宋" w:eastAsia="仿宋" w:cs="仿宋"/>
          <w:sz w:val="28"/>
          <w:szCs w:val="28"/>
          <w:highlight w:val="none"/>
          <w:lang w:val="en-US"/>
        </w:rPr>
        <w:t>.</w:t>
      </w:r>
      <w:r>
        <w:rPr>
          <w:rFonts w:hint="eastAsia" w:ascii="仿宋" w:hAnsi="仿宋" w:eastAsia="仿宋" w:cs="仿宋"/>
          <w:sz w:val="28"/>
          <w:szCs w:val="28"/>
          <w:highlight w:val="none"/>
        </w:rPr>
        <w:t>配备座充(线充)。</w:t>
      </w:r>
    </w:p>
    <w:p w14:paraId="4A0ECAB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品目1-49</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单警电台充电器（</w:t>
      </w:r>
      <w:r>
        <w:rPr>
          <w:rFonts w:hint="eastAsia" w:ascii="仿宋" w:hAnsi="仿宋" w:eastAsia="仿宋" w:cs="仿宋"/>
          <w:b/>
          <w:bCs/>
          <w:sz w:val="28"/>
          <w:szCs w:val="28"/>
          <w:highlight w:val="none"/>
          <w:lang w:val="en-US" w:eastAsia="zh-CN"/>
        </w:rPr>
        <w:t>三</w:t>
      </w:r>
      <w:r>
        <w:rPr>
          <w:rFonts w:hint="eastAsia" w:ascii="仿宋" w:hAnsi="仿宋" w:eastAsia="仿宋" w:cs="仿宋"/>
          <w:b/>
          <w:bCs/>
          <w:sz w:val="28"/>
          <w:szCs w:val="28"/>
          <w:highlight w:val="none"/>
          <w:lang w:eastAsia="zh-CN"/>
        </w:rPr>
        <w:t>）</w:t>
      </w:r>
    </w:p>
    <w:p w14:paraId="1A1299A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default" w:ascii="仿宋" w:hAnsi="仿宋" w:eastAsia="仿宋" w:cs="仿宋"/>
          <w:sz w:val="28"/>
          <w:szCs w:val="28"/>
          <w:highlight w:val="none"/>
          <w:lang w:val="en-US"/>
        </w:rPr>
        <w:t>.</w:t>
      </w:r>
      <w:r>
        <w:rPr>
          <w:rFonts w:hint="eastAsia" w:ascii="仿宋" w:hAnsi="仿宋" w:eastAsia="仿宋" w:cs="仿宋"/>
          <w:sz w:val="28"/>
          <w:szCs w:val="28"/>
          <w:highlight w:val="none"/>
        </w:rPr>
        <w:t>适配欧宇航THR8</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（提供承诺函，并加盖投标人公章，承诺函格式自拟）</w:t>
      </w:r>
    </w:p>
    <w:p w14:paraId="79EF085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default" w:ascii="仿宋" w:hAnsi="仿宋" w:eastAsia="仿宋" w:cs="仿宋"/>
          <w:sz w:val="28"/>
          <w:szCs w:val="28"/>
          <w:highlight w:val="none"/>
          <w:lang w:val="en-US"/>
        </w:rPr>
        <w:t>.</w:t>
      </w:r>
      <w:r>
        <w:rPr>
          <w:rFonts w:hint="eastAsia" w:ascii="仿宋" w:hAnsi="仿宋" w:eastAsia="仿宋" w:cs="仿宋"/>
          <w:sz w:val="28"/>
          <w:szCs w:val="28"/>
          <w:highlight w:val="none"/>
        </w:rPr>
        <w:t>配备座充(线充)。</w:t>
      </w:r>
    </w:p>
    <w:p w14:paraId="2BCEC3F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品目1-50</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单警电台电池（</w:t>
      </w:r>
      <w:r>
        <w:rPr>
          <w:rFonts w:hint="eastAsia" w:ascii="仿宋" w:hAnsi="仿宋" w:eastAsia="仿宋" w:cs="仿宋"/>
          <w:b/>
          <w:bCs/>
          <w:sz w:val="28"/>
          <w:szCs w:val="28"/>
          <w:highlight w:val="none"/>
          <w:lang w:val="en-US" w:eastAsia="zh-CN"/>
        </w:rPr>
        <w:t>五</w:t>
      </w:r>
      <w:r>
        <w:rPr>
          <w:rFonts w:hint="eastAsia" w:ascii="仿宋" w:hAnsi="仿宋" w:eastAsia="仿宋" w:cs="仿宋"/>
          <w:b/>
          <w:bCs/>
          <w:sz w:val="28"/>
          <w:szCs w:val="28"/>
          <w:highlight w:val="none"/>
          <w:lang w:eastAsia="zh-CN"/>
        </w:rPr>
        <w:t>）</w:t>
      </w:r>
    </w:p>
    <w:p w14:paraId="2C67687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default" w:ascii="仿宋" w:hAnsi="仿宋" w:eastAsia="仿宋" w:cs="仿宋"/>
          <w:sz w:val="28"/>
          <w:szCs w:val="28"/>
          <w:highlight w:val="none"/>
          <w:lang w:val="en-US"/>
        </w:rPr>
        <w:t>.</w:t>
      </w:r>
      <w:r>
        <w:rPr>
          <w:rFonts w:hint="eastAsia" w:ascii="仿宋" w:hAnsi="仿宋" w:eastAsia="仿宋" w:cs="仿宋"/>
          <w:sz w:val="28"/>
          <w:szCs w:val="28"/>
          <w:highlight w:val="none"/>
        </w:rPr>
        <w:t>适配摩托罗拉MTP850</w:t>
      </w:r>
      <w:r>
        <w:rPr>
          <w:rFonts w:hint="default" w:ascii="仿宋" w:hAnsi="仿宋" w:eastAsia="仿宋" w:cs="仿宋"/>
          <w:sz w:val="28"/>
          <w:szCs w:val="28"/>
          <w:highlight w:val="none"/>
          <w:lang w:val="en-US"/>
        </w:rPr>
        <w:t>;</w:t>
      </w:r>
      <w:r>
        <w:rPr>
          <w:rFonts w:hint="eastAsia" w:ascii="仿宋" w:hAnsi="仿宋" w:eastAsia="仿宋" w:cs="仿宋"/>
          <w:sz w:val="28"/>
          <w:szCs w:val="28"/>
          <w:highlight w:val="none"/>
          <w:lang w:val="en-US" w:eastAsia="zh-CN"/>
        </w:rPr>
        <w:t>（提供承诺函，并加盖投标人公章，承诺函格式自拟）</w:t>
      </w:r>
    </w:p>
    <w:p w14:paraId="64DA9385">
      <w:pPr>
        <w:keepNext w:val="0"/>
        <w:keepLines w:val="0"/>
        <w:autoSpaceDE/>
        <w:autoSpaceDN/>
        <w:adjustRightInd/>
        <w:snapToGrid w:val="0"/>
        <w:spacing w:line="360" w:lineRule="auto"/>
        <w:jc w:val="both"/>
        <w:rPr>
          <w:rFonts w:hint="eastAsia"/>
          <w:highlight w:val="none"/>
        </w:rPr>
      </w:pPr>
      <w:r>
        <w:rPr>
          <w:rFonts w:hint="eastAsia" w:ascii="仿宋" w:hAnsi="仿宋" w:eastAsia="仿宋" w:cs="仿宋"/>
          <w:sz w:val="28"/>
          <w:szCs w:val="28"/>
          <w:highlight w:val="none"/>
          <w:lang w:val="en-US" w:eastAsia="zh-CN"/>
        </w:rPr>
        <w:t>2</w:t>
      </w:r>
      <w:r>
        <w:rPr>
          <w:rFonts w:hint="default" w:ascii="仿宋" w:hAnsi="仿宋" w:eastAsia="仿宋" w:cs="仿宋"/>
          <w:sz w:val="28"/>
          <w:szCs w:val="28"/>
          <w:highlight w:val="none"/>
          <w:lang w:val="en-US" w:eastAsia="zh-CN"/>
        </w:rPr>
        <w:t>.</w:t>
      </w:r>
      <w:r>
        <w:rPr>
          <w:rFonts w:hint="eastAsia" w:ascii="仿宋" w:hAnsi="仿宋" w:eastAsia="仿宋" w:cs="仿宋"/>
          <w:sz w:val="28"/>
          <w:szCs w:val="28"/>
          <w:highlight w:val="none"/>
        </w:rPr>
        <w:t>容量≥1850</w:t>
      </w:r>
      <w:r>
        <w:rPr>
          <w:rFonts w:hint="eastAsia" w:ascii="仿宋" w:hAnsi="仿宋" w:eastAsia="仿宋" w:cs="仿宋"/>
          <w:sz w:val="28"/>
          <w:szCs w:val="28"/>
          <w:highlight w:val="none"/>
          <w:lang w:val="en-US" w:eastAsia="zh-CN"/>
        </w:rPr>
        <w:t xml:space="preserve"> mA。</w:t>
      </w:r>
    </w:p>
    <w:p w14:paraId="5CFB834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品目1-51</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单警电台耳机（</w:t>
      </w:r>
      <w:r>
        <w:rPr>
          <w:rFonts w:hint="eastAsia" w:ascii="仿宋" w:hAnsi="仿宋" w:eastAsia="仿宋" w:cs="仿宋"/>
          <w:b/>
          <w:bCs/>
          <w:sz w:val="28"/>
          <w:szCs w:val="28"/>
          <w:highlight w:val="none"/>
          <w:lang w:val="en-US" w:eastAsia="zh-CN"/>
        </w:rPr>
        <w:t>四</w:t>
      </w:r>
      <w:r>
        <w:rPr>
          <w:rFonts w:hint="eastAsia" w:ascii="仿宋" w:hAnsi="仿宋" w:eastAsia="仿宋" w:cs="仿宋"/>
          <w:b/>
          <w:bCs/>
          <w:sz w:val="28"/>
          <w:szCs w:val="28"/>
          <w:highlight w:val="none"/>
          <w:lang w:eastAsia="zh-CN"/>
        </w:rPr>
        <w:t>）</w:t>
      </w:r>
    </w:p>
    <w:p w14:paraId="4095999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default" w:ascii="仿宋" w:hAnsi="仿宋" w:eastAsia="仿宋" w:cs="仿宋"/>
          <w:sz w:val="28"/>
          <w:szCs w:val="28"/>
          <w:highlight w:val="none"/>
          <w:lang w:val="en-US"/>
        </w:rPr>
        <w:t>1.</w:t>
      </w:r>
      <w:r>
        <w:rPr>
          <w:rFonts w:hint="eastAsia" w:ascii="仿宋" w:hAnsi="仿宋" w:eastAsia="仿宋" w:cs="仿宋"/>
          <w:sz w:val="28"/>
          <w:szCs w:val="28"/>
          <w:highlight w:val="none"/>
        </w:rPr>
        <w:t>适配机型：摩托罗拉MTP850</w:t>
      </w:r>
      <w:r>
        <w:rPr>
          <w:rFonts w:hint="default" w:ascii="仿宋" w:hAnsi="仿宋" w:eastAsia="仿宋" w:cs="仿宋"/>
          <w:sz w:val="28"/>
          <w:szCs w:val="28"/>
          <w:highlight w:val="none"/>
          <w:lang w:val="en-US"/>
        </w:rPr>
        <w:t>;</w:t>
      </w:r>
      <w:r>
        <w:rPr>
          <w:rFonts w:hint="eastAsia" w:ascii="仿宋" w:hAnsi="仿宋" w:eastAsia="仿宋" w:cs="仿宋"/>
          <w:sz w:val="28"/>
          <w:szCs w:val="28"/>
          <w:highlight w:val="none"/>
          <w:lang w:val="en-US" w:eastAsia="zh-CN"/>
        </w:rPr>
        <w:t>（提供承诺函，并加盖投标人公章，承诺函格式自拟）</w:t>
      </w:r>
    </w:p>
    <w:p w14:paraId="753968D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default" w:ascii="仿宋" w:hAnsi="仿宋" w:eastAsia="仿宋" w:cs="仿宋"/>
          <w:sz w:val="28"/>
          <w:szCs w:val="28"/>
          <w:highlight w:val="none"/>
          <w:lang w:val="en-US"/>
        </w:rPr>
        <w:t>2.</w:t>
      </w:r>
      <w:r>
        <w:rPr>
          <w:rFonts w:hint="eastAsia" w:ascii="仿宋" w:hAnsi="仿宋" w:eastAsia="仿宋" w:cs="仿宋"/>
          <w:sz w:val="28"/>
          <w:szCs w:val="28"/>
          <w:highlight w:val="none"/>
        </w:rPr>
        <w:t>内置射频数字噪音过滤电路的麦克风和PTT一体</w:t>
      </w:r>
      <w:r>
        <w:rPr>
          <w:rFonts w:hint="default" w:ascii="仿宋" w:hAnsi="仿宋" w:eastAsia="仿宋" w:cs="仿宋"/>
          <w:sz w:val="28"/>
          <w:szCs w:val="28"/>
          <w:highlight w:val="none"/>
          <w:lang w:val="en-US"/>
        </w:rPr>
        <w:t>;</w:t>
      </w:r>
    </w:p>
    <w:p w14:paraId="5668562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val="en-US" w:eastAsia="zh-CN"/>
        </w:rPr>
      </w:pPr>
      <w:r>
        <w:rPr>
          <w:rFonts w:hint="default" w:ascii="仿宋" w:hAnsi="仿宋" w:eastAsia="仿宋" w:cs="仿宋"/>
          <w:sz w:val="28"/>
          <w:szCs w:val="28"/>
          <w:highlight w:val="none"/>
          <w:lang w:val="en-US"/>
        </w:rPr>
        <w:t>3.</w:t>
      </w:r>
      <w:r>
        <w:rPr>
          <w:rFonts w:hint="eastAsia" w:ascii="仿宋" w:hAnsi="仿宋" w:eastAsia="仿宋" w:cs="仿宋"/>
          <w:sz w:val="28"/>
          <w:szCs w:val="28"/>
          <w:highlight w:val="none"/>
        </w:rPr>
        <w:t>电容式驻极体麦克风</w:t>
      </w:r>
      <w:r>
        <w:rPr>
          <w:rFonts w:hint="eastAsia" w:ascii="仿宋" w:hAnsi="仿宋" w:eastAsia="仿宋" w:cs="仿宋"/>
          <w:sz w:val="28"/>
          <w:szCs w:val="28"/>
          <w:highlight w:val="none"/>
          <w:lang w:eastAsia="zh-CN"/>
        </w:rPr>
        <w:t>。</w:t>
      </w:r>
    </w:p>
    <w:p w14:paraId="0B88DE5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品目1-52</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单警电台充电器（排充）（</w:t>
      </w:r>
      <w:r>
        <w:rPr>
          <w:rFonts w:hint="eastAsia" w:ascii="仿宋" w:hAnsi="仿宋" w:eastAsia="仿宋" w:cs="仿宋"/>
          <w:b/>
          <w:bCs/>
          <w:sz w:val="28"/>
          <w:szCs w:val="28"/>
          <w:highlight w:val="none"/>
          <w:lang w:val="en-US" w:eastAsia="zh-CN"/>
        </w:rPr>
        <w:t>一</w:t>
      </w:r>
      <w:r>
        <w:rPr>
          <w:rFonts w:hint="eastAsia" w:ascii="仿宋" w:hAnsi="仿宋" w:eastAsia="仿宋" w:cs="仿宋"/>
          <w:b/>
          <w:bCs/>
          <w:sz w:val="28"/>
          <w:szCs w:val="28"/>
          <w:highlight w:val="none"/>
          <w:lang w:eastAsia="zh-CN"/>
        </w:rPr>
        <w:t>）</w:t>
      </w:r>
    </w:p>
    <w:p w14:paraId="10AF96D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default" w:ascii="仿宋" w:hAnsi="仿宋" w:eastAsia="仿宋" w:cs="仿宋"/>
          <w:sz w:val="28"/>
          <w:szCs w:val="28"/>
          <w:highlight w:val="none"/>
          <w:lang w:val="en-US"/>
        </w:rPr>
        <w:t>1.</w:t>
      </w:r>
      <w:r>
        <w:rPr>
          <w:rFonts w:hint="eastAsia" w:ascii="仿宋" w:hAnsi="仿宋" w:eastAsia="仿宋" w:cs="仿宋"/>
          <w:sz w:val="28"/>
          <w:szCs w:val="28"/>
          <w:highlight w:val="none"/>
        </w:rPr>
        <w:t>适配机型：摩托罗拉MTP850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（提供承诺函，并加盖投标人公章，承诺函格式自拟）</w:t>
      </w:r>
    </w:p>
    <w:p w14:paraId="6FDFDFE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default" w:ascii="仿宋" w:hAnsi="仿宋" w:eastAsia="仿宋" w:cs="仿宋"/>
          <w:sz w:val="28"/>
          <w:szCs w:val="28"/>
          <w:highlight w:val="none"/>
          <w:lang w:val="en-US"/>
        </w:rPr>
        <w:t>2.</w:t>
      </w:r>
      <w:r>
        <w:rPr>
          <w:rFonts w:hint="eastAsia" w:ascii="仿宋" w:hAnsi="仿宋" w:eastAsia="仿宋" w:cs="仿宋"/>
          <w:sz w:val="28"/>
          <w:szCs w:val="28"/>
          <w:highlight w:val="none"/>
        </w:rPr>
        <w:t>重量</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100</w:t>
      </w:r>
      <w:r>
        <w:rPr>
          <w:rFonts w:hint="eastAsia" w:ascii="仿宋" w:hAnsi="仿宋" w:eastAsia="仿宋" w:cs="仿宋"/>
          <w:sz w:val="28"/>
          <w:szCs w:val="28"/>
          <w:highlight w:val="none"/>
          <w:lang w:val="en-US" w:eastAsia="zh-CN"/>
        </w:rPr>
        <w:t xml:space="preserve"> g。</w:t>
      </w:r>
    </w:p>
    <w:p w14:paraId="5044DF7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品目1-53</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单警电台电池（</w:t>
      </w:r>
      <w:r>
        <w:rPr>
          <w:rFonts w:hint="eastAsia" w:ascii="仿宋" w:hAnsi="仿宋" w:eastAsia="仿宋" w:cs="仿宋"/>
          <w:b/>
          <w:bCs/>
          <w:sz w:val="28"/>
          <w:szCs w:val="28"/>
          <w:highlight w:val="none"/>
          <w:lang w:val="en-US" w:eastAsia="zh-CN"/>
        </w:rPr>
        <w:t>六</w:t>
      </w:r>
      <w:r>
        <w:rPr>
          <w:rFonts w:hint="eastAsia" w:ascii="仿宋" w:hAnsi="仿宋" w:eastAsia="仿宋" w:cs="仿宋"/>
          <w:b/>
          <w:bCs/>
          <w:sz w:val="28"/>
          <w:szCs w:val="28"/>
          <w:highlight w:val="none"/>
          <w:lang w:eastAsia="zh-CN"/>
        </w:rPr>
        <w:t>）</w:t>
      </w:r>
    </w:p>
    <w:p w14:paraId="7B95E5E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w:t>
      </w:r>
      <w:r>
        <w:rPr>
          <w:rFonts w:hint="default" w:ascii="仿宋" w:hAnsi="仿宋" w:eastAsia="仿宋" w:cs="仿宋"/>
          <w:sz w:val="28"/>
          <w:szCs w:val="28"/>
          <w:highlight w:val="none"/>
          <w:lang w:val="en-US"/>
        </w:rPr>
        <w:t>1.</w:t>
      </w:r>
      <w:r>
        <w:rPr>
          <w:rFonts w:hint="eastAsia" w:ascii="仿宋" w:hAnsi="仿宋" w:eastAsia="仿宋" w:cs="仿宋"/>
          <w:sz w:val="28"/>
          <w:szCs w:val="28"/>
          <w:highlight w:val="none"/>
        </w:rPr>
        <w:t>适配机型：</w:t>
      </w:r>
      <w:r>
        <w:rPr>
          <w:rFonts w:hint="eastAsia" w:ascii="仿宋" w:hAnsi="仿宋" w:eastAsia="仿宋" w:cs="仿宋"/>
          <w:sz w:val="28"/>
          <w:szCs w:val="28"/>
          <w:highlight w:val="none"/>
          <w:lang w:val="en-US" w:eastAsia="zh-CN"/>
        </w:rPr>
        <w:t>海能达PT58</w:t>
      </w:r>
      <w:r>
        <w:rPr>
          <w:rFonts w:hint="eastAsia" w:ascii="仿宋" w:hAnsi="仿宋" w:eastAsia="仿宋" w:cs="仿宋"/>
          <w:sz w:val="28"/>
          <w:szCs w:val="28"/>
          <w:highlight w:val="none"/>
        </w:rPr>
        <w:t>0</w:t>
      </w:r>
      <w:r>
        <w:rPr>
          <w:rFonts w:hint="eastAsia" w:ascii="仿宋" w:hAnsi="仿宋" w:eastAsia="仿宋" w:cs="仿宋"/>
          <w:sz w:val="28"/>
          <w:szCs w:val="28"/>
          <w:highlight w:val="none"/>
          <w:lang w:val="en-US" w:eastAsia="zh-CN"/>
        </w:rPr>
        <w:t>H Plus；（提供承诺函，并加盖投标人公章，承诺函格式自拟）</w:t>
      </w:r>
    </w:p>
    <w:p w14:paraId="06F3FF8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default" w:ascii="仿宋" w:hAnsi="仿宋" w:eastAsia="仿宋" w:cs="仿宋"/>
          <w:sz w:val="28"/>
          <w:szCs w:val="28"/>
          <w:highlight w:val="none"/>
          <w:lang w:val="en-US"/>
        </w:rPr>
        <w:t>2.</w:t>
      </w:r>
      <w:r>
        <w:rPr>
          <w:rFonts w:hint="eastAsia" w:ascii="仿宋" w:hAnsi="仿宋" w:eastAsia="仿宋" w:cs="仿宋"/>
          <w:sz w:val="28"/>
          <w:szCs w:val="28"/>
          <w:highlight w:val="none"/>
        </w:rPr>
        <w:t>容量</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1800mAh</w:t>
      </w:r>
      <w:r>
        <w:rPr>
          <w:rFonts w:hint="eastAsia" w:ascii="仿宋" w:hAnsi="仿宋" w:eastAsia="仿宋" w:cs="仿宋"/>
          <w:sz w:val="28"/>
          <w:szCs w:val="28"/>
          <w:highlight w:val="none"/>
          <w:lang w:eastAsia="zh-CN"/>
        </w:rPr>
        <w:t>。</w:t>
      </w:r>
    </w:p>
    <w:p w14:paraId="76B573D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品目1-54</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单警电台耳机（</w:t>
      </w:r>
      <w:r>
        <w:rPr>
          <w:rFonts w:hint="eastAsia" w:ascii="仿宋" w:hAnsi="仿宋" w:eastAsia="仿宋" w:cs="仿宋"/>
          <w:b/>
          <w:bCs/>
          <w:sz w:val="28"/>
          <w:szCs w:val="28"/>
          <w:highlight w:val="none"/>
          <w:lang w:val="en-US" w:eastAsia="zh-CN"/>
        </w:rPr>
        <w:t>五</w:t>
      </w:r>
      <w:r>
        <w:rPr>
          <w:rFonts w:hint="eastAsia" w:ascii="仿宋" w:hAnsi="仿宋" w:eastAsia="仿宋" w:cs="仿宋"/>
          <w:b/>
          <w:bCs/>
          <w:sz w:val="28"/>
          <w:szCs w:val="28"/>
          <w:highlight w:val="none"/>
          <w:lang w:eastAsia="zh-CN"/>
        </w:rPr>
        <w:t>）</w:t>
      </w:r>
    </w:p>
    <w:p w14:paraId="2B7B51A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w:t>
      </w:r>
      <w:r>
        <w:rPr>
          <w:rFonts w:hint="default" w:ascii="仿宋" w:hAnsi="仿宋" w:eastAsia="仿宋" w:cs="仿宋"/>
          <w:sz w:val="28"/>
          <w:szCs w:val="28"/>
          <w:highlight w:val="none"/>
          <w:lang w:val="en-US"/>
        </w:rPr>
        <w:t>1.</w:t>
      </w:r>
      <w:r>
        <w:rPr>
          <w:rFonts w:hint="eastAsia" w:ascii="仿宋" w:hAnsi="仿宋" w:eastAsia="仿宋" w:cs="仿宋"/>
          <w:sz w:val="28"/>
          <w:szCs w:val="28"/>
          <w:highlight w:val="none"/>
        </w:rPr>
        <w:t>适配机型：</w:t>
      </w:r>
      <w:r>
        <w:rPr>
          <w:rFonts w:hint="eastAsia" w:ascii="仿宋" w:hAnsi="仿宋" w:eastAsia="仿宋" w:cs="仿宋"/>
          <w:sz w:val="28"/>
          <w:szCs w:val="28"/>
          <w:highlight w:val="none"/>
          <w:lang w:val="en-US" w:eastAsia="zh-CN"/>
        </w:rPr>
        <w:t>海能达PT58</w:t>
      </w:r>
      <w:r>
        <w:rPr>
          <w:rFonts w:hint="eastAsia" w:ascii="仿宋" w:hAnsi="仿宋" w:eastAsia="仿宋" w:cs="仿宋"/>
          <w:sz w:val="28"/>
          <w:szCs w:val="28"/>
          <w:highlight w:val="none"/>
        </w:rPr>
        <w:t>0</w:t>
      </w:r>
      <w:r>
        <w:rPr>
          <w:rFonts w:hint="eastAsia" w:ascii="仿宋" w:hAnsi="仿宋" w:eastAsia="仿宋" w:cs="仿宋"/>
          <w:sz w:val="28"/>
          <w:szCs w:val="28"/>
          <w:highlight w:val="none"/>
          <w:lang w:val="en-US" w:eastAsia="zh-CN"/>
        </w:rPr>
        <w:t>H Plus；（提供承诺函，并加盖投标人公章，承诺函格式自拟）</w:t>
      </w:r>
    </w:p>
    <w:p w14:paraId="3CB061E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default" w:ascii="仿宋" w:hAnsi="仿宋" w:eastAsia="仿宋" w:cs="仿宋"/>
          <w:sz w:val="28"/>
          <w:szCs w:val="28"/>
          <w:highlight w:val="none"/>
          <w:lang w:val="en-US"/>
        </w:rPr>
        <w:t>2.</w:t>
      </w:r>
      <w:r>
        <w:rPr>
          <w:rFonts w:hint="eastAsia" w:ascii="仿宋" w:hAnsi="仿宋" w:eastAsia="仿宋" w:cs="仿宋"/>
          <w:sz w:val="28"/>
          <w:szCs w:val="28"/>
          <w:highlight w:val="none"/>
        </w:rPr>
        <w:t>重量：约50g，颜色：黑色</w:t>
      </w:r>
      <w:r>
        <w:rPr>
          <w:rFonts w:hint="eastAsia" w:ascii="仿宋" w:hAnsi="仿宋" w:eastAsia="仿宋" w:cs="仿宋"/>
          <w:sz w:val="28"/>
          <w:szCs w:val="28"/>
          <w:highlight w:val="none"/>
          <w:lang w:eastAsia="zh-CN"/>
        </w:rPr>
        <w:t>；</w:t>
      </w:r>
    </w:p>
    <w:p w14:paraId="5978F58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default" w:ascii="仿宋" w:hAnsi="仿宋" w:eastAsia="仿宋" w:cs="仿宋"/>
          <w:sz w:val="28"/>
          <w:szCs w:val="28"/>
          <w:highlight w:val="none"/>
          <w:lang w:val="en-US"/>
        </w:rPr>
        <w:t>3.</w:t>
      </w:r>
      <w:r>
        <w:rPr>
          <w:rFonts w:hint="eastAsia" w:ascii="仿宋" w:hAnsi="仿宋" w:eastAsia="仿宋" w:cs="仿宋"/>
          <w:sz w:val="28"/>
          <w:szCs w:val="28"/>
          <w:highlight w:val="none"/>
        </w:rPr>
        <w:t>连接头：16pin鸭嘴头</w:t>
      </w:r>
      <w:r>
        <w:rPr>
          <w:rFonts w:hint="eastAsia" w:ascii="仿宋" w:hAnsi="仿宋" w:eastAsia="仿宋" w:cs="仿宋"/>
          <w:sz w:val="28"/>
          <w:szCs w:val="28"/>
          <w:highlight w:val="none"/>
          <w:lang w:eastAsia="zh-CN"/>
        </w:rPr>
        <w:t>。</w:t>
      </w:r>
    </w:p>
    <w:p w14:paraId="5E8F3E5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品目1-55</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单警电台充电器（排充）（</w:t>
      </w:r>
      <w:r>
        <w:rPr>
          <w:rFonts w:hint="eastAsia" w:ascii="仿宋" w:hAnsi="仿宋" w:eastAsia="仿宋" w:cs="仿宋"/>
          <w:b/>
          <w:bCs/>
          <w:sz w:val="28"/>
          <w:szCs w:val="28"/>
          <w:highlight w:val="none"/>
          <w:lang w:val="en-US" w:eastAsia="zh-CN"/>
        </w:rPr>
        <w:t>二</w:t>
      </w:r>
      <w:r>
        <w:rPr>
          <w:rFonts w:hint="eastAsia" w:ascii="仿宋" w:hAnsi="仿宋" w:eastAsia="仿宋" w:cs="仿宋"/>
          <w:b/>
          <w:bCs/>
          <w:sz w:val="28"/>
          <w:szCs w:val="28"/>
          <w:highlight w:val="none"/>
          <w:lang w:eastAsia="zh-CN"/>
        </w:rPr>
        <w:t>）</w:t>
      </w:r>
    </w:p>
    <w:p w14:paraId="47E7482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w:t>
      </w:r>
      <w:r>
        <w:rPr>
          <w:rFonts w:hint="default" w:ascii="仿宋" w:hAnsi="仿宋" w:eastAsia="仿宋" w:cs="仿宋"/>
          <w:sz w:val="28"/>
          <w:szCs w:val="28"/>
          <w:highlight w:val="none"/>
          <w:lang w:val="en-US"/>
        </w:rPr>
        <w:t>1.</w:t>
      </w:r>
      <w:r>
        <w:rPr>
          <w:rFonts w:hint="eastAsia" w:ascii="仿宋" w:hAnsi="仿宋" w:eastAsia="仿宋" w:cs="仿宋"/>
          <w:sz w:val="28"/>
          <w:szCs w:val="28"/>
          <w:highlight w:val="none"/>
        </w:rPr>
        <w:t>适配机型：</w:t>
      </w:r>
      <w:r>
        <w:rPr>
          <w:rFonts w:hint="eastAsia" w:ascii="仿宋" w:hAnsi="仿宋" w:eastAsia="仿宋" w:cs="仿宋"/>
          <w:sz w:val="28"/>
          <w:szCs w:val="28"/>
          <w:highlight w:val="none"/>
          <w:lang w:val="en-US" w:eastAsia="zh-CN"/>
        </w:rPr>
        <w:t>海能达PT58</w:t>
      </w:r>
      <w:r>
        <w:rPr>
          <w:rFonts w:hint="eastAsia" w:ascii="仿宋" w:hAnsi="仿宋" w:eastAsia="仿宋" w:cs="仿宋"/>
          <w:sz w:val="28"/>
          <w:szCs w:val="28"/>
          <w:highlight w:val="none"/>
        </w:rPr>
        <w:t>0</w:t>
      </w:r>
      <w:r>
        <w:rPr>
          <w:rFonts w:hint="eastAsia" w:ascii="仿宋" w:hAnsi="仿宋" w:eastAsia="仿宋" w:cs="仿宋"/>
          <w:sz w:val="28"/>
          <w:szCs w:val="28"/>
          <w:highlight w:val="none"/>
          <w:lang w:val="en-US" w:eastAsia="zh-CN"/>
        </w:rPr>
        <w:t>H Plus；（提供承诺函，并加盖投标人公章，承诺函格式自拟）</w:t>
      </w:r>
    </w:p>
    <w:p w14:paraId="5EF7182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default" w:ascii="仿宋" w:hAnsi="仿宋" w:eastAsia="仿宋" w:cs="仿宋"/>
          <w:sz w:val="28"/>
          <w:szCs w:val="28"/>
          <w:highlight w:val="none"/>
          <w:lang w:val="en-US"/>
        </w:rPr>
        <w:t>2.</w:t>
      </w:r>
      <w:r>
        <w:rPr>
          <w:rFonts w:hint="eastAsia" w:ascii="仿宋" w:hAnsi="仿宋" w:eastAsia="仿宋" w:cs="仿宋"/>
          <w:sz w:val="28"/>
          <w:szCs w:val="28"/>
          <w:highlight w:val="none"/>
        </w:rPr>
        <w:t>重量</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5 k</w:t>
      </w:r>
      <w:r>
        <w:rPr>
          <w:rFonts w:hint="eastAsia" w:ascii="仿宋" w:hAnsi="仿宋" w:eastAsia="仿宋" w:cs="仿宋"/>
          <w:sz w:val="28"/>
          <w:szCs w:val="28"/>
          <w:highlight w:val="none"/>
        </w:rPr>
        <w:t>g</w:t>
      </w:r>
      <w:r>
        <w:rPr>
          <w:rFonts w:hint="eastAsia" w:ascii="仿宋" w:hAnsi="仿宋" w:eastAsia="仿宋" w:cs="仿宋"/>
          <w:sz w:val="28"/>
          <w:szCs w:val="28"/>
          <w:highlight w:val="none"/>
          <w:lang w:eastAsia="zh-CN"/>
        </w:rPr>
        <w:t>；</w:t>
      </w:r>
    </w:p>
    <w:p w14:paraId="1F63C44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default" w:ascii="仿宋" w:hAnsi="仿宋" w:eastAsia="仿宋" w:cs="仿宋"/>
          <w:sz w:val="28"/>
          <w:szCs w:val="28"/>
          <w:highlight w:val="none"/>
          <w:lang w:val="en-US"/>
        </w:rPr>
        <w:t>3.</w:t>
      </w:r>
      <w:r>
        <w:rPr>
          <w:rFonts w:hint="eastAsia" w:ascii="仿宋" w:hAnsi="仿宋" w:eastAsia="仿宋" w:cs="仿宋"/>
          <w:sz w:val="28"/>
          <w:szCs w:val="28"/>
          <w:highlight w:val="none"/>
        </w:rPr>
        <w:t>充电兜数量：6</w:t>
      </w:r>
      <w:r>
        <w:rPr>
          <w:rFonts w:hint="eastAsia" w:ascii="仿宋" w:hAnsi="仿宋" w:eastAsia="仿宋" w:cs="仿宋"/>
          <w:sz w:val="28"/>
          <w:szCs w:val="28"/>
          <w:highlight w:val="none"/>
          <w:lang w:val="en-US" w:eastAsia="zh-CN"/>
        </w:rPr>
        <w:t>个。</w:t>
      </w:r>
    </w:p>
    <w:p w14:paraId="01F5D2F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品目1-56</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折叠自行车</w:t>
      </w:r>
    </w:p>
    <w:p w14:paraId="3306ED7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尺寸：≤800</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420</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620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mm</w:t>
      </w:r>
      <w:r>
        <w:rPr>
          <w:rFonts w:hint="default" w:ascii="仿宋" w:hAnsi="仿宋" w:eastAsia="仿宋" w:cs="仿宋"/>
          <w:sz w:val="28"/>
          <w:szCs w:val="28"/>
          <w:highlight w:val="none"/>
          <w:lang w:val="en-US"/>
        </w:rPr>
        <w:t>;</w:t>
      </w:r>
    </w:p>
    <w:p w14:paraId="3434170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default" w:ascii="仿宋" w:hAnsi="仿宋" w:eastAsia="仿宋" w:cs="仿宋"/>
          <w:sz w:val="28"/>
          <w:szCs w:val="28"/>
          <w:highlight w:val="none"/>
          <w:lang w:val="en-US"/>
        </w:rPr>
        <w:t>2</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车架系统：超轻铝合金材质，隐藏内走线</w:t>
      </w:r>
      <w:r>
        <w:rPr>
          <w:rFonts w:hint="eastAsia" w:ascii="仿宋" w:hAnsi="仿宋" w:eastAsia="仿宋" w:cs="仿宋"/>
          <w:sz w:val="28"/>
          <w:szCs w:val="28"/>
          <w:highlight w:val="none"/>
          <w:lang w:eastAsia="zh-CN"/>
        </w:rPr>
        <w:t>；</w:t>
      </w:r>
    </w:p>
    <w:p w14:paraId="41F4773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前叉：一体成型前叉</w:t>
      </w:r>
      <w:r>
        <w:rPr>
          <w:rFonts w:hint="default" w:ascii="仿宋" w:hAnsi="仿宋" w:eastAsia="仿宋" w:cs="仿宋"/>
          <w:sz w:val="28"/>
          <w:szCs w:val="28"/>
          <w:highlight w:val="none"/>
          <w:lang w:val="en-US"/>
        </w:rPr>
        <w:t>;</w:t>
      </w:r>
    </w:p>
    <w:p w14:paraId="54F539B9">
      <w:pPr>
        <w:keepNext w:val="0"/>
        <w:keepLines w:val="0"/>
        <w:autoSpaceDE/>
        <w:autoSpaceDN/>
        <w:adjustRightInd/>
        <w:snapToGrid w:val="0"/>
        <w:spacing w:line="360" w:lineRule="auto"/>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4.变速:≥9速变速器;</w:t>
      </w:r>
    </w:p>
    <w:p w14:paraId="3768069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刹车系统：油压碟刹</w:t>
      </w:r>
    </w:p>
    <w:p w14:paraId="77D536C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轮组轮胎≥20英寸防刺穿轮胎</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双层铝合金刀圈，铝合金花鼓</w:t>
      </w:r>
      <w:r>
        <w:rPr>
          <w:rFonts w:hint="eastAsia" w:ascii="仿宋" w:hAnsi="仿宋" w:eastAsia="仿宋" w:cs="仿宋"/>
          <w:sz w:val="28"/>
          <w:szCs w:val="28"/>
          <w:highlight w:val="none"/>
          <w:lang w:eastAsia="zh-CN"/>
        </w:rPr>
        <w:t>；</w:t>
      </w:r>
    </w:p>
    <w:p w14:paraId="0FA9C2C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7.具备</w:t>
      </w:r>
      <w:r>
        <w:rPr>
          <w:rFonts w:hint="eastAsia" w:ascii="仿宋" w:hAnsi="仿宋" w:eastAsia="仿宋" w:cs="仿宋"/>
          <w:sz w:val="28"/>
          <w:szCs w:val="28"/>
          <w:highlight w:val="none"/>
        </w:rPr>
        <w:t>高弹透气鞍座</w:t>
      </w:r>
      <w:r>
        <w:rPr>
          <w:rFonts w:hint="eastAsia" w:ascii="仿宋" w:hAnsi="仿宋" w:eastAsia="仿宋" w:cs="仿宋"/>
          <w:sz w:val="28"/>
          <w:szCs w:val="28"/>
          <w:highlight w:val="none"/>
          <w:lang w:eastAsia="zh-CN"/>
        </w:rPr>
        <w:t>；</w:t>
      </w:r>
    </w:p>
    <w:p w14:paraId="6AF253F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铝合金一字把</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≤540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mm</w:t>
      </w:r>
      <w:r>
        <w:rPr>
          <w:rFonts w:hint="eastAsia" w:ascii="仿宋" w:hAnsi="仿宋" w:eastAsia="仿宋" w:cs="仿宋"/>
          <w:sz w:val="28"/>
          <w:szCs w:val="28"/>
          <w:highlight w:val="none"/>
          <w:lang w:eastAsia="zh-CN"/>
        </w:rPr>
        <w:t>；</w:t>
      </w:r>
    </w:p>
    <w:p w14:paraId="3AA4B70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9.具备</w:t>
      </w:r>
      <w:r>
        <w:rPr>
          <w:rFonts w:hint="eastAsia" w:ascii="仿宋" w:hAnsi="仿宋" w:eastAsia="仿宋" w:cs="仿宋"/>
          <w:sz w:val="28"/>
          <w:szCs w:val="28"/>
          <w:highlight w:val="none"/>
        </w:rPr>
        <w:t>三</w:t>
      </w:r>
      <w:r>
        <w:rPr>
          <w:rFonts w:hint="eastAsia" w:ascii="仿宋" w:hAnsi="仿宋" w:eastAsia="仿宋" w:cs="仿宋"/>
          <w:sz w:val="28"/>
          <w:szCs w:val="28"/>
          <w:highlight w:val="none"/>
          <w:lang w:val="en-US" w:eastAsia="zh-CN"/>
        </w:rPr>
        <w:t>步</w:t>
      </w:r>
      <w:r>
        <w:rPr>
          <w:rFonts w:hint="eastAsia" w:ascii="仿宋" w:hAnsi="仿宋" w:eastAsia="仿宋" w:cs="仿宋"/>
          <w:sz w:val="28"/>
          <w:szCs w:val="28"/>
          <w:highlight w:val="none"/>
        </w:rPr>
        <w:t>快拆折叠，带保险装置折叠扣</w:t>
      </w:r>
      <w:r>
        <w:rPr>
          <w:rFonts w:hint="eastAsia" w:ascii="仿宋" w:hAnsi="仿宋" w:eastAsia="仿宋" w:cs="仿宋"/>
          <w:sz w:val="28"/>
          <w:szCs w:val="28"/>
          <w:highlight w:val="none"/>
          <w:lang w:eastAsia="zh-CN"/>
        </w:rPr>
        <w:t>；</w:t>
      </w:r>
    </w:p>
    <w:p w14:paraId="1342577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整车重量：≤12</w:t>
      </w:r>
      <w:r>
        <w:rPr>
          <w:rFonts w:hint="eastAsia" w:ascii="仿宋" w:hAnsi="仿宋" w:eastAsia="仿宋" w:cs="仿宋"/>
          <w:sz w:val="28"/>
          <w:szCs w:val="28"/>
          <w:highlight w:val="none"/>
          <w:lang w:val="en-US" w:eastAsia="zh-CN"/>
        </w:rPr>
        <w:t xml:space="preserve"> kg。</w:t>
      </w:r>
    </w:p>
    <w:p w14:paraId="5A4422D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第1包  品目1-57</w:t>
      </w:r>
      <w:r>
        <w:rPr>
          <w:rFonts w:hint="eastAsia" w:ascii="仿宋" w:hAnsi="仿宋" w:eastAsia="仿宋" w:cs="仿宋"/>
          <w:b/>
          <w:bCs/>
          <w:sz w:val="28"/>
          <w:szCs w:val="28"/>
          <w:highlight w:val="none"/>
          <w:lang w:eastAsia="zh-CN"/>
        </w:rPr>
        <w:tab/>
      </w:r>
      <w:r>
        <w:rPr>
          <w:rFonts w:hint="eastAsia" w:ascii="仿宋" w:hAnsi="仿宋" w:eastAsia="仿宋" w:cs="仿宋"/>
          <w:b/>
          <w:bCs/>
          <w:sz w:val="28"/>
          <w:szCs w:val="28"/>
          <w:highlight w:val="none"/>
          <w:lang w:eastAsia="zh-CN"/>
        </w:rPr>
        <w:t>电动自行车</w:t>
      </w:r>
    </w:p>
    <w:p w14:paraId="5F8FE68E">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1.尺寸（</w:t>
      </w:r>
      <w:r>
        <w:rPr>
          <w:rFonts w:hint="eastAsia" w:ascii="仿宋" w:hAnsi="仿宋" w:eastAsia="仿宋" w:cs="仿宋"/>
          <w:sz w:val="28"/>
          <w:szCs w:val="28"/>
          <w:highlight w:val="none"/>
        </w:rPr>
        <w:t>长</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宽</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高</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：≥1530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680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1050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mm；</w:t>
      </w:r>
    </w:p>
    <w:p w14:paraId="242D58B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2.踏板式，</w:t>
      </w:r>
      <w:r>
        <w:rPr>
          <w:rFonts w:hint="eastAsia" w:ascii="仿宋" w:hAnsi="仿宋" w:eastAsia="仿宋" w:cs="仿宋"/>
          <w:sz w:val="28"/>
          <w:szCs w:val="28"/>
          <w:highlight w:val="none"/>
        </w:rPr>
        <w:t>踏板间距≥410</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mm</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底盘高度≥125</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mm；</w:t>
      </w:r>
    </w:p>
    <w:p w14:paraId="6846A6D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刹车系统：前碟刹后陶刹；</w:t>
      </w:r>
    </w:p>
    <w:p w14:paraId="5BD4BE3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动力系统：400W液冷电机；</w:t>
      </w:r>
    </w:p>
    <w:p w14:paraId="09D9821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5.电池容量：48V，30Ah；</w:t>
      </w:r>
    </w:p>
    <w:p w14:paraId="2CA04CB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控制器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6管</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24A;</w:t>
      </w:r>
    </w:p>
    <w:p w14:paraId="5765FAA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灯光系统：LED透视大灯；</w:t>
      </w:r>
    </w:p>
    <w:p w14:paraId="07E871C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显示系统：LED仪表；</w:t>
      </w:r>
    </w:p>
    <w:p w14:paraId="52965AC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轮胎规格：真空钢丝胎。</w:t>
      </w:r>
    </w:p>
    <w:p w14:paraId="3469B392">
      <w:pPr>
        <w:snapToGrid w:val="0"/>
        <w:spacing w:line="360" w:lineRule="auto"/>
        <w:rPr>
          <w:rFonts w:ascii="仿宋" w:hAnsi="仿宋" w:eastAsia="仿宋" w:cs="仿宋"/>
          <w:b/>
          <w:sz w:val="28"/>
          <w:szCs w:val="28"/>
          <w:highlight w:val="none"/>
        </w:rPr>
      </w:pPr>
      <w:r>
        <w:rPr>
          <w:rFonts w:hint="eastAsia" w:ascii="仿宋" w:hAnsi="仿宋" w:eastAsia="仿宋" w:cs="仿宋"/>
          <w:b/>
          <w:sz w:val="28"/>
          <w:szCs w:val="28"/>
          <w:highlight w:val="none"/>
        </w:rPr>
        <w:t>四、关于技术要求的说明</w:t>
      </w:r>
    </w:p>
    <w:p w14:paraId="07B3B0E6">
      <w:pPr>
        <w:snapToGrid w:val="0"/>
        <w:spacing w:line="360" w:lineRule="auto"/>
        <w:ind w:firstLine="560" w:firstLineChars="200"/>
        <w:rPr>
          <w:rFonts w:ascii="仿宋" w:hAnsi="仿宋" w:eastAsia="仿宋"/>
          <w:bCs/>
          <w:sz w:val="28"/>
          <w:szCs w:val="28"/>
          <w:highlight w:val="none"/>
        </w:rPr>
      </w:pPr>
      <w:r>
        <w:rPr>
          <w:rFonts w:hint="eastAsia" w:ascii="仿宋" w:hAnsi="仿宋" w:eastAsia="仿宋"/>
          <w:bCs/>
          <w:sz w:val="28"/>
          <w:szCs w:val="28"/>
          <w:highlight w:val="none"/>
        </w:rPr>
        <w:t xml:space="preserve">本采购需求书中，“三、技术要求4. 服务内容及要求/货物技术要求”中规定的“技术参数”指标按重要性分为“★”、 “＃”、未标注。“★”代表最关键指标，不满足该指标项将导致投标被拒绝；“＃”代表重要指标，未标注则代表一般指标，不满足该指标项将导致扣分。 </w:t>
      </w:r>
    </w:p>
    <w:p w14:paraId="42AEBF55">
      <w:pPr>
        <w:keepNext w:val="0"/>
        <w:keepLines w:val="0"/>
        <w:pageBreakBefore w:val="0"/>
        <w:widowControl w:val="0"/>
        <w:kinsoku/>
        <w:wordWrap/>
        <w:overflowPunct/>
        <w:topLinePunct w:val="0"/>
        <w:autoSpaceDE/>
        <w:autoSpaceDN/>
        <w:bidi w:val="0"/>
        <w:adjustRightInd/>
        <w:snapToGrid w:val="0"/>
        <w:spacing w:line="360" w:lineRule="auto"/>
        <w:ind w:firstLine="562" w:firstLineChars="200"/>
        <w:jc w:val="both"/>
        <w:textAlignment w:val="auto"/>
        <w:rPr>
          <w:rFonts w:hint="eastAsia" w:ascii="仿宋" w:hAnsi="仿宋" w:eastAsia="仿宋" w:cs="仿宋"/>
          <w:sz w:val="28"/>
          <w:szCs w:val="28"/>
          <w:highlight w:val="none"/>
        </w:rPr>
      </w:pPr>
      <w:r>
        <w:rPr>
          <w:rFonts w:hint="eastAsia" w:ascii="仿宋" w:hAnsi="仿宋" w:eastAsia="仿宋"/>
          <w:b/>
          <w:sz w:val="28"/>
          <w:szCs w:val="28"/>
          <w:highlight w:val="none"/>
        </w:rPr>
        <w:t>采购需求中规定的</w:t>
      </w:r>
      <w:r>
        <w:rPr>
          <w:rFonts w:hint="eastAsia" w:ascii="仿宋" w:hAnsi="仿宋" w:eastAsia="仿宋"/>
          <w:bCs/>
          <w:sz w:val="28"/>
          <w:szCs w:val="28"/>
          <w:highlight w:val="none"/>
        </w:rPr>
        <w:t>“★”</w:t>
      </w:r>
      <w:r>
        <w:rPr>
          <w:rFonts w:hint="eastAsia" w:ascii="仿宋" w:hAnsi="仿宋" w:eastAsia="仿宋"/>
          <w:b/>
          <w:sz w:val="28"/>
          <w:szCs w:val="28"/>
          <w:highlight w:val="none"/>
        </w:rPr>
        <w:t>最关键指标、</w:t>
      </w:r>
      <w:r>
        <w:rPr>
          <w:rFonts w:hint="eastAsia" w:ascii="仿宋" w:hAnsi="仿宋" w:eastAsia="仿宋"/>
          <w:bCs/>
          <w:sz w:val="28"/>
          <w:szCs w:val="28"/>
          <w:highlight w:val="none"/>
        </w:rPr>
        <w:t>“＃”</w:t>
      </w:r>
      <w:r>
        <w:rPr>
          <w:rFonts w:hint="eastAsia" w:ascii="仿宋" w:hAnsi="仿宋" w:eastAsia="仿宋"/>
          <w:b/>
          <w:sz w:val="28"/>
          <w:szCs w:val="28"/>
          <w:highlight w:val="none"/>
        </w:rPr>
        <w:t>重要指标的响应要求：指标后明确要求提供何种证明材料的，供应商在投标环节中应按照要求提供相关证明材料；未明确要求提供何种证明材料的则需投标人在投标环节</w:t>
      </w:r>
      <w:r>
        <w:rPr>
          <w:rFonts w:hint="eastAsia" w:ascii="仿宋" w:hAnsi="仿宋" w:eastAsia="仿宋"/>
          <w:b/>
          <w:sz w:val="28"/>
          <w:szCs w:val="28"/>
          <w:highlight w:val="none"/>
          <w:lang w:val="en-US" w:eastAsia="zh-CN"/>
        </w:rPr>
        <w:t>在采购需求偏离表中进行响应即可</w:t>
      </w:r>
      <w:r>
        <w:rPr>
          <w:rFonts w:hint="eastAsia" w:ascii="仿宋" w:hAnsi="仿宋" w:eastAsia="仿宋"/>
          <w:b/>
          <w:sz w:val="28"/>
          <w:szCs w:val="28"/>
          <w:highlight w:val="none"/>
        </w:rPr>
        <w:t>。</w:t>
      </w:r>
    </w:p>
    <w:p w14:paraId="42218FC0">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FA308"/>
    <w:multiLevelType w:val="singleLevel"/>
    <w:tmpl w:val="401FA308"/>
    <w:lvl w:ilvl="0" w:tentative="0">
      <w:start w:val="1"/>
      <w:numFmt w:val="decimal"/>
      <w:lvlText w:val="%1."/>
      <w:lvlJc w:val="left"/>
      <w:pPr>
        <w:tabs>
          <w:tab w:val="left" w:pos="312"/>
        </w:tabs>
      </w:pPr>
    </w:lvl>
  </w:abstractNum>
  <w:abstractNum w:abstractNumId="1">
    <w:nsid w:val="59C75F14"/>
    <w:multiLevelType w:val="singleLevel"/>
    <w:tmpl w:val="59C75F1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902D3"/>
    <w:rsid w:val="20690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f0"/>
    <w:basedOn w:val="1"/>
    <w:qFormat/>
    <w:uiPriority w:val="0"/>
    <w:pPr>
      <w:widowControl/>
      <w:spacing w:before="100" w:beforeAutospacing="1" w:after="100" w:afterAutospacing="1"/>
      <w:jc w:val="left"/>
    </w:pPr>
    <w:rPr>
      <w:rFonts w:ascii="宋体" w:hAnsi="宋体" w:cs="宋体"/>
      <w:kern w:val="0"/>
      <w:sz w:val="24"/>
    </w:rPr>
  </w:style>
  <w:style w:type="paragraph"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2026-05-21T09:59:00Z</dcterms:created>
  <dc:creator>亚希Edison</dc:creator>
  <cp:lastModifiedBy>亚希Edison</cp:lastModifiedBy>
  <dcterms:modified xsi:type="dcterms:W3CDTF">2026-05-21T09:59:52Z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37E46E2412044E87BC523E1C5F4F13F3_11</vt:lpwstr>
  </property>
  <property fmtid="{D5CDD505-2E9C-101B-9397-08002B2CF9AE}" pid="4" name="KSOTemplateDocerSaveRecord">
    <vt:lpwstr>eyJoZGlkIjoiNDY0MzQwNDM3NzMyOTAwZGViMTFjZmY0M2U4NTllMzgiLCJ1c2VySWQiOiIyNjk3ODg1OTAifQ==</vt:lpwstr>
  </property>
</Properties>
</file>