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19097"/>
      <w:bookmarkStart w:id="1" w:name="_Toc9268"/>
      <w:bookmarkStart w:id="2" w:name="_Toc28359003"/>
      <w:bookmarkStart w:id="3" w:name="_Toc35393791"/>
      <w:bookmarkStart w:id="4" w:name="_Toc28359080"/>
      <w:bookmarkStart w:id="5" w:name="_Toc35393622"/>
      <w:r>
        <w:rPr>
          <w:rFonts w:hint="default" w:ascii="Times New Roman" w:hAnsi="Times New Roman" w:eastAsia="宋体" w:cs="Times New Roman"/>
          <w:b/>
          <w:sz w:val="28"/>
          <w:szCs w:val="28"/>
        </w:rPr>
        <w:t>2026北京国际美食荟项目</w:t>
      </w:r>
      <w:r>
        <w:rPr>
          <w:rFonts w:hint="eastAsia" w:cs="Times New Roman"/>
          <w:b/>
          <w:sz w:val="28"/>
          <w:szCs w:val="28"/>
          <w:lang w:val="en-US" w:eastAsia="zh-CN"/>
        </w:rPr>
        <w:t>招标公告</w:t>
      </w:r>
      <w:bookmarkEnd w:id="0"/>
      <w:bookmarkEnd w:id="1"/>
      <w:bookmarkStart w:id="33" w:name="_GoBack"/>
      <w:bookmarkEnd w:id="33"/>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6" w:name="_Toc28359002"/>
      <w:bookmarkStart w:id="7" w:name="_Toc35393790"/>
      <w:bookmarkStart w:id="8" w:name="_Toc28359079"/>
      <w:bookmarkStart w:id="9" w:name="_Toc35393621"/>
      <w:bookmarkStart w:id="10" w:name="_Hlk24379207"/>
      <w:r>
        <w:rPr>
          <w:rFonts w:hint="default" w:ascii="Times New Roman" w:hAnsi="Times New Roman" w:eastAsia="宋体" w:cs="Times New Roman"/>
          <w:b/>
          <w:bCs/>
          <w:sz w:val="24"/>
          <w:szCs w:val="24"/>
          <w:highlight w:val="none"/>
        </w:rPr>
        <w:t>一、项目基本情况</w:t>
      </w:r>
      <w:bookmarkEnd w:id="6"/>
      <w:bookmarkEnd w:id="7"/>
      <w:bookmarkEnd w:id="8"/>
      <w:bookmarkEnd w:id="9"/>
    </w:p>
    <w:p w14:paraId="2661E4C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492</w:t>
      </w:r>
    </w:p>
    <w:p w14:paraId="355C05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2.项目名称：2026北京国际美食荟项目</w:t>
      </w:r>
    </w:p>
    <w:bookmarkEnd w:id="10"/>
    <w:p w14:paraId="12839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3.项目预算金额：171</w:t>
      </w:r>
      <w:r>
        <w:rPr>
          <w:rFonts w:hint="eastAsia" w:cs="Times New Roman"/>
          <w:sz w:val="24"/>
          <w:szCs w:val="24"/>
          <w:lang w:val="en-US" w:eastAsia="zh-CN"/>
        </w:rPr>
        <w:t>.</w:t>
      </w:r>
      <w:r>
        <w:rPr>
          <w:rFonts w:hint="default" w:ascii="Times New Roman" w:hAnsi="Times New Roman" w:eastAsia="宋体" w:cs="Times New Roman"/>
          <w:sz w:val="24"/>
          <w:szCs w:val="24"/>
        </w:rPr>
        <w:t>3795万元、项目最高限价（如有）：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2F8CA22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4.采购需求：组织策划202</w:t>
      </w:r>
      <w:r>
        <w:rPr>
          <w:rFonts w:hint="eastAsia" w:cs="Times New Roman"/>
          <w:sz w:val="24"/>
          <w:szCs w:val="24"/>
          <w:lang w:val="en-US" w:eastAsia="zh-CN"/>
        </w:rPr>
        <w:t>6</w:t>
      </w:r>
      <w:r>
        <w:rPr>
          <w:rFonts w:hint="default" w:ascii="Times New Roman" w:hAnsi="Times New Roman" w:eastAsia="宋体" w:cs="Times New Roman"/>
          <w:sz w:val="24"/>
          <w:szCs w:val="24"/>
        </w:rPr>
        <w:t>北京国际美食荟相关活动，包括“味到京城”美食节、国际美食嘉年华、促消费系列活动以及活动整体宣传等（详见招标文件第五章采购需求）。</w:t>
      </w:r>
    </w:p>
    <w:p w14:paraId="1CF69F4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5.合同履行期限：自合同签订之日起至2026年12月31日。</w:t>
      </w:r>
    </w:p>
    <w:p w14:paraId="06DB04A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rPr>
        <w:t>是  □否。</w:t>
      </w: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2"/>
      <w:bookmarkEnd w:id="3"/>
      <w:bookmarkEnd w:id="4"/>
      <w:bookmarkEnd w:id="5"/>
    </w:p>
    <w:p w14:paraId="62EF0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1" w:name="_Toc28359081"/>
      <w:bookmarkStart w:id="12" w:name="_Toc28359004"/>
      <w:r>
        <w:rPr>
          <w:rFonts w:hint="default" w:ascii="Times New Roman" w:hAnsi="Times New Roman" w:eastAsia="宋体" w:cs="Times New Roman"/>
          <w:sz w:val="24"/>
          <w:szCs w:val="24"/>
        </w:rPr>
        <w:t>2.落实政府采购政策需满足的资格要求：</w:t>
      </w:r>
    </w:p>
    <w:p w14:paraId="097F706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59C70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04303AB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5345BA0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35226DC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（1）投标人以独立供应商身份参加本项目投标的，其自身须为中小企业（或监狱企业，或残疾人福利性单位，或符合中小企业划分标准的个体工商户）；</w:t>
      </w:r>
    </w:p>
    <w:p w14:paraId="18D55F0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（2）投标人以联合体形式参加本项目投标的，联合协议中约定由中小企业承担部分的合同金额须达到合同总金额40%及以上。组成联合体的中小企业与联合体内其他企业之间不得存在直接控股、管理关系。</w:t>
      </w:r>
    </w:p>
    <w:p w14:paraId="136DF30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1694D2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BE6B0B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0424BA17">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2F111CA2">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618808">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1"/>
    <w:bookmarkEnd w:id="12"/>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3" w:name="_Toc35393623"/>
      <w:bookmarkStart w:id="14" w:name="_Toc35393792"/>
      <w:r>
        <w:rPr>
          <w:rFonts w:hint="default" w:ascii="Times New Roman" w:hAnsi="Times New Roman" w:eastAsia="宋体" w:cs="Times New Roman"/>
          <w:b/>
          <w:bCs/>
          <w:sz w:val="24"/>
          <w:szCs w:val="24"/>
          <w:highlight w:val="none"/>
        </w:rPr>
        <w:t>三、获取招标文件</w:t>
      </w:r>
      <w:bookmarkEnd w:id="13"/>
      <w:bookmarkEnd w:id="14"/>
    </w:p>
    <w:p w14:paraId="58C8717C">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13</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20</w:t>
      </w:r>
      <w:r>
        <w:rPr>
          <w:rFonts w:hint="default" w:ascii="Times New Roman" w:hAnsi="Times New Roman" w:eastAsia="宋体" w:cs="Times New Roman"/>
          <w:sz w:val="24"/>
          <w:szCs w:val="24"/>
          <w:lang w:bidi="ar"/>
        </w:rPr>
        <w:t>日，每天上午</w:t>
      </w:r>
      <w:r>
        <w:rPr>
          <w:rFonts w:hint="default" w:ascii="Times New Roman" w:hAnsi="Times New Roman" w:cs="Times New Roman"/>
          <w:sz w:val="24"/>
          <w:szCs w:val="24"/>
          <w:lang w:val="en-US" w:eastAsia="zh-CN" w:bidi="ar"/>
        </w:rPr>
        <w:t>09:00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，下午</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17:00</w:t>
      </w:r>
      <w:r>
        <w:rPr>
          <w:rFonts w:hint="default" w:ascii="Times New Roman" w:hAnsi="Times New Roman" w:eastAsia="宋体" w:cs="Times New Roman"/>
          <w:sz w:val="24"/>
          <w:szCs w:val="24"/>
          <w:lang w:bidi="ar"/>
        </w:rPr>
        <w:t>（北京时间，法定节假日除外）</w:t>
      </w:r>
      <w:r>
        <w:rPr>
          <w:rFonts w:hint="eastAsia" w:ascii="Times New Roman" w:hAnsi="Times New Roman" w:eastAsia="宋体" w:cs="Times New Roman"/>
          <w:sz w:val="24"/>
          <w:szCs w:val="24"/>
          <w:lang w:eastAsia="zh-CN" w:bidi="ar"/>
        </w:rPr>
        <w:t>。</w:t>
      </w:r>
    </w:p>
    <w:p w14:paraId="76A620A6">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bidi="ar"/>
        </w:rPr>
        <w:t>2.地点：北京市政府采购电子交易平台</w:t>
      </w:r>
      <w:r>
        <w:rPr>
          <w:rFonts w:hint="eastAsia" w:cs="Times New Roman"/>
          <w:sz w:val="24"/>
          <w:szCs w:val="24"/>
          <w:lang w:eastAsia="zh-CN" w:bidi="ar"/>
        </w:rPr>
        <w:t>。</w:t>
      </w:r>
    </w:p>
    <w:p w14:paraId="587AE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5" w:name="_Toc28359005"/>
      <w:bookmarkStart w:id="16" w:name="_Toc28359082"/>
      <w:bookmarkStart w:id="17" w:name="_Toc35393793"/>
      <w:bookmarkStart w:id="18" w:name="_Toc35393624"/>
      <w:r>
        <w:rPr>
          <w:rFonts w:hint="default" w:ascii="Times New Roman" w:hAnsi="Times New Roman" w:eastAsia="宋体" w:cs="Times New Roman"/>
          <w:b/>
          <w:bCs/>
          <w:sz w:val="24"/>
          <w:szCs w:val="24"/>
          <w:highlight w:val="none"/>
        </w:rPr>
        <w:t>四、提交投标文件</w:t>
      </w:r>
      <w:bookmarkEnd w:id="15"/>
      <w:bookmarkEnd w:id="16"/>
      <w:r>
        <w:rPr>
          <w:rFonts w:hint="default" w:ascii="Times New Roman" w:hAnsi="Times New Roman" w:eastAsia="宋体" w:cs="Times New Roman"/>
          <w:b/>
          <w:bCs/>
          <w:sz w:val="24"/>
          <w:szCs w:val="24"/>
          <w:highlight w:val="none"/>
        </w:rPr>
        <w:t>截止时间、开标时间和地点</w:t>
      </w:r>
      <w:bookmarkEnd w:id="17"/>
      <w:bookmarkEnd w:id="18"/>
    </w:p>
    <w:p w14:paraId="1BC690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bookmarkStart w:id="19" w:name="_Toc28359007"/>
      <w:bookmarkStart w:id="20" w:name="_Toc35393625"/>
      <w:bookmarkStart w:id="21" w:name="_Toc28359084"/>
      <w:bookmarkStart w:id="22" w:name="_Toc35393794"/>
      <w:r>
        <w:rPr>
          <w:rFonts w:hint="default" w:ascii="Times New Roman" w:hAnsi="Times New Roman" w:eastAsia="宋体" w:cs="Times New Roman"/>
          <w:sz w:val="24"/>
          <w:szCs w:val="24"/>
          <w:lang w:bidi="ar"/>
        </w:rPr>
        <w:t>投标截止时间、开标时间：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06</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03</w:t>
      </w:r>
      <w:r>
        <w:rPr>
          <w:rFonts w:hint="default" w:ascii="Times New Roman" w:hAnsi="Times New Roman" w:eastAsia="宋体" w:cs="Times New Roman"/>
          <w:sz w:val="24"/>
          <w:szCs w:val="24"/>
          <w:lang w:bidi="ar"/>
        </w:rPr>
        <w:t>日</w:t>
      </w:r>
      <w:r>
        <w:rPr>
          <w:rFonts w:hint="eastAsia" w:cs="Times New Roman"/>
          <w:sz w:val="24"/>
          <w:szCs w:val="24"/>
          <w:lang w:val="en-US" w:eastAsia="zh-CN" w:bidi="ar"/>
        </w:rPr>
        <w:t>14</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208EB84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9"/>
      <w:bookmarkEnd w:id="20"/>
      <w:bookmarkEnd w:id="21"/>
      <w:bookmarkEnd w:id="22"/>
    </w:p>
    <w:p w14:paraId="22664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3" w:name="_Toc35393626"/>
      <w:bookmarkStart w:id="24" w:name="_Toc35393795"/>
      <w:r>
        <w:rPr>
          <w:rFonts w:hint="default" w:ascii="Times New Roman" w:hAnsi="Times New Roman" w:eastAsia="宋体" w:cs="Times New Roman"/>
          <w:b/>
          <w:bCs/>
          <w:sz w:val="24"/>
          <w:szCs w:val="24"/>
          <w:highlight w:val="none"/>
        </w:rPr>
        <w:t>六、其他补充事宜</w:t>
      </w:r>
      <w:bookmarkEnd w:id="23"/>
      <w:bookmarkEnd w:id="24"/>
    </w:p>
    <w:p w14:paraId="637030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59B4BA2E">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（1）政府采购促进中小企业发展</w:t>
      </w:r>
    </w:p>
    <w:p w14:paraId="7829D0FA">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（2）政府采购支持监狱企业发展</w:t>
      </w:r>
    </w:p>
    <w:p w14:paraId="0587AF8B">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（3）政府采购促进残疾人就业</w:t>
      </w:r>
    </w:p>
    <w:p w14:paraId="0A58F67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w:t>
      </w:r>
    </w:p>
    <w:p w14:paraId="719A7297">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w:t>
      </w:r>
      <w:r>
        <w:rPr>
          <w:rFonts w:hint="eastAsia" w:cs="Times New Roman"/>
          <w:sz w:val="24"/>
          <w:szCs w:val="24"/>
          <w:lang w:val="en-US" w:eastAsia="zh-CN" w:bidi="ar"/>
        </w:rPr>
        <w:t>492</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5" w:name="_Toc28359008"/>
      <w:bookmarkStart w:id="26" w:name="_Toc35393627"/>
      <w:bookmarkStart w:id="27" w:name="_Toc28359085"/>
      <w:bookmarkStart w:id="28" w:name="_Toc35393796"/>
      <w:r>
        <w:rPr>
          <w:rFonts w:hint="default" w:ascii="Times New Roman" w:hAnsi="Times New Roman" w:eastAsia="宋体" w:cs="Times New Roman"/>
          <w:b/>
          <w:bCs/>
          <w:sz w:val="24"/>
          <w:szCs w:val="24"/>
          <w:highlight w:val="none"/>
        </w:rPr>
        <w:t>七、对本次招标提出询问，请按以下方式联系。</w:t>
      </w:r>
      <w:bookmarkEnd w:id="25"/>
      <w:bookmarkEnd w:id="26"/>
      <w:bookmarkEnd w:id="27"/>
      <w:bookmarkEnd w:id="28"/>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19FCF5E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bookmarkStart w:id="29" w:name="_Toc28359086"/>
      <w:bookmarkStart w:id="30" w:name="_Toc28359009"/>
      <w:r>
        <w:rPr>
          <w:rFonts w:hint="default" w:ascii="Times New Roman" w:hAnsi="Times New Roman" w:eastAsia="宋体" w:cs="Times New Roman"/>
          <w:sz w:val="24"/>
          <w:szCs w:val="24"/>
          <w:highlight w:val="none"/>
          <w:u w:val="none"/>
          <w:lang w:val="en-US" w:eastAsia="zh-CN"/>
        </w:rPr>
        <w:t>名称：北京市商务局</w:t>
      </w:r>
    </w:p>
    <w:p w14:paraId="5B5A19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地址：北京市通州区运河东大街57号院5号楼</w:t>
      </w:r>
    </w:p>
    <w:p w14:paraId="36CECA0F">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联系方式：李老师，010-55579420</w:t>
      </w:r>
    </w:p>
    <w:p w14:paraId="1B79B45E">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9"/>
      <w:bookmarkEnd w:id="30"/>
    </w:p>
    <w:p w14:paraId="71AFDF2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31" w:name="_Toc28359087"/>
      <w:bookmarkStart w:id="32"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w:t>
      </w:r>
      <w:r>
        <w:rPr>
          <w:rFonts w:hint="default" w:ascii="Times New Roman" w:hAnsi="Times New Roman" w:cs="Times New Roman"/>
          <w:sz w:val="24"/>
          <w:szCs w:val="24"/>
          <w:highlight w:val="none"/>
          <w:lang w:val="en-US" w:eastAsia="zh-CN"/>
        </w:rPr>
        <w:t>，010-65173825、65699122</w:t>
      </w:r>
    </w:p>
    <w:p w14:paraId="20DAE464">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1"/>
      <w:bookmarkEnd w:id="32"/>
    </w:p>
    <w:p w14:paraId="40624FFD">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w:t>
      </w:r>
    </w:p>
    <w:p w14:paraId="047F2008">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电话：010-65173825、65699122</w:t>
      </w:r>
    </w:p>
    <w:p w14:paraId="0BF35518"/>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3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2026-05-13T07:03:29Z</dcterms:created>
  <dc:creator>Lenovo</dc:creator>
  <cp:lastModifiedBy>admin7</cp:lastModifiedBy>
  <dcterms:modified xsi:type="dcterms:W3CDTF">2026-05-13T07:03:55Z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0735B5A136A741F6BCE473EA742A4004_12</vt:lpwstr>
  </property>
</Properties>
</file>