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55D3B" w14:textId="77777777" w:rsidR="00F143B2" w:rsidRPr="001E7EB9" w:rsidRDefault="00F143B2">
      <w:pPr>
        <w:pStyle w:val="1"/>
        <w:tabs>
          <w:tab w:val="left" w:pos="0"/>
        </w:tabs>
        <w:autoSpaceDE w:val="0"/>
        <w:autoSpaceDN w:val="0"/>
        <w:adjustRightInd w:val="0"/>
        <w:spacing w:before="0" w:after="0" w:line="360" w:lineRule="auto"/>
        <w:jc w:val="center"/>
        <w:rPr>
          <w:rFonts w:ascii="宋体" w:hAnsi="宋体" w:hint="eastAsia"/>
          <w:kern w:val="2"/>
          <w:sz w:val="28"/>
        </w:rPr>
      </w:pPr>
      <w:bookmarkStart w:id="0" w:name="_Toc35393797"/>
      <w:bookmarkStart w:id="1" w:name="_Toc28359011"/>
      <w:r w:rsidRPr="001E7EB9">
        <w:rPr>
          <w:rFonts w:ascii="宋体" w:hAnsi="宋体" w:hint="eastAsia"/>
          <w:kern w:val="2"/>
          <w:sz w:val="28"/>
        </w:rPr>
        <w:t>竞争性磋商公告</w:t>
      </w:r>
      <w:bookmarkEnd w:id="0"/>
      <w:bookmarkEnd w:id="1"/>
    </w:p>
    <w:p w14:paraId="40B68AFB" w14:textId="77777777" w:rsidR="00F143B2" w:rsidRPr="001E7EB9" w:rsidRDefault="00F143B2"/>
    <w:p w14:paraId="35FEA46A" w14:textId="4FA48E39" w:rsidR="00F143B2" w:rsidRPr="001E7EB9" w:rsidRDefault="00F143B2">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cs="宋体" w:hint="eastAsia"/>
        </w:rPr>
      </w:pPr>
      <w:r w:rsidRPr="001E7EB9">
        <w:rPr>
          <w:rFonts w:ascii="宋体" w:hAnsi="宋体" w:cs="宋体" w:hint="eastAsia"/>
        </w:rPr>
        <w:t>项目概况</w:t>
      </w:r>
    </w:p>
    <w:p w14:paraId="04F63933" w14:textId="0322076D" w:rsidR="00F143B2" w:rsidRPr="00DE2594" w:rsidRDefault="00EF3D6B" w:rsidP="009F11F3">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hint="eastAsia"/>
          <w:u w:val="single"/>
        </w:rPr>
      </w:pPr>
      <w:r w:rsidRPr="00EF3D6B">
        <w:rPr>
          <w:rFonts w:ascii="宋体" w:hAnsi="宋体"/>
          <w:u w:val="single"/>
        </w:rPr>
        <w:t>治安总队机关办公区电力增容项目</w:t>
      </w:r>
      <w:r w:rsidR="00F143B2" w:rsidRPr="001E7EB9">
        <w:rPr>
          <w:rFonts w:ascii="宋体" w:hAnsi="宋体" w:cs="宋体" w:hint="eastAsia"/>
        </w:rPr>
        <w:t>的潜在供应商应在</w:t>
      </w:r>
      <w:r w:rsidR="002807D1" w:rsidRPr="001E7EB9">
        <w:rPr>
          <w:rFonts w:ascii="宋体" w:hAnsi="宋体" w:hint="eastAsia"/>
          <w:u w:val="single"/>
        </w:rPr>
        <w:t>北京市政府采购电子交易平台</w:t>
      </w:r>
      <w:r w:rsidR="00F143B2" w:rsidRPr="001E7EB9">
        <w:rPr>
          <w:rFonts w:ascii="宋体" w:hAnsi="宋体" w:cs="宋体" w:hint="eastAsia"/>
        </w:rPr>
        <w:t>获取采购文件</w:t>
      </w:r>
      <w:r w:rsidR="00F143B2" w:rsidRPr="00DE2594">
        <w:rPr>
          <w:rFonts w:ascii="宋体" w:hAnsi="宋体" w:cs="宋体" w:hint="eastAsia"/>
        </w:rPr>
        <w:t>，并于</w:t>
      </w:r>
      <w:r w:rsidR="00CF2D23" w:rsidRPr="00CF2D23">
        <w:rPr>
          <w:rFonts w:ascii="宋体" w:hAnsi="宋体"/>
          <w:u w:val="single"/>
        </w:rPr>
        <w:t>2026年06月09日09点30分</w:t>
      </w:r>
      <w:r w:rsidR="009B4E28" w:rsidRPr="00BB37F3">
        <w:rPr>
          <w:rFonts w:ascii="宋体" w:hAnsi="宋体" w:hint="eastAsia"/>
          <w:u w:val="single"/>
        </w:rPr>
        <w:t>(北京时间)</w:t>
      </w:r>
      <w:r w:rsidR="00F143B2" w:rsidRPr="00BB37F3">
        <w:rPr>
          <w:rFonts w:ascii="宋体" w:hAnsi="宋体" w:cs="宋体" w:hint="eastAsia"/>
          <w:bCs/>
        </w:rPr>
        <w:t>前</w:t>
      </w:r>
      <w:r w:rsidR="00F143B2" w:rsidRPr="00DE2594">
        <w:rPr>
          <w:rFonts w:ascii="宋体" w:hAnsi="宋体" w:cs="宋体" w:hint="eastAsia"/>
          <w:bCs/>
        </w:rPr>
        <w:t>提交响应文件</w:t>
      </w:r>
      <w:r w:rsidR="00F143B2" w:rsidRPr="00DE2594">
        <w:rPr>
          <w:rFonts w:ascii="宋体" w:hAnsi="宋体" w:cs="宋体" w:hint="eastAsia"/>
        </w:rPr>
        <w:t>。</w:t>
      </w:r>
    </w:p>
    <w:p w14:paraId="74FCFFF6" w14:textId="0689C15E" w:rsidR="00F143B2" w:rsidRPr="00DE2594" w:rsidRDefault="00F143B2">
      <w:pPr>
        <w:pStyle w:val="2"/>
        <w:spacing w:before="140" w:after="140" w:line="400" w:lineRule="exact"/>
        <w:rPr>
          <w:rFonts w:ascii="宋体" w:eastAsia="宋体" w:hAnsi="宋体" w:cs="宋体" w:hint="eastAsia"/>
          <w:bCs w:val="0"/>
          <w:sz w:val="21"/>
          <w:szCs w:val="21"/>
        </w:rPr>
      </w:pPr>
      <w:bookmarkStart w:id="2" w:name="_Toc28359012"/>
      <w:bookmarkStart w:id="3" w:name="_Toc35393798"/>
      <w:bookmarkStart w:id="4" w:name="_Toc35393629"/>
      <w:bookmarkStart w:id="5" w:name="_Toc28359089"/>
      <w:r w:rsidRPr="00DE2594">
        <w:rPr>
          <w:rFonts w:ascii="宋体" w:eastAsia="宋体" w:hAnsi="宋体" w:cs="宋体" w:hint="eastAsia"/>
          <w:bCs w:val="0"/>
          <w:sz w:val="21"/>
          <w:szCs w:val="21"/>
        </w:rPr>
        <w:t>一、项目基本情况</w:t>
      </w:r>
      <w:bookmarkEnd w:id="2"/>
      <w:bookmarkEnd w:id="3"/>
      <w:bookmarkEnd w:id="4"/>
      <w:bookmarkEnd w:id="5"/>
    </w:p>
    <w:p w14:paraId="28F4878A" w14:textId="057CDA03" w:rsidR="00F143B2" w:rsidRPr="00DE2594" w:rsidRDefault="00F143B2">
      <w:pPr>
        <w:spacing w:line="400" w:lineRule="exact"/>
        <w:ind w:firstLineChars="200" w:firstLine="420"/>
        <w:rPr>
          <w:rFonts w:ascii="宋体" w:hAnsi="宋体" w:cs="宋体" w:hint="eastAsia"/>
        </w:rPr>
      </w:pPr>
      <w:r w:rsidRPr="00DE2594">
        <w:rPr>
          <w:rFonts w:ascii="宋体" w:hAnsi="宋体" w:cs="宋体" w:hint="eastAsia"/>
        </w:rPr>
        <w:t>项目编号：</w:t>
      </w:r>
      <w:r w:rsidR="009302E8" w:rsidRPr="009302E8">
        <w:rPr>
          <w:rFonts w:ascii="宋体" w:hAnsi="宋体"/>
        </w:rPr>
        <w:t>BIECC-26CG90272</w:t>
      </w:r>
    </w:p>
    <w:p w14:paraId="480086AF" w14:textId="41F1A3C9" w:rsidR="00F143B2" w:rsidRPr="00DE2594" w:rsidRDefault="00F143B2">
      <w:pPr>
        <w:spacing w:line="400" w:lineRule="exact"/>
        <w:ind w:firstLineChars="200" w:firstLine="420"/>
        <w:rPr>
          <w:rFonts w:ascii="宋体" w:hAnsi="宋体" w:cs="宋体" w:hint="eastAsia"/>
        </w:rPr>
      </w:pPr>
      <w:r w:rsidRPr="00DE2594">
        <w:rPr>
          <w:rFonts w:ascii="宋体" w:hAnsi="宋体" w:cs="宋体" w:hint="eastAsia"/>
        </w:rPr>
        <w:t>项目名称：</w:t>
      </w:r>
      <w:r w:rsidR="00E813EE" w:rsidRPr="00E813EE">
        <w:rPr>
          <w:rFonts w:ascii="宋体" w:hAnsi="宋体"/>
        </w:rPr>
        <w:t>治安总队机关办公区电力增容项目</w:t>
      </w:r>
    </w:p>
    <w:p w14:paraId="573BC156" w14:textId="77777777" w:rsidR="00F143B2" w:rsidRPr="00DE2594" w:rsidRDefault="00F143B2">
      <w:pPr>
        <w:spacing w:line="400" w:lineRule="exact"/>
        <w:ind w:firstLineChars="200" w:firstLine="420"/>
        <w:rPr>
          <w:rFonts w:ascii="宋体" w:hAnsi="宋体" w:cs="宋体" w:hint="eastAsia"/>
        </w:rPr>
      </w:pPr>
      <w:r w:rsidRPr="00DE2594">
        <w:rPr>
          <w:rFonts w:ascii="宋体" w:hAnsi="宋体" w:cs="宋体" w:hint="eastAsia"/>
        </w:rPr>
        <w:t xml:space="preserve">采购方式：□竞争性谈判 </w:t>
      </w:r>
      <w:r w:rsidRPr="00DE2594">
        <w:rPr>
          <w:rFonts w:ascii="宋体" w:hAnsi="宋体" w:cs="宋体" w:hint="eastAsia"/>
        </w:rPr>
        <w:sym w:font="Wingdings 2" w:char="0052"/>
      </w:r>
      <w:r w:rsidRPr="00DE2594">
        <w:rPr>
          <w:rFonts w:ascii="宋体" w:hAnsi="宋体" w:cs="宋体" w:hint="eastAsia"/>
        </w:rPr>
        <w:t>竞争性磋商 □询价</w:t>
      </w:r>
    </w:p>
    <w:p w14:paraId="2A74F150" w14:textId="075B2E80" w:rsidR="00F143B2" w:rsidRPr="00DE2594" w:rsidRDefault="00F143B2">
      <w:pPr>
        <w:spacing w:line="400" w:lineRule="exact"/>
        <w:ind w:firstLineChars="200" w:firstLine="420"/>
        <w:rPr>
          <w:rFonts w:ascii="宋体" w:hAnsi="宋体" w:cs="宋体" w:hint="eastAsia"/>
        </w:rPr>
      </w:pPr>
      <w:r w:rsidRPr="00DE2594">
        <w:rPr>
          <w:rFonts w:ascii="宋体" w:hAnsi="宋体" w:cs="宋体" w:hint="eastAsia"/>
        </w:rPr>
        <w:t>预算金额：人民币</w:t>
      </w:r>
      <w:r w:rsidR="008E5DCD" w:rsidRPr="008E5DCD">
        <w:rPr>
          <w:rFonts w:ascii="宋体" w:hAnsi="宋体"/>
        </w:rPr>
        <w:t>373.6</w:t>
      </w:r>
      <w:r w:rsidR="00AF3C7E" w:rsidRPr="00AF3C7E">
        <w:rPr>
          <w:rFonts w:ascii="宋体" w:hAnsi="宋体" w:hint="eastAsia"/>
        </w:rPr>
        <w:t>万元</w:t>
      </w:r>
    </w:p>
    <w:p w14:paraId="635A4135" w14:textId="14BBD1A9" w:rsidR="00F143B2" w:rsidRPr="00DE2594" w:rsidRDefault="00F143B2">
      <w:pPr>
        <w:spacing w:line="400" w:lineRule="exact"/>
        <w:ind w:firstLineChars="200" w:firstLine="420"/>
        <w:rPr>
          <w:rFonts w:ascii="宋体" w:hAnsi="宋体" w:cs="宋体" w:hint="eastAsia"/>
        </w:rPr>
      </w:pPr>
      <w:r w:rsidRPr="00DE2594">
        <w:rPr>
          <w:rFonts w:ascii="宋体" w:hAnsi="宋体" w:cs="宋体" w:hint="eastAsia"/>
        </w:rPr>
        <w:t>最高限价（如有）：</w:t>
      </w:r>
      <w:r w:rsidR="00F832BD" w:rsidRPr="00DE2594">
        <w:rPr>
          <w:rFonts w:ascii="宋体" w:hAnsi="宋体" w:cs="宋体" w:hint="eastAsia"/>
        </w:rPr>
        <w:t>人民币</w:t>
      </w:r>
      <w:r w:rsidR="00942153" w:rsidRPr="00942153">
        <w:rPr>
          <w:rFonts w:ascii="宋体" w:hAnsi="宋体" w:cs="宋体"/>
        </w:rPr>
        <w:t>373.595064</w:t>
      </w:r>
      <w:r w:rsidR="00F832BD">
        <w:rPr>
          <w:rFonts w:ascii="宋体" w:hAnsi="宋体" w:cs="宋体" w:hint="eastAsia"/>
        </w:rPr>
        <w:t>万</w:t>
      </w:r>
      <w:r w:rsidR="00F832BD" w:rsidRPr="00F832BD">
        <w:rPr>
          <w:rFonts w:ascii="宋体" w:hAnsi="宋体" w:cs="宋体" w:hint="eastAsia"/>
        </w:rPr>
        <w:t>元</w:t>
      </w:r>
    </w:p>
    <w:p w14:paraId="18848278" w14:textId="77777777" w:rsidR="00F143B2" w:rsidRPr="00DE2594" w:rsidRDefault="00F143B2">
      <w:pPr>
        <w:spacing w:line="400" w:lineRule="exact"/>
        <w:ind w:firstLineChars="200" w:firstLine="420"/>
        <w:rPr>
          <w:rFonts w:ascii="宋体" w:hAnsi="宋体" w:cs="宋体" w:hint="eastAsia"/>
        </w:rPr>
      </w:pPr>
      <w:r w:rsidRPr="00DE2594">
        <w:rPr>
          <w:rFonts w:ascii="宋体" w:hAnsi="宋体" w:cs="宋体" w:hint="eastAsia"/>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7"/>
        <w:gridCol w:w="6549"/>
      </w:tblGrid>
      <w:tr w:rsidR="00BD1E54" w:rsidRPr="00DE2594" w14:paraId="36CC4B72" w14:textId="77777777" w:rsidTr="00634193">
        <w:trPr>
          <w:trHeight w:val="826"/>
        </w:trPr>
        <w:tc>
          <w:tcPr>
            <w:tcW w:w="1053" w:type="pct"/>
            <w:vAlign w:val="center"/>
          </w:tcPr>
          <w:p w14:paraId="2E8E04DF" w14:textId="77777777" w:rsidR="00BD1E54" w:rsidRPr="00DE2594" w:rsidRDefault="00BD1E54">
            <w:pPr>
              <w:widowControl/>
              <w:spacing w:line="400" w:lineRule="exact"/>
              <w:jc w:val="center"/>
              <w:rPr>
                <w:rFonts w:ascii="宋体" w:hAnsi="宋体" w:cs="Arial" w:hint="eastAsia"/>
                <w:kern w:val="0"/>
              </w:rPr>
            </w:pPr>
            <w:r w:rsidRPr="00DE2594">
              <w:rPr>
                <w:rFonts w:ascii="宋体" w:hAnsi="宋体" w:cs="Arial" w:hint="eastAsia"/>
                <w:kern w:val="0"/>
              </w:rPr>
              <w:t>项目名称</w:t>
            </w:r>
          </w:p>
        </w:tc>
        <w:tc>
          <w:tcPr>
            <w:tcW w:w="3947" w:type="pct"/>
            <w:vAlign w:val="center"/>
          </w:tcPr>
          <w:p w14:paraId="195D993C" w14:textId="77777777" w:rsidR="00BD1E54" w:rsidRPr="00DE2594" w:rsidRDefault="00BD1E54">
            <w:pPr>
              <w:widowControl/>
              <w:spacing w:line="400" w:lineRule="exact"/>
              <w:jc w:val="center"/>
              <w:rPr>
                <w:rFonts w:ascii="宋体" w:hAnsi="宋体" w:cs="Arial" w:hint="eastAsia"/>
                <w:kern w:val="0"/>
              </w:rPr>
            </w:pPr>
            <w:r w:rsidRPr="00DE2594">
              <w:rPr>
                <w:rFonts w:ascii="宋体" w:hAnsi="宋体" w:cs="Arial" w:hint="eastAsia"/>
                <w:kern w:val="0"/>
              </w:rPr>
              <w:t>简要技术需求或服务要求</w:t>
            </w:r>
          </w:p>
        </w:tc>
      </w:tr>
      <w:tr w:rsidR="00BD1E54" w:rsidRPr="00DE2594" w14:paraId="09CAB275" w14:textId="77777777" w:rsidTr="00634193">
        <w:trPr>
          <w:trHeight w:val="841"/>
        </w:trPr>
        <w:tc>
          <w:tcPr>
            <w:tcW w:w="1053" w:type="pct"/>
            <w:vAlign w:val="center"/>
          </w:tcPr>
          <w:p w14:paraId="5677142D" w14:textId="4D7C1EE4" w:rsidR="00BD1E54" w:rsidRPr="00DE2594" w:rsidRDefault="00573C0C" w:rsidP="00BE3271">
            <w:pPr>
              <w:spacing w:line="400" w:lineRule="exact"/>
              <w:ind w:firstLine="17"/>
              <w:jc w:val="center"/>
              <w:rPr>
                <w:rFonts w:ascii="宋体" w:hAnsi="宋体" w:hint="eastAsia"/>
              </w:rPr>
            </w:pPr>
            <w:r w:rsidRPr="00573C0C">
              <w:rPr>
                <w:rFonts w:ascii="宋体" w:hAnsi="宋体"/>
              </w:rPr>
              <w:t>治安总队机关办公区电力增容项目</w:t>
            </w:r>
          </w:p>
        </w:tc>
        <w:tc>
          <w:tcPr>
            <w:tcW w:w="3947" w:type="pct"/>
            <w:vAlign w:val="center"/>
          </w:tcPr>
          <w:p w14:paraId="314A887D" w14:textId="77777777" w:rsidR="00957D7A" w:rsidRPr="00957D7A" w:rsidRDefault="00957D7A" w:rsidP="00957D7A">
            <w:pPr>
              <w:spacing w:line="360" w:lineRule="auto"/>
              <w:ind w:firstLineChars="200" w:firstLine="420"/>
              <w:jc w:val="left"/>
              <w:rPr>
                <w:rFonts w:ascii="宋体" w:hAnsi="宋体" w:hint="eastAsia"/>
              </w:rPr>
            </w:pPr>
            <w:r w:rsidRPr="00957D7A">
              <w:rPr>
                <w:rFonts w:ascii="宋体" w:hAnsi="宋体" w:hint="eastAsia"/>
              </w:rPr>
              <w:t>1.工程说明</w:t>
            </w:r>
          </w:p>
          <w:p w14:paraId="136300D9" w14:textId="6B0F5908" w:rsidR="00957D7A" w:rsidRPr="00957D7A" w:rsidRDefault="00957D7A" w:rsidP="00957D7A">
            <w:pPr>
              <w:spacing w:line="360" w:lineRule="auto"/>
              <w:ind w:firstLineChars="200" w:firstLine="420"/>
              <w:jc w:val="left"/>
              <w:rPr>
                <w:rFonts w:ascii="宋体" w:hAnsi="宋体" w:hint="eastAsia"/>
              </w:rPr>
            </w:pPr>
            <w:r w:rsidRPr="00957D7A">
              <w:rPr>
                <w:rFonts w:ascii="宋体" w:hAnsi="宋体" w:hint="eastAsia"/>
              </w:rPr>
              <w:t>1.1工程概况</w:t>
            </w:r>
          </w:p>
          <w:p w14:paraId="58244BB7" w14:textId="46D7687D" w:rsidR="00957D7A" w:rsidRPr="00957D7A" w:rsidRDefault="00957D7A" w:rsidP="00957D7A">
            <w:pPr>
              <w:spacing w:line="360" w:lineRule="auto"/>
              <w:ind w:firstLineChars="200" w:firstLine="420"/>
              <w:jc w:val="left"/>
              <w:rPr>
                <w:rFonts w:ascii="宋体" w:hAnsi="宋体" w:hint="eastAsia"/>
              </w:rPr>
            </w:pPr>
            <w:r w:rsidRPr="00957D7A">
              <w:rPr>
                <w:rFonts w:ascii="宋体" w:hAnsi="宋体" w:hint="eastAsia"/>
              </w:rPr>
              <w:t>1.1.1本工程基本情况：</w:t>
            </w:r>
          </w:p>
          <w:p w14:paraId="03797EE1" w14:textId="77777777" w:rsidR="00957D7A" w:rsidRPr="00957D7A" w:rsidRDefault="00957D7A" w:rsidP="00957D7A">
            <w:pPr>
              <w:spacing w:line="360" w:lineRule="auto"/>
              <w:ind w:firstLineChars="200" w:firstLine="420"/>
              <w:jc w:val="left"/>
              <w:rPr>
                <w:rFonts w:ascii="宋体" w:hAnsi="宋体" w:hint="eastAsia"/>
              </w:rPr>
            </w:pPr>
            <w:r w:rsidRPr="00957D7A">
              <w:rPr>
                <w:rFonts w:ascii="宋体" w:hAnsi="宋体" w:hint="eastAsia"/>
              </w:rPr>
              <w:t>1.1.1.1 拆除工程:变配电室原有屋面、楼地面、门窗、变压器、高低压柜、母线槽、电缆、照明等拆除；</w:t>
            </w:r>
          </w:p>
          <w:p w14:paraId="67053795" w14:textId="77777777" w:rsidR="00957D7A" w:rsidRPr="00957D7A" w:rsidRDefault="00957D7A" w:rsidP="00957D7A">
            <w:pPr>
              <w:spacing w:line="360" w:lineRule="auto"/>
              <w:ind w:firstLineChars="200" w:firstLine="420"/>
              <w:jc w:val="left"/>
              <w:rPr>
                <w:rFonts w:ascii="宋体" w:hAnsi="宋体" w:hint="eastAsia"/>
              </w:rPr>
            </w:pPr>
            <w:r w:rsidRPr="00957D7A">
              <w:rPr>
                <w:rFonts w:ascii="宋体" w:hAnsi="宋体" w:hint="eastAsia"/>
              </w:rPr>
              <w:t>1.1.1.2主体工程:变配电室屋面、室内墙顶地、门窗、通风、照明、消防等换新；</w:t>
            </w:r>
          </w:p>
          <w:p w14:paraId="4E3231A9" w14:textId="77777777" w:rsidR="00957D7A" w:rsidRPr="00957D7A" w:rsidRDefault="00957D7A" w:rsidP="00957D7A">
            <w:pPr>
              <w:spacing w:line="360" w:lineRule="auto"/>
              <w:ind w:firstLineChars="200" w:firstLine="420"/>
              <w:jc w:val="left"/>
              <w:rPr>
                <w:rFonts w:ascii="宋体" w:hAnsi="宋体" w:hint="eastAsia"/>
              </w:rPr>
            </w:pPr>
            <w:r w:rsidRPr="00957D7A">
              <w:rPr>
                <w:rFonts w:ascii="宋体" w:hAnsi="宋体" w:hint="eastAsia"/>
              </w:rPr>
              <w:t>1.1.1.3设备工程:变配电室变压器、高低压柜、母线槽、电力电缆、防雷接地、电力监控、自动化设备、控制线缆等换新；</w:t>
            </w:r>
          </w:p>
          <w:p w14:paraId="76A7F4C3" w14:textId="77777777" w:rsidR="00957D7A" w:rsidRPr="00957D7A" w:rsidRDefault="00957D7A" w:rsidP="00957D7A">
            <w:pPr>
              <w:spacing w:line="360" w:lineRule="auto"/>
              <w:ind w:firstLineChars="200" w:firstLine="420"/>
              <w:jc w:val="left"/>
              <w:rPr>
                <w:rFonts w:ascii="宋体" w:hAnsi="宋体" w:hint="eastAsia"/>
              </w:rPr>
            </w:pPr>
            <w:r w:rsidRPr="00957D7A">
              <w:rPr>
                <w:rFonts w:ascii="宋体" w:hAnsi="宋体" w:hint="eastAsia"/>
              </w:rPr>
              <w:t>1.1.1.4外电源工程：室外挖填土方、引入电缆、电管敷设等；</w:t>
            </w:r>
          </w:p>
          <w:p w14:paraId="7FD0D6BB" w14:textId="2465CAE9" w:rsidR="00BD1E54" w:rsidRPr="00DE2594" w:rsidRDefault="00957D7A" w:rsidP="00957D7A">
            <w:pPr>
              <w:spacing w:line="360" w:lineRule="auto"/>
              <w:ind w:firstLineChars="200" w:firstLine="420"/>
              <w:jc w:val="left"/>
              <w:rPr>
                <w:rFonts w:ascii="宋体" w:hAnsi="宋体" w:cs="宋体" w:hint="eastAsia"/>
                <w:bCs/>
              </w:rPr>
            </w:pPr>
            <w:r w:rsidRPr="00957D7A">
              <w:rPr>
                <w:rFonts w:ascii="宋体" w:hAnsi="宋体" w:hint="eastAsia"/>
              </w:rPr>
              <w:t>1.1.1.5 具体内容详见本项目图纸及工程量清单。</w:t>
            </w:r>
          </w:p>
        </w:tc>
      </w:tr>
    </w:tbl>
    <w:p w14:paraId="402CE2FC" w14:textId="3DFEEC55" w:rsidR="00C92931" w:rsidRPr="006F18DE" w:rsidRDefault="00F143B2" w:rsidP="006F18DE">
      <w:pPr>
        <w:spacing w:line="360" w:lineRule="auto"/>
        <w:ind w:firstLineChars="200" w:firstLine="420"/>
        <w:rPr>
          <w:rFonts w:ascii="宋体" w:hAnsi="宋体" w:cs="宋体" w:hint="eastAsia"/>
        </w:rPr>
      </w:pPr>
      <w:r w:rsidRPr="00DE2594">
        <w:rPr>
          <w:rFonts w:ascii="宋体" w:hAnsi="宋体" w:cs="宋体" w:hint="eastAsia"/>
        </w:rPr>
        <w:t>合同履行期限：</w:t>
      </w:r>
      <w:r w:rsidR="00381EBB" w:rsidRPr="00381EBB">
        <w:rPr>
          <w:rFonts w:hint="eastAsia"/>
        </w:rPr>
        <w:t>工期：</w:t>
      </w:r>
      <w:r w:rsidR="006775C3">
        <w:rPr>
          <w:rFonts w:hint="eastAsia"/>
        </w:rPr>
        <w:t>90</w:t>
      </w:r>
      <w:r w:rsidR="008D6B08" w:rsidRPr="008D6B08">
        <w:rPr>
          <w:rFonts w:hint="eastAsia"/>
        </w:rPr>
        <w:t>日历天</w:t>
      </w:r>
      <w:r w:rsidR="004024FF" w:rsidRPr="00DE2594">
        <w:rPr>
          <w:rFonts w:hint="eastAsia"/>
        </w:rPr>
        <w:t>。</w:t>
      </w:r>
    </w:p>
    <w:p w14:paraId="150CA508" w14:textId="77777777" w:rsidR="00F143B2" w:rsidRPr="00DE2594" w:rsidRDefault="00F143B2" w:rsidP="00260A30">
      <w:pPr>
        <w:spacing w:line="360" w:lineRule="auto"/>
        <w:ind w:firstLineChars="200" w:firstLine="420"/>
        <w:rPr>
          <w:rFonts w:ascii="宋体" w:hAnsi="宋体" w:cs="宋体" w:hint="eastAsia"/>
        </w:rPr>
      </w:pPr>
      <w:bookmarkStart w:id="6" w:name="_Toc35393630"/>
      <w:bookmarkStart w:id="7" w:name="_Toc35393799"/>
      <w:bookmarkStart w:id="8" w:name="_Toc28359090"/>
      <w:bookmarkStart w:id="9" w:name="_Toc28359013"/>
      <w:r w:rsidRPr="00DE2594">
        <w:rPr>
          <w:rFonts w:ascii="宋体" w:hAnsi="宋体" w:cs="宋体" w:hint="eastAsia"/>
        </w:rPr>
        <w:t>本项目（是/否）接受联合体投标：否</w:t>
      </w:r>
    </w:p>
    <w:p w14:paraId="2123E253" w14:textId="77777777" w:rsidR="00F143B2" w:rsidRPr="00DE2594" w:rsidRDefault="00F143B2">
      <w:pPr>
        <w:pStyle w:val="2"/>
        <w:tabs>
          <w:tab w:val="left" w:pos="6225"/>
        </w:tabs>
        <w:spacing w:before="140" w:after="140" w:line="400" w:lineRule="exact"/>
        <w:rPr>
          <w:rFonts w:ascii="宋体" w:eastAsia="宋体" w:hAnsi="宋体" w:cs="宋体" w:hint="eastAsia"/>
          <w:bCs w:val="0"/>
          <w:sz w:val="21"/>
          <w:szCs w:val="21"/>
        </w:rPr>
      </w:pPr>
      <w:r w:rsidRPr="00DE2594">
        <w:rPr>
          <w:rFonts w:ascii="宋体" w:eastAsia="宋体" w:hAnsi="宋体" w:cs="宋体" w:hint="eastAsia"/>
          <w:bCs w:val="0"/>
          <w:sz w:val="21"/>
          <w:szCs w:val="21"/>
        </w:rPr>
        <w:t>二、申请人的资格要求：</w:t>
      </w:r>
      <w:bookmarkEnd w:id="6"/>
      <w:bookmarkEnd w:id="7"/>
      <w:bookmarkEnd w:id="8"/>
      <w:bookmarkEnd w:id="9"/>
      <w:r w:rsidRPr="00DE2594">
        <w:rPr>
          <w:rFonts w:ascii="宋体" w:eastAsia="宋体" w:hAnsi="宋体" w:cs="宋体"/>
          <w:bCs w:val="0"/>
          <w:sz w:val="21"/>
          <w:szCs w:val="21"/>
        </w:rPr>
        <w:tab/>
      </w:r>
    </w:p>
    <w:p w14:paraId="082B2824" w14:textId="77777777" w:rsidR="007D6890" w:rsidRPr="007D6890" w:rsidRDefault="007D6890" w:rsidP="007D6890">
      <w:pPr>
        <w:spacing w:line="360" w:lineRule="auto"/>
        <w:ind w:firstLineChars="200" w:firstLine="420"/>
        <w:jc w:val="left"/>
        <w:rPr>
          <w:rFonts w:ascii="宋体" w:hAnsi="宋体" w:cs="宋体" w:hint="eastAsia"/>
        </w:rPr>
      </w:pPr>
      <w:bookmarkStart w:id="10" w:name="_Toc35393631"/>
      <w:bookmarkStart w:id="11" w:name="_Toc35393800"/>
      <w:bookmarkStart w:id="12" w:name="_Toc28359091"/>
      <w:bookmarkStart w:id="13" w:name="_Toc28359014"/>
      <w:r w:rsidRPr="007D6890">
        <w:rPr>
          <w:rFonts w:ascii="宋体" w:hAnsi="宋体" w:cs="宋体" w:hint="eastAsia"/>
        </w:rPr>
        <w:t>1.满足《中华人民共和国政府采购法》第二十二条规定；</w:t>
      </w:r>
    </w:p>
    <w:p w14:paraId="7AAFA3FF" w14:textId="77777777" w:rsidR="007D6890" w:rsidRPr="007D6890" w:rsidRDefault="007D6890" w:rsidP="007D6890">
      <w:pPr>
        <w:spacing w:line="360" w:lineRule="auto"/>
        <w:ind w:firstLineChars="200" w:firstLine="420"/>
        <w:jc w:val="left"/>
        <w:rPr>
          <w:rFonts w:ascii="宋体" w:hAnsi="宋体" w:cs="宋体" w:hint="eastAsia"/>
        </w:rPr>
      </w:pPr>
      <w:r w:rsidRPr="007D6890">
        <w:rPr>
          <w:rFonts w:ascii="宋体" w:hAnsi="宋体" w:cs="宋体" w:hint="eastAsia"/>
        </w:rPr>
        <w:t>·具有独立承担民事责任的能力；</w:t>
      </w:r>
    </w:p>
    <w:p w14:paraId="3F33734F" w14:textId="77777777" w:rsidR="007D6890" w:rsidRPr="007D6890" w:rsidRDefault="007D6890" w:rsidP="007D6890">
      <w:pPr>
        <w:spacing w:line="360" w:lineRule="auto"/>
        <w:ind w:firstLineChars="200" w:firstLine="420"/>
        <w:jc w:val="left"/>
        <w:rPr>
          <w:rFonts w:ascii="宋体" w:hAnsi="宋体" w:cs="宋体" w:hint="eastAsia"/>
        </w:rPr>
      </w:pPr>
      <w:r w:rsidRPr="007D6890">
        <w:rPr>
          <w:rFonts w:ascii="宋体" w:hAnsi="宋体" w:cs="宋体" w:hint="eastAsia"/>
        </w:rPr>
        <w:lastRenderedPageBreak/>
        <w:t>·具有良好的商业信誉和健全的财务会计制度；</w:t>
      </w:r>
    </w:p>
    <w:p w14:paraId="33DB7956" w14:textId="77777777" w:rsidR="007D6890" w:rsidRPr="007D6890" w:rsidRDefault="007D6890" w:rsidP="007D6890">
      <w:pPr>
        <w:spacing w:line="360" w:lineRule="auto"/>
        <w:ind w:firstLineChars="200" w:firstLine="420"/>
        <w:jc w:val="left"/>
        <w:rPr>
          <w:rFonts w:ascii="宋体" w:hAnsi="宋体" w:cs="宋体" w:hint="eastAsia"/>
        </w:rPr>
      </w:pPr>
      <w:r w:rsidRPr="007D6890">
        <w:rPr>
          <w:rFonts w:ascii="宋体" w:hAnsi="宋体" w:cs="宋体" w:hint="eastAsia"/>
        </w:rPr>
        <w:t>·具有履行合同所需的设备和专业技术能力；</w:t>
      </w:r>
    </w:p>
    <w:p w14:paraId="05CAB7B4" w14:textId="77777777" w:rsidR="007D6890" w:rsidRPr="007D6890" w:rsidRDefault="007D6890" w:rsidP="007D6890">
      <w:pPr>
        <w:spacing w:line="360" w:lineRule="auto"/>
        <w:ind w:firstLineChars="200" w:firstLine="420"/>
        <w:jc w:val="left"/>
        <w:rPr>
          <w:rFonts w:ascii="宋体" w:hAnsi="宋体" w:cs="宋体" w:hint="eastAsia"/>
        </w:rPr>
      </w:pPr>
      <w:r w:rsidRPr="007D6890">
        <w:rPr>
          <w:rFonts w:ascii="宋体" w:hAnsi="宋体" w:cs="宋体" w:hint="eastAsia"/>
        </w:rPr>
        <w:t>·有依法缴纳税收和社会保障资金的良好记录；</w:t>
      </w:r>
    </w:p>
    <w:p w14:paraId="4CF6379A" w14:textId="77777777" w:rsidR="007D6890" w:rsidRPr="007D6890" w:rsidRDefault="007D6890" w:rsidP="007D6890">
      <w:pPr>
        <w:spacing w:line="360" w:lineRule="auto"/>
        <w:ind w:firstLineChars="200" w:firstLine="420"/>
        <w:jc w:val="left"/>
        <w:rPr>
          <w:rFonts w:ascii="宋体" w:hAnsi="宋体" w:cs="宋体" w:hint="eastAsia"/>
        </w:rPr>
      </w:pPr>
      <w:r w:rsidRPr="007D6890">
        <w:rPr>
          <w:rFonts w:ascii="宋体" w:hAnsi="宋体" w:cs="宋体" w:hint="eastAsia"/>
        </w:rPr>
        <w:t>·参加政府采购活动前三年内，在经营活动中没有重大违法记录；</w:t>
      </w:r>
    </w:p>
    <w:p w14:paraId="78AE4964" w14:textId="1CBFE62A" w:rsidR="00F143B2" w:rsidRPr="00DE2594" w:rsidRDefault="007D6890" w:rsidP="007D6890">
      <w:pPr>
        <w:spacing w:line="360" w:lineRule="auto"/>
        <w:ind w:firstLineChars="200" w:firstLine="420"/>
        <w:jc w:val="left"/>
        <w:rPr>
          <w:rFonts w:ascii="宋体" w:hAnsi="宋体" w:cs="宋体" w:hint="eastAsia"/>
        </w:rPr>
      </w:pPr>
      <w:r w:rsidRPr="007D6890">
        <w:rPr>
          <w:rFonts w:ascii="宋体" w:hAnsi="宋体" w:cs="宋体" w:hint="eastAsia"/>
        </w:rPr>
        <w:t>·法律、行政法规规定的其他条件；</w:t>
      </w:r>
    </w:p>
    <w:p w14:paraId="514266DB" w14:textId="77777777" w:rsidR="00F143B2" w:rsidRPr="00DE2594" w:rsidRDefault="00F143B2" w:rsidP="00AA7D96">
      <w:pPr>
        <w:spacing w:line="360" w:lineRule="auto"/>
        <w:ind w:firstLineChars="200" w:firstLine="420"/>
        <w:jc w:val="left"/>
        <w:rPr>
          <w:rFonts w:ascii="宋体" w:hAnsi="宋体" w:cs="宋体" w:hint="eastAsia"/>
        </w:rPr>
      </w:pPr>
      <w:r w:rsidRPr="00DE2594">
        <w:rPr>
          <w:rFonts w:ascii="宋体" w:hAnsi="宋体" w:cs="宋体" w:hint="eastAsia"/>
        </w:rPr>
        <w:t>2.落实政府采购政策需满足的资格要求：</w:t>
      </w:r>
    </w:p>
    <w:p w14:paraId="7B70BE31" w14:textId="7B6FA809" w:rsidR="00A90010" w:rsidRPr="00DE2594" w:rsidRDefault="00FF3F6C" w:rsidP="00617A49">
      <w:pPr>
        <w:spacing w:line="360" w:lineRule="auto"/>
        <w:ind w:firstLineChars="200" w:firstLine="420"/>
        <w:jc w:val="left"/>
        <w:rPr>
          <w:rFonts w:ascii="宋体" w:hAnsi="宋体" w:cs="宋体" w:hint="eastAsia"/>
        </w:rPr>
      </w:pPr>
      <w:r w:rsidRPr="00DE2594">
        <w:rPr>
          <w:rFonts w:ascii="宋体" w:hAnsi="宋体" w:cs="宋体" w:hint="eastAsia"/>
        </w:rPr>
        <w:t>2</w:t>
      </w:r>
      <w:r w:rsidRPr="00DE2594">
        <w:rPr>
          <w:rFonts w:ascii="宋体" w:hAnsi="宋体" w:cs="宋体"/>
        </w:rPr>
        <w:t>.1</w:t>
      </w:r>
      <w:r w:rsidR="00CB136E" w:rsidRPr="00CB136E">
        <w:rPr>
          <w:rFonts w:hint="eastAsia"/>
        </w:rPr>
        <w:t>本项目</w:t>
      </w:r>
      <w:r w:rsidR="00FC4663">
        <w:rPr>
          <w:rFonts w:hint="eastAsia"/>
        </w:rPr>
        <w:t>不</w:t>
      </w:r>
      <w:r w:rsidR="00AA7D96" w:rsidRPr="00DE2594">
        <w:rPr>
          <w:rFonts w:hAnsi="宋体" w:cs="宋体" w:hint="eastAsia"/>
        </w:rPr>
        <w:t>专门面向中小企业采购。</w:t>
      </w:r>
    </w:p>
    <w:p w14:paraId="2F3D4773" w14:textId="77777777" w:rsidR="00F143B2" w:rsidRPr="00DE2594" w:rsidRDefault="00F143B2" w:rsidP="00AA7D96">
      <w:pPr>
        <w:spacing w:line="360" w:lineRule="auto"/>
        <w:ind w:firstLineChars="200" w:firstLine="420"/>
        <w:jc w:val="left"/>
        <w:rPr>
          <w:rFonts w:ascii="宋体" w:hAnsi="宋体" w:cs="宋体" w:hint="eastAsia"/>
        </w:rPr>
      </w:pPr>
      <w:r w:rsidRPr="00DE2594">
        <w:rPr>
          <w:rFonts w:ascii="宋体" w:hAnsi="宋体" w:cs="宋体" w:hint="eastAsia"/>
        </w:rPr>
        <w:t>3.本项目的特定资格要求：</w:t>
      </w:r>
    </w:p>
    <w:p w14:paraId="5CEAE51C" w14:textId="77777777" w:rsidR="009055BC" w:rsidRPr="00DE2594" w:rsidRDefault="009055BC" w:rsidP="00AA7D96">
      <w:pPr>
        <w:pStyle w:val="a0"/>
        <w:spacing w:line="360" w:lineRule="auto"/>
        <w:ind w:firstLineChars="200"/>
        <w:rPr>
          <w:sz w:val="21"/>
          <w:szCs w:val="21"/>
        </w:rPr>
      </w:pPr>
      <w:r w:rsidRPr="00DE2594">
        <w:rPr>
          <w:rFonts w:hint="eastAsia"/>
          <w:sz w:val="21"/>
          <w:szCs w:val="21"/>
        </w:rPr>
        <w:t>3</w:t>
      </w:r>
      <w:r w:rsidRPr="00DE2594">
        <w:rPr>
          <w:sz w:val="21"/>
          <w:szCs w:val="21"/>
        </w:rPr>
        <w:t>.</w:t>
      </w:r>
      <w:r w:rsidR="002F190C" w:rsidRPr="00DE2594">
        <w:rPr>
          <w:rFonts w:hint="eastAsia"/>
          <w:sz w:val="21"/>
          <w:szCs w:val="21"/>
        </w:rPr>
        <w:t>1</w:t>
      </w:r>
      <w:r w:rsidRPr="00DE2594">
        <w:rPr>
          <w:rFonts w:hint="eastAsia"/>
          <w:sz w:val="21"/>
          <w:szCs w:val="21"/>
        </w:rPr>
        <w:t>本项目</w:t>
      </w:r>
      <w:r w:rsidR="00914B44">
        <w:rPr>
          <w:rFonts w:hint="eastAsia"/>
          <w:sz w:val="21"/>
          <w:szCs w:val="21"/>
        </w:rPr>
        <w:t>不属于</w:t>
      </w:r>
      <w:r w:rsidRPr="00DE2594">
        <w:rPr>
          <w:rFonts w:hint="eastAsia"/>
          <w:sz w:val="21"/>
          <w:szCs w:val="21"/>
        </w:rPr>
        <w:t>政府购买服务</w:t>
      </w:r>
      <w:r w:rsidR="00044BB4" w:rsidRPr="00DE2594">
        <w:rPr>
          <w:rFonts w:hint="eastAsia"/>
          <w:sz w:val="21"/>
          <w:szCs w:val="21"/>
        </w:rPr>
        <w:t>。</w:t>
      </w:r>
    </w:p>
    <w:p w14:paraId="3A645750" w14:textId="77777777" w:rsidR="007D37E0" w:rsidRDefault="00841F72" w:rsidP="007D37E0">
      <w:pPr>
        <w:pStyle w:val="a0"/>
        <w:spacing w:line="360" w:lineRule="auto"/>
        <w:ind w:firstLineChars="200"/>
        <w:rPr>
          <w:sz w:val="21"/>
          <w:szCs w:val="21"/>
        </w:rPr>
      </w:pPr>
      <w:r w:rsidRPr="00DE2594">
        <w:rPr>
          <w:rFonts w:hint="eastAsia"/>
          <w:sz w:val="21"/>
          <w:szCs w:val="21"/>
        </w:rPr>
        <w:t>3.2其他特定资格要求：</w:t>
      </w:r>
    </w:p>
    <w:p w14:paraId="34F71300" w14:textId="5813BAEB" w:rsidR="00FC4663" w:rsidRPr="00FC4663" w:rsidRDefault="00FC4663" w:rsidP="00FC4663">
      <w:pPr>
        <w:pStyle w:val="a0"/>
        <w:spacing w:line="360" w:lineRule="auto"/>
        <w:ind w:firstLineChars="200"/>
        <w:rPr>
          <w:sz w:val="21"/>
          <w:szCs w:val="21"/>
          <w:u w:val="single"/>
        </w:rPr>
      </w:pPr>
      <w:r w:rsidRPr="00FC4663">
        <w:rPr>
          <w:rFonts w:hint="eastAsia"/>
          <w:sz w:val="21"/>
          <w:szCs w:val="21"/>
          <w:u w:val="single"/>
        </w:rPr>
        <w:t>3.</w:t>
      </w:r>
      <w:r w:rsidR="007C484E">
        <w:rPr>
          <w:rFonts w:hint="eastAsia"/>
          <w:sz w:val="21"/>
          <w:szCs w:val="21"/>
          <w:u w:val="single"/>
        </w:rPr>
        <w:t>2</w:t>
      </w:r>
      <w:r w:rsidRPr="00FC4663">
        <w:rPr>
          <w:rFonts w:hint="eastAsia"/>
          <w:sz w:val="21"/>
          <w:szCs w:val="21"/>
          <w:u w:val="single"/>
        </w:rPr>
        <w:t>.1供应商须具备电力工程施工总承包三级（含）以上资质，如为外阜单位须具备有效进京备案许可；</w:t>
      </w:r>
    </w:p>
    <w:p w14:paraId="05A0BDC5" w14:textId="1E4A247D" w:rsidR="00FC4663" w:rsidRPr="00FC4663" w:rsidRDefault="00FC4663" w:rsidP="00FC4663">
      <w:pPr>
        <w:pStyle w:val="a0"/>
        <w:spacing w:line="360" w:lineRule="auto"/>
        <w:ind w:firstLineChars="200"/>
        <w:rPr>
          <w:sz w:val="21"/>
          <w:szCs w:val="21"/>
          <w:u w:val="single"/>
        </w:rPr>
      </w:pPr>
      <w:r w:rsidRPr="00FC4663">
        <w:rPr>
          <w:rFonts w:hint="eastAsia"/>
          <w:sz w:val="21"/>
          <w:szCs w:val="21"/>
          <w:u w:val="single"/>
        </w:rPr>
        <w:t>3.</w:t>
      </w:r>
      <w:r w:rsidR="007C484E">
        <w:rPr>
          <w:rFonts w:hint="eastAsia"/>
          <w:sz w:val="21"/>
          <w:szCs w:val="21"/>
          <w:u w:val="single"/>
        </w:rPr>
        <w:t>2</w:t>
      </w:r>
      <w:r w:rsidRPr="00FC4663">
        <w:rPr>
          <w:rFonts w:hint="eastAsia"/>
          <w:sz w:val="21"/>
          <w:szCs w:val="21"/>
          <w:u w:val="single"/>
        </w:rPr>
        <w:t>.2具有并提供有效的《承装(修、试)电力设施许可证》，其中许可范围包含承装类三级及以上、承修类三级及以上、承试类三级及以上；</w:t>
      </w:r>
    </w:p>
    <w:p w14:paraId="029CEF15" w14:textId="0019F741" w:rsidR="00FC4663" w:rsidRPr="00FC4663" w:rsidRDefault="00FC4663" w:rsidP="00FC4663">
      <w:pPr>
        <w:pStyle w:val="a0"/>
        <w:spacing w:line="360" w:lineRule="auto"/>
        <w:ind w:firstLineChars="200"/>
        <w:rPr>
          <w:sz w:val="21"/>
          <w:szCs w:val="21"/>
          <w:u w:val="single"/>
        </w:rPr>
      </w:pPr>
      <w:r w:rsidRPr="00FC4663">
        <w:rPr>
          <w:rFonts w:hint="eastAsia"/>
          <w:sz w:val="21"/>
          <w:szCs w:val="21"/>
          <w:u w:val="single"/>
        </w:rPr>
        <w:t>3.</w:t>
      </w:r>
      <w:r w:rsidR="007C484E">
        <w:rPr>
          <w:rFonts w:hint="eastAsia"/>
          <w:sz w:val="21"/>
          <w:szCs w:val="21"/>
          <w:u w:val="single"/>
        </w:rPr>
        <w:t>2</w:t>
      </w:r>
      <w:r w:rsidRPr="00FC4663">
        <w:rPr>
          <w:rFonts w:hint="eastAsia"/>
          <w:sz w:val="21"/>
          <w:szCs w:val="21"/>
          <w:u w:val="single"/>
        </w:rPr>
        <w:t>.3供应商具备建设主管部门颁发的有效安全生产许可证</w:t>
      </w:r>
    </w:p>
    <w:p w14:paraId="3CE7BBD5" w14:textId="4F22E6E2" w:rsidR="00841F72" w:rsidRPr="00DE2594" w:rsidRDefault="00FC4663" w:rsidP="00FC4663">
      <w:pPr>
        <w:pStyle w:val="a0"/>
        <w:spacing w:line="360" w:lineRule="auto"/>
        <w:ind w:firstLineChars="200"/>
        <w:rPr>
          <w:sz w:val="21"/>
          <w:szCs w:val="21"/>
        </w:rPr>
      </w:pPr>
      <w:r w:rsidRPr="00FC4663">
        <w:rPr>
          <w:rFonts w:hint="eastAsia"/>
          <w:sz w:val="21"/>
          <w:szCs w:val="21"/>
          <w:u w:val="single"/>
        </w:rPr>
        <w:t>3.</w:t>
      </w:r>
      <w:r w:rsidR="007C484E">
        <w:rPr>
          <w:rFonts w:hint="eastAsia"/>
          <w:sz w:val="21"/>
          <w:szCs w:val="21"/>
          <w:u w:val="single"/>
        </w:rPr>
        <w:t>2</w:t>
      </w:r>
      <w:r w:rsidRPr="00FC4663">
        <w:rPr>
          <w:rFonts w:hint="eastAsia"/>
          <w:sz w:val="21"/>
          <w:szCs w:val="21"/>
          <w:u w:val="single"/>
        </w:rPr>
        <w:t>.4项目经理具备机电工程专业二级（含）以上注册建造师执业资格，有效的安全生产考核合格证书（B本），且确定成交供应商时不得担任其他在施建设工程项目的项目经理，如为外阜单位项目经理须通过进京备案。</w:t>
      </w:r>
    </w:p>
    <w:p w14:paraId="211D9DBE" w14:textId="77777777" w:rsidR="00F143B2" w:rsidRPr="00DE2594" w:rsidRDefault="00F143B2">
      <w:pPr>
        <w:pStyle w:val="2"/>
        <w:spacing w:before="140" w:after="140" w:line="400" w:lineRule="exact"/>
        <w:rPr>
          <w:rFonts w:ascii="宋体" w:eastAsia="宋体" w:hAnsi="宋体" w:cs="宋体" w:hint="eastAsia"/>
          <w:bCs w:val="0"/>
          <w:sz w:val="21"/>
          <w:szCs w:val="21"/>
        </w:rPr>
      </w:pPr>
      <w:r w:rsidRPr="00DE2594">
        <w:rPr>
          <w:rFonts w:ascii="宋体" w:eastAsia="宋体" w:hAnsi="宋体" w:cs="宋体" w:hint="eastAsia"/>
          <w:bCs w:val="0"/>
          <w:sz w:val="21"/>
          <w:szCs w:val="21"/>
        </w:rPr>
        <w:t>三、获取采购文件</w:t>
      </w:r>
      <w:bookmarkEnd w:id="10"/>
      <w:bookmarkEnd w:id="11"/>
      <w:bookmarkEnd w:id="12"/>
      <w:bookmarkEnd w:id="13"/>
    </w:p>
    <w:p w14:paraId="083940D1" w14:textId="0E2B8958" w:rsidR="00DF0B21" w:rsidRPr="00DE2594" w:rsidRDefault="00DF0B21">
      <w:pPr>
        <w:spacing w:line="400" w:lineRule="exact"/>
        <w:ind w:firstLineChars="200" w:firstLine="420"/>
        <w:rPr>
          <w:rFonts w:ascii="宋体" w:hAnsi="宋体" w:cs="宋体" w:hint="eastAsia"/>
        </w:rPr>
      </w:pPr>
      <w:bookmarkStart w:id="14" w:name="_Toc35393632"/>
      <w:bookmarkStart w:id="15" w:name="_Toc28359092"/>
      <w:bookmarkStart w:id="16" w:name="_Toc28359015"/>
      <w:bookmarkStart w:id="17" w:name="_Toc35393801"/>
      <w:r w:rsidRPr="00DE2594">
        <w:rPr>
          <w:rFonts w:ascii="宋体" w:hAnsi="宋体" w:cs="宋体" w:hint="eastAsia"/>
        </w:rPr>
        <w:t>时间：202</w:t>
      </w:r>
      <w:r w:rsidR="003241E2">
        <w:rPr>
          <w:rFonts w:ascii="宋体" w:hAnsi="宋体" w:cs="宋体" w:hint="eastAsia"/>
        </w:rPr>
        <w:t>6</w:t>
      </w:r>
      <w:r w:rsidRPr="00DE2594">
        <w:rPr>
          <w:rFonts w:ascii="宋体" w:hAnsi="宋体" w:cs="宋体" w:hint="eastAsia"/>
        </w:rPr>
        <w:t>年</w:t>
      </w:r>
      <w:r w:rsidR="008D6B08">
        <w:rPr>
          <w:rFonts w:ascii="宋体" w:hAnsi="宋体" w:cs="宋体" w:hint="eastAsia"/>
        </w:rPr>
        <w:t>0</w:t>
      </w:r>
      <w:r w:rsidR="003241E2">
        <w:rPr>
          <w:rFonts w:ascii="宋体" w:hAnsi="宋体" w:cs="宋体" w:hint="eastAsia"/>
        </w:rPr>
        <w:t>5</w:t>
      </w:r>
      <w:r w:rsidRPr="00DE2594">
        <w:rPr>
          <w:rFonts w:ascii="宋体" w:hAnsi="宋体" w:cs="宋体" w:hint="eastAsia"/>
        </w:rPr>
        <w:t>月</w:t>
      </w:r>
      <w:r w:rsidR="008D6B08">
        <w:rPr>
          <w:rFonts w:ascii="宋体" w:hAnsi="宋体" w:cs="宋体" w:hint="eastAsia"/>
        </w:rPr>
        <w:t>2</w:t>
      </w:r>
      <w:r w:rsidR="003241E2">
        <w:rPr>
          <w:rFonts w:ascii="宋体" w:hAnsi="宋体" w:cs="宋体" w:hint="eastAsia"/>
        </w:rPr>
        <w:t>9</w:t>
      </w:r>
      <w:r w:rsidRPr="00DE2594">
        <w:rPr>
          <w:rFonts w:ascii="宋体" w:hAnsi="宋体" w:cs="宋体" w:hint="eastAsia"/>
        </w:rPr>
        <w:t>日至202</w:t>
      </w:r>
      <w:r w:rsidR="003241E2">
        <w:rPr>
          <w:rFonts w:ascii="宋体" w:hAnsi="宋体" w:cs="宋体" w:hint="eastAsia"/>
        </w:rPr>
        <w:t>6</w:t>
      </w:r>
      <w:r w:rsidRPr="00DE2594">
        <w:rPr>
          <w:rFonts w:ascii="宋体" w:hAnsi="宋体" w:cs="宋体" w:hint="eastAsia"/>
        </w:rPr>
        <w:t>年</w:t>
      </w:r>
      <w:r w:rsidR="008D6B08">
        <w:rPr>
          <w:rFonts w:ascii="宋体" w:hAnsi="宋体" w:cs="宋体" w:hint="eastAsia"/>
        </w:rPr>
        <w:t>0</w:t>
      </w:r>
      <w:r w:rsidR="003241E2">
        <w:rPr>
          <w:rFonts w:ascii="宋体" w:hAnsi="宋体" w:cs="宋体" w:hint="eastAsia"/>
        </w:rPr>
        <w:t>6</w:t>
      </w:r>
      <w:r w:rsidRPr="00DE2594">
        <w:rPr>
          <w:rFonts w:ascii="宋体" w:hAnsi="宋体" w:cs="宋体" w:hint="eastAsia"/>
        </w:rPr>
        <w:t>月</w:t>
      </w:r>
      <w:r w:rsidR="0028401D">
        <w:rPr>
          <w:rFonts w:ascii="宋体" w:hAnsi="宋体" w:cs="宋体" w:hint="eastAsia"/>
        </w:rPr>
        <w:t>0</w:t>
      </w:r>
      <w:r w:rsidR="003241E2">
        <w:rPr>
          <w:rFonts w:ascii="宋体" w:hAnsi="宋体" w:cs="宋体" w:hint="eastAsia"/>
        </w:rPr>
        <w:t>5</w:t>
      </w:r>
      <w:r w:rsidRPr="00DE2594">
        <w:rPr>
          <w:rFonts w:ascii="宋体" w:hAnsi="宋体" w:cs="宋体" w:hint="eastAsia"/>
        </w:rPr>
        <w:t>日，（</w:t>
      </w:r>
      <w:r w:rsidR="00E56526" w:rsidRPr="00DE2594">
        <w:rPr>
          <w:rFonts w:ascii="宋体" w:hAnsi="宋体" w:cs="宋体" w:hint="eastAsia"/>
        </w:rPr>
        <w:t>采购</w:t>
      </w:r>
      <w:r w:rsidRPr="00DE2594">
        <w:rPr>
          <w:rFonts w:ascii="宋体" w:hAnsi="宋体" w:cs="宋体" w:hint="eastAsia"/>
        </w:rPr>
        <w:t>文件上传完成开始时间起至截止日每天上午09:00至12:00，下午12:00至17:00（北京时间，法定节假日除外）。）</w:t>
      </w:r>
    </w:p>
    <w:p w14:paraId="17784DA5" w14:textId="2582E199" w:rsidR="00F143B2" w:rsidRPr="00DE2594" w:rsidRDefault="00F143B2">
      <w:pPr>
        <w:spacing w:line="400" w:lineRule="exact"/>
        <w:ind w:firstLineChars="200" w:firstLine="420"/>
        <w:rPr>
          <w:rFonts w:ascii="宋体" w:hAnsi="宋体" w:hint="eastAsia"/>
        </w:rPr>
      </w:pPr>
      <w:r w:rsidRPr="00DE2594">
        <w:rPr>
          <w:rFonts w:ascii="宋体" w:hAnsi="宋体" w:cs="宋体" w:hint="eastAsia"/>
        </w:rPr>
        <w:t>地点：</w:t>
      </w:r>
      <w:r w:rsidR="009C2494" w:rsidRPr="009C2494">
        <w:rPr>
          <w:rFonts w:ascii="宋体" w:hAnsi="宋体"/>
        </w:rPr>
        <w:t>北京市政府采购电子交易平台。如需图纸请前往北京国际工程咨询有限公司（北京市西城区广安门外大街甲275号6层）领取。</w:t>
      </w:r>
    </w:p>
    <w:p w14:paraId="327BC7B2" w14:textId="6F00CA78" w:rsidR="00087670" w:rsidRPr="00087670" w:rsidRDefault="00F143B2" w:rsidP="00BD79A1">
      <w:pPr>
        <w:spacing w:line="400" w:lineRule="exact"/>
        <w:ind w:firstLineChars="200" w:firstLine="420"/>
        <w:rPr>
          <w:rFonts w:ascii="宋体" w:hAnsi="宋体" w:hint="eastAsia"/>
        </w:rPr>
      </w:pPr>
      <w:r w:rsidRPr="00DE2594">
        <w:rPr>
          <w:rFonts w:ascii="宋体" w:hAnsi="宋体" w:cs="宋体" w:hint="eastAsia"/>
        </w:rPr>
        <w:t>方式：</w:t>
      </w:r>
      <w:r w:rsidR="00087670" w:rsidRPr="00087670">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51A8D0FA" w14:textId="38664FD4" w:rsidR="00087670" w:rsidRPr="00087670" w:rsidRDefault="00087670" w:rsidP="00087670">
      <w:pPr>
        <w:spacing w:line="400" w:lineRule="exact"/>
        <w:ind w:firstLineChars="200" w:firstLine="420"/>
        <w:rPr>
          <w:rFonts w:ascii="宋体" w:hAnsi="宋体" w:hint="eastAsia"/>
        </w:rPr>
      </w:pPr>
      <w:r w:rsidRPr="00087670">
        <w:rPr>
          <w:rFonts w:ascii="宋体" w:hAnsi="宋体" w:hint="eastAsia"/>
        </w:rPr>
        <w:t>于北京市政府采购电子交易平台“用户指南”-“操作指南”-“市场主体注册入库操作流程指引”进行自助注册绑定。</w:t>
      </w:r>
    </w:p>
    <w:p w14:paraId="5465F471" w14:textId="715A8326" w:rsidR="00087670" w:rsidRPr="00087670" w:rsidRDefault="00087670" w:rsidP="00087670">
      <w:pPr>
        <w:spacing w:line="400" w:lineRule="exact"/>
        <w:ind w:firstLineChars="200" w:firstLine="420"/>
        <w:rPr>
          <w:rFonts w:ascii="宋体" w:hAnsi="宋体" w:hint="eastAsia"/>
        </w:rPr>
      </w:pPr>
      <w:r w:rsidRPr="00087670">
        <w:rPr>
          <w:rFonts w:ascii="宋体" w:hAnsi="宋体" w:hint="eastAsia"/>
        </w:rPr>
        <w:t>竞争性磋商文件获取方式：供应商使用电子营业执照、或按照规定办理CA数字认证证书后，自竞争性磋商公告发布之日起登录北京市政府采购电子交易平台免费获取电子版竞争性磋商文件。</w:t>
      </w:r>
    </w:p>
    <w:p w14:paraId="665F62EC" w14:textId="5B915443" w:rsidR="00087670" w:rsidRPr="00087670" w:rsidRDefault="00087670" w:rsidP="00087670">
      <w:pPr>
        <w:spacing w:line="400" w:lineRule="exact"/>
        <w:ind w:firstLineChars="200" w:firstLine="420"/>
        <w:rPr>
          <w:rFonts w:ascii="宋体" w:hAnsi="宋体" w:hint="eastAsia"/>
        </w:rPr>
      </w:pPr>
      <w:r w:rsidRPr="00087670">
        <w:rPr>
          <w:rFonts w:ascii="宋体" w:hAnsi="宋体" w:hint="eastAsia"/>
        </w:rPr>
        <w:lastRenderedPageBreak/>
        <w:t>未按上述获取方式和期限下载竞争性磋商文件的响应无效。</w:t>
      </w:r>
    </w:p>
    <w:p w14:paraId="7462E9B3" w14:textId="43B4A87C" w:rsidR="00087670" w:rsidRPr="00087670" w:rsidRDefault="00087670" w:rsidP="00087670">
      <w:pPr>
        <w:spacing w:line="400" w:lineRule="exact"/>
        <w:ind w:firstLineChars="200" w:firstLine="420"/>
        <w:rPr>
          <w:rFonts w:ascii="宋体" w:hAnsi="宋体" w:hint="eastAsia"/>
        </w:rPr>
      </w:pPr>
      <w:r w:rsidRPr="00087670">
        <w:rPr>
          <w:rFonts w:ascii="宋体" w:hAnsi="宋体" w:hint="eastAsia"/>
        </w:rPr>
        <w:t>证书驱动下载：</w:t>
      </w:r>
    </w:p>
    <w:p w14:paraId="11AC5C6F" w14:textId="77777777" w:rsidR="00087670" w:rsidRPr="00087670" w:rsidRDefault="00087670" w:rsidP="00087670">
      <w:pPr>
        <w:spacing w:line="400" w:lineRule="exact"/>
        <w:ind w:firstLineChars="200" w:firstLine="420"/>
        <w:rPr>
          <w:rFonts w:ascii="宋体" w:hAnsi="宋体" w:hint="eastAsia"/>
        </w:rPr>
      </w:pPr>
      <w:r w:rsidRPr="00087670">
        <w:rPr>
          <w:rFonts w:ascii="宋体" w:hAnsi="宋体" w:hint="eastAsia"/>
        </w:rPr>
        <w:t>于北京市政府采购电子交易平台“用户指南”-“工具下载”-“招标采购系统文件驱动安装包”下载相关驱动。</w:t>
      </w:r>
    </w:p>
    <w:p w14:paraId="1C62D116" w14:textId="77777777" w:rsidR="00087670" w:rsidRPr="00087670" w:rsidRDefault="00087670" w:rsidP="00087670">
      <w:pPr>
        <w:spacing w:line="400" w:lineRule="exact"/>
        <w:ind w:firstLineChars="200" w:firstLine="420"/>
        <w:rPr>
          <w:rFonts w:ascii="宋体" w:hAnsi="宋体" w:hint="eastAsia"/>
        </w:rPr>
      </w:pPr>
      <w:r w:rsidRPr="00087670">
        <w:rPr>
          <w:rFonts w:ascii="宋体" w:hAnsi="宋体" w:hint="eastAsia"/>
        </w:rPr>
        <w:t>CA认证证书服务热线 010-58515511</w:t>
      </w:r>
    </w:p>
    <w:p w14:paraId="15FC0CC4" w14:textId="77777777" w:rsidR="00087670" w:rsidRPr="00087670" w:rsidRDefault="00087670" w:rsidP="00087670">
      <w:pPr>
        <w:spacing w:line="400" w:lineRule="exact"/>
        <w:ind w:firstLineChars="200" w:firstLine="420"/>
        <w:rPr>
          <w:rFonts w:ascii="宋体" w:hAnsi="宋体" w:hint="eastAsia"/>
        </w:rPr>
      </w:pPr>
      <w:r w:rsidRPr="00087670">
        <w:rPr>
          <w:rFonts w:ascii="宋体" w:hAnsi="宋体" w:hint="eastAsia"/>
        </w:rPr>
        <w:t>技术支持服务热线 010-86483801</w:t>
      </w:r>
    </w:p>
    <w:p w14:paraId="01827188" w14:textId="2385F577" w:rsidR="00087670" w:rsidRPr="00087670" w:rsidRDefault="00087670" w:rsidP="00087670">
      <w:pPr>
        <w:spacing w:line="400" w:lineRule="exact"/>
        <w:ind w:firstLineChars="200" w:firstLine="420"/>
        <w:rPr>
          <w:rFonts w:ascii="宋体" w:hAnsi="宋体" w:hint="eastAsia"/>
        </w:rPr>
      </w:pPr>
      <w:r w:rsidRPr="00087670">
        <w:rPr>
          <w:rFonts w:ascii="宋体" w:hAnsi="宋体" w:hint="eastAsia"/>
        </w:rPr>
        <w:t>如需图纸，请前往北京国际工程咨询有限公司（北京市西城区广安门外大街甲275号6层）领取，领取前请电话联系采购代理机构。</w:t>
      </w:r>
    </w:p>
    <w:p w14:paraId="044A15F9" w14:textId="50B1B2EB" w:rsidR="00087670" w:rsidRPr="00087670" w:rsidRDefault="00087670" w:rsidP="00087670">
      <w:pPr>
        <w:spacing w:line="400" w:lineRule="exact"/>
        <w:ind w:firstLineChars="200" w:firstLine="420"/>
        <w:rPr>
          <w:rFonts w:ascii="宋体" w:hAnsi="宋体" w:hint="eastAsia"/>
        </w:rPr>
      </w:pPr>
      <w:r w:rsidRPr="00087670">
        <w:rPr>
          <w:rFonts w:ascii="宋体" w:hAnsi="宋体" w:hint="eastAsia"/>
        </w:rPr>
        <w:t>招标文件获取成功后2个工作日内须将供应商信息（包括：供应商名称、法人姓名、法人身份证号、统一社会信用代码）发送邮件至lijiapeng@biecc.com.cn，邮件标题注明“项目编号+项目名称+公司名称”。</w:t>
      </w:r>
    </w:p>
    <w:p w14:paraId="7D4783DC" w14:textId="2939A157" w:rsidR="00F143B2" w:rsidRPr="00DE2594" w:rsidRDefault="00087670" w:rsidP="00087670">
      <w:pPr>
        <w:spacing w:line="400" w:lineRule="exact"/>
        <w:ind w:firstLineChars="200" w:firstLine="420"/>
        <w:rPr>
          <w:rFonts w:ascii="宋体" w:hAnsi="宋体" w:cs="宋体" w:hint="eastAsia"/>
        </w:rPr>
      </w:pPr>
      <w:r w:rsidRPr="00087670">
        <w:rPr>
          <w:rFonts w:ascii="宋体" w:hAnsi="宋体" w:hint="eastAsia"/>
        </w:rPr>
        <w:t>注意：本项目竞争性磋商活动采用线上与线下相结合方式，线上包括：供应商获取竞争性磋商文件；线下包括：响应文件递交截止前供应商递交纸质版响应文件、参与磋商。</w:t>
      </w:r>
    </w:p>
    <w:p w14:paraId="3B9A95B8" w14:textId="77777777" w:rsidR="00F143B2" w:rsidRPr="00DE2594" w:rsidRDefault="00F143B2">
      <w:pPr>
        <w:spacing w:line="400" w:lineRule="exact"/>
        <w:ind w:firstLineChars="200" w:firstLine="420"/>
        <w:rPr>
          <w:rFonts w:ascii="宋体" w:hAnsi="宋体" w:cs="宋体" w:hint="eastAsia"/>
        </w:rPr>
      </w:pPr>
      <w:r w:rsidRPr="00DE2594">
        <w:rPr>
          <w:rFonts w:ascii="宋体" w:hAnsi="宋体" w:cs="宋体" w:hint="eastAsia"/>
        </w:rPr>
        <w:t>售价：</w:t>
      </w:r>
      <w:r w:rsidR="008330A8" w:rsidRPr="00DE2594">
        <w:rPr>
          <w:rFonts w:ascii="宋体" w:hAnsi="宋体" w:cs="宋体" w:hint="eastAsia"/>
        </w:rPr>
        <w:t>0</w:t>
      </w:r>
      <w:r w:rsidRPr="00DE2594">
        <w:rPr>
          <w:rFonts w:ascii="宋体" w:hAnsi="宋体" w:cs="宋体" w:hint="eastAsia"/>
        </w:rPr>
        <w:t>元/本。</w:t>
      </w:r>
    </w:p>
    <w:p w14:paraId="346E84FE" w14:textId="77777777" w:rsidR="00F143B2" w:rsidRPr="002570B1" w:rsidRDefault="00F143B2">
      <w:pPr>
        <w:pStyle w:val="2"/>
        <w:spacing w:before="140" w:after="140" w:line="400" w:lineRule="exact"/>
        <w:rPr>
          <w:rFonts w:ascii="宋体" w:eastAsia="宋体" w:hAnsi="宋体" w:cs="宋体" w:hint="eastAsia"/>
          <w:bCs w:val="0"/>
          <w:sz w:val="21"/>
          <w:szCs w:val="21"/>
        </w:rPr>
      </w:pPr>
      <w:r w:rsidRPr="002570B1">
        <w:rPr>
          <w:rFonts w:ascii="宋体" w:eastAsia="宋体" w:hAnsi="宋体" w:cs="宋体" w:hint="eastAsia"/>
          <w:bCs w:val="0"/>
          <w:sz w:val="21"/>
          <w:szCs w:val="21"/>
        </w:rPr>
        <w:t>四、响应文件提交</w:t>
      </w:r>
      <w:bookmarkEnd w:id="14"/>
      <w:bookmarkEnd w:id="15"/>
      <w:bookmarkEnd w:id="16"/>
      <w:bookmarkEnd w:id="17"/>
    </w:p>
    <w:p w14:paraId="0EF0D340" w14:textId="2029C148" w:rsidR="00F143B2" w:rsidRPr="002570B1" w:rsidRDefault="00F143B2">
      <w:pPr>
        <w:spacing w:line="400" w:lineRule="exact"/>
        <w:ind w:firstLineChars="200" w:firstLine="420"/>
        <w:rPr>
          <w:rFonts w:ascii="宋体" w:hAnsi="宋体" w:cs="宋体" w:hint="eastAsia"/>
          <w:lang w:bidi="ar"/>
        </w:rPr>
      </w:pPr>
      <w:r w:rsidRPr="002570B1">
        <w:rPr>
          <w:rFonts w:ascii="宋体" w:hAnsi="宋体" w:cs="宋体" w:hint="eastAsia"/>
          <w:lang w:bidi="ar"/>
        </w:rPr>
        <w:t>截止时间：</w:t>
      </w:r>
      <w:r w:rsidR="000048E3" w:rsidRPr="002570B1">
        <w:rPr>
          <w:rFonts w:ascii="宋体" w:hAnsi="宋体" w:hint="eastAsia"/>
        </w:rPr>
        <w:t>202</w:t>
      </w:r>
      <w:r w:rsidR="00D3551F">
        <w:rPr>
          <w:rFonts w:ascii="宋体" w:hAnsi="宋体" w:hint="eastAsia"/>
        </w:rPr>
        <w:t>6</w:t>
      </w:r>
      <w:r w:rsidR="000048E3" w:rsidRPr="002570B1">
        <w:rPr>
          <w:rFonts w:ascii="宋体" w:hAnsi="宋体" w:hint="eastAsia"/>
        </w:rPr>
        <w:t>年</w:t>
      </w:r>
      <w:r w:rsidR="008D6B08">
        <w:rPr>
          <w:rFonts w:ascii="宋体" w:hAnsi="宋体" w:hint="eastAsia"/>
        </w:rPr>
        <w:t>0</w:t>
      </w:r>
      <w:r w:rsidR="00D3551F">
        <w:rPr>
          <w:rFonts w:ascii="宋体" w:hAnsi="宋体" w:hint="eastAsia"/>
        </w:rPr>
        <w:t>6</w:t>
      </w:r>
      <w:r w:rsidR="000048E3" w:rsidRPr="002570B1">
        <w:rPr>
          <w:rFonts w:ascii="宋体" w:hAnsi="宋体" w:hint="eastAsia"/>
        </w:rPr>
        <w:t>月0</w:t>
      </w:r>
      <w:r w:rsidR="00D3551F">
        <w:rPr>
          <w:rFonts w:ascii="宋体" w:hAnsi="宋体" w:hint="eastAsia"/>
        </w:rPr>
        <w:t>9</w:t>
      </w:r>
      <w:r w:rsidR="000048E3" w:rsidRPr="002570B1">
        <w:rPr>
          <w:rFonts w:ascii="宋体" w:hAnsi="宋体" w:hint="eastAsia"/>
        </w:rPr>
        <w:t>日上午09:30（北京时间）</w:t>
      </w:r>
    </w:p>
    <w:p w14:paraId="47E502F6" w14:textId="354EEE1C" w:rsidR="00F143B2" w:rsidRPr="002570B1" w:rsidRDefault="00F143B2">
      <w:pPr>
        <w:spacing w:line="400" w:lineRule="exact"/>
        <w:ind w:firstLineChars="200" w:firstLine="420"/>
        <w:rPr>
          <w:rFonts w:ascii="宋体" w:hAnsi="宋体" w:cs="宋体" w:hint="eastAsia"/>
          <w:lang w:bidi="ar"/>
        </w:rPr>
      </w:pPr>
      <w:r w:rsidRPr="002570B1">
        <w:rPr>
          <w:rFonts w:ascii="宋体" w:hAnsi="宋体" w:cs="宋体" w:hint="eastAsia"/>
          <w:lang w:bidi="ar"/>
        </w:rPr>
        <w:t>地点：</w:t>
      </w:r>
      <w:r w:rsidR="006C5032" w:rsidRPr="006C5032">
        <w:rPr>
          <w:rFonts w:ascii="宋体" w:hAnsi="宋体"/>
        </w:rPr>
        <w:t>北京市西城区广安门外大街甲275号5层507室</w:t>
      </w:r>
    </w:p>
    <w:p w14:paraId="37AF607F" w14:textId="77777777" w:rsidR="00F143B2" w:rsidRPr="002570B1" w:rsidRDefault="00F143B2">
      <w:pPr>
        <w:pStyle w:val="2"/>
        <w:spacing w:before="140" w:after="140" w:line="400" w:lineRule="exact"/>
        <w:rPr>
          <w:rFonts w:ascii="宋体" w:eastAsia="宋体" w:hAnsi="宋体" w:cs="宋体" w:hint="eastAsia"/>
          <w:bCs w:val="0"/>
          <w:sz w:val="21"/>
          <w:szCs w:val="21"/>
        </w:rPr>
      </w:pPr>
      <w:bookmarkStart w:id="18" w:name="_Toc35393802"/>
      <w:bookmarkStart w:id="19" w:name="_Toc28359093"/>
      <w:bookmarkStart w:id="20" w:name="_Toc28359016"/>
      <w:bookmarkStart w:id="21" w:name="_Toc35393633"/>
      <w:r w:rsidRPr="002570B1">
        <w:rPr>
          <w:rFonts w:ascii="宋体" w:eastAsia="宋体" w:hAnsi="宋体" w:cs="宋体" w:hint="eastAsia"/>
          <w:bCs w:val="0"/>
          <w:sz w:val="21"/>
          <w:szCs w:val="21"/>
        </w:rPr>
        <w:t>五、开启（竞争性磋商方式必须填写）</w:t>
      </w:r>
      <w:bookmarkEnd w:id="18"/>
      <w:bookmarkEnd w:id="19"/>
      <w:bookmarkEnd w:id="20"/>
      <w:bookmarkEnd w:id="21"/>
    </w:p>
    <w:p w14:paraId="5E15CCC4" w14:textId="74E37DB4" w:rsidR="009055BC" w:rsidRPr="002570B1" w:rsidRDefault="00F143B2">
      <w:pPr>
        <w:spacing w:line="400" w:lineRule="exact"/>
        <w:ind w:firstLineChars="200" w:firstLine="420"/>
        <w:rPr>
          <w:rFonts w:ascii="宋体" w:hAnsi="宋体" w:hint="eastAsia"/>
        </w:rPr>
      </w:pPr>
      <w:bookmarkStart w:id="22" w:name="_Toc35393634"/>
      <w:bookmarkStart w:id="23" w:name="_Toc28359094"/>
      <w:bookmarkStart w:id="24" w:name="_Toc28359017"/>
      <w:bookmarkStart w:id="25" w:name="_Toc35393803"/>
      <w:r w:rsidRPr="002570B1">
        <w:rPr>
          <w:rFonts w:ascii="宋体" w:hAnsi="宋体" w:cs="宋体" w:hint="eastAsia"/>
          <w:lang w:bidi="ar"/>
        </w:rPr>
        <w:t>截止时间：</w:t>
      </w:r>
      <w:r w:rsidR="00D3551F" w:rsidRPr="002570B1">
        <w:rPr>
          <w:rFonts w:ascii="宋体" w:hAnsi="宋体" w:hint="eastAsia"/>
        </w:rPr>
        <w:t>202</w:t>
      </w:r>
      <w:r w:rsidR="00D3551F">
        <w:rPr>
          <w:rFonts w:ascii="宋体" w:hAnsi="宋体" w:hint="eastAsia"/>
        </w:rPr>
        <w:t>6</w:t>
      </w:r>
      <w:r w:rsidR="00D3551F" w:rsidRPr="002570B1">
        <w:rPr>
          <w:rFonts w:ascii="宋体" w:hAnsi="宋体" w:hint="eastAsia"/>
        </w:rPr>
        <w:t>年</w:t>
      </w:r>
      <w:r w:rsidR="00D3551F">
        <w:rPr>
          <w:rFonts w:ascii="宋体" w:hAnsi="宋体" w:hint="eastAsia"/>
        </w:rPr>
        <w:t>06</w:t>
      </w:r>
      <w:r w:rsidR="00D3551F" w:rsidRPr="002570B1">
        <w:rPr>
          <w:rFonts w:ascii="宋体" w:hAnsi="宋体" w:hint="eastAsia"/>
        </w:rPr>
        <w:t>月0</w:t>
      </w:r>
      <w:r w:rsidR="00D3551F">
        <w:rPr>
          <w:rFonts w:ascii="宋体" w:hAnsi="宋体" w:hint="eastAsia"/>
        </w:rPr>
        <w:t>9</w:t>
      </w:r>
      <w:r w:rsidR="00D3551F" w:rsidRPr="002570B1">
        <w:rPr>
          <w:rFonts w:ascii="宋体" w:hAnsi="宋体" w:hint="eastAsia"/>
        </w:rPr>
        <w:t>日上午09:30</w:t>
      </w:r>
      <w:r w:rsidR="009A5ABA" w:rsidRPr="002570B1">
        <w:rPr>
          <w:rFonts w:ascii="宋体" w:hAnsi="宋体" w:hint="eastAsia"/>
        </w:rPr>
        <w:t>（北京时间）</w:t>
      </w:r>
    </w:p>
    <w:p w14:paraId="055D52E0" w14:textId="5B1D8D16" w:rsidR="00F143B2" w:rsidRPr="00DE2594" w:rsidRDefault="00F143B2">
      <w:pPr>
        <w:spacing w:line="400" w:lineRule="exact"/>
        <w:ind w:firstLineChars="200" w:firstLine="420"/>
        <w:rPr>
          <w:rFonts w:ascii="宋体" w:hAnsi="宋体" w:cs="宋体" w:hint="eastAsia"/>
        </w:rPr>
      </w:pPr>
      <w:r w:rsidRPr="002570B1">
        <w:rPr>
          <w:rFonts w:ascii="宋体" w:hAnsi="宋体" w:cs="宋体" w:hint="eastAsia"/>
          <w:lang w:bidi="ar"/>
        </w:rPr>
        <w:t>地点：</w:t>
      </w:r>
      <w:r w:rsidR="00300F48" w:rsidRPr="00300F48">
        <w:rPr>
          <w:rFonts w:ascii="宋体" w:hAnsi="宋体"/>
        </w:rPr>
        <w:t>北京市西城区广安门外大街甲275号5层507室</w:t>
      </w:r>
    </w:p>
    <w:p w14:paraId="6840FC6B" w14:textId="77777777" w:rsidR="00F143B2" w:rsidRPr="001E7EB9" w:rsidRDefault="00F143B2">
      <w:pPr>
        <w:pStyle w:val="2"/>
        <w:spacing w:before="140" w:after="140" w:line="400" w:lineRule="exact"/>
        <w:rPr>
          <w:rFonts w:ascii="宋体" w:eastAsia="宋体" w:hAnsi="宋体" w:cs="宋体" w:hint="eastAsia"/>
          <w:bCs w:val="0"/>
          <w:sz w:val="21"/>
          <w:szCs w:val="21"/>
        </w:rPr>
      </w:pPr>
      <w:r w:rsidRPr="00DE2594">
        <w:rPr>
          <w:rFonts w:ascii="宋体" w:eastAsia="宋体" w:hAnsi="宋体" w:cs="宋体" w:hint="eastAsia"/>
          <w:bCs w:val="0"/>
          <w:sz w:val="21"/>
          <w:szCs w:val="21"/>
        </w:rPr>
        <w:t>六、公告期限</w:t>
      </w:r>
      <w:bookmarkEnd w:id="22"/>
      <w:bookmarkEnd w:id="23"/>
      <w:bookmarkEnd w:id="24"/>
      <w:bookmarkEnd w:id="25"/>
    </w:p>
    <w:p w14:paraId="202072AF" w14:textId="77777777" w:rsidR="00F143B2" w:rsidRPr="001E7EB9" w:rsidRDefault="00F143B2">
      <w:pPr>
        <w:spacing w:line="400" w:lineRule="exact"/>
        <w:ind w:firstLineChars="200" w:firstLine="420"/>
        <w:rPr>
          <w:rFonts w:ascii="宋体" w:hAnsi="宋体" w:cs="宋体" w:hint="eastAsia"/>
          <w:kern w:val="0"/>
        </w:rPr>
      </w:pPr>
      <w:r w:rsidRPr="001E7EB9">
        <w:rPr>
          <w:rFonts w:ascii="宋体" w:hAnsi="宋体" w:cs="宋体" w:hint="eastAsia"/>
          <w:kern w:val="0"/>
        </w:rPr>
        <w:t>自本公告发布之日起3个工作日。</w:t>
      </w:r>
    </w:p>
    <w:p w14:paraId="17DC66F0" w14:textId="77777777" w:rsidR="00F143B2" w:rsidRPr="001E7EB9" w:rsidRDefault="00F143B2">
      <w:pPr>
        <w:pStyle w:val="2"/>
        <w:spacing w:before="140" w:after="140" w:line="400" w:lineRule="exact"/>
        <w:rPr>
          <w:rFonts w:ascii="宋体" w:eastAsia="宋体" w:hAnsi="宋体" w:cs="宋体" w:hint="eastAsia"/>
          <w:bCs w:val="0"/>
          <w:sz w:val="21"/>
          <w:szCs w:val="21"/>
        </w:rPr>
      </w:pPr>
      <w:bookmarkStart w:id="26" w:name="_Toc35393804"/>
      <w:bookmarkStart w:id="27" w:name="_Toc35393635"/>
      <w:r w:rsidRPr="001E7EB9">
        <w:rPr>
          <w:rFonts w:ascii="宋体" w:eastAsia="宋体" w:hAnsi="宋体" w:cs="宋体" w:hint="eastAsia"/>
          <w:bCs w:val="0"/>
          <w:sz w:val="21"/>
          <w:szCs w:val="21"/>
        </w:rPr>
        <w:t>七、其他补充事宜</w:t>
      </w:r>
      <w:bookmarkEnd w:id="26"/>
      <w:bookmarkEnd w:id="27"/>
    </w:p>
    <w:p w14:paraId="0F294551" w14:textId="77777777" w:rsidR="005B38E8" w:rsidRPr="005B38E8" w:rsidRDefault="005B38E8" w:rsidP="005B38E8">
      <w:pPr>
        <w:spacing w:line="360" w:lineRule="auto"/>
        <w:ind w:firstLineChars="200" w:firstLine="420"/>
        <w:jc w:val="left"/>
        <w:rPr>
          <w:rFonts w:ascii="宋体" w:hAnsi="宋体" w:cs="宋体" w:hint="eastAsia"/>
        </w:rPr>
      </w:pPr>
      <w:bookmarkStart w:id="28" w:name="_Toc28359095"/>
      <w:bookmarkStart w:id="29" w:name="_Toc28359018"/>
      <w:bookmarkStart w:id="30" w:name="_Toc35393805"/>
      <w:bookmarkStart w:id="31" w:name="_Toc35393636"/>
      <w:r w:rsidRPr="005B38E8">
        <w:rPr>
          <w:rFonts w:ascii="宋体" w:hAnsi="宋体" w:cs="宋体" w:hint="eastAsia"/>
        </w:rPr>
        <w:t xml:space="preserve">1.本项目需要落实的政府采购政策：促进中小企业、监狱企业、残疾人福利性单位发展。 </w:t>
      </w:r>
    </w:p>
    <w:p w14:paraId="3D54FD7B" w14:textId="77777777" w:rsidR="005B38E8" w:rsidRPr="005B38E8" w:rsidRDefault="005B38E8" w:rsidP="005B38E8">
      <w:pPr>
        <w:spacing w:line="360" w:lineRule="auto"/>
        <w:ind w:firstLineChars="200" w:firstLine="420"/>
        <w:jc w:val="left"/>
        <w:rPr>
          <w:rFonts w:ascii="宋体" w:hAnsi="宋体" w:cs="宋体" w:hint="eastAsia"/>
        </w:rPr>
      </w:pPr>
      <w:r w:rsidRPr="005B38E8">
        <w:rPr>
          <w:rFonts w:ascii="宋体" w:hAnsi="宋体" w:cs="宋体" w:hint="eastAsia"/>
        </w:rPr>
        <w:t>2.本项目的采购公告仅在中国政府采购网(www.ccgp.gov.cn)、北京市政府采购网(www.ccgp-beijing.gov.cn)上发布。</w:t>
      </w:r>
    </w:p>
    <w:p w14:paraId="008D3559" w14:textId="77777777" w:rsidR="005B38E8" w:rsidRPr="005B38E8" w:rsidRDefault="005B38E8" w:rsidP="005B38E8">
      <w:pPr>
        <w:spacing w:line="360" w:lineRule="auto"/>
        <w:ind w:firstLineChars="200" w:firstLine="420"/>
        <w:jc w:val="left"/>
        <w:rPr>
          <w:rFonts w:ascii="宋体" w:hAnsi="宋体" w:cs="宋体" w:hint="eastAsia"/>
        </w:rPr>
      </w:pPr>
      <w:r w:rsidRPr="005B38E8">
        <w:rPr>
          <w:rFonts w:ascii="宋体" w:hAnsi="宋体" w:cs="宋体" w:hint="eastAsia"/>
        </w:rPr>
        <w:t>3.本项目评审方法和标准：综合评分法，总分100分。</w:t>
      </w:r>
    </w:p>
    <w:p w14:paraId="44444CC2" w14:textId="77777777" w:rsidR="005B38E8" w:rsidRPr="005B38E8" w:rsidRDefault="005B38E8" w:rsidP="005B38E8">
      <w:pPr>
        <w:spacing w:line="360" w:lineRule="auto"/>
        <w:ind w:firstLineChars="200" w:firstLine="420"/>
        <w:jc w:val="left"/>
        <w:rPr>
          <w:rFonts w:ascii="宋体" w:hAnsi="宋体" w:cs="宋体" w:hint="eastAsia"/>
        </w:rPr>
      </w:pPr>
      <w:r w:rsidRPr="005B38E8">
        <w:rPr>
          <w:rFonts w:ascii="宋体" w:hAnsi="宋体" w:cs="宋体" w:hint="eastAsia"/>
        </w:rPr>
        <w:t>4.响应文件请于提交当日（提交响应文件截止时间之前）递交至提交地点，逾期递交的文件恕不接受。</w:t>
      </w:r>
    </w:p>
    <w:p w14:paraId="0B417583" w14:textId="77777777" w:rsidR="005B38E8" w:rsidRPr="005B38E8" w:rsidRDefault="005B38E8" w:rsidP="005B38E8">
      <w:pPr>
        <w:spacing w:line="360" w:lineRule="auto"/>
        <w:ind w:firstLineChars="200" w:firstLine="420"/>
        <w:jc w:val="left"/>
        <w:rPr>
          <w:rFonts w:ascii="宋体" w:hAnsi="宋体" w:cs="宋体" w:hint="eastAsia"/>
        </w:rPr>
      </w:pPr>
      <w:r w:rsidRPr="005B38E8">
        <w:rPr>
          <w:rFonts w:ascii="宋体" w:hAnsi="宋体" w:cs="宋体" w:hint="eastAsia"/>
        </w:rPr>
        <w:lastRenderedPageBreak/>
        <w:t>5.届时请供应商派委托代理人参加磋商活动，且需携带本人身份证。</w:t>
      </w:r>
    </w:p>
    <w:p w14:paraId="6945E905" w14:textId="77777777" w:rsidR="005B38E8" w:rsidRPr="005B38E8" w:rsidRDefault="005B38E8" w:rsidP="005B38E8">
      <w:pPr>
        <w:spacing w:line="360" w:lineRule="auto"/>
        <w:ind w:firstLineChars="200" w:firstLine="420"/>
        <w:jc w:val="left"/>
        <w:rPr>
          <w:rFonts w:ascii="宋体" w:hAnsi="宋体" w:cs="宋体" w:hint="eastAsia"/>
        </w:rPr>
      </w:pPr>
      <w:r w:rsidRPr="005B38E8">
        <w:rPr>
          <w:rFonts w:ascii="宋体" w:hAnsi="宋体" w:cs="宋体" w:hint="eastAsia"/>
        </w:rPr>
        <w:t>6.如本公告内容和磋商文件内容不一致，以磋商文件为准。</w:t>
      </w:r>
    </w:p>
    <w:p w14:paraId="08F1B866" w14:textId="3A095B21" w:rsidR="005C0DCD" w:rsidRDefault="005B38E8" w:rsidP="005B38E8">
      <w:pPr>
        <w:spacing w:line="360" w:lineRule="auto"/>
        <w:ind w:firstLineChars="200" w:firstLine="420"/>
        <w:jc w:val="left"/>
        <w:rPr>
          <w:rFonts w:ascii="宋体" w:hAnsi="宋体" w:cs="宋体" w:hint="eastAsia"/>
        </w:rPr>
      </w:pPr>
      <w:r w:rsidRPr="005B38E8">
        <w:rPr>
          <w:rFonts w:ascii="宋体" w:hAnsi="宋体" w:cs="宋体" w:hint="eastAsia"/>
        </w:rPr>
        <w:t>7.响应文件提交截止时间和开启时间为同一时间，最终报价提交截止时间由磋商小组根据磋商情况现场确定。最终报价提交、开启地点同首次响应文件提交、开启地点。</w:t>
      </w:r>
    </w:p>
    <w:p w14:paraId="3C3BCC4A" w14:textId="77777777" w:rsidR="00F143B2" w:rsidRPr="001E7EB9" w:rsidRDefault="00F143B2" w:rsidP="00DF0B21">
      <w:pPr>
        <w:pStyle w:val="2"/>
        <w:spacing w:before="140" w:after="140" w:line="400" w:lineRule="exact"/>
        <w:rPr>
          <w:rFonts w:ascii="宋体" w:eastAsia="宋体" w:hAnsi="宋体" w:cs="宋体" w:hint="eastAsia"/>
          <w:bCs w:val="0"/>
          <w:sz w:val="21"/>
          <w:szCs w:val="21"/>
        </w:rPr>
      </w:pPr>
      <w:r w:rsidRPr="001E7EB9">
        <w:rPr>
          <w:rFonts w:ascii="宋体" w:eastAsia="宋体" w:hAnsi="宋体" w:cs="宋体" w:hint="eastAsia"/>
          <w:bCs w:val="0"/>
          <w:sz w:val="21"/>
          <w:szCs w:val="21"/>
        </w:rPr>
        <w:t>八、凡对本次采购提出询问，请按以下方式联系。</w:t>
      </w:r>
      <w:bookmarkEnd w:id="28"/>
      <w:bookmarkEnd w:id="29"/>
      <w:bookmarkEnd w:id="30"/>
      <w:bookmarkEnd w:id="31"/>
    </w:p>
    <w:p w14:paraId="5D19054D" w14:textId="77777777" w:rsidR="00F143B2" w:rsidRPr="001E7EB9" w:rsidRDefault="00F143B2" w:rsidP="00766B99">
      <w:pPr>
        <w:spacing w:line="400" w:lineRule="exact"/>
        <w:ind w:firstLineChars="200" w:firstLine="420"/>
        <w:rPr>
          <w:rFonts w:ascii="宋体" w:hAnsi="宋体" w:cs="宋体" w:hint="eastAsia"/>
        </w:rPr>
      </w:pPr>
      <w:bookmarkStart w:id="32" w:name="_Toc16886"/>
      <w:r w:rsidRPr="001E7EB9">
        <w:rPr>
          <w:rFonts w:ascii="宋体" w:hAnsi="宋体" w:cs="宋体" w:hint="eastAsia"/>
        </w:rPr>
        <w:t>1.采购人信息</w:t>
      </w:r>
      <w:bookmarkEnd w:id="32"/>
    </w:p>
    <w:p w14:paraId="23ED53AF" w14:textId="77777777" w:rsidR="00766B99" w:rsidRPr="001E7EB9" w:rsidRDefault="00766B99" w:rsidP="00766B99">
      <w:pPr>
        <w:spacing w:line="400" w:lineRule="exact"/>
        <w:ind w:firstLineChars="200" w:firstLine="420"/>
        <w:rPr>
          <w:rFonts w:ascii="宋体" w:hAnsi="宋体" w:cs="宋体" w:hint="eastAsia"/>
        </w:rPr>
      </w:pPr>
      <w:bookmarkStart w:id="33" w:name="_Toc28359086"/>
      <w:bookmarkStart w:id="34" w:name="_Toc28359009"/>
      <w:bookmarkStart w:id="35" w:name="_Toc32630"/>
      <w:r w:rsidRPr="001E7EB9">
        <w:rPr>
          <w:rFonts w:ascii="宋体" w:hAnsi="宋体" w:cs="宋体" w:hint="eastAsia"/>
        </w:rPr>
        <w:t>名    称：</w:t>
      </w:r>
      <w:r w:rsidR="00511765" w:rsidRPr="00511765">
        <w:rPr>
          <w:rFonts w:ascii="宋体" w:hAnsi="宋体" w:cs="宋体" w:hint="eastAsia"/>
        </w:rPr>
        <w:t>北京市公安局</w:t>
      </w:r>
    </w:p>
    <w:p w14:paraId="62B02BF3" w14:textId="77777777" w:rsidR="00766B99" w:rsidRPr="001E7EB9" w:rsidRDefault="00766B99" w:rsidP="00766B99">
      <w:pPr>
        <w:spacing w:line="400" w:lineRule="exact"/>
        <w:ind w:firstLineChars="200" w:firstLine="420"/>
        <w:rPr>
          <w:rFonts w:ascii="宋体" w:hAnsi="宋体" w:cs="宋体" w:hint="eastAsia"/>
        </w:rPr>
      </w:pPr>
      <w:r w:rsidRPr="001E7EB9">
        <w:rPr>
          <w:rFonts w:ascii="宋体" w:hAnsi="宋体" w:cs="宋体" w:hint="eastAsia"/>
        </w:rPr>
        <w:t>地    址：</w:t>
      </w:r>
      <w:r w:rsidR="003E09F6" w:rsidRPr="003E09F6">
        <w:rPr>
          <w:rFonts w:ascii="宋体" w:hAnsi="宋体" w:cs="宋体" w:hint="eastAsia"/>
        </w:rPr>
        <w:t>北京市东城区前门东大街9号</w:t>
      </w:r>
      <w:r w:rsidRPr="001E7EB9">
        <w:rPr>
          <w:rFonts w:ascii="宋体" w:hAnsi="宋体" w:cs="宋体" w:hint="eastAsia"/>
        </w:rPr>
        <w:t xml:space="preserve"> </w:t>
      </w:r>
    </w:p>
    <w:p w14:paraId="1B92FF24" w14:textId="0130A3AE" w:rsidR="00766B99" w:rsidRPr="001E7EB9" w:rsidRDefault="00766B99" w:rsidP="00766B99">
      <w:pPr>
        <w:spacing w:line="400" w:lineRule="exact"/>
        <w:ind w:firstLineChars="200" w:firstLine="420"/>
        <w:rPr>
          <w:rFonts w:ascii="宋体" w:hAnsi="宋体" w:cs="宋体" w:hint="eastAsia"/>
        </w:rPr>
      </w:pPr>
      <w:r w:rsidRPr="001E7EB9">
        <w:rPr>
          <w:rFonts w:ascii="宋体" w:hAnsi="宋体" w:cs="宋体" w:hint="eastAsia"/>
        </w:rPr>
        <w:t>联系方式：</w:t>
      </w:r>
      <w:r w:rsidR="0008438B" w:rsidRPr="0008438B">
        <w:rPr>
          <w:rFonts w:ascii="宋体" w:hAnsi="宋体" w:cs="宋体"/>
        </w:rPr>
        <w:t>孔老师，010-65223229</w:t>
      </w:r>
    </w:p>
    <w:p w14:paraId="7152D733" w14:textId="77777777" w:rsidR="00F143B2" w:rsidRPr="001E7EB9" w:rsidRDefault="00F143B2" w:rsidP="00766B99">
      <w:pPr>
        <w:spacing w:line="400" w:lineRule="exact"/>
        <w:ind w:firstLineChars="200" w:firstLine="420"/>
        <w:rPr>
          <w:rFonts w:ascii="宋体" w:hAnsi="宋体" w:cs="宋体" w:hint="eastAsia"/>
        </w:rPr>
      </w:pPr>
      <w:r w:rsidRPr="001E7EB9">
        <w:rPr>
          <w:rFonts w:ascii="宋体" w:hAnsi="宋体" w:cs="宋体" w:hint="eastAsia"/>
        </w:rPr>
        <w:t>2.采购代理机构信息</w:t>
      </w:r>
      <w:bookmarkEnd w:id="33"/>
      <w:bookmarkEnd w:id="34"/>
      <w:bookmarkEnd w:id="35"/>
    </w:p>
    <w:p w14:paraId="1216B88A" w14:textId="77777777" w:rsidR="00F143B2" w:rsidRPr="001E7EB9" w:rsidRDefault="00F143B2" w:rsidP="00766B99">
      <w:pPr>
        <w:spacing w:line="400" w:lineRule="exact"/>
        <w:ind w:firstLineChars="200" w:firstLine="420"/>
        <w:rPr>
          <w:rFonts w:ascii="宋体" w:hAnsi="宋体" w:cs="宋体" w:hint="eastAsia"/>
        </w:rPr>
      </w:pPr>
      <w:bookmarkStart w:id="36" w:name="_Toc28359087"/>
      <w:bookmarkStart w:id="37" w:name="_Toc28359010"/>
      <w:r w:rsidRPr="001E7EB9">
        <w:rPr>
          <w:rFonts w:ascii="宋体" w:hAnsi="宋体" w:cs="宋体" w:hint="eastAsia"/>
        </w:rPr>
        <w:t>名    称：北京国际工程咨询有限公司</w:t>
      </w:r>
    </w:p>
    <w:p w14:paraId="0CB24719" w14:textId="77777777" w:rsidR="00F143B2" w:rsidRPr="001E7EB9" w:rsidRDefault="00F143B2" w:rsidP="00766B99">
      <w:pPr>
        <w:spacing w:line="400" w:lineRule="exact"/>
        <w:ind w:firstLineChars="200" w:firstLine="420"/>
        <w:rPr>
          <w:rFonts w:ascii="宋体" w:hAnsi="宋体" w:cs="宋体" w:hint="eastAsia"/>
        </w:rPr>
      </w:pPr>
      <w:r w:rsidRPr="001E7EB9">
        <w:rPr>
          <w:rFonts w:ascii="宋体" w:hAnsi="宋体" w:cs="宋体" w:hint="eastAsia"/>
        </w:rPr>
        <w:t>地    址：</w:t>
      </w:r>
      <w:r w:rsidR="00A767E3" w:rsidRPr="001E7EB9">
        <w:rPr>
          <w:rFonts w:ascii="宋体" w:hAnsi="宋体" w:hint="eastAsia"/>
        </w:rPr>
        <w:t>北京市西城区广安门外大街甲275号</w:t>
      </w:r>
    </w:p>
    <w:p w14:paraId="2E5E5011" w14:textId="5571422A" w:rsidR="00F143B2" w:rsidRPr="001E7EB9" w:rsidRDefault="00F143B2" w:rsidP="00766B99">
      <w:pPr>
        <w:spacing w:line="400" w:lineRule="exact"/>
        <w:ind w:firstLineChars="200" w:firstLine="420"/>
        <w:rPr>
          <w:rFonts w:ascii="宋体" w:hAnsi="宋体" w:cs="宋体" w:hint="eastAsia"/>
        </w:rPr>
      </w:pPr>
      <w:r w:rsidRPr="001E7EB9">
        <w:rPr>
          <w:rFonts w:ascii="宋体" w:hAnsi="宋体" w:cs="宋体" w:hint="eastAsia"/>
        </w:rPr>
        <w:t>联系方式</w:t>
      </w:r>
      <w:r w:rsidR="00A91799" w:rsidRPr="001E7EB9">
        <w:rPr>
          <w:rFonts w:ascii="宋体" w:hAnsi="宋体" w:cs="宋体" w:hint="eastAsia"/>
        </w:rPr>
        <w:t>：</w:t>
      </w:r>
      <w:r w:rsidR="0010275D" w:rsidRPr="0010275D">
        <w:rPr>
          <w:rFonts w:ascii="宋体" w:hAnsi="宋体" w:cs="宋体"/>
        </w:rPr>
        <w:t>包红月，仇凯彬，李嘉鹏；010-62051636/010-62055093/18611944917</w:t>
      </w:r>
    </w:p>
    <w:p w14:paraId="733268AD" w14:textId="77777777" w:rsidR="00F143B2" w:rsidRPr="001E7EB9" w:rsidRDefault="00F143B2" w:rsidP="00766B99">
      <w:pPr>
        <w:spacing w:line="400" w:lineRule="exact"/>
        <w:ind w:firstLineChars="200" w:firstLine="420"/>
        <w:rPr>
          <w:rFonts w:ascii="宋体" w:hAnsi="宋体" w:cs="宋体" w:hint="eastAsia"/>
        </w:rPr>
      </w:pPr>
      <w:bookmarkStart w:id="38" w:name="_Toc16364"/>
      <w:r w:rsidRPr="001E7EB9">
        <w:rPr>
          <w:rFonts w:ascii="宋体" w:hAnsi="宋体" w:cs="宋体" w:hint="eastAsia"/>
        </w:rPr>
        <w:t>3.项目联系方式</w:t>
      </w:r>
      <w:bookmarkEnd w:id="36"/>
      <w:bookmarkEnd w:id="37"/>
      <w:bookmarkEnd w:id="38"/>
    </w:p>
    <w:p w14:paraId="6FE6A024" w14:textId="15363390" w:rsidR="00F143B2" w:rsidRPr="001E7EB9" w:rsidRDefault="00F143B2" w:rsidP="00766B99">
      <w:pPr>
        <w:spacing w:line="400" w:lineRule="exact"/>
        <w:ind w:firstLineChars="200" w:firstLine="420"/>
        <w:rPr>
          <w:rFonts w:ascii="宋体" w:hAnsi="宋体" w:cs="宋体" w:hint="eastAsia"/>
        </w:rPr>
      </w:pPr>
      <w:r w:rsidRPr="001E7EB9">
        <w:rPr>
          <w:rFonts w:ascii="宋体" w:hAnsi="宋体" w:cs="宋体" w:hint="eastAsia"/>
        </w:rPr>
        <w:t>项目联系人：</w:t>
      </w:r>
      <w:r w:rsidR="00520D5D" w:rsidRPr="00520D5D">
        <w:rPr>
          <w:rFonts w:ascii="宋体" w:hAnsi="宋体" w:cs="宋体"/>
        </w:rPr>
        <w:t>包红月，仇凯彬，李嘉鹏</w:t>
      </w:r>
    </w:p>
    <w:p w14:paraId="7D9A8979" w14:textId="0CFBB1E0" w:rsidR="00F143B2" w:rsidRPr="001E7EB9" w:rsidRDefault="00F143B2" w:rsidP="00766B99">
      <w:pPr>
        <w:spacing w:line="400" w:lineRule="exact"/>
        <w:ind w:firstLineChars="200" w:firstLine="420"/>
        <w:rPr>
          <w:rFonts w:ascii="宋体" w:hAnsi="宋体" w:cs="宋体" w:hint="eastAsia"/>
        </w:rPr>
      </w:pPr>
      <w:r w:rsidRPr="001E7EB9">
        <w:rPr>
          <w:rFonts w:ascii="宋体" w:hAnsi="宋体" w:cs="宋体" w:hint="eastAsia"/>
        </w:rPr>
        <w:t>电      话：</w:t>
      </w:r>
      <w:r w:rsidR="00A86FA5" w:rsidRPr="00A86FA5">
        <w:rPr>
          <w:rFonts w:ascii="宋体" w:hAnsi="宋体"/>
        </w:rPr>
        <w:t>010-62051636/010-62055093/18611944917</w:t>
      </w:r>
    </w:p>
    <w:p w14:paraId="2C98E5AA" w14:textId="77777777" w:rsidR="00F143B2" w:rsidRPr="001E7EB9" w:rsidRDefault="00F143B2">
      <w:pPr>
        <w:rPr>
          <w:rFonts w:ascii="宋体" w:hAnsi="宋体" w:cs="宋体" w:hint="eastAsia"/>
        </w:rPr>
      </w:pPr>
    </w:p>
    <w:p w14:paraId="00AF643B" w14:textId="77777777" w:rsidR="00F143B2" w:rsidRPr="001E7EB9" w:rsidRDefault="00F143B2">
      <w:pPr>
        <w:pStyle w:val="a0"/>
        <w:rPr>
          <w:rFonts w:hAnsi="宋体" w:cs="宋体" w:hint="eastAsia"/>
          <w:sz w:val="21"/>
          <w:szCs w:val="21"/>
        </w:rPr>
      </w:pPr>
    </w:p>
    <w:p w14:paraId="63A4EB1F" w14:textId="77777777" w:rsidR="00F143B2" w:rsidRPr="001E7EB9" w:rsidRDefault="00F143B2">
      <w:pPr>
        <w:ind w:firstLineChars="1500" w:firstLine="3162"/>
        <w:jc w:val="right"/>
        <w:rPr>
          <w:rFonts w:ascii="宋体" w:hAnsi="宋体" w:hint="eastAsia"/>
          <w:b/>
          <w:bCs/>
        </w:rPr>
      </w:pPr>
    </w:p>
    <w:p w14:paraId="48DCED3D" w14:textId="77777777" w:rsidR="00F143B2" w:rsidRPr="001E7EB9" w:rsidRDefault="00F143B2">
      <w:pPr>
        <w:ind w:firstLineChars="1500" w:firstLine="3162"/>
        <w:jc w:val="right"/>
        <w:rPr>
          <w:rFonts w:ascii="宋体" w:hAnsi="宋体" w:hint="eastAsia"/>
          <w:b/>
          <w:bCs/>
        </w:rPr>
      </w:pPr>
    </w:p>
    <w:p w14:paraId="5E860E75" w14:textId="77777777" w:rsidR="00C84412" w:rsidRPr="001E7EB9" w:rsidRDefault="001E7EB9" w:rsidP="00C84412">
      <w:pPr>
        <w:spacing w:line="400" w:lineRule="exact"/>
        <w:ind w:firstLineChars="200" w:firstLine="422"/>
        <w:jc w:val="right"/>
        <w:rPr>
          <w:rFonts w:ascii="宋体" w:hAnsi="宋体" w:cs="宋体" w:hint="eastAsia"/>
          <w:b/>
          <w:bCs/>
        </w:rPr>
      </w:pPr>
      <w:r w:rsidRPr="001E7EB9">
        <w:rPr>
          <w:rFonts w:ascii="宋体" w:hAnsi="宋体" w:cs="宋体" w:hint="eastAsia"/>
          <w:b/>
          <w:bCs/>
        </w:rPr>
        <w:t>北京国际工程咨询有限公司</w:t>
      </w:r>
    </w:p>
    <w:p w14:paraId="57E57B6A" w14:textId="3BDC710F" w:rsidR="00F143B2" w:rsidRPr="001E7EB9" w:rsidRDefault="00F143B2">
      <w:pPr>
        <w:wordWrap w:val="0"/>
        <w:spacing w:line="360" w:lineRule="auto"/>
        <w:jc w:val="right"/>
        <w:rPr>
          <w:rFonts w:ascii="宋体" w:hAnsi="宋体" w:hint="eastAsia"/>
        </w:rPr>
      </w:pPr>
      <w:r w:rsidRPr="001E7EB9">
        <w:rPr>
          <w:rFonts w:ascii="宋体" w:hAnsi="宋体" w:hint="eastAsia"/>
          <w:b/>
          <w:bCs/>
        </w:rPr>
        <w:t xml:space="preserve">                                      </w:t>
      </w:r>
      <w:r w:rsidRPr="001E7EB9">
        <w:rPr>
          <w:rFonts w:ascii="宋体" w:hAnsi="宋体"/>
          <w:b/>
          <w:bCs/>
        </w:rPr>
        <w:t>20</w:t>
      </w:r>
      <w:r w:rsidRPr="001E7EB9">
        <w:rPr>
          <w:rFonts w:ascii="宋体" w:hAnsi="宋体" w:hint="eastAsia"/>
          <w:b/>
          <w:bCs/>
        </w:rPr>
        <w:t>2</w:t>
      </w:r>
      <w:r w:rsidR="00530C53">
        <w:rPr>
          <w:rFonts w:ascii="宋体" w:hAnsi="宋体" w:hint="eastAsia"/>
          <w:b/>
          <w:bCs/>
        </w:rPr>
        <w:t>6</w:t>
      </w:r>
      <w:r w:rsidRPr="001E7EB9">
        <w:rPr>
          <w:rFonts w:ascii="宋体" w:hAnsi="宋体" w:hint="eastAsia"/>
          <w:b/>
          <w:bCs/>
        </w:rPr>
        <w:t>年</w:t>
      </w:r>
      <w:r w:rsidR="00A206F7">
        <w:rPr>
          <w:rFonts w:ascii="宋体" w:hAnsi="宋体" w:hint="eastAsia"/>
          <w:b/>
          <w:bCs/>
        </w:rPr>
        <w:t>0</w:t>
      </w:r>
      <w:r w:rsidR="00530C53">
        <w:rPr>
          <w:rFonts w:ascii="宋体" w:hAnsi="宋体" w:hint="eastAsia"/>
          <w:b/>
          <w:bCs/>
        </w:rPr>
        <w:t>5</w:t>
      </w:r>
      <w:r w:rsidRPr="001E7EB9">
        <w:rPr>
          <w:rFonts w:ascii="宋体" w:hAnsi="宋体" w:hint="eastAsia"/>
          <w:b/>
          <w:bCs/>
        </w:rPr>
        <w:t>月</w:t>
      </w:r>
      <w:r w:rsidR="00BB671F">
        <w:rPr>
          <w:rFonts w:ascii="宋体" w:hAnsi="宋体" w:hint="eastAsia"/>
          <w:b/>
          <w:bCs/>
        </w:rPr>
        <w:t>2</w:t>
      </w:r>
      <w:r w:rsidR="00530C53">
        <w:rPr>
          <w:rFonts w:ascii="宋体" w:hAnsi="宋体" w:hint="eastAsia"/>
          <w:b/>
          <w:bCs/>
        </w:rPr>
        <w:t>9</w:t>
      </w:r>
      <w:r w:rsidRPr="001E7EB9">
        <w:rPr>
          <w:rFonts w:ascii="宋体" w:hAnsi="宋体" w:hint="eastAsia"/>
          <w:b/>
          <w:bCs/>
        </w:rPr>
        <w:t>日</w:t>
      </w:r>
    </w:p>
    <w:p w14:paraId="19BC7457" w14:textId="77777777" w:rsidR="003314D8" w:rsidRPr="001E7EB9" w:rsidRDefault="003314D8">
      <w:pPr>
        <w:pStyle w:val="a0"/>
      </w:pPr>
    </w:p>
    <w:sectPr w:rsidR="003314D8" w:rsidRPr="001E7EB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B0D35" w14:textId="77777777" w:rsidR="0032455F" w:rsidRDefault="0032455F" w:rsidP="00A91799">
      <w:r>
        <w:separator/>
      </w:r>
    </w:p>
  </w:endnote>
  <w:endnote w:type="continuationSeparator" w:id="0">
    <w:p w14:paraId="4752A6DF" w14:textId="77777777" w:rsidR="0032455F" w:rsidRDefault="0032455F" w:rsidP="00A9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C496" w14:textId="77777777" w:rsidR="0032455F" w:rsidRDefault="0032455F" w:rsidP="00A91799">
      <w:r>
        <w:separator/>
      </w:r>
    </w:p>
  </w:footnote>
  <w:footnote w:type="continuationSeparator" w:id="0">
    <w:p w14:paraId="3611B534" w14:textId="77777777" w:rsidR="0032455F" w:rsidRDefault="0032455F" w:rsidP="00A91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AD3503"/>
    <w:multiLevelType w:val="singleLevel"/>
    <w:tmpl w:val="B5AD3503"/>
    <w:lvl w:ilvl="0">
      <w:start w:val="1"/>
      <w:numFmt w:val="decimal"/>
      <w:suff w:val="nothing"/>
      <w:lvlText w:val="（%1）"/>
      <w:lvlJc w:val="left"/>
    </w:lvl>
  </w:abstractNum>
  <w:abstractNum w:abstractNumId="1" w15:restartNumberingAfterBreak="0">
    <w:nsid w:val="180C8BA8"/>
    <w:multiLevelType w:val="singleLevel"/>
    <w:tmpl w:val="180C8BA8"/>
    <w:lvl w:ilvl="0">
      <w:start w:val="2"/>
      <w:numFmt w:val="chineseCounting"/>
      <w:suff w:val="nothing"/>
      <w:lvlText w:val="（%1）"/>
      <w:lvlJc w:val="left"/>
      <w:rPr>
        <w:rFonts w:hint="eastAsia"/>
      </w:rPr>
    </w:lvl>
  </w:abstractNum>
  <w:abstractNum w:abstractNumId="2" w15:restartNumberingAfterBreak="0">
    <w:nsid w:val="67E90E9E"/>
    <w:multiLevelType w:val="singleLevel"/>
    <w:tmpl w:val="67E90E9E"/>
    <w:lvl w:ilvl="0">
      <w:start w:val="5"/>
      <w:numFmt w:val="decimal"/>
      <w:lvlText w:val="%1."/>
      <w:lvlJc w:val="left"/>
      <w:pPr>
        <w:tabs>
          <w:tab w:val="num" w:pos="312"/>
        </w:tabs>
      </w:pPr>
    </w:lvl>
  </w:abstractNum>
  <w:num w:numId="1" w16cid:durableId="759332128">
    <w:abstractNumId w:val="1"/>
  </w:num>
  <w:num w:numId="2" w16cid:durableId="2111505881">
    <w:abstractNumId w:val="2"/>
  </w:num>
  <w:num w:numId="3" w16cid:durableId="29433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UzOGQ4ZWI3MmJhNzg4M2RjYmYxNTEwYWVhODE3NDkifQ=="/>
  </w:docVars>
  <w:rsids>
    <w:rsidRoot w:val="005F2D91"/>
    <w:rsid w:val="0000030B"/>
    <w:rsid w:val="000048E3"/>
    <w:rsid w:val="0002516A"/>
    <w:rsid w:val="000428C9"/>
    <w:rsid w:val="000433A4"/>
    <w:rsid w:val="00044BB4"/>
    <w:rsid w:val="00065D9E"/>
    <w:rsid w:val="00072229"/>
    <w:rsid w:val="00080C1B"/>
    <w:rsid w:val="00081554"/>
    <w:rsid w:val="0008438B"/>
    <w:rsid w:val="00087670"/>
    <w:rsid w:val="000A126A"/>
    <w:rsid w:val="000A17A3"/>
    <w:rsid w:val="000A23B7"/>
    <w:rsid w:val="000B4D1F"/>
    <w:rsid w:val="000D3298"/>
    <w:rsid w:val="000D6085"/>
    <w:rsid w:val="000E2A5F"/>
    <w:rsid w:val="0010275D"/>
    <w:rsid w:val="00104C70"/>
    <w:rsid w:val="00115494"/>
    <w:rsid w:val="001163AF"/>
    <w:rsid w:val="001332D2"/>
    <w:rsid w:val="001352C9"/>
    <w:rsid w:val="00150E8E"/>
    <w:rsid w:val="0015652F"/>
    <w:rsid w:val="001570AA"/>
    <w:rsid w:val="00161583"/>
    <w:rsid w:val="00162359"/>
    <w:rsid w:val="00184867"/>
    <w:rsid w:val="00187510"/>
    <w:rsid w:val="001C752F"/>
    <w:rsid w:val="001D0446"/>
    <w:rsid w:val="001D69C8"/>
    <w:rsid w:val="001D6BEF"/>
    <w:rsid w:val="001E5CF8"/>
    <w:rsid w:val="001E63B3"/>
    <w:rsid w:val="001E7EB9"/>
    <w:rsid w:val="001F0CCC"/>
    <w:rsid w:val="001F3146"/>
    <w:rsid w:val="00217FA5"/>
    <w:rsid w:val="00222FA8"/>
    <w:rsid w:val="002305C6"/>
    <w:rsid w:val="002318B9"/>
    <w:rsid w:val="00242AA0"/>
    <w:rsid w:val="00250161"/>
    <w:rsid w:val="00255979"/>
    <w:rsid w:val="002570B1"/>
    <w:rsid w:val="00260A30"/>
    <w:rsid w:val="00261D2D"/>
    <w:rsid w:val="002625F4"/>
    <w:rsid w:val="0026465C"/>
    <w:rsid w:val="002675F8"/>
    <w:rsid w:val="00275799"/>
    <w:rsid w:val="002807D1"/>
    <w:rsid w:val="0028401D"/>
    <w:rsid w:val="002A01D7"/>
    <w:rsid w:val="002A1857"/>
    <w:rsid w:val="002A54CB"/>
    <w:rsid w:val="002A7742"/>
    <w:rsid w:val="002B7780"/>
    <w:rsid w:val="002C1420"/>
    <w:rsid w:val="002D6B70"/>
    <w:rsid w:val="002E22E0"/>
    <w:rsid w:val="002E790A"/>
    <w:rsid w:val="002F190C"/>
    <w:rsid w:val="00300F48"/>
    <w:rsid w:val="00302B01"/>
    <w:rsid w:val="00310CC9"/>
    <w:rsid w:val="00314025"/>
    <w:rsid w:val="003203A4"/>
    <w:rsid w:val="003241E2"/>
    <w:rsid w:val="0032455F"/>
    <w:rsid w:val="00325052"/>
    <w:rsid w:val="00326641"/>
    <w:rsid w:val="003314D8"/>
    <w:rsid w:val="003314E6"/>
    <w:rsid w:val="003359ED"/>
    <w:rsid w:val="00337D4E"/>
    <w:rsid w:val="00363DA4"/>
    <w:rsid w:val="0036580F"/>
    <w:rsid w:val="00375702"/>
    <w:rsid w:val="00375784"/>
    <w:rsid w:val="00376FC9"/>
    <w:rsid w:val="003779BF"/>
    <w:rsid w:val="00381EBB"/>
    <w:rsid w:val="003964D3"/>
    <w:rsid w:val="003A6FB8"/>
    <w:rsid w:val="003B5297"/>
    <w:rsid w:val="003B68EE"/>
    <w:rsid w:val="003C4171"/>
    <w:rsid w:val="003E09F6"/>
    <w:rsid w:val="003F0D35"/>
    <w:rsid w:val="003F4BA5"/>
    <w:rsid w:val="004024FF"/>
    <w:rsid w:val="00403B25"/>
    <w:rsid w:val="00412502"/>
    <w:rsid w:val="0043683F"/>
    <w:rsid w:val="00445676"/>
    <w:rsid w:val="00454C21"/>
    <w:rsid w:val="00455142"/>
    <w:rsid w:val="0045748A"/>
    <w:rsid w:val="0047333A"/>
    <w:rsid w:val="00490290"/>
    <w:rsid w:val="004A5615"/>
    <w:rsid w:val="004B04D8"/>
    <w:rsid w:val="004B1786"/>
    <w:rsid w:val="004D3C89"/>
    <w:rsid w:val="004D5E70"/>
    <w:rsid w:val="004E0AB0"/>
    <w:rsid w:val="004E0CB5"/>
    <w:rsid w:val="004F23E1"/>
    <w:rsid w:val="00503333"/>
    <w:rsid w:val="005049A4"/>
    <w:rsid w:val="00511765"/>
    <w:rsid w:val="00514B12"/>
    <w:rsid w:val="00520D5D"/>
    <w:rsid w:val="00530C53"/>
    <w:rsid w:val="00530CD4"/>
    <w:rsid w:val="00534580"/>
    <w:rsid w:val="00543CDB"/>
    <w:rsid w:val="00550665"/>
    <w:rsid w:val="0056561C"/>
    <w:rsid w:val="00566AEA"/>
    <w:rsid w:val="00570211"/>
    <w:rsid w:val="00573C0C"/>
    <w:rsid w:val="005817C9"/>
    <w:rsid w:val="00582E3A"/>
    <w:rsid w:val="00597151"/>
    <w:rsid w:val="005B38E8"/>
    <w:rsid w:val="005B424E"/>
    <w:rsid w:val="005C0DCD"/>
    <w:rsid w:val="005C2D5C"/>
    <w:rsid w:val="005C2EDA"/>
    <w:rsid w:val="005E7B4D"/>
    <w:rsid w:val="005F2D91"/>
    <w:rsid w:val="00617A49"/>
    <w:rsid w:val="006337D6"/>
    <w:rsid w:val="00634193"/>
    <w:rsid w:val="00634449"/>
    <w:rsid w:val="006364E5"/>
    <w:rsid w:val="006400E7"/>
    <w:rsid w:val="00643A62"/>
    <w:rsid w:val="006451B7"/>
    <w:rsid w:val="006466B5"/>
    <w:rsid w:val="00652FEC"/>
    <w:rsid w:val="006643D2"/>
    <w:rsid w:val="006647C8"/>
    <w:rsid w:val="0067101A"/>
    <w:rsid w:val="006775C3"/>
    <w:rsid w:val="006A5D1E"/>
    <w:rsid w:val="006B23EC"/>
    <w:rsid w:val="006B3514"/>
    <w:rsid w:val="006C5032"/>
    <w:rsid w:val="006D1210"/>
    <w:rsid w:val="006D7490"/>
    <w:rsid w:val="006E0B6E"/>
    <w:rsid w:val="006E2249"/>
    <w:rsid w:val="006F0B28"/>
    <w:rsid w:val="006F18DE"/>
    <w:rsid w:val="00700D0B"/>
    <w:rsid w:val="007107E7"/>
    <w:rsid w:val="00742250"/>
    <w:rsid w:val="0074328C"/>
    <w:rsid w:val="00746ACF"/>
    <w:rsid w:val="00753C52"/>
    <w:rsid w:val="00761282"/>
    <w:rsid w:val="0076254A"/>
    <w:rsid w:val="00762A05"/>
    <w:rsid w:val="0076638D"/>
    <w:rsid w:val="00766B99"/>
    <w:rsid w:val="007744EE"/>
    <w:rsid w:val="00775FB2"/>
    <w:rsid w:val="00780357"/>
    <w:rsid w:val="00790A07"/>
    <w:rsid w:val="0079278B"/>
    <w:rsid w:val="00797ECD"/>
    <w:rsid w:val="007B5CB8"/>
    <w:rsid w:val="007C484E"/>
    <w:rsid w:val="007D0250"/>
    <w:rsid w:val="007D1E19"/>
    <w:rsid w:val="007D37E0"/>
    <w:rsid w:val="007D6890"/>
    <w:rsid w:val="007F041A"/>
    <w:rsid w:val="008330A8"/>
    <w:rsid w:val="008341C0"/>
    <w:rsid w:val="00841F72"/>
    <w:rsid w:val="008437E4"/>
    <w:rsid w:val="00855384"/>
    <w:rsid w:val="008655FA"/>
    <w:rsid w:val="008729A2"/>
    <w:rsid w:val="00873424"/>
    <w:rsid w:val="00882B3C"/>
    <w:rsid w:val="00883387"/>
    <w:rsid w:val="00884DEA"/>
    <w:rsid w:val="00892113"/>
    <w:rsid w:val="00893DE3"/>
    <w:rsid w:val="00895100"/>
    <w:rsid w:val="008A0C5C"/>
    <w:rsid w:val="008C182E"/>
    <w:rsid w:val="008D1C0E"/>
    <w:rsid w:val="008D6B08"/>
    <w:rsid w:val="008E0928"/>
    <w:rsid w:val="008E5DCD"/>
    <w:rsid w:val="008E70F8"/>
    <w:rsid w:val="009055BC"/>
    <w:rsid w:val="00914B44"/>
    <w:rsid w:val="00926743"/>
    <w:rsid w:val="0092709D"/>
    <w:rsid w:val="0092716A"/>
    <w:rsid w:val="009302E8"/>
    <w:rsid w:val="00933728"/>
    <w:rsid w:val="00935C79"/>
    <w:rsid w:val="00935F20"/>
    <w:rsid w:val="009419B3"/>
    <w:rsid w:val="00942153"/>
    <w:rsid w:val="00943A57"/>
    <w:rsid w:val="00954407"/>
    <w:rsid w:val="00957D7A"/>
    <w:rsid w:val="009630AC"/>
    <w:rsid w:val="00967505"/>
    <w:rsid w:val="00972F5D"/>
    <w:rsid w:val="00975950"/>
    <w:rsid w:val="009918A3"/>
    <w:rsid w:val="009A287B"/>
    <w:rsid w:val="009A5ABA"/>
    <w:rsid w:val="009B4E28"/>
    <w:rsid w:val="009C2494"/>
    <w:rsid w:val="009E5386"/>
    <w:rsid w:val="009E6C6B"/>
    <w:rsid w:val="009F11F3"/>
    <w:rsid w:val="00A01AB6"/>
    <w:rsid w:val="00A114D7"/>
    <w:rsid w:val="00A1668C"/>
    <w:rsid w:val="00A206F7"/>
    <w:rsid w:val="00A21D9E"/>
    <w:rsid w:val="00A23327"/>
    <w:rsid w:val="00A23C4A"/>
    <w:rsid w:val="00A3069D"/>
    <w:rsid w:val="00A33301"/>
    <w:rsid w:val="00A427E7"/>
    <w:rsid w:val="00A4451B"/>
    <w:rsid w:val="00A50541"/>
    <w:rsid w:val="00A67212"/>
    <w:rsid w:val="00A7256E"/>
    <w:rsid w:val="00A767E3"/>
    <w:rsid w:val="00A77885"/>
    <w:rsid w:val="00A82323"/>
    <w:rsid w:val="00A86FA5"/>
    <w:rsid w:val="00A90010"/>
    <w:rsid w:val="00A91799"/>
    <w:rsid w:val="00AA7D96"/>
    <w:rsid w:val="00AB0202"/>
    <w:rsid w:val="00AC3529"/>
    <w:rsid w:val="00AD408C"/>
    <w:rsid w:val="00AE6EDE"/>
    <w:rsid w:val="00AF33A3"/>
    <w:rsid w:val="00AF3C7E"/>
    <w:rsid w:val="00B060DE"/>
    <w:rsid w:val="00B31C59"/>
    <w:rsid w:val="00B3297D"/>
    <w:rsid w:val="00B3747B"/>
    <w:rsid w:val="00B42050"/>
    <w:rsid w:val="00B61B1C"/>
    <w:rsid w:val="00B620E5"/>
    <w:rsid w:val="00B72850"/>
    <w:rsid w:val="00B73AAE"/>
    <w:rsid w:val="00B814A9"/>
    <w:rsid w:val="00B82486"/>
    <w:rsid w:val="00B8413C"/>
    <w:rsid w:val="00B878F9"/>
    <w:rsid w:val="00B943F8"/>
    <w:rsid w:val="00BA2255"/>
    <w:rsid w:val="00BB37F3"/>
    <w:rsid w:val="00BB671F"/>
    <w:rsid w:val="00BD1098"/>
    <w:rsid w:val="00BD1E54"/>
    <w:rsid w:val="00BD23F1"/>
    <w:rsid w:val="00BD6127"/>
    <w:rsid w:val="00BD79A1"/>
    <w:rsid w:val="00BE0074"/>
    <w:rsid w:val="00BE22B0"/>
    <w:rsid w:val="00BE3271"/>
    <w:rsid w:val="00BF1301"/>
    <w:rsid w:val="00BF45C4"/>
    <w:rsid w:val="00C207CB"/>
    <w:rsid w:val="00C210B9"/>
    <w:rsid w:val="00C2234F"/>
    <w:rsid w:val="00C322E3"/>
    <w:rsid w:val="00C3256C"/>
    <w:rsid w:val="00C50086"/>
    <w:rsid w:val="00C51BC9"/>
    <w:rsid w:val="00C57761"/>
    <w:rsid w:val="00C7248B"/>
    <w:rsid w:val="00C769A0"/>
    <w:rsid w:val="00C805D7"/>
    <w:rsid w:val="00C8163F"/>
    <w:rsid w:val="00C82537"/>
    <w:rsid w:val="00C8265A"/>
    <w:rsid w:val="00C84412"/>
    <w:rsid w:val="00C92931"/>
    <w:rsid w:val="00C9701A"/>
    <w:rsid w:val="00CA45A2"/>
    <w:rsid w:val="00CB136E"/>
    <w:rsid w:val="00CC073E"/>
    <w:rsid w:val="00CC5FDB"/>
    <w:rsid w:val="00CC6535"/>
    <w:rsid w:val="00CD02F8"/>
    <w:rsid w:val="00CD0DBD"/>
    <w:rsid w:val="00CD0E98"/>
    <w:rsid w:val="00CF2D23"/>
    <w:rsid w:val="00CF48F8"/>
    <w:rsid w:val="00D059DE"/>
    <w:rsid w:val="00D14C2D"/>
    <w:rsid w:val="00D20A02"/>
    <w:rsid w:val="00D2268A"/>
    <w:rsid w:val="00D30A49"/>
    <w:rsid w:val="00D3551F"/>
    <w:rsid w:val="00D37E13"/>
    <w:rsid w:val="00D57341"/>
    <w:rsid w:val="00D6239D"/>
    <w:rsid w:val="00D7547A"/>
    <w:rsid w:val="00D805B6"/>
    <w:rsid w:val="00DA17B6"/>
    <w:rsid w:val="00DA25CF"/>
    <w:rsid w:val="00DA6BAC"/>
    <w:rsid w:val="00DC56BB"/>
    <w:rsid w:val="00DC75D4"/>
    <w:rsid w:val="00DD4DB2"/>
    <w:rsid w:val="00DD72E9"/>
    <w:rsid w:val="00DE2394"/>
    <w:rsid w:val="00DE2594"/>
    <w:rsid w:val="00DE6043"/>
    <w:rsid w:val="00DF0B21"/>
    <w:rsid w:val="00DF7126"/>
    <w:rsid w:val="00E009AF"/>
    <w:rsid w:val="00E01C74"/>
    <w:rsid w:val="00E12D9C"/>
    <w:rsid w:val="00E56526"/>
    <w:rsid w:val="00E63661"/>
    <w:rsid w:val="00E7404C"/>
    <w:rsid w:val="00E749E4"/>
    <w:rsid w:val="00E75EC5"/>
    <w:rsid w:val="00E813EE"/>
    <w:rsid w:val="00EA1DBD"/>
    <w:rsid w:val="00EA3D0C"/>
    <w:rsid w:val="00EA5FEE"/>
    <w:rsid w:val="00EB0CB2"/>
    <w:rsid w:val="00EB54EB"/>
    <w:rsid w:val="00ED465B"/>
    <w:rsid w:val="00ED79B2"/>
    <w:rsid w:val="00EE583C"/>
    <w:rsid w:val="00EF3412"/>
    <w:rsid w:val="00EF3D6B"/>
    <w:rsid w:val="00EF4DCE"/>
    <w:rsid w:val="00F143B2"/>
    <w:rsid w:val="00F22751"/>
    <w:rsid w:val="00F36592"/>
    <w:rsid w:val="00F401E5"/>
    <w:rsid w:val="00F4212A"/>
    <w:rsid w:val="00F438C6"/>
    <w:rsid w:val="00F50C00"/>
    <w:rsid w:val="00F647E4"/>
    <w:rsid w:val="00F7342D"/>
    <w:rsid w:val="00F8024B"/>
    <w:rsid w:val="00F832BD"/>
    <w:rsid w:val="00F87EAD"/>
    <w:rsid w:val="00F9535E"/>
    <w:rsid w:val="00FA49C3"/>
    <w:rsid w:val="00FA49ED"/>
    <w:rsid w:val="00FB1C77"/>
    <w:rsid w:val="00FB536A"/>
    <w:rsid w:val="00FC4663"/>
    <w:rsid w:val="00FD5EE1"/>
    <w:rsid w:val="00FD7F6C"/>
    <w:rsid w:val="00FF3F6C"/>
    <w:rsid w:val="0AD22B51"/>
    <w:rsid w:val="30814813"/>
    <w:rsid w:val="30A15DD1"/>
    <w:rsid w:val="30DA76A0"/>
    <w:rsid w:val="32220E91"/>
    <w:rsid w:val="34FE2BB8"/>
    <w:rsid w:val="3E8522B5"/>
    <w:rsid w:val="4226456B"/>
    <w:rsid w:val="43164431"/>
    <w:rsid w:val="45B103DA"/>
    <w:rsid w:val="4C6267F5"/>
    <w:rsid w:val="581346E7"/>
    <w:rsid w:val="5A5230A5"/>
    <w:rsid w:val="5DE9597E"/>
    <w:rsid w:val="624515E1"/>
    <w:rsid w:val="64490399"/>
    <w:rsid w:val="6693210D"/>
    <w:rsid w:val="6E6170C0"/>
    <w:rsid w:val="6F8B2049"/>
    <w:rsid w:val="700326E5"/>
    <w:rsid w:val="756D2C9D"/>
    <w:rsid w:val="75883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028FA"/>
  <w15:chartTrackingRefBased/>
  <w15:docId w15:val="{0F79835A-36BB-42F4-AC8D-83C71972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pPr>
      <w:jc w:val="left"/>
    </w:pPr>
  </w:style>
  <w:style w:type="paragraph" w:styleId="a5">
    <w:name w:val="Body Text"/>
    <w:basedOn w:val="a"/>
    <w:qFormat/>
    <w:pPr>
      <w:spacing w:after="120"/>
    </w:pPr>
    <w:rPr>
      <w:lang w:val="zh-CN"/>
    </w:rPr>
  </w:style>
  <w:style w:type="paragraph" w:styleId="a6">
    <w:name w:val="Body Text Indent"/>
    <w:basedOn w:val="a"/>
    <w:qFormat/>
    <w:pPr>
      <w:spacing w:line="360" w:lineRule="auto"/>
      <w:ind w:firstLine="570"/>
    </w:pPr>
    <w:rPr>
      <w:sz w:val="24"/>
    </w:rPr>
  </w:style>
  <w:style w:type="paragraph" w:styleId="a7">
    <w:name w:val="Plain Text"/>
    <w:basedOn w:val="a"/>
    <w:qFormat/>
    <w:rPr>
      <w:rFonts w:ascii="宋体" w:hAnsi="Courier New"/>
      <w:szCs w:val="22"/>
    </w:rPr>
  </w:style>
  <w:style w:type="paragraph" w:styleId="a8">
    <w:name w:val="Balloon Text"/>
    <w:basedOn w:val="a"/>
    <w:link w:val="a9"/>
    <w:rPr>
      <w:sz w:val="18"/>
      <w:szCs w:val="18"/>
    </w:rPr>
  </w:style>
  <w:style w:type="character" w:customStyle="1" w:styleId="a9">
    <w:name w:val="批注框文本 字符"/>
    <w:link w:val="a8"/>
    <w:rPr>
      <w:kern w:val="2"/>
      <w:sz w:val="18"/>
      <w:szCs w:val="18"/>
    </w:rPr>
  </w:style>
  <w:style w:type="paragraph" w:styleId="aa">
    <w:name w:val="footer"/>
    <w:basedOn w:val="a"/>
    <w:link w:val="ab"/>
    <w:pPr>
      <w:tabs>
        <w:tab w:val="center" w:pos="4153"/>
        <w:tab w:val="right" w:pos="8306"/>
      </w:tabs>
      <w:snapToGrid w:val="0"/>
      <w:jc w:val="left"/>
    </w:pPr>
    <w:rPr>
      <w:sz w:val="18"/>
      <w:szCs w:val="18"/>
    </w:rPr>
  </w:style>
  <w:style w:type="character" w:customStyle="1" w:styleId="ab">
    <w:name w:val="页脚 字符"/>
    <w:link w:val="aa"/>
    <w:rPr>
      <w:kern w:val="2"/>
      <w:sz w:val="18"/>
      <w:szCs w:val="18"/>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rPr>
      <w:kern w:val="2"/>
      <w:sz w:val="18"/>
      <w:szCs w:val="18"/>
    </w:rPr>
  </w:style>
  <w:style w:type="paragraph" w:styleId="20">
    <w:name w:val="Body Text First Indent 2"/>
    <w:basedOn w:val="a6"/>
    <w:qFormat/>
    <w:pPr>
      <w:spacing w:after="120" w:line="480" w:lineRule="exact"/>
      <w:ind w:leftChars="200" w:left="420" w:firstLineChars="200" w:firstLine="420"/>
    </w:pPr>
    <w:rPr>
      <w:szCs w:val="20"/>
    </w:rPr>
  </w:style>
  <w:style w:type="paragraph" w:styleId="ae">
    <w:name w:val="List Paragraph"/>
    <w:basedOn w:val="a"/>
    <w:link w:val="af"/>
    <w:uiPriority w:val="34"/>
    <w:qFormat/>
    <w:pPr>
      <w:ind w:firstLineChars="200" w:firstLine="420"/>
    </w:pPr>
  </w:style>
  <w:style w:type="character" w:customStyle="1" w:styleId="af">
    <w:name w:val="列表段落 字符"/>
    <w:link w:val="ae"/>
    <w:uiPriority w:val="34"/>
    <w:qFormat/>
    <w:rPr>
      <w:kern w:val="2"/>
      <w:sz w:val="21"/>
      <w:szCs w:val="21"/>
    </w:rPr>
  </w:style>
  <w:style w:type="paragraph" w:customStyle="1" w:styleId="11">
    <w:name w:val="索引 11"/>
    <w:basedOn w:val="a"/>
    <w:next w:val="a"/>
    <w:qFormat/>
    <w:rPr>
      <w:szCs w:val="22"/>
    </w:rPr>
  </w:style>
  <w:style w:type="paragraph" w:customStyle="1" w:styleId="CharCharCharCharCharChar1CharCharCharChar">
    <w:name w:val="Char Char Char Char Char Char1 Char Char Char Char"/>
    <w:basedOn w:val="af0"/>
    <w:rsid w:val="00A91799"/>
    <w:pPr>
      <w:shd w:val="clear" w:color="auto" w:fill="000080"/>
    </w:pPr>
    <w:rPr>
      <w:rFonts w:ascii="Tahoma" w:eastAsia="宋体" w:hAnsi="Tahoma"/>
      <w:sz w:val="24"/>
      <w:szCs w:val="24"/>
    </w:rPr>
  </w:style>
  <w:style w:type="paragraph" w:styleId="af0">
    <w:name w:val="Document Map"/>
    <w:basedOn w:val="a"/>
    <w:link w:val="af1"/>
    <w:rsid w:val="00A91799"/>
    <w:rPr>
      <w:rFonts w:ascii="Microsoft YaHei UI" w:eastAsia="Microsoft YaHei UI"/>
      <w:sz w:val="18"/>
      <w:szCs w:val="18"/>
    </w:rPr>
  </w:style>
  <w:style w:type="character" w:customStyle="1" w:styleId="af1">
    <w:name w:val="文档结构图 字符"/>
    <w:link w:val="af0"/>
    <w:rsid w:val="00A91799"/>
    <w:rPr>
      <w:rFonts w:ascii="Microsoft YaHei UI" w:eastAsia="Microsoft YaHei UI"/>
      <w:kern w:val="2"/>
      <w:sz w:val="18"/>
      <w:szCs w:val="18"/>
    </w:rPr>
  </w:style>
  <w:style w:type="character" w:customStyle="1" w:styleId="30">
    <w:name w:val="标题 3 字符"/>
    <w:link w:val="3"/>
    <w:autoRedefine/>
    <w:uiPriority w:val="9"/>
    <w:qFormat/>
    <w:rsid w:val="00C92931"/>
    <w:rPr>
      <w:rFonts w:ascii="宋体"/>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1222</Words>
  <Characters>1455</Characters>
  <Application>Microsoft Office Word</Application>
  <DocSecurity>0</DocSecurity>
  <Lines>69</Lines>
  <Paragraphs>89</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BHY</dc:creator>
  <cp:keywords/>
  <cp:lastModifiedBy>1</cp:lastModifiedBy>
  <cp:revision>55</cp:revision>
  <dcterms:created xsi:type="dcterms:W3CDTF">2026-05-29T07:10:00Z</dcterms:created>
  <dcterms:modified xsi:type="dcterms:W3CDTF">2026-05-29T07:38:00Z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307DD16F50684C0C9EC7B951F747898D</vt:lpwstr>
  </property>
</Properties>
</file>