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3304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采购需求：</w:t>
      </w:r>
    </w:p>
    <w:tbl>
      <w:tblPr>
        <w:tblStyle w:val="3"/>
        <w:tblW w:w="47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823"/>
        <w:gridCol w:w="1004"/>
        <w:gridCol w:w="975"/>
        <w:gridCol w:w="977"/>
        <w:gridCol w:w="2598"/>
        <w:gridCol w:w="1309"/>
      </w:tblGrid>
      <w:tr w14:paraId="1160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50E3C69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包号</w:t>
            </w:r>
          </w:p>
        </w:tc>
        <w:tc>
          <w:tcPr>
            <w:tcW w:w="508" w:type="pct"/>
            <w:noWrap w:val="0"/>
            <w:vAlign w:val="center"/>
          </w:tcPr>
          <w:p w14:paraId="306C3CE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标的名称</w:t>
            </w:r>
          </w:p>
        </w:tc>
        <w:tc>
          <w:tcPr>
            <w:tcW w:w="620" w:type="pct"/>
            <w:noWrap w:val="0"/>
            <w:vAlign w:val="center"/>
          </w:tcPr>
          <w:p w14:paraId="35AF29F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采购包预算金额（万元）</w:t>
            </w:r>
          </w:p>
        </w:tc>
        <w:tc>
          <w:tcPr>
            <w:tcW w:w="1205" w:type="pct"/>
            <w:gridSpan w:val="2"/>
            <w:noWrap w:val="0"/>
            <w:vAlign w:val="center"/>
          </w:tcPr>
          <w:p w14:paraId="4F8C33F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参考</w:t>
            </w:r>
            <w:r>
              <w:rPr>
                <w:rFonts w:ascii="宋体" w:hAnsi="宋体"/>
                <w:bCs/>
                <w:sz w:val="24"/>
              </w:rPr>
              <w:t>数量</w:t>
            </w:r>
            <w:r>
              <w:rPr>
                <w:rFonts w:hint="eastAsia" w:ascii="宋体" w:hAnsi="宋体"/>
                <w:bCs/>
                <w:sz w:val="24"/>
              </w:rPr>
              <w:t>（只）</w:t>
            </w:r>
          </w:p>
        </w:tc>
        <w:tc>
          <w:tcPr>
            <w:tcW w:w="1604" w:type="pct"/>
            <w:noWrap w:val="0"/>
            <w:vAlign w:val="center"/>
          </w:tcPr>
          <w:p w14:paraId="7DBBF8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简要技术需求或服务要求</w:t>
            </w:r>
          </w:p>
        </w:tc>
        <w:tc>
          <w:tcPr>
            <w:tcW w:w="808" w:type="pct"/>
            <w:noWrap w:val="0"/>
            <w:vAlign w:val="center"/>
          </w:tcPr>
          <w:p w14:paraId="3670B82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是否允许采购进口产品</w:t>
            </w:r>
          </w:p>
        </w:tc>
      </w:tr>
      <w:tr w14:paraId="09F4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36C2AFB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508" w:type="pct"/>
            <w:noWrap w:val="0"/>
            <w:vAlign w:val="center"/>
          </w:tcPr>
          <w:p w14:paraId="50D1554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实验动物-兔类</w:t>
            </w:r>
          </w:p>
        </w:tc>
        <w:tc>
          <w:tcPr>
            <w:tcW w:w="620" w:type="pct"/>
            <w:noWrap w:val="0"/>
            <w:vAlign w:val="center"/>
          </w:tcPr>
          <w:p w14:paraId="26F399C7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18.7</w:t>
            </w:r>
          </w:p>
        </w:tc>
        <w:tc>
          <w:tcPr>
            <w:tcW w:w="1205" w:type="pct"/>
            <w:gridSpan w:val="2"/>
            <w:noWrap w:val="0"/>
            <w:vAlign w:val="center"/>
          </w:tcPr>
          <w:p w14:paraId="20148656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2200</w:t>
            </w:r>
          </w:p>
        </w:tc>
        <w:tc>
          <w:tcPr>
            <w:tcW w:w="1604" w:type="pct"/>
            <w:noWrap w:val="0"/>
            <w:vAlign w:val="center"/>
          </w:tcPr>
          <w:p w14:paraId="1BBD479A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兔/大耳白或新西兰</w:t>
            </w:r>
          </w:p>
        </w:tc>
        <w:tc>
          <w:tcPr>
            <w:tcW w:w="808" w:type="pct"/>
            <w:noWrap w:val="0"/>
            <w:vAlign w:val="center"/>
          </w:tcPr>
          <w:p w14:paraId="6443586C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5083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0A27853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508" w:type="pct"/>
            <w:noWrap w:val="0"/>
            <w:vAlign w:val="center"/>
          </w:tcPr>
          <w:p w14:paraId="610D7FC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实验动物-豚鼠</w:t>
            </w:r>
          </w:p>
        </w:tc>
        <w:tc>
          <w:tcPr>
            <w:tcW w:w="620" w:type="pct"/>
            <w:noWrap w:val="0"/>
            <w:vAlign w:val="center"/>
          </w:tcPr>
          <w:p w14:paraId="28077BA5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64</w:t>
            </w:r>
          </w:p>
        </w:tc>
        <w:tc>
          <w:tcPr>
            <w:tcW w:w="1205" w:type="pct"/>
            <w:gridSpan w:val="2"/>
            <w:noWrap w:val="0"/>
            <w:vAlign w:val="center"/>
          </w:tcPr>
          <w:p w14:paraId="299A7E30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3200</w:t>
            </w:r>
          </w:p>
        </w:tc>
        <w:tc>
          <w:tcPr>
            <w:tcW w:w="1604" w:type="pct"/>
            <w:noWrap w:val="0"/>
            <w:vAlign w:val="center"/>
          </w:tcPr>
          <w:p w14:paraId="7075BA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豚鼠/Hartley</w:t>
            </w:r>
          </w:p>
        </w:tc>
        <w:tc>
          <w:tcPr>
            <w:tcW w:w="808" w:type="pct"/>
            <w:noWrap w:val="0"/>
            <w:vAlign w:val="center"/>
          </w:tcPr>
          <w:p w14:paraId="0EA35293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13EC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1" w:type="pct"/>
            <w:vMerge w:val="restart"/>
            <w:noWrap w:val="0"/>
            <w:vAlign w:val="center"/>
          </w:tcPr>
          <w:p w14:paraId="0539DD0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</w:p>
        </w:tc>
        <w:tc>
          <w:tcPr>
            <w:tcW w:w="508" w:type="pct"/>
            <w:vMerge w:val="restart"/>
            <w:noWrap w:val="0"/>
            <w:vAlign w:val="center"/>
          </w:tcPr>
          <w:p w14:paraId="3691E49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实验动物-小鼠、大鼠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1D319099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27.3</w:t>
            </w:r>
          </w:p>
        </w:tc>
        <w:tc>
          <w:tcPr>
            <w:tcW w:w="602" w:type="pct"/>
            <w:noWrap w:val="0"/>
            <w:vAlign w:val="center"/>
          </w:tcPr>
          <w:p w14:paraId="11B5E4A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小鼠/ICR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792622E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12900</w:t>
            </w:r>
          </w:p>
        </w:tc>
        <w:tc>
          <w:tcPr>
            <w:tcW w:w="1604" w:type="pct"/>
            <w:vMerge w:val="restart"/>
            <w:noWrap w:val="0"/>
            <w:vAlign w:val="center"/>
          </w:tcPr>
          <w:p w14:paraId="7BC13AAD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小鼠/ICR、小鼠/KM、小鼠/NIH、小鼠/BALB/c、大鼠/SD</w:t>
            </w:r>
          </w:p>
        </w:tc>
        <w:tc>
          <w:tcPr>
            <w:tcW w:w="808" w:type="pct"/>
            <w:vMerge w:val="restart"/>
            <w:noWrap w:val="0"/>
            <w:vAlign w:val="center"/>
          </w:tcPr>
          <w:p w14:paraId="3EB296B3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6BDB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1" w:type="pct"/>
            <w:vMerge w:val="continue"/>
            <w:noWrap w:val="0"/>
            <w:vAlign w:val="center"/>
          </w:tcPr>
          <w:p w14:paraId="49DC1E2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508" w:type="pct"/>
            <w:vMerge w:val="continue"/>
            <w:noWrap w:val="0"/>
            <w:vAlign w:val="center"/>
          </w:tcPr>
          <w:p w14:paraId="4847BC6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20" w:type="pct"/>
            <w:vMerge w:val="continue"/>
            <w:noWrap w:val="0"/>
            <w:vAlign w:val="center"/>
          </w:tcPr>
          <w:p w14:paraId="394341D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602" w:type="pct"/>
            <w:noWrap w:val="0"/>
            <w:vAlign w:val="center"/>
          </w:tcPr>
          <w:p w14:paraId="196105D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小鼠/KM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1D98CD5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1604" w:type="pct"/>
            <w:vMerge w:val="continue"/>
            <w:noWrap w:val="0"/>
            <w:vAlign w:val="center"/>
          </w:tcPr>
          <w:p w14:paraId="705DA46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08" w:type="pct"/>
            <w:vMerge w:val="continue"/>
            <w:noWrap w:val="0"/>
            <w:vAlign w:val="center"/>
          </w:tcPr>
          <w:p w14:paraId="7B4965D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FCD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1" w:type="pct"/>
            <w:vMerge w:val="continue"/>
            <w:noWrap w:val="0"/>
            <w:vAlign w:val="center"/>
          </w:tcPr>
          <w:p w14:paraId="2607A12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508" w:type="pct"/>
            <w:vMerge w:val="continue"/>
            <w:noWrap w:val="0"/>
            <w:vAlign w:val="center"/>
          </w:tcPr>
          <w:p w14:paraId="16CF384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20" w:type="pct"/>
            <w:vMerge w:val="continue"/>
            <w:noWrap w:val="0"/>
            <w:vAlign w:val="center"/>
          </w:tcPr>
          <w:p w14:paraId="76E5D92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602" w:type="pct"/>
            <w:noWrap w:val="0"/>
            <w:vAlign w:val="center"/>
          </w:tcPr>
          <w:p w14:paraId="5A37CA2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小鼠/NIH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369CA56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1604" w:type="pct"/>
            <w:vMerge w:val="continue"/>
            <w:noWrap w:val="0"/>
            <w:vAlign w:val="center"/>
          </w:tcPr>
          <w:p w14:paraId="73FCF1F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08" w:type="pct"/>
            <w:vMerge w:val="continue"/>
            <w:noWrap w:val="0"/>
            <w:vAlign w:val="center"/>
          </w:tcPr>
          <w:p w14:paraId="14C4A39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F58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51" w:type="pct"/>
            <w:vMerge w:val="continue"/>
            <w:noWrap w:val="0"/>
            <w:vAlign w:val="center"/>
          </w:tcPr>
          <w:p w14:paraId="7776548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508" w:type="pct"/>
            <w:vMerge w:val="continue"/>
            <w:noWrap w:val="0"/>
            <w:vAlign w:val="center"/>
          </w:tcPr>
          <w:p w14:paraId="4DBE981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20" w:type="pct"/>
            <w:vMerge w:val="continue"/>
            <w:noWrap w:val="0"/>
            <w:vAlign w:val="center"/>
          </w:tcPr>
          <w:p w14:paraId="0E220D0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602" w:type="pct"/>
            <w:noWrap w:val="0"/>
            <w:vAlign w:val="center"/>
          </w:tcPr>
          <w:p w14:paraId="7189DB5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小鼠/BALB/c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2274711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1604" w:type="pct"/>
            <w:vMerge w:val="continue"/>
            <w:noWrap w:val="0"/>
            <w:vAlign w:val="center"/>
          </w:tcPr>
          <w:p w14:paraId="7BA7753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08" w:type="pct"/>
            <w:vMerge w:val="continue"/>
            <w:noWrap w:val="0"/>
            <w:vAlign w:val="center"/>
          </w:tcPr>
          <w:p w14:paraId="7D79919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7F1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1" w:type="pct"/>
            <w:vMerge w:val="continue"/>
            <w:noWrap w:val="0"/>
            <w:vAlign w:val="center"/>
          </w:tcPr>
          <w:p w14:paraId="134DB96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508" w:type="pct"/>
            <w:vMerge w:val="continue"/>
            <w:noWrap w:val="0"/>
            <w:vAlign w:val="center"/>
          </w:tcPr>
          <w:p w14:paraId="5089ED7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20" w:type="pct"/>
            <w:vMerge w:val="continue"/>
            <w:noWrap w:val="0"/>
            <w:vAlign w:val="center"/>
          </w:tcPr>
          <w:p w14:paraId="506DC29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602" w:type="pct"/>
            <w:noWrap w:val="0"/>
            <w:vAlign w:val="center"/>
          </w:tcPr>
          <w:p w14:paraId="787152F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大鼠/SD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6A1BBC2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1604" w:type="pct"/>
            <w:vMerge w:val="continue"/>
            <w:noWrap w:val="0"/>
            <w:vAlign w:val="center"/>
          </w:tcPr>
          <w:p w14:paraId="42D8B4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08" w:type="pct"/>
            <w:vMerge w:val="continue"/>
            <w:noWrap w:val="0"/>
            <w:vAlign w:val="center"/>
          </w:tcPr>
          <w:p w14:paraId="33A664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15045B4C">
      <w:r>
        <w:rPr>
          <w:rFonts w:hint="eastAsia"/>
          <w:sz w:val="24"/>
          <w:lang w:val="en-US" w:eastAsia="zh-CN"/>
        </w:rPr>
        <w:t>本项目共分3个包，可兼投兼中。投标文件须按包分别制作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4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cc02f654-c299-4f64-a2bd-2963a07b81e3"/>
    <w:basedOn w:val="1"/>
    <w:qFormat/>
    <w:uiPriority w:val="34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Calibri" w:hAnsi="Calibri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2026-06-04T07:55:53Z</dcterms:created>
  <dc:creator>admin</dc:creator>
  <cp:lastModifiedBy>招标代理-st</cp:lastModifiedBy>
  <dcterms:modified xsi:type="dcterms:W3CDTF">2026-06-04T07:56:07Z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eyJoZGlkIjoiZjJlZjgzNWVmNmNhY2Q5MTQ5ODhmYmJiNTQ5MzA1NTEiLCJ1c2VySWQiOiIzNzAwOTg2NDcifQ==</vt:lpwstr>
  </property>
  <property fmtid="{D5CDD505-2E9C-101B-9397-08002B2CF9AE}" pid="4" name="ICV">
    <vt:lpwstr>1747358B5AC44350A6A9D98E45891EA7_12</vt:lpwstr>
  </property>
</Properties>
</file>