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127B" w14:textId="77777777" w:rsidR="00BF62BD" w:rsidRPr="00BF62BD" w:rsidRDefault="00BF62BD" w:rsidP="00BF62BD">
      <w:pPr>
        <w:spacing w:after="0" w:line="360" w:lineRule="auto"/>
        <w:jc w:val="center"/>
        <w:outlineLvl w:val="0"/>
        <w:rPr>
          <w:rFonts w:ascii="宋体" w:eastAsia="宋体" w:hAnsi="宋体" w:cs="Times New Roman"/>
          <w:b/>
          <w:sz w:val="36"/>
          <w:szCs w:val="36"/>
          <w14:ligatures w14:val="none"/>
        </w:rPr>
      </w:pPr>
      <w:r w:rsidRPr="00BF62BD">
        <w:rPr>
          <w:rFonts w:ascii="宋体" w:eastAsia="宋体" w:hAnsi="宋体" w:cs="Times New Roman"/>
          <w:b/>
          <w:sz w:val="36"/>
          <w:szCs w:val="36"/>
          <w14:ligatures w14:val="none"/>
        </w:rPr>
        <w:t>投标邀请</w:t>
      </w:r>
    </w:p>
    <w:p w14:paraId="4BA9EB06" w14:textId="77777777" w:rsidR="00BF62BD" w:rsidRPr="00BF62BD" w:rsidRDefault="00BF62BD" w:rsidP="00BF62BD">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0" w:name="_Toc35393621"/>
      <w:bookmarkStart w:id="1" w:name="_Toc35393790"/>
      <w:bookmarkStart w:id="2" w:name="_Toc28359002"/>
      <w:bookmarkStart w:id="3" w:name="_Toc28359079"/>
      <w:bookmarkStart w:id="4" w:name="_Hlk24379207"/>
      <w:r w:rsidRPr="00BF62BD">
        <w:rPr>
          <w:rFonts w:ascii="宋体" w:eastAsia="宋体" w:hAnsi="宋体" w:cs="Times New Roman"/>
          <w:b/>
          <w:kern w:val="0"/>
          <w:sz w:val="24"/>
          <w14:ligatures w14:val="none"/>
        </w:rPr>
        <w:t>一、项目基本情况</w:t>
      </w:r>
      <w:bookmarkEnd w:id="0"/>
      <w:bookmarkEnd w:id="1"/>
      <w:bookmarkEnd w:id="2"/>
      <w:bookmarkEnd w:id="3"/>
    </w:p>
    <w:p w14:paraId="50AA2610" w14:textId="77777777" w:rsidR="00BF62BD" w:rsidRPr="00BF62BD" w:rsidRDefault="00BF62BD" w:rsidP="00BF62BD">
      <w:pPr>
        <w:spacing w:after="0" w:line="360" w:lineRule="auto"/>
        <w:ind w:firstLineChars="200" w:firstLine="480"/>
        <w:jc w:val="both"/>
        <w:rPr>
          <w:rFonts w:ascii="宋体" w:eastAsia="宋体" w:hAnsi="宋体" w:cs="Times New Roman"/>
          <w:sz w:val="24"/>
          <w:u w:val="single"/>
          <w14:ligatures w14:val="none"/>
        </w:rPr>
      </w:pPr>
      <w:r w:rsidRPr="00BF62BD">
        <w:rPr>
          <w:rFonts w:ascii="宋体" w:eastAsia="宋体" w:hAnsi="宋体" w:cs="Times New Roman"/>
          <w:sz w:val="24"/>
          <w14:ligatures w14:val="none"/>
        </w:rPr>
        <w:t>1.项目编号：</w:t>
      </w:r>
      <w:r w:rsidRPr="00BF62BD">
        <w:rPr>
          <w:rFonts w:ascii="宋体" w:eastAsia="宋体" w:hAnsi="宋体" w:cs="Times New Roman"/>
          <w:sz w:val="24"/>
          <w:u w:val="single"/>
          <w14:ligatures w14:val="none"/>
        </w:rPr>
        <w:t>11000026210200176516-XM001</w:t>
      </w:r>
    </w:p>
    <w:p w14:paraId="2A830855"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2.项目名称：</w:t>
      </w:r>
      <w:r w:rsidRPr="00BF62BD">
        <w:rPr>
          <w:rFonts w:ascii="宋体" w:eastAsia="宋体" w:hAnsi="宋体" w:cs="Times New Roman"/>
          <w:sz w:val="24"/>
          <w:u w:val="single"/>
          <w14:ligatures w14:val="none"/>
        </w:rPr>
        <w:t>北京金融法院电子卷宗随案生成服务</w:t>
      </w:r>
    </w:p>
    <w:bookmarkEnd w:id="4"/>
    <w:p w14:paraId="7FE37A85"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3.项目预算金额：</w:t>
      </w:r>
      <w:r w:rsidRPr="00BF62BD">
        <w:rPr>
          <w:rFonts w:ascii="宋体" w:eastAsia="宋体" w:hAnsi="宋体" w:cs="Times New Roman"/>
          <w:sz w:val="24"/>
          <w:u w:val="single"/>
          <w14:ligatures w14:val="none"/>
        </w:rPr>
        <w:t>103.5</w:t>
      </w:r>
      <w:r w:rsidRPr="00BF62BD">
        <w:rPr>
          <w:rFonts w:ascii="宋体" w:eastAsia="宋体" w:hAnsi="宋体" w:cs="Times New Roman"/>
          <w:sz w:val="24"/>
          <w14:ligatures w14:val="none"/>
        </w:rPr>
        <w:t>万元、项目最高限价（如有）：</w:t>
      </w:r>
      <w:r w:rsidRPr="00BF62BD">
        <w:rPr>
          <w:rFonts w:ascii="宋体" w:eastAsia="宋体" w:hAnsi="宋体" w:cs="Times New Roman"/>
          <w:sz w:val="24"/>
          <w:u w:val="single"/>
          <w14:ligatures w14:val="none"/>
        </w:rPr>
        <w:t>/</w:t>
      </w:r>
      <w:r w:rsidRPr="00BF62BD">
        <w:rPr>
          <w:rFonts w:ascii="宋体" w:eastAsia="宋体" w:hAnsi="宋体" w:cs="Times New Roman"/>
          <w:sz w:val="24"/>
          <w14:ligatures w14:val="none"/>
        </w:rPr>
        <w:t>万元</w:t>
      </w:r>
    </w:p>
    <w:p w14:paraId="54E031C2"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4.采购需求：</w:t>
      </w:r>
    </w:p>
    <w:tbl>
      <w:tblPr>
        <w:tblW w:w="4792" w:type="pct"/>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658"/>
        <w:gridCol w:w="1345"/>
        <w:gridCol w:w="1042"/>
        <w:gridCol w:w="3458"/>
      </w:tblGrid>
      <w:tr w:rsidR="00BF62BD" w:rsidRPr="00BF62BD" w14:paraId="656313BE" w14:textId="77777777" w:rsidTr="00A61106">
        <w:trPr>
          <w:trHeight w:val="454"/>
        </w:trPr>
        <w:tc>
          <w:tcPr>
            <w:tcW w:w="391" w:type="pct"/>
            <w:vAlign w:val="center"/>
          </w:tcPr>
          <w:p w14:paraId="37E1B99E" w14:textId="77777777" w:rsidR="00BF62BD" w:rsidRPr="00BF62BD" w:rsidRDefault="00BF62BD" w:rsidP="00BF62BD">
            <w:pPr>
              <w:spacing w:after="0" w:line="240" w:lineRule="auto"/>
              <w:jc w:val="center"/>
              <w:rPr>
                <w:rFonts w:ascii="宋体" w:eastAsia="宋体" w:hAnsi="宋体" w:cs="Times New Roman"/>
                <w:bCs/>
                <w:sz w:val="24"/>
                <w14:ligatures w14:val="none"/>
              </w:rPr>
            </w:pPr>
            <w:proofErr w:type="gramStart"/>
            <w:r w:rsidRPr="00BF62BD">
              <w:rPr>
                <w:rFonts w:ascii="宋体" w:eastAsia="宋体" w:hAnsi="宋体" w:cs="Times New Roman"/>
                <w:bCs/>
                <w:sz w:val="24"/>
                <w14:ligatures w14:val="none"/>
              </w:rPr>
              <w:t>包号</w:t>
            </w:r>
            <w:proofErr w:type="gramEnd"/>
          </w:p>
        </w:tc>
        <w:tc>
          <w:tcPr>
            <w:tcW w:w="1018" w:type="pct"/>
            <w:vAlign w:val="center"/>
          </w:tcPr>
          <w:p w14:paraId="699AA994" w14:textId="77777777" w:rsidR="00BF62BD" w:rsidRPr="00BF62BD" w:rsidRDefault="00BF62BD" w:rsidP="00BF62BD">
            <w:pPr>
              <w:spacing w:after="0" w:line="240" w:lineRule="auto"/>
              <w:jc w:val="center"/>
              <w:rPr>
                <w:rFonts w:ascii="宋体" w:eastAsia="宋体" w:hAnsi="宋体" w:cs="Times New Roman"/>
                <w:bCs/>
                <w:sz w:val="24"/>
                <w14:ligatures w14:val="none"/>
              </w:rPr>
            </w:pPr>
            <w:r w:rsidRPr="00BF62BD">
              <w:rPr>
                <w:rFonts w:ascii="宋体" w:eastAsia="宋体" w:hAnsi="宋体" w:cs="Times New Roman"/>
                <w:bCs/>
                <w:sz w:val="24"/>
                <w14:ligatures w14:val="none"/>
              </w:rPr>
              <w:t>标的名称</w:t>
            </w:r>
          </w:p>
        </w:tc>
        <w:tc>
          <w:tcPr>
            <w:tcW w:w="826" w:type="pct"/>
            <w:vAlign w:val="center"/>
          </w:tcPr>
          <w:p w14:paraId="6D688208" w14:textId="77777777" w:rsidR="00BF62BD" w:rsidRPr="00BF62BD" w:rsidRDefault="00BF62BD" w:rsidP="00BF62BD">
            <w:pPr>
              <w:spacing w:after="0" w:line="240" w:lineRule="auto"/>
              <w:jc w:val="center"/>
              <w:rPr>
                <w:rFonts w:ascii="宋体" w:eastAsia="宋体" w:hAnsi="宋体" w:cs="Times New Roman"/>
                <w:bCs/>
                <w:sz w:val="24"/>
                <w14:ligatures w14:val="none"/>
              </w:rPr>
            </w:pPr>
            <w:r w:rsidRPr="00BF62BD">
              <w:rPr>
                <w:rFonts w:ascii="宋体" w:eastAsia="宋体" w:hAnsi="宋体" w:cs="Times New Roman"/>
                <w:bCs/>
                <w:sz w:val="24"/>
                <w14:ligatures w14:val="none"/>
              </w:rPr>
              <w:t>采购包</w:t>
            </w:r>
          </w:p>
          <w:p w14:paraId="5D5162FE" w14:textId="77777777" w:rsidR="00BF62BD" w:rsidRPr="00BF62BD" w:rsidRDefault="00BF62BD" w:rsidP="00BF62BD">
            <w:pPr>
              <w:spacing w:after="0" w:line="240" w:lineRule="auto"/>
              <w:jc w:val="center"/>
              <w:rPr>
                <w:rFonts w:ascii="宋体" w:eastAsia="宋体" w:hAnsi="宋体" w:cs="Times New Roman"/>
                <w:bCs/>
                <w:sz w:val="24"/>
                <w14:ligatures w14:val="none"/>
              </w:rPr>
            </w:pPr>
            <w:r w:rsidRPr="00BF62BD">
              <w:rPr>
                <w:rFonts w:ascii="宋体" w:eastAsia="宋体" w:hAnsi="宋体" w:cs="Times New Roman"/>
                <w:bCs/>
                <w:sz w:val="24"/>
                <w14:ligatures w14:val="none"/>
              </w:rPr>
              <w:t>预算金额</w:t>
            </w:r>
          </w:p>
          <w:p w14:paraId="164F8E4E" w14:textId="77777777" w:rsidR="00BF62BD" w:rsidRPr="00BF62BD" w:rsidRDefault="00BF62BD" w:rsidP="00BF62BD">
            <w:pPr>
              <w:spacing w:after="0" w:line="240" w:lineRule="auto"/>
              <w:jc w:val="center"/>
              <w:rPr>
                <w:rFonts w:ascii="宋体" w:eastAsia="宋体" w:hAnsi="宋体" w:cs="Times New Roman"/>
                <w:bCs/>
                <w:sz w:val="24"/>
                <w14:ligatures w14:val="none"/>
              </w:rPr>
            </w:pPr>
            <w:r w:rsidRPr="00BF62BD">
              <w:rPr>
                <w:rFonts w:ascii="宋体" w:eastAsia="宋体" w:hAnsi="宋体" w:cs="Times New Roman"/>
                <w:bCs/>
                <w:sz w:val="24"/>
                <w14:ligatures w14:val="none"/>
              </w:rPr>
              <w:t>（万元）</w:t>
            </w:r>
          </w:p>
        </w:tc>
        <w:tc>
          <w:tcPr>
            <w:tcW w:w="640" w:type="pct"/>
            <w:vAlign w:val="center"/>
          </w:tcPr>
          <w:p w14:paraId="05130C9F" w14:textId="77777777" w:rsidR="00BF62BD" w:rsidRPr="00BF62BD" w:rsidRDefault="00BF62BD" w:rsidP="00BF62BD">
            <w:pPr>
              <w:spacing w:after="0" w:line="240" w:lineRule="auto"/>
              <w:jc w:val="center"/>
              <w:rPr>
                <w:rFonts w:ascii="宋体" w:eastAsia="宋体" w:hAnsi="宋体" w:cs="Times New Roman"/>
                <w:bCs/>
                <w:sz w:val="24"/>
                <w14:ligatures w14:val="none"/>
              </w:rPr>
            </w:pPr>
            <w:r w:rsidRPr="00BF62BD">
              <w:rPr>
                <w:rFonts w:ascii="宋体" w:eastAsia="宋体" w:hAnsi="宋体" w:cs="Times New Roman"/>
                <w:bCs/>
                <w:sz w:val="24"/>
                <w14:ligatures w14:val="none"/>
              </w:rPr>
              <w:t>数量</w:t>
            </w:r>
          </w:p>
        </w:tc>
        <w:tc>
          <w:tcPr>
            <w:tcW w:w="2123" w:type="pct"/>
            <w:vAlign w:val="center"/>
          </w:tcPr>
          <w:p w14:paraId="46D7F1C6" w14:textId="77777777" w:rsidR="00BF62BD" w:rsidRPr="00BF62BD" w:rsidRDefault="00BF62BD" w:rsidP="00BF62BD">
            <w:pPr>
              <w:spacing w:after="0" w:line="240" w:lineRule="auto"/>
              <w:jc w:val="center"/>
              <w:rPr>
                <w:rFonts w:ascii="宋体" w:eastAsia="宋体" w:hAnsi="宋体" w:cs="Times New Roman"/>
                <w:sz w:val="24"/>
                <w14:ligatures w14:val="none"/>
              </w:rPr>
            </w:pPr>
            <w:r w:rsidRPr="00BF62BD">
              <w:rPr>
                <w:rFonts w:ascii="宋体" w:eastAsia="宋体" w:hAnsi="宋体" w:cs="Times New Roman"/>
                <w:sz w:val="24"/>
                <w14:ligatures w14:val="none"/>
              </w:rPr>
              <w:t>简要技术需求或服务要求</w:t>
            </w:r>
          </w:p>
        </w:tc>
      </w:tr>
      <w:tr w:rsidR="00BF62BD" w:rsidRPr="00BF62BD" w14:paraId="0E26AF7F" w14:textId="77777777" w:rsidTr="00A61106">
        <w:trPr>
          <w:trHeight w:val="454"/>
        </w:trPr>
        <w:tc>
          <w:tcPr>
            <w:tcW w:w="391" w:type="pct"/>
            <w:vAlign w:val="center"/>
          </w:tcPr>
          <w:p w14:paraId="24F93F8F" w14:textId="77777777" w:rsidR="00BF62BD" w:rsidRPr="00BF62BD" w:rsidRDefault="00BF62BD" w:rsidP="00BF62BD">
            <w:pPr>
              <w:spacing w:after="0" w:line="240" w:lineRule="auto"/>
              <w:jc w:val="center"/>
              <w:rPr>
                <w:rFonts w:ascii="宋体" w:eastAsia="宋体" w:hAnsi="宋体" w:cs="Times New Roman"/>
                <w:bCs/>
                <w:sz w:val="24"/>
                <w14:ligatures w14:val="none"/>
              </w:rPr>
            </w:pPr>
            <w:bookmarkStart w:id="5" w:name="_Hlk223961453"/>
            <w:r w:rsidRPr="00BF62BD">
              <w:rPr>
                <w:rFonts w:ascii="宋体" w:eastAsia="宋体" w:hAnsi="宋体" w:cs="Times New Roman"/>
                <w:bCs/>
                <w:sz w:val="24"/>
                <w14:ligatures w14:val="none"/>
              </w:rPr>
              <w:t>01</w:t>
            </w:r>
          </w:p>
        </w:tc>
        <w:tc>
          <w:tcPr>
            <w:tcW w:w="1018" w:type="pct"/>
            <w:vAlign w:val="center"/>
          </w:tcPr>
          <w:p w14:paraId="09081B22" w14:textId="77777777" w:rsidR="00BF62BD" w:rsidRPr="00BF62BD" w:rsidRDefault="00BF62BD" w:rsidP="00BF62BD">
            <w:pPr>
              <w:spacing w:after="0" w:line="240" w:lineRule="auto"/>
              <w:jc w:val="center"/>
              <w:rPr>
                <w:rFonts w:ascii="宋体" w:eastAsia="宋体" w:hAnsi="宋体" w:cs="Times New Roman"/>
                <w:bCs/>
                <w:sz w:val="24"/>
                <w14:ligatures w14:val="none"/>
              </w:rPr>
            </w:pPr>
            <w:r w:rsidRPr="00BF62BD">
              <w:rPr>
                <w:rFonts w:ascii="宋体" w:eastAsia="宋体" w:hAnsi="宋体" w:cs="Times New Roman"/>
                <w:bCs/>
                <w:sz w:val="24"/>
                <w14:ligatures w14:val="none"/>
              </w:rPr>
              <w:t>北京金融法院电子卷宗随案生成服务</w:t>
            </w:r>
          </w:p>
        </w:tc>
        <w:tc>
          <w:tcPr>
            <w:tcW w:w="826" w:type="pct"/>
            <w:vAlign w:val="center"/>
          </w:tcPr>
          <w:p w14:paraId="17059416" w14:textId="77777777" w:rsidR="00BF62BD" w:rsidRPr="00BF62BD" w:rsidRDefault="00BF62BD" w:rsidP="00BF62BD">
            <w:pPr>
              <w:spacing w:after="0" w:line="240" w:lineRule="auto"/>
              <w:jc w:val="center"/>
              <w:rPr>
                <w:rFonts w:ascii="宋体" w:eastAsia="宋体" w:hAnsi="宋体" w:cs="Times New Roman"/>
                <w:bCs/>
                <w:sz w:val="24"/>
                <w14:ligatures w14:val="none"/>
              </w:rPr>
            </w:pPr>
            <w:r w:rsidRPr="00BF62BD">
              <w:rPr>
                <w:rFonts w:ascii="宋体" w:eastAsia="宋体" w:hAnsi="宋体" w:cs="Times New Roman"/>
                <w:bCs/>
                <w:sz w:val="24"/>
                <w14:ligatures w14:val="none"/>
              </w:rPr>
              <w:t>103.5</w:t>
            </w:r>
          </w:p>
        </w:tc>
        <w:tc>
          <w:tcPr>
            <w:tcW w:w="640" w:type="pct"/>
            <w:vAlign w:val="center"/>
          </w:tcPr>
          <w:p w14:paraId="4C0ED454" w14:textId="77777777" w:rsidR="00BF62BD" w:rsidRPr="00BF62BD" w:rsidRDefault="00BF62BD" w:rsidP="00BF62BD">
            <w:pPr>
              <w:spacing w:after="0" w:line="240" w:lineRule="auto"/>
              <w:jc w:val="center"/>
              <w:rPr>
                <w:rFonts w:ascii="宋体" w:eastAsia="宋体" w:hAnsi="宋体" w:cs="Times New Roman"/>
                <w:bCs/>
                <w:sz w:val="24"/>
                <w14:ligatures w14:val="none"/>
              </w:rPr>
            </w:pPr>
            <w:r w:rsidRPr="00BF62BD">
              <w:rPr>
                <w:rFonts w:ascii="宋体" w:eastAsia="宋体" w:hAnsi="宋体" w:cs="Times New Roman"/>
                <w:bCs/>
                <w:sz w:val="24"/>
                <w14:ligatures w14:val="none"/>
              </w:rPr>
              <w:t>1项</w:t>
            </w:r>
          </w:p>
        </w:tc>
        <w:tc>
          <w:tcPr>
            <w:tcW w:w="2123" w:type="pct"/>
            <w:vAlign w:val="center"/>
          </w:tcPr>
          <w:p w14:paraId="6FF4672A" w14:textId="77777777" w:rsidR="00BF62BD" w:rsidRPr="00BF62BD" w:rsidRDefault="00BF62BD" w:rsidP="00BF62BD">
            <w:pPr>
              <w:spacing w:after="0" w:line="360" w:lineRule="auto"/>
              <w:jc w:val="both"/>
              <w:rPr>
                <w:rFonts w:ascii="宋体" w:eastAsia="宋体" w:hAnsi="宋体" w:cs="Times New Roman"/>
                <w:kern w:val="0"/>
                <w:sz w:val="24"/>
                <w14:ligatures w14:val="none"/>
              </w:rPr>
            </w:pPr>
            <w:r w:rsidRPr="00BF62BD">
              <w:rPr>
                <w:rFonts w:ascii="宋体" w:eastAsia="宋体" w:hAnsi="宋体" w:cs="Times New Roman"/>
                <w:kern w:val="0"/>
                <w:sz w:val="24"/>
                <w14:ligatures w14:val="none"/>
              </w:rPr>
              <w:t>电子卷宗随案生成服务（详见采购需求）</w:t>
            </w:r>
          </w:p>
        </w:tc>
      </w:tr>
    </w:tbl>
    <w:bookmarkEnd w:id="5"/>
    <w:p w14:paraId="7D274AB6" w14:textId="77777777" w:rsidR="00BF62BD" w:rsidRPr="00BF62BD" w:rsidRDefault="00BF62BD" w:rsidP="00BF62BD">
      <w:pPr>
        <w:spacing w:after="0" w:line="360" w:lineRule="auto"/>
        <w:ind w:firstLineChars="200" w:firstLine="480"/>
        <w:jc w:val="both"/>
        <w:rPr>
          <w:rFonts w:ascii="宋体" w:eastAsia="宋体" w:hAnsi="宋体" w:cs="Times New Roman"/>
          <w:sz w:val="24"/>
          <w:u w:val="single"/>
          <w14:ligatures w14:val="none"/>
        </w:rPr>
      </w:pPr>
      <w:r w:rsidRPr="00BF62BD">
        <w:rPr>
          <w:rFonts w:ascii="宋体" w:eastAsia="宋体" w:hAnsi="宋体" w:cs="Times New Roman"/>
          <w:sz w:val="24"/>
          <w14:ligatures w14:val="none"/>
        </w:rPr>
        <w:t>5.合同履行期限：自中标人正式入场提供服务起12个月内完成电子卷宗生成中心全部服务工作。</w:t>
      </w:r>
    </w:p>
    <w:p w14:paraId="676A356E"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 xml:space="preserve">6.本项目是否接受联合体投标：□是  </w:t>
      </w:r>
      <w:bookmarkStart w:id="6" w:name="OLE_LINK16"/>
      <w:bookmarkStart w:id="7" w:name="OLE_LINK36"/>
      <w:r w:rsidRPr="00BF62BD">
        <w:rPr>
          <w:rFonts w:ascii="宋体" w:eastAsia="宋体" w:hAnsi="宋体" w:cs="Times New Roman"/>
          <w:sz w:val="24"/>
          <w14:ligatures w14:val="none"/>
        </w:rPr>
        <w:t>■</w:t>
      </w:r>
      <w:bookmarkEnd w:id="6"/>
      <w:bookmarkEnd w:id="7"/>
      <w:r w:rsidRPr="00BF62BD">
        <w:rPr>
          <w:rFonts w:ascii="宋体" w:eastAsia="宋体" w:hAnsi="宋体" w:cs="Times New Roman"/>
          <w:sz w:val="24"/>
          <w14:ligatures w14:val="none"/>
        </w:rPr>
        <w:t>否。</w:t>
      </w:r>
    </w:p>
    <w:p w14:paraId="7090ACFA" w14:textId="77777777" w:rsidR="00BF62BD" w:rsidRPr="00BF62BD" w:rsidRDefault="00BF62BD" w:rsidP="00BF62BD">
      <w:pPr>
        <w:spacing w:after="0" w:line="360" w:lineRule="auto"/>
        <w:jc w:val="both"/>
        <w:rPr>
          <w:rFonts w:ascii="宋体" w:eastAsia="宋体" w:hAnsi="宋体" w:cs="Times New Roman"/>
          <w:sz w:val="24"/>
          <w14:ligatures w14:val="none"/>
        </w:rPr>
      </w:pPr>
    </w:p>
    <w:p w14:paraId="7948E1DC" w14:textId="77777777" w:rsidR="00BF62BD" w:rsidRPr="00BF62BD" w:rsidRDefault="00BF62BD" w:rsidP="00BF62BD">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8" w:name="_Toc28359080"/>
      <w:bookmarkStart w:id="9" w:name="_Toc35393622"/>
      <w:bookmarkStart w:id="10" w:name="_Toc28359003"/>
      <w:bookmarkStart w:id="11" w:name="_Toc35393791"/>
      <w:r w:rsidRPr="00BF62BD">
        <w:rPr>
          <w:rFonts w:ascii="宋体" w:eastAsia="宋体" w:hAnsi="宋体" w:cs="Times New Roman"/>
          <w:b/>
          <w:kern w:val="0"/>
          <w:sz w:val="24"/>
          <w14:ligatures w14:val="none"/>
        </w:rPr>
        <w:t>二、申请人的资格要求（须同时满足）</w:t>
      </w:r>
      <w:bookmarkEnd w:id="8"/>
      <w:bookmarkEnd w:id="9"/>
      <w:bookmarkEnd w:id="10"/>
      <w:bookmarkEnd w:id="11"/>
    </w:p>
    <w:p w14:paraId="7C0DBC9D"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1.满足《中华人民共和国政府采购法》第二十二条规定；</w:t>
      </w:r>
    </w:p>
    <w:p w14:paraId="3609D171"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bookmarkStart w:id="12" w:name="_Toc28359004"/>
      <w:bookmarkStart w:id="13" w:name="_Toc28359081"/>
      <w:r w:rsidRPr="00BF62BD">
        <w:rPr>
          <w:rFonts w:ascii="宋体" w:eastAsia="宋体" w:hAnsi="宋体" w:cs="Times New Roman"/>
          <w:sz w:val="24"/>
          <w14:ligatures w14:val="none"/>
        </w:rPr>
        <w:t>2.落实政府采购政策需满足的资格要求：</w:t>
      </w:r>
    </w:p>
    <w:p w14:paraId="31B4A003"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2.1 中小企业政策</w:t>
      </w:r>
    </w:p>
    <w:p w14:paraId="796B6343"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□本项目</w:t>
      </w:r>
      <w:proofErr w:type="gramStart"/>
      <w:r w:rsidRPr="00BF62BD">
        <w:rPr>
          <w:rFonts w:ascii="宋体" w:eastAsia="宋体" w:hAnsi="宋体" w:cs="Times New Roman"/>
          <w:sz w:val="24"/>
          <w14:ligatures w14:val="none"/>
        </w:rPr>
        <w:t>不</w:t>
      </w:r>
      <w:proofErr w:type="gramEnd"/>
      <w:r w:rsidRPr="00BF62BD">
        <w:rPr>
          <w:rFonts w:ascii="宋体" w:eastAsia="宋体" w:hAnsi="宋体" w:cs="Times New Roman"/>
          <w:sz w:val="24"/>
          <w14:ligatures w14:val="none"/>
        </w:rPr>
        <w:t>专门面向中小企业预留采购份额。</w:t>
      </w:r>
    </w:p>
    <w:p w14:paraId="27CBE8D1"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■本项目专门面向   ■中小 □小</w:t>
      </w:r>
      <w:proofErr w:type="gramStart"/>
      <w:r w:rsidRPr="00BF62BD">
        <w:rPr>
          <w:rFonts w:ascii="宋体" w:eastAsia="宋体" w:hAnsi="宋体" w:cs="Times New Roman"/>
          <w:sz w:val="24"/>
          <w14:ligatures w14:val="none"/>
        </w:rPr>
        <w:t>微企业</w:t>
      </w:r>
      <w:proofErr w:type="gramEnd"/>
      <w:r w:rsidRPr="00BF62BD">
        <w:rPr>
          <w:rFonts w:ascii="宋体" w:eastAsia="宋体" w:hAnsi="宋体" w:cs="Times New Roman"/>
          <w:sz w:val="24"/>
          <w14:ligatures w14:val="none"/>
        </w:rPr>
        <w:t xml:space="preserve">  采购。即：提供的货物全部由符合政策要求的中小/小</w:t>
      </w:r>
      <w:proofErr w:type="gramStart"/>
      <w:r w:rsidRPr="00BF62BD">
        <w:rPr>
          <w:rFonts w:ascii="宋体" w:eastAsia="宋体" w:hAnsi="宋体" w:cs="Times New Roman"/>
          <w:sz w:val="24"/>
          <w14:ligatures w14:val="none"/>
        </w:rPr>
        <w:t>微企业</w:t>
      </w:r>
      <w:proofErr w:type="gramEnd"/>
      <w:r w:rsidRPr="00BF62BD">
        <w:rPr>
          <w:rFonts w:ascii="宋体" w:eastAsia="宋体" w:hAnsi="宋体" w:cs="Times New Roman"/>
          <w:sz w:val="24"/>
          <w14:ligatures w14:val="none"/>
        </w:rPr>
        <w:t>制造、服务全部由符合政策要求的中小/小</w:t>
      </w:r>
      <w:proofErr w:type="gramStart"/>
      <w:r w:rsidRPr="00BF62BD">
        <w:rPr>
          <w:rFonts w:ascii="宋体" w:eastAsia="宋体" w:hAnsi="宋体" w:cs="Times New Roman"/>
          <w:sz w:val="24"/>
          <w14:ligatures w14:val="none"/>
        </w:rPr>
        <w:t>微企业</w:t>
      </w:r>
      <w:proofErr w:type="gramEnd"/>
      <w:r w:rsidRPr="00BF62BD">
        <w:rPr>
          <w:rFonts w:ascii="宋体" w:eastAsia="宋体" w:hAnsi="宋体" w:cs="Times New Roman"/>
          <w:sz w:val="24"/>
          <w14:ligatures w14:val="none"/>
        </w:rPr>
        <w:t>承接。</w:t>
      </w:r>
    </w:p>
    <w:p w14:paraId="54AF6DEB"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6918C1F6"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2.2 其它落实政府采购政策的资格要求（如有）：</w:t>
      </w:r>
      <w:r w:rsidRPr="00BF62BD">
        <w:rPr>
          <w:rFonts w:ascii="宋体" w:eastAsia="宋体" w:hAnsi="宋体" w:cs="Times New Roman"/>
          <w:spacing w:val="-1"/>
          <w:sz w:val="24"/>
          <w:u w:val="single"/>
          <w14:ligatures w14:val="none"/>
        </w:rPr>
        <w:t xml:space="preserve">   /</w:t>
      </w:r>
      <w:r w:rsidRPr="00BF62BD">
        <w:rPr>
          <w:rFonts w:ascii="宋体" w:eastAsia="宋体" w:hAnsi="宋体" w:cs="Times New Roman"/>
          <w:spacing w:val="19"/>
          <w:sz w:val="24"/>
          <w:u w:val="single"/>
          <w14:ligatures w14:val="none"/>
        </w:rPr>
        <w:t xml:space="preserve">   </w:t>
      </w:r>
      <w:r w:rsidRPr="00BF62BD">
        <w:rPr>
          <w:rFonts w:ascii="宋体" w:eastAsia="宋体" w:hAnsi="宋体" w:cs="Times New Roman"/>
          <w:sz w:val="24"/>
          <w14:ligatures w14:val="none"/>
        </w:rPr>
        <w:t>。</w:t>
      </w:r>
    </w:p>
    <w:p w14:paraId="75D5E24A" w14:textId="77777777" w:rsidR="00BF62BD" w:rsidRPr="00BF62BD" w:rsidRDefault="00BF62BD" w:rsidP="00BF62BD">
      <w:pPr>
        <w:spacing w:after="0" w:line="360" w:lineRule="auto"/>
        <w:ind w:firstLineChars="200" w:firstLine="480"/>
        <w:jc w:val="both"/>
        <w:rPr>
          <w:rFonts w:ascii="宋体" w:eastAsia="宋体" w:hAnsi="宋体" w:cs="Times New Roman"/>
          <w:i/>
          <w:iCs/>
          <w:sz w:val="24"/>
          <w:u w:val="single"/>
          <w14:ligatures w14:val="none"/>
        </w:rPr>
      </w:pPr>
      <w:r w:rsidRPr="00BF62BD">
        <w:rPr>
          <w:rFonts w:ascii="宋体" w:eastAsia="宋体" w:hAnsi="宋体" w:cs="Times New Roman"/>
          <w:sz w:val="24"/>
          <w14:ligatures w14:val="none"/>
        </w:rPr>
        <w:t>3.本项目的特定资格要求：</w:t>
      </w:r>
    </w:p>
    <w:p w14:paraId="29572E9D" w14:textId="77777777" w:rsidR="00BF62BD" w:rsidRPr="00BF62BD" w:rsidRDefault="00BF62BD" w:rsidP="00BF62BD">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3.1本项目是否属于政府购买服务：</w:t>
      </w:r>
    </w:p>
    <w:p w14:paraId="10A40F16" w14:textId="77777777" w:rsidR="00BF62BD" w:rsidRPr="00BF62BD" w:rsidRDefault="00BF62BD" w:rsidP="00BF62BD">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BF62BD">
        <w:rPr>
          <w:rFonts w:ascii="宋体" w:eastAsia="宋体" w:hAnsi="宋体" w:cs="Times New Roman"/>
          <w:sz w:val="24"/>
          <w14:ligatures w14:val="none"/>
        </w:rPr>
        <w:t>□否</w:t>
      </w:r>
    </w:p>
    <w:p w14:paraId="00E36E80" w14:textId="77777777" w:rsidR="00BF62BD" w:rsidRPr="00BF62BD" w:rsidRDefault="00BF62BD" w:rsidP="00BF62BD">
      <w:pPr>
        <w:tabs>
          <w:tab w:val="left" w:pos="900"/>
          <w:tab w:val="left" w:pos="1134"/>
          <w:tab w:val="left" w:pos="1589"/>
          <w:tab w:val="left" w:pos="5521"/>
        </w:tabs>
        <w:snapToGrid w:val="0"/>
        <w:spacing w:after="0" w:line="360" w:lineRule="auto"/>
        <w:ind w:leftChars="472" w:left="1038" w:firstLine="2"/>
        <w:jc w:val="both"/>
        <w:rPr>
          <w:rFonts w:ascii="宋体" w:eastAsia="宋体" w:hAnsi="宋体" w:cs="Times New Roman"/>
          <w:sz w:val="24"/>
          <w14:ligatures w14:val="none"/>
        </w:rPr>
      </w:pPr>
      <w:r w:rsidRPr="00BF62BD">
        <w:rPr>
          <w:rFonts w:ascii="宋体" w:eastAsia="宋体" w:hAnsi="宋体" w:cs="Times New Roman"/>
          <w:sz w:val="24"/>
          <w14:ligatures w14:val="none"/>
        </w:rPr>
        <w:lastRenderedPageBreak/>
        <w:t>■是，公益一类事业单位、使用事业编制且由财政拨款保障的群团组织，不得作为承接主体；</w:t>
      </w:r>
    </w:p>
    <w:p w14:paraId="3012DE1F" w14:textId="77777777" w:rsidR="00BF62BD" w:rsidRPr="00BF62BD" w:rsidRDefault="00BF62BD" w:rsidP="00BF62BD">
      <w:pPr>
        <w:tabs>
          <w:tab w:val="left" w:pos="900"/>
          <w:tab w:val="left" w:pos="1134"/>
          <w:tab w:val="left" w:pos="1589"/>
          <w:tab w:val="left" w:pos="5521"/>
        </w:tabs>
        <w:snapToGrid w:val="0"/>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14:ligatures w14:val="none"/>
        </w:rPr>
        <w:t>3.2其他特定资格要求：</w:t>
      </w:r>
      <w:r w:rsidRPr="00BF62BD">
        <w:rPr>
          <w:rFonts w:ascii="宋体" w:eastAsia="宋体" w:hAnsi="宋体" w:cs="宋体"/>
          <w:sz w:val="24"/>
          <w:u w:val="single"/>
          <w14:ligatures w14:val="none"/>
        </w:rPr>
        <w:t>未被列入“信用中国”网站（www.creditchina.gov.cn）失信被执行人、重大税收违法案件当事人名单且未列入中国政府采购网（www.ccgp.gov.cn）政府采购严重违法失信行为记录名单</w:t>
      </w:r>
      <w:r w:rsidRPr="00BF62BD">
        <w:rPr>
          <w:rFonts w:ascii="宋体" w:eastAsia="宋体" w:hAnsi="宋体" w:cs="Times New Roman"/>
          <w:sz w:val="24"/>
          <w14:ligatures w14:val="none"/>
        </w:rPr>
        <w:t>。</w:t>
      </w:r>
    </w:p>
    <w:p w14:paraId="5EE018E3" w14:textId="77777777" w:rsidR="00BF62BD" w:rsidRPr="00BF62BD" w:rsidRDefault="00BF62BD" w:rsidP="00BF62BD">
      <w:pPr>
        <w:spacing w:after="0" w:line="360" w:lineRule="auto"/>
        <w:ind w:firstLineChars="200" w:firstLine="480"/>
        <w:jc w:val="both"/>
        <w:rPr>
          <w:rFonts w:ascii="宋体" w:eastAsia="宋体" w:hAnsi="宋体" w:cs="Times New Roman"/>
          <w:i/>
          <w:iCs/>
          <w:sz w:val="24"/>
          <w:u w:val="single"/>
          <w14:ligatures w14:val="none"/>
        </w:rPr>
      </w:pPr>
    </w:p>
    <w:p w14:paraId="5627A8B3" w14:textId="77777777" w:rsidR="00BF62BD" w:rsidRPr="00BF62BD" w:rsidRDefault="00BF62BD" w:rsidP="00BF62BD">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14" w:name="_Toc35393792"/>
      <w:bookmarkStart w:id="15" w:name="_Toc35393623"/>
      <w:bookmarkEnd w:id="12"/>
      <w:bookmarkEnd w:id="13"/>
      <w:r w:rsidRPr="00BF62BD">
        <w:rPr>
          <w:rFonts w:ascii="宋体" w:eastAsia="宋体" w:hAnsi="宋体" w:cs="Times New Roman"/>
          <w:b/>
          <w:kern w:val="0"/>
          <w:sz w:val="24"/>
          <w14:ligatures w14:val="none"/>
        </w:rPr>
        <w:t>三、获取招标文件</w:t>
      </w:r>
      <w:bookmarkEnd w:id="14"/>
      <w:bookmarkEnd w:id="15"/>
    </w:p>
    <w:p w14:paraId="4A7FB04C"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1.时间：</w:t>
      </w:r>
      <w:bookmarkStart w:id="16" w:name="OLE_LINK21"/>
      <w:bookmarkStart w:id="17" w:name="OLE_LINK22"/>
      <w:r w:rsidRPr="00BF62BD">
        <w:rPr>
          <w:rFonts w:ascii="宋体" w:eastAsia="宋体" w:hAnsi="宋体" w:cs="Times New Roman"/>
          <w:sz w:val="24"/>
          <w:u w:val="single"/>
          <w:lang w:bidi="ar"/>
          <w14:ligatures w14:val="none"/>
        </w:rPr>
        <w:t>2026</w:t>
      </w:r>
      <w:bookmarkEnd w:id="16"/>
      <w:bookmarkEnd w:id="17"/>
      <w:r w:rsidRPr="00BF62BD">
        <w:rPr>
          <w:rFonts w:ascii="宋体" w:eastAsia="宋体" w:hAnsi="宋体" w:cs="Times New Roman"/>
          <w:sz w:val="24"/>
          <w:lang w:bidi="ar"/>
          <w14:ligatures w14:val="none"/>
        </w:rPr>
        <w:t>年</w:t>
      </w:r>
      <w:r w:rsidRPr="00BF62BD">
        <w:rPr>
          <w:rFonts w:ascii="宋体" w:eastAsia="宋体" w:hAnsi="宋体" w:cs="Times New Roman"/>
          <w:sz w:val="24"/>
          <w:u w:val="single"/>
          <w:lang w:bidi="ar"/>
          <w14:ligatures w14:val="none"/>
        </w:rPr>
        <w:t>06</w:t>
      </w:r>
      <w:r w:rsidRPr="00BF62BD">
        <w:rPr>
          <w:rFonts w:ascii="宋体" w:eastAsia="宋体" w:hAnsi="宋体" w:cs="Times New Roman"/>
          <w:sz w:val="24"/>
          <w:lang w:bidi="ar"/>
          <w14:ligatures w14:val="none"/>
        </w:rPr>
        <w:t>月</w:t>
      </w:r>
      <w:r w:rsidRPr="00BF62BD">
        <w:rPr>
          <w:rFonts w:ascii="宋体" w:eastAsia="宋体" w:hAnsi="宋体" w:cs="Times New Roman"/>
          <w:sz w:val="24"/>
          <w:u w:val="single"/>
          <w:lang w:bidi="ar"/>
          <w14:ligatures w14:val="none"/>
        </w:rPr>
        <w:t xml:space="preserve">16 </w:t>
      </w:r>
      <w:r w:rsidRPr="00BF62BD">
        <w:rPr>
          <w:rFonts w:ascii="宋体" w:eastAsia="宋体" w:hAnsi="宋体" w:cs="Times New Roman"/>
          <w:sz w:val="24"/>
          <w:lang w:bidi="ar"/>
          <w14:ligatures w14:val="none"/>
        </w:rPr>
        <w:t>日至</w:t>
      </w:r>
      <w:bookmarkStart w:id="18" w:name="OLE_LINK24"/>
      <w:r w:rsidRPr="00BF62BD">
        <w:rPr>
          <w:rFonts w:ascii="宋体" w:eastAsia="宋体" w:hAnsi="宋体" w:cs="Times New Roman"/>
          <w:sz w:val="24"/>
          <w:u w:val="single"/>
          <w:lang w:bidi="ar"/>
          <w14:ligatures w14:val="none"/>
        </w:rPr>
        <w:t>2026</w:t>
      </w:r>
      <w:bookmarkEnd w:id="18"/>
      <w:r w:rsidRPr="00BF62BD">
        <w:rPr>
          <w:rFonts w:ascii="宋体" w:eastAsia="宋体" w:hAnsi="宋体" w:cs="Times New Roman"/>
          <w:sz w:val="24"/>
          <w:lang w:bidi="ar"/>
          <w14:ligatures w14:val="none"/>
        </w:rPr>
        <w:t>年</w:t>
      </w:r>
      <w:r w:rsidRPr="00BF62BD">
        <w:rPr>
          <w:rFonts w:ascii="宋体" w:eastAsia="宋体" w:hAnsi="宋体" w:cs="Times New Roman"/>
          <w:sz w:val="24"/>
          <w:u w:val="single"/>
          <w:lang w:bidi="ar"/>
          <w14:ligatures w14:val="none"/>
        </w:rPr>
        <w:t>06</w:t>
      </w:r>
      <w:r w:rsidRPr="00BF62BD">
        <w:rPr>
          <w:rFonts w:ascii="宋体" w:eastAsia="宋体" w:hAnsi="宋体" w:cs="Times New Roman"/>
          <w:sz w:val="24"/>
          <w:lang w:bidi="ar"/>
          <w14:ligatures w14:val="none"/>
        </w:rPr>
        <w:t>月</w:t>
      </w:r>
      <w:r w:rsidRPr="00BF62BD">
        <w:rPr>
          <w:rFonts w:ascii="宋体" w:eastAsia="宋体" w:hAnsi="宋体" w:cs="Times New Roman"/>
          <w:sz w:val="24"/>
          <w:u w:val="single"/>
          <w:lang w:bidi="ar"/>
          <w14:ligatures w14:val="none"/>
        </w:rPr>
        <w:t>24</w:t>
      </w:r>
      <w:r w:rsidRPr="00BF62BD">
        <w:rPr>
          <w:rFonts w:ascii="宋体" w:eastAsia="宋体" w:hAnsi="宋体" w:cs="Times New Roman"/>
          <w:sz w:val="24"/>
          <w:lang w:bidi="ar"/>
          <w14:ligatures w14:val="none"/>
        </w:rPr>
        <w:t xml:space="preserve"> 日，每天上午</w:t>
      </w:r>
      <w:bookmarkStart w:id="19" w:name="OLE_LINK110"/>
      <w:r w:rsidRPr="00BF62BD">
        <w:rPr>
          <w:rFonts w:ascii="宋体" w:eastAsia="宋体" w:hAnsi="宋体" w:cs="Times New Roman"/>
          <w:spacing w:val="-6"/>
          <w:sz w:val="24"/>
          <w:u w:val="single"/>
          <w14:ligatures w14:val="none"/>
        </w:rPr>
        <w:t>09:00</w:t>
      </w:r>
      <w:bookmarkEnd w:id="19"/>
      <w:r w:rsidRPr="00BF62BD">
        <w:rPr>
          <w:rFonts w:ascii="宋体" w:eastAsia="宋体" w:hAnsi="宋体" w:cs="Times New Roman"/>
          <w:sz w:val="24"/>
          <w:lang w:bidi="ar"/>
          <w14:ligatures w14:val="none"/>
        </w:rPr>
        <w:t>至</w:t>
      </w:r>
      <w:r w:rsidRPr="00BF62BD">
        <w:rPr>
          <w:rFonts w:ascii="宋体" w:eastAsia="宋体" w:hAnsi="宋体" w:cs="Times New Roman"/>
          <w:spacing w:val="-6"/>
          <w:sz w:val="24"/>
          <w:u w:val="single"/>
          <w14:ligatures w14:val="none"/>
        </w:rPr>
        <w:t>12:00</w:t>
      </w:r>
      <w:r w:rsidRPr="00BF62BD">
        <w:rPr>
          <w:rFonts w:ascii="宋体" w:eastAsia="宋体" w:hAnsi="宋体" w:cs="Times New Roman"/>
          <w:sz w:val="24"/>
          <w:lang w:bidi="ar"/>
          <w14:ligatures w14:val="none"/>
        </w:rPr>
        <w:t>，下午</w:t>
      </w:r>
      <w:r w:rsidRPr="00BF62BD">
        <w:rPr>
          <w:rFonts w:ascii="宋体" w:eastAsia="宋体" w:hAnsi="宋体" w:cs="Times New Roman"/>
          <w:spacing w:val="-6"/>
          <w:sz w:val="24"/>
          <w:u w:val="single"/>
          <w14:ligatures w14:val="none"/>
        </w:rPr>
        <w:t>12:00</w:t>
      </w:r>
      <w:r w:rsidRPr="00BF62BD">
        <w:rPr>
          <w:rFonts w:ascii="宋体" w:eastAsia="宋体" w:hAnsi="宋体" w:cs="Times New Roman"/>
          <w:sz w:val="24"/>
          <w:lang w:bidi="ar"/>
          <w14:ligatures w14:val="none"/>
        </w:rPr>
        <w:t>至</w:t>
      </w:r>
      <w:r w:rsidRPr="00BF62BD">
        <w:rPr>
          <w:rFonts w:ascii="宋体" w:eastAsia="宋体" w:hAnsi="宋体" w:cs="Times New Roman"/>
          <w:spacing w:val="-6"/>
          <w:sz w:val="24"/>
          <w:u w:val="single"/>
          <w14:ligatures w14:val="none"/>
        </w:rPr>
        <w:t>17:00</w:t>
      </w:r>
      <w:r w:rsidRPr="00BF62BD">
        <w:rPr>
          <w:rFonts w:ascii="宋体" w:eastAsia="宋体" w:hAnsi="宋体" w:cs="Times New Roman"/>
          <w:sz w:val="24"/>
          <w:lang w:bidi="ar"/>
          <w14:ligatures w14:val="none"/>
        </w:rPr>
        <w:t>（北京时间，法定节假日除外）。</w:t>
      </w:r>
    </w:p>
    <w:p w14:paraId="1F9B2236"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lang w:bidi="ar"/>
          <w14:ligatures w14:val="none"/>
        </w:rPr>
        <w:t>2.地点：北京市政府采购电子交易平台</w:t>
      </w:r>
    </w:p>
    <w:p w14:paraId="1D7C39DA" w14:textId="77777777" w:rsidR="00BF62BD" w:rsidRPr="00BF62BD" w:rsidRDefault="00BF62BD" w:rsidP="00BF62BD">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3.方式：供应商使用CA数字证书或电子营业执照登录北京市政府采购电子交易平台（http://zbcg-bjzc.zhongcy.com/bjczj-portal-site/index.html#/home）获取电子版招标文件。</w:t>
      </w:r>
    </w:p>
    <w:p w14:paraId="41C41791" w14:textId="77777777" w:rsidR="00BF62BD" w:rsidRPr="00BF62BD" w:rsidRDefault="00BF62BD" w:rsidP="00BF62BD">
      <w:pPr>
        <w:widowControl/>
        <w:adjustRightInd w:val="0"/>
        <w:snapToGrid w:val="0"/>
        <w:spacing w:after="0" w:line="360" w:lineRule="auto"/>
        <w:ind w:firstLineChars="200" w:firstLine="480"/>
        <w:rPr>
          <w:rFonts w:ascii="宋体" w:eastAsia="宋体" w:hAnsi="宋体" w:cs="Times New Roman"/>
          <w:sz w:val="24"/>
          <w14:ligatures w14:val="none"/>
        </w:rPr>
      </w:pPr>
      <w:r w:rsidRPr="00BF62BD">
        <w:rPr>
          <w:rFonts w:ascii="宋体" w:eastAsia="宋体" w:hAnsi="宋体" w:cs="Times New Roman"/>
          <w:sz w:val="24"/>
          <w:lang w:bidi="ar"/>
          <w14:ligatures w14:val="none"/>
        </w:rPr>
        <w:t>4.售价：0元。</w:t>
      </w:r>
    </w:p>
    <w:p w14:paraId="1AC8F86F" w14:textId="77777777" w:rsidR="00BF62BD" w:rsidRPr="00BF62BD" w:rsidRDefault="00BF62BD" w:rsidP="00BF62BD">
      <w:pPr>
        <w:tabs>
          <w:tab w:val="left" w:pos="900"/>
          <w:tab w:val="left" w:pos="1980"/>
        </w:tabs>
        <w:snapToGrid w:val="0"/>
        <w:spacing w:after="0" w:line="360" w:lineRule="auto"/>
        <w:ind w:left="840"/>
        <w:jc w:val="both"/>
        <w:rPr>
          <w:rFonts w:ascii="宋体" w:eastAsia="宋体" w:hAnsi="宋体" w:cs="Times New Roman"/>
          <w:sz w:val="24"/>
          <w14:ligatures w14:val="none"/>
        </w:rPr>
      </w:pPr>
    </w:p>
    <w:p w14:paraId="2AEF7D3D" w14:textId="77777777" w:rsidR="00BF62BD" w:rsidRPr="00BF62BD" w:rsidRDefault="00BF62BD" w:rsidP="00BF62BD">
      <w:pPr>
        <w:keepNext/>
        <w:keepLines/>
        <w:widowControl/>
        <w:autoSpaceDE w:val="0"/>
        <w:autoSpaceDN w:val="0"/>
        <w:adjustRightInd w:val="0"/>
        <w:spacing w:after="0" w:line="360" w:lineRule="auto"/>
        <w:outlineLvl w:val="1"/>
        <w:rPr>
          <w:rFonts w:ascii="宋体" w:eastAsia="宋体" w:hAnsi="宋体" w:cs="Times New Roman"/>
          <w:b/>
          <w:kern w:val="0"/>
          <w:sz w:val="24"/>
          <w14:ligatures w14:val="none"/>
        </w:rPr>
      </w:pPr>
      <w:bookmarkStart w:id="20" w:name="_Toc28359005"/>
      <w:bookmarkStart w:id="21" w:name="_Toc28359082"/>
      <w:bookmarkStart w:id="22" w:name="_Toc35393793"/>
      <w:bookmarkStart w:id="23" w:name="_Toc35393624"/>
      <w:r w:rsidRPr="00BF62BD">
        <w:rPr>
          <w:rFonts w:ascii="宋体" w:eastAsia="宋体" w:hAnsi="宋体" w:cs="Times New Roman"/>
          <w:b/>
          <w:kern w:val="0"/>
          <w:sz w:val="24"/>
          <w14:ligatures w14:val="none"/>
        </w:rPr>
        <w:t>四、提交投标文件</w:t>
      </w:r>
      <w:bookmarkEnd w:id="20"/>
      <w:bookmarkEnd w:id="21"/>
      <w:r w:rsidRPr="00BF62BD">
        <w:rPr>
          <w:rFonts w:ascii="宋体" w:eastAsia="宋体" w:hAnsi="宋体" w:cs="Times New Roman"/>
          <w:b/>
          <w:kern w:val="0"/>
          <w:sz w:val="24"/>
          <w14:ligatures w14:val="none"/>
        </w:rPr>
        <w:t>截止时间、开标时间和地点</w:t>
      </w:r>
      <w:bookmarkEnd w:id="22"/>
      <w:bookmarkEnd w:id="23"/>
    </w:p>
    <w:p w14:paraId="40A44881" w14:textId="77777777" w:rsidR="00BF62BD" w:rsidRPr="00BF62BD" w:rsidRDefault="00BF62BD" w:rsidP="00BF62BD">
      <w:pPr>
        <w:spacing w:after="0" w:line="360" w:lineRule="auto"/>
        <w:ind w:firstLineChars="200" w:firstLine="480"/>
        <w:jc w:val="both"/>
        <w:rPr>
          <w:rFonts w:ascii="宋体" w:eastAsia="宋体" w:hAnsi="宋体" w:cs="Times New Roman"/>
          <w:bCs/>
          <w:sz w:val="24"/>
          <w:u w:val="single"/>
          <w14:ligatures w14:val="none"/>
        </w:rPr>
      </w:pPr>
      <w:r w:rsidRPr="00BF62BD">
        <w:rPr>
          <w:rFonts w:ascii="宋体" w:eastAsia="宋体" w:hAnsi="宋体" w:cs="Times New Roman"/>
          <w:sz w:val="24"/>
          <w:lang w:bidi="ar"/>
          <w14:ligatures w14:val="none"/>
        </w:rPr>
        <w:t>投标截止时间、开标时间：</w:t>
      </w:r>
      <w:r w:rsidRPr="00BF62BD">
        <w:rPr>
          <w:rFonts w:ascii="宋体" w:eastAsia="宋体" w:hAnsi="宋体" w:cs="Times New Roman"/>
          <w:sz w:val="24"/>
          <w:u w:val="single"/>
          <w:lang w:bidi="ar"/>
          <w14:ligatures w14:val="none"/>
        </w:rPr>
        <w:t>2026</w:t>
      </w:r>
      <w:r w:rsidRPr="00BF62BD">
        <w:rPr>
          <w:rFonts w:ascii="宋体" w:eastAsia="宋体" w:hAnsi="宋体" w:cs="Times New Roman"/>
          <w:sz w:val="24"/>
          <w:lang w:bidi="ar"/>
          <w14:ligatures w14:val="none"/>
        </w:rPr>
        <w:t>年</w:t>
      </w:r>
      <w:r w:rsidRPr="00BF62BD">
        <w:rPr>
          <w:rFonts w:ascii="宋体" w:eastAsia="宋体" w:hAnsi="宋体" w:cs="Times New Roman"/>
          <w:sz w:val="24"/>
          <w:u w:val="single"/>
          <w:lang w:bidi="ar"/>
          <w14:ligatures w14:val="none"/>
        </w:rPr>
        <w:t>07</w:t>
      </w:r>
      <w:r w:rsidRPr="00BF62BD">
        <w:rPr>
          <w:rFonts w:ascii="宋体" w:eastAsia="宋体" w:hAnsi="宋体" w:cs="Times New Roman"/>
          <w:sz w:val="24"/>
          <w:lang w:bidi="ar"/>
          <w14:ligatures w14:val="none"/>
        </w:rPr>
        <w:t>月</w:t>
      </w:r>
      <w:r w:rsidRPr="00BF62BD">
        <w:rPr>
          <w:rFonts w:ascii="宋体" w:eastAsia="宋体" w:hAnsi="宋体" w:cs="Times New Roman"/>
          <w:sz w:val="24"/>
          <w:u w:val="single"/>
          <w:lang w:bidi="ar"/>
          <w14:ligatures w14:val="none"/>
        </w:rPr>
        <w:t>07</w:t>
      </w:r>
      <w:r w:rsidRPr="00BF62BD">
        <w:rPr>
          <w:rFonts w:ascii="宋体" w:eastAsia="宋体" w:hAnsi="宋体" w:cs="Times New Roman"/>
          <w:sz w:val="24"/>
          <w:lang w:bidi="ar"/>
          <w14:ligatures w14:val="none"/>
        </w:rPr>
        <w:t xml:space="preserve"> 日</w:t>
      </w:r>
      <w:r w:rsidRPr="00BF62BD">
        <w:rPr>
          <w:rFonts w:ascii="宋体" w:eastAsia="宋体" w:hAnsi="宋体" w:cs="Times New Roman"/>
          <w:sz w:val="24"/>
          <w:u w:val="single"/>
          <w:lang w:bidi="ar"/>
          <w14:ligatures w14:val="none"/>
        </w:rPr>
        <w:t>09</w:t>
      </w:r>
      <w:r w:rsidRPr="00BF62BD">
        <w:rPr>
          <w:rFonts w:ascii="宋体" w:eastAsia="宋体" w:hAnsi="宋体" w:cs="Times New Roman"/>
          <w:sz w:val="24"/>
          <w:lang w:bidi="ar"/>
          <w14:ligatures w14:val="none"/>
        </w:rPr>
        <w:t>点</w:t>
      </w:r>
      <w:r w:rsidRPr="00BF62BD">
        <w:rPr>
          <w:rFonts w:ascii="宋体" w:eastAsia="宋体" w:hAnsi="宋体" w:cs="Times New Roman"/>
          <w:sz w:val="24"/>
          <w:u w:val="single"/>
          <w:lang w:bidi="ar"/>
          <w14:ligatures w14:val="none"/>
        </w:rPr>
        <w:t>30</w:t>
      </w:r>
      <w:r w:rsidRPr="00BF62BD">
        <w:rPr>
          <w:rFonts w:ascii="宋体" w:eastAsia="宋体" w:hAnsi="宋体" w:cs="Times New Roman"/>
          <w:sz w:val="24"/>
          <w:lang w:bidi="ar"/>
          <w14:ligatures w14:val="none"/>
        </w:rPr>
        <w:t>分</w:t>
      </w:r>
      <w:r w:rsidRPr="00BF62BD">
        <w:rPr>
          <w:rFonts w:ascii="宋体" w:eastAsia="宋体" w:hAnsi="宋体" w:cs="Times New Roman"/>
          <w:bCs/>
          <w:sz w:val="24"/>
          <w:lang w:bidi="ar"/>
          <w14:ligatures w14:val="none"/>
        </w:rPr>
        <w:t>（北京时间）</w:t>
      </w:r>
      <w:r w:rsidRPr="00BF62BD">
        <w:rPr>
          <w:rFonts w:ascii="宋体" w:eastAsia="宋体" w:hAnsi="宋体" w:cs="Times New Roman"/>
          <w:iCs/>
          <w:sz w:val="24"/>
          <w:lang w:bidi="ar"/>
          <w14:ligatures w14:val="none"/>
        </w:rPr>
        <w:t>。</w:t>
      </w:r>
    </w:p>
    <w:p w14:paraId="797E514E" w14:textId="77777777" w:rsidR="00BF62BD" w:rsidRPr="00BF62BD" w:rsidRDefault="00BF62BD" w:rsidP="00BF62BD">
      <w:pPr>
        <w:spacing w:after="0" w:line="360" w:lineRule="auto"/>
        <w:ind w:firstLineChars="200" w:firstLine="480"/>
        <w:jc w:val="both"/>
        <w:rPr>
          <w:rFonts w:ascii="宋体" w:eastAsia="宋体" w:hAnsi="宋体" w:cs="Times New Roman"/>
          <w:sz w:val="24"/>
          <w:lang w:val="zh-TW" w:bidi="ar"/>
          <w14:ligatures w14:val="none"/>
        </w:rPr>
      </w:pPr>
      <w:r w:rsidRPr="00BF62BD">
        <w:rPr>
          <w:rFonts w:ascii="宋体" w:eastAsia="宋体" w:hAnsi="宋体" w:cs="Times New Roman"/>
          <w:sz w:val="24"/>
          <w:lang w:bidi="ar"/>
          <w14:ligatures w14:val="none"/>
        </w:rPr>
        <w:t>地点：北京市政府采购电子交易平台</w:t>
      </w:r>
      <w:r w:rsidRPr="00BF62BD">
        <w:rPr>
          <w:rFonts w:ascii="宋体" w:eastAsia="宋体" w:hAnsi="宋体" w:cs="Times New Roman"/>
          <w:sz w:val="24"/>
          <w:lang w:val="zh-TW" w:bidi="ar"/>
          <w14:ligatures w14:val="none"/>
        </w:rPr>
        <w:t>。</w:t>
      </w:r>
    </w:p>
    <w:p w14:paraId="7E02125F" w14:textId="77777777" w:rsidR="00BF62BD" w:rsidRPr="00BF62BD" w:rsidRDefault="00BF62BD" w:rsidP="00BF62BD">
      <w:pPr>
        <w:spacing w:after="0" w:line="360" w:lineRule="auto"/>
        <w:ind w:firstLineChars="200" w:firstLine="480"/>
        <w:jc w:val="both"/>
        <w:rPr>
          <w:rFonts w:ascii="宋体" w:eastAsia="宋体" w:hAnsi="宋体" w:cs="Times New Roman"/>
          <w:bCs/>
          <w:sz w:val="24"/>
          <w:u w:val="single"/>
          <w14:ligatures w14:val="none"/>
        </w:rPr>
      </w:pPr>
    </w:p>
    <w:p w14:paraId="3087BC3A" w14:textId="77777777" w:rsidR="00BF62BD" w:rsidRPr="00BF62BD" w:rsidRDefault="00BF62BD" w:rsidP="00BF62BD">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4" w:name="_Toc28359084"/>
      <w:bookmarkStart w:id="25" w:name="_Toc35393625"/>
      <w:bookmarkStart w:id="26" w:name="_Toc35393794"/>
      <w:bookmarkStart w:id="27" w:name="_Toc28359007"/>
      <w:r w:rsidRPr="00BF62BD">
        <w:rPr>
          <w:rFonts w:ascii="宋体" w:eastAsia="宋体" w:hAnsi="宋体" w:cs="Times New Roman"/>
          <w:b/>
          <w:kern w:val="0"/>
          <w:sz w:val="24"/>
          <w14:ligatures w14:val="none"/>
        </w:rPr>
        <w:t>五、公告期限</w:t>
      </w:r>
      <w:bookmarkEnd w:id="24"/>
      <w:bookmarkEnd w:id="25"/>
      <w:bookmarkEnd w:id="26"/>
      <w:bookmarkEnd w:id="27"/>
    </w:p>
    <w:p w14:paraId="624CBE55" w14:textId="77777777" w:rsidR="00BF62BD" w:rsidRPr="00BF62BD" w:rsidRDefault="00BF62BD" w:rsidP="00BF62BD">
      <w:pPr>
        <w:spacing w:after="0" w:line="360" w:lineRule="auto"/>
        <w:ind w:firstLineChars="200" w:firstLine="480"/>
        <w:jc w:val="both"/>
        <w:rPr>
          <w:rFonts w:ascii="宋体" w:eastAsia="宋体" w:hAnsi="宋体" w:cs="Times New Roman"/>
          <w:kern w:val="0"/>
          <w:sz w:val="24"/>
          <w14:ligatures w14:val="none"/>
        </w:rPr>
      </w:pPr>
      <w:r w:rsidRPr="00BF62BD">
        <w:rPr>
          <w:rFonts w:ascii="宋体" w:eastAsia="宋体" w:hAnsi="宋体" w:cs="Times New Roman"/>
          <w:kern w:val="0"/>
          <w:sz w:val="24"/>
          <w14:ligatures w14:val="none"/>
        </w:rPr>
        <w:t>自本公告发布之日起5个工作日。</w:t>
      </w:r>
    </w:p>
    <w:p w14:paraId="352EA4BC" w14:textId="77777777" w:rsidR="00BF62BD" w:rsidRPr="00BF62BD" w:rsidRDefault="00BF62BD" w:rsidP="00BF62BD">
      <w:pPr>
        <w:spacing w:after="0" w:line="360" w:lineRule="auto"/>
        <w:ind w:firstLineChars="200" w:firstLine="480"/>
        <w:jc w:val="both"/>
        <w:rPr>
          <w:rFonts w:ascii="宋体" w:eastAsia="宋体" w:hAnsi="宋体" w:cs="Times New Roman"/>
          <w:kern w:val="0"/>
          <w:sz w:val="24"/>
          <w14:ligatures w14:val="none"/>
        </w:rPr>
      </w:pPr>
    </w:p>
    <w:p w14:paraId="5972A2AD" w14:textId="77777777" w:rsidR="00BF62BD" w:rsidRPr="00BF62BD" w:rsidRDefault="00BF62BD" w:rsidP="00BF62BD">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28" w:name="_Toc35393795"/>
      <w:bookmarkStart w:id="29" w:name="_Toc35393626"/>
      <w:r w:rsidRPr="00BF62BD">
        <w:rPr>
          <w:rFonts w:ascii="宋体" w:eastAsia="宋体" w:hAnsi="宋体" w:cs="Times New Roman"/>
          <w:b/>
          <w:kern w:val="0"/>
          <w:sz w:val="24"/>
          <w14:ligatures w14:val="none"/>
        </w:rPr>
        <w:t>六、其他补充事宜</w:t>
      </w:r>
      <w:bookmarkEnd w:id="28"/>
      <w:bookmarkEnd w:id="29"/>
    </w:p>
    <w:p w14:paraId="1DD7B3A5" w14:textId="77777777" w:rsidR="00BF62BD" w:rsidRPr="00BF62BD" w:rsidRDefault="00BF62BD" w:rsidP="00BF62BD">
      <w:pPr>
        <w:spacing w:after="0" w:line="360" w:lineRule="auto"/>
        <w:ind w:firstLineChars="200" w:firstLine="480"/>
        <w:jc w:val="both"/>
        <w:rPr>
          <w:rFonts w:ascii="宋体" w:eastAsia="宋体" w:hAnsi="宋体" w:cs="宋体"/>
          <w:sz w:val="24"/>
          <w:u w:val="single"/>
          <w14:ligatures w14:val="none"/>
        </w:rPr>
      </w:pPr>
      <w:r w:rsidRPr="00BF62BD">
        <w:rPr>
          <w:rFonts w:ascii="宋体" w:eastAsia="宋体" w:hAnsi="宋体" w:cs="Times New Roman"/>
          <w:sz w:val="24"/>
          <w14:ligatures w14:val="none"/>
        </w:rPr>
        <w:t>1.本项目需要落实的政府采购政策：</w:t>
      </w:r>
      <w:r w:rsidRPr="00BF62BD">
        <w:rPr>
          <w:rFonts w:ascii="宋体" w:eastAsia="宋体" w:hAnsi="宋体" w:cs="宋体"/>
          <w:sz w:val="24"/>
          <w:u w:val="single"/>
          <w14:ligatures w14:val="none"/>
        </w:rPr>
        <w:t>1）《政府采购促进中小企业发展管理办法》（财库【2020】46号）</w:t>
      </w:r>
    </w:p>
    <w:p w14:paraId="771390E3" w14:textId="77777777" w:rsidR="00BF62BD" w:rsidRPr="00BF62BD" w:rsidRDefault="00BF62BD" w:rsidP="00BF62BD">
      <w:pPr>
        <w:spacing w:after="0" w:line="360" w:lineRule="auto"/>
        <w:ind w:firstLineChars="200" w:firstLine="480"/>
        <w:jc w:val="both"/>
        <w:rPr>
          <w:rFonts w:ascii="宋体" w:eastAsia="宋体" w:hAnsi="宋体" w:cs="宋体"/>
          <w:sz w:val="24"/>
          <w:u w:val="single"/>
          <w14:ligatures w14:val="none"/>
        </w:rPr>
      </w:pPr>
      <w:r w:rsidRPr="00BF62BD">
        <w:rPr>
          <w:rFonts w:ascii="宋体" w:eastAsia="宋体" w:hAnsi="宋体" w:cs="宋体"/>
          <w:sz w:val="24"/>
          <w:u w:val="single"/>
          <w14:ligatures w14:val="none"/>
        </w:rPr>
        <w:t>2）《财政部、司法部关于政府采购支持监狱企业发展有关问题的通知》（财库【2014】68号）</w:t>
      </w:r>
    </w:p>
    <w:p w14:paraId="44AA4D66" w14:textId="77777777" w:rsidR="00BF62BD" w:rsidRPr="00BF62BD" w:rsidRDefault="00BF62BD" w:rsidP="00BF62BD">
      <w:pPr>
        <w:spacing w:after="0" w:line="360" w:lineRule="auto"/>
        <w:ind w:firstLineChars="200" w:firstLine="480"/>
        <w:jc w:val="both"/>
        <w:rPr>
          <w:rFonts w:ascii="宋体" w:eastAsia="宋体" w:hAnsi="宋体" w:cs="宋体"/>
          <w:sz w:val="24"/>
          <w:u w:val="single"/>
          <w14:ligatures w14:val="none"/>
        </w:rPr>
      </w:pPr>
      <w:r w:rsidRPr="00BF62BD">
        <w:rPr>
          <w:rFonts w:ascii="宋体" w:eastAsia="宋体" w:hAnsi="宋体" w:cs="宋体"/>
          <w:sz w:val="24"/>
          <w:u w:val="single"/>
          <w14:ligatures w14:val="none"/>
        </w:rPr>
        <w:t>3）《财政部关于在政府采购活动中查询及使用信用记录有关问题的通知》（财库【2016】125号）</w:t>
      </w:r>
    </w:p>
    <w:p w14:paraId="5468227D" w14:textId="77777777" w:rsidR="00BF62BD" w:rsidRPr="00BF62BD" w:rsidRDefault="00BF62BD" w:rsidP="00BF62BD">
      <w:pPr>
        <w:spacing w:after="0" w:line="360" w:lineRule="auto"/>
        <w:ind w:firstLineChars="200" w:firstLine="480"/>
        <w:jc w:val="both"/>
        <w:rPr>
          <w:rFonts w:ascii="宋体" w:eastAsia="宋体" w:hAnsi="宋体" w:cs="宋体"/>
          <w:sz w:val="24"/>
          <w:u w:val="single"/>
          <w14:ligatures w14:val="none"/>
        </w:rPr>
      </w:pPr>
      <w:r w:rsidRPr="00BF62BD">
        <w:rPr>
          <w:rFonts w:ascii="宋体" w:eastAsia="宋体" w:hAnsi="宋体" w:cs="宋体"/>
          <w:sz w:val="24"/>
          <w:u w:val="single"/>
          <w14:ligatures w14:val="none"/>
        </w:rPr>
        <w:t>4）《关于促进残疾人就业政府采购政策的通知》（财库【2017】141号）</w:t>
      </w:r>
    </w:p>
    <w:p w14:paraId="39FFE67C"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宋体"/>
          <w:sz w:val="24"/>
          <w:u w:val="single"/>
          <w14:ligatures w14:val="none"/>
        </w:rPr>
        <w:lastRenderedPageBreak/>
        <w:t>5）《财政部、农业农村部、国家乡村振兴局关于运用政府采购政策支持乡村产业振兴的通知》（财库〔2021〕19号）_</w:t>
      </w:r>
      <w:r w:rsidRPr="00BF62BD">
        <w:rPr>
          <w:rFonts w:ascii="宋体" w:eastAsia="宋体" w:hAnsi="宋体" w:cs="Times New Roman"/>
          <w:sz w:val="24"/>
          <w:lang w:bidi="ar"/>
          <w14:ligatures w14:val="none"/>
        </w:rPr>
        <w:t>。</w:t>
      </w:r>
      <w:r w:rsidRPr="00BF62BD">
        <w:rPr>
          <w:rFonts w:ascii="宋体" w:eastAsia="宋体" w:hAnsi="宋体" w:cs="Times New Roman"/>
          <w:sz w:val="24"/>
          <w14:ligatures w14:val="none"/>
        </w:rPr>
        <w:t xml:space="preserve"> </w:t>
      </w:r>
    </w:p>
    <w:p w14:paraId="2939EB0E" w14:textId="77777777" w:rsidR="00BF62BD" w:rsidRPr="00BF62BD" w:rsidRDefault="00BF62BD" w:rsidP="00BF62BD">
      <w:pPr>
        <w:widowControl/>
        <w:adjustRightInd w:val="0"/>
        <w:snapToGrid w:val="0"/>
        <w:spacing w:after="0" w:line="360" w:lineRule="auto"/>
        <w:ind w:firstLineChars="200" w:firstLine="480"/>
        <w:rPr>
          <w:rFonts w:ascii="宋体" w:eastAsia="宋体" w:hAnsi="宋体" w:cs="Times New Roman"/>
          <w:bCs/>
          <w:sz w:val="24"/>
          <w:lang w:bidi="ar"/>
          <w14:ligatures w14:val="none"/>
        </w:rPr>
      </w:pPr>
      <w:r w:rsidRPr="00BF62BD">
        <w:rPr>
          <w:rFonts w:ascii="宋体" w:eastAsia="宋体" w:hAnsi="宋体" w:cs="Times New Roman"/>
          <w:sz w:val="24"/>
          <w:lang w:bidi="ar"/>
          <w14:ligatures w14:val="none"/>
        </w:rPr>
        <w:t>2.本项目采用全流程电子化采购方式，请供应</w:t>
      </w:r>
      <w:proofErr w:type="gramStart"/>
      <w:r w:rsidRPr="00BF62BD">
        <w:rPr>
          <w:rFonts w:ascii="宋体" w:eastAsia="宋体" w:hAnsi="宋体" w:cs="Times New Roman"/>
          <w:sz w:val="24"/>
          <w:lang w:bidi="ar"/>
          <w14:ligatures w14:val="none"/>
        </w:rPr>
        <w:t>商认真</w:t>
      </w:r>
      <w:proofErr w:type="gramEnd"/>
      <w:r w:rsidRPr="00BF62BD">
        <w:rPr>
          <w:rFonts w:ascii="宋体" w:eastAsia="宋体" w:hAnsi="宋体" w:cs="Times New Roman"/>
          <w:sz w:val="24"/>
          <w:lang w:bidi="ar"/>
          <w14:ligatures w14:val="none"/>
        </w:rPr>
        <w:t>学习北京市政府采购电子交易平台发布的相关操作手册（供应商可在交易平台下载相关手册），办理CA数字证书或电子营业执照、进行北京市政府采购电子交易平台注册绑定，并认真核实</w:t>
      </w:r>
      <w:r w:rsidRPr="00BF62BD">
        <w:rPr>
          <w:rFonts w:ascii="宋体" w:eastAsia="宋体" w:hAnsi="宋体" w:cs="Times New Roman"/>
          <w:bCs/>
          <w:sz w:val="24"/>
          <w:lang w:bidi="ar"/>
          <w14:ligatures w14:val="none"/>
        </w:rPr>
        <w:t>CA数字证书</w:t>
      </w:r>
      <w:r w:rsidRPr="00BF62BD">
        <w:rPr>
          <w:rFonts w:ascii="宋体" w:eastAsia="宋体" w:hAnsi="宋体" w:cs="Times New Roman"/>
          <w:sz w:val="24"/>
          <w:lang w:bidi="ar"/>
          <w14:ligatures w14:val="none"/>
        </w:rPr>
        <w:t>或电子营业执照</w:t>
      </w:r>
      <w:r w:rsidRPr="00BF62BD">
        <w:rPr>
          <w:rFonts w:ascii="宋体" w:eastAsia="宋体" w:hAnsi="宋体" w:cs="Times New Roman"/>
          <w:bCs/>
          <w:sz w:val="24"/>
          <w:lang w:bidi="ar"/>
          <w14:ligatures w14:val="none"/>
        </w:rPr>
        <w:t>情况确认是否符合本项目电子化采购流程要求。</w:t>
      </w:r>
    </w:p>
    <w:p w14:paraId="2DFB40EB"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CA数字证书服务热线 010-58511086</w:t>
      </w:r>
    </w:p>
    <w:p w14:paraId="1AF64021"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lang w:bidi="ar"/>
          <w14:ligatures w14:val="none"/>
        </w:rPr>
        <w:t>电子营业执照服务热线 400-699-7000</w:t>
      </w:r>
    </w:p>
    <w:p w14:paraId="7406F3C6"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lang w:bidi="ar"/>
          <w14:ligatures w14:val="none"/>
        </w:rPr>
        <w:t>技术支持服务热线    010-86483801</w:t>
      </w:r>
    </w:p>
    <w:p w14:paraId="49C2DF33" w14:textId="77777777" w:rsidR="00BF62BD" w:rsidRPr="00BF62BD" w:rsidRDefault="00BF62BD" w:rsidP="00BF62BD">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2.1办理CA数字证书或电子营业执照</w:t>
      </w:r>
    </w:p>
    <w:p w14:paraId="53F99380" w14:textId="77777777" w:rsidR="00BF62BD" w:rsidRPr="00BF62BD" w:rsidRDefault="00BF62BD" w:rsidP="00BF62BD">
      <w:pPr>
        <w:widowControl/>
        <w:adjustRightInd w:val="0"/>
        <w:snapToGrid w:val="0"/>
        <w:spacing w:after="0" w:line="360" w:lineRule="auto"/>
        <w:ind w:firstLineChars="200" w:firstLine="480"/>
        <w:rPr>
          <w:rFonts w:ascii="宋体" w:eastAsia="宋体" w:hAnsi="宋体" w:cs="Times New Roman"/>
          <w:sz w:val="24"/>
          <w14:ligatures w14:val="none"/>
        </w:rPr>
      </w:pPr>
      <w:r w:rsidRPr="00BF62BD">
        <w:rPr>
          <w:rFonts w:ascii="宋体" w:eastAsia="宋体" w:hAnsi="宋体" w:cs="Times New Roman"/>
          <w:sz w:val="24"/>
          <w:lang w:bidi="ar"/>
          <w14:ligatures w14:val="none"/>
        </w:rPr>
        <w:t>供应商登录北京市政府采购电子交易平台查阅 “用户指南”—“操作指南”—“市场主体CA办理操作流程指引”/“电子营业执照使用指南”，按照程序要求办理。</w:t>
      </w:r>
    </w:p>
    <w:p w14:paraId="289C6586"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2.2注册</w:t>
      </w:r>
    </w:p>
    <w:p w14:paraId="12EF9F39"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14:ligatures w14:val="none"/>
        </w:rPr>
      </w:pPr>
      <w:r w:rsidRPr="00BF62BD">
        <w:rPr>
          <w:rFonts w:ascii="宋体" w:eastAsia="宋体" w:hAnsi="宋体" w:cs="Times New Roman"/>
          <w:sz w:val="24"/>
          <w:lang w:bidi="ar"/>
          <w14:ligatures w14:val="none"/>
        </w:rPr>
        <w:t>供应商登录北京市政府采购电子交易平台“用户指南”—“操作指南”—“市场主体注册入库操作流程指引”进行自助注册绑定。</w:t>
      </w:r>
    </w:p>
    <w:p w14:paraId="0DBC0382" w14:textId="77777777" w:rsidR="00BF62BD" w:rsidRPr="00BF62BD" w:rsidRDefault="00BF62BD" w:rsidP="00BF62BD">
      <w:pPr>
        <w:widowControl/>
        <w:adjustRightInd w:val="0"/>
        <w:snapToGrid w:val="0"/>
        <w:spacing w:after="0" w:line="360" w:lineRule="auto"/>
        <w:ind w:firstLineChars="200" w:firstLine="480"/>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2.3驱动、客户端下载</w:t>
      </w:r>
    </w:p>
    <w:p w14:paraId="00DF55BE" w14:textId="77777777" w:rsidR="00BF62BD" w:rsidRPr="00BF62BD" w:rsidRDefault="00BF62BD" w:rsidP="00BF62BD">
      <w:pPr>
        <w:widowControl/>
        <w:adjustRightInd w:val="0"/>
        <w:snapToGrid w:val="0"/>
        <w:spacing w:after="0" w:line="360" w:lineRule="auto"/>
        <w:ind w:firstLineChars="200" w:firstLine="480"/>
        <w:rPr>
          <w:rFonts w:ascii="宋体" w:eastAsia="宋体" w:hAnsi="宋体" w:cs="Times New Roman"/>
          <w:sz w:val="24"/>
          <w14:ligatures w14:val="none"/>
        </w:rPr>
      </w:pPr>
      <w:r w:rsidRPr="00BF62BD">
        <w:rPr>
          <w:rFonts w:ascii="宋体" w:eastAsia="宋体" w:hAnsi="宋体" w:cs="Times New Roman"/>
          <w:sz w:val="24"/>
          <w:lang w:bidi="ar"/>
          <w14:ligatures w14:val="none"/>
        </w:rPr>
        <w:t>供应商登录北京市政府采购电子交易平台“用户指南”—“工具下载”—“招标采购系统文件驱动安装包”下载相关驱动。</w:t>
      </w:r>
    </w:p>
    <w:p w14:paraId="12E90064"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供应商登录北京市政府采购电子交易平台“用户指南”—“工具下载”—“投标文件编制工具”下载相关客户端。</w:t>
      </w:r>
    </w:p>
    <w:p w14:paraId="0FC0AFCF"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2.4获取电子招标文件</w:t>
      </w:r>
    </w:p>
    <w:p w14:paraId="6E254F02"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供应商使用CA数字证书或电子营业执照登录北京市政府采购电子交易平台获取电子招标文件。</w:t>
      </w:r>
    </w:p>
    <w:p w14:paraId="2854E7C4"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C4C18F4"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2.5编制电子投标文件</w:t>
      </w:r>
    </w:p>
    <w:p w14:paraId="6E661ECE" w14:textId="77777777" w:rsidR="00BF62BD" w:rsidRPr="00BF62BD" w:rsidRDefault="00BF62BD" w:rsidP="00BF62BD">
      <w:pPr>
        <w:adjustRightInd w:val="0"/>
        <w:snapToGrid w:val="0"/>
        <w:spacing w:after="0" w:line="360" w:lineRule="auto"/>
        <w:ind w:firstLineChars="200" w:firstLine="480"/>
        <w:jc w:val="both"/>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lastRenderedPageBreak/>
        <w:t>供应商应使用电子投标客户端编制电子投标文件并进行线上投标，供应商电子投标文件需要加密并加盖电子签章</w:t>
      </w:r>
      <w:r w:rsidRPr="00BF62BD">
        <w:rPr>
          <w:rFonts w:ascii="宋体" w:eastAsia="宋体" w:hAnsi="宋体" w:cs="Times New Roman"/>
          <w:bCs/>
          <w:sz w:val="24"/>
          <w:lang w:bidi="ar"/>
          <w14:ligatures w14:val="none"/>
        </w:rPr>
        <w:t>，如无法按照要求在电子投标文件中加盖电子签章和加密，请及时通过技术支持服务热线联系技术人员</w:t>
      </w:r>
      <w:r w:rsidRPr="00BF62BD">
        <w:rPr>
          <w:rFonts w:ascii="宋体" w:eastAsia="宋体" w:hAnsi="宋体" w:cs="Times New Roman"/>
          <w:sz w:val="24"/>
          <w:lang w:bidi="ar"/>
          <w14:ligatures w14:val="none"/>
        </w:rPr>
        <w:t>。</w:t>
      </w:r>
    </w:p>
    <w:p w14:paraId="5EB8C0B1" w14:textId="77777777" w:rsidR="00BF62BD" w:rsidRPr="00BF62BD" w:rsidRDefault="00BF62BD" w:rsidP="00BF62BD">
      <w:pPr>
        <w:widowControl/>
        <w:spacing w:after="0" w:line="360" w:lineRule="auto"/>
        <w:ind w:firstLineChars="200" w:firstLine="480"/>
        <w:rPr>
          <w:rFonts w:ascii="宋体" w:eastAsia="宋体" w:hAnsi="宋体" w:cs="Times New Roman"/>
          <w:sz w:val="24"/>
          <w:lang w:val="zh-TW" w:bidi="ar"/>
          <w14:ligatures w14:val="none"/>
        </w:rPr>
      </w:pPr>
      <w:r w:rsidRPr="00BF62BD">
        <w:rPr>
          <w:rFonts w:ascii="宋体" w:eastAsia="宋体" w:hAnsi="宋体" w:cs="Times New Roman"/>
          <w:sz w:val="24"/>
          <w:lang w:val="zh-TW" w:bidi="ar"/>
          <w14:ligatures w14:val="none"/>
        </w:rPr>
        <w:t>2</w:t>
      </w:r>
      <w:r w:rsidRPr="00BF62BD">
        <w:rPr>
          <w:rFonts w:ascii="宋体" w:eastAsia="宋体" w:hAnsi="宋体" w:cs="Times New Roman"/>
          <w:sz w:val="24"/>
          <w:lang w:val="zh-TW" w:eastAsia="zh-TW" w:bidi="ar"/>
          <w14:ligatures w14:val="none"/>
        </w:rPr>
        <w:t>.6</w:t>
      </w:r>
      <w:r w:rsidRPr="00BF62BD">
        <w:rPr>
          <w:rFonts w:ascii="宋体" w:eastAsia="宋体" w:hAnsi="宋体" w:cs="Times New Roman"/>
          <w:sz w:val="24"/>
          <w:lang w:val="zh-TW" w:bidi="ar"/>
          <w14:ligatures w14:val="none"/>
        </w:rPr>
        <w:t>提交电子投标文件</w:t>
      </w:r>
    </w:p>
    <w:p w14:paraId="70C529E1" w14:textId="77777777" w:rsidR="00BF62BD" w:rsidRPr="00BF62BD" w:rsidRDefault="00BF62BD" w:rsidP="00BF62BD">
      <w:pPr>
        <w:widowControl/>
        <w:spacing w:after="0" w:line="360" w:lineRule="auto"/>
        <w:ind w:firstLineChars="200" w:firstLine="480"/>
        <w:rPr>
          <w:rFonts w:ascii="宋体" w:eastAsia="宋体" w:hAnsi="宋体" w:cs="Times New Roman"/>
          <w:sz w:val="24"/>
          <w:lang w:bidi="ar"/>
          <w14:ligatures w14:val="none"/>
        </w:rPr>
      </w:pPr>
      <w:r w:rsidRPr="00BF62BD">
        <w:rPr>
          <w:rFonts w:ascii="宋体" w:eastAsia="宋体" w:hAnsi="宋体" w:cs="Times New Roman"/>
          <w:sz w:val="24"/>
          <w:lang w:bidi="ar"/>
          <w14:ligatures w14:val="none"/>
        </w:rPr>
        <w:t>供应商应于投标截止时间前在北京市政府采购电子交易平台提交电子投标文件，上传电子投标文件过程中请保持与互联网的连接畅通。</w:t>
      </w:r>
    </w:p>
    <w:p w14:paraId="56E485F0" w14:textId="77777777" w:rsidR="00BF62BD" w:rsidRPr="00BF62BD" w:rsidRDefault="00BF62BD" w:rsidP="00BF62BD">
      <w:pPr>
        <w:widowControl/>
        <w:spacing w:after="0" w:line="360" w:lineRule="auto"/>
        <w:ind w:firstLineChars="200" w:firstLine="480"/>
        <w:rPr>
          <w:rFonts w:ascii="宋体" w:eastAsia="宋体" w:hAnsi="宋体" w:cs="Times New Roman"/>
          <w:sz w:val="24"/>
          <w:lang w:eastAsia="zh-TW" w:bidi="ar"/>
          <w14:ligatures w14:val="none"/>
        </w:rPr>
      </w:pPr>
      <w:r w:rsidRPr="00BF62BD">
        <w:rPr>
          <w:rFonts w:ascii="宋体" w:eastAsia="宋体" w:hAnsi="宋体" w:cs="Times New Roman"/>
          <w:sz w:val="24"/>
          <w:lang w:val="zh-TW" w:bidi="ar"/>
          <w14:ligatures w14:val="none"/>
        </w:rPr>
        <w:t>2.</w:t>
      </w:r>
      <w:r w:rsidRPr="00BF62BD">
        <w:rPr>
          <w:rFonts w:ascii="宋体" w:eastAsia="宋体" w:hAnsi="宋体" w:cs="Times New Roman"/>
          <w:sz w:val="24"/>
          <w:lang w:val="zh-TW" w:eastAsia="zh-TW" w:bidi="ar"/>
          <w14:ligatures w14:val="none"/>
        </w:rPr>
        <w:t>7</w:t>
      </w:r>
      <w:r w:rsidRPr="00BF62BD">
        <w:rPr>
          <w:rFonts w:ascii="宋体" w:eastAsia="宋体" w:hAnsi="宋体" w:cs="Times New Roman"/>
          <w:sz w:val="24"/>
          <w:lang w:val="zh-TW" w:bidi="ar"/>
          <w14:ligatures w14:val="none"/>
        </w:rPr>
        <w:t>电子开标</w:t>
      </w:r>
    </w:p>
    <w:p w14:paraId="17F322EE" w14:textId="77777777" w:rsidR="00BF62BD" w:rsidRPr="00BF62BD" w:rsidRDefault="00BF62BD" w:rsidP="00BF62BD">
      <w:pPr>
        <w:spacing w:after="0" w:line="360" w:lineRule="auto"/>
        <w:ind w:firstLineChars="200" w:firstLine="480"/>
        <w:jc w:val="both"/>
        <w:rPr>
          <w:rFonts w:ascii="宋体" w:eastAsia="宋体" w:hAnsi="宋体" w:cs="Times New Roman"/>
          <w:sz w:val="24"/>
          <w:lang w:eastAsia="zh-TW"/>
          <w14:ligatures w14:val="none"/>
        </w:rPr>
      </w:pPr>
      <w:r w:rsidRPr="00BF62BD">
        <w:rPr>
          <w:rFonts w:ascii="宋体" w:eastAsia="宋体" w:hAnsi="宋体" w:cs="Times New Roman"/>
          <w:sz w:val="24"/>
          <w:lang w:val="zh-TW" w:bidi="ar"/>
          <w14:ligatures w14:val="none"/>
        </w:rPr>
        <w:t>供应商在开标地点使用</w:t>
      </w:r>
      <w:r w:rsidRPr="00BF62BD">
        <w:rPr>
          <w:rFonts w:ascii="宋体" w:eastAsia="宋体" w:hAnsi="宋体" w:cs="Times New Roman"/>
          <w:sz w:val="24"/>
          <w:lang w:bidi="ar"/>
          <w14:ligatures w14:val="none"/>
        </w:rPr>
        <w:t>CA数字证书或电子营业执照</w:t>
      </w:r>
      <w:r w:rsidRPr="00BF62BD">
        <w:rPr>
          <w:rFonts w:ascii="宋体" w:eastAsia="宋体" w:hAnsi="宋体" w:cs="Times New Roman"/>
          <w:sz w:val="24"/>
          <w:lang w:val="zh-TW" w:bidi="ar"/>
          <w14:ligatures w14:val="none"/>
        </w:rPr>
        <w:t>登录</w:t>
      </w:r>
      <w:r w:rsidRPr="00BF62BD">
        <w:rPr>
          <w:rFonts w:ascii="宋体" w:eastAsia="宋体" w:hAnsi="宋体" w:cs="Times New Roman"/>
          <w:sz w:val="24"/>
          <w:lang w:bidi="ar"/>
          <w14:ligatures w14:val="none"/>
        </w:rPr>
        <w:t>北京市政府采购电子交易平台进行电子开标</w:t>
      </w:r>
      <w:r w:rsidRPr="00BF62BD">
        <w:rPr>
          <w:rFonts w:ascii="宋体" w:eastAsia="宋体" w:hAnsi="宋体" w:cs="Times New Roman"/>
          <w:sz w:val="24"/>
          <w:lang w:val="zh-TW" w:bidi="ar"/>
          <w14:ligatures w14:val="none"/>
        </w:rPr>
        <w:t>。</w:t>
      </w:r>
    </w:p>
    <w:p w14:paraId="658FB6A9" w14:textId="77777777" w:rsidR="00BF62BD" w:rsidRPr="00BF62BD" w:rsidRDefault="00BF62BD" w:rsidP="00BF62BD">
      <w:pPr>
        <w:spacing w:after="0" w:line="360" w:lineRule="auto"/>
        <w:ind w:firstLineChars="200" w:firstLine="440"/>
        <w:jc w:val="both"/>
        <w:rPr>
          <w:rFonts w:ascii="宋体" w:eastAsia="宋体" w:hAnsi="宋体" w:cs="宋体"/>
          <w:spacing w:val="-2"/>
          <w:sz w:val="24"/>
          <w14:ligatures w14:val="none"/>
        </w:rPr>
      </w:pPr>
      <w:r w:rsidRPr="00BF62BD">
        <w:rPr>
          <w:rFonts w:ascii="宋体" w:eastAsia="宋体" w:hAnsi="宋体" w:cs="宋体"/>
          <w:spacing w:val="-10"/>
          <w:sz w:val="24"/>
          <w14:ligatures w14:val="none"/>
        </w:rPr>
        <w:t>3.本公告同时在中国政府采购网（</w:t>
      </w:r>
      <w:r w:rsidRPr="00BF62BD">
        <w:rPr>
          <w:rFonts w:ascii="宋体" w:eastAsia="宋体" w:hAnsi="宋体" w:cs="Times New Roman"/>
          <w:spacing w:val="-10"/>
          <w:sz w:val="24"/>
          <w14:ligatures w14:val="none"/>
        </w:rPr>
        <w:t>http://www.ccgp.gov.cn</w:t>
      </w:r>
      <w:r w:rsidRPr="00BF62BD">
        <w:rPr>
          <w:rFonts w:ascii="宋体" w:eastAsia="宋体" w:hAnsi="宋体" w:cs="宋体"/>
          <w:spacing w:val="-10"/>
          <w:sz w:val="24"/>
          <w14:ligatures w14:val="none"/>
        </w:rPr>
        <w:t>）、</w:t>
      </w:r>
      <w:r w:rsidRPr="00BF62BD">
        <w:rPr>
          <w:rFonts w:ascii="宋体" w:eastAsia="宋体" w:hAnsi="宋体" w:cs="宋体"/>
          <w:spacing w:val="-11"/>
          <w:sz w:val="24"/>
          <w14:ligatures w14:val="none"/>
        </w:rPr>
        <w:t>北京市政府采购网</w:t>
      </w:r>
      <w:r w:rsidRPr="00BF62BD">
        <w:rPr>
          <w:rFonts w:ascii="宋体" w:eastAsia="宋体" w:hAnsi="宋体" w:cs="宋体"/>
          <w:spacing w:val="-2"/>
          <w:sz w:val="24"/>
          <w14:ligatures w14:val="none"/>
        </w:rPr>
        <w:t>（</w:t>
      </w:r>
      <w:r w:rsidRPr="00BF62BD">
        <w:rPr>
          <w:rFonts w:ascii="宋体" w:eastAsia="宋体" w:hAnsi="宋体" w:cs="Times New Roman"/>
          <w:spacing w:val="-2"/>
          <w:sz w:val="24"/>
          <w14:ligatures w14:val="none"/>
        </w:rPr>
        <w:t>http://www.ccgp-beijing.gov.cn/</w:t>
      </w:r>
      <w:r w:rsidRPr="00BF62BD">
        <w:rPr>
          <w:rFonts w:ascii="宋体" w:eastAsia="宋体" w:hAnsi="宋体" w:cs="宋体"/>
          <w:spacing w:val="-2"/>
          <w:sz w:val="24"/>
          <w14:ligatures w14:val="none"/>
        </w:rPr>
        <w:t>）发布。</w:t>
      </w:r>
    </w:p>
    <w:p w14:paraId="555F660F" w14:textId="77777777" w:rsidR="00BF62BD" w:rsidRPr="00BF62BD" w:rsidRDefault="00BF62BD" w:rsidP="00BF62BD">
      <w:pPr>
        <w:spacing w:after="0" w:line="360" w:lineRule="auto"/>
        <w:ind w:firstLineChars="200" w:firstLine="480"/>
        <w:jc w:val="both"/>
        <w:rPr>
          <w:rFonts w:ascii="宋体" w:eastAsia="宋体" w:hAnsi="宋体" w:cs="Times New Roman"/>
          <w:sz w:val="24"/>
          <w14:ligatures w14:val="none"/>
        </w:rPr>
      </w:pPr>
    </w:p>
    <w:p w14:paraId="47DB202B" w14:textId="77777777" w:rsidR="00BF62BD" w:rsidRPr="00BF62BD" w:rsidRDefault="00BF62BD" w:rsidP="00BF62BD">
      <w:pPr>
        <w:keepNext/>
        <w:keepLines/>
        <w:autoSpaceDE w:val="0"/>
        <w:autoSpaceDN w:val="0"/>
        <w:adjustRightInd w:val="0"/>
        <w:spacing w:after="0" w:line="360" w:lineRule="auto"/>
        <w:outlineLvl w:val="1"/>
        <w:rPr>
          <w:rFonts w:ascii="宋体" w:eastAsia="宋体" w:hAnsi="宋体" w:cs="Times New Roman"/>
          <w:b/>
          <w:kern w:val="0"/>
          <w:sz w:val="24"/>
          <w14:ligatures w14:val="none"/>
        </w:rPr>
      </w:pPr>
      <w:bookmarkStart w:id="30" w:name="_Toc35393796"/>
      <w:bookmarkStart w:id="31" w:name="_Toc35393627"/>
      <w:bookmarkStart w:id="32" w:name="_Toc28359008"/>
      <w:bookmarkStart w:id="33" w:name="_Toc28359085"/>
      <w:r w:rsidRPr="00BF62BD">
        <w:rPr>
          <w:rFonts w:ascii="宋体" w:eastAsia="宋体" w:hAnsi="宋体" w:cs="Times New Roman"/>
          <w:b/>
          <w:kern w:val="0"/>
          <w:sz w:val="24"/>
          <w14:ligatures w14:val="none"/>
        </w:rPr>
        <w:t>七、对本次招标提出询问，请按以下方式联系。</w:t>
      </w:r>
      <w:bookmarkEnd w:id="30"/>
      <w:bookmarkEnd w:id="31"/>
      <w:bookmarkEnd w:id="32"/>
      <w:bookmarkEnd w:id="33"/>
    </w:p>
    <w:p w14:paraId="3C6DFFD7" w14:textId="77777777" w:rsidR="00BF62BD" w:rsidRPr="00BF62BD" w:rsidRDefault="00BF62BD" w:rsidP="00BF62BD">
      <w:pPr>
        <w:spacing w:after="0" w:line="360" w:lineRule="auto"/>
        <w:ind w:firstLineChars="200" w:firstLine="482"/>
        <w:rPr>
          <w:rFonts w:ascii="宋体" w:eastAsia="宋体" w:hAnsi="宋体" w:cs="Times New Roman"/>
          <w:b/>
          <w:sz w:val="24"/>
          <w14:ligatures w14:val="none"/>
        </w:rPr>
      </w:pPr>
      <w:r w:rsidRPr="00BF62BD">
        <w:rPr>
          <w:rFonts w:ascii="宋体" w:eastAsia="宋体" w:hAnsi="宋体" w:cs="Times New Roman"/>
          <w:b/>
          <w:sz w:val="24"/>
          <w14:ligatures w14:val="none"/>
        </w:rPr>
        <w:t>1.采购人信息</w:t>
      </w:r>
    </w:p>
    <w:p w14:paraId="62FCBC5C" w14:textId="77777777" w:rsidR="00BF62BD" w:rsidRPr="00BF62BD" w:rsidRDefault="00BF62BD" w:rsidP="00BF62BD">
      <w:pPr>
        <w:spacing w:after="0" w:line="360" w:lineRule="auto"/>
        <w:ind w:firstLineChars="200" w:firstLine="480"/>
        <w:rPr>
          <w:rFonts w:ascii="宋体" w:eastAsia="宋体" w:hAnsi="宋体" w:cs="Times New Roman"/>
          <w:sz w:val="24"/>
          <w14:ligatures w14:val="none"/>
        </w:rPr>
      </w:pPr>
      <w:bookmarkStart w:id="34" w:name="_Toc28359009"/>
      <w:bookmarkStart w:id="35" w:name="_Toc28359086"/>
      <w:r w:rsidRPr="00BF62BD">
        <w:rPr>
          <w:rFonts w:ascii="宋体" w:eastAsia="宋体" w:hAnsi="宋体" w:cs="Times New Roman"/>
          <w:sz w:val="24"/>
          <w14:ligatures w14:val="none"/>
        </w:rPr>
        <w:t>名称：</w:t>
      </w:r>
      <w:r w:rsidRPr="00BF62BD">
        <w:rPr>
          <w:rFonts w:ascii="宋体" w:eastAsia="宋体" w:hAnsi="宋体" w:cs="Times New Roman"/>
          <w:sz w:val="24"/>
          <w:u w:val="single"/>
          <w14:ligatures w14:val="none"/>
        </w:rPr>
        <w:t>北京金融法院</w:t>
      </w:r>
    </w:p>
    <w:p w14:paraId="14D30CC9" w14:textId="77777777" w:rsidR="00BF62BD" w:rsidRPr="00BF62BD" w:rsidRDefault="00BF62BD" w:rsidP="00BF62BD">
      <w:pPr>
        <w:spacing w:after="0" w:line="360" w:lineRule="auto"/>
        <w:ind w:firstLineChars="200" w:firstLine="480"/>
        <w:rPr>
          <w:rFonts w:ascii="宋体" w:eastAsia="宋体" w:hAnsi="宋体" w:cs="Times New Roman"/>
          <w:sz w:val="24"/>
          <w14:ligatures w14:val="none"/>
        </w:rPr>
      </w:pPr>
      <w:r w:rsidRPr="00BF62BD">
        <w:rPr>
          <w:rFonts w:ascii="宋体" w:eastAsia="宋体" w:hAnsi="宋体" w:cs="Times New Roman"/>
          <w:sz w:val="24"/>
          <w14:ligatures w14:val="none"/>
        </w:rPr>
        <w:t>地址：</w:t>
      </w:r>
      <w:r w:rsidRPr="00BF62BD">
        <w:rPr>
          <w:rFonts w:ascii="宋体" w:eastAsia="宋体" w:hAnsi="宋体" w:cs="Times New Roman"/>
          <w:sz w:val="24"/>
          <w:u w:val="single"/>
          <w14:ligatures w14:val="none"/>
        </w:rPr>
        <w:t>北京市西城区红莲南路59号院</w:t>
      </w:r>
    </w:p>
    <w:p w14:paraId="7F9E3C0E" w14:textId="77777777" w:rsidR="00BF62BD" w:rsidRPr="00BF62BD" w:rsidRDefault="00BF62BD" w:rsidP="00BF62BD">
      <w:pPr>
        <w:spacing w:after="0" w:line="360" w:lineRule="auto"/>
        <w:ind w:firstLineChars="200" w:firstLine="480"/>
        <w:rPr>
          <w:rFonts w:ascii="宋体" w:eastAsia="宋体" w:hAnsi="宋体" w:cs="Times New Roman"/>
          <w:sz w:val="24"/>
          <w:u w:val="single"/>
          <w14:ligatures w14:val="none"/>
        </w:rPr>
      </w:pPr>
      <w:r w:rsidRPr="00BF62BD">
        <w:rPr>
          <w:rFonts w:ascii="宋体" w:eastAsia="宋体" w:hAnsi="宋体" w:cs="Times New Roman"/>
          <w:sz w:val="24"/>
          <w14:ligatures w14:val="none"/>
        </w:rPr>
        <w:t>联系方式：</w:t>
      </w:r>
      <w:r w:rsidRPr="00BF62BD">
        <w:rPr>
          <w:rFonts w:ascii="宋体" w:eastAsia="宋体" w:hAnsi="宋体" w:cs="Times New Roman"/>
          <w:sz w:val="24"/>
          <w:u w:val="single"/>
          <w14:ligatures w14:val="none"/>
        </w:rPr>
        <w:t>赵老师，010-61306236</w:t>
      </w:r>
    </w:p>
    <w:p w14:paraId="7472D866" w14:textId="77777777" w:rsidR="00BF62BD" w:rsidRPr="00BF62BD" w:rsidRDefault="00BF62BD" w:rsidP="00BF62BD">
      <w:pPr>
        <w:spacing w:after="0" w:line="360" w:lineRule="auto"/>
        <w:ind w:firstLineChars="200" w:firstLine="482"/>
        <w:rPr>
          <w:rFonts w:ascii="宋体" w:eastAsia="宋体" w:hAnsi="宋体" w:cs="Times New Roman"/>
          <w:b/>
          <w:sz w:val="24"/>
          <w14:ligatures w14:val="none"/>
        </w:rPr>
      </w:pPr>
      <w:r w:rsidRPr="00BF62BD">
        <w:rPr>
          <w:rFonts w:ascii="宋体" w:eastAsia="宋体" w:hAnsi="宋体" w:cs="Times New Roman"/>
          <w:b/>
          <w:sz w:val="24"/>
          <w14:ligatures w14:val="none"/>
        </w:rPr>
        <w:t>2.采购代理机构信息</w:t>
      </w:r>
      <w:bookmarkEnd w:id="34"/>
      <w:bookmarkEnd w:id="35"/>
    </w:p>
    <w:p w14:paraId="74E4AFDF" w14:textId="77777777" w:rsidR="00BF62BD" w:rsidRPr="00BF62BD" w:rsidRDefault="00BF62BD" w:rsidP="00BF62BD">
      <w:pPr>
        <w:spacing w:after="0" w:line="360" w:lineRule="auto"/>
        <w:ind w:firstLineChars="200" w:firstLine="480"/>
        <w:rPr>
          <w:rFonts w:ascii="宋体" w:eastAsia="宋体" w:hAnsi="宋体" w:cs="宋体"/>
          <w:sz w:val="24"/>
          <w14:ligatures w14:val="none"/>
        </w:rPr>
      </w:pPr>
      <w:bookmarkStart w:id="36" w:name="_Toc28359010"/>
      <w:bookmarkStart w:id="37" w:name="_Toc28359087"/>
      <w:r w:rsidRPr="00BF62BD">
        <w:rPr>
          <w:rFonts w:ascii="宋体" w:eastAsia="宋体" w:hAnsi="宋体" w:cs="宋体"/>
          <w:sz w:val="24"/>
          <w14:ligatures w14:val="none"/>
        </w:rPr>
        <w:t>名    称：</w:t>
      </w:r>
      <w:r w:rsidRPr="00BF62BD">
        <w:rPr>
          <w:rFonts w:ascii="宋体" w:eastAsia="宋体" w:hAnsi="宋体" w:cs="宋体"/>
          <w:sz w:val="24"/>
          <w:u w:val="single"/>
          <w14:ligatures w14:val="none"/>
        </w:rPr>
        <w:t>中工国际招标有限公司</w:t>
      </w:r>
    </w:p>
    <w:p w14:paraId="043BF0BB" w14:textId="77777777" w:rsidR="00BF62BD" w:rsidRPr="00BF62BD" w:rsidRDefault="00BF62BD" w:rsidP="00BF62BD">
      <w:pPr>
        <w:spacing w:after="0" w:line="360" w:lineRule="auto"/>
        <w:ind w:firstLineChars="200" w:firstLine="480"/>
        <w:rPr>
          <w:rFonts w:ascii="宋体" w:eastAsia="宋体" w:hAnsi="宋体" w:cs="宋体"/>
          <w:sz w:val="24"/>
          <w14:ligatures w14:val="none"/>
        </w:rPr>
      </w:pPr>
      <w:r w:rsidRPr="00BF62BD">
        <w:rPr>
          <w:rFonts w:ascii="宋体" w:eastAsia="宋体" w:hAnsi="宋体" w:cs="宋体"/>
          <w:sz w:val="24"/>
          <w14:ligatures w14:val="none"/>
        </w:rPr>
        <w:t>地   址：</w:t>
      </w:r>
      <w:r w:rsidRPr="00BF62BD">
        <w:rPr>
          <w:rFonts w:ascii="宋体" w:eastAsia="宋体" w:hAnsi="宋体" w:cs="宋体"/>
          <w:sz w:val="24"/>
          <w:u w:val="single"/>
          <w14:ligatures w14:val="none"/>
        </w:rPr>
        <w:t>北京市朝阳区亚运村街道慧忠路5号远大中心C座2层203</w:t>
      </w:r>
    </w:p>
    <w:p w14:paraId="0A8EED02" w14:textId="77777777" w:rsidR="00BF62BD" w:rsidRPr="00BF62BD" w:rsidRDefault="00BF62BD" w:rsidP="00BF62BD">
      <w:pPr>
        <w:spacing w:after="0" w:line="360" w:lineRule="auto"/>
        <w:ind w:firstLineChars="200" w:firstLine="480"/>
        <w:rPr>
          <w:rFonts w:ascii="宋体" w:eastAsia="宋体" w:hAnsi="宋体" w:cs="宋体"/>
          <w:sz w:val="24"/>
          <w:u w:val="single"/>
          <w14:ligatures w14:val="none"/>
        </w:rPr>
      </w:pPr>
      <w:r w:rsidRPr="00BF62BD">
        <w:rPr>
          <w:rFonts w:ascii="宋体" w:eastAsia="宋体" w:hAnsi="宋体" w:cs="宋体"/>
          <w:sz w:val="24"/>
          <w14:ligatures w14:val="none"/>
        </w:rPr>
        <w:t>联系方式：</w:t>
      </w:r>
      <w:r w:rsidRPr="00BF62BD">
        <w:rPr>
          <w:rFonts w:ascii="宋体" w:eastAsia="宋体" w:hAnsi="宋体" w:cs="宋体"/>
          <w:sz w:val="24"/>
          <w:u w:val="single"/>
          <w14:ligatures w14:val="none"/>
        </w:rPr>
        <w:t>张跃、15531371938</w:t>
      </w:r>
    </w:p>
    <w:p w14:paraId="28272C9C" w14:textId="77777777" w:rsidR="00BF62BD" w:rsidRPr="00BF62BD" w:rsidRDefault="00BF62BD" w:rsidP="00BF62BD">
      <w:pPr>
        <w:spacing w:after="0" w:line="360" w:lineRule="auto"/>
        <w:ind w:firstLineChars="200" w:firstLine="482"/>
        <w:rPr>
          <w:rFonts w:ascii="宋体" w:eastAsia="宋体" w:hAnsi="宋体" w:cs="Times New Roman"/>
          <w:b/>
          <w:sz w:val="24"/>
          <w:u w:val="single"/>
          <w14:ligatures w14:val="none"/>
        </w:rPr>
      </w:pPr>
      <w:r w:rsidRPr="00BF62BD">
        <w:rPr>
          <w:rFonts w:ascii="宋体" w:eastAsia="宋体" w:hAnsi="宋体" w:cs="Times New Roman"/>
          <w:b/>
          <w:sz w:val="24"/>
          <w14:ligatures w14:val="none"/>
        </w:rPr>
        <w:t>3.项目联系方式</w:t>
      </w:r>
      <w:bookmarkEnd w:id="36"/>
      <w:bookmarkEnd w:id="37"/>
    </w:p>
    <w:p w14:paraId="01E73012" w14:textId="77777777" w:rsidR="00BF62BD" w:rsidRPr="00BF62BD" w:rsidRDefault="00BF62BD" w:rsidP="00BF62BD">
      <w:pPr>
        <w:spacing w:after="0" w:line="360" w:lineRule="auto"/>
        <w:ind w:firstLineChars="200" w:firstLine="480"/>
        <w:jc w:val="both"/>
        <w:rPr>
          <w:rFonts w:ascii="宋体" w:eastAsia="宋体" w:hAnsi="宋体" w:cs="宋体"/>
          <w:sz w:val="24"/>
          <w:u w:val="single"/>
          <w14:ligatures w14:val="none"/>
        </w:rPr>
      </w:pPr>
      <w:r w:rsidRPr="00BF62BD">
        <w:rPr>
          <w:rFonts w:ascii="宋体" w:eastAsia="宋体" w:hAnsi="宋体" w:cs="宋体"/>
          <w:sz w:val="24"/>
          <w14:ligatures w14:val="none"/>
        </w:rPr>
        <w:t>项目联系人：</w:t>
      </w:r>
      <w:r w:rsidRPr="00BF62BD">
        <w:rPr>
          <w:rFonts w:ascii="宋体" w:eastAsia="宋体" w:hAnsi="宋体" w:cs="宋体"/>
          <w:sz w:val="24"/>
          <w:u w:val="single"/>
          <w14:ligatures w14:val="none"/>
        </w:rPr>
        <w:t>张跃</w:t>
      </w:r>
    </w:p>
    <w:p w14:paraId="1D2BDC63" w14:textId="77777777" w:rsidR="00BF62BD" w:rsidRPr="00BF62BD" w:rsidRDefault="00BF62BD" w:rsidP="00BF62BD">
      <w:pPr>
        <w:spacing w:after="0" w:line="360" w:lineRule="auto"/>
        <w:ind w:firstLineChars="200" w:firstLine="480"/>
        <w:jc w:val="both"/>
        <w:rPr>
          <w:rFonts w:ascii="宋体" w:eastAsia="宋体" w:hAnsi="宋体" w:cs="宋体"/>
          <w:sz w:val="24"/>
          <w:szCs w:val="20"/>
          <w14:ligatures w14:val="none"/>
        </w:rPr>
      </w:pPr>
      <w:r w:rsidRPr="00BF62BD">
        <w:rPr>
          <w:rFonts w:ascii="宋体" w:eastAsia="宋体" w:hAnsi="宋体" w:cs="宋体"/>
          <w:sz w:val="24"/>
          <w:szCs w:val="20"/>
          <w14:ligatures w14:val="none"/>
        </w:rPr>
        <w:t>电      话：</w:t>
      </w:r>
      <w:r w:rsidRPr="00BF62BD">
        <w:rPr>
          <w:rFonts w:ascii="宋体" w:eastAsia="宋体" w:hAnsi="宋体" w:cs="宋体"/>
          <w:sz w:val="24"/>
          <w:szCs w:val="20"/>
          <w:u w:val="single"/>
          <w14:ligatures w14:val="none"/>
        </w:rPr>
        <w:t>15531371938</w:t>
      </w:r>
    </w:p>
    <w:p w14:paraId="75FF409D" w14:textId="77777777" w:rsidR="00115539" w:rsidRPr="00BF62BD" w:rsidRDefault="00115539">
      <w:pPr>
        <w:rPr>
          <w:rFonts w:hint="eastAsia"/>
        </w:rPr>
      </w:pPr>
    </w:p>
    <w:sectPr w:rsidR="00115539" w:rsidRPr="00BF62BD" w:rsidSect="00F36406">
      <w:pgSz w:w="11906" w:h="16838" w:code="9"/>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95DB" w14:textId="77777777" w:rsidR="002235E1" w:rsidRDefault="002235E1" w:rsidP="00BF62BD">
      <w:pPr>
        <w:spacing w:after="0" w:line="240" w:lineRule="auto"/>
        <w:rPr>
          <w:rFonts w:hint="eastAsia"/>
        </w:rPr>
      </w:pPr>
      <w:r>
        <w:separator/>
      </w:r>
    </w:p>
  </w:endnote>
  <w:endnote w:type="continuationSeparator" w:id="0">
    <w:p w14:paraId="199585CB" w14:textId="77777777" w:rsidR="002235E1" w:rsidRDefault="002235E1" w:rsidP="00BF62B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DB13" w14:textId="77777777" w:rsidR="002235E1" w:rsidRDefault="002235E1" w:rsidP="00BF62BD">
      <w:pPr>
        <w:spacing w:after="0" w:line="240" w:lineRule="auto"/>
        <w:rPr>
          <w:rFonts w:hint="eastAsia"/>
        </w:rPr>
      </w:pPr>
      <w:r>
        <w:separator/>
      </w:r>
    </w:p>
  </w:footnote>
  <w:footnote w:type="continuationSeparator" w:id="0">
    <w:p w14:paraId="7185D0E0" w14:textId="77777777" w:rsidR="002235E1" w:rsidRDefault="002235E1" w:rsidP="00BF62B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6D"/>
    <w:rsid w:val="00115539"/>
    <w:rsid w:val="002235E1"/>
    <w:rsid w:val="005D376D"/>
    <w:rsid w:val="00BF62BD"/>
    <w:rsid w:val="00D64A66"/>
    <w:rsid w:val="00D74DAC"/>
    <w:rsid w:val="00F36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87694D-BE03-49CD-804F-9A1E403E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7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7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7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7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7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7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7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7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7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7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7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7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76D"/>
    <w:rPr>
      <w:rFonts w:cstheme="majorBidi"/>
      <w:color w:val="2F5496" w:themeColor="accent1" w:themeShade="BF"/>
      <w:sz w:val="28"/>
      <w:szCs w:val="28"/>
    </w:rPr>
  </w:style>
  <w:style w:type="character" w:customStyle="1" w:styleId="50">
    <w:name w:val="标题 5 字符"/>
    <w:basedOn w:val="a0"/>
    <w:link w:val="5"/>
    <w:uiPriority w:val="9"/>
    <w:semiHidden/>
    <w:rsid w:val="005D376D"/>
    <w:rPr>
      <w:rFonts w:cstheme="majorBidi"/>
      <w:color w:val="2F5496" w:themeColor="accent1" w:themeShade="BF"/>
      <w:sz w:val="24"/>
    </w:rPr>
  </w:style>
  <w:style w:type="character" w:customStyle="1" w:styleId="60">
    <w:name w:val="标题 6 字符"/>
    <w:basedOn w:val="a0"/>
    <w:link w:val="6"/>
    <w:uiPriority w:val="9"/>
    <w:semiHidden/>
    <w:rsid w:val="005D376D"/>
    <w:rPr>
      <w:rFonts w:cstheme="majorBidi"/>
      <w:b/>
      <w:bCs/>
      <w:color w:val="2F5496" w:themeColor="accent1" w:themeShade="BF"/>
    </w:rPr>
  </w:style>
  <w:style w:type="character" w:customStyle="1" w:styleId="70">
    <w:name w:val="标题 7 字符"/>
    <w:basedOn w:val="a0"/>
    <w:link w:val="7"/>
    <w:uiPriority w:val="9"/>
    <w:semiHidden/>
    <w:rsid w:val="005D376D"/>
    <w:rPr>
      <w:rFonts w:cstheme="majorBidi"/>
      <w:b/>
      <w:bCs/>
      <w:color w:val="595959" w:themeColor="text1" w:themeTint="A6"/>
    </w:rPr>
  </w:style>
  <w:style w:type="character" w:customStyle="1" w:styleId="80">
    <w:name w:val="标题 8 字符"/>
    <w:basedOn w:val="a0"/>
    <w:link w:val="8"/>
    <w:uiPriority w:val="9"/>
    <w:semiHidden/>
    <w:rsid w:val="005D376D"/>
    <w:rPr>
      <w:rFonts w:cstheme="majorBidi"/>
      <w:color w:val="595959" w:themeColor="text1" w:themeTint="A6"/>
    </w:rPr>
  </w:style>
  <w:style w:type="character" w:customStyle="1" w:styleId="90">
    <w:name w:val="标题 9 字符"/>
    <w:basedOn w:val="a0"/>
    <w:link w:val="9"/>
    <w:uiPriority w:val="9"/>
    <w:semiHidden/>
    <w:rsid w:val="005D376D"/>
    <w:rPr>
      <w:rFonts w:eastAsiaTheme="majorEastAsia" w:cstheme="majorBidi"/>
      <w:color w:val="595959" w:themeColor="text1" w:themeTint="A6"/>
    </w:rPr>
  </w:style>
  <w:style w:type="paragraph" w:styleId="a3">
    <w:name w:val="Title"/>
    <w:basedOn w:val="a"/>
    <w:next w:val="a"/>
    <w:link w:val="a4"/>
    <w:uiPriority w:val="10"/>
    <w:qFormat/>
    <w:rsid w:val="005D37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7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7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7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76D"/>
    <w:pPr>
      <w:spacing w:before="160"/>
      <w:jc w:val="center"/>
    </w:pPr>
    <w:rPr>
      <w:i/>
      <w:iCs/>
      <w:color w:val="404040" w:themeColor="text1" w:themeTint="BF"/>
    </w:rPr>
  </w:style>
  <w:style w:type="character" w:customStyle="1" w:styleId="a8">
    <w:name w:val="引用 字符"/>
    <w:basedOn w:val="a0"/>
    <w:link w:val="a7"/>
    <w:uiPriority w:val="29"/>
    <w:rsid w:val="005D376D"/>
    <w:rPr>
      <w:i/>
      <w:iCs/>
      <w:color w:val="404040" w:themeColor="text1" w:themeTint="BF"/>
    </w:rPr>
  </w:style>
  <w:style w:type="paragraph" w:styleId="a9">
    <w:name w:val="List Paragraph"/>
    <w:basedOn w:val="a"/>
    <w:uiPriority w:val="34"/>
    <w:qFormat/>
    <w:rsid w:val="005D376D"/>
    <w:pPr>
      <w:ind w:left="720"/>
      <w:contextualSpacing/>
    </w:pPr>
  </w:style>
  <w:style w:type="character" w:styleId="aa">
    <w:name w:val="Intense Emphasis"/>
    <w:basedOn w:val="a0"/>
    <w:uiPriority w:val="21"/>
    <w:qFormat/>
    <w:rsid w:val="005D376D"/>
    <w:rPr>
      <w:i/>
      <w:iCs/>
      <w:color w:val="2F5496" w:themeColor="accent1" w:themeShade="BF"/>
    </w:rPr>
  </w:style>
  <w:style w:type="paragraph" w:styleId="ab">
    <w:name w:val="Intense Quote"/>
    <w:basedOn w:val="a"/>
    <w:next w:val="a"/>
    <w:link w:val="ac"/>
    <w:uiPriority w:val="30"/>
    <w:qFormat/>
    <w:rsid w:val="005D37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76D"/>
    <w:rPr>
      <w:i/>
      <w:iCs/>
      <w:color w:val="2F5496" w:themeColor="accent1" w:themeShade="BF"/>
    </w:rPr>
  </w:style>
  <w:style w:type="character" w:styleId="ad">
    <w:name w:val="Intense Reference"/>
    <w:basedOn w:val="a0"/>
    <w:uiPriority w:val="32"/>
    <w:qFormat/>
    <w:rsid w:val="005D376D"/>
    <w:rPr>
      <w:b/>
      <w:bCs/>
      <w:smallCaps/>
      <w:color w:val="2F5496" w:themeColor="accent1" w:themeShade="BF"/>
      <w:spacing w:val="5"/>
    </w:rPr>
  </w:style>
  <w:style w:type="paragraph" w:styleId="ae">
    <w:name w:val="header"/>
    <w:basedOn w:val="a"/>
    <w:link w:val="af"/>
    <w:uiPriority w:val="99"/>
    <w:unhideWhenUsed/>
    <w:rsid w:val="00BF62B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F62BD"/>
    <w:rPr>
      <w:sz w:val="18"/>
      <w:szCs w:val="18"/>
    </w:rPr>
  </w:style>
  <w:style w:type="paragraph" w:styleId="af0">
    <w:name w:val="footer"/>
    <w:basedOn w:val="a"/>
    <w:link w:val="af1"/>
    <w:uiPriority w:val="99"/>
    <w:unhideWhenUsed/>
    <w:rsid w:val="00BF62B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F62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1309</Characters>
  <Application>Microsoft Office Word</Application>
  <DocSecurity>0</DocSecurity>
  <Lines>87</Lines>
  <Paragraphs>77</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dc:creator>
  <cp:keywords/>
  <dc:description/>
  <cp:lastModifiedBy>A M</cp:lastModifiedBy>
  <cp:revision>2</cp:revision>
  <dcterms:created xsi:type="dcterms:W3CDTF">2026-06-16T07:45:00Z</dcterms:created>
  <dcterms:modified xsi:type="dcterms:W3CDTF">2026-06-16T07:45:00Z</dcterms:modified>
</cp:coreProperties>
</file>