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7D2" w:rsidRPr="00D427D2" w:rsidRDefault="00D427D2" w:rsidP="00D427D2">
      <w:pPr>
        <w:spacing w:line="360" w:lineRule="auto"/>
        <w:jc w:val="center"/>
        <w:outlineLvl w:val="0"/>
        <w:rPr>
          <w:rFonts w:ascii="Times New Roman" w:eastAsia="宋体" w:hAnsi="Times New Roman" w:cs="Times New Roman"/>
          <w:b/>
          <w:sz w:val="36"/>
          <w:szCs w:val="36"/>
        </w:rPr>
      </w:pPr>
      <w:r w:rsidRPr="00D427D2">
        <w:rPr>
          <w:rFonts w:ascii="Times New Roman" w:eastAsia="宋体" w:hAnsi="Times New Roman" w:cs="Times New Roman"/>
          <w:b/>
          <w:sz w:val="36"/>
          <w:szCs w:val="36"/>
        </w:rPr>
        <w:t>采购需求</w:t>
      </w:r>
    </w:p>
    <w:p w:rsidR="00D427D2" w:rsidRPr="00D427D2" w:rsidRDefault="00D427D2" w:rsidP="00D427D2">
      <w:pPr>
        <w:numPr>
          <w:ilvl w:val="0"/>
          <w:numId w:val="16"/>
        </w:numPr>
        <w:adjustRightInd w:val="0"/>
        <w:spacing w:line="520" w:lineRule="exact"/>
        <w:jc w:val="left"/>
        <w:textAlignment w:val="baseline"/>
        <w:rPr>
          <w:rFonts w:ascii="Times New Roman" w:eastAsia="宋体" w:hAnsi="Times New Roman" w:cs="Times New Roman"/>
          <w:b/>
          <w:sz w:val="24"/>
          <w:szCs w:val="24"/>
        </w:rPr>
      </w:pPr>
      <w:bookmarkStart w:id="0" w:name="OLE_LINK31"/>
      <w:bookmarkStart w:id="1" w:name="OLE_LINK32"/>
      <w:r w:rsidRPr="00D427D2">
        <w:rPr>
          <w:rFonts w:ascii="Times New Roman" w:eastAsia="宋体" w:hAnsi="Times New Roman" w:cs="Times New Roman" w:hint="eastAsia"/>
          <w:b/>
          <w:sz w:val="24"/>
          <w:szCs w:val="24"/>
        </w:rPr>
        <w:t>采购标的</w:t>
      </w:r>
    </w:p>
    <w:bookmarkEnd w:id="0"/>
    <w:bookmarkEnd w:id="1"/>
    <w:p w:rsidR="00D427D2" w:rsidRPr="00D427D2" w:rsidRDefault="00D427D2" w:rsidP="00D427D2">
      <w:pPr>
        <w:spacing w:after="120"/>
        <w:rPr>
          <w:rFonts w:ascii="Times New Roman" w:eastAsia="宋体" w:hAnsi="Times New Roman" w:cs="Times New Roman"/>
          <w:szCs w:val="24"/>
        </w:rPr>
      </w:pPr>
      <w:r w:rsidRPr="00D427D2">
        <w:rPr>
          <w:rFonts w:ascii="Times New Roman" w:eastAsia="宋体" w:hAnsi="Times New Roman" w:cs="Times New Roman" w:hint="eastAsia"/>
          <w:szCs w:val="24"/>
        </w:rPr>
        <w:t>1</w:t>
      </w:r>
      <w:r w:rsidRPr="00D427D2">
        <w:rPr>
          <w:rFonts w:ascii="Times New Roman" w:eastAsia="宋体" w:hAnsi="Times New Roman" w:cs="Times New Roman" w:hint="eastAsia"/>
          <w:szCs w:val="24"/>
        </w:rPr>
        <w:t>．采购标的</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410"/>
        <w:gridCol w:w="850"/>
        <w:gridCol w:w="709"/>
        <w:gridCol w:w="4111"/>
      </w:tblGrid>
      <w:tr w:rsidR="00D427D2" w:rsidRPr="00D427D2" w:rsidTr="00AC77D9">
        <w:trPr>
          <w:trHeight w:val="509"/>
        </w:trPr>
        <w:tc>
          <w:tcPr>
            <w:tcW w:w="817" w:type="dxa"/>
            <w:vAlign w:val="center"/>
          </w:tcPr>
          <w:p w:rsidR="00D427D2" w:rsidRPr="00D427D2" w:rsidRDefault="00D427D2" w:rsidP="00D427D2">
            <w:pPr>
              <w:spacing w:line="520" w:lineRule="exact"/>
              <w:jc w:val="center"/>
              <w:rPr>
                <w:rFonts w:ascii="Times New Roman" w:eastAsia="宋体" w:hAnsi="Times New Roman" w:cs="Times New Roman"/>
                <w:b/>
                <w:sz w:val="24"/>
                <w:szCs w:val="24"/>
              </w:rPr>
            </w:pPr>
            <w:r w:rsidRPr="00D427D2">
              <w:rPr>
                <w:rFonts w:ascii="Times New Roman" w:eastAsia="宋体" w:hAnsi="Times New Roman" w:cs="Times New Roman" w:hint="eastAsia"/>
                <w:b/>
                <w:sz w:val="24"/>
                <w:szCs w:val="24"/>
              </w:rPr>
              <w:t>序号</w:t>
            </w:r>
          </w:p>
        </w:tc>
        <w:tc>
          <w:tcPr>
            <w:tcW w:w="2410" w:type="dxa"/>
            <w:vAlign w:val="center"/>
          </w:tcPr>
          <w:p w:rsidR="00D427D2" w:rsidRPr="00D427D2" w:rsidRDefault="00D427D2" w:rsidP="00D427D2">
            <w:pPr>
              <w:spacing w:line="520" w:lineRule="exact"/>
              <w:jc w:val="center"/>
              <w:rPr>
                <w:rFonts w:ascii="Times New Roman" w:eastAsia="宋体" w:hAnsi="Times New Roman" w:cs="Times New Roman"/>
                <w:b/>
                <w:sz w:val="24"/>
                <w:szCs w:val="24"/>
              </w:rPr>
            </w:pPr>
            <w:r w:rsidRPr="00D427D2">
              <w:rPr>
                <w:rFonts w:ascii="Times New Roman" w:eastAsia="宋体" w:hAnsi="Times New Roman" w:cs="Times New Roman" w:hint="eastAsia"/>
                <w:b/>
                <w:sz w:val="24"/>
                <w:szCs w:val="24"/>
              </w:rPr>
              <w:t>服务名称</w:t>
            </w:r>
          </w:p>
        </w:tc>
        <w:tc>
          <w:tcPr>
            <w:tcW w:w="850" w:type="dxa"/>
            <w:vAlign w:val="center"/>
          </w:tcPr>
          <w:p w:rsidR="00D427D2" w:rsidRPr="00D427D2" w:rsidRDefault="00D427D2" w:rsidP="00D427D2">
            <w:pPr>
              <w:spacing w:line="520" w:lineRule="exact"/>
              <w:jc w:val="center"/>
              <w:rPr>
                <w:rFonts w:ascii="Times New Roman" w:eastAsia="宋体" w:hAnsi="Times New Roman" w:cs="Times New Roman"/>
                <w:b/>
                <w:sz w:val="24"/>
                <w:szCs w:val="24"/>
              </w:rPr>
            </w:pPr>
            <w:r w:rsidRPr="00D427D2">
              <w:rPr>
                <w:rFonts w:ascii="Times New Roman" w:eastAsia="宋体" w:hAnsi="Times New Roman" w:cs="Times New Roman" w:hint="eastAsia"/>
                <w:b/>
                <w:sz w:val="24"/>
                <w:szCs w:val="24"/>
              </w:rPr>
              <w:t>数量</w:t>
            </w:r>
          </w:p>
        </w:tc>
        <w:tc>
          <w:tcPr>
            <w:tcW w:w="709" w:type="dxa"/>
            <w:vAlign w:val="center"/>
          </w:tcPr>
          <w:p w:rsidR="00D427D2" w:rsidRPr="00D427D2" w:rsidRDefault="00D427D2" w:rsidP="00D427D2">
            <w:pPr>
              <w:spacing w:line="520" w:lineRule="exact"/>
              <w:jc w:val="center"/>
              <w:rPr>
                <w:rFonts w:ascii="Times New Roman" w:eastAsia="宋体" w:hAnsi="Times New Roman" w:cs="Times New Roman"/>
                <w:b/>
                <w:sz w:val="24"/>
                <w:szCs w:val="24"/>
              </w:rPr>
            </w:pPr>
            <w:r w:rsidRPr="00D427D2">
              <w:rPr>
                <w:rFonts w:ascii="Times New Roman" w:eastAsia="宋体" w:hAnsi="Times New Roman" w:cs="Times New Roman" w:hint="eastAsia"/>
                <w:b/>
                <w:sz w:val="24"/>
                <w:szCs w:val="24"/>
              </w:rPr>
              <w:t>单位</w:t>
            </w:r>
          </w:p>
        </w:tc>
        <w:tc>
          <w:tcPr>
            <w:tcW w:w="4111" w:type="dxa"/>
            <w:vAlign w:val="center"/>
          </w:tcPr>
          <w:p w:rsidR="00D427D2" w:rsidRPr="00D427D2" w:rsidRDefault="00D427D2" w:rsidP="00D427D2">
            <w:pPr>
              <w:spacing w:line="520" w:lineRule="exact"/>
              <w:jc w:val="center"/>
              <w:rPr>
                <w:rFonts w:ascii="Times New Roman" w:eastAsia="宋体" w:hAnsi="Times New Roman" w:cs="Times New Roman"/>
                <w:b/>
                <w:sz w:val="24"/>
                <w:szCs w:val="24"/>
              </w:rPr>
            </w:pPr>
            <w:r w:rsidRPr="00D427D2">
              <w:rPr>
                <w:rFonts w:ascii="Times New Roman" w:eastAsia="宋体" w:hAnsi="Times New Roman" w:cs="Times New Roman" w:hint="eastAsia"/>
                <w:b/>
                <w:sz w:val="24"/>
                <w:szCs w:val="24"/>
              </w:rPr>
              <w:t>备注</w:t>
            </w:r>
          </w:p>
        </w:tc>
      </w:tr>
      <w:tr w:rsidR="00D427D2" w:rsidRPr="00D427D2" w:rsidTr="00AC77D9">
        <w:trPr>
          <w:trHeight w:val="1015"/>
        </w:trPr>
        <w:tc>
          <w:tcPr>
            <w:tcW w:w="817" w:type="dxa"/>
            <w:vAlign w:val="center"/>
          </w:tcPr>
          <w:p w:rsidR="00D427D2" w:rsidRPr="00D427D2" w:rsidRDefault="00D427D2" w:rsidP="00D427D2">
            <w:pPr>
              <w:spacing w:line="520" w:lineRule="exact"/>
              <w:jc w:val="center"/>
              <w:rPr>
                <w:rFonts w:ascii="Times New Roman" w:eastAsia="宋体" w:hAnsi="Times New Roman" w:cs="Times New Roman"/>
                <w:sz w:val="24"/>
                <w:szCs w:val="24"/>
              </w:rPr>
            </w:pPr>
            <w:r w:rsidRPr="00D427D2">
              <w:rPr>
                <w:rFonts w:ascii="Times New Roman" w:eastAsia="宋体" w:hAnsi="Times New Roman" w:cs="Times New Roman" w:hint="eastAsia"/>
                <w:sz w:val="24"/>
                <w:szCs w:val="24"/>
              </w:rPr>
              <w:t>1</w:t>
            </w:r>
          </w:p>
        </w:tc>
        <w:tc>
          <w:tcPr>
            <w:tcW w:w="2410" w:type="dxa"/>
          </w:tcPr>
          <w:p w:rsidR="00D427D2" w:rsidRPr="00D427D2" w:rsidRDefault="00D427D2" w:rsidP="00D427D2">
            <w:pPr>
              <w:spacing w:line="520" w:lineRule="exact"/>
              <w:rPr>
                <w:rFonts w:ascii="Times New Roman" w:eastAsia="宋体" w:hAnsi="Times New Roman" w:cs="Times New Roman"/>
                <w:sz w:val="24"/>
                <w:szCs w:val="24"/>
              </w:rPr>
            </w:pPr>
            <w:r w:rsidRPr="00D427D2">
              <w:rPr>
                <w:rFonts w:ascii="Times New Roman" w:eastAsia="宋体" w:hAnsi="Times New Roman" w:cs="Times New Roman" w:hint="eastAsia"/>
                <w:sz w:val="24"/>
                <w:szCs w:val="24"/>
              </w:rPr>
              <w:t>北京财贸职业学院</w:t>
            </w:r>
            <w:r w:rsidRPr="00D427D2">
              <w:rPr>
                <w:rFonts w:ascii="Times New Roman" w:eastAsia="宋体" w:hAnsi="Times New Roman" w:cs="Times New Roman" w:hint="eastAsia"/>
                <w:sz w:val="24"/>
                <w:szCs w:val="24"/>
              </w:rPr>
              <w:t>2026-2027</w:t>
            </w:r>
            <w:r w:rsidRPr="00D427D2">
              <w:rPr>
                <w:rFonts w:ascii="Times New Roman" w:eastAsia="宋体" w:hAnsi="Times New Roman" w:cs="Times New Roman" w:hint="eastAsia"/>
                <w:sz w:val="24"/>
                <w:szCs w:val="24"/>
              </w:rPr>
              <w:t>年后勤管理处基本经费</w:t>
            </w:r>
            <w:r w:rsidRPr="00D427D2">
              <w:rPr>
                <w:rFonts w:ascii="Times New Roman" w:eastAsia="宋体" w:hAnsi="Times New Roman" w:cs="Times New Roman" w:hint="eastAsia"/>
                <w:sz w:val="24"/>
                <w:szCs w:val="24"/>
              </w:rPr>
              <w:t>-</w:t>
            </w:r>
            <w:r w:rsidRPr="00D427D2">
              <w:rPr>
                <w:rFonts w:ascii="Times New Roman" w:eastAsia="宋体" w:hAnsi="Times New Roman" w:cs="Times New Roman" w:hint="eastAsia"/>
                <w:sz w:val="24"/>
                <w:szCs w:val="24"/>
              </w:rPr>
              <w:t>校本部物业服务项目</w:t>
            </w:r>
          </w:p>
        </w:tc>
        <w:tc>
          <w:tcPr>
            <w:tcW w:w="850" w:type="dxa"/>
          </w:tcPr>
          <w:p w:rsidR="00D427D2" w:rsidRPr="00D427D2" w:rsidRDefault="00D427D2" w:rsidP="00D427D2">
            <w:pPr>
              <w:spacing w:line="520" w:lineRule="exact"/>
              <w:jc w:val="center"/>
              <w:rPr>
                <w:rFonts w:ascii="Times New Roman" w:eastAsia="宋体" w:hAnsi="Times New Roman" w:cs="Times New Roman"/>
                <w:sz w:val="24"/>
                <w:szCs w:val="24"/>
              </w:rPr>
            </w:pPr>
            <w:r w:rsidRPr="00D427D2">
              <w:rPr>
                <w:rFonts w:ascii="Times New Roman" w:eastAsia="宋体" w:hAnsi="Times New Roman" w:cs="Times New Roman"/>
                <w:sz w:val="24"/>
                <w:szCs w:val="24"/>
              </w:rPr>
              <w:t>1</w:t>
            </w:r>
          </w:p>
        </w:tc>
        <w:tc>
          <w:tcPr>
            <w:tcW w:w="709" w:type="dxa"/>
          </w:tcPr>
          <w:p w:rsidR="00D427D2" w:rsidRPr="00D427D2" w:rsidRDefault="00D427D2" w:rsidP="00D427D2">
            <w:pPr>
              <w:spacing w:line="520" w:lineRule="exact"/>
              <w:jc w:val="center"/>
              <w:rPr>
                <w:rFonts w:ascii="Times New Roman" w:eastAsia="宋体" w:hAnsi="Times New Roman" w:cs="Times New Roman"/>
                <w:sz w:val="24"/>
                <w:szCs w:val="24"/>
                <w:lang w:eastAsia="zh-Hans"/>
              </w:rPr>
            </w:pPr>
            <w:r w:rsidRPr="00D427D2">
              <w:rPr>
                <w:rFonts w:ascii="Times New Roman" w:eastAsia="宋体" w:hAnsi="Times New Roman" w:cs="Times New Roman" w:hint="eastAsia"/>
                <w:sz w:val="24"/>
                <w:szCs w:val="24"/>
                <w:lang w:eastAsia="zh-Hans"/>
              </w:rPr>
              <w:t>项</w:t>
            </w:r>
          </w:p>
        </w:tc>
        <w:tc>
          <w:tcPr>
            <w:tcW w:w="4111" w:type="dxa"/>
          </w:tcPr>
          <w:p w:rsidR="00D427D2" w:rsidRPr="00D427D2" w:rsidRDefault="00D427D2" w:rsidP="00D427D2">
            <w:pPr>
              <w:spacing w:line="520" w:lineRule="exact"/>
              <w:rPr>
                <w:rFonts w:ascii="Times New Roman" w:eastAsia="宋体" w:hAnsi="Times New Roman" w:cs="Times New Roman"/>
                <w:sz w:val="24"/>
                <w:szCs w:val="24"/>
                <w:lang w:eastAsia="zh-Hans"/>
              </w:rPr>
            </w:pPr>
            <w:r w:rsidRPr="00D427D2">
              <w:rPr>
                <w:rFonts w:ascii="Times New Roman" w:eastAsia="宋体" w:hAnsi="Times New Roman" w:cs="Times New Roman" w:hint="eastAsia"/>
                <w:sz w:val="24"/>
                <w:szCs w:val="24"/>
              </w:rPr>
              <w:t>校本部室内</w:t>
            </w:r>
            <w:r w:rsidRPr="00D427D2">
              <w:rPr>
                <w:rFonts w:ascii="Times New Roman" w:eastAsia="宋体" w:hAnsi="Times New Roman" w:cs="Times New Roman" w:hint="eastAsia"/>
                <w:sz w:val="24"/>
                <w:szCs w:val="24"/>
                <w:lang w:eastAsia="zh-Hans"/>
              </w:rPr>
              <w:t>保洁、</w:t>
            </w:r>
            <w:r w:rsidRPr="00D427D2">
              <w:rPr>
                <w:rFonts w:ascii="Times New Roman" w:eastAsia="宋体" w:hAnsi="Times New Roman" w:cs="Times New Roman"/>
                <w:sz w:val="24"/>
                <w:szCs w:val="24"/>
                <w:lang w:eastAsia="zh-Hans"/>
              </w:rPr>
              <w:t>道路</w:t>
            </w:r>
            <w:r w:rsidRPr="00D427D2">
              <w:rPr>
                <w:rFonts w:ascii="Times New Roman" w:eastAsia="宋体" w:hAnsi="Times New Roman" w:cs="Times New Roman" w:hint="eastAsia"/>
                <w:sz w:val="24"/>
                <w:szCs w:val="24"/>
                <w:lang w:eastAsia="zh-Hans"/>
              </w:rPr>
              <w:t>清洁</w:t>
            </w:r>
            <w:r w:rsidRPr="00D427D2">
              <w:rPr>
                <w:rFonts w:ascii="Times New Roman" w:eastAsia="宋体" w:hAnsi="Times New Roman" w:cs="Times New Roman"/>
                <w:sz w:val="24"/>
                <w:szCs w:val="24"/>
                <w:lang w:eastAsia="zh-Hans"/>
              </w:rPr>
              <w:t>及绿化养护、生活绿化</w:t>
            </w:r>
            <w:r w:rsidRPr="00D427D2">
              <w:rPr>
                <w:rFonts w:ascii="Times New Roman" w:eastAsia="宋体" w:hAnsi="Times New Roman" w:cs="Times New Roman" w:hint="eastAsia"/>
                <w:sz w:val="24"/>
                <w:szCs w:val="24"/>
                <w:lang w:eastAsia="zh-Hans"/>
              </w:rPr>
              <w:t>等</w:t>
            </w:r>
            <w:r w:rsidRPr="00D427D2">
              <w:rPr>
                <w:rFonts w:ascii="Times New Roman" w:eastAsia="宋体" w:hAnsi="Times New Roman" w:cs="Times New Roman"/>
                <w:sz w:val="24"/>
                <w:szCs w:val="24"/>
                <w:lang w:eastAsia="zh-Hans"/>
              </w:rPr>
              <w:t>垃圾</w:t>
            </w:r>
            <w:r w:rsidRPr="00D427D2">
              <w:rPr>
                <w:rFonts w:ascii="Times New Roman" w:eastAsia="宋体" w:hAnsi="Times New Roman" w:cs="Times New Roman" w:hint="eastAsia"/>
                <w:sz w:val="24"/>
                <w:szCs w:val="24"/>
                <w:lang w:eastAsia="zh-Hans"/>
              </w:rPr>
              <w:t>清运</w:t>
            </w:r>
            <w:r w:rsidRPr="00D427D2">
              <w:rPr>
                <w:rFonts w:ascii="Times New Roman" w:eastAsia="宋体" w:hAnsi="Times New Roman" w:cs="Times New Roman"/>
                <w:sz w:val="24"/>
                <w:szCs w:val="24"/>
                <w:lang w:eastAsia="zh-Hans"/>
              </w:rPr>
              <w:t>消纳</w:t>
            </w:r>
          </w:p>
        </w:tc>
      </w:tr>
    </w:tbl>
    <w:p w:rsidR="00D427D2" w:rsidRPr="00D427D2" w:rsidRDefault="00D427D2" w:rsidP="00D427D2">
      <w:pPr>
        <w:spacing w:after="120"/>
        <w:rPr>
          <w:rFonts w:ascii="Times New Roman" w:eastAsia="宋体" w:hAnsi="Times New Roman" w:cs="Times New Roman"/>
          <w:szCs w:val="24"/>
        </w:rPr>
      </w:pPr>
      <w:r w:rsidRPr="00D427D2">
        <w:rPr>
          <w:rFonts w:ascii="Times New Roman" w:eastAsia="宋体" w:hAnsi="Times New Roman" w:cs="Times New Roman" w:hint="eastAsia"/>
          <w:szCs w:val="24"/>
        </w:rPr>
        <w:t>2</w:t>
      </w:r>
      <w:r w:rsidRPr="00D427D2">
        <w:rPr>
          <w:rFonts w:ascii="Times New Roman" w:eastAsia="宋体" w:hAnsi="Times New Roman" w:cs="Times New Roman" w:hint="eastAsia"/>
          <w:szCs w:val="24"/>
        </w:rPr>
        <w:t>．项目背景或简况</w:t>
      </w:r>
    </w:p>
    <w:p w:rsidR="00D427D2" w:rsidRPr="00D427D2" w:rsidRDefault="00D427D2" w:rsidP="00D427D2">
      <w:pPr>
        <w:adjustRightInd w:val="0"/>
        <w:spacing w:line="520" w:lineRule="exact"/>
        <w:ind w:firstLineChars="200" w:firstLine="480"/>
        <w:jc w:val="left"/>
        <w:textAlignment w:val="baseline"/>
        <w:rPr>
          <w:rFonts w:ascii="Times New Roman" w:eastAsia="宋体" w:hAnsi="Times New Roman" w:cs="Times New Roman"/>
          <w:bCs/>
          <w:sz w:val="24"/>
          <w:szCs w:val="24"/>
        </w:rPr>
      </w:pPr>
      <w:r w:rsidRPr="00D427D2">
        <w:rPr>
          <w:rFonts w:ascii="Times New Roman" w:eastAsia="宋体" w:hAnsi="Times New Roman" w:cs="Times New Roman" w:hint="eastAsia"/>
          <w:bCs/>
          <w:sz w:val="24"/>
          <w:szCs w:val="24"/>
        </w:rPr>
        <w:t>学校校本部（通州</w:t>
      </w:r>
      <w:r w:rsidRPr="00D427D2">
        <w:rPr>
          <w:rFonts w:ascii="Times New Roman" w:eastAsia="宋体" w:hAnsi="Times New Roman" w:cs="Times New Roman"/>
          <w:bCs/>
          <w:sz w:val="24"/>
          <w:szCs w:val="24"/>
        </w:rPr>
        <w:t>校区</w:t>
      </w:r>
      <w:r w:rsidRPr="00D427D2">
        <w:rPr>
          <w:rFonts w:ascii="Times New Roman" w:eastAsia="宋体" w:hAnsi="Times New Roman" w:cs="Times New Roman" w:hint="eastAsia"/>
          <w:bCs/>
          <w:sz w:val="24"/>
          <w:szCs w:val="24"/>
        </w:rPr>
        <w:t>）室内外保洁、道路保洁、绿化养护及垃圾清运消纳等物业服务，实行专业承包委托外包服务，质量标准和要求依据</w:t>
      </w:r>
      <w:r w:rsidRPr="00D427D2">
        <w:rPr>
          <w:rFonts w:ascii="Times New Roman" w:eastAsia="宋体" w:hAnsi="Times New Roman" w:cs="Times New Roman" w:hint="eastAsia"/>
          <w:bCs/>
          <w:sz w:val="24"/>
          <w:szCs w:val="24"/>
        </w:rPr>
        <w:t>2023</w:t>
      </w:r>
      <w:r w:rsidRPr="00D427D2">
        <w:rPr>
          <w:rFonts w:ascii="Times New Roman" w:eastAsia="宋体" w:hAnsi="Times New Roman" w:cs="Times New Roman" w:hint="eastAsia"/>
          <w:bCs/>
          <w:sz w:val="24"/>
          <w:szCs w:val="24"/>
        </w:rPr>
        <w:t>版《高等学校物业服务费用测算规范》，费用测算依据按照此标准进行。通过物业服务外包，由专业的物业队伍保障学校日常室内外环境的整洁、清洁，校园内所有树木、绿地及花卉水系的养护作业，校园产生生活垃圾日产日清、绿化垃圾大件物品等垃圾清运消纳，保障校园环境正常运行，学校师生的正常工作生活秩序，能够让校园更整洁、更优美、服务更加规范。项目具体内容如下：</w:t>
      </w:r>
    </w:p>
    <w:p w:rsidR="00D427D2" w:rsidRPr="00D427D2" w:rsidRDefault="00D427D2" w:rsidP="00D427D2">
      <w:pPr>
        <w:adjustRightInd w:val="0"/>
        <w:spacing w:line="520" w:lineRule="exact"/>
        <w:ind w:firstLineChars="200" w:firstLine="482"/>
        <w:jc w:val="left"/>
        <w:textAlignment w:val="baseline"/>
        <w:rPr>
          <w:rFonts w:ascii="Times New Roman" w:eastAsia="宋体" w:hAnsi="Times New Roman" w:cs="Times New Roman"/>
          <w:bCs/>
          <w:sz w:val="24"/>
          <w:szCs w:val="24"/>
          <w:lang w:eastAsia="zh-Hans"/>
        </w:rPr>
      </w:pPr>
      <w:r w:rsidRPr="00D427D2">
        <w:rPr>
          <w:rFonts w:ascii="Times New Roman" w:eastAsia="宋体" w:hAnsi="Times New Roman" w:cs="Times New Roman" w:hint="eastAsia"/>
          <w:b/>
          <w:sz w:val="24"/>
          <w:szCs w:val="24"/>
          <w:lang w:eastAsia="zh-Hans"/>
        </w:rPr>
        <w:t>项目名称：</w:t>
      </w:r>
      <w:r w:rsidRPr="00D427D2">
        <w:rPr>
          <w:rFonts w:ascii="Times New Roman" w:eastAsia="宋体" w:hAnsi="Times New Roman" w:cs="Times New Roman" w:hint="eastAsia"/>
          <w:bCs/>
          <w:sz w:val="24"/>
          <w:szCs w:val="24"/>
        </w:rPr>
        <w:t>北京财贸职业学院</w:t>
      </w:r>
      <w:r w:rsidRPr="00D427D2">
        <w:rPr>
          <w:rFonts w:ascii="Times New Roman" w:eastAsia="宋体" w:hAnsi="Times New Roman" w:cs="Times New Roman" w:hint="eastAsia"/>
          <w:bCs/>
          <w:sz w:val="24"/>
          <w:szCs w:val="24"/>
        </w:rPr>
        <w:t>202</w:t>
      </w:r>
      <w:r w:rsidRPr="00D427D2">
        <w:rPr>
          <w:rFonts w:ascii="Times New Roman" w:eastAsia="宋体" w:hAnsi="Times New Roman" w:cs="Times New Roman"/>
          <w:bCs/>
          <w:sz w:val="24"/>
          <w:szCs w:val="24"/>
        </w:rPr>
        <w:t>6</w:t>
      </w:r>
      <w:r w:rsidRPr="00D427D2">
        <w:rPr>
          <w:rFonts w:ascii="Times New Roman" w:eastAsia="宋体" w:hAnsi="Times New Roman" w:cs="Times New Roman" w:hint="eastAsia"/>
          <w:bCs/>
          <w:sz w:val="24"/>
          <w:szCs w:val="24"/>
        </w:rPr>
        <w:t>-202</w:t>
      </w:r>
      <w:r w:rsidRPr="00D427D2">
        <w:rPr>
          <w:rFonts w:ascii="Times New Roman" w:eastAsia="宋体" w:hAnsi="Times New Roman" w:cs="Times New Roman"/>
          <w:bCs/>
          <w:sz w:val="24"/>
          <w:szCs w:val="24"/>
        </w:rPr>
        <w:t>7</w:t>
      </w:r>
      <w:r w:rsidRPr="00D427D2">
        <w:rPr>
          <w:rFonts w:ascii="Times New Roman" w:eastAsia="宋体" w:hAnsi="Times New Roman" w:cs="Times New Roman" w:hint="eastAsia"/>
          <w:bCs/>
          <w:sz w:val="24"/>
          <w:szCs w:val="24"/>
        </w:rPr>
        <w:t>年后勤管理处基本经费</w:t>
      </w:r>
      <w:r w:rsidRPr="00D427D2">
        <w:rPr>
          <w:rFonts w:ascii="Times New Roman" w:eastAsia="宋体" w:hAnsi="Times New Roman" w:cs="Times New Roman" w:hint="eastAsia"/>
          <w:bCs/>
          <w:sz w:val="24"/>
          <w:szCs w:val="24"/>
        </w:rPr>
        <w:t>-</w:t>
      </w:r>
      <w:r w:rsidRPr="00D427D2">
        <w:rPr>
          <w:rFonts w:ascii="Times New Roman" w:eastAsia="宋体" w:hAnsi="Times New Roman" w:cs="Times New Roman" w:hint="eastAsia"/>
          <w:bCs/>
          <w:sz w:val="24"/>
          <w:szCs w:val="24"/>
        </w:rPr>
        <w:t>校本部物业服务项目</w:t>
      </w:r>
    </w:p>
    <w:p w:rsidR="00D427D2" w:rsidRPr="00D427D2" w:rsidRDefault="00D427D2" w:rsidP="00D427D2">
      <w:pPr>
        <w:adjustRightInd w:val="0"/>
        <w:spacing w:line="520" w:lineRule="exact"/>
        <w:ind w:firstLineChars="200" w:firstLine="482"/>
        <w:jc w:val="left"/>
        <w:textAlignment w:val="baseline"/>
        <w:rPr>
          <w:rFonts w:ascii="Times New Roman" w:eastAsia="宋体" w:hAnsi="Times New Roman" w:cs="Times New Roman"/>
          <w:bCs/>
          <w:sz w:val="24"/>
          <w:szCs w:val="24"/>
        </w:rPr>
      </w:pPr>
      <w:r w:rsidRPr="00D427D2">
        <w:rPr>
          <w:rFonts w:ascii="Times New Roman" w:eastAsia="宋体" w:hAnsi="Times New Roman" w:cs="Times New Roman" w:hint="eastAsia"/>
          <w:b/>
          <w:sz w:val="24"/>
          <w:szCs w:val="24"/>
        </w:rPr>
        <w:t>总预算金额：</w:t>
      </w:r>
      <w:r w:rsidRPr="00D427D2">
        <w:rPr>
          <w:rFonts w:ascii="Times New Roman" w:eastAsia="宋体" w:hAnsi="Times New Roman" w:cs="Times New Roman" w:hint="eastAsia"/>
          <w:bCs/>
          <w:sz w:val="24"/>
          <w:szCs w:val="24"/>
        </w:rPr>
        <w:t>人民币</w:t>
      </w:r>
      <w:r w:rsidRPr="00D427D2">
        <w:rPr>
          <w:rFonts w:ascii="Times New Roman" w:eastAsia="宋体" w:hAnsi="Times New Roman" w:cs="Times New Roman"/>
          <w:bCs/>
          <w:sz w:val="24"/>
          <w:szCs w:val="24"/>
        </w:rPr>
        <w:t>396</w:t>
      </w:r>
      <w:r w:rsidRPr="00D427D2">
        <w:rPr>
          <w:rFonts w:ascii="Times New Roman" w:eastAsia="宋体" w:hAnsi="Times New Roman" w:cs="Times New Roman" w:hint="eastAsia"/>
          <w:bCs/>
          <w:sz w:val="24"/>
          <w:szCs w:val="24"/>
        </w:rPr>
        <w:t>万元</w:t>
      </w:r>
    </w:p>
    <w:p w:rsidR="00D427D2" w:rsidRPr="00D427D2" w:rsidRDefault="00D427D2" w:rsidP="00D427D2">
      <w:pPr>
        <w:adjustRightInd w:val="0"/>
        <w:spacing w:line="520" w:lineRule="exact"/>
        <w:ind w:firstLineChars="200" w:firstLine="480"/>
        <w:jc w:val="left"/>
        <w:textAlignment w:val="baseline"/>
        <w:rPr>
          <w:rFonts w:ascii="Times New Roman" w:eastAsia="宋体" w:hAnsi="Times New Roman" w:cs="Times New Roman"/>
          <w:bCs/>
          <w:sz w:val="24"/>
          <w:szCs w:val="24"/>
        </w:rPr>
      </w:pPr>
      <w:r w:rsidRPr="00D427D2">
        <w:rPr>
          <w:rFonts w:ascii="Times New Roman" w:eastAsia="宋体" w:hAnsi="Times New Roman" w:cs="Times New Roman" w:hint="eastAsia"/>
          <w:bCs/>
          <w:sz w:val="24"/>
          <w:szCs w:val="24"/>
        </w:rPr>
        <w:t>校本部物业服务内容：室内保洁面积：</w:t>
      </w:r>
      <w:r w:rsidRPr="00D427D2">
        <w:rPr>
          <w:rFonts w:ascii="Times New Roman" w:eastAsia="宋体" w:hAnsi="Times New Roman" w:cs="Times New Roman" w:hint="eastAsia"/>
          <w:bCs/>
          <w:sz w:val="24"/>
          <w:szCs w:val="24"/>
        </w:rPr>
        <w:t>94634.81</w:t>
      </w:r>
      <w:r w:rsidRPr="00D427D2">
        <w:rPr>
          <w:rFonts w:ascii="Times New Roman" w:eastAsia="宋体" w:hAnsi="Times New Roman" w:cs="Times New Roman" w:hint="eastAsia"/>
          <w:bCs/>
          <w:sz w:val="24"/>
          <w:szCs w:val="24"/>
        </w:rPr>
        <w:t>平方米，道路保洁面积：</w:t>
      </w:r>
      <w:r w:rsidRPr="00D427D2">
        <w:rPr>
          <w:rFonts w:ascii="Times New Roman" w:eastAsia="宋体" w:hAnsi="Times New Roman" w:cs="Times New Roman" w:hint="eastAsia"/>
          <w:bCs/>
          <w:sz w:val="24"/>
          <w:szCs w:val="24"/>
        </w:rPr>
        <w:t>61245.04</w:t>
      </w:r>
      <w:r w:rsidRPr="00D427D2">
        <w:rPr>
          <w:rFonts w:ascii="Times New Roman" w:eastAsia="宋体" w:hAnsi="Times New Roman" w:cs="Times New Roman" w:hint="eastAsia"/>
          <w:bCs/>
          <w:sz w:val="24"/>
          <w:szCs w:val="24"/>
        </w:rPr>
        <w:t>平方米，绿地养护面积（含人工湖、运动场草坪）：</w:t>
      </w:r>
      <w:r w:rsidRPr="00D427D2">
        <w:rPr>
          <w:rFonts w:ascii="Times New Roman" w:eastAsia="宋体" w:hAnsi="Times New Roman" w:cs="Times New Roman" w:hint="eastAsia"/>
          <w:bCs/>
          <w:sz w:val="24"/>
          <w:szCs w:val="24"/>
        </w:rPr>
        <w:t>55077.13</w:t>
      </w:r>
      <w:r w:rsidRPr="00D427D2">
        <w:rPr>
          <w:rFonts w:ascii="Times New Roman" w:eastAsia="宋体" w:hAnsi="Times New Roman" w:cs="Times New Roman" w:hint="eastAsia"/>
          <w:bCs/>
          <w:sz w:val="24"/>
          <w:szCs w:val="24"/>
        </w:rPr>
        <w:t>平方米，每日生活垃圾约</w:t>
      </w:r>
      <w:r w:rsidRPr="00D427D2">
        <w:rPr>
          <w:rFonts w:ascii="Times New Roman" w:eastAsia="宋体" w:hAnsi="Times New Roman" w:cs="Times New Roman" w:hint="eastAsia"/>
          <w:bCs/>
          <w:sz w:val="24"/>
          <w:szCs w:val="24"/>
        </w:rPr>
        <w:t>100</w:t>
      </w:r>
      <w:r w:rsidRPr="00D427D2">
        <w:rPr>
          <w:rFonts w:ascii="Times New Roman" w:eastAsia="宋体" w:hAnsi="Times New Roman" w:cs="Times New Roman" w:hint="eastAsia"/>
          <w:bCs/>
          <w:sz w:val="24"/>
          <w:szCs w:val="24"/>
        </w:rPr>
        <w:t>桶日产日清，绿化垃圾大件物品等定期清理。服务人数不少于</w:t>
      </w:r>
      <w:r w:rsidRPr="00D427D2">
        <w:rPr>
          <w:rFonts w:ascii="Times New Roman" w:eastAsia="宋体" w:hAnsi="Times New Roman" w:cs="Times New Roman" w:hint="eastAsia"/>
          <w:bCs/>
          <w:sz w:val="24"/>
          <w:szCs w:val="24"/>
        </w:rPr>
        <w:t>80</w:t>
      </w:r>
      <w:r w:rsidRPr="00D427D2">
        <w:rPr>
          <w:rFonts w:ascii="Times New Roman" w:eastAsia="宋体" w:hAnsi="Times New Roman" w:cs="Times New Roman" w:hint="eastAsia"/>
          <w:bCs/>
          <w:sz w:val="24"/>
          <w:szCs w:val="24"/>
        </w:rPr>
        <w:t>人（此人数不包含专业分包的垃圾清运消纳投入人数），其中项目经理</w:t>
      </w:r>
      <w:r w:rsidRPr="00D427D2">
        <w:rPr>
          <w:rFonts w:ascii="Times New Roman" w:eastAsia="宋体" w:hAnsi="Times New Roman" w:cs="Times New Roman" w:hint="eastAsia"/>
          <w:bCs/>
          <w:sz w:val="24"/>
          <w:szCs w:val="24"/>
        </w:rPr>
        <w:t>1</w:t>
      </w:r>
      <w:r w:rsidRPr="00D427D2">
        <w:rPr>
          <w:rFonts w:ascii="Times New Roman" w:eastAsia="宋体" w:hAnsi="Times New Roman" w:cs="Times New Roman" w:hint="eastAsia"/>
          <w:bCs/>
          <w:sz w:val="24"/>
          <w:szCs w:val="24"/>
        </w:rPr>
        <w:t>人、主管</w:t>
      </w:r>
      <w:r w:rsidRPr="00D427D2">
        <w:rPr>
          <w:rFonts w:ascii="Times New Roman" w:eastAsia="宋体" w:hAnsi="Times New Roman" w:cs="Times New Roman" w:hint="eastAsia"/>
          <w:bCs/>
          <w:sz w:val="24"/>
          <w:szCs w:val="24"/>
        </w:rPr>
        <w:t>2</w:t>
      </w:r>
      <w:r w:rsidRPr="00D427D2">
        <w:rPr>
          <w:rFonts w:ascii="Times New Roman" w:eastAsia="宋体" w:hAnsi="Times New Roman" w:cs="Times New Roman" w:hint="eastAsia"/>
          <w:bCs/>
          <w:sz w:val="24"/>
          <w:szCs w:val="24"/>
        </w:rPr>
        <w:t>人，</w:t>
      </w:r>
      <w:bookmarkStart w:id="2" w:name="OLE_LINK35"/>
      <w:bookmarkStart w:id="3" w:name="OLE_LINK36"/>
      <w:r w:rsidRPr="00D427D2">
        <w:rPr>
          <w:rFonts w:ascii="Times New Roman" w:eastAsia="宋体" w:hAnsi="Times New Roman" w:cs="Times New Roman" w:hint="eastAsia"/>
          <w:bCs/>
          <w:sz w:val="24"/>
          <w:szCs w:val="24"/>
        </w:rPr>
        <w:t>绿化专业技术人员</w:t>
      </w:r>
      <w:r w:rsidRPr="00D427D2">
        <w:rPr>
          <w:rFonts w:ascii="Times New Roman" w:eastAsia="宋体" w:hAnsi="Times New Roman" w:cs="Times New Roman" w:hint="eastAsia"/>
          <w:bCs/>
          <w:sz w:val="24"/>
          <w:szCs w:val="24"/>
        </w:rPr>
        <w:t>2</w:t>
      </w:r>
      <w:r w:rsidRPr="00D427D2">
        <w:rPr>
          <w:rFonts w:ascii="Times New Roman" w:eastAsia="宋体" w:hAnsi="Times New Roman" w:cs="Times New Roman" w:hint="eastAsia"/>
          <w:bCs/>
          <w:sz w:val="24"/>
          <w:szCs w:val="24"/>
        </w:rPr>
        <w:t>人，保洁员</w:t>
      </w:r>
      <w:r w:rsidRPr="00D427D2">
        <w:rPr>
          <w:rFonts w:ascii="Times New Roman" w:eastAsia="宋体" w:hAnsi="Times New Roman" w:cs="Times New Roman"/>
          <w:bCs/>
          <w:sz w:val="24"/>
          <w:szCs w:val="24"/>
        </w:rPr>
        <w:t>7</w:t>
      </w:r>
      <w:r w:rsidRPr="00D427D2">
        <w:rPr>
          <w:rFonts w:ascii="Times New Roman" w:eastAsia="宋体" w:hAnsi="Times New Roman" w:cs="Times New Roman" w:hint="eastAsia"/>
          <w:bCs/>
          <w:sz w:val="24"/>
          <w:szCs w:val="24"/>
        </w:rPr>
        <w:t>5</w:t>
      </w:r>
      <w:r w:rsidRPr="00D427D2">
        <w:rPr>
          <w:rFonts w:ascii="Times New Roman" w:eastAsia="宋体" w:hAnsi="Times New Roman" w:cs="Times New Roman" w:hint="eastAsia"/>
          <w:bCs/>
          <w:sz w:val="24"/>
          <w:szCs w:val="24"/>
        </w:rPr>
        <w:t>人</w:t>
      </w:r>
      <w:bookmarkEnd w:id="2"/>
      <w:bookmarkEnd w:id="3"/>
      <w:r w:rsidRPr="00D427D2">
        <w:rPr>
          <w:rFonts w:ascii="Times New Roman" w:eastAsia="宋体" w:hAnsi="Times New Roman" w:cs="Times New Roman" w:hint="eastAsia"/>
          <w:bCs/>
          <w:sz w:val="24"/>
          <w:szCs w:val="24"/>
        </w:rPr>
        <w:t>。</w:t>
      </w:r>
    </w:p>
    <w:p w:rsidR="00D427D2" w:rsidRPr="00D427D2" w:rsidRDefault="00D427D2" w:rsidP="00D427D2">
      <w:pPr>
        <w:adjustRightInd w:val="0"/>
        <w:spacing w:line="520" w:lineRule="exact"/>
        <w:ind w:firstLineChars="200" w:firstLine="480"/>
        <w:jc w:val="left"/>
        <w:textAlignment w:val="baseline"/>
        <w:rPr>
          <w:rFonts w:ascii="Times New Roman" w:eastAsia="宋体" w:hAnsi="Times New Roman" w:cs="Times New Roman"/>
          <w:bCs/>
          <w:sz w:val="24"/>
          <w:szCs w:val="24"/>
        </w:rPr>
      </w:pPr>
      <w:r w:rsidRPr="00D427D2">
        <w:rPr>
          <w:rFonts w:ascii="Times New Roman" w:eastAsia="宋体" w:hAnsi="Times New Roman" w:cs="Times New Roman" w:hint="eastAsia"/>
          <w:bCs/>
          <w:sz w:val="24"/>
          <w:szCs w:val="24"/>
        </w:rPr>
        <w:t>此次</w:t>
      </w:r>
      <w:r w:rsidRPr="00D427D2">
        <w:rPr>
          <w:rFonts w:ascii="Times New Roman" w:eastAsia="宋体" w:hAnsi="Times New Roman" w:cs="Times New Roman"/>
          <w:bCs/>
          <w:sz w:val="24"/>
          <w:szCs w:val="24"/>
        </w:rPr>
        <w:t>招标内容主要包括：校本部</w:t>
      </w:r>
      <w:r w:rsidRPr="00D427D2">
        <w:rPr>
          <w:rFonts w:ascii="Times New Roman" w:eastAsia="宋体" w:hAnsi="Times New Roman" w:cs="Times New Roman" w:hint="eastAsia"/>
          <w:bCs/>
          <w:sz w:val="24"/>
          <w:szCs w:val="24"/>
        </w:rPr>
        <w:t>教学楼</w:t>
      </w:r>
      <w:r w:rsidRPr="00D427D2">
        <w:rPr>
          <w:rFonts w:ascii="Times New Roman" w:eastAsia="宋体" w:hAnsi="Times New Roman" w:cs="Times New Roman"/>
          <w:bCs/>
          <w:sz w:val="24"/>
          <w:szCs w:val="24"/>
        </w:rPr>
        <w:t>、学生公寓、</w:t>
      </w:r>
      <w:r w:rsidRPr="00D427D2">
        <w:rPr>
          <w:rFonts w:ascii="Times New Roman" w:eastAsia="宋体" w:hAnsi="Times New Roman" w:cs="Times New Roman" w:hint="eastAsia"/>
          <w:bCs/>
          <w:sz w:val="24"/>
          <w:szCs w:val="24"/>
        </w:rPr>
        <w:t>图书馆</w:t>
      </w:r>
      <w:r w:rsidRPr="00D427D2">
        <w:rPr>
          <w:rFonts w:ascii="Times New Roman" w:eastAsia="宋体" w:hAnsi="Times New Roman" w:cs="Times New Roman"/>
          <w:bCs/>
          <w:sz w:val="24"/>
          <w:szCs w:val="24"/>
        </w:rPr>
        <w:t>等</w:t>
      </w:r>
      <w:r w:rsidRPr="00D427D2">
        <w:rPr>
          <w:rFonts w:ascii="Times New Roman" w:eastAsia="宋体" w:hAnsi="Times New Roman" w:cs="Times New Roman" w:hint="eastAsia"/>
          <w:bCs/>
          <w:sz w:val="24"/>
          <w:szCs w:val="24"/>
        </w:rPr>
        <w:t>18</w:t>
      </w:r>
      <w:r w:rsidRPr="00D427D2">
        <w:rPr>
          <w:rFonts w:ascii="Times New Roman" w:eastAsia="宋体" w:hAnsi="Times New Roman" w:cs="Times New Roman" w:hint="eastAsia"/>
          <w:bCs/>
          <w:sz w:val="24"/>
          <w:szCs w:val="24"/>
        </w:rPr>
        <w:t>栋</w:t>
      </w:r>
      <w:r w:rsidRPr="00D427D2">
        <w:rPr>
          <w:rFonts w:ascii="Times New Roman" w:eastAsia="宋体" w:hAnsi="Times New Roman" w:cs="Times New Roman"/>
          <w:bCs/>
          <w:sz w:val="24"/>
          <w:szCs w:val="24"/>
        </w:rPr>
        <w:t>楼宇的室内外保洁，校园公共区域的保洁、绿化养护与垃圾清运服务</w:t>
      </w:r>
      <w:r w:rsidRPr="00D427D2">
        <w:rPr>
          <w:rFonts w:ascii="Times New Roman" w:eastAsia="宋体" w:hAnsi="Times New Roman" w:cs="Times New Roman" w:hint="eastAsia"/>
          <w:bCs/>
          <w:sz w:val="24"/>
          <w:szCs w:val="24"/>
        </w:rPr>
        <w:t>。</w:t>
      </w:r>
    </w:p>
    <w:p w:rsidR="00D427D2" w:rsidRPr="00D427D2" w:rsidRDefault="00D427D2" w:rsidP="00D427D2">
      <w:pPr>
        <w:numPr>
          <w:ilvl w:val="0"/>
          <w:numId w:val="16"/>
        </w:numPr>
        <w:adjustRightInd w:val="0"/>
        <w:spacing w:line="520" w:lineRule="exact"/>
        <w:jc w:val="left"/>
        <w:textAlignment w:val="baseline"/>
        <w:rPr>
          <w:rFonts w:ascii="Times New Roman" w:eastAsia="宋体" w:hAnsi="Times New Roman" w:cs="Times New Roman"/>
          <w:b/>
          <w:sz w:val="24"/>
          <w:szCs w:val="24"/>
        </w:rPr>
      </w:pPr>
      <w:r w:rsidRPr="00D427D2">
        <w:rPr>
          <w:rFonts w:ascii="Times New Roman" w:eastAsia="宋体" w:hAnsi="Times New Roman" w:cs="Times New Roman" w:hint="eastAsia"/>
          <w:b/>
          <w:sz w:val="24"/>
          <w:szCs w:val="24"/>
        </w:rPr>
        <w:lastRenderedPageBreak/>
        <w:t>商务要求</w:t>
      </w:r>
    </w:p>
    <w:p w:rsidR="00D427D2" w:rsidRPr="00D427D2" w:rsidRDefault="00D427D2" w:rsidP="00D427D2">
      <w:pPr>
        <w:spacing w:after="120"/>
        <w:rPr>
          <w:rFonts w:ascii="Times New Roman" w:eastAsia="宋体" w:hAnsi="Times New Roman" w:cs="Times New Roman"/>
          <w:szCs w:val="24"/>
          <w:u w:val="single"/>
        </w:rPr>
      </w:pPr>
      <w:r w:rsidRPr="00D427D2">
        <w:rPr>
          <w:rFonts w:ascii="Times New Roman" w:eastAsia="宋体" w:hAnsi="Times New Roman" w:cs="Times New Roman" w:hint="eastAsia"/>
          <w:szCs w:val="24"/>
        </w:rPr>
        <w:t>1</w:t>
      </w:r>
      <w:r w:rsidRPr="00D427D2">
        <w:rPr>
          <w:rFonts w:ascii="Times New Roman" w:eastAsia="宋体" w:hAnsi="Times New Roman" w:cs="Times New Roman" w:hint="eastAsia"/>
          <w:szCs w:val="24"/>
        </w:rPr>
        <w:t>．本项目服务</w:t>
      </w:r>
      <w:r w:rsidRPr="00D427D2">
        <w:rPr>
          <w:rFonts w:ascii="Times New Roman" w:eastAsia="宋体" w:hAnsi="Times New Roman" w:cs="Times New Roman"/>
          <w:szCs w:val="24"/>
        </w:rPr>
        <w:t>期限：</w:t>
      </w:r>
      <w:r w:rsidRPr="00D427D2">
        <w:rPr>
          <w:rFonts w:ascii="Times New Roman" w:eastAsia="宋体" w:hAnsi="Times New Roman" w:cs="Times New Roman" w:hint="eastAsia"/>
          <w:szCs w:val="24"/>
          <w:u w:val="single"/>
        </w:rPr>
        <w:t>自合同签订之日起</w:t>
      </w:r>
      <w:r w:rsidRPr="00D427D2">
        <w:rPr>
          <w:rFonts w:ascii="Times New Roman" w:eastAsia="宋体" w:hAnsi="Times New Roman" w:cs="Times New Roman" w:hint="eastAsia"/>
          <w:szCs w:val="24"/>
          <w:u w:val="single"/>
        </w:rPr>
        <w:t>12</w:t>
      </w:r>
      <w:r w:rsidRPr="00D427D2">
        <w:rPr>
          <w:rFonts w:ascii="Times New Roman" w:eastAsia="宋体" w:hAnsi="Times New Roman" w:cs="Times New Roman" w:hint="eastAsia"/>
          <w:szCs w:val="24"/>
          <w:u w:val="single"/>
        </w:rPr>
        <w:t>个月。</w:t>
      </w:r>
    </w:p>
    <w:p w:rsidR="00D427D2" w:rsidRPr="00D427D2" w:rsidRDefault="00D427D2" w:rsidP="00D427D2">
      <w:pPr>
        <w:spacing w:after="120"/>
        <w:rPr>
          <w:rFonts w:ascii="Times New Roman" w:eastAsia="宋体" w:hAnsi="Times New Roman" w:cs="Times New Roman"/>
          <w:szCs w:val="24"/>
          <w:u w:val="single"/>
        </w:rPr>
      </w:pPr>
      <w:r w:rsidRPr="00D427D2">
        <w:rPr>
          <w:rFonts w:ascii="Times New Roman" w:eastAsia="宋体" w:hAnsi="Times New Roman" w:cs="Times New Roman" w:hint="eastAsia"/>
          <w:szCs w:val="24"/>
          <w:u w:val="single"/>
        </w:rPr>
        <w:t>服务地点为北京财贸职业学院校本部（北京市通州区北关大街</w:t>
      </w:r>
      <w:r w:rsidRPr="00D427D2">
        <w:rPr>
          <w:rFonts w:ascii="Times New Roman" w:eastAsia="宋体" w:hAnsi="Times New Roman" w:cs="Times New Roman" w:hint="eastAsia"/>
          <w:szCs w:val="24"/>
          <w:u w:val="single"/>
        </w:rPr>
        <w:t>88</w:t>
      </w:r>
      <w:r w:rsidRPr="00D427D2">
        <w:rPr>
          <w:rFonts w:ascii="Times New Roman" w:eastAsia="宋体" w:hAnsi="Times New Roman" w:cs="Times New Roman" w:hint="eastAsia"/>
          <w:szCs w:val="24"/>
          <w:u w:val="single"/>
        </w:rPr>
        <w:t>号）</w:t>
      </w:r>
    </w:p>
    <w:p w:rsidR="00D427D2" w:rsidRPr="00D427D2" w:rsidRDefault="00D427D2" w:rsidP="00D427D2">
      <w:pPr>
        <w:spacing w:after="120"/>
        <w:rPr>
          <w:rFonts w:ascii="Times New Roman" w:eastAsia="宋体" w:hAnsi="Times New Roman" w:cs="Times New Roman"/>
          <w:szCs w:val="24"/>
        </w:rPr>
      </w:pPr>
      <w:r w:rsidRPr="00D427D2">
        <w:rPr>
          <w:rFonts w:ascii="Times New Roman" w:eastAsia="宋体" w:hAnsi="Times New Roman" w:cs="Times New Roman" w:hint="eastAsia"/>
          <w:szCs w:val="24"/>
        </w:rPr>
        <w:t>2</w:t>
      </w:r>
      <w:r w:rsidRPr="00D427D2">
        <w:rPr>
          <w:rFonts w:ascii="Times New Roman" w:eastAsia="宋体" w:hAnsi="Times New Roman" w:cs="Times New Roman" w:hint="eastAsia"/>
          <w:szCs w:val="24"/>
        </w:rPr>
        <w:t>．付款进度和方式</w:t>
      </w:r>
    </w:p>
    <w:p w:rsidR="00D427D2" w:rsidRPr="00D427D2" w:rsidRDefault="00D427D2" w:rsidP="00D427D2">
      <w:pPr>
        <w:widowControl/>
        <w:kinsoku w:val="0"/>
        <w:autoSpaceDE w:val="0"/>
        <w:autoSpaceDN w:val="0"/>
        <w:adjustRightInd w:val="0"/>
        <w:snapToGrid w:val="0"/>
        <w:spacing w:line="520" w:lineRule="exact"/>
        <w:ind w:left="28" w:right="58"/>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2"/>
          <w:kern w:val="0"/>
          <w:szCs w:val="21"/>
        </w:rPr>
        <w:t>2.</w:t>
      </w:r>
      <w:r w:rsidRPr="00D427D2">
        <w:rPr>
          <w:rFonts w:ascii="宋体" w:eastAsia="宋体" w:hAnsi="宋体" w:cs="宋体"/>
          <w:snapToGrid w:val="0"/>
          <w:color w:val="000000"/>
          <w:spacing w:val="-2"/>
          <w:kern w:val="0"/>
          <w:szCs w:val="21"/>
        </w:rPr>
        <w:t>1</w:t>
      </w:r>
      <w:r w:rsidRPr="00D427D2">
        <w:rPr>
          <w:rFonts w:ascii="宋体" w:eastAsia="宋体" w:hAnsi="宋体" w:cs="宋体" w:hint="eastAsia"/>
          <w:snapToGrid w:val="0"/>
          <w:color w:val="000000"/>
          <w:spacing w:val="-2"/>
          <w:kern w:val="0"/>
          <w:szCs w:val="21"/>
        </w:rPr>
        <w:t>服务</w:t>
      </w:r>
      <w:r w:rsidRPr="00D427D2">
        <w:rPr>
          <w:rFonts w:ascii="宋体" w:eastAsia="宋体" w:hAnsi="宋体" w:cs="宋体"/>
          <w:snapToGrid w:val="0"/>
          <w:color w:val="000000"/>
          <w:spacing w:val="-2"/>
          <w:kern w:val="0"/>
          <w:szCs w:val="21"/>
        </w:rPr>
        <w:t>管理</w:t>
      </w:r>
      <w:r w:rsidRPr="00D427D2">
        <w:rPr>
          <w:rFonts w:ascii="宋体" w:eastAsia="宋体" w:hAnsi="宋体" w:cs="宋体" w:hint="eastAsia"/>
          <w:snapToGrid w:val="0"/>
          <w:color w:val="000000"/>
          <w:spacing w:val="-2"/>
          <w:kern w:val="0"/>
          <w:szCs w:val="21"/>
        </w:rPr>
        <w:t>总</w:t>
      </w:r>
      <w:r w:rsidRPr="00D427D2">
        <w:rPr>
          <w:rFonts w:ascii="宋体" w:eastAsia="宋体" w:hAnsi="宋体" w:cs="宋体"/>
          <w:snapToGrid w:val="0"/>
          <w:color w:val="000000"/>
          <w:spacing w:val="-2"/>
          <w:kern w:val="0"/>
          <w:szCs w:val="21"/>
        </w:rPr>
        <w:t>费用</w:t>
      </w:r>
      <w:r w:rsidRPr="00D427D2">
        <w:rPr>
          <w:rFonts w:ascii="宋体" w:eastAsia="宋体" w:hAnsi="宋体" w:cs="宋体" w:hint="eastAsia"/>
          <w:snapToGrid w:val="0"/>
          <w:color w:val="000000"/>
          <w:spacing w:val="-2"/>
          <w:kern w:val="0"/>
          <w:szCs w:val="21"/>
        </w:rPr>
        <w:t>为实际中标金额，包括但不限于：工资、劳务支出、劳保福利、材料消耗、设备折旧、税收、管理费、提供服务的职工社会保险和政策性增长费用等一切费用。</w:t>
      </w:r>
    </w:p>
    <w:p w:rsidR="00D427D2" w:rsidRPr="00D427D2" w:rsidRDefault="00D427D2" w:rsidP="00D427D2">
      <w:pPr>
        <w:widowControl/>
        <w:kinsoku w:val="0"/>
        <w:autoSpaceDE w:val="0"/>
        <w:autoSpaceDN w:val="0"/>
        <w:adjustRightInd w:val="0"/>
        <w:snapToGrid w:val="0"/>
        <w:spacing w:line="520" w:lineRule="exact"/>
        <w:ind w:left="9" w:right="217"/>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4"/>
          <w:kern w:val="0"/>
          <w:szCs w:val="21"/>
        </w:rPr>
        <w:t>2.</w:t>
      </w:r>
      <w:r w:rsidRPr="00D427D2">
        <w:rPr>
          <w:rFonts w:ascii="宋体" w:eastAsia="宋体" w:hAnsi="宋体" w:cs="宋体"/>
          <w:snapToGrid w:val="0"/>
          <w:color w:val="000000"/>
          <w:spacing w:val="4"/>
          <w:kern w:val="0"/>
          <w:szCs w:val="21"/>
        </w:rPr>
        <w:t>2</w:t>
      </w:r>
      <w:r>
        <w:rPr>
          <w:rFonts w:ascii="宋体" w:eastAsia="宋体" w:hAnsi="宋体" w:cs="宋体"/>
          <w:snapToGrid w:val="0"/>
          <w:color w:val="000000"/>
          <w:spacing w:val="4"/>
          <w:kern w:val="0"/>
          <w:szCs w:val="21"/>
        </w:rPr>
        <w:t>中标人</w:t>
      </w:r>
      <w:r w:rsidRPr="00D427D2">
        <w:rPr>
          <w:rFonts w:ascii="宋体" w:eastAsia="宋体" w:hAnsi="宋体" w:cs="宋体"/>
          <w:snapToGrid w:val="0"/>
          <w:color w:val="000000"/>
          <w:spacing w:val="4"/>
          <w:kern w:val="0"/>
          <w:szCs w:val="21"/>
        </w:rPr>
        <w:t>每</w:t>
      </w:r>
      <w:r w:rsidRPr="00D427D2">
        <w:rPr>
          <w:rFonts w:ascii="宋体" w:eastAsia="宋体" w:hAnsi="宋体" w:cs="宋体" w:hint="eastAsia"/>
          <w:snapToGrid w:val="0"/>
          <w:color w:val="000000"/>
          <w:spacing w:val="4"/>
          <w:kern w:val="0"/>
          <w:szCs w:val="21"/>
        </w:rPr>
        <w:t>两</w:t>
      </w:r>
      <w:r>
        <w:rPr>
          <w:rFonts w:ascii="宋体" w:eastAsia="宋体" w:hAnsi="宋体" w:cs="宋体"/>
          <w:snapToGrid w:val="0"/>
          <w:color w:val="000000"/>
          <w:spacing w:val="4"/>
          <w:kern w:val="0"/>
          <w:szCs w:val="21"/>
        </w:rPr>
        <w:t>月服务完成后，经采购人综合考评，采购人</w:t>
      </w:r>
      <w:r w:rsidRPr="00D427D2">
        <w:rPr>
          <w:rFonts w:ascii="宋体" w:eastAsia="宋体" w:hAnsi="宋体" w:cs="宋体"/>
          <w:snapToGrid w:val="0"/>
          <w:color w:val="000000"/>
          <w:spacing w:val="4"/>
          <w:kern w:val="0"/>
          <w:szCs w:val="21"/>
        </w:rPr>
        <w:t>应于次</w:t>
      </w:r>
      <w:r w:rsidRPr="00D427D2">
        <w:rPr>
          <w:rFonts w:ascii="宋体" w:eastAsia="宋体" w:hAnsi="宋体" w:cs="宋体"/>
          <w:snapToGrid w:val="0"/>
          <w:color w:val="000000"/>
          <w:spacing w:val="3"/>
          <w:kern w:val="0"/>
          <w:szCs w:val="21"/>
        </w:rPr>
        <w:t>月支付上</w:t>
      </w:r>
      <w:r w:rsidRPr="00D427D2">
        <w:rPr>
          <w:rFonts w:ascii="宋体" w:eastAsia="宋体" w:hAnsi="宋体" w:cs="宋体" w:hint="eastAsia"/>
          <w:snapToGrid w:val="0"/>
          <w:color w:val="000000"/>
          <w:spacing w:val="3"/>
          <w:kern w:val="0"/>
          <w:szCs w:val="21"/>
        </w:rPr>
        <w:t>两</w:t>
      </w:r>
      <w:r w:rsidRPr="00D427D2">
        <w:rPr>
          <w:rFonts w:ascii="宋体" w:eastAsia="宋体" w:hAnsi="宋体" w:cs="宋体"/>
          <w:snapToGrid w:val="0"/>
          <w:color w:val="000000"/>
          <w:spacing w:val="3"/>
          <w:kern w:val="0"/>
          <w:szCs w:val="21"/>
        </w:rPr>
        <w:t>月的服务管理费，每</w:t>
      </w:r>
      <w:r w:rsidRPr="00D427D2">
        <w:rPr>
          <w:rFonts w:ascii="宋体" w:eastAsia="宋体" w:hAnsi="宋体" w:cs="宋体" w:hint="eastAsia"/>
          <w:snapToGrid w:val="0"/>
          <w:color w:val="000000"/>
          <w:spacing w:val="3"/>
          <w:kern w:val="0"/>
          <w:szCs w:val="21"/>
        </w:rPr>
        <w:t>两</w:t>
      </w:r>
      <w:r w:rsidRPr="00D427D2">
        <w:rPr>
          <w:rFonts w:ascii="宋体" w:eastAsia="宋体" w:hAnsi="宋体" w:cs="宋体"/>
          <w:snapToGrid w:val="0"/>
          <w:color w:val="000000"/>
          <w:spacing w:val="3"/>
          <w:kern w:val="0"/>
          <w:szCs w:val="21"/>
        </w:rPr>
        <w:t>月服务管理费为服务</w:t>
      </w:r>
      <w:r w:rsidRPr="00D427D2">
        <w:rPr>
          <w:rFonts w:ascii="宋体" w:eastAsia="宋体" w:hAnsi="宋体" w:cs="宋体"/>
          <w:snapToGrid w:val="0"/>
          <w:color w:val="000000"/>
          <w:spacing w:val="2"/>
          <w:kern w:val="0"/>
          <w:szCs w:val="21"/>
        </w:rPr>
        <w:t>管理</w:t>
      </w:r>
      <w:r w:rsidRPr="00D427D2">
        <w:rPr>
          <w:rFonts w:ascii="宋体" w:eastAsia="宋体" w:hAnsi="宋体" w:cs="宋体"/>
          <w:snapToGrid w:val="0"/>
          <w:color w:val="000000"/>
          <w:spacing w:val="1"/>
          <w:kern w:val="0"/>
          <w:szCs w:val="21"/>
        </w:rPr>
        <w:t>费总额的</w:t>
      </w:r>
      <w:r w:rsidRPr="00D427D2">
        <w:rPr>
          <w:rFonts w:ascii="宋体" w:eastAsia="宋体" w:hAnsi="宋体" w:cs="宋体" w:hint="eastAsia"/>
          <w:snapToGrid w:val="0"/>
          <w:color w:val="000000"/>
          <w:spacing w:val="1"/>
          <w:kern w:val="0"/>
          <w:szCs w:val="21"/>
        </w:rPr>
        <w:t>六</w:t>
      </w:r>
      <w:r w:rsidRPr="00D427D2">
        <w:rPr>
          <w:rFonts w:ascii="宋体" w:eastAsia="宋体" w:hAnsi="宋体" w:cs="宋体"/>
          <w:snapToGrid w:val="0"/>
          <w:color w:val="000000"/>
          <w:spacing w:val="1"/>
          <w:kern w:val="0"/>
          <w:szCs w:val="21"/>
        </w:rPr>
        <w:t>分之一</w:t>
      </w:r>
      <w:r w:rsidRPr="00D427D2">
        <w:rPr>
          <w:rFonts w:ascii="宋体" w:eastAsia="宋体" w:hAnsi="宋体" w:cs="宋体"/>
          <w:snapToGrid w:val="0"/>
          <w:color w:val="000000"/>
          <w:spacing w:val="-3"/>
          <w:kern w:val="0"/>
          <w:szCs w:val="21"/>
        </w:rPr>
        <w:t>。</w:t>
      </w:r>
    </w:p>
    <w:p w:rsidR="00D427D2" w:rsidRPr="00D427D2" w:rsidRDefault="00D427D2" w:rsidP="00D427D2">
      <w:pPr>
        <w:widowControl/>
        <w:kinsoku w:val="0"/>
        <w:autoSpaceDE w:val="0"/>
        <w:autoSpaceDN w:val="0"/>
        <w:adjustRightInd w:val="0"/>
        <w:snapToGrid w:val="0"/>
        <w:spacing w:line="520" w:lineRule="exact"/>
        <w:ind w:left="2" w:right="217" w:firstLineChars="200" w:firstLine="40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3"/>
          <w:kern w:val="0"/>
          <w:szCs w:val="21"/>
        </w:rPr>
        <w:t>服务综合考评：双方每</w:t>
      </w:r>
      <w:r w:rsidRPr="00D427D2">
        <w:rPr>
          <w:rFonts w:ascii="宋体" w:eastAsia="宋体" w:hAnsi="宋体" w:cs="宋体" w:hint="eastAsia"/>
          <w:snapToGrid w:val="0"/>
          <w:color w:val="000000"/>
          <w:spacing w:val="-3"/>
          <w:kern w:val="0"/>
          <w:szCs w:val="21"/>
        </w:rPr>
        <w:t>两</w:t>
      </w:r>
      <w:r w:rsidRPr="00D427D2">
        <w:rPr>
          <w:rFonts w:ascii="宋体" w:eastAsia="宋体" w:hAnsi="宋体" w:cs="宋体"/>
          <w:snapToGrid w:val="0"/>
          <w:color w:val="000000"/>
          <w:spacing w:val="-3"/>
          <w:kern w:val="0"/>
          <w:szCs w:val="21"/>
        </w:rPr>
        <w:t>月委托服务结束后，进行服务</w:t>
      </w:r>
      <w:r w:rsidRPr="00D427D2">
        <w:rPr>
          <w:rFonts w:ascii="宋体" w:eastAsia="宋体" w:hAnsi="宋体" w:cs="宋体"/>
          <w:snapToGrid w:val="0"/>
          <w:color w:val="000000"/>
          <w:spacing w:val="-4"/>
          <w:kern w:val="0"/>
          <w:szCs w:val="21"/>
        </w:rPr>
        <w:t>考评，经双方签字确认后，进行费用结算。</w:t>
      </w:r>
      <w:r w:rsidRPr="00D427D2">
        <w:rPr>
          <w:rFonts w:ascii="宋体" w:eastAsia="宋体" w:hAnsi="宋体" w:cs="宋体" w:hint="eastAsia"/>
          <w:snapToGrid w:val="0"/>
          <w:color w:val="000000"/>
          <w:spacing w:val="-2"/>
          <w:kern w:val="0"/>
          <w:szCs w:val="21"/>
        </w:rPr>
        <w:t>最后两个月合同款的</w:t>
      </w:r>
      <w:r w:rsidRPr="00D427D2">
        <w:rPr>
          <w:rFonts w:ascii="宋体" w:eastAsia="宋体" w:hAnsi="宋体" w:cs="宋体"/>
          <w:snapToGrid w:val="0"/>
          <w:color w:val="000000"/>
          <w:spacing w:val="-2"/>
          <w:kern w:val="0"/>
          <w:szCs w:val="21"/>
        </w:rPr>
        <w:t>支付</w:t>
      </w:r>
      <w:r w:rsidRPr="00D427D2">
        <w:rPr>
          <w:rFonts w:ascii="宋体" w:eastAsia="宋体" w:hAnsi="宋体" w:cs="宋体" w:hint="eastAsia"/>
          <w:snapToGrid w:val="0"/>
          <w:color w:val="000000"/>
          <w:spacing w:val="-2"/>
          <w:kern w:val="0"/>
          <w:szCs w:val="21"/>
        </w:rPr>
        <w:t>，待合同执行结束验收无问题并顺利撤场后按</w:t>
      </w:r>
      <w:r w:rsidRPr="00D427D2">
        <w:rPr>
          <w:rFonts w:ascii="宋体" w:eastAsia="宋体" w:hAnsi="宋体" w:cs="宋体"/>
          <w:snapToGrid w:val="0"/>
          <w:color w:val="000000"/>
          <w:spacing w:val="-2"/>
          <w:kern w:val="0"/>
          <w:szCs w:val="21"/>
        </w:rPr>
        <w:t>考核结果</w:t>
      </w:r>
      <w:r w:rsidRPr="00D427D2">
        <w:rPr>
          <w:rFonts w:ascii="宋体" w:eastAsia="宋体" w:hAnsi="宋体" w:cs="宋体" w:hint="eastAsia"/>
          <w:snapToGrid w:val="0"/>
          <w:color w:val="000000"/>
          <w:spacing w:val="-2"/>
          <w:kern w:val="0"/>
          <w:szCs w:val="21"/>
        </w:rPr>
        <w:t>支付最后两个月的合同款（如遇休息日或节假日，付款日期顺延），直至支付完成。</w:t>
      </w:r>
    </w:p>
    <w:p w:rsidR="00D427D2" w:rsidRPr="00D427D2" w:rsidRDefault="00D427D2" w:rsidP="00D427D2">
      <w:pPr>
        <w:widowControl/>
        <w:kinsoku w:val="0"/>
        <w:autoSpaceDE w:val="0"/>
        <w:autoSpaceDN w:val="0"/>
        <w:adjustRightInd w:val="0"/>
        <w:snapToGrid w:val="0"/>
        <w:spacing w:line="520" w:lineRule="exact"/>
        <w:ind w:firstLineChars="100" w:firstLine="20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1"/>
          <w:kern w:val="0"/>
          <w:szCs w:val="21"/>
        </w:rPr>
        <w:t>综合评分达到“优</w:t>
      </w:r>
      <w:r w:rsidRPr="00D427D2">
        <w:rPr>
          <w:rFonts w:ascii="宋体" w:eastAsia="宋体" w:hAnsi="宋体" w:cs="宋体"/>
          <w:snapToGrid w:val="0"/>
          <w:color w:val="000000"/>
          <w:spacing w:val="-101"/>
          <w:kern w:val="0"/>
          <w:szCs w:val="21"/>
        </w:rPr>
        <w:t xml:space="preserve"> </w:t>
      </w:r>
      <w:r w:rsidRPr="00D427D2">
        <w:rPr>
          <w:rFonts w:ascii="宋体" w:eastAsia="宋体" w:hAnsi="宋体" w:cs="宋体"/>
          <w:snapToGrid w:val="0"/>
          <w:color w:val="000000"/>
          <w:spacing w:val="-1"/>
          <w:kern w:val="0"/>
          <w:szCs w:val="21"/>
        </w:rPr>
        <w:t>”（90</w:t>
      </w:r>
      <w:r w:rsidRPr="00D427D2">
        <w:rPr>
          <w:rFonts w:ascii="宋体" w:eastAsia="宋体" w:hAnsi="宋体" w:cs="宋体"/>
          <w:snapToGrid w:val="0"/>
          <w:color w:val="000000"/>
          <w:spacing w:val="-54"/>
          <w:kern w:val="0"/>
          <w:szCs w:val="21"/>
        </w:rPr>
        <w:t xml:space="preserve"> </w:t>
      </w:r>
      <w:r w:rsidRPr="00D427D2">
        <w:rPr>
          <w:rFonts w:ascii="宋体" w:eastAsia="宋体" w:hAnsi="宋体" w:cs="宋体"/>
          <w:snapToGrid w:val="0"/>
          <w:color w:val="000000"/>
          <w:spacing w:val="-1"/>
          <w:kern w:val="0"/>
          <w:szCs w:val="21"/>
        </w:rPr>
        <w:t>分以上＜含</w:t>
      </w:r>
      <w:r w:rsidRPr="00D427D2">
        <w:rPr>
          <w:rFonts w:ascii="宋体" w:eastAsia="宋体" w:hAnsi="宋体" w:cs="宋体"/>
          <w:snapToGrid w:val="0"/>
          <w:color w:val="000000"/>
          <w:spacing w:val="-17"/>
          <w:kern w:val="0"/>
          <w:szCs w:val="21"/>
        </w:rPr>
        <w:t>＞）</w:t>
      </w:r>
      <w:r w:rsidRPr="00D427D2">
        <w:rPr>
          <w:rFonts w:ascii="宋体" w:eastAsia="宋体" w:hAnsi="宋体" w:cs="宋体"/>
          <w:snapToGrid w:val="0"/>
          <w:color w:val="000000"/>
          <w:spacing w:val="-67"/>
          <w:kern w:val="0"/>
          <w:szCs w:val="21"/>
        </w:rPr>
        <w:t xml:space="preserve"> </w:t>
      </w:r>
      <w:r w:rsidRPr="00D427D2">
        <w:rPr>
          <w:rFonts w:ascii="宋体" w:eastAsia="宋体" w:hAnsi="宋体" w:cs="宋体"/>
          <w:snapToGrid w:val="0"/>
          <w:color w:val="000000"/>
          <w:spacing w:val="-17"/>
          <w:kern w:val="0"/>
          <w:szCs w:val="21"/>
        </w:rPr>
        <w:t>，</w:t>
      </w:r>
      <w:r w:rsidRPr="00D427D2">
        <w:rPr>
          <w:rFonts w:ascii="宋体" w:eastAsia="宋体" w:hAnsi="宋体" w:cs="宋体"/>
          <w:snapToGrid w:val="0"/>
          <w:color w:val="000000"/>
          <w:spacing w:val="-1"/>
          <w:kern w:val="0"/>
          <w:szCs w:val="21"/>
        </w:rPr>
        <w:t>全额支付</w:t>
      </w:r>
      <w:r w:rsidRPr="00D427D2">
        <w:rPr>
          <w:rFonts w:ascii="宋体" w:eastAsia="宋体" w:hAnsi="宋体" w:cs="宋体" w:hint="eastAsia"/>
          <w:snapToGrid w:val="0"/>
          <w:color w:val="000000"/>
          <w:spacing w:val="-1"/>
          <w:kern w:val="0"/>
          <w:szCs w:val="21"/>
        </w:rPr>
        <w:t>两个</w:t>
      </w:r>
      <w:r w:rsidRPr="00D427D2">
        <w:rPr>
          <w:rFonts w:ascii="宋体" w:eastAsia="宋体" w:hAnsi="宋体" w:cs="宋体"/>
          <w:snapToGrid w:val="0"/>
          <w:color w:val="000000"/>
          <w:spacing w:val="-1"/>
          <w:kern w:val="0"/>
          <w:szCs w:val="21"/>
        </w:rPr>
        <w:t>月</w:t>
      </w:r>
      <w:r w:rsidRPr="00D427D2">
        <w:rPr>
          <w:rFonts w:ascii="宋体" w:eastAsia="宋体" w:hAnsi="宋体" w:cs="宋体" w:hint="eastAsia"/>
          <w:snapToGrid w:val="0"/>
          <w:color w:val="000000"/>
          <w:spacing w:val="-1"/>
          <w:kern w:val="0"/>
          <w:szCs w:val="21"/>
        </w:rPr>
        <w:t>的</w:t>
      </w:r>
      <w:r w:rsidRPr="00D427D2">
        <w:rPr>
          <w:rFonts w:ascii="宋体" w:eastAsia="宋体" w:hAnsi="宋体" w:cs="宋体"/>
          <w:snapToGrid w:val="0"/>
          <w:color w:val="000000"/>
          <w:spacing w:val="-1"/>
          <w:kern w:val="0"/>
          <w:szCs w:val="21"/>
        </w:rPr>
        <w:t>服务</w:t>
      </w:r>
      <w:r w:rsidRPr="00D427D2">
        <w:rPr>
          <w:rFonts w:ascii="宋体" w:eastAsia="宋体" w:hAnsi="宋体" w:cs="宋体"/>
          <w:snapToGrid w:val="0"/>
          <w:color w:val="000000"/>
          <w:spacing w:val="-13"/>
          <w:kern w:val="0"/>
          <w:szCs w:val="21"/>
        </w:rPr>
        <w:t>管理费；</w:t>
      </w:r>
    </w:p>
    <w:p w:rsidR="00D427D2" w:rsidRPr="00D427D2" w:rsidRDefault="00D427D2" w:rsidP="00D427D2">
      <w:pPr>
        <w:widowControl/>
        <w:kinsoku w:val="0"/>
        <w:autoSpaceDE w:val="0"/>
        <w:autoSpaceDN w:val="0"/>
        <w:adjustRightInd w:val="0"/>
        <w:snapToGrid w:val="0"/>
        <w:spacing w:line="520" w:lineRule="exact"/>
        <w:ind w:left="1" w:right="111" w:firstLineChars="100" w:firstLine="206"/>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2"/>
          <w:kern w:val="0"/>
          <w:szCs w:val="21"/>
        </w:rPr>
        <w:t>综合评分为“良”（90</w:t>
      </w:r>
      <w:r w:rsidRPr="00D427D2">
        <w:rPr>
          <w:rFonts w:ascii="宋体" w:eastAsia="宋体" w:hAnsi="宋体" w:cs="宋体"/>
          <w:snapToGrid w:val="0"/>
          <w:color w:val="000000"/>
          <w:spacing w:val="-54"/>
          <w:kern w:val="0"/>
          <w:szCs w:val="21"/>
        </w:rPr>
        <w:t xml:space="preserve"> </w:t>
      </w:r>
      <w:r w:rsidRPr="00D427D2">
        <w:rPr>
          <w:rFonts w:ascii="宋体" w:eastAsia="宋体" w:hAnsi="宋体" w:cs="宋体"/>
          <w:snapToGrid w:val="0"/>
          <w:color w:val="000000"/>
          <w:spacing w:val="-2"/>
          <w:kern w:val="0"/>
          <w:szCs w:val="21"/>
        </w:rPr>
        <w:t>分以下，80</w:t>
      </w:r>
      <w:r w:rsidRPr="00D427D2">
        <w:rPr>
          <w:rFonts w:ascii="宋体" w:eastAsia="宋体" w:hAnsi="宋体" w:cs="宋体"/>
          <w:snapToGrid w:val="0"/>
          <w:color w:val="000000"/>
          <w:spacing w:val="-55"/>
          <w:kern w:val="0"/>
          <w:szCs w:val="21"/>
        </w:rPr>
        <w:t xml:space="preserve"> </w:t>
      </w:r>
      <w:r w:rsidRPr="00D427D2">
        <w:rPr>
          <w:rFonts w:ascii="宋体" w:eastAsia="宋体" w:hAnsi="宋体" w:cs="宋体"/>
          <w:snapToGrid w:val="0"/>
          <w:color w:val="000000"/>
          <w:spacing w:val="-2"/>
          <w:kern w:val="0"/>
          <w:szCs w:val="21"/>
        </w:rPr>
        <w:t>分以上＜含＞），</w:t>
      </w:r>
      <w:r w:rsidRPr="00D427D2">
        <w:rPr>
          <w:rFonts w:ascii="宋体" w:eastAsia="宋体" w:hAnsi="宋体" w:cs="宋体" w:hint="eastAsia"/>
          <w:snapToGrid w:val="0"/>
          <w:color w:val="000000"/>
          <w:spacing w:val="-2"/>
          <w:kern w:val="0"/>
          <w:szCs w:val="21"/>
        </w:rPr>
        <w:t>两个月的</w:t>
      </w:r>
      <w:r w:rsidRPr="00D427D2">
        <w:rPr>
          <w:rFonts w:ascii="宋体" w:eastAsia="宋体" w:hAnsi="宋体" w:cs="宋体"/>
          <w:snapToGrid w:val="0"/>
          <w:color w:val="000000"/>
          <w:spacing w:val="-2"/>
          <w:kern w:val="0"/>
          <w:szCs w:val="21"/>
        </w:rPr>
        <w:t>服务</w:t>
      </w:r>
      <w:r w:rsidRPr="00D427D2">
        <w:rPr>
          <w:rFonts w:ascii="宋体" w:eastAsia="宋体" w:hAnsi="宋体" w:cs="宋体"/>
          <w:snapToGrid w:val="0"/>
          <w:color w:val="000000"/>
          <w:spacing w:val="-3"/>
          <w:kern w:val="0"/>
          <w:szCs w:val="21"/>
        </w:rPr>
        <w:t>管理费扣款</w:t>
      </w:r>
      <w:r w:rsidRPr="00D427D2">
        <w:rPr>
          <w:rFonts w:ascii="宋体" w:eastAsia="宋体" w:hAnsi="宋体" w:cs="宋体"/>
          <w:snapToGrid w:val="0"/>
          <w:color w:val="000000"/>
          <w:spacing w:val="-55"/>
          <w:kern w:val="0"/>
          <w:szCs w:val="21"/>
        </w:rPr>
        <w:t xml:space="preserve"> </w:t>
      </w:r>
      <w:r w:rsidRPr="00D427D2">
        <w:rPr>
          <w:rFonts w:ascii="宋体" w:eastAsia="宋体" w:hAnsi="宋体" w:cs="宋体"/>
          <w:snapToGrid w:val="0"/>
          <w:color w:val="000000"/>
          <w:spacing w:val="-3"/>
          <w:kern w:val="0"/>
          <w:szCs w:val="21"/>
        </w:rPr>
        <w:t>2%；</w:t>
      </w:r>
    </w:p>
    <w:p w:rsidR="00D427D2" w:rsidRPr="00D427D2" w:rsidRDefault="00D427D2" w:rsidP="00D427D2">
      <w:pPr>
        <w:widowControl/>
        <w:kinsoku w:val="0"/>
        <w:autoSpaceDE w:val="0"/>
        <w:autoSpaceDN w:val="0"/>
        <w:adjustRightInd w:val="0"/>
        <w:snapToGrid w:val="0"/>
        <w:spacing w:line="520" w:lineRule="exact"/>
        <w:ind w:left="3" w:right="110" w:firstLineChars="100" w:firstLine="206"/>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2"/>
          <w:kern w:val="0"/>
          <w:szCs w:val="21"/>
        </w:rPr>
        <w:t>综合评分为“合格”（80</w:t>
      </w:r>
      <w:r w:rsidRPr="00D427D2">
        <w:rPr>
          <w:rFonts w:ascii="宋体" w:eastAsia="宋体" w:hAnsi="宋体" w:cs="宋体"/>
          <w:snapToGrid w:val="0"/>
          <w:color w:val="000000"/>
          <w:spacing w:val="-56"/>
          <w:kern w:val="0"/>
          <w:szCs w:val="21"/>
        </w:rPr>
        <w:t xml:space="preserve"> </w:t>
      </w:r>
      <w:r w:rsidRPr="00D427D2">
        <w:rPr>
          <w:rFonts w:ascii="宋体" w:eastAsia="宋体" w:hAnsi="宋体" w:cs="宋体"/>
          <w:snapToGrid w:val="0"/>
          <w:color w:val="000000"/>
          <w:spacing w:val="-2"/>
          <w:kern w:val="0"/>
          <w:szCs w:val="21"/>
        </w:rPr>
        <w:t>分以下，70</w:t>
      </w:r>
      <w:r w:rsidRPr="00D427D2">
        <w:rPr>
          <w:rFonts w:ascii="宋体" w:eastAsia="宋体" w:hAnsi="宋体" w:cs="宋体"/>
          <w:snapToGrid w:val="0"/>
          <w:color w:val="000000"/>
          <w:spacing w:val="-55"/>
          <w:kern w:val="0"/>
          <w:szCs w:val="21"/>
        </w:rPr>
        <w:t xml:space="preserve"> </w:t>
      </w:r>
      <w:r w:rsidRPr="00D427D2">
        <w:rPr>
          <w:rFonts w:ascii="宋体" w:eastAsia="宋体" w:hAnsi="宋体" w:cs="宋体"/>
          <w:snapToGrid w:val="0"/>
          <w:color w:val="000000"/>
          <w:spacing w:val="-2"/>
          <w:kern w:val="0"/>
          <w:szCs w:val="21"/>
        </w:rPr>
        <w:t>分以上＜不含</w:t>
      </w:r>
      <w:r w:rsidRPr="00D427D2">
        <w:rPr>
          <w:rFonts w:ascii="宋体" w:eastAsia="宋体" w:hAnsi="宋体" w:cs="宋体"/>
          <w:snapToGrid w:val="0"/>
          <w:color w:val="000000"/>
          <w:spacing w:val="-1"/>
          <w:kern w:val="0"/>
          <w:szCs w:val="21"/>
        </w:rPr>
        <w:t>＞），</w:t>
      </w:r>
      <w:r w:rsidRPr="00D427D2">
        <w:rPr>
          <w:rFonts w:ascii="宋体" w:eastAsia="宋体" w:hAnsi="宋体" w:cs="宋体" w:hint="eastAsia"/>
          <w:snapToGrid w:val="0"/>
          <w:color w:val="000000"/>
          <w:spacing w:val="-2"/>
          <w:kern w:val="0"/>
          <w:szCs w:val="21"/>
        </w:rPr>
        <w:t>两个月的</w:t>
      </w:r>
      <w:r w:rsidRPr="00D427D2">
        <w:rPr>
          <w:rFonts w:ascii="宋体" w:eastAsia="宋体" w:hAnsi="宋体" w:cs="宋体"/>
          <w:snapToGrid w:val="0"/>
          <w:color w:val="000000"/>
          <w:spacing w:val="-2"/>
          <w:kern w:val="0"/>
          <w:szCs w:val="21"/>
        </w:rPr>
        <w:t>服务</w:t>
      </w:r>
      <w:r w:rsidRPr="00D427D2">
        <w:rPr>
          <w:rFonts w:ascii="宋体" w:eastAsia="宋体" w:hAnsi="宋体" w:cs="宋体"/>
          <w:snapToGrid w:val="0"/>
          <w:color w:val="000000"/>
          <w:spacing w:val="-3"/>
          <w:kern w:val="0"/>
          <w:szCs w:val="21"/>
        </w:rPr>
        <w:t>管理费扣款</w:t>
      </w:r>
      <w:r w:rsidRPr="00D427D2">
        <w:rPr>
          <w:rFonts w:ascii="宋体" w:eastAsia="宋体" w:hAnsi="宋体" w:cs="宋体"/>
          <w:snapToGrid w:val="0"/>
          <w:color w:val="000000"/>
          <w:spacing w:val="-52"/>
          <w:kern w:val="0"/>
          <w:szCs w:val="21"/>
        </w:rPr>
        <w:t xml:space="preserve"> </w:t>
      </w:r>
      <w:r w:rsidRPr="00D427D2">
        <w:rPr>
          <w:rFonts w:ascii="宋体" w:eastAsia="宋体" w:hAnsi="宋体" w:cs="宋体"/>
          <w:snapToGrid w:val="0"/>
          <w:color w:val="000000"/>
          <w:spacing w:val="-3"/>
          <w:kern w:val="0"/>
          <w:szCs w:val="21"/>
        </w:rPr>
        <w:t>5%；</w:t>
      </w:r>
    </w:p>
    <w:p w:rsidR="00D427D2" w:rsidRPr="00D427D2" w:rsidRDefault="00D427D2" w:rsidP="00D427D2">
      <w:pPr>
        <w:widowControl/>
        <w:kinsoku w:val="0"/>
        <w:autoSpaceDE w:val="0"/>
        <w:autoSpaceDN w:val="0"/>
        <w:adjustRightInd w:val="0"/>
        <w:snapToGrid w:val="0"/>
        <w:spacing w:line="520" w:lineRule="exact"/>
        <w:ind w:right="117" w:firstLineChars="100" w:firstLine="206"/>
        <w:jc w:val="left"/>
        <w:textAlignment w:val="baseline"/>
        <w:rPr>
          <w:rFonts w:ascii="宋体" w:eastAsia="宋体" w:hAnsi="宋体" w:cs="宋体"/>
          <w:snapToGrid w:val="0"/>
          <w:color w:val="000000"/>
          <w:spacing w:val="-8"/>
          <w:kern w:val="0"/>
          <w:szCs w:val="21"/>
        </w:rPr>
      </w:pPr>
      <w:r w:rsidRPr="00D427D2">
        <w:rPr>
          <w:rFonts w:ascii="宋体" w:eastAsia="宋体" w:hAnsi="宋体" w:cs="宋体"/>
          <w:snapToGrid w:val="0"/>
          <w:color w:val="000000"/>
          <w:spacing w:val="-2"/>
          <w:kern w:val="0"/>
          <w:szCs w:val="21"/>
        </w:rPr>
        <w:t>综合评分为“不合格</w:t>
      </w:r>
      <w:r w:rsidRPr="00D427D2">
        <w:rPr>
          <w:rFonts w:ascii="宋体" w:eastAsia="宋体" w:hAnsi="宋体" w:cs="宋体"/>
          <w:snapToGrid w:val="0"/>
          <w:color w:val="000000"/>
          <w:spacing w:val="-100"/>
          <w:kern w:val="0"/>
          <w:szCs w:val="21"/>
        </w:rPr>
        <w:t xml:space="preserve"> </w:t>
      </w:r>
      <w:r w:rsidRPr="00D427D2">
        <w:rPr>
          <w:rFonts w:ascii="宋体" w:eastAsia="宋体" w:hAnsi="宋体" w:cs="宋体"/>
          <w:snapToGrid w:val="0"/>
          <w:color w:val="000000"/>
          <w:spacing w:val="-2"/>
          <w:kern w:val="0"/>
          <w:szCs w:val="21"/>
        </w:rPr>
        <w:t>”（70</w:t>
      </w:r>
      <w:r w:rsidRPr="00D427D2">
        <w:rPr>
          <w:rFonts w:ascii="宋体" w:eastAsia="宋体" w:hAnsi="宋体" w:cs="宋体"/>
          <w:snapToGrid w:val="0"/>
          <w:color w:val="000000"/>
          <w:spacing w:val="-53"/>
          <w:kern w:val="0"/>
          <w:szCs w:val="21"/>
        </w:rPr>
        <w:t xml:space="preserve"> </w:t>
      </w:r>
      <w:r w:rsidRPr="00D427D2">
        <w:rPr>
          <w:rFonts w:ascii="宋体" w:eastAsia="宋体" w:hAnsi="宋体" w:cs="宋体"/>
          <w:snapToGrid w:val="0"/>
          <w:color w:val="000000"/>
          <w:spacing w:val="-2"/>
          <w:kern w:val="0"/>
          <w:szCs w:val="21"/>
        </w:rPr>
        <w:t>分以下&lt;含&gt;</w:t>
      </w:r>
      <w:r w:rsidRPr="00D427D2">
        <w:rPr>
          <w:rFonts w:ascii="宋体" w:eastAsia="宋体" w:hAnsi="宋体" w:cs="宋体"/>
          <w:snapToGrid w:val="0"/>
          <w:color w:val="000000"/>
          <w:spacing w:val="17"/>
          <w:kern w:val="0"/>
          <w:szCs w:val="21"/>
        </w:rPr>
        <w:t>），</w:t>
      </w:r>
      <w:r w:rsidRPr="00D427D2">
        <w:rPr>
          <w:rFonts w:ascii="宋体" w:eastAsia="宋体" w:hAnsi="宋体" w:cs="宋体" w:hint="eastAsia"/>
          <w:snapToGrid w:val="0"/>
          <w:color w:val="000000"/>
          <w:spacing w:val="-2"/>
          <w:kern w:val="0"/>
          <w:szCs w:val="21"/>
        </w:rPr>
        <w:t>两个月的</w:t>
      </w:r>
      <w:r w:rsidRPr="00D427D2">
        <w:rPr>
          <w:rFonts w:ascii="宋体" w:eastAsia="宋体" w:hAnsi="宋体" w:cs="宋体"/>
          <w:snapToGrid w:val="0"/>
          <w:color w:val="000000"/>
          <w:spacing w:val="-2"/>
          <w:kern w:val="0"/>
          <w:szCs w:val="21"/>
        </w:rPr>
        <w:t>服务</w:t>
      </w:r>
      <w:r w:rsidRPr="00D427D2">
        <w:rPr>
          <w:rFonts w:ascii="宋体" w:eastAsia="宋体" w:hAnsi="宋体" w:cs="宋体"/>
          <w:snapToGrid w:val="0"/>
          <w:color w:val="000000"/>
          <w:spacing w:val="-3"/>
          <w:kern w:val="0"/>
          <w:szCs w:val="21"/>
        </w:rPr>
        <w:t>管理费</w:t>
      </w:r>
      <w:r w:rsidRPr="00D427D2">
        <w:rPr>
          <w:rFonts w:ascii="宋体" w:eastAsia="宋体" w:hAnsi="宋体" w:cs="宋体"/>
          <w:snapToGrid w:val="0"/>
          <w:color w:val="000000"/>
          <w:spacing w:val="-8"/>
          <w:kern w:val="0"/>
          <w:szCs w:val="21"/>
        </w:rPr>
        <w:t>扣减</w:t>
      </w:r>
      <w:r w:rsidRPr="00D427D2">
        <w:rPr>
          <w:rFonts w:ascii="宋体" w:eastAsia="宋体" w:hAnsi="宋体" w:cs="宋体"/>
          <w:snapToGrid w:val="0"/>
          <w:color w:val="000000"/>
          <w:spacing w:val="-39"/>
          <w:kern w:val="0"/>
          <w:szCs w:val="21"/>
        </w:rPr>
        <w:t xml:space="preserve"> </w:t>
      </w:r>
      <w:r w:rsidRPr="00D427D2">
        <w:rPr>
          <w:rFonts w:ascii="宋体" w:eastAsia="宋体" w:hAnsi="宋体" w:cs="宋体"/>
          <w:snapToGrid w:val="0"/>
          <w:color w:val="000000"/>
          <w:spacing w:val="-8"/>
          <w:kern w:val="0"/>
          <w:szCs w:val="21"/>
        </w:rPr>
        <w:t>10%。</w:t>
      </w:r>
    </w:p>
    <w:p w:rsidR="00D427D2" w:rsidRPr="00D427D2" w:rsidRDefault="00D427D2" w:rsidP="00D427D2">
      <w:pPr>
        <w:adjustRightInd w:val="0"/>
        <w:spacing w:line="520" w:lineRule="exact"/>
        <w:jc w:val="left"/>
        <w:textAlignment w:val="baseline"/>
        <w:rPr>
          <w:rFonts w:ascii="Times New Roman" w:eastAsia="宋体" w:hAnsi="Times New Roman" w:cs="Times New Roman"/>
          <w:bCs/>
          <w:sz w:val="24"/>
          <w:szCs w:val="24"/>
        </w:rPr>
      </w:pPr>
      <w:r w:rsidRPr="00D427D2">
        <w:rPr>
          <w:rFonts w:ascii="Times New Roman" w:eastAsia="宋体" w:hAnsi="Times New Roman" w:cs="Times New Roman" w:hint="eastAsia"/>
          <w:bCs/>
          <w:sz w:val="24"/>
          <w:szCs w:val="24"/>
        </w:rPr>
        <w:t>三</w:t>
      </w:r>
      <w:r w:rsidRPr="00D427D2">
        <w:rPr>
          <w:rFonts w:ascii="Times New Roman" w:eastAsia="宋体" w:hAnsi="Times New Roman" w:cs="Times New Roman"/>
          <w:bCs/>
          <w:sz w:val="24"/>
          <w:szCs w:val="24"/>
        </w:rPr>
        <w:t>、</w:t>
      </w:r>
      <w:r w:rsidRPr="00D427D2">
        <w:rPr>
          <w:rFonts w:ascii="Times New Roman" w:eastAsia="宋体" w:hAnsi="Times New Roman" w:cs="Times New Roman" w:hint="eastAsia"/>
          <w:b/>
          <w:sz w:val="24"/>
          <w:szCs w:val="24"/>
        </w:rPr>
        <w:t>技术要求</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b/>
          <w:bCs/>
          <w:snapToGrid w:val="0"/>
          <w:color w:val="000000"/>
          <w:spacing w:val="-3"/>
          <w:kern w:val="0"/>
          <w:sz w:val="24"/>
          <w:szCs w:val="24"/>
        </w:rPr>
      </w:pPr>
      <w:r w:rsidRPr="00D427D2">
        <w:rPr>
          <w:rFonts w:ascii="宋体" w:eastAsia="宋体" w:hAnsi="宋体" w:cs="宋体" w:hint="eastAsia"/>
          <w:b/>
          <w:bCs/>
          <w:snapToGrid w:val="0"/>
          <w:color w:val="000000"/>
          <w:spacing w:val="-3"/>
          <w:kern w:val="0"/>
          <w:sz w:val="24"/>
          <w:szCs w:val="24"/>
        </w:rPr>
        <w:t>1．</w:t>
      </w:r>
      <w:r w:rsidRPr="00D427D2">
        <w:rPr>
          <w:rFonts w:ascii="宋体" w:eastAsia="宋体" w:hAnsi="宋体" w:cs="宋体"/>
          <w:b/>
          <w:bCs/>
          <w:snapToGrid w:val="0"/>
          <w:color w:val="000000"/>
          <w:spacing w:val="-3"/>
          <w:kern w:val="0"/>
          <w:sz w:val="24"/>
          <w:szCs w:val="24"/>
        </w:rPr>
        <w:t>基本要求</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b/>
          <w:bCs/>
          <w:snapToGrid w:val="0"/>
          <w:color w:val="000000"/>
          <w:spacing w:val="-3"/>
          <w:kern w:val="0"/>
          <w:sz w:val="24"/>
          <w:szCs w:val="24"/>
        </w:rPr>
      </w:pPr>
      <w:r w:rsidRPr="00D427D2">
        <w:rPr>
          <w:rFonts w:ascii="宋体" w:eastAsia="宋体" w:hAnsi="宋体" w:cs="宋体" w:hint="eastAsia"/>
          <w:b/>
          <w:bCs/>
          <w:snapToGrid w:val="0"/>
          <w:color w:val="000000"/>
          <w:spacing w:val="-3"/>
          <w:kern w:val="0"/>
          <w:sz w:val="24"/>
          <w:szCs w:val="24"/>
        </w:rPr>
        <w:t>1.1采购</w:t>
      </w:r>
      <w:r w:rsidRPr="00D427D2">
        <w:rPr>
          <w:rFonts w:ascii="宋体" w:eastAsia="宋体" w:hAnsi="宋体" w:cs="宋体"/>
          <w:b/>
          <w:bCs/>
          <w:snapToGrid w:val="0"/>
          <w:color w:val="000000"/>
          <w:spacing w:val="-3"/>
          <w:kern w:val="0"/>
          <w:sz w:val="24"/>
          <w:szCs w:val="24"/>
        </w:rPr>
        <w:t>清单</w:t>
      </w:r>
    </w:p>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b/>
          <w:bCs/>
          <w:snapToGrid w:val="0"/>
          <w:color w:val="000000"/>
          <w:spacing w:val="-3"/>
          <w:kern w:val="0"/>
          <w:sz w:val="24"/>
          <w:szCs w:val="24"/>
        </w:rPr>
      </w:pPr>
      <w:r w:rsidRPr="00D427D2">
        <w:rPr>
          <w:rFonts w:ascii="宋体" w:eastAsia="宋体" w:hAnsi="宋体" w:cs="宋体"/>
          <w:b/>
          <w:bCs/>
          <w:snapToGrid w:val="0"/>
          <w:color w:val="000000"/>
          <w:spacing w:val="-3"/>
          <w:kern w:val="0"/>
          <w:sz w:val="24"/>
          <w:szCs w:val="24"/>
        </w:rPr>
        <w:t>校园楼宇</w:t>
      </w:r>
      <w:r w:rsidRPr="00D427D2">
        <w:rPr>
          <w:rFonts w:ascii="宋体" w:eastAsia="宋体" w:hAnsi="宋体" w:cs="宋体" w:hint="eastAsia"/>
          <w:b/>
          <w:bCs/>
          <w:snapToGrid w:val="0"/>
          <w:color w:val="000000"/>
          <w:spacing w:val="-3"/>
          <w:kern w:val="0"/>
          <w:sz w:val="24"/>
          <w:szCs w:val="24"/>
        </w:rPr>
        <w:t>室内外</w:t>
      </w:r>
      <w:r w:rsidRPr="00D427D2">
        <w:rPr>
          <w:rFonts w:ascii="宋体" w:eastAsia="宋体" w:hAnsi="宋体" w:cs="宋体"/>
          <w:b/>
          <w:bCs/>
          <w:snapToGrid w:val="0"/>
          <w:color w:val="000000"/>
          <w:spacing w:val="-3"/>
          <w:kern w:val="0"/>
          <w:sz w:val="24"/>
          <w:szCs w:val="24"/>
        </w:rPr>
        <w:t>保洁服务项目明细表</w:t>
      </w:r>
    </w:p>
    <w:tbl>
      <w:tblPr>
        <w:tblW w:w="91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77"/>
        <w:gridCol w:w="1133"/>
        <w:gridCol w:w="566"/>
        <w:gridCol w:w="708"/>
        <w:gridCol w:w="708"/>
        <w:gridCol w:w="708"/>
        <w:gridCol w:w="478"/>
        <w:gridCol w:w="655"/>
        <w:gridCol w:w="617"/>
        <w:gridCol w:w="516"/>
        <w:gridCol w:w="567"/>
        <w:gridCol w:w="567"/>
        <w:gridCol w:w="571"/>
      </w:tblGrid>
      <w:tr w:rsidR="00D427D2" w:rsidRPr="00D427D2" w:rsidTr="00AC77D9">
        <w:trPr>
          <w:trHeight w:val="401"/>
          <w:jc w:val="center"/>
        </w:trPr>
        <w:tc>
          <w:tcPr>
            <w:tcW w:w="1377" w:type="dxa"/>
            <w:vMerge w:val="restart"/>
            <w:tcBorders>
              <w:bottom w:val="nil"/>
            </w:tcBorders>
          </w:tcPr>
          <w:p w:rsidR="00D427D2" w:rsidRPr="00D427D2" w:rsidRDefault="00D427D2" w:rsidP="00D427D2">
            <w:pPr>
              <w:spacing w:line="520" w:lineRule="exact"/>
              <w:jc w:val="center"/>
              <w:rPr>
                <w:rFonts w:ascii="Arial" w:eastAsia="宋体" w:hAnsi="Arial" w:cs="Arial"/>
                <w:snapToGrid w:val="0"/>
                <w:color w:val="000000"/>
                <w:szCs w:val="24"/>
              </w:rPr>
            </w:pPr>
          </w:p>
          <w:p w:rsidR="00D427D2" w:rsidRPr="00D427D2" w:rsidRDefault="00D427D2" w:rsidP="00D427D2">
            <w:pPr>
              <w:widowControl/>
              <w:kinsoku w:val="0"/>
              <w:autoSpaceDE w:val="0"/>
              <w:autoSpaceDN w:val="0"/>
              <w:adjustRightInd w:val="0"/>
              <w:snapToGrid w:val="0"/>
              <w:spacing w:line="520" w:lineRule="exact"/>
              <w:ind w:left="110"/>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3"/>
                <w:kern w:val="0"/>
                <w:szCs w:val="21"/>
                <w:lang w:eastAsia="en-US"/>
              </w:rPr>
              <w:t>项目名称</w:t>
            </w:r>
          </w:p>
        </w:tc>
        <w:tc>
          <w:tcPr>
            <w:tcW w:w="1133" w:type="dxa"/>
            <w:vMerge w:val="restart"/>
            <w:tcBorders>
              <w:bottom w:val="nil"/>
            </w:tcBorders>
          </w:tcPr>
          <w:p w:rsidR="00D427D2" w:rsidRPr="00D427D2" w:rsidRDefault="00D427D2" w:rsidP="00D427D2">
            <w:pPr>
              <w:widowControl/>
              <w:kinsoku w:val="0"/>
              <w:autoSpaceDE w:val="0"/>
              <w:autoSpaceDN w:val="0"/>
              <w:adjustRightInd w:val="0"/>
              <w:snapToGrid w:val="0"/>
              <w:spacing w:line="520" w:lineRule="exact"/>
              <w:ind w:left="110"/>
              <w:jc w:val="center"/>
              <w:textAlignment w:val="baseline"/>
              <w:rPr>
                <w:rFonts w:ascii="宋体" w:eastAsia="宋体" w:hAnsi="宋体" w:cs="宋体"/>
                <w:snapToGrid w:val="0"/>
                <w:color w:val="000000"/>
                <w:spacing w:val="-3"/>
                <w:kern w:val="0"/>
                <w:szCs w:val="21"/>
                <w:lang w:eastAsia="en-US"/>
              </w:rPr>
            </w:pPr>
          </w:p>
          <w:p w:rsidR="00D427D2" w:rsidRPr="00D427D2" w:rsidRDefault="00D427D2" w:rsidP="00D427D2">
            <w:pPr>
              <w:widowControl/>
              <w:kinsoku w:val="0"/>
              <w:autoSpaceDE w:val="0"/>
              <w:autoSpaceDN w:val="0"/>
              <w:adjustRightInd w:val="0"/>
              <w:snapToGrid w:val="0"/>
              <w:spacing w:line="520" w:lineRule="exact"/>
              <w:ind w:left="110"/>
              <w:jc w:val="center"/>
              <w:textAlignment w:val="baseline"/>
              <w:rPr>
                <w:rFonts w:ascii="宋体" w:eastAsia="宋体" w:hAnsi="宋体" w:cs="宋体"/>
                <w:snapToGrid w:val="0"/>
                <w:color w:val="000000"/>
                <w:spacing w:val="-3"/>
                <w:kern w:val="0"/>
                <w:szCs w:val="21"/>
                <w:lang w:eastAsia="en-US"/>
              </w:rPr>
            </w:pPr>
            <w:r w:rsidRPr="00D427D2">
              <w:rPr>
                <w:rFonts w:ascii="宋体" w:eastAsia="宋体" w:hAnsi="宋体" w:cs="宋体"/>
                <w:snapToGrid w:val="0"/>
                <w:color w:val="000000"/>
                <w:spacing w:val="-3"/>
                <w:kern w:val="0"/>
                <w:szCs w:val="21"/>
                <w:lang w:eastAsia="en-US"/>
              </w:rPr>
              <w:t>保洁面积（㎡）</w:t>
            </w:r>
          </w:p>
        </w:tc>
        <w:tc>
          <w:tcPr>
            <w:tcW w:w="566" w:type="dxa"/>
            <w:vMerge w:val="restart"/>
            <w:tcBorders>
              <w:bottom w:val="nil"/>
            </w:tcBorders>
          </w:tcPr>
          <w:p w:rsidR="00D427D2" w:rsidRPr="00D427D2" w:rsidRDefault="00D427D2" w:rsidP="00D427D2">
            <w:pPr>
              <w:widowControl/>
              <w:kinsoku w:val="0"/>
              <w:autoSpaceDE w:val="0"/>
              <w:autoSpaceDN w:val="0"/>
              <w:adjustRightInd w:val="0"/>
              <w:snapToGrid w:val="0"/>
              <w:spacing w:line="520" w:lineRule="exact"/>
              <w:ind w:left="110"/>
              <w:jc w:val="center"/>
              <w:textAlignment w:val="baseline"/>
              <w:rPr>
                <w:rFonts w:ascii="宋体" w:eastAsia="宋体" w:hAnsi="宋体" w:cs="宋体"/>
                <w:snapToGrid w:val="0"/>
                <w:color w:val="000000"/>
                <w:spacing w:val="-3"/>
                <w:kern w:val="0"/>
                <w:szCs w:val="21"/>
                <w:lang w:eastAsia="en-US"/>
              </w:rPr>
            </w:pPr>
          </w:p>
          <w:p w:rsidR="00D427D2" w:rsidRPr="00D427D2" w:rsidRDefault="00D427D2" w:rsidP="00D427D2">
            <w:pPr>
              <w:widowControl/>
              <w:kinsoku w:val="0"/>
              <w:autoSpaceDE w:val="0"/>
              <w:autoSpaceDN w:val="0"/>
              <w:adjustRightInd w:val="0"/>
              <w:snapToGrid w:val="0"/>
              <w:spacing w:line="520" w:lineRule="exact"/>
              <w:ind w:left="110"/>
              <w:jc w:val="center"/>
              <w:textAlignment w:val="baseline"/>
              <w:rPr>
                <w:rFonts w:ascii="宋体" w:eastAsia="宋体" w:hAnsi="宋体" w:cs="宋体"/>
                <w:snapToGrid w:val="0"/>
                <w:color w:val="000000"/>
                <w:spacing w:val="-3"/>
                <w:kern w:val="0"/>
                <w:szCs w:val="21"/>
                <w:lang w:eastAsia="en-US"/>
              </w:rPr>
            </w:pPr>
            <w:r w:rsidRPr="00D427D2">
              <w:rPr>
                <w:rFonts w:ascii="宋体" w:eastAsia="宋体" w:hAnsi="宋体" w:cs="宋体"/>
                <w:snapToGrid w:val="0"/>
                <w:color w:val="000000"/>
                <w:spacing w:val="-3"/>
                <w:kern w:val="0"/>
                <w:szCs w:val="21"/>
                <w:lang w:eastAsia="en-US"/>
              </w:rPr>
              <w:t>楼层</w:t>
            </w:r>
          </w:p>
        </w:tc>
        <w:tc>
          <w:tcPr>
            <w:tcW w:w="2124" w:type="dxa"/>
            <w:gridSpan w:val="3"/>
          </w:tcPr>
          <w:p w:rsidR="00D427D2" w:rsidRPr="00D427D2" w:rsidRDefault="00D427D2" w:rsidP="00D427D2">
            <w:pPr>
              <w:widowControl/>
              <w:kinsoku w:val="0"/>
              <w:autoSpaceDE w:val="0"/>
              <w:autoSpaceDN w:val="0"/>
              <w:adjustRightInd w:val="0"/>
              <w:snapToGrid w:val="0"/>
              <w:spacing w:line="520" w:lineRule="exact"/>
              <w:ind w:left="110"/>
              <w:jc w:val="center"/>
              <w:textAlignment w:val="baseline"/>
              <w:rPr>
                <w:rFonts w:ascii="宋体" w:eastAsia="宋体" w:hAnsi="宋体" w:cs="宋体"/>
                <w:snapToGrid w:val="0"/>
                <w:color w:val="000000"/>
                <w:spacing w:val="-3"/>
                <w:kern w:val="0"/>
                <w:szCs w:val="21"/>
                <w:lang w:eastAsia="en-US"/>
              </w:rPr>
            </w:pPr>
            <w:r w:rsidRPr="00D427D2">
              <w:rPr>
                <w:rFonts w:ascii="宋体" w:eastAsia="宋体" w:hAnsi="宋体" w:cs="宋体"/>
                <w:snapToGrid w:val="0"/>
                <w:color w:val="000000"/>
                <w:spacing w:val="-3"/>
                <w:kern w:val="0"/>
                <w:szCs w:val="21"/>
                <w:lang w:eastAsia="en-US"/>
              </w:rPr>
              <w:t>教学楼宇</w:t>
            </w:r>
          </w:p>
        </w:tc>
        <w:tc>
          <w:tcPr>
            <w:tcW w:w="478" w:type="dxa"/>
            <w:vMerge w:val="restart"/>
            <w:tcBorders>
              <w:bottom w:val="nil"/>
            </w:tcBorders>
          </w:tcPr>
          <w:p w:rsidR="00D427D2" w:rsidRPr="00D427D2" w:rsidRDefault="00D427D2" w:rsidP="00D427D2">
            <w:pPr>
              <w:widowControl/>
              <w:kinsoku w:val="0"/>
              <w:autoSpaceDE w:val="0"/>
              <w:autoSpaceDN w:val="0"/>
              <w:adjustRightInd w:val="0"/>
              <w:snapToGrid w:val="0"/>
              <w:spacing w:line="520" w:lineRule="exact"/>
              <w:ind w:left="110"/>
              <w:jc w:val="center"/>
              <w:textAlignment w:val="baseline"/>
              <w:rPr>
                <w:rFonts w:ascii="宋体" w:eastAsia="宋体" w:hAnsi="宋体" w:cs="宋体"/>
                <w:snapToGrid w:val="0"/>
                <w:color w:val="000000"/>
                <w:spacing w:val="-3"/>
                <w:kern w:val="0"/>
                <w:szCs w:val="21"/>
                <w:lang w:eastAsia="en-US"/>
              </w:rPr>
            </w:pPr>
            <w:r w:rsidRPr="00D427D2">
              <w:rPr>
                <w:rFonts w:ascii="宋体" w:eastAsia="宋体" w:hAnsi="宋体" w:cs="宋体"/>
                <w:snapToGrid w:val="0"/>
                <w:color w:val="000000"/>
                <w:spacing w:val="-3"/>
                <w:kern w:val="0"/>
                <w:szCs w:val="21"/>
                <w:lang w:eastAsia="en-US"/>
              </w:rPr>
              <w:t>报告</w:t>
            </w:r>
          </w:p>
          <w:p w:rsidR="00D427D2" w:rsidRPr="00D427D2" w:rsidRDefault="00D427D2" w:rsidP="00D427D2">
            <w:pPr>
              <w:widowControl/>
              <w:kinsoku w:val="0"/>
              <w:autoSpaceDE w:val="0"/>
              <w:autoSpaceDN w:val="0"/>
              <w:adjustRightInd w:val="0"/>
              <w:snapToGrid w:val="0"/>
              <w:spacing w:line="520" w:lineRule="exact"/>
              <w:ind w:left="110"/>
              <w:jc w:val="center"/>
              <w:textAlignment w:val="baseline"/>
              <w:rPr>
                <w:rFonts w:ascii="宋体" w:eastAsia="宋体" w:hAnsi="宋体" w:cs="宋体"/>
                <w:snapToGrid w:val="0"/>
                <w:color w:val="000000"/>
                <w:spacing w:val="-3"/>
                <w:kern w:val="0"/>
                <w:szCs w:val="21"/>
                <w:lang w:eastAsia="en-US"/>
              </w:rPr>
            </w:pPr>
            <w:r w:rsidRPr="00D427D2">
              <w:rPr>
                <w:rFonts w:ascii="宋体" w:eastAsia="宋体" w:hAnsi="宋体" w:cs="宋体"/>
                <w:snapToGrid w:val="0"/>
                <w:color w:val="000000"/>
                <w:spacing w:val="-3"/>
                <w:kern w:val="0"/>
                <w:szCs w:val="21"/>
                <w:lang w:eastAsia="en-US"/>
              </w:rPr>
              <w:t>厅</w:t>
            </w:r>
          </w:p>
        </w:tc>
        <w:tc>
          <w:tcPr>
            <w:tcW w:w="655" w:type="dxa"/>
            <w:vMerge w:val="restart"/>
            <w:tcBorders>
              <w:bottom w:val="nil"/>
            </w:tcBorders>
          </w:tcPr>
          <w:p w:rsidR="00D427D2" w:rsidRPr="00D427D2" w:rsidRDefault="00D427D2" w:rsidP="00D427D2">
            <w:pPr>
              <w:widowControl/>
              <w:kinsoku w:val="0"/>
              <w:autoSpaceDE w:val="0"/>
              <w:autoSpaceDN w:val="0"/>
              <w:adjustRightInd w:val="0"/>
              <w:snapToGrid w:val="0"/>
              <w:spacing w:line="520" w:lineRule="exact"/>
              <w:ind w:left="110"/>
              <w:jc w:val="center"/>
              <w:textAlignment w:val="baseline"/>
              <w:rPr>
                <w:rFonts w:ascii="宋体" w:eastAsia="宋体" w:hAnsi="宋体" w:cs="宋体"/>
                <w:snapToGrid w:val="0"/>
                <w:color w:val="000000"/>
                <w:spacing w:val="-3"/>
                <w:kern w:val="0"/>
                <w:szCs w:val="21"/>
                <w:lang w:eastAsia="en-US"/>
              </w:rPr>
            </w:pPr>
            <w:r w:rsidRPr="00D427D2">
              <w:rPr>
                <w:rFonts w:ascii="宋体" w:eastAsia="宋体" w:hAnsi="宋体" w:cs="宋体"/>
                <w:snapToGrid w:val="0"/>
                <w:color w:val="000000"/>
                <w:spacing w:val="-3"/>
                <w:kern w:val="0"/>
                <w:szCs w:val="21"/>
                <w:lang w:eastAsia="en-US"/>
              </w:rPr>
              <w:t>会议室</w:t>
            </w:r>
          </w:p>
        </w:tc>
        <w:tc>
          <w:tcPr>
            <w:tcW w:w="617" w:type="dxa"/>
            <w:vMerge w:val="restart"/>
            <w:tcBorders>
              <w:bottom w:val="nil"/>
            </w:tcBorders>
          </w:tcPr>
          <w:p w:rsidR="00D427D2" w:rsidRPr="00D427D2" w:rsidRDefault="00D427D2" w:rsidP="00D427D2">
            <w:pPr>
              <w:widowControl/>
              <w:kinsoku w:val="0"/>
              <w:autoSpaceDE w:val="0"/>
              <w:autoSpaceDN w:val="0"/>
              <w:adjustRightInd w:val="0"/>
              <w:snapToGrid w:val="0"/>
              <w:spacing w:line="520" w:lineRule="exact"/>
              <w:ind w:left="110"/>
              <w:jc w:val="center"/>
              <w:textAlignment w:val="baseline"/>
              <w:rPr>
                <w:rFonts w:ascii="宋体" w:eastAsia="宋体" w:hAnsi="宋体" w:cs="宋体"/>
                <w:snapToGrid w:val="0"/>
                <w:color w:val="000000"/>
                <w:spacing w:val="-3"/>
                <w:kern w:val="0"/>
                <w:szCs w:val="21"/>
                <w:lang w:eastAsia="en-US"/>
              </w:rPr>
            </w:pPr>
            <w:r w:rsidRPr="00D427D2">
              <w:rPr>
                <w:rFonts w:ascii="宋体" w:eastAsia="宋体" w:hAnsi="宋体" w:cs="宋体"/>
                <w:snapToGrid w:val="0"/>
                <w:color w:val="000000"/>
                <w:spacing w:val="-3"/>
                <w:kern w:val="0"/>
                <w:szCs w:val="21"/>
                <w:lang w:eastAsia="en-US"/>
              </w:rPr>
              <w:t>卫生间数</w:t>
            </w:r>
          </w:p>
        </w:tc>
        <w:tc>
          <w:tcPr>
            <w:tcW w:w="516" w:type="dxa"/>
            <w:vMerge w:val="restart"/>
            <w:tcBorders>
              <w:bottom w:val="nil"/>
            </w:tcBorders>
          </w:tcPr>
          <w:p w:rsidR="00D427D2" w:rsidRPr="00D427D2" w:rsidRDefault="00D427D2" w:rsidP="00D427D2">
            <w:pPr>
              <w:widowControl/>
              <w:kinsoku w:val="0"/>
              <w:autoSpaceDE w:val="0"/>
              <w:autoSpaceDN w:val="0"/>
              <w:adjustRightInd w:val="0"/>
              <w:snapToGrid w:val="0"/>
              <w:spacing w:line="520" w:lineRule="exact"/>
              <w:ind w:left="110"/>
              <w:jc w:val="center"/>
              <w:textAlignment w:val="baseline"/>
              <w:rPr>
                <w:rFonts w:ascii="宋体" w:eastAsia="宋体" w:hAnsi="宋体" w:cs="宋体"/>
                <w:snapToGrid w:val="0"/>
                <w:color w:val="000000"/>
                <w:spacing w:val="-3"/>
                <w:kern w:val="0"/>
                <w:szCs w:val="21"/>
                <w:lang w:eastAsia="en-US"/>
              </w:rPr>
            </w:pPr>
            <w:r w:rsidRPr="00D427D2">
              <w:rPr>
                <w:rFonts w:ascii="宋体" w:eastAsia="宋体" w:hAnsi="宋体" w:cs="宋体" w:hint="eastAsia"/>
                <w:snapToGrid w:val="0"/>
                <w:color w:val="000000"/>
                <w:spacing w:val="-3"/>
                <w:kern w:val="0"/>
                <w:szCs w:val="21"/>
              </w:rPr>
              <w:t>机房</w:t>
            </w:r>
            <w:r w:rsidRPr="00D427D2">
              <w:rPr>
                <w:rFonts w:ascii="宋体" w:eastAsia="宋体" w:hAnsi="宋体" w:cs="宋体"/>
                <w:snapToGrid w:val="0"/>
                <w:color w:val="000000"/>
                <w:spacing w:val="-3"/>
                <w:kern w:val="0"/>
                <w:szCs w:val="21"/>
                <w:lang w:eastAsia="en-US"/>
              </w:rPr>
              <w:t>数</w:t>
            </w:r>
          </w:p>
        </w:tc>
        <w:tc>
          <w:tcPr>
            <w:tcW w:w="567" w:type="dxa"/>
            <w:vMerge w:val="restart"/>
            <w:tcBorders>
              <w:bottom w:val="nil"/>
            </w:tcBorders>
          </w:tcPr>
          <w:p w:rsidR="00D427D2" w:rsidRPr="00D427D2" w:rsidRDefault="00D427D2" w:rsidP="00D427D2">
            <w:pPr>
              <w:widowControl/>
              <w:kinsoku w:val="0"/>
              <w:autoSpaceDE w:val="0"/>
              <w:autoSpaceDN w:val="0"/>
              <w:adjustRightInd w:val="0"/>
              <w:snapToGrid w:val="0"/>
              <w:spacing w:line="520" w:lineRule="exact"/>
              <w:ind w:left="110"/>
              <w:jc w:val="center"/>
              <w:textAlignment w:val="baseline"/>
              <w:rPr>
                <w:rFonts w:ascii="宋体" w:eastAsia="宋体" w:hAnsi="宋体" w:cs="宋体"/>
                <w:snapToGrid w:val="0"/>
                <w:color w:val="000000"/>
                <w:spacing w:val="-3"/>
                <w:kern w:val="0"/>
                <w:szCs w:val="21"/>
                <w:lang w:eastAsia="en-US"/>
              </w:rPr>
            </w:pPr>
            <w:r w:rsidRPr="00D427D2">
              <w:rPr>
                <w:rFonts w:ascii="宋体" w:eastAsia="宋体" w:hAnsi="宋体" w:cs="宋体"/>
                <w:snapToGrid w:val="0"/>
                <w:color w:val="000000"/>
                <w:spacing w:val="-3"/>
                <w:kern w:val="0"/>
                <w:szCs w:val="21"/>
                <w:lang w:eastAsia="en-US"/>
              </w:rPr>
              <w:t>楼门数</w:t>
            </w:r>
          </w:p>
        </w:tc>
        <w:tc>
          <w:tcPr>
            <w:tcW w:w="567" w:type="dxa"/>
            <w:vMerge w:val="restart"/>
            <w:tcBorders>
              <w:bottom w:val="nil"/>
            </w:tcBorders>
          </w:tcPr>
          <w:p w:rsidR="00D427D2" w:rsidRPr="00D427D2" w:rsidRDefault="00D427D2" w:rsidP="00D427D2">
            <w:pPr>
              <w:widowControl/>
              <w:kinsoku w:val="0"/>
              <w:autoSpaceDE w:val="0"/>
              <w:autoSpaceDN w:val="0"/>
              <w:adjustRightInd w:val="0"/>
              <w:snapToGrid w:val="0"/>
              <w:spacing w:line="520" w:lineRule="exact"/>
              <w:ind w:left="110"/>
              <w:jc w:val="center"/>
              <w:textAlignment w:val="baseline"/>
              <w:rPr>
                <w:rFonts w:ascii="宋体" w:eastAsia="宋体" w:hAnsi="宋体" w:cs="宋体"/>
                <w:snapToGrid w:val="0"/>
                <w:color w:val="000000"/>
                <w:spacing w:val="-3"/>
                <w:kern w:val="0"/>
                <w:szCs w:val="21"/>
                <w:lang w:eastAsia="en-US"/>
              </w:rPr>
            </w:pPr>
            <w:r w:rsidRPr="00D427D2">
              <w:rPr>
                <w:rFonts w:ascii="宋体" w:eastAsia="宋体" w:hAnsi="宋体" w:cs="宋体"/>
                <w:snapToGrid w:val="0"/>
                <w:color w:val="000000"/>
                <w:spacing w:val="-3"/>
                <w:kern w:val="0"/>
                <w:szCs w:val="21"/>
                <w:lang w:eastAsia="en-US"/>
              </w:rPr>
              <w:t>楼梯数</w:t>
            </w:r>
          </w:p>
        </w:tc>
        <w:tc>
          <w:tcPr>
            <w:tcW w:w="571" w:type="dxa"/>
            <w:vMerge w:val="restart"/>
            <w:tcBorders>
              <w:bottom w:val="nil"/>
            </w:tcBorders>
          </w:tcPr>
          <w:p w:rsidR="00D427D2" w:rsidRPr="00D427D2" w:rsidRDefault="00D427D2" w:rsidP="00D427D2">
            <w:pPr>
              <w:widowControl/>
              <w:kinsoku w:val="0"/>
              <w:autoSpaceDE w:val="0"/>
              <w:autoSpaceDN w:val="0"/>
              <w:adjustRightInd w:val="0"/>
              <w:snapToGrid w:val="0"/>
              <w:spacing w:line="520" w:lineRule="exact"/>
              <w:ind w:left="110"/>
              <w:jc w:val="center"/>
              <w:textAlignment w:val="baseline"/>
              <w:rPr>
                <w:rFonts w:ascii="宋体" w:eastAsia="宋体" w:hAnsi="宋体" w:cs="宋体"/>
                <w:snapToGrid w:val="0"/>
                <w:color w:val="000000"/>
                <w:spacing w:val="-3"/>
                <w:kern w:val="0"/>
                <w:szCs w:val="21"/>
                <w:lang w:eastAsia="en-US"/>
              </w:rPr>
            </w:pPr>
            <w:r w:rsidRPr="00D427D2">
              <w:rPr>
                <w:rFonts w:ascii="宋体" w:eastAsia="宋体" w:hAnsi="宋体" w:cs="宋体"/>
                <w:snapToGrid w:val="0"/>
                <w:color w:val="000000"/>
                <w:spacing w:val="-3"/>
                <w:kern w:val="0"/>
                <w:szCs w:val="21"/>
                <w:lang w:eastAsia="en-US"/>
              </w:rPr>
              <w:t>电梯数</w:t>
            </w:r>
          </w:p>
        </w:tc>
      </w:tr>
      <w:tr w:rsidR="00D427D2" w:rsidRPr="00D427D2" w:rsidTr="00AC77D9">
        <w:trPr>
          <w:trHeight w:val="1337"/>
          <w:jc w:val="center"/>
        </w:trPr>
        <w:tc>
          <w:tcPr>
            <w:tcW w:w="1377" w:type="dxa"/>
            <w:vMerge/>
            <w:tcBorders>
              <w:top w:val="nil"/>
            </w:tcBorders>
          </w:tcPr>
          <w:p w:rsidR="00D427D2" w:rsidRPr="00D427D2" w:rsidRDefault="00D427D2" w:rsidP="00D427D2">
            <w:pPr>
              <w:spacing w:line="520" w:lineRule="exact"/>
              <w:rPr>
                <w:rFonts w:ascii="Arial" w:eastAsia="宋体" w:hAnsi="Arial" w:cs="Arial"/>
                <w:snapToGrid w:val="0"/>
                <w:color w:val="000000"/>
                <w:szCs w:val="24"/>
              </w:rPr>
            </w:pPr>
          </w:p>
        </w:tc>
        <w:tc>
          <w:tcPr>
            <w:tcW w:w="1133" w:type="dxa"/>
            <w:vMerge/>
            <w:tcBorders>
              <w:top w:val="nil"/>
            </w:tcBorders>
          </w:tcPr>
          <w:p w:rsidR="00D427D2" w:rsidRPr="00D427D2" w:rsidRDefault="00D427D2" w:rsidP="00D427D2">
            <w:pPr>
              <w:spacing w:line="520" w:lineRule="exact"/>
              <w:rPr>
                <w:rFonts w:ascii="Arial" w:eastAsia="宋体" w:hAnsi="Arial" w:cs="Arial"/>
                <w:snapToGrid w:val="0"/>
                <w:color w:val="000000"/>
                <w:szCs w:val="24"/>
              </w:rPr>
            </w:pPr>
          </w:p>
        </w:tc>
        <w:tc>
          <w:tcPr>
            <w:tcW w:w="566" w:type="dxa"/>
            <w:vMerge/>
            <w:tcBorders>
              <w:top w:val="nil"/>
            </w:tcBorders>
          </w:tcPr>
          <w:p w:rsidR="00D427D2" w:rsidRPr="00D427D2" w:rsidRDefault="00D427D2" w:rsidP="00D427D2">
            <w:pPr>
              <w:spacing w:line="520" w:lineRule="exact"/>
              <w:rPr>
                <w:rFonts w:ascii="Arial" w:eastAsia="宋体" w:hAnsi="Arial" w:cs="Arial"/>
                <w:snapToGrid w:val="0"/>
                <w:color w:val="000000"/>
                <w:szCs w:val="24"/>
              </w:rPr>
            </w:pPr>
          </w:p>
        </w:tc>
        <w:tc>
          <w:tcPr>
            <w:tcW w:w="708" w:type="dxa"/>
          </w:tcPr>
          <w:p w:rsidR="00D427D2" w:rsidRPr="00D427D2" w:rsidRDefault="00D427D2" w:rsidP="00D427D2">
            <w:pPr>
              <w:widowControl/>
              <w:kinsoku w:val="0"/>
              <w:autoSpaceDE w:val="0"/>
              <w:autoSpaceDN w:val="0"/>
              <w:adjustRightInd w:val="0"/>
              <w:snapToGrid w:val="0"/>
              <w:spacing w:line="520" w:lineRule="exact"/>
              <w:ind w:firstLineChars="100" w:firstLine="210"/>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kern w:val="0"/>
                <w:szCs w:val="21"/>
                <w:lang w:eastAsia="en-US"/>
              </w:rPr>
              <w:t>小</w:t>
            </w:r>
          </w:p>
          <w:p w:rsidR="00D427D2" w:rsidRPr="00D427D2" w:rsidRDefault="00D427D2" w:rsidP="00D427D2">
            <w:pPr>
              <w:widowControl/>
              <w:kinsoku w:val="0"/>
              <w:autoSpaceDE w:val="0"/>
              <w:autoSpaceDN w:val="0"/>
              <w:adjustRightInd w:val="0"/>
              <w:snapToGrid w:val="0"/>
              <w:spacing w:line="520" w:lineRule="exact"/>
              <w:ind w:left="217"/>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kern w:val="0"/>
                <w:szCs w:val="21"/>
                <w:lang w:eastAsia="en-US"/>
              </w:rPr>
              <w:t>教</w:t>
            </w:r>
          </w:p>
          <w:p w:rsidR="00D427D2" w:rsidRPr="00D427D2" w:rsidRDefault="00D427D2" w:rsidP="00D427D2">
            <w:pPr>
              <w:widowControl/>
              <w:kinsoku w:val="0"/>
              <w:autoSpaceDE w:val="0"/>
              <w:autoSpaceDN w:val="0"/>
              <w:adjustRightInd w:val="0"/>
              <w:snapToGrid w:val="0"/>
              <w:spacing w:line="520" w:lineRule="exact"/>
              <w:ind w:left="218" w:right="280"/>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12"/>
                <w:kern w:val="0"/>
                <w:szCs w:val="21"/>
                <w:lang w:eastAsia="en-US"/>
              </w:rPr>
              <w:t>室</w:t>
            </w:r>
          </w:p>
        </w:tc>
        <w:tc>
          <w:tcPr>
            <w:tcW w:w="708" w:type="dxa"/>
          </w:tcPr>
          <w:p w:rsidR="00D427D2" w:rsidRPr="00D427D2" w:rsidRDefault="00D427D2" w:rsidP="00D427D2">
            <w:pPr>
              <w:widowControl/>
              <w:kinsoku w:val="0"/>
              <w:autoSpaceDE w:val="0"/>
              <w:autoSpaceDN w:val="0"/>
              <w:adjustRightInd w:val="0"/>
              <w:snapToGrid w:val="0"/>
              <w:spacing w:line="520" w:lineRule="exact"/>
              <w:ind w:left="218" w:right="175"/>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28"/>
                <w:kern w:val="0"/>
                <w:szCs w:val="21"/>
                <w:lang w:eastAsia="en-US"/>
              </w:rPr>
              <w:t>中</w:t>
            </w:r>
            <w:r w:rsidRPr="00D427D2">
              <w:rPr>
                <w:rFonts w:ascii="宋体" w:eastAsia="宋体" w:hAnsi="宋体" w:cs="宋体"/>
                <w:snapToGrid w:val="0"/>
                <w:color w:val="000000"/>
                <w:spacing w:val="-11"/>
                <w:kern w:val="0"/>
                <w:szCs w:val="21"/>
                <w:lang w:eastAsia="en-US"/>
              </w:rPr>
              <w:t>教室</w:t>
            </w:r>
            <w:r w:rsidRPr="00D427D2">
              <w:rPr>
                <w:rFonts w:ascii="宋体" w:eastAsia="宋体" w:hAnsi="宋体" w:cs="宋体"/>
                <w:snapToGrid w:val="0"/>
                <w:color w:val="000000"/>
                <w:kern w:val="0"/>
                <w:szCs w:val="21"/>
                <w:lang w:eastAsia="en-US"/>
              </w:rPr>
              <w:t xml:space="preserve"> </w:t>
            </w:r>
          </w:p>
        </w:tc>
        <w:tc>
          <w:tcPr>
            <w:tcW w:w="708" w:type="dxa"/>
          </w:tcPr>
          <w:p w:rsidR="00D427D2" w:rsidRPr="00D427D2" w:rsidRDefault="00D427D2" w:rsidP="00D427D2">
            <w:pPr>
              <w:widowControl/>
              <w:kinsoku w:val="0"/>
              <w:autoSpaceDE w:val="0"/>
              <w:autoSpaceDN w:val="0"/>
              <w:adjustRightInd w:val="0"/>
              <w:snapToGrid w:val="0"/>
              <w:spacing w:line="520" w:lineRule="exact"/>
              <w:ind w:firstLineChars="100" w:firstLine="210"/>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kern w:val="0"/>
                <w:szCs w:val="21"/>
                <w:lang w:eastAsia="en-US"/>
              </w:rPr>
              <w:t>大</w:t>
            </w:r>
          </w:p>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kern w:val="0"/>
                <w:szCs w:val="21"/>
                <w:lang w:eastAsia="en-US"/>
              </w:rPr>
              <w:t>教</w:t>
            </w:r>
          </w:p>
          <w:p w:rsidR="00D427D2" w:rsidRPr="00D427D2" w:rsidRDefault="00D427D2" w:rsidP="00D427D2">
            <w:pPr>
              <w:widowControl/>
              <w:kinsoku w:val="0"/>
              <w:autoSpaceDE w:val="0"/>
              <w:autoSpaceDN w:val="0"/>
              <w:adjustRightInd w:val="0"/>
              <w:snapToGrid w:val="0"/>
              <w:spacing w:line="520" w:lineRule="exact"/>
              <w:ind w:left="232" w:right="173" w:hanging="12"/>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12"/>
                <w:kern w:val="0"/>
                <w:szCs w:val="21"/>
                <w:lang w:eastAsia="en-US"/>
              </w:rPr>
              <w:t>室</w:t>
            </w:r>
            <w:r w:rsidRPr="00D427D2">
              <w:rPr>
                <w:rFonts w:ascii="宋体" w:eastAsia="宋体" w:hAnsi="宋体" w:cs="宋体"/>
                <w:snapToGrid w:val="0"/>
                <w:color w:val="000000"/>
                <w:kern w:val="0"/>
                <w:szCs w:val="21"/>
                <w:lang w:eastAsia="en-US"/>
              </w:rPr>
              <w:t xml:space="preserve"> </w:t>
            </w:r>
          </w:p>
        </w:tc>
        <w:tc>
          <w:tcPr>
            <w:tcW w:w="478" w:type="dxa"/>
            <w:vMerge/>
            <w:tcBorders>
              <w:top w:val="nil"/>
            </w:tcBorders>
          </w:tcPr>
          <w:p w:rsidR="00D427D2" w:rsidRPr="00D427D2" w:rsidRDefault="00D427D2" w:rsidP="00D427D2">
            <w:pPr>
              <w:spacing w:line="520" w:lineRule="exact"/>
              <w:rPr>
                <w:rFonts w:ascii="Arial" w:eastAsia="宋体" w:hAnsi="Arial" w:cs="Arial"/>
                <w:snapToGrid w:val="0"/>
                <w:color w:val="000000"/>
                <w:szCs w:val="24"/>
              </w:rPr>
            </w:pPr>
          </w:p>
        </w:tc>
        <w:tc>
          <w:tcPr>
            <w:tcW w:w="655" w:type="dxa"/>
            <w:vMerge/>
            <w:tcBorders>
              <w:top w:val="nil"/>
            </w:tcBorders>
          </w:tcPr>
          <w:p w:rsidR="00D427D2" w:rsidRPr="00D427D2" w:rsidRDefault="00D427D2" w:rsidP="00D427D2">
            <w:pPr>
              <w:spacing w:line="520" w:lineRule="exact"/>
              <w:rPr>
                <w:rFonts w:ascii="Arial" w:eastAsia="宋体" w:hAnsi="Arial" w:cs="Arial"/>
                <w:snapToGrid w:val="0"/>
                <w:color w:val="000000"/>
                <w:szCs w:val="24"/>
              </w:rPr>
            </w:pPr>
          </w:p>
        </w:tc>
        <w:tc>
          <w:tcPr>
            <w:tcW w:w="617" w:type="dxa"/>
            <w:vMerge/>
            <w:tcBorders>
              <w:top w:val="nil"/>
            </w:tcBorders>
          </w:tcPr>
          <w:p w:rsidR="00D427D2" w:rsidRPr="00D427D2" w:rsidRDefault="00D427D2" w:rsidP="00D427D2">
            <w:pPr>
              <w:spacing w:line="520" w:lineRule="exact"/>
              <w:rPr>
                <w:rFonts w:ascii="Arial" w:eastAsia="宋体" w:hAnsi="Arial" w:cs="Arial"/>
                <w:snapToGrid w:val="0"/>
                <w:color w:val="000000"/>
                <w:szCs w:val="24"/>
              </w:rPr>
            </w:pPr>
          </w:p>
        </w:tc>
        <w:tc>
          <w:tcPr>
            <w:tcW w:w="516" w:type="dxa"/>
            <w:vMerge/>
            <w:tcBorders>
              <w:top w:val="nil"/>
            </w:tcBorders>
          </w:tcPr>
          <w:p w:rsidR="00D427D2" w:rsidRPr="00D427D2" w:rsidRDefault="00D427D2" w:rsidP="00D427D2">
            <w:pPr>
              <w:spacing w:line="520" w:lineRule="exact"/>
              <w:rPr>
                <w:rFonts w:ascii="Arial" w:eastAsia="宋体" w:hAnsi="Arial" w:cs="Arial"/>
                <w:snapToGrid w:val="0"/>
                <w:color w:val="000000"/>
                <w:szCs w:val="24"/>
              </w:rPr>
            </w:pPr>
          </w:p>
        </w:tc>
        <w:tc>
          <w:tcPr>
            <w:tcW w:w="567" w:type="dxa"/>
            <w:vMerge/>
            <w:tcBorders>
              <w:top w:val="nil"/>
            </w:tcBorders>
          </w:tcPr>
          <w:p w:rsidR="00D427D2" w:rsidRPr="00D427D2" w:rsidRDefault="00D427D2" w:rsidP="00D427D2">
            <w:pPr>
              <w:spacing w:line="520" w:lineRule="exact"/>
              <w:rPr>
                <w:rFonts w:ascii="Arial" w:eastAsia="宋体" w:hAnsi="Arial" w:cs="Arial"/>
                <w:snapToGrid w:val="0"/>
                <w:color w:val="000000"/>
                <w:szCs w:val="24"/>
              </w:rPr>
            </w:pPr>
          </w:p>
        </w:tc>
        <w:tc>
          <w:tcPr>
            <w:tcW w:w="567" w:type="dxa"/>
            <w:vMerge/>
            <w:tcBorders>
              <w:top w:val="nil"/>
            </w:tcBorders>
          </w:tcPr>
          <w:p w:rsidR="00D427D2" w:rsidRPr="00D427D2" w:rsidRDefault="00D427D2" w:rsidP="00D427D2">
            <w:pPr>
              <w:spacing w:line="520" w:lineRule="exact"/>
              <w:rPr>
                <w:rFonts w:ascii="Arial" w:eastAsia="宋体" w:hAnsi="Arial" w:cs="Arial"/>
                <w:snapToGrid w:val="0"/>
                <w:color w:val="000000"/>
                <w:szCs w:val="24"/>
              </w:rPr>
            </w:pPr>
          </w:p>
        </w:tc>
        <w:tc>
          <w:tcPr>
            <w:tcW w:w="571" w:type="dxa"/>
            <w:vMerge/>
            <w:tcBorders>
              <w:top w:val="nil"/>
            </w:tcBorders>
          </w:tcPr>
          <w:p w:rsidR="00D427D2" w:rsidRPr="00D427D2" w:rsidRDefault="00D427D2" w:rsidP="00D427D2">
            <w:pPr>
              <w:spacing w:line="520" w:lineRule="exact"/>
              <w:rPr>
                <w:rFonts w:ascii="Arial" w:eastAsia="宋体" w:hAnsi="Arial" w:cs="Arial"/>
                <w:snapToGrid w:val="0"/>
                <w:color w:val="000000"/>
                <w:szCs w:val="24"/>
              </w:rPr>
            </w:pPr>
          </w:p>
        </w:tc>
      </w:tr>
      <w:tr w:rsidR="00D427D2" w:rsidRPr="00D427D2" w:rsidTr="00AC77D9">
        <w:trPr>
          <w:trHeight w:val="544"/>
          <w:jc w:val="center"/>
        </w:trPr>
        <w:tc>
          <w:tcPr>
            <w:tcW w:w="1377" w:type="dxa"/>
          </w:tcPr>
          <w:p w:rsidR="00D427D2" w:rsidRPr="00D427D2" w:rsidRDefault="00D427D2" w:rsidP="00D427D2">
            <w:pPr>
              <w:widowControl/>
              <w:kinsoku w:val="0"/>
              <w:autoSpaceDE w:val="0"/>
              <w:autoSpaceDN w:val="0"/>
              <w:adjustRightInd w:val="0"/>
              <w:snapToGrid w:val="0"/>
              <w:spacing w:line="520" w:lineRule="exact"/>
              <w:ind w:right="106"/>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17"/>
                <w:kern w:val="0"/>
                <w:szCs w:val="21"/>
                <w:lang w:eastAsia="en-US"/>
              </w:rPr>
              <w:t>教学</w:t>
            </w:r>
            <w:r w:rsidRPr="00D427D2">
              <w:rPr>
                <w:rFonts w:ascii="宋体" w:eastAsia="宋体" w:hAnsi="宋体" w:cs="宋体"/>
                <w:snapToGrid w:val="0"/>
                <w:color w:val="000000"/>
                <w:kern w:val="0"/>
                <w:szCs w:val="21"/>
                <w:lang w:eastAsia="en-US"/>
              </w:rPr>
              <w:t>楼</w:t>
            </w:r>
          </w:p>
        </w:tc>
        <w:tc>
          <w:tcPr>
            <w:tcW w:w="1133" w:type="dxa"/>
          </w:tcPr>
          <w:p w:rsidR="00D427D2" w:rsidRPr="00D427D2" w:rsidRDefault="00D427D2" w:rsidP="00D427D2">
            <w:pPr>
              <w:widowControl/>
              <w:kinsoku w:val="0"/>
              <w:autoSpaceDE w:val="0"/>
              <w:autoSpaceDN w:val="0"/>
              <w:adjustRightInd w:val="0"/>
              <w:snapToGrid w:val="0"/>
              <w:spacing w:line="520" w:lineRule="exact"/>
              <w:ind w:left="123"/>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3"/>
                <w:kern w:val="0"/>
                <w:szCs w:val="21"/>
                <w:lang w:eastAsia="en-US"/>
              </w:rPr>
              <w:t>14415.36</w:t>
            </w:r>
          </w:p>
        </w:tc>
        <w:tc>
          <w:tcPr>
            <w:tcW w:w="566"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kern w:val="0"/>
                <w:szCs w:val="21"/>
                <w:lang w:eastAsia="en-US"/>
              </w:rPr>
              <w:t>6</w:t>
            </w:r>
          </w:p>
        </w:tc>
        <w:tc>
          <w:tcPr>
            <w:tcW w:w="708" w:type="dxa"/>
          </w:tcPr>
          <w:p w:rsidR="00D427D2" w:rsidRPr="00D427D2" w:rsidRDefault="00D427D2" w:rsidP="00D427D2">
            <w:pPr>
              <w:widowControl/>
              <w:kinsoku w:val="0"/>
              <w:autoSpaceDE w:val="0"/>
              <w:autoSpaceDN w:val="0"/>
              <w:adjustRightInd w:val="0"/>
              <w:snapToGrid w:val="0"/>
              <w:spacing w:line="520" w:lineRule="exact"/>
              <w:ind w:left="321"/>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52</w:t>
            </w:r>
          </w:p>
        </w:tc>
        <w:tc>
          <w:tcPr>
            <w:tcW w:w="708" w:type="dxa"/>
          </w:tcPr>
          <w:p w:rsidR="00D427D2" w:rsidRPr="00D427D2" w:rsidRDefault="00D427D2" w:rsidP="00D427D2">
            <w:pPr>
              <w:widowControl/>
              <w:kinsoku w:val="0"/>
              <w:autoSpaceDE w:val="0"/>
              <w:autoSpaceDN w:val="0"/>
              <w:adjustRightInd w:val="0"/>
              <w:snapToGrid w:val="0"/>
              <w:spacing w:line="520" w:lineRule="exact"/>
              <w:ind w:left="322"/>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9</w:t>
            </w:r>
          </w:p>
        </w:tc>
        <w:tc>
          <w:tcPr>
            <w:tcW w:w="708" w:type="dxa"/>
          </w:tcPr>
          <w:p w:rsidR="00D427D2" w:rsidRPr="00D427D2" w:rsidRDefault="00D427D2" w:rsidP="00D427D2">
            <w:pPr>
              <w:spacing w:line="520" w:lineRule="exact"/>
              <w:jc w:val="center"/>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2</w:t>
            </w:r>
          </w:p>
        </w:tc>
        <w:tc>
          <w:tcPr>
            <w:tcW w:w="478" w:type="dxa"/>
          </w:tcPr>
          <w:p w:rsidR="00D427D2" w:rsidRPr="00D427D2" w:rsidRDefault="00D427D2" w:rsidP="00D427D2">
            <w:pPr>
              <w:spacing w:line="520" w:lineRule="exact"/>
              <w:jc w:val="center"/>
              <w:rPr>
                <w:rFonts w:ascii="宋体" w:eastAsia="宋体" w:hAnsi="宋体" w:cs="宋体"/>
                <w:snapToGrid w:val="0"/>
                <w:color w:val="000000"/>
                <w:kern w:val="0"/>
                <w:szCs w:val="21"/>
              </w:rPr>
            </w:pPr>
          </w:p>
        </w:tc>
        <w:tc>
          <w:tcPr>
            <w:tcW w:w="655" w:type="dxa"/>
          </w:tcPr>
          <w:p w:rsidR="00D427D2" w:rsidRPr="00D427D2" w:rsidRDefault="00D427D2" w:rsidP="00D427D2">
            <w:pPr>
              <w:spacing w:line="520" w:lineRule="exact"/>
              <w:jc w:val="center"/>
              <w:rPr>
                <w:rFonts w:ascii="宋体" w:eastAsia="宋体" w:hAnsi="宋体" w:cs="宋体"/>
                <w:snapToGrid w:val="0"/>
                <w:color w:val="000000"/>
                <w:kern w:val="0"/>
                <w:szCs w:val="21"/>
              </w:rPr>
            </w:pPr>
          </w:p>
        </w:tc>
        <w:tc>
          <w:tcPr>
            <w:tcW w:w="617" w:type="dxa"/>
          </w:tcPr>
          <w:p w:rsidR="00D427D2" w:rsidRPr="00D427D2" w:rsidRDefault="00D427D2" w:rsidP="00D427D2">
            <w:pPr>
              <w:widowControl/>
              <w:kinsoku w:val="0"/>
              <w:autoSpaceDE w:val="0"/>
              <w:autoSpaceDN w:val="0"/>
              <w:adjustRightInd w:val="0"/>
              <w:snapToGrid w:val="0"/>
              <w:spacing w:line="520" w:lineRule="exact"/>
              <w:ind w:left="220"/>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24</w:t>
            </w:r>
          </w:p>
        </w:tc>
        <w:tc>
          <w:tcPr>
            <w:tcW w:w="516" w:type="dxa"/>
          </w:tcPr>
          <w:p w:rsidR="00D427D2" w:rsidRPr="00D427D2" w:rsidRDefault="00D427D2" w:rsidP="00D427D2">
            <w:pPr>
              <w:widowControl/>
              <w:kinsoku w:val="0"/>
              <w:autoSpaceDE w:val="0"/>
              <w:autoSpaceDN w:val="0"/>
              <w:adjustRightInd w:val="0"/>
              <w:snapToGrid w:val="0"/>
              <w:spacing w:line="520" w:lineRule="exact"/>
              <w:ind w:left="329"/>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8</w:t>
            </w:r>
          </w:p>
        </w:tc>
        <w:tc>
          <w:tcPr>
            <w:tcW w:w="567" w:type="dxa"/>
          </w:tcPr>
          <w:p w:rsidR="00D427D2" w:rsidRPr="00D427D2" w:rsidRDefault="00D427D2" w:rsidP="00D427D2">
            <w:pPr>
              <w:widowControl/>
              <w:kinsoku w:val="0"/>
              <w:autoSpaceDE w:val="0"/>
              <w:autoSpaceDN w:val="0"/>
              <w:adjustRightInd w:val="0"/>
              <w:snapToGrid w:val="0"/>
              <w:spacing w:line="520" w:lineRule="exact"/>
              <w:ind w:left="329"/>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6</w:t>
            </w:r>
          </w:p>
        </w:tc>
        <w:tc>
          <w:tcPr>
            <w:tcW w:w="567" w:type="dxa"/>
          </w:tcPr>
          <w:p w:rsidR="00D427D2" w:rsidRPr="00D427D2" w:rsidRDefault="00D427D2" w:rsidP="00D427D2">
            <w:pPr>
              <w:widowControl/>
              <w:kinsoku w:val="0"/>
              <w:autoSpaceDE w:val="0"/>
              <w:autoSpaceDN w:val="0"/>
              <w:adjustRightInd w:val="0"/>
              <w:snapToGrid w:val="0"/>
              <w:spacing w:line="520" w:lineRule="exact"/>
              <w:ind w:left="329"/>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7</w:t>
            </w:r>
          </w:p>
        </w:tc>
        <w:tc>
          <w:tcPr>
            <w:tcW w:w="571" w:type="dxa"/>
          </w:tcPr>
          <w:p w:rsidR="00D427D2" w:rsidRPr="00D427D2" w:rsidRDefault="00D427D2" w:rsidP="00D427D2">
            <w:pPr>
              <w:spacing w:line="520" w:lineRule="exact"/>
              <w:jc w:val="center"/>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2</w:t>
            </w:r>
          </w:p>
        </w:tc>
      </w:tr>
      <w:tr w:rsidR="00D427D2" w:rsidRPr="00D427D2" w:rsidTr="00AC77D9">
        <w:trPr>
          <w:trHeight w:val="543"/>
          <w:jc w:val="center"/>
        </w:trPr>
        <w:tc>
          <w:tcPr>
            <w:tcW w:w="1377" w:type="dxa"/>
          </w:tcPr>
          <w:p w:rsidR="00D427D2" w:rsidRPr="00D427D2" w:rsidRDefault="00D427D2" w:rsidP="00D427D2">
            <w:pPr>
              <w:widowControl/>
              <w:kinsoku w:val="0"/>
              <w:autoSpaceDE w:val="0"/>
              <w:autoSpaceDN w:val="0"/>
              <w:adjustRightInd w:val="0"/>
              <w:snapToGrid w:val="0"/>
              <w:spacing w:line="520" w:lineRule="exact"/>
              <w:ind w:right="106"/>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图书馆</w:t>
            </w:r>
          </w:p>
        </w:tc>
        <w:tc>
          <w:tcPr>
            <w:tcW w:w="1133" w:type="dxa"/>
          </w:tcPr>
          <w:p w:rsidR="00D427D2" w:rsidRPr="00D427D2" w:rsidRDefault="00D427D2" w:rsidP="00D427D2">
            <w:pPr>
              <w:widowControl/>
              <w:kinsoku w:val="0"/>
              <w:autoSpaceDE w:val="0"/>
              <w:autoSpaceDN w:val="0"/>
              <w:adjustRightInd w:val="0"/>
              <w:snapToGrid w:val="0"/>
              <w:spacing w:line="520" w:lineRule="exact"/>
              <w:ind w:left="123"/>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3"/>
                <w:kern w:val="0"/>
                <w:szCs w:val="21"/>
                <w:lang w:eastAsia="en-US"/>
              </w:rPr>
              <w:t>4081.31</w:t>
            </w:r>
          </w:p>
        </w:tc>
        <w:tc>
          <w:tcPr>
            <w:tcW w:w="566"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kern w:val="0"/>
                <w:szCs w:val="21"/>
                <w:lang w:eastAsia="en-US"/>
              </w:rPr>
              <w:t>4</w:t>
            </w:r>
          </w:p>
        </w:tc>
        <w:tc>
          <w:tcPr>
            <w:tcW w:w="708" w:type="dxa"/>
          </w:tcPr>
          <w:p w:rsidR="00D427D2" w:rsidRPr="00D427D2" w:rsidRDefault="00D427D2" w:rsidP="00D427D2">
            <w:pPr>
              <w:widowControl/>
              <w:kinsoku w:val="0"/>
              <w:autoSpaceDE w:val="0"/>
              <w:autoSpaceDN w:val="0"/>
              <w:adjustRightInd w:val="0"/>
              <w:snapToGrid w:val="0"/>
              <w:spacing w:line="520" w:lineRule="exact"/>
              <w:ind w:left="321"/>
              <w:jc w:val="center"/>
              <w:textAlignment w:val="baseline"/>
              <w:rPr>
                <w:rFonts w:ascii="宋体" w:eastAsia="宋体" w:hAnsi="宋体" w:cs="宋体"/>
                <w:snapToGrid w:val="0"/>
                <w:color w:val="000000"/>
                <w:kern w:val="0"/>
                <w:szCs w:val="21"/>
                <w:lang w:eastAsia="en-US"/>
              </w:rPr>
            </w:pPr>
          </w:p>
        </w:tc>
        <w:tc>
          <w:tcPr>
            <w:tcW w:w="708" w:type="dxa"/>
          </w:tcPr>
          <w:p w:rsidR="00D427D2" w:rsidRPr="00D427D2" w:rsidRDefault="00D427D2" w:rsidP="00D427D2">
            <w:pPr>
              <w:widowControl/>
              <w:kinsoku w:val="0"/>
              <w:autoSpaceDE w:val="0"/>
              <w:autoSpaceDN w:val="0"/>
              <w:adjustRightInd w:val="0"/>
              <w:snapToGrid w:val="0"/>
              <w:spacing w:line="520" w:lineRule="exact"/>
              <w:ind w:left="325"/>
              <w:jc w:val="center"/>
              <w:textAlignment w:val="baseline"/>
              <w:rPr>
                <w:rFonts w:ascii="宋体" w:eastAsia="宋体" w:hAnsi="宋体" w:cs="宋体"/>
                <w:snapToGrid w:val="0"/>
                <w:color w:val="000000"/>
                <w:kern w:val="0"/>
                <w:szCs w:val="21"/>
                <w:lang w:eastAsia="en-US"/>
              </w:rPr>
            </w:pPr>
          </w:p>
        </w:tc>
        <w:tc>
          <w:tcPr>
            <w:tcW w:w="708" w:type="dxa"/>
          </w:tcPr>
          <w:p w:rsidR="00D427D2" w:rsidRPr="00D427D2" w:rsidRDefault="00D427D2" w:rsidP="00D427D2">
            <w:pPr>
              <w:widowControl/>
              <w:kinsoku w:val="0"/>
              <w:autoSpaceDE w:val="0"/>
              <w:autoSpaceDN w:val="0"/>
              <w:adjustRightInd w:val="0"/>
              <w:snapToGrid w:val="0"/>
              <w:spacing w:line="520" w:lineRule="exact"/>
              <w:ind w:left="326"/>
              <w:jc w:val="center"/>
              <w:textAlignment w:val="baseline"/>
              <w:rPr>
                <w:rFonts w:ascii="宋体" w:eastAsia="宋体" w:hAnsi="宋体" w:cs="宋体"/>
                <w:snapToGrid w:val="0"/>
                <w:color w:val="000000"/>
                <w:kern w:val="0"/>
                <w:szCs w:val="21"/>
                <w:lang w:eastAsia="en-US"/>
              </w:rPr>
            </w:pPr>
          </w:p>
        </w:tc>
        <w:tc>
          <w:tcPr>
            <w:tcW w:w="478" w:type="dxa"/>
          </w:tcPr>
          <w:p w:rsidR="00D427D2" w:rsidRPr="00D427D2" w:rsidRDefault="00D427D2" w:rsidP="00D427D2">
            <w:pPr>
              <w:widowControl/>
              <w:kinsoku w:val="0"/>
              <w:autoSpaceDE w:val="0"/>
              <w:autoSpaceDN w:val="0"/>
              <w:adjustRightInd w:val="0"/>
              <w:snapToGrid w:val="0"/>
              <w:spacing w:line="520" w:lineRule="exact"/>
              <w:ind w:left="327"/>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2</w:t>
            </w:r>
          </w:p>
        </w:tc>
        <w:tc>
          <w:tcPr>
            <w:tcW w:w="655" w:type="dxa"/>
          </w:tcPr>
          <w:p w:rsidR="00D427D2" w:rsidRPr="00D427D2" w:rsidRDefault="00D427D2" w:rsidP="00D427D2">
            <w:pPr>
              <w:spacing w:line="520" w:lineRule="exact"/>
              <w:jc w:val="center"/>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3</w:t>
            </w:r>
          </w:p>
        </w:tc>
        <w:tc>
          <w:tcPr>
            <w:tcW w:w="617" w:type="dxa"/>
          </w:tcPr>
          <w:p w:rsidR="00D427D2" w:rsidRPr="00D427D2" w:rsidRDefault="00D427D2" w:rsidP="00D427D2">
            <w:pPr>
              <w:widowControl/>
              <w:kinsoku w:val="0"/>
              <w:autoSpaceDE w:val="0"/>
              <w:autoSpaceDN w:val="0"/>
              <w:adjustRightInd w:val="0"/>
              <w:snapToGrid w:val="0"/>
              <w:spacing w:line="520" w:lineRule="exact"/>
              <w:ind w:left="218"/>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8</w:t>
            </w:r>
          </w:p>
        </w:tc>
        <w:tc>
          <w:tcPr>
            <w:tcW w:w="516" w:type="dxa"/>
          </w:tcPr>
          <w:p w:rsidR="00D427D2" w:rsidRPr="00D427D2" w:rsidRDefault="00D427D2" w:rsidP="00D427D2">
            <w:pPr>
              <w:widowControl/>
              <w:kinsoku w:val="0"/>
              <w:autoSpaceDE w:val="0"/>
              <w:autoSpaceDN w:val="0"/>
              <w:adjustRightInd w:val="0"/>
              <w:snapToGrid w:val="0"/>
              <w:spacing w:line="520" w:lineRule="exact"/>
              <w:ind w:left="324"/>
              <w:jc w:val="center"/>
              <w:textAlignment w:val="baseline"/>
              <w:rPr>
                <w:rFonts w:ascii="宋体" w:eastAsia="宋体" w:hAnsi="宋体" w:cs="宋体"/>
                <w:snapToGrid w:val="0"/>
                <w:color w:val="000000"/>
                <w:kern w:val="0"/>
                <w:szCs w:val="21"/>
              </w:rPr>
            </w:pPr>
          </w:p>
        </w:tc>
        <w:tc>
          <w:tcPr>
            <w:tcW w:w="567" w:type="dxa"/>
          </w:tcPr>
          <w:p w:rsidR="00D427D2" w:rsidRPr="00D427D2" w:rsidRDefault="00D427D2" w:rsidP="00D427D2">
            <w:pPr>
              <w:widowControl/>
              <w:kinsoku w:val="0"/>
              <w:autoSpaceDE w:val="0"/>
              <w:autoSpaceDN w:val="0"/>
              <w:adjustRightInd w:val="0"/>
              <w:snapToGrid w:val="0"/>
              <w:spacing w:line="520" w:lineRule="exact"/>
              <w:ind w:left="329"/>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3</w:t>
            </w:r>
          </w:p>
        </w:tc>
        <w:tc>
          <w:tcPr>
            <w:tcW w:w="567" w:type="dxa"/>
          </w:tcPr>
          <w:p w:rsidR="00D427D2" w:rsidRPr="00D427D2" w:rsidRDefault="00D427D2" w:rsidP="00D427D2">
            <w:pPr>
              <w:widowControl/>
              <w:kinsoku w:val="0"/>
              <w:autoSpaceDE w:val="0"/>
              <w:autoSpaceDN w:val="0"/>
              <w:adjustRightInd w:val="0"/>
              <w:snapToGrid w:val="0"/>
              <w:spacing w:line="520" w:lineRule="exact"/>
              <w:ind w:left="324"/>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6</w:t>
            </w:r>
          </w:p>
        </w:tc>
        <w:tc>
          <w:tcPr>
            <w:tcW w:w="571"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2</w:t>
            </w:r>
          </w:p>
        </w:tc>
      </w:tr>
      <w:tr w:rsidR="00D427D2" w:rsidRPr="00D427D2" w:rsidTr="00AC77D9">
        <w:trPr>
          <w:trHeight w:val="544"/>
          <w:jc w:val="center"/>
        </w:trPr>
        <w:tc>
          <w:tcPr>
            <w:tcW w:w="1377" w:type="dxa"/>
          </w:tcPr>
          <w:p w:rsidR="00D427D2" w:rsidRPr="00D427D2" w:rsidRDefault="00D427D2" w:rsidP="00D427D2">
            <w:pPr>
              <w:widowControl/>
              <w:kinsoku w:val="0"/>
              <w:autoSpaceDE w:val="0"/>
              <w:autoSpaceDN w:val="0"/>
              <w:adjustRightInd w:val="0"/>
              <w:snapToGrid w:val="0"/>
              <w:spacing w:line="520" w:lineRule="exact"/>
              <w:ind w:right="106"/>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17"/>
                <w:kern w:val="0"/>
                <w:szCs w:val="21"/>
              </w:rPr>
              <w:t>实训大楼</w:t>
            </w:r>
          </w:p>
        </w:tc>
        <w:tc>
          <w:tcPr>
            <w:tcW w:w="1133"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2"/>
                <w:kern w:val="0"/>
                <w:szCs w:val="21"/>
                <w:lang w:eastAsia="en-US"/>
              </w:rPr>
              <w:t>5397</w:t>
            </w:r>
          </w:p>
        </w:tc>
        <w:tc>
          <w:tcPr>
            <w:tcW w:w="566"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kern w:val="0"/>
                <w:szCs w:val="21"/>
                <w:lang w:eastAsia="en-US"/>
              </w:rPr>
              <w:t>12</w:t>
            </w:r>
          </w:p>
        </w:tc>
        <w:tc>
          <w:tcPr>
            <w:tcW w:w="708" w:type="dxa"/>
          </w:tcPr>
          <w:p w:rsidR="00D427D2" w:rsidRPr="00D427D2" w:rsidRDefault="00D427D2" w:rsidP="00D427D2">
            <w:pPr>
              <w:widowControl/>
              <w:kinsoku w:val="0"/>
              <w:autoSpaceDE w:val="0"/>
              <w:autoSpaceDN w:val="0"/>
              <w:adjustRightInd w:val="0"/>
              <w:snapToGrid w:val="0"/>
              <w:spacing w:line="520" w:lineRule="exact"/>
              <w:ind w:left="335"/>
              <w:jc w:val="center"/>
              <w:textAlignment w:val="baseline"/>
              <w:rPr>
                <w:rFonts w:ascii="宋体" w:eastAsia="宋体" w:hAnsi="宋体" w:cs="宋体"/>
                <w:snapToGrid w:val="0"/>
                <w:color w:val="000000"/>
                <w:kern w:val="0"/>
                <w:szCs w:val="21"/>
                <w:lang w:eastAsia="en-US"/>
              </w:rPr>
            </w:pPr>
          </w:p>
        </w:tc>
        <w:tc>
          <w:tcPr>
            <w:tcW w:w="708" w:type="dxa"/>
          </w:tcPr>
          <w:p w:rsidR="00D427D2" w:rsidRPr="00D427D2" w:rsidRDefault="00D427D2" w:rsidP="00D427D2">
            <w:pPr>
              <w:widowControl/>
              <w:kinsoku w:val="0"/>
              <w:autoSpaceDE w:val="0"/>
              <w:autoSpaceDN w:val="0"/>
              <w:adjustRightInd w:val="0"/>
              <w:snapToGrid w:val="0"/>
              <w:spacing w:line="520" w:lineRule="exact"/>
              <w:ind w:left="320"/>
              <w:jc w:val="center"/>
              <w:textAlignment w:val="baseline"/>
              <w:rPr>
                <w:rFonts w:ascii="宋体" w:eastAsia="宋体" w:hAnsi="宋体" w:cs="宋体"/>
                <w:snapToGrid w:val="0"/>
                <w:color w:val="000000"/>
                <w:kern w:val="0"/>
                <w:szCs w:val="21"/>
                <w:lang w:eastAsia="en-US"/>
              </w:rPr>
            </w:pPr>
          </w:p>
        </w:tc>
        <w:tc>
          <w:tcPr>
            <w:tcW w:w="708" w:type="dxa"/>
          </w:tcPr>
          <w:p w:rsidR="00D427D2" w:rsidRPr="00D427D2" w:rsidRDefault="00D427D2" w:rsidP="00D427D2">
            <w:pPr>
              <w:widowControl/>
              <w:kinsoku w:val="0"/>
              <w:autoSpaceDE w:val="0"/>
              <w:autoSpaceDN w:val="0"/>
              <w:adjustRightInd w:val="0"/>
              <w:snapToGrid w:val="0"/>
              <w:spacing w:line="520" w:lineRule="exact"/>
              <w:ind w:left="337"/>
              <w:jc w:val="center"/>
              <w:textAlignment w:val="baseline"/>
              <w:rPr>
                <w:rFonts w:ascii="宋体" w:eastAsia="宋体" w:hAnsi="宋体" w:cs="宋体"/>
                <w:snapToGrid w:val="0"/>
                <w:color w:val="000000"/>
                <w:kern w:val="0"/>
                <w:szCs w:val="21"/>
                <w:lang w:eastAsia="en-US"/>
              </w:rPr>
            </w:pPr>
          </w:p>
        </w:tc>
        <w:tc>
          <w:tcPr>
            <w:tcW w:w="478" w:type="dxa"/>
          </w:tcPr>
          <w:p w:rsidR="00D427D2" w:rsidRPr="00D427D2" w:rsidRDefault="00D427D2" w:rsidP="00D427D2">
            <w:pPr>
              <w:widowControl/>
              <w:kinsoku w:val="0"/>
              <w:autoSpaceDE w:val="0"/>
              <w:autoSpaceDN w:val="0"/>
              <w:adjustRightInd w:val="0"/>
              <w:snapToGrid w:val="0"/>
              <w:spacing w:line="520" w:lineRule="exact"/>
              <w:ind w:left="327"/>
              <w:jc w:val="center"/>
              <w:textAlignment w:val="baseline"/>
              <w:rPr>
                <w:rFonts w:ascii="宋体" w:eastAsia="宋体" w:hAnsi="宋体" w:cs="宋体"/>
                <w:snapToGrid w:val="0"/>
                <w:color w:val="000000"/>
                <w:kern w:val="0"/>
                <w:szCs w:val="21"/>
              </w:rPr>
            </w:pPr>
          </w:p>
        </w:tc>
        <w:tc>
          <w:tcPr>
            <w:tcW w:w="655" w:type="dxa"/>
          </w:tcPr>
          <w:p w:rsidR="00D427D2" w:rsidRPr="00D427D2" w:rsidRDefault="00D427D2" w:rsidP="00D427D2">
            <w:pPr>
              <w:spacing w:line="520" w:lineRule="exact"/>
              <w:ind w:left="327"/>
              <w:jc w:val="center"/>
              <w:rPr>
                <w:rFonts w:ascii="宋体" w:eastAsia="宋体" w:hAnsi="宋体" w:cs="宋体"/>
                <w:snapToGrid w:val="0"/>
                <w:color w:val="000000"/>
                <w:kern w:val="0"/>
                <w:szCs w:val="21"/>
              </w:rPr>
            </w:pPr>
          </w:p>
        </w:tc>
        <w:tc>
          <w:tcPr>
            <w:tcW w:w="617" w:type="dxa"/>
          </w:tcPr>
          <w:p w:rsidR="00D427D2" w:rsidRPr="00D427D2" w:rsidRDefault="00D427D2" w:rsidP="00D427D2">
            <w:pPr>
              <w:widowControl/>
              <w:kinsoku w:val="0"/>
              <w:autoSpaceDE w:val="0"/>
              <w:autoSpaceDN w:val="0"/>
              <w:adjustRightInd w:val="0"/>
              <w:snapToGrid w:val="0"/>
              <w:spacing w:line="520" w:lineRule="exact"/>
              <w:ind w:left="327"/>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22</w:t>
            </w:r>
          </w:p>
        </w:tc>
        <w:tc>
          <w:tcPr>
            <w:tcW w:w="516" w:type="dxa"/>
          </w:tcPr>
          <w:p w:rsidR="00D427D2" w:rsidRPr="00D427D2" w:rsidRDefault="00D427D2" w:rsidP="00D427D2">
            <w:pPr>
              <w:spacing w:line="520" w:lineRule="exact"/>
              <w:ind w:left="327"/>
              <w:jc w:val="center"/>
              <w:rPr>
                <w:rFonts w:ascii="宋体" w:eastAsia="宋体" w:hAnsi="宋体" w:cs="宋体"/>
                <w:snapToGrid w:val="0"/>
                <w:color w:val="000000"/>
                <w:kern w:val="0"/>
                <w:szCs w:val="21"/>
              </w:rPr>
            </w:pPr>
          </w:p>
        </w:tc>
        <w:tc>
          <w:tcPr>
            <w:tcW w:w="567" w:type="dxa"/>
          </w:tcPr>
          <w:p w:rsidR="00D427D2" w:rsidRPr="00D427D2" w:rsidRDefault="00D427D2" w:rsidP="00D427D2">
            <w:pPr>
              <w:widowControl/>
              <w:kinsoku w:val="0"/>
              <w:autoSpaceDE w:val="0"/>
              <w:autoSpaceDN w:val="0"/>
              <w:adjustRightInd w:val="0"/>
              <w:snapToGrid w:val="0"/>
              <w:spacing w:line="520" w:lineRule="exact"/>
              <w:ind w:left="327"/>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4</w:t>
            </w:r>
          </w:p>
        </w:tc>
        <w:tc>
          <w:tcPr>
            <w:tcW w:w="567" w:type="dxa"/>
          </w:tcPr>
          <w:p w:rsidR="00D427D2" w:rsidRPr="00D427D2" w:rsidRDefault="00D427D2" w:rsidP="00D427D2">
            <w:pPr>
              <w:widowControl/>
              <w:kinsoku w:val="0"/>
              <w:autoSpaceDE w:val="0"/>
              <w:autoSpaceDN w:val="0"/>
              <w:adjustRightInd w:val="0"/>
              <w:snapToGrid w:val="0"/>
              <w:spacing w:line="520" w:lineRule="exact"/>
              <w:ind w:left="327"/>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2</w:t>
            </w:r>
          </w:p>
        </w:tc>
        <w:tc>
          <w:tcPr>
            <w:tcW w:w="571" w:type="dxa"/>
          </w:tcPr>
          <w:p w:rsidR="00D427D2" w:rsidRPr="00D427D2" w:rsidRDefault="00D427D2" w:rsidP="00D427D2">
            <w:pPr>
              <w:spacing w:line="520" w:lineRule="exact"/>
              <w:jc w:val="center"/>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3</w:t>
            </w:r>
          </w:p>
        </w:tc>
      </w:tr>
      <w:tr w:rsidR="00D427D2" w:rsidRPr="00D427D2" w:rsidTr="00AC77D9">
        <w:trPr>
          <w:trHeight w:val="544"/>
          <w:jc w:val="center"/>
        </w:trPr>
        <w:tc>
          <w:tcPr>
            <w:tcW w:w="1377" w:type="dxa"/>
          </w:tcPr>
          <w:p w:rsidR="00D427D2" w:rsidRPr="00D427D2" w:rsidRDefault="00D427D2" w:rsidP="00D427D2">
            <w:pPr>
              <w:widowControl/>
              <w:kinsoku w:val="0"/>
              <w:autoSpaceDE w:val="0"/>
              <w:autoSpaceDN w:val="0"/>
              <w:adjustRightInd w:val="0"/>
              <w:snapToGrid w:val="0"/>
              <w:spacing w:line="520" w:lineRule="exact"/>
              <w:ind w:right="106"/>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17"/>
                <w:kern w:val="0"/>
                <w:szCs w:val="21"/>
              </w:rPr>
              <w:t>电教馆</w:t>
            </w:r>
          </w:p>
        </w:tc>
        <w:tc>
          <w:tcPr>
            <w:tcW w:w="1133" w:type="dxa"/>
          </w:tcPr>
          <w:p w:rsidR="00D427D2" w:rsidRPr="00D427D2" w:rsidRDefault="00D427D2" w:rsidP="00D427D2">
            <w:pPr>
              <w:widowControl/>
              <w:kinsoku w:val="0"/>
              <w:autoSpaceDE w:val="0"/>
              <w:autoSpaceDN w:val="0"/>
              <w:adjustRightInd w:val="0"/>
              <w:snapToGrid w:val="0"/>
              <w:spacing w:line="520" w:lineRule="exact"/>
              <w:ind w:left="112"/>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2"/>
                <w:kern w:val="0"/>
                <w:szCs w:val="21"/>
                <w:lang w:eastAsia="en-US"/>
              </w:rPr>
              <w:t>3495.98</w:t>
            </w:r>
          </w:p>
        </w:tc>
        <w:tc>
          <w:tcPr>
            <w:tcW w:w="566"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kern w:val="0"/>
                <w:szCs w:val="21"/>
                <w:lang w:eastAsia="en-US"/>
              </w:rPr>
              <w:t>3</w:t>
            </w:r>
          </w:p>
        </w:tc>
        <w:tc>
          <w:tcPr>
            <w:tcW w:w="708" w:type="dxa"/>
          </w:tcPr>
          <w:p w:rsidR="00D427D2" w:rsidRPr="00D427D2" w:rsidRDefault="00D427D2" w:rsidP="00D427D2">
            <w:pPr>
              <w:widowControl/>
              <w:kinsoku w:val="0"/>
              <w:autoSpaceDE w:val="0"/>
              <w:autoSpaceDN w:val="0"/>
              <w:adjustRightInd w:val="0"/>
              <w:snapToGrid w:val="0"/>
              <w:spacing w:line="520" w:lineRule="exact"/>
              <w:ind w:left="322"/>
              <w:jc w:val="center"/>
              <w:textAlignment w:val="baseline"/>
              <w:rPr>
                <w:rFonts w:ascii="宋体" w:eastAsia="宋体" w:hAnsi="宋体" w:cs="宋体"/>
                <w:snapToGrid w:val="0"/>
                <w:color w:val="000000"/>
                <w:kern w:val="0"/>
                <w:szCs w:val="21"/>
                <w:lang w:eastAsia="en-US"/>
              </w:rPr>
            </w:pPr>
          </w:p>
        </w:tc>
        <w:tc>
          <w:tcPr>
            <w:tcW w:w="708" w:type="dxa"/>
          </w:tcPr>
          <w:p w:rsidR="00D427D2" w:rsidRPr="00D427D2" w:rsidRDefault="00D427D2" w:rsidP="00D427D2">
            <w:pPr>
              <w:widowControl/>
              <w:kinsoku w:val="0"/>
              <w:autoSpaceDE w:val="0"/>
              <w:autoSpaceDN w:val="0"/>
              <w:adjustRightInd w:val="0"/>
              <w:snapToGrid w:val="0"/>
              <w:spacing w:line="520" w:lineRule="exact"/>
              <w:ind w:left="325"/>
              <w:jc w:val="center"/>
              <w:textAlignment w:val="baseline"/>
              <w:rPr>
                <w:rFonts w:ascii="宋体" w:eastAsia="宋体" w:hAnsi="宋体" w:cs="宋体"/>
                <w:snapToGrid w:val="0"/>
                <w:color w:val="000000"/>
                <w:kern w:val="0"/>
                <w:szCs w:val="21"/>
                <w:lang w:eastAsia="en-US"/>
              </w:rPr>
            </w:pPr>
          </w:p>
        </w:tc>
        <w:tc>
          <w:tcPr>
            <w:tcW w:w="708" w:type="dxa"/>
          </w:tcPr>
          <w:p w:rsidR="00D427D2" w:rsidRPr="00D427D2" w:rsidRDefault="00D427D2" w:rsidP="00D427D2">
            <w:pPr>
              <w:widowControl/>
              <w:kinsoku w:val="0"/>
              <w:autoSpaceDE w:val="0"/>
              <w:autoSpaceDN w:val="0"/>
              <w:adjustRightInd w:val="0"/>
              <w:snapToGrid w:val="0"/>
              <w:spacing w:line="520" w:lineRule="exact"/>
              <w:ind w:left="337"/>
              <w:jc w:val="center"/>
              <w:textAlignment w:val="baseline"/>
              <w:rPr>
                <w:rFonts w:ascii="宋体" w:eastAsia="宋体" w:hAnsi="宋体" w:cs="宋体"/>
                <w:snapToGrid w:val="0"/>
                <w:color w:val="000000"/>
                <w:kern w:val="0"/>
                <w:szCs w:val="21"/>
              </w:rPr>
            </w:pPr>
          </w:p>
        </w:tc>
        <w:tc>
          <w:tcPr>
            <w:tcW w:w="478" w:type="dxa"/>
          </w:tcPr>
          <w:p w:rsidR="00D427D2" w:rsidRPr="00D427D2" w:rsidRDefault="00D427D2" w:rsidP="00D427D2">
            <w:pPr>
              <w:widowControl/>
              <w:kinsoku w:val="0"/>
              <w:autoSpaceDE w:val="0"/>
              <w:autoSpaceDN w:val="0"/>
              <w:adjustRightInd w:val="0"/>
              <w:snapToGrid w:val="0"/>
              <w:spacing w:line="520" w:lineRule="exact"/>
              <w:ind w:left="327"/>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1</w:t>
            </w:r>
          </w:p>
        </w:tc>
        <w:tc>
          <w:tcPr>
            <w:tcW w:w="655" w:type="dxa"/>
          </w:tcPr>
          <w:p w:rsidR="00D427D2" w:rsidRPr="00D427D2" w:rsidRDefault="00D427D2" w:rsidP="00D427D2">
            <w:pPr>
              <w:widowControl/>
              <w:kinsoku w:val="0"/>
              <w:autoSpaceDE w:val="0"/>
              <w:autoSpaceDN w:val="0"/>
              <w:adjustRightInd w:val="0"/>
              <w:snapToGrid w:val="0"/>
              <w:spacing w:line="520" w:lineRule="exact"/>
              <w:ind w:left="327"/>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2</w:t>
            </w:r>
          </w:p>
        </w:tc>
        <w:tc>
          <w:tcPr>
            <w:tcW w:w="617" w:type="dxa"/>
          </w:tcPr>
          <w:p w:rsidR="00D427D2" w:rsidRPr="00D427D2" w:rsidRDefault="00D427D2" w:rsidP="00D427D2">
            <w:pPr>
              <w:widowControl/>
              <w:kinsoku w:val="0"/>
              <w:autoSpaceDE w:val="0"/>
              <w:autoSpaceDN w:val="0"/>
              <w:adjustRightInd w:val="0"/>
              <w:snapToGrid w:val="0"/>
              <w:spacing w:line="520" w:lineRule="exact"/>
              <w:ind w:left="327"/>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6</w:t>
            </w:r>
          </w:p>
        </w:tc>
        <w:tc>
          <w:tcPr>
            <w:tcW w:w="516" w:type="dxa"/>
          </w:tcPr>
          <w:p w:rsidR="00D427D2" w:rsidRPr="00D427D2" w:rsidRDefault="00D427D2" w:rsidP="00D427D2">
            <w:pPr>
              <w:widowControl/>
              <w:kinsoku w:val="0"/>
              <w:autoSpaceDE w:val="0"/>
              <w:autoSpaceDN w:val="0"/>
              <w:adjustRightInd w:val="0"/>
              <w:snapToGrid w:val="0"/>
              <w:spacing w:line="520" w:lineRule="exact"/>
              <w:ind w:left="327"/>
              <w:jc w:val="center"/>
              <w:textAlignment w:val="baseline"/>
              <w:rPr>
                <w:rFonts w:ascii="宋体" w:eastAsia="宋体" w:hAnsi="宋体" w:cs="宋体"/>
                <w:snapToGrid w:val="0"/>
                <w:color w:val="000000"/>
                <w:kern w:val="0"/>
                <w:szCs w:val="21"/>
              </w:rPr>
            </w:pPr>
          </w:p>
        </w:tc>
        <w:tc>
          <w:tcPr>
            <w:tcW w:w="567" w:type="dxa"/>
          </w:tcPr>
          <w:p w:rsidR="00D427D2" w:rsidRPr="00D427D2" w:rsidRDefault="00D427D2" w:rsidP="00D427D2">
            <w:pPr>
              <w:widowControl/>
              <w:kinsoku w:val="0"/>
              <w:autoSpaceDE w:val="0"/>
              <w:autoSpaceDN w:val="0"/>
              <w:adjustRightInd w:val="0"/>
              <w:snapToGrid w:val="0"/>
              <w:spacing w:line="520" w:lineRule="exact"/>
              <w:ind w:left="327"/>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4</w:t>
            </w:r>
          </w:p>
        </w:tc>
        <w:tc>
          <w:tcPr>
            <w:tcW w:w="567" w:type="dxa"/>
          </w:tcPr>
          <w:p w:rsidR="00D427D2" w:rsidRPr="00D427D2" w:rsidRDefault="00D427D2" w:rsidP="00D427D2">
            <w:pPr>
              <w:widowControl/>
              <w:kinsoku w:val="0"/>
              <w:autoSpaceDE w:val="0"/>
              <w:autoSpaceDN w:val="0"/>
              <w:adjustRightInd w:val="0"/>
              <w:snapToGrid w:val="0"/>
              <w:spacing w:line="520" w:lineRule="exact"/>
              <w:ind w:left="327"/>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4</w:t>
            </w:r>
          </w:p>
        </w:tc>
        <w:tc>
          <w:tcPr>
            <w:tcW w:w="571" w:type="dxa"/>
          </w:tcPr>
          <w:p w:rsidR="00D427D2" w:rsidRPr="00D427D2" w:rsidRDefault="00D427D2" w:rsidP="00D427D2">
            <w:pPr>
              <w:widowControl/>
              <w:kinsoku w:val="0"/>
              <w:autoSpaceDE w:val="0"/>
              <w:autoSpaceDN w:val="0"/>
              <w:adjustRightInd w:val="0"/>
              <w:snapToGrid w:val="0"/>
              <w:spacing w:line="520" w:lineRule="exact"/>
              <w:ind w:left="327"/>
              <w:jc w:val="center"/>
              <w:textAlignment w:val="baseline"/>
              <w:rPr>
                <w:rFonts w:ascii="宋体" w:eastAsia="宋体" w:hAnsi="宋体" w:cs="宋体"/>
                <w:snapToGrid w:val="0"/>
                <w:color w:val="000000"/>
                <w:kern w:val="0"/>
                <w:szCs w:val="21"/>
              </w:rPr>
            </w:pPr>
          </w:p>
        </w:tc>
      </w:tr>
      <w:tr w:rsidR="00D427D2" w:rsidRPr="00D427D2" w:rsidTr="00AC77D9">
        <w:trPr>
          <w:trHeight w:val="544"/>
          <w:jc w:val="center"/>
        </w:trPr>
        <w:tc>
          <w:tcPr>
            <w:tcW w:w="1377" w:type="dxa"/>
          </w:tcPr>
          <w:p w:rsidR="00D427D2" w:rsidRPr="00D427D2" w:rsidRDefault="00D427D2" w:rsidP="00D427D2">
            <w:pPr>
              <w:widowControl/>
              <w:kinsoku w:val="0"/>
              <w:autoSpaceDE w:val="0"/>
              <w:autoSpaceDN w:val="0"/>
              <w:adjustRightInd w:val="0"/>
              <w:snapToGrid w:val="0"/>
              <w:spacing w:line="520" w:lineRule="exact"/>
              <w:ind w:right="106"/>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16"/>
                <w:kern w:val="0"/>
                <w:szCs w:val="21"/>
              </w:rPr>
              <w:lastRenderedPageBreak/>
              <w:t>行政楼</w:t>
            </w:r>
          </w:p>
        </w:tc>
        <w:tc>
          <w:tcPr>
            <w:tcW w:w="1133" w:type="dxa"/>
          </w:tcPr>
          <w:p w:rsidR="00D427D2" w:rsidRPr="00D427D2" w:rsidRDefault="00D427D2" w:rsidP="00D427D2">
            <w:pPr>
              <w:widowControl/>
              <w:kinsoku w:val="0"/>
              <w:autoSpaceDE w:val="0"/>
              <w:autoSpaceDN w:val="0"/>
              <w:adjustRightInd w:val="0"/>
              <w:snapToGrid w:val="0"/>
              <w:spacing w:line="520" w:lineRule="exact"/>
              <w:ind w:left="109"/>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2"/>
                <w:kern w:val="0"/>
                <w:szCs w:val="21"/>
                <w:lang w:eastAsia="en-US"/>
              </w:rPr>
              <w:t>2680.7</w:t>
            </w:r>
          </w:p>
        </w:tc>
        <w:tc>
          <w:tcPr>
            <w:tcW w:w="566"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kern w:val="0"/>
                <w:szCs w:val="21"/>
                <w:lang w:eastAsia="en-US"/>
              </w:rPr>
              <w:t>4</w:t>
            </w:r>
          </w:p>
        </w:tc>
        <w:tc>
          <w:tcPr>
            <w:tcW w:w="708" w:type="dxa"/>
          </w:tcPr>
          <w:p w:rsidR="00D427D2" w:rsidRPr="00D427D2" w:rsidRDefault="00D427D2" w:rsidP="00D427D2">
            <w:pPr>
              <w:widowControl/>
              <w:kinsoku w:val="0"/>
              <w:autoSpaceDE w:val="0"/>
              <w:autoSpaceDN w:val="0"/>
              <w:adjustRightInd w:val="0"/>
              <w:snapToGrid w:val="0"/>
              <w:spacing w:line="520" w:lineRule="exact"/>
              <w:ind w:left="322"/>
              <w:jc w:val="center"/>
              <w:textAlignment w:val="baseline"/>
              <w:rPr>
                <w:rFonts w:ascii="宋体" w:eastAsia="宋体" w:hAnsi="宋体" w:cs="宋体"/>
                <w:snapToGrid w:val="0"/>
                <w:color w:val="000000"/>
                <w:kern w:val="0"/>
                <w:szCs w:val="21"/>
                <w:lang w:eastAsia="en-US"/>
              </w:rPr>
            </w:pPr>
          </w:p>
        </w:tc>
        <w:tc>
          <w:tcPr>
            <w:tcW w:w="708" w:type="dxa"/>
          </w:tcPr>
          <w:p w:rsidR="00D427D2" w:rsidRPr="00D427D2" w:rsidRDefault="00D427D2" w:rsidP="00D427D2">
            <w:pPr>
              <w:widowControl/>
              <w:kinsoku w:val="0"/>
              <w:autoSpaceDE w:val="0"/>
              <w:autoSpaceDN w:val="0"/>
              <w:adjustRightInd w:val="0"/>
              <w:snapToGrid w:val="0"/>
              <w:spacing w:line="520" w:lineRule="exact"/>
              <w:ind w:left="336"/>
              <w:jc w:val="center"/>
              <w:textAlignment w:val="baseline"/>
              <w:rPr>
                <w:rFonts w:ascii="宋体" w:eastAsia="宋体" w:hAnsi="宋体" w:cs="宋体"/>
                <w:snapToGrid w:val="0"/>
                <w:color w:val="000000"/>
                <w:kern w:val="0"/>
                <w:szCs w:val="21"/>
                <w:lang w:eastAsia="en-US"/>
              </w:rPr>
            </w:pPr>
          </w:p>
        </w:tc>
        <w:tc>
          <w:tcPr>
            <w:tcW w:w="708" w:type="dxa"/>
          </w:tcPr>
          <w:p w:rsidR="00D427D2" w:rsidRPr="00D427D2" w:rsidRDefault="00D427D2" w:rsidP="00D427D2">
            <w:pPr>
              <w:widowControl/>
              <w:kinsoku w:val="0"/>
              <w:autoSpaceDE w:val="0"/>
              <w:autoSpaceDN w:val="0"/>
              <w:adjustRightInd w:val="0"/>
              <w:snapToGrid w:val="0"/>
              <w:spacing w:line="520" w:lineRule="exact"/>
              <w:ind w:left="324"/>
              <w:jc w:val="center"/>
              <w:textAlignment w:val="baseline"/>
              <w:rPr>
                <w:rFonts w:ascii="宋体" w:eastAsia="宋体" w:hAnsi="宋体" w:cs="宋体"/>
                <w:snapToGrid w:val="0"/>
                <w:color w:val="000000"/>
                <w:kern w:val="0"/>
                <w:szCs w:val="21"/>
                <w:lang w:eastAsia="en-US"/>
              </w:rPr>
            </w:pPr>
          </w:p>
        </w:tc>
        <w:tc>
          <w:tcPr>
            <w:tcW w:w="478" w:type="dxa"/>
          </w:tcPr>
          <w:p w:rsidR="00D427D2" w:rsidRPr="00D427D2" w:rsidRDefault="00D427D2" w:rsidP="00D427D2">
            <w:pPr>
              <w:widowControl/>
              <w:kinsoku w:val="0"/>
              <w:autoSpaceDE w:val="0"/>
              <w:autoSpaceDN w:val="0"/>
              <w:adjustRightInd w:val="0"/>
              <w:snapToGrid w:val="0"/>
              <w:spacing w:line="520" w:lineRule="exact"/>
              <w:ind w:left="327"/>
              <w:jc w:val="center"/>
              <w:textAlignment w:val="baseline"/>
              <w:rPr>
                <w:rFonts w:ascii="宋体" w:eastAsia="宋体" w:hAnsi="宋体" w:cs="宋体"/>
                <w:snapToGrid w:val="0"/>
                <w:color w:val="000000"/>
                <w:kern w:val="0"/>
                <w:szCs w:val="21"/>
              </w:rPr>
            </w:pPr>
          </w:p>
        </w:tc>
        <w:tc>
          <w:tcPr>
            <w:tcW w:w="655" w:type="dxa"/>
          </w:tcPr>
          <w:p w:rsidR="00D427D2" w:rsidRPr="00D427D2" w:rsidRDefault="00D427D2" w:rsidP="00D427D2">
            <w:pPr>
              <w:spacing w:line="520" w:lineRule="exact"/>
              <w:ind w:left="327"/>
              <w:rPr>
                <w:rFonts w:ascii="宋体" w:eastAsia="宋体" w:hAnsi="宋体" w:cs="宋体"/>
                <w:snapToGrid w:val="0"/>
                <w:color w:val="000000"/>
                <w:kern w:val="0"/>
                <w:szCs w:val="21"/>
              </w:rPr>
            </w:pPr>
            <w:r w:rsidRPr="00D427D2">
              <w:rPr>
                <w:rFonts w:ascii="宋体" w:eastAsia="宋体" w:hAnsi="宋体" w:cs="宋体"/>
                <w:snapToGrid w:val="0"/>
                <w:color w:val="000000"/>
                <w:kern w:val="0"/>
                <w:szCs w:val="21"/>
              </w:rPr>
              <w:t>4</w:t>
            </w:r>
          </w:p>
        </w:tc>
        <w:tc>
          <w:tcPr>
            <w:tcW w:w="617" w:type="dxa"/>
          </w:tcPr>
          <w:p w:rsidR="00D427D2" w:rsidRPr="00D427D2" w:rsidRDefault="00D427D2" w:rsidP="00D427D2">
            <w:pPr>
              <w:widowControl/>
              <w:kinsoku w:val="0"/>
              <w:autoSpaceDE w:val="0"/>
              <w:autoSpaceDN w:val="0"/>
              <w:adjustRightInd w:val="0"/>
              <w:snapToGrid w:val="0"/>
              <w:spacing w:line="520" w:lineRule="exact"/>
              <w:ind w:left="327"/>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8</w:t>
            </w:r>
          </w:p>
        </w:tc>
        <w:tc>
          <w:tcPr>
            <w:tcW w:w="516" w:type="dxa"/>
          </w:tcPr>
          <w:p w:rsidR="00D427D2" w:rsidRPr="00D427D2" w:rsidRDefault="00D427D2" w:rsidP="00D427D2">
            <w:pPr>
              <w:spacing w:line="520" w:lineRule="exact"/>
              <w:ind w:left="327"/>
              <w:jc w:val="center"/>
              <w:rPr>
                <w:rFonts w:ascii="宋体" w:eastAsia="宋体" w:hAnsi="宋体" w:cs="宋体"/>
                <w:snapToGrid w:val="0"/>
                <w:color w:val="000000"/>
                <w:kern w:val="0"/>
                <w:szCs w:val="21"/>
              </w:rPr>
            </w:pPr>
          </w:p>
        </w:tc>
        <w:tc>
          <w:tcPr>
            <w:tcW w:w="567" w:type="dxa"/>
          </w:tcPr>
          <w:p w:rsidR="00D427D2" w:rsidRPr="00D427D2" w:rsidRDefault="00D427D2" w:rsidP="00D427D2">
            <w:pPr>
              <w:widowControl/>
              <w:kinsoku w:val="0"/>
              <w:autoSpaceDE w:val="0"/>
              <w:autoSpaceDN w:val="0"/>
              <w:adjustRightInd w:val="0"/>
              <w:snapToGrid w:val="0"/>
              <w:spacing w:line="520" w:lineRule="exact"/>
              <w:ind w:left="327"/>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3</w:t>
            </w:r>
          </w:p>
        </w:tc>
        <w:tc>
          <w:tcPr>
            <w:tcW w:w="567" w:type="dxa"/>
          </w:tcPr>
          <w:p w:rsidR="00D427D2" w:rsidRPr="00D427D2" w:rsidRDefault="00D427D2" w:rsidP="00D427D2">
            <w:pPr>
              <w:widowControl/>
              <w:kinsoku w:val="0"/>
              <w:autoSpaceDE w:val="0"/>
              <w:autoSpaceDN w:val="0"/>
              <w:adjustRightInd w:val="0"/>
              <w:snapToGrid w:val="0"/>
              <w:spacing w:line="520" w:lineRule="exact"/>
              <w:ind w:left="327"/>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2</w:t>
            </w:r>
          </w:p>
        </w:tc>
        <w:tc>
          <w:tcPr>
            <w:tcW w:w="571" w:type="dxa"/>
          </w:tcPr>
          <w:p w:rsidR="00D427D2" w:rsidRPr="00D427D2" w:rsidRDefault="00D427D2" w:rsidP="00D427D2">
            <w:pPr>
              <w:widowControl/>
              <w:kinsoku w:val="0"/>
              <w:autoSpaceDE w:val="0"/>
              <w:autoSpaceDN w:val="0"/>
              <w:adjustRightInd w:val="0"/>
              <w:snapToGrid w:val="0"/>
              <w:spacing w:line="520" w:lineRule="exact"/>
              <w:ind w:left="327"/>
              <w:jc w:val="center"/>
              <w:textAlignment w:val="baseline"/>
              <w:rPr>
                <w:rFonts w:ascii="宋体" w:eastAsia="宋体" w:hAnsi="宋体" w:cs="宋体"/>
                <w:snapToGrid w:val="0"/>
                <w:color w:val="000000"/>
                <w:kern w:val="0"/>
                <w:szCs w:val="21"/>
              </w:rPr>
            </w:pPr>
          </w:p>
        </w:tc>
      </w:tr>
      <w:tr w:rsidR="00D427D2" w:rsidRPr="00D427D2" w:rsidTr="00AC77D9">
        <w:trPr>
          <w:trHeight w:val="458"/>
          <w:jc w:val="center"/>
        </w:trPr>
        <w:tc>
          <w:tcPr>
            <w:tcW w:w="137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7"/>
                <w:kern w:val="0"/>
                <w:szCs w:val="21"/>
              </w:rPr>
              <w:t>生产性</w:t>
            </w:r>
            <w:r w:rsidRPr="00D427D2">
              <w:rPr>
                <w:rFonts w:ascii="宋体" w:eastAsia="宋体" w:hAnsi="宋体" w:cs="宋体"/>
                <w:snapToGrid w:val="0"/>
                <w:color w:val="000000"/>
                <w:spacing w:val="-7"/>
                <w:kern w:val="0"/>
                <w:szCs w:val="21"/>
              </w:rPr>
              <w:t>实训基地</w:t>
            </w:r>
            <w:r w:rsidRPr="00D427D2">
              <w:rPr>
                <w:rFonts w:ascii="宋体" w:eastAsia="宋体" w:hAnsi="宋体" w:cs="宋体" w:hint="eastAsia"/>
                <w:snapToGrid w:val="0"/>
                <w:color w:val="000000"/>
                <w:spacing w:val="-7"/>
                <w:kern w:val="0"/>
                <w:szCs w:val="21"/>
              </w:rPr>
              <w:t>（一条街）</w:t>
            </w:r>
          </w:p>
        </w:tc>
        <w:tc>
          <w:tcPr>
            <w:tcW w:w="1133" w:type="dxa"/>
          </w:tcPr>
          <w:p w:rsidR="00D427D2" w:rsidRPr="00D427D2" w:rsidRDefault="00D427D2" w:rsidP="00D427D2">
            <w:pPr>
              <w:widowControl/>
              <w:kinsoku w:val="0"/>
              <w:autoSpaceDE w:val="0"/>
              <w:autoSpaceDN w:val="0"/>
              <w:adjustRightInd w:val="0"/>
              <w:snapToGrid w:val="0"/>
              <w:spacing w:line="520" w:lineRule="exact"/>
              <w:ind w:left="123"/>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3"/>
                <w:kern w:val="0"/>
                <w:szCs w:val="21"/>
                <w:lang w:eastAsia="en-US"/>
              </w:rPr>
              <w:t>2237.51</w:t>
            </w:r>
          </w:p>
        </w:tc>
        <w:tc>
          <w:tcPr>
            <w:tcW w:w="566"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kern w:val="0"/>
                <w:szCs w:val="21"/>
                <w:lang w:eastAsia="en-US"/>
              </w:rPr>
              <w:t>1</w:t>
            </w:r>
          </w:p>
        </w:tc>
        <w:tc>
          <w:tcPr>
            <w:tcW w:w="708"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708"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708"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478"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655"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617" w:type="dxa"/>
          </w:tcPr>
          <w:p w:rsidR="00D427D2" w:rsidRPr="00D427D2" w:rsidRDefault="00D427D2" w:rsidP="00D427D2">
            <w:pPr>
              <w:widowControl/>
              <w:kinsoku w:val="0"/>
              <w:autoSpaceDE w:val="0"/>
              <w:autoSpaceDN w:val="0"/>
              <w:adjustRightInd w:val="0"/>
              <w:snapToGrid w:val="0"/>
              <w:spacing w:line="520" w:lineRule="exact"/>
              <w:ind w:left="339"/>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2</w:t>
            </w:r>
          </w:p>
        </w:tc>
        <w:tc>
          <w:tcPr>
            <w:tcW w:w="516"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567" w:type="dxa"/>
          </w:tcPr>
          <w:p w:rsidR="00D427D2" w:rsidRPr="00D427D2" w:rsidRDefault="00D427D2" w:rsidP="00D427D2">
            <w:pPr>
              <w:widowControl/>
              <w:kinsoku w:val="0"/>
              <w:autoSpaceDE w:val="0"/>
              <w:autoSpaceDN w:val="0"/>
              <w:adjustRightInd w:val="0"/>
              <w:snapToGrid w:val="0"/>
              <w:spacing w:line="520" w:lineRule="exact"/>
              <w:ind w:left="329"/>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2</w:t>
            </w:r>
          </w:p>
        </w:tc>
        <w:tc>
          <w:tcPr>
            <w:tcW w:w="567" w:type="dxa"/>
          </w:tcPr>
          <w:p w:rsidR="00D427D2" w:rsidRPr="00D427D2" w:rsidRDefault="00D427D2" w:rsidP="00D427D2">
            <w:pPr>
              <w:widowControl/>
              <w:kinsoku w:val="0"/>
              <w:autoSpaceDE w:val="0"/>
              <w:autoSpaceDN w:val="0"/>
              <w:adjustRightInd w:val="0"/>
              <w:snapToGrid w:val="0"/>
              <w:spacing w:line="520" w:lineRule="exact"/>
              <w:ind w:left="329"/>
              <w:jc w:val="center"/>
              <w:textAlignment w:val="baseline"/>
              <w:rPr>
                <w:rFonts w:ascii="宋体" w:eastAsia="宋体" w:hAnsi="宋体" w:cs="宋体"/>
                <w:snapToGrid w:val="0"/>
                <w:color w:val="000000"/>
                <w:kern w:val="0"/>
                <w:szCs w:val="21"/>
                <w:lang w:eastAsia="en-US"/>
              </w:rPr>
            </w:pPr>
          </w:p>
        </w:tc>
        <w:tc>
          <w:tcPr>
            <w:tcW w:w="571" w:type="dxa"/>
          </w:tcPr>
          <w:p w:rsidR="00D427D2" w:rsidRPr="00D427D2" w:rsidRDefault="00D427D2" w:rsidP="00D427D2">
            <w:pPr>
              <w:widowControl/>
              <w:kinsoku w:val="0"/>
              <w:autoSpaceDE w:val="0"/>
              <w:autoSpaceDN w:val="0"/>
              <w:adjustRightInd w:val="0"/>
              <w:snapToGrid w:val="0"/>
              <w:spacing w:line="520" w:lineRule="exact"/>
              <w:ind w:left="329"/>
              <w:jc w:val="center"/>
              <w:textAlignment w:val="baseline"/>
              <w:rPr>
                <w:rFonts w:ascii="宋体" w:eastAsia="宋体" w:hAnsi="宋体" w:cs="宋体"/>
                <w:snapToGrid w:val="0"/>
                <w:color w:val="000000"/>
                <w:kern w:val="0"/>
                <w:szCs w:val="21"/>
                <w:lang w:eastAsia="en-US"/>
              </w:rPr>
            </w:pPr>
          </w:p>
        </w:tc>
      </w:tr>
      <w:tr w:rsidR="00D427D2" w:rsidRPr="00D427D2" w:rsidTr="00AC77D9">
        <w:trPr>
          <w:trHeight w:val="458"/>
          <w:jc w:val="center"/>
        </w:trPr>
        <w:tc>
          <w:tcPr>
            <w:tcW w:w="137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spacing w:val="-7"/>
                <w:kern w:val="0"/>
                <w:szCs w:val="21"/>
              </w:rPr>
            </w:pPr>
            <w:r w:rsidRPr="00D427D2">
              <w:rPr>
                <w:rFonts w:ascii="宋体" w:eastAsia="宋体" w:hAnsi="宋体" w:cs="宋体" w:hint="eastAsia"/>
                <w:snapToGrid w:val="0"/>
                <w:color w:val="000000"/>
                <w:spacing w:val="-7"/>
                <w:kern w:val="0"/>
                <w:szCs w:val="21"/>
              </w:rPr>
              <w:t>国教楼</w:t>
            </w:r>
            <w:r w:rsidRPr="00D427D2">
              <w:rPr>
                <w:rFonts w:ascii="宋体" w:eastAsia="宋体" w:hAnsi="宋体" w:cs="宋体"/>
                <w:snapToGrid w:val="0"/>
                <w:color w:val="000000"/>
                <w:spacing w:val="-7"/>
                <w:kern w:val="0"/>
                <w:szCs w:val="21"/>
              </w:rPr>
              <w:t>（</w:t>
            </w:r>
            <w:r w:rsidRPr="00D427D2">
              <w:rPr>
                <w:rFonts w:ascii="宋体" w:eastAsia="宋体" w:hAnsi="宋体" w:cs="宋体" w:hint="eastAsia"/>
                <w:snapToGrid w:val="0"/>
                <w:color w:val="000000"/>
                <w:spacing w:val="-7"/>
                <w:kern w:val="0"/>
                <w:szCs w:val="21"/>
              </w:rPr>
              <w:t>含</w:t>
            </w:r>
            <w:r w:rsidRPr="00D427D2">
              <w:rPr>
                <w:rFonts w:ascii="宋体" w:eastAsia="宋体" w:hAnsi="宋体" w:cs="宋体"/>
                <w:snapToGrid w:val="0"/>
                <w:color w:val="000000"/>
                <w:spacing w:val="-7"/>
                <w:kern w:val="0"/>
                <w:szCs w:val="21"/>
              </w:rPr>
              <w:t>国际教育交流厅）</w:t>
            </w:r>
          </w:p>
        </w:tc>
        <w:tc>
          <w:tcPr>
            <w:tcW w:w="1133" w:type="dxa"/>
          </w:tcPr>
          <w:p w:rsidR="00D427D2" w:rsidRPr="00D427D2" w:rsidRDefault="00D427D2" w:rsidP="00D427D2">
            <w:pPr>
              <w:widowControl/>
              <w:kinsoku w:val="0"/>
              <w:autoSpaceDE w:val="0"/>
              <w:autoSpaceDN w:val="0"/>
              <w:adjustRightInd w:val="0"/>
              <w:snapToGrid w:val="0"/>
              <w:spacing w:line="520" w:lineRule="exact"/>
              <w:ind w:left="127"/>
              <w:jc w:val="center"/>
              <w:textAlignment w:val="baseline"/>
              <w:rPr>
                <w:rFonts w:ascii="宋体" w:eastAsia="宋体" w:hAnsi="宋体" w:cs="宋体"/>
                <w:snapToGrid w:val="0"/>
                <w:color w:val="000000"/>
                <w:spacing w:val="-7"/>
                <w:kern w:val="0"/>
                <w:szCs w:val="21"/>
              </w:rPr>
            </w:pPr>
            <w:r w:rsidRPr="00D427D2">
              <w:rPr>
                <w:rFonts w:ascii="宋体" w:eastAsia="宋体" w:hAnsi="宋体" w:cs="宋体"/>
                <w:snapToGrid w:val="0"/>
                <w:color w:val="000000"/>
                <w:spacing w:val="-7"/>
                <w:kern w:val="0"/>
                <w:szCs w:val="21"/>
              </w:rPr>
              <w:t>1702.59</w:t>
            </w:r>
          </w:p>
        </w:tc>
        <w:tc>
          <w:tcPr>
            <w:tcW w:w="566"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spacing w:val="-7"/>
                <w:kern w:val="0"/>
                <w:szCs w:val="21"/>
              </w:rPr>
            </w:pPr>
            <w:r w:rsidRPr="00D427D2">
              <w:rPr>
                <w:rFonts w:ascii="宋体" w:eastAsia="宋体" w:hAnsi="宋体" w:cs="宋体" w:hint="eastAsia"/>
                <w:snapToGrid w:val="0"/>
                <w:color w:val="000000"/>
                <w:spacing w:val="-7"/>
                <w:kern w:val="0"/>
                <w:szCs w:val="21"/>
              </w:rPr>
              <w:t>3</w:t>
            </w:r>
          </w:p>
        </w:tc>
        <w:tc>
          <w:tcPr>
            <w:tcW w:w="708" w:type="dxa"/>
          </w:tcPr>
          <w:p w:rsidR="00D427D2" w:rsidRPr="00D427D2" w:rsidRDefault="00D427D2" w:rsidP="00D427D2">
            <w:pPr>
              <w:widowControl/>
              <w:kinsoku w:val="0"/>
              <w:autoSpaceDE w:val="0"/>
              <w:autoSpaceDN w:val="0"/>
              <w:adjustRightInd w:val="0"/>
              <w:snapToGrid w:val="0"/>
              <w:spacing w:line="520" w:lineRule="exact"/>
              <w:ind w:left="127"/>
              <w:jc w:val="center"/>
              <w:textAlignment w:val="baseline"/>
              <w:rPr>
                <w:rFonts w:ascii="宋体" w:eastAsia="宋体" w:hAnsi="宋体" w:cs="宋体"/>
                <w:snapToGrid w:val="0"/>
                <w:color w:val="000000"/>
                <w:spacing w:val="-7"/>
                <w:kern w:val="0"/>
                <w:szCs w:val="21"/>
              </w:rPr>
            </w:pPr>
          </w:p>
        </w:tc>
        <w:tc>
          <w:tcPr>
            <w:tcW w:w="708" w:type="dxa"/>
          </w:tcPr>
          <w:p w:rsidR="00D427D2" w:rsidRPr="00D427D2" w:rsidRDefault="00D427D2" w:rsidP="00D427D2">
            <w:pPr>
              <w:widowControl/>
              <w:kinsoku w:val="0"/>
              <w:autoSpaceDE w:val="0"/>
              <w:autoSpaceDN w:val="0"/>
              <w:adjustRightInd w:val="0"/>
              <w:snapToGrid w:val="0"/>
              <w:spacing w:line="520" w:lineRule="exact"/>
              <w:ind w:left="127"/>
              <w:jc w:val="center"/>
              <w:textAlignment w:val="baseline"/>
              <w:rPr>
                <w:rFonts w:ascii="宋体" w:eastAsia="宋体" w:hAnsi="宋体" w:cs="宋体"/>
                <w:snapToGrid w:val="0"/>
                <w:color w:val="000000"/>
                <w:spacing w:val="-7"/>
                <w:kern w:val="0"/>
                <w:szCs w:val="21"/>
              </w:rPr>
            </w:pPr>
          </w:p>
        </w:tc>
        <w:tc>
          <w:tcPr>
            <w:tcW w:w="708" w:type="dxa"/>
          </w:tcPr>
          <w:p w:rsidR="00D427D2" w:rsidRPr="00D427D2" w:rsidRDefault="00D427D2" w:rsidP="00D427D2">
            <w:pPr>
              <w:widowControl/>
              <w:kinsoku w:val="0"/>
              <w:autoSpaceDE w:val="0"/>
              <w:autoSpaceDN w:val="0"/>
              <w:adjustRightInd w:val="0"/>
              <w:snapToGrid w:val="0"/>
              <w:spacing w:line="520" w:lineRule="exact"/>
              <w:ind w:left="127"/>
              <w:jc w:val="center"/>
              <w:textAlignment w:val="baseline"/>
              <w:rPr>
                <w:rFonts w:ascii="宋体" w:eastAsia="宋体" w:hAnsi="宋体" w:cs="宋体"/>
                <w:snapToGrid w:val="0"/>
                <w:color w:val="000000"/>
                <w:spacing w:val="-7"/>
                <w:kern w:val="0"/>
                <w:szCs w:val="21"/>
              </w:rPr>
            </w:pPr>
          </w:p>
        </w:tc>
        <w:tc>
          <w:tcPr>
            <w:tcW w:w="478" w:type="dxa"/>
          </w:tcPr>
          <w:p w:rsidR="00D427D2" w:rsidRPr="00D427D2" w:rsidRDefault="00D427D2" w:rsidP="00D427D2">
            <w:pPr>
              <w:widowControl/>
              <w:kinsoku w:val="0"/>
              <w:autoSpaceDE w:val="0"/>
              <w:autoSpaceDN w:val="0"/>
              <w:adjustRightInd w:val="0"/>
              <w:snapToGrid w:val="0"/>
              <w:spacing w:line="520" w:lineRule="exact"/>
              <w:ind w:left="127"/>
              <w:jc w:val="center"/>
              <w:textAlignment w:val="baseline"/>
              <w:rPr>
                <w:rFonts w:ascii="宋体" w:eastAsia="宋体" w:hAnsi="宋体" w:cs="宋体"/>
                <w:snapToGrid w:val="0"/>
                <w:color w:val="000000"/>
                <w:spacing w:val="-7"/>
                <w:kern w:val="0"/>
                <w:szCs w:val="21"/>
              </w:rPr>
            </w:pPr>
          </w:p>
        </w:tc>
        <w:tc>
          <w:tcPr>
            <w:tcW w:w="655" w:type="dxa"/>
          </w:tcPr>
          <w:p w:rsidR="00D427D2" w:rsidRPr="00D427D2" w:rsidRDefault="00D427D2" w:rsidP="00D427D2">
            <w:pPr>
              <w:widowControl/>
              <w:kinsoku w:val="0"/>
              <w:autoSpaceDE w:val="0"/>
              <w:autoSpaceDN w:val="0"/>
              <w:adjustRightInd w:val="0"/>
              <w:snapToGrid w:val="0"/>
              <w:spacing w:line="520" w:lineRule="exact"/>
              <w:ind w:left="127"/>
              <w:jc w:val="center"/>
              <w:textAlignment w:val="baseline"/>
              <w:rPr>
                <w:rFonts w:ascii="宋体" w:eastAsia="宋体" w:hAnsi="宋体" w:cs="宋体"/>
                <w:snapToGrid w:val="0"/>
                <w:color w:val="000000"/>
                <w:spacing w:val="-7"/>
                <w:kern w:val="0"/>
                <w:szCs w:val="21"/>
              </w:rPr>
            </w:pPr>
            <w:r w:rsidRPr="00D427D2">
              <w:rPr>
                <w:rFonts w:ascii="宋体" w:eastAsia="宋体" w:hAnsi="宋体" w:cs="宋体" w:hint="eastAsia"/>
                <w:snapToGrid w:val="0"/>
                <w:color w:val="000000"/>
                <w:spacing w:val="-7"/>
                <w:kern w:val="0"/>
                <w:szCs w:val="21"/>
              </w:rPr>
              <w:t>1</w:t>
            </w:r>
          </w:p>
        </w:tc>
        <w:tc>
          <w:tcPr>
            <w:tcW w:w="617" w:type="dxa"/>
          </w:tcPr>
          <w:p w:rsidR="00D427D2" w:rsidRPr="00D427D2" w:rsidRDefault="00D427D2" w:rsidP="00D427D2">
            <w:pPr>
              <w:widowControl/>
              <w:kinsoku w:val="0"/>
              <w:autoSpaceDE w:val="0"/>
              <w:autoSpaceDN w:val="0"/>
              <w:adjustRightInd w:val="0"/>
              <w:snapToGrid w:val="0"/>
              <w:spacing w:line="520" w:lineRule="exact"/>
              <w:ind w:left="127"/>
              <w:jc w:val="center"/>
              <w:textAlignment w:val="baseline"/>
              <w:rPr>
                <w:rFonts w:ascii="宋体" w:eastAsia="宋体" w:hAnsi="宋体" w:cs="宋体"/>
                <w:snapToGrid w:val="0"/>
                <w:color w:val="000000"/>
                <w:spacing w:val="-7"/>
                <w:kern w:val="0"/>
                <w:szCs w:val="21"/>
              </w:rPr>
            </w:pPr>
            <w:r w:rsidRPr="00D427D2">
              <w:rPr>
                <w:rFonts w:ascii="宋体" w:eastAsia="宋体" w:hAnsi="宋体" w:cs="宋体" w:hint="eastAsia"/>
                <w:snapToGrid w:val="0"/>
                <w:color w:val="000000"/>
                <w:spacing w:val="-7"/>
                <w:kern w:val="0"/>
                <w:szCs w:val="21"/>
              </w:rPr>
              <w:t>6</w:t>
            </w:r>
          </w:p>
        </w:tc>
        <w:tc>
          <w:tcPr>
            <w:tcW w:w="516" w:type="dxa"/>
          </w:tcPr>
          <w:p w:rsidR="00D427D2" w:rsidRPr="00D427D2" w:rsidRDefault="00D427D2" w:rsidP="00D427D2">
            <w:pPr>
              <w:widowControl/>
              <w:kinsoku w:val="0"/>
              <w:autoSpaceDE w:val="0"/>
              <w:autoSpaceDN w:val="0"/>
              <w:adjustRightInd w:val="0"/>
              <w:snapToGrid w:val="0"/>
              <w:spacing w:line="520" w:lineRule="exact"/>
              <w:ind w:left="127"/>
              <w:jc w:val="center"/>
              <w:textAlignment w:val="baseline"/>
              <w:rPr>
                <w:rFonts w:ascii="宋体" w:eastAsia="宋体" w:hAnsi="宋体" w:cs="宋体"/>
                <w:snapToGrid w:val="0"/>
                <w:color w:val="000000"/>
                <w:spacing w:val="-7"/>
                <w:kern w:val="0"/>
                <w:szCs w:val="21"/>
              </w:rPr>
            </w:pPr>
          </w:p>
        </w:tc>
        <w:tc>
          <w:tcPr>
            <w:tcW w:w="567" w:type="dxa"/>
          </w:tcPr>
          <w:p w:rsidR="00D427D2" w:rsidRPr="00D427D2" w:rsidRDefault="00D427D2" w:rsidP="00D427D2">
            <w:pPr>
              <w:widowControl/>
              <w:kinsoku w:val="0"/>
              <w:autoSpaceDE w:val="0"/>
              <w:autoSpaceDN w:val="0"/>
              <w:adjustRightInd w:val="0"/>
              <w:snapToGrid w:val="0"/>
              <w:spacing w:line="520" w:lineRule="exact"/>
              <w:ind w:left="127"/>
              <w:jc w:val="center"/>
              <w:textAlignment w:val="baseline"/>
              <w:rPr>
                <w:rFonts w:ascii="宋体" w:eastAsia="宋体" w:hAnsi="宋体" w:cs="宋体"/>
                <w:snapToGrid w:val="0"/>
                <w:color w:val="000000"/>
                <w:spacing w:val="-7"/>
                <w:kern w:val="0"/>
                <w:szCs w:val="21"/>
              </w:rPr>
            </w:pPr>
            <w:r w:rsidRPr="00D427D2">
              <w:rPr>
                <w:rFonts w:ascii="宋体" w:eastAsia="宋体" w:hAnsi="宋体" w:cs="宋体" w:hint="eastAsia"/>
                <w:snapToGrid w:val="0"/>
                <w:color w:val="000000"/>
                <w:spacing w:val="-7"/>
                <w:kern w:val="0"/>
                <w:szCs w:val="21"/>
              </w:rPr>
              <w:t>2</w:t>
            </w:r>
          </w:p>
        </w:tc>
        <w:tc>
          <w:tcPr>
            <w:tcW w:w="567" w:type="dxa"/>
          </w:tcPr>
          <w:p w:rsidR="00D427D2" w:rsidRPr="00D427D2" w:rsidRDefault="00D427D2" w:rsidP="00D427D2">
            <w:pPr>
              <w:widowControl/>
              <w:kinsoku w:val="0"/>
              <w:autoSpaceDE w:val="0"/>
              <w:autoSpaceDN w:val="0"/>
              <w:adjustRightInd w:val="0"/>
              <w:snapToGrid w:val="0"/>
              <w:spacing w:line="520" w:lineRule="exact"/>
              <w:ind w:left="127"/>
              <w:jc w:val="center"/>
              <w:textAlignment w:val="baseline"/>
              <w:rPr>
                <w:rFonts w:ascii="宋体" w:eastAsia="宋体" w:hAnsi="宋体" w:cs="宋体"/>
                <w:snapToGrid w:val="0"/>
                <w:color w:val="000000"/>
                <w:spacing w:val="-7"/>
                <w:kern w:val="0"/>
                <w:szCs w:val="21"/>
              </w:rPr>
            </w:pPr>
            <w:r w:rsidRPr="00D427D2">
              <w:rPr>
                <w:rFonts w:ascii="宋体" w:eastAsia="宋体" w:hAnsi="宋体" w:cs="宋体" w:hint="eastAsia"/>
                <w:snapToGrid w:val="0"/>
                <w:color w:val="000000"/>
                <w:spacing w:val="-7"/>
                <w:kern w:val="0"/>
                <w:szCs w:val="21"/>
              </w:rPr>
              <w:t>2</w:t>
            </w:r>
          </w:p>
        </w:tc>
        <w:tc>
          <w:tcPr>
            <w:tcW w:w="571" w:type="dxa"/>
          </w:tcPr>
          <w:p w:rsidR="00D427D2" w:rsidRPr="00D427D2" w:rsidRDefault="00D427D2" w:rsidP="00D427D2">
            <w:pPr>
              <w:widowControl/>
              <w:kinsoku w:val="0"/>
              <w:autoSpaceDE w:val="0"/>
              <w:autoSpaceDN w:val="0"/>
              <w:adjustRightInd w:val="0"/>
              <w:snapToGrid w:val="0"/>
              <w:spacing w:line="520" w:lineRule="exact"/>
              <w:ind w:left="127"/>
              <w:jc w:val="center"/>
              <w:textAlignment w:val="baseline"/>
              <w:rPr>
                <w:rFonts w:ascii="宋体" w:eastAsia="宋体" w:hAnsi="宋体" w:cs="宋体"/>
                <w:snapToGrid w:val="0"/>
                <w:color w:val="000000"/>
                <w:spacing w:val="-7"/>
                <w:kern w:val="0"/>
                <w:szCs w:val="21"/>
              </w:rPr>
            </w:pPr>
          </w:p>
        </w:tc>
      </w:tr>
      <w:tr w:rsidR="00D427D2" w:rsidRPr="00D427D2" w:rsidTr="00AC77D9">
        <w:trPr>
          <w:trHeight w:val="454"/>
          <w:jc w:val="center"/>
        </w:trPr>
        <w:tc>
          <w:tcPr>
            <w:tcW w:w="137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3"/>
                <w:kern w:val="0"/>
                <w:szCs w:val="21"/>
              </w:rPr>
              <w:t>中心食堂</w:t>
            </w:r>
          </w:p>
        </w:tc>
        <w:tc>
          <w:tcPr>
            <w:tcW w:w="1133" w:type="dxa"/>
          </w:tcPr>
          <w:p w:rsidR="00D427D2" w:rsidRPr="00D427D2" w:rsidRDefault="00D427D2" w:rsidP="00D427D2">
            <w:pPr>
              <w:widowControl/>
              <w:kinsoku w:val="0"/>
              <w:autoSpaceDE w:val="0"/>
              <w:autoSpaceDN w:val="0"/>
              <w:adjustRightInd w:val="0"/>
              <w:snapToGrid w:val="0"/>
              <w:spacing w:line="520" w:lineRule="exact"/>
              <w:ind w:left="109"/>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2"/>
                <w:kern w:val="0"/>
                <w:szCs w:val="21"/>
                <w:lang w:eastAsia="en-US"/>
              </w:rPr>
              <w:t>6462.5</w:t>
            </w:r>
          </w:p>
        </w:tc>
        <w:tc>
          <w:tcPr>
            <w:tcW w:w="566"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kern w:val="0"/>
                <w:szCs w:val="21"/>
                <w:lang w:eastAsia="en-US"/>
              </w:rPr>
              <w:t>4</w:t>
            </w:r>
          </w:p>
        </w:tc>
        <w:tc>
          <w:tcPr>
            <w:tcW w:w="708"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708"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708"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478"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655"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1</w:t>
            </w:r>
          </w:p>
        </w:tc>
        <w:tc>
          <w:tcPr>
            <w:tcW w:w="61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8</w:t>
            </w:r>
          </w:p>
        </w:tc>
        <w:tc>
          <w:tcPr>
            <w:tcW w:w="516"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567" w:type="dxa"/>
          </w:tcPr>
          <w:p w:rsidR="00D427D2" w:rsidRPr="00D427D2" w:rsidRDefault="00D427D2" w:rsidP="00D427D2">
            <w:pPr>
              <w:widowControl/>
              <w:kinsoku w:val="0"/>
              <w:autoSpaceDE w:val="0"/>
              <w:autoSpaceDN w:val="0"/>
              <w:adjustRightInd w:val="0"/>
              <w:snapToGrid w:val="0"/>
              <w:spacing w:line="520" w:lineRule="exact"/>
              <w:ind w:left="324"/>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4</w:t>
            </w:r>
          </w:p>
        </w:tc>
        <w:tc>
          <w:tcPr>
            <w:tcW w:w="567" w:type="dxa"/>
          </w:tcPr>
          <w:p w:rsidR="00D427D2" w:rsidRPr="00D427D2" w:rsidRDefault="00D427D2" w:rsidP="00D427D2">
            <w:pPr>
              <w:widowControl/>
              <w:kinsoku w:val="0"/>
              <w:autoSpaceDE w:val="0"/>
              <w:autoSpaceDN w:val="0"/>
              <w:adjustRightInd w:val="0"/>
              <w:snapToGrid w:val="0"/>
              <w:spacing w:line="520" w:lineRule="exact"/>
              <w:ind w:left="324"/>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5</w:t>
            </w:r>
          </w:p>
        </w:tc>
        <w:tc>
          <w:tcPr>
            <w:tcW w:w="571"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Arial" w:eastAsia="宋体" w:hAnsi="Arial" w:cs="Arial"/>
                <w:snapToGrid w:val="0"/>
                <w:color w:val="000000"/>
                <w:kern w:val="0"/>
                <w:szCs w:val="21"/>
                <w:lang w:eastAsia="en-US"/>
              </w:rPr>
            </w:pPr>
            <w:r w:rsidRPr="00D427D2">
              <w:rPr>
                <w:rFonts w:ascii="宋体" w:eastAsia="宋体" w:hAnsi="宋体" w:cs="宋体" w:hint="eastAsia"/>
                <w:snapToGrid w:val="0"/>
                <w:color w:val="000000"/>
                <w:kern w:val="0"/>
                <w:szCs w:val="21"/>
              </w:rPr>
              <w:t>3</w:t>
            </w:r>
          </w:p>
        </w:tc>
      </w:tr>
      <w:tr w:rsidR="00D427D2" w:rsidRPr="00D427D2" w:rsidTr="00AC77D9">
        <w:trPr>
          <w:trHeight w:val="454"/>
          <w:jc w:val="center"/>
        </w:trPr>
        <w:tc>
          <w:tcPr>
            <w:tcW w:w="137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3"/>
                <w:kern w:val="0"/>
                <w:szCs w:val="21"/>
              </w:rPr>
              <w:t>学生中心</w:t>
            </w:r>
          </w:p>
        </w:tc>
        <w:tc>
          <w:tcPr>
            <w:tcW w:w="1133" w:type="dxa"/>
          </w:tcPr>
          <w:p w:rsidR="00D427D2" w:rsidRPr="00D427D2" w:rsidRDefault="00D427D2" w:rsidP="00D427D2">
            <w:pPr>
              <w:widowControl/>
              <w:kinsoku w:val="0"/>
              <w:autoSpaceDE w:val="0"/>
              <w:autoSpaceDN w:val="0"/>
              <w:adjustRightInd w:val="0"/>
              <w:snapToGrid w:val="0"/>
              <w:spacing w:line="520" w:lineRule="exact"/>
              <w:ind w:left="333"/>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5"/>
                <w:kern w:val="0"/>
                <w:szCs w:val="21"/>
                <w:lang w:eastAsia="en-US"/>
              </w:rPr>
              <w:t>3148.35</w:t>
            </w:r>
          </w:p>
        </w:tc>
        <w:tc>
          <w:tcPr>
            <w:tcW w:w="566"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kern w:val="0"/>
                <w:szCs w:val="21"/>
                <w:lang w:eastAsia="en-US"/>
              </w:rPr>
              <w:t>3</w:t>
            </w:r>
          </w:p>
        </w:tc>
        <w:tc>
          <w:tcPr>
            <w:tcW w:w="708"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708"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708"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478"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655"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1</w:t>
            </w:r>
          </w:p>
        </w:tc>
        <w:tc>
          <w:tcPr>
            <w:tcW w:w="61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5</w:t>
            </w:r>
          </w:p>
        </w:tc>
        <w:tc>
          <w:tcPr>
            <w:tcW w:w="516"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567" w:type="dxa"/>
          </w:tcPr>
          <w:p w:rsidR="00D427D2" w:rsidRPr="00D427D2" w:rsidRDefault="00D427D2" w:rsidP="00D427D2">
            <w:pPr>
              <w:widowControl/>
              <w:kinsoku w:val="0"/>
              <w:autoSpaceDE w:val="0"/>
              <w:autoSpaceDN w:val="0"/>
              <w:adjustRightInd w:val="0"/>
              <w:snapToGrid w:val="0"/>
              <w:spacing w:line="520" w:lineRule="exact"/>
              <w:ind w:left="327"/>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4</w:t>
            </w:r>
          </w:p>
        </w:tc>
        <w:tc>
          <w:tcPr>
            <w:tcW w:w="567" w:type="dxa"/>
          </w:tcPr>
          <w:p w:rsidR="00D427D2" w:rsidRPr="00D427D2" w:rsidRDefault="00D427D2" w:rsidP="00D427D2">
            <w:pPr>
              <w:widowControl/>
              <w:kinsoku w:val="0"/>
              <w:autoSpaceDE w:val="0"/>
              <w:autoSpaceDN w:val="0"/>
              <w:adjustRightInd w:val="0"/>
              <w:snapToGrid w:val="0"/>
              <w:spacing w:line="520" w:lineRule="exact"/>
              <w:ind w:left="340"/>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4</w:t>
            </w:r>
          </w:p>
        </w:tc>
        <w:tc>
          <w:tcPr>
            <w:tcW w:w="571" w:type="dxa"/>
          </w:tcPr>
          <w:p w:rsidR="00D427D2" w:rsidRPr="00D427D2" w:rsidRDefault="00D427D2" w:rsidP="00D427D2">
            <w:pPr>
              <w:spacing w:line="520" w:lineRule="exact"/>
              <w:jc w:val="center"/>
              <w:rPr>
                <w:rFonts w:ascii="Arial" w:eastAsia="宋体" w:hAnsi="Arial" w:cs="Arial"/>
                <w:snapToGrid w:val="0"/>
                <w:color w:val="000000"/>
                <w:szCs w:val="24"/>
              </w:rPr>
            </w:pPr>
          </w:p>
        </w:tc>
      </w:tr>
      <w:tr w:rsidR="00D427D2" w:rsidRPr="00D427D2" w:rsidTr="00AC77D9">
        <w:trPr>
          <w:trHeight w:val="453"/>
          <w:jc w:val="center"/>
        </w:trPr>
        <w:tc>
          <w:tcPr>
            <w:tcW w:w="1377"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kern w:val="0"/>
                <w:szCs w:val="21"/>
              </w:rPr>
            </w:pPr>
            <w:r w:rsidRPr="00D427D2">
              <w:rPr>
                <w:rFonts w:ascii="宋体" w:eastAsia="宋体" w:hAnsi="宋体" w:cs="宋体" w:hint="eastAsia"/>
                <w:snapToGrid w:val="0"/>
                <w:spacing w:val="-3"/>
                <w:kern w:val="0"/>
                <w:szCs w:val="21"/>
              </w:rPr>
              <w:t>产教融合</w:t>
            </w:r>
            <w:r w:rsidRPr="00D427D2">
              <w:rPr>
                <w:rFonts w:ascii="宋体" w:eastAsia="宋体" w:hAnsi="宋体" w:cs="宋体"/>
                <w:snapToGrid w:val="0"/>
                <w:spacing w:val="-3"/>
                <w:kern w:val="0"/>
                <w:szCs w:val="21"/>
              </w:rPr>
              <w:t>实训中心</w:t>
            </w:r>
          </w:p>
        </w:tc>
        <w:tc>
          <w:tcPr>
            <w:tcW w:w="1133" w:type="dxa"/>
          </w:tcPr>
          <w:p w:rsidR="00D427D2" w:rsidRPr="00D427D2" w:rsidRDefault="00D427D2" w:rsidP="00D427D2">
            <w:pPr>
              <w:widowControl/>
              <w:kinsoku w:val="0"/>
              <w:autoSpaceDE w:val="0"/>
              <w:autoSpaceDN w:val="0"/>
              <w:adjustRightInd w:val="0"/>
              <w:snapToGrid w:val="0"/>
              <w:spacing w:line="520" w:lineRule="exact"/>
              <w:ind w:left="322"/>
              <w:jc w:val="center"/>
              <w:textAlignment w:val="baseline"/>
              <w:rPr>
                <w:rFonts w:ascii="宋体" w:eastAsia="宋体" w:hAnsi="宋体" w:cs="宋体"/>
                <w:snapToGrid w:val="0"/>
                <w:kern w:val="0"/>
                <w:szCs w:val="21"/>
                <w:lang w:eastAsia="en-US"/>
              </w:rPr>
            </w:pPr>
            <w:r w:rsidRPr="00D427D2">
              <w:rPr>
                <w:rFonts w:ascii="宋体" w:eastAsia="宋体" w:hAnsi="宋体" w:cs="宋体"/>
                <w:snapToGrid w:val="0"/>
                <w:spacing w:val="-2"/>
                <w:kern w:val="0"/>
                <w:szCs w:val="21"/>
                <w:lang w:eastAsia="en-US"/>
              </w:rPr>
              <w:t>5854</w:t>
            </w:r>
          </w:p>
        </w:tc>
        <w:tc>
          <w:tcPr>
            <w:tcW w:w="566"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kern w:val="0"/>
                <w:szCs w:val="21"/>
                <w:lang w:eastAsia="en-US"/>
              </w:rPr>
            </w:pPr>
            <w:r w:rsidRPr="00D427D2">
              <w:rPr>
                <w:rFonts w:ascii="宋体" w:eastAsia="宋体" w:hAnsi="宋体" w:cs="宋体"/>
                <w:snapToGrid w:val="0"/>
                <w:kern w:val="0"/>
                <w:szCs w:val="21"/>
                <w:lang w:eastAsia="en-US"/>
              </w:rPr>
              <w:t>10</w:t>
            </w:r>
          </w:p>
        </w:tc>
        <w:tc>
          <w:tcPr>
            <w:tcW w:w="708" w:type="dxa"/>
          </w:tcPr>
          <w:p w:rsidR="00D427D2" w:rsidRPr="00D427D2" w:rsidRDefault="00D427D2" w:rsidP="00D427D2">
            <w:pPr>
              <w:spacing w:line="520" w:lineRule="exact"/>
              <w:jc w:val="center"/>
              <w:rPr>
                <w:rFonts w:ascii="Arial" w:eastAsia="宋体" w:hAnsi="Arial" w:cs="Arial"/>
                <w:snapToGrid w:val="0"/>
                <w:szCs w:val="24"/>
              </w:rPr>
            </w:pPr>
          </w:p>
        </w:tc>
        <w:tc>
          <w:tcPr>
            <w:tcW w:w="708" w:type="dxa"/>
          </w:tcPr>
          <w:p w:rsidR="00D427D2" w:rsidRPr="00D427D2" w:rsidRDefault="00D427D2" w:rsidP="00D427D2">
            <w:pPr>
              <w:spacing w:line="520" w:lineRule="exact"/>
              <w:jc w:val="center"/>
              <w:rPr>
                <w:rFonts w:ascii="Arial" w:eastAsia="宋体" w:hAnsi="Arial" w:cs="Arial"/>
                <w:snapToGrid w:val="0"/>
                <w:szCs w:val="24"/>
              </w:rPr>
            </w:pPr>
          </w:p>
        </w:tc>
        <w:tc>
          <w:tcPr>
            <w:tcW w:w="708" w:type="dxa"/>
          </w:tcPr>
          <w:p w:rsidR="00D427D2" w:rsidRPr="00D427D2" w:rsidRDefault="00D427D2" w:rsidP="00D427D2">
            <w:pPr>
              <w:spacing w:line="520" w:lineRule="exact"/>
              <w:jc w:val="center"/>
              <w:rPr>
                <w:rFonts w:ascii="Arial" w:eastAsia="宋体" w:hAnsi="Arial" w:cs="Arial"/>
                <w:snapToGrid w:val="0"/>
                <w:szCs w:val="24"/>
              </w:rPr>
            </w:pPr>
          </w:p>
        </w:tc>
        <w:tc>
          <w:tcPr>
            <w:tcW w:w="478" w:type="dxa"/>
          </w:tcPr>
          <w:p w:rsidR="00D427D2" w:rsidRPr="00D427D2" w:rsidRDefault="00D427D2" w:rsidP="00D427D2">
            <w:pPr>
              <w:spacing w:line="520" w:lineRule="exact"/>
              <w:jc w:val="center"/>
              <w:rPr>
                <w:rFonts w:ascii="Arial" w:eastAsia="宋体" w:hAnsi="Arial" w:cs="Arial"/>
                <w:snapToGrid w:val="0"/>
                <w:szCs w:val="24"/>
              </w:rPr>
            </w:pPr>
          </w:p>
        </w:tc>
        <w:tc>
          <w:tcPr>
            <w:tcW w:w="655" w:type="dxa"/>
          </w:tcPr>
          <w:p w:rsidR="00D427D2" w:rsidRPr="00D427D2" w:rsidRDefault="00D427D2" w:rsidP="00D427D2">
            <w:pPr>
              <w:spacing w:line="520" w:lineRule="exact"/>
              <w:jc w:val="center"/>
              <w:rPr>
                <w:rFonts w:ascii="Arial" w:eastAsia="宋体" w:hAnsi="Arial" w:cs="Arial"/>
                <w:snapToGrid w:val="0"/>
                <w:szCs w:val="24"/>
              </w:rPr>
            </w:pPr>
          </w:p>
        </w:tc>
        <w:tc>
          <w:tcPr>
            <w:tcW w:w="61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kern w:val="0"/>
                <w:szCs w:val="21"/>
              </w:rPr>
            </w:pPr>
            <w:r w:rsidRPr="00D427D2">
              <w:rPr>
                <w:rFonts w:ascii="宋体" w:eastAsia="宋体" w:hAnsi="宋体" w:cs="宋体" w:hint="eastAsia"/>
                <w:snapToGrid w:val="0"/>
                <w:kern w:val="0"/>
                <w:szCs w:val="21"/>
              </w:rPr>
              <w:t>30</w:t>
            </w:r>
          </w:p>
        </w:tc>
        <w:tc>
          <w:tcPr>
            <w:tcW w:w="516" w:type="dxa"/>
          </w:tcPr>
          <w:p w:rsidR="00D427D2" w:rsidRPr="00D427D2" w:rsidRDefault="00D427D2" w:rsidP="00D427D2">
            <w:pPr>
              <w:spacing w:line="520" w:lineRule="exact"/>
              <w:jc w:val="center"/>
              <w:rPr>
                <w:rFonts w:ascii="Arial" w:eastAsia="宋体" w:hAnsi="Arial" w:cs="Arial"/>
                <w:snapToGrid w:val="0"/>
                <w:szCs w:val="24"/>
              </w:rPr>
            </w:pPr>
          </w:p>
        </w:tc>
        <w:tc>
          <w:tcPr>
            <w:tcW w:w="567" w:type="dxa"/>
          </w:tcPr>
          <w:p w:rsidR="00D427D2" w:rsidRPr="00D427D2" w:rsidRDefault="00D427D2" w:rsidP="00D427D2">
            <w:pPr>
              <w:widowControl/>
              <w:kinsoku w:val="0"/>
              <w:autoSpaceDE w:val="0"/>
              <w:autoSpaceDN w:val="0"/>
              <w:adjustRightInd w:val="0"/>
              <w:snapToGrid w:val="0"/>
              <w:spacing w:line="520" w:lineRule="exact"/>
              <w:ind w:left="329"/>
              <w:jc w:val="center"/>
              <w:textAlignment w:val="baseline"/>
              <w:rPr>
                <w:rFonts w:ascii="宋体" w:eastAsia="宋体" w:hAnsi="宋体" w:cs="宋体"/>
                <w:snapToGrid w:val="0"/>
                <w:kern w:val="0"/>
                <w:szCs w:val="21"/>
              </w:rPr>
            </w:pPr>
            <w:r w:rsidRPr="00D427D2">
              <w:rPr>
                <w:rFonts w:ascii="宋体" w:eastAsia="宋体" w:hAnsi="宋体" w:cs="宋体" w:hint="eastAsia"/>
                <w:snapToGrid w:val="0"/>
                <w:kern w:val="0"/>
                <w:szCs w:val="21"/>
              </w:rPr>
              <w:t>4</w:t>
            </w:r>
          </w:p>
        </w:tc>
        <w:tc>
          <w:tcPr>
            <w:tcW w:w="567" w:type="dxa"/>
          </w:tcPr>
          <w:p w:rsidR="00D427D2" w:rsidRPr="00D427D2" w:rsidRDefault="00D427D2" w:rsidP="00D427D2">
            <w:pPr>
              <w:widowControl/>
              <w:kinsoku w:val="0"/>
              <w:autoSpaceDE w:val="0"/>
              <w:autoSpaceDN w:val="0"/>
              <w:adjustRightInd w:val="0"/>
              <w:snapToGrid w:val="0"/>
              <w:spacing w:line="520" w:lineRule="exact"/>
              <w:ind w:left="340"/>
              <w:jc w:val="center"/>
              <w:textAlignment w:val="baseline"/>
              <w:rPr>
                <w:rFonts w:ascii="宋体" w:eastAsia="宋体" w:hAnsi="宋体" w:cs="宋体"/>
                <w:snapToGrid w:val="0"/>
                <w:kern w:val="0"/>
                <w:szCs w:val="21"/>
              </w:rPr>
            </w:pPr>
            <w:r w:rsidRPr="00D427D2">
              <w:rPr>
                <w:rFonts w:ascii="宋体" w:eastAsia="宋体" w:hAnsi="宋体" w:cs="宋体" w:hint="eastAsia"/>
                <w:snapToGrid w:val="0"/>
                <w:kern w:val="0"/>
                <w:szCs w:val="21"/>
              </w:rPr>
              <w:t>2</w:t>
            </w:r>
          </w:p>
        </w:tc>
        <w:tc>
          <w:tcPr>
            <w:tcW w:w="571" w:type="dxa"/>
          </w:tcPr>
          <w:p w:rsidR="00D427D2" w:rsidRPr="00D427D2" w:rsidRDefault="00D427D2" w:rsidP="00D427D2">
            <w:pPr>
              <w:widowControl/>
              <w:kinsoku w:val="0"/>
              <w:autoSpaceDE w:val="0"/>
              <w:autoSpaceDN w:val="0"/>
              <w:adjustRightInd w:val="0"/>
              <w:snapToGrid w:val="0"/>
              <w:spacing w:line="520" w:lineRule="exact"/>
              <w:ind w:firstLineChars="50" w:firstLine="105"/>
              <w:jc w:val="left"/>
              <w:textAlignment w:val="baseline"/>
              <w:rPr>
                <w:rFonts w:ascii="Arial" w:eastAsia="宋体" w:hAnsi="Arial" w:cs="Arial"/>
                <w:snapToGrid w:val="0"/>
                <w:kern w:val="0"/>
                <w:szCs w:val="21"/>
                <w:lang w:eastAsia="en-US"/>
              </w:rPr>
            </w:pPr>
            <w:r w:rsidRPr="00D427D2">
              <w:rPr>
                <w:rFonts w:ascii="宋体" w:eastAsia="宋体" w:hAnsi="宋体" w:cs="宋体" w:hint="eastAsia"/>
                <w:snapToGrid w:val="0"/>
                <w:kern w:val="0"/>
                <w:szCs w:val="21"/>
              </w:rPr>
              <w:t>4</w:t>
            </w:r>
          </w:p>
        </w:tc>
      </w:tr>
      <w:tr w:rsidR="00D427D2" w:rsidRPr="00D427D2" w:rsidTr="00AC77D9">
        <w:trPr>
          <w:trHeight w:val="544"/>
          <w:jc w:val="center"/>
        </w:trPr>
        <w:tc>
          <w:tcPr>
            <w:tcW w:w="1377"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18"/>
                <w:kern w:val="0"/>
                <w:szCs w:val="21"/>
              </w:rPr>
              <w:t>东西看台</w:t>
            </w:r>
            <w:r w:rsidRPr="00D427D2">
              <w:rPr>
                <w:rFonts w:ascii="宋体" w:eastAsia="宋体" w:hAnsi="宋体" w:cs="宋体"/>
                <w:snapToGrid w:val="0"/>
                <w:color w:val="000000"/>
                <w:spacing w:val="18"/>
                <w:kern w:val="0"/>
                <w:szCs w:val="21"/>
              </w:rPr>
              <w:t>体育用房</w:t>
            </w:r>
          </w:p>
        </w:tc>
        <w:tc>
          <w:tcPr>
            <w:tcW w:w="1133" w:type="dxa"/>
          </w:tcPr>
          <w:p w:rsidR="00D427D2" w:rsidRPr="00D427D2" w:rsidRDefault="00D427D2" w:rsidP="00D427D2">
            <w:pPr>
              <w:widowControl/>
              <w:kinsoku w:val="0"/>
              <w:autoSpaceDE w:val="0"/>
              <w:autoSpaceDN w:val="0"/>
              <w:adjustRightInd w:val="0"/>
              <w:snapToGrid w:val="0"/>
              <w:spacing w:line="520" w:lineRule="exact"/>
              <w:ind w:left="323"/>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2"/>
                <w:kern w:val="0"/>
                <w:szCs w:val="21"/>
                <w:lang w:eastAsia="en-US"/>
              </w:rPr>
              <w:t>3505.05</w:t>
            </w:r>
          </w:p>
        </w:tc>
        <w:tc>
          <w:tcPr>
            <w:tcW w:w="566"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kern w:val="0"/>
                <w:szCs w:val="21"/>
                <w:lang w:eastAsia="en-US"/>
              </w:rPr>
              <w:t>2</w:t>
            </w:r>
          </w:p>
        </w:tc>
        <w:tc>
          <w:tcPr>
            <w:tcW w:w="708" w:type="dxa"/>
          </w:tcPr>
          <w:p w:rsidR="00D427D2" w:rsidRPr="00D427D2" w:rsidRDefault="00D427D2" w:rsidP="00D427D2">
            <w:pPr>
              <w:widowControl/>
              <w:kinsoku w:val="0"/>
              <w:autoSpaceDE w:val="0"/>
              <w:autoSpaceDN w:val="0"/>
              <w:adjustRightInd w:val="0"/>
              <w:snapToGrid w:val="0"/>
              <w:spacing w:line="520" w:lineRule="exact"/>
              <w:ind w:left="322"/>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7</w:t>
            </w:r>
          </w:p>
        </w:tc>
        <w:tc>
          <w:tcPr>
            <w:tcW w:w="708" w:type="dxa"/>
          </w:tcPr>
          <w:p w:rsidR="00D427D2" w:rsidRPr="00D427D2" w:rsidRDefault="00D427D2" w:rsidP="00D427D2">
            <w:pPr>
              <w:widowControl/>
              <w:kinsoku w:val="0"/>
              <w:autoSpaceDE w:val="0"/>
              <w:autoSpaceDN w:val="0"/>
              <w:adjustRightInd w:val="0"/>
              <w:snapToGrid w:val="0"/>
              <w:spacing w:line="520" w:lineRule="exact"/>
              <w:ind w:left="325"/>
              <w:jc w:val="center"/>
              <w:textAlignment w:val="baseline"/>
              <w:rPr>
                <w:rFonts w:ascii="宋体" w:eastAsia="宋体" w:hAnsi="宋体" w:cs="宋体"/>
                <w:snapToGrid w:val="0"/>
                <w:color w:val="000000"/>
                <w:kern w:val="0"/>
                <w:szCs w:val="21"/>
                <w:lang w:eastAsia="en-US"/>
              </w:rPr>
            </w:pPr>
          </w:p>
        </w:tc>
        <w:tc>
          <w:tcPr>
            <w:tcW w:w="708" w:type="dxa"/>
          </w:tcPr>
          <w:p w:rsidR="00D427D2" w:rsidRPr="00D427D2" w:rsidRDefault="00D427D2" w:rsidP="00D427D2">
            <w:pPr>
              <w:widowControl/>
              <w:kinsoku w:val="0"/>
              <w:autoSpaceDE w:val="0"/>
              <w:autoSpaceDN w:val="0"/>
              <w:adjustRightInd w:val="0"/>
              <w:snapToGrid w:val="0"/>
              <w:spacing w:line="520" w:lineRule="exact"/>
              <w:ind w:left="324"/>
              <w:jc w:val="center"/>
              <w:textAlignment w:val="baseline"/>
              <w:rPr>
                <w:rFonts w:ascii="宋体" w:eastAsia="宋体" w:hAnsi="宋体" w:cs="宋体"/>
                <w:snapToGrid w:val="0"/>
                <w:color w:val="000000"/>
                <w:kern w:val="0"/>
                <w:szCs w:val="21"/>
                <w:lang w:eastAsia="en-US"/>
              </w:rPr>
            </w:pPr>
          </w:p>
        </w:tc>
        <w:tc>
          <w:tcPr>
            <w:tcW w:w="478"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655" w:type="dxa"/>
          </w:tcPr>
          <w:p w:rsidR="00D427D2" w:rsidRPr="00D427D2" w:rsidRDefault="00D427D2" w:rsidP="00D427D2">
            <w:pPr>
              <w:widowControl/>
              <w:kinsoku w:val="0"/>
              <w:autoSpaceDE w:val="0"/>
              <w:autoSpaceDN w:val="0"/>
              <w:adjustRightInd w:val="0"/>
              <w:snapToGrid w:val="0"/>
              <w:spacing w:line="520" w:lineRule="exact"/>
              <w:ind w:left="339"/>
              <w:jc w:val="center"/>
              <w:textAlignment w:val="baseline"/>
              <w:rPr>
                <w:rFonts w:ascii="宋体" w:eastAsia="宋体" w:hAnsi="宋体" w:cs="宋体"/>
                <w:snapToGrid w:val="0"/>
                <w:color w:val="000000"/>
                <w:kern w:val="0"/>
                <w:szCs w:val="21"/>
                <w:lang w:eastAsia="en-US"/>
              </w:rPr>
            </w:pPr>
          </w:p>
        </w:tc>
        <w:tc>
          <w:tcPr>
            <w:tcW w:w="617" w:type="dxa"/>
          </w:tcPr>
          <w:p w:rsidR="00D427D2" w:rsidRPr="00D427D2" w:rsidRDefault="00D427D2" w:rsidP="00D427D2">
            <w:pPr>
              <w:widowControl/>
              <w:kinsoku w:val="0"/>
              <w:autoSpaceDE w:val="0"/>
              <w:autoSpaceDN w:val="0"/>
              <w:adjustRightInd w:val="0"/>
              <w:snapToGrid w:val="0"/>
              <w:spacing w:line="520" w:lineRule="exact"/>
              <w:ind w:left="221"/>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2</w:t>
            </w:r>
          </w:p>
        </w:tc>
        <w:tc>
          <w:tcPr>
            <w:tcW w:w="516"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567" w:type="dxa"/>
          </w:tcPr>
          <w:p w:rsidR="00D427D2" w:rsidRPr="00D427D2" w:rsidRDefault="00D427D2" w:rsidP="00D427D2">
            <w:pPr>
              <w:widowControl/>
              <w:kinsoku w:val="0"/>
              <w:autoSpaceDE w:val="0"/>
              <w:autoSpaceDN w:val="0"/>
              <w:adjustRightInd w:val="0"/>
              <w:snapToGrid w:val="0"/>
              <w:spacing w:line="520" w:lineRule="exact"/>
              <w:ind w:left="327"/>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2</w:t>
            </w:r>
          </w:p>
        </w:tc>
        <w:tc>
          <w:tcPr>
            <w:tcW w:w="567" w:type="dxa"/>
          </w:tcPr>
          <w:p w:rsidR="00D427D2" w:rsidRPr="00D427D2" w:rsidRDefault="00D427D2" w:rsidP="00D427D2">
            <w:pPr>
              <w:widowControl/>
              <w:kinsoku w:val="0"/>
              <w:autoSpaceDE w:val="0"/>
              <w:autoSpaceDN w:val="0"/>
              <w:adjustRightInd w:val="0"/>
              <w:snapToGrid w:val="0"/>
              <w:spacing w:line="520" w:lineRule="exact"/>
              <w:ind w:left="324"/>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3</w:t>
            </w:r>
          </w:p>
        </w:tc>
        <w:tc>
          <w:tcPr>
            <w:tcW w:w="571" w:type="dxa"/>
          </w:tcPr>
          <w:p w:rsidR="00D427D2" w:rsidRPr="00D427D2" w:rsidRDefault="00D427D2" w:rsidP="00D427D2">
            <w:pPr>
              <w:widowControl/>
              <w:kinsoku w:val="0"/>
              <w:autoSpaceDE w:val="0"/>
              <w:autoSpaceDN w:val="0"/>
              <w:adjustRightInd w:val="0"/>
              <w:snapToGrid w:val="0"/>
              <w:spacing w:line="520" w:lineRule="exact"/>
              <w:ind w:left="340"/>
              <w:jc w:val="center"/>
              <w:textAlignment w:val="baseline"/>
              <w:rPr>
                <w:rFonts w:ascii="宋体" w:eastAsia="宋体" w:hAnsi="宋体" w:cs="宋体"/>
                <w:snapToGrid w:val="0"/>
                <w:color w:val="000000"/>
                <w:kern w:val="0"/>
                <w:szCs w:val="21"/>
                <w:lang w:eastAsia="en-US"/>
              </w:rPr>
            </w:pPr>
          </w:p>
        </w:tc>
      </w:tr>
      <w:tr w:rsidR="00D427D2" w:rsidRPr="00D427D2" w:rsidTr="00AC77D9">
        <w:trPr>
          <w:trHeight w:val="544"/>
          <w:jc w:val="center"/>
        </w:trPr>
        <w:tc>
          <w:tcPr>
            <w:tcW w:w="137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18"/>
                <w:kern w:val="0"/>
                <w:szCs w:val="21"/>
              </w:rPr>
              <w:t>气膜馆</w:t>
            </w:r>
          </w:p>
        </w:tc>
        <w:tc>
          <w:tcPr>
            <w:tcW w:w="1133" w:type="dxa"/>
          </w:tcPr>
          <w:p w:rsidR="00D427D2" w:rsidRPr="00D427D2" w:rsidRDefault="00D427D2" w:rsidP="00D427D2">
            <w:pPr>
              <w:widowControl/>
              <w:kinsoku w:val="0"/>
              <w:autoSpaceDE w:val="0"/>
              <w:autoSpaceDN w:val="0"/>
              <w:adjustRightInd w:val="0"/>
              <w:snapToGrid w:val="0"/>
              <w:spacing w:line="520" w:lineRule="exact"/>
              <w:ind w:left="123"/>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3"/>
                <w:kern w:val="0"/>
                <w:szCs w:val="21"/>
                <w:lang w:eastAsia="en-US"/>
              </w:rPr>
              <w:t>1480.57</w:t>
            </w:r>
          </w:p>
        </w:tc>
        <w:tc>
          <w:tcPr>
            <w:tcW w:w="566"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kern w:val="0"/>
                <w:szCs w:val="21"/>
                <w:lang w:eastAsia="en-US"/>
              </w:rPr>
              <w:t>1</w:t>
            </w:r>
          </w:p>
        </w:tc>
        <w:tc>
          <w:tcPr>
            <w:tcW w:w="708"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708"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708"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478"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655"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617" w:type="dxa"/>
          </w:tcPr>
          <w:p w:rsidR="00D427D2" w:rsidRPr="00D427D2" w:rsidRDefault="00D427D2" w:rsidP="00D427D2">
            <w:pPr>
              <w:widowControl/>
              <w:kinsoku w:val="0"/>
              <w:autoSpaceDE w:val="0"/>
              <w:autoSpaceDN w:val="0"/>
              <w:adjustRightInd w:val="0"/>
              <w:snapToGrid w:val="0"/>
              <w:spacing w:line="520" w:lineRule="exact"/>
              <w:ind w:left="329"/>
              <w:jc w:val="center"/>
              <w:textAlignment w:val="baseline"/>
              <w:rPr>
                <w:rFonts w:ascii="宋体" w:eastAsia="宋体" w:hAnsi="宋体" w:cs="宋体"/>
                <w:snapToGrid w:val="0"/>
                <w:color w:val="000000"/>
                <w:kern w:val="0"/>
                <w:szCs w:val="21"/>
                <w:lang w:eastAsia="en-US"/>
              </w:rPr>
            </w:pPr>
          </w:p>
        </w:tc>
        <w:tc>
          <w:tcPr>
            <w:tcW w:w="516"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567" w:type="dxa"/>
          </w:tcPr>
          <w:p w:rsidR="00D427D2" w:rsidRPr="00D427D2" w:rsidRDefault="00D427D2" w:rsidP="00D427D2">
            <w:pPr>
              <w:widowControl/>
              <w:kinsoku w:val="0"/>
              <w:autoSpaceDE w:val="0"/>
              <w:autoSpaceDN w:val="0"/>
              <w:adjustRightInd w:val="0"/>
              <w:snapToGrid w:val="0"/>
              <w:spacing w:line="520" w:lineRule="exact"/>
              <w:ind w:left="329"/>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2</w:t>
            </w:r>
          </w:p>
        </w:tc>
        <w:tc>
          <w:tcPr>
            <w:tcW w:w="567" w:type="dxa"/>
          </w:tcPr>
          <w:p w:rsidR="00D427D2" w:rsidRPr="00D427D2" w:rsidRDefault="00D427D2" w:rsidP="00D427D2">
            <w:pPr>
              <w:widowControl/>
              <w:kinsoku w:val="0"/>
              <w:autoSpaceDE w:val="0"/>
              <w:autoSpaceDN w:val="0"/>
              <w:adjustRightInd w:val="0"/>
              <w:snapToGrid w:val="0"/>
              <w:spacing w:line="520" w:lineRule="exact"/>
              <w:ind w:left="329"/>
              <w:jc w:val="center"/>
              <w:textAlignment w:val="baseline"/>
              <w:rPr>
                <w:rFonts w:ascii="宋体" w:eastAsia="宋体" w:hAnsi="宋体" w:cs="宋体"/>
                <w:snapToGrid w:val="0"/>
                <w:color w:val="000000"/>
                <w:kern w:val="0"/>
                <w:szCs w:val="21"/>
                <w:lang w:eastAsia="en-US"/>
              </w:rPr>
            </w:pPr>
          </w:p>
        </w:tc>
        <w:tc>
          <w:tcPr>
            <w:tcW w:w="571" w:type="dxa"/>
          </w:tcPr>
          <w:p w:rsidR="00D427D2" w:rsidRPr="00D427D2" w:rsidRDefault="00D427D2" w:rsidP="00D427D2">
            <w:pPr>
              <w:spacing w:line="520" w:lineRule="exact"/>
              <w:jc w:val="center"/>
              <w:rPr>
                <w:rFonts w:ascii="Arial" w:eastAsia="宋体" w:hAnsi="Arial" w:cs="Arial"/>
                <w:snapToGrid w:val="0"/>
                <w:color w:val="000000"/>
                <w:szCs w:val="24"/>
              </w:rPr>
            </w:pPr>
          </w:p>
        </w:tc>
      </w:tr>
      <w:tr w:rsidR="00D427D2" w:rsidRPr="00D427D2" w:rsidTr="00AC77D9">
        <w:trPr>
          <w:trHeight w:val="454"/>
          <w:jc w:val="center"/>
        </w:trPr>
        <w:tc>
          <w:tcPr>
            <w:tcW w:w="137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snapToGrid w:val="0"/>
                <w:color w:val="000000"/>
                <w:spacing w:val="-3"/>
                <w:kern w:val="0"/>
                <w:szCs w:val="21"/>
              </w:rPr>
              <w:t>综合</w:t>
            </w:r>
            <w:r w:rsidRPr="00D427D2">
              <w:rPr>
                <w:rFonts w:ascii="宋体" w:eastAsia="宋体" w:hAnsi="宋体" w:cs="宋体"/>
                <w:snapToGrid w:val="0"/>
                <w:color w:val="000000"/>
                <w:spacing w:val="-3"/>
                <w:kern w:val="0"/>
                <w:szCs w:val="21"/>
                <w:lang w:eastAsia="en-US"/>
              </w:rPr>
              <w:t>楼</w:t>
            </w:r>
          </w:p>
        </w:tc>
        <w:tc>
          <w:tcPr>
            <w:tcW w:w="1133" w:type="dxa"/>
          </w:tcPr>
          <w:p w:rsidR="00D427D2" w:rsidRPr="00D427D2" w:rsidRDefault="00D427D2" w:rsidP="00D427D2">
            <w:pPr>
              <w:widowControl/>
              <w:kinsoku w:val="0"/>
              <w:autoSpaceDE w:val="0"/>
              <w:autoSpaceDN w:val="0"/>
              <w:adjustRightInd w:val="0"/>
              <w:snapToGrid w:val="0"/>
              <w:spacing w:line="520" w:lineRule="exact"/>
              <w:ind w:left="323"/>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3"/>
                <w:kern w:val="0"/>
                <w:szCs w:val="21"/>
                <w:lang w:eastAsia="en-US"/>
              </w:rPr>
              <w:t>1580.43</w:t>
            </w:r>
          </w:p>
        </w:tc>
        <w:tc>
          <w:tcPr>
            <w:tcW w:w="566"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kern w:val="0"/>
                <w:szCs w:val="21"/>
                <w:lang w:eastAsia="en-US"/>
              </w:rPr>
              <w:t>2</w:t>
            </w:r>
          </w:p>
        </w:tc>
        <w:tc>
          <w:tcPr>
            <w:tcW w:w="708" w:type="dxa"/>
          </w:tcPr>
          <w:p w:rsidR="00D427D2" w:rsidRPr="00D427D2" w:rsidRDefault="00D427D2" w:rsidP="00D427D2">
            <w:pPr>
              <w:spacing w:line="520" w:lineRule="exact"/>
              <w:jc w:val="center"/>
              <w:rPr>
                <w:rFonts w:ascii="Arial" w:eastAsia="宋体" w:hAnsi="Arial" w:cs="Arial"/>
                <w:snapToGrid w:val="0"/>
                <w:color w:val="000000"/>
                <w:szCs w:val="24"/>
              </w:rPr>
            </w:pPr>
          </w:p>
        </w:tc>
        <w:tc>
          <w:tcPr>
            <w:tcW w:w="708" w:type="dxa"/>
          </w:tcPr>
          <w:p w:rsidR="00D427D2" w:rsidRPr="00D427D2" w:rsidRDefault="00D427D2" w:rsidP="00D427D2">
            <w:pPr>
              <w:widowControl/>
              <w:kinsoku w:val="0"/>
              <w:autoSpaceDE w:val="0"/>
              <w:autoSpaceDN w:val="0"/>
              <w:adjustRightInd w:val="0"/>
              <w:snapToGrid w:val="0"/>
              <w:spacing w:line="520" w:lineRule="exact"/>
              <w:ind w:left="336"/>
              <w:jc w:val="center"/>
              <w:textAlignment w:val="baseline"/>
              <w:rPr>
                <w:rFonts w:ascii="宋体" w:eastAsia="宋体" w:hAnsi="宋体" w:cs="宋体"/>
                <w:snapToGrid w:val="0"/>
                <w:color w:val="000000"/>
                <w:kern w:val="0"/>
                <w:szCs w:val="21"/>
                <w:lang w:eastAsia="en-US"/>
              </w:rPr>
            </w:pPr>
          </w:p>
        </w:tc>
        <w:tc>
          <w:tcPr>
            <w:tcW w:w="708" w:type="dxa"/>
          </w:tcPr>
          <w:p w:rsidR="00D427D2" w:rsidRPr="00D427D2" w:rsidRDefault="00D427D2" w:rsidP="00D427D2">
            <w:pPr>
              <w:widowControl/>
              <w:kinsoku w:val="0"/>
              <w:autoSpaceDE w:val="0"/>
              <w:autoSpaceDN w:val="0"/>
              <w:adjustRightInd w:val="0"/>
              <w:snapToGrid w:val="0"/>
              <w:spacing w:line="520" w:lineRule="exact"/>
              <w:ind w:left="337"/>
              <w:jc w:val="center"/>
              <w:textAlignment w:val="baseline"/>
              <w:rPr>
                <w:rFonts w:ascii="宋体" w:eastAsia="宋体" w:hAnsi="宋体" w:cs="宋体"/>
                <w:snapToGrid w:val="0"/>
                <w:color w:val="000000"/>
                <w:kern w:val="0"/>
                <w:szCs w:val="21"/>
                <w:lang w:eastAsia="en-US"/>
              </w:rPr>
            </w:pPr>
          </w:p>
        </w:tc>
        <w:tc>
          <w:tcPr>
            <w:tcW w:w="478" w:type="dxa"/>
          </w:tcPr>
          <w:p w:rsidR="00D427D2" w:rsidRPr="00D427D2" w:rsidRDefault="00D427D2" w:rsidP="00D427D2">
            <w:pPr>
              <w:widowControl/>
              <w:kinsoku w:val="0"/>
              <w:autoSpaceDE w:val="0"/>
              <w:autoSpaceDN w:val="0"/>
              <w:adjustRightInd w:val="0"/>
              <w:snapToGrid w:val="0"/>
              <w:spacing w:line="520" w:lineRule="exact"/>
              <w:ind w:left="338"/>
              <w:jc w:val="center"/>
              <w:textAlignment w:val="baseline"/>
              <w:rPr>
                <w:rFonts w:ascii="宋体" w:eastAsia="宋体" w:hAnsi="宋体" w:cs="宋体"/>
                <w:snapToGrid w:val="0"/>
                <w:color w:val="000000"/>
                <w:kern w:val="0"/>
                <w:szCs w:val="21"/>
                <w:lang w:eastAsia="en-US"/>
              </w:rPr>
            </w:pPr>
          </w:p>
        </w:tc>
        <w:tc>
          <w:tcPr>
            <w:tcW w:w="655"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1</w:t>
            </w:r>
          </w:p>
        </w:tc>
        <w:tc>
          <w:tcPr>
            <w:tcW w:w="617" w:type="dxa"/>
          </w:tcPr>
          <w:p w:rsidR="00D427D2" w:rsidRPr="00D427D2" w:rsidRDefault="00D427D2" w:rsidP="00D427D2">
            <w:pPr>
              <w:widowControl/>
              <w:kinsoku w:val="0"/>
              <w:autoSpaceDE w:val="0"/>
              <w:autoSpaceDN w:val="0"/>
              <w:adjustRightInd w:val="0"/>
              <w:snapToGrid w:val="0"/>
              <w:spacing w:line="520" w:lineRule="exact"/>
              <w:ind w:left="323"/>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4</w:t>
            </w:r>
          </w:p>
        </w:tc>
        <w:tc>
          <w:tcPr>
            <w:tcW w:w="516" w:type="dxa"/>
          </w:tcPr>
          <w:p w:rsidR="00D427D2" w:rsidRPr="00D427D2" w:rsidRDefault="00D427D2" w:rsidP="00D427D2">
            <w:pPr>
              <w:widowControl/>
              <w:kinsoku w:val="0"/>
              <w:autoSpaceDE w:val="0"/>
              <w:autoSpaceDN w:val="0"/>
              <w:adjustRightInd w:val="0"/>
              <w:snapToGrid w:val="0"/>
              <w:spacing w:line="520" w:lineRule="exact"/>
              <w:ind w:left="340"/>
              <w:jc w:val="center"/>
              <w:textAlignment w:val="baseline"/>
              <w:rPr>
                <w:rFonts w:ascii="宋体" w:eastAsia="宋体" w:hAnsi="宋体" w:cs="宋体"/>
                <w:snapToGrid w:val="0"/>
                <w:color w:val="000000"/>
                <w:kern w:val="0"/>
                <w:szCs w:val="21"/>
                <w:lang w:eastAsia="en-US"/>
              </w:rPr>
            </w:pPr>
          </w:p>
        </w:tc>
        <w:tc>
          <w:tcPr>
            <w:tcW w:w="567" w:type="dxa"/>
          </w:tcPr>
          <w:p w:rsidR="00D427D2" w:rsidRPr="00D427D2" w:rsidRDefault="00D427D2" w:rsidP="00D427D2">
            <w:pPr>
              <w:widowControl/>
              <w:kinsoku w:val="0"/>
              <w:autoSpaceDE w:val="0"/>
              <w:autoSpaceDN w:val="0"/>
              <w:adjustRightInd w:val="0"/>
              <w:snapToGrid w:val="0"/>
              <w:spacing w:line="520" w:lineRule="exact"/>
              <w:ind w:left="324"/>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2</w:t>
            </w:r>
          </w:p>
        </w:tc>
        <w:tc>
          <w:tcPr>
            <w:tcW w:w="567" w:type="dxa"/>
          </w:tcPr>
          <w:p w:rsidR="00D427D2" w:rsidRPr="00D427D2" w:rsidRDefault="00D427D2" w:rsidP="00D427D2">
            <w:pPr>
              <w:widowControl/>
              <w:kinsoku w:val="0"/>
              <w:autoSpaceDE w:val="0"/>
              <w:autoSpaceDN w:val="0"/>
              <w:adjustRightInd w:val="0"/>
              <w:snapToGrid w:val="0"/>
              <w:spacing w:line="520" w:lineRule="exact"/>
              <w:ind w:left="327"/>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2</w:t>
            </w:r>
          </w:p>
        </w:tc>
        <w:tc>
          <w:tcPr>
            <w:tcW w:w="571" w:type="dxa"/>
          </w:tcPr>
          <w:p w:rsidR="00D427D2" w:rsidRPr="00D427D2" w:rsidRDefault="00D427D2" w:rsidP="00D427D2">
            <w:pPr>
              <w:spacing w:line="520" w:lineRule="exact"/>
              <w:jc w:val="center"/>
              <w:rPr>
                <w:rFonts w:ascii="Arial" w:eastAsia="宋体" w:hAnsi="Arial" w:cs="Arial"/>
                <w:snapToGrid w:val="0"/>
                <w:color w:val="000000"/>
                <w:szCs w:val="24"/>
              </w:rPr>
            </w:pPr>
          </w:p>
        </w:tc>
      </w:tr>
      <w:tr w:rsidR="00D427D2" w:rsidRPr="00D427D2" w:rsidTr="00AC77D9">
        <w:trPr>
          <w:trHeight w:val="549"/>
          <w:jc w:val="center"/>
        </w:trPr>
        <w:tc>
          <w:tcPr>
            <w:tcW w:w="1377" w:type="dxa"/>
          </w:tcPr>
          <w:p w:rsidR="00D427D2" w:rsidRPr="00D427D2" w:rsidRDefault="00D427D2" w:rsidP="00D427D2">
            <w:pPr>
              <w:spacing w:line="520" w:lineRule="exact"/>
              <w:jc w:val="center"/>
              <w:rPr>
                <w:rFonts w:ascii="Arial" w:eastAsia="宋体" w:hAnsi="Arial" w:cs="Arial"/>
                <w:snapToGrid w:val="0"/>
                <w:color w:val="000000"/>
                <w:szCs w:val="24"/>
              </w:rPr>
            </w:pPr>
            <w:r w:rsidRPr="00D427D2">
              <w:rPr>
                <w:rFonts w:ascii="Arial" w:eastAsia="宋体" w:hAnsi="Arial" w:cs="Arial" w:hint="eastAsia"/>
                <w:snapToGrid w:val="0"/>
                <w:color w:val="000000"/>
                <w:szCs w:val="24"/>
              </w:rPr>
              <w:t>合计</w:t>
            </w:r>
          </w:p>
        </w:tc>
        <w:tc>
          <w:tcPr>
            <w:tcW w:w="1133" w:type="dxa"/>
          </w:tcPr>
          <w:p w:rsidR="00D427D2" w:rsidRPr="00D427D2" w:rsidRDefault="00D427D2" w:rsidP="00D427D2">
            <w:pPr>
              <w:widowControl/>
              <w:kinsoku w:val="0"/>
              <w:autoSpaceDE w:val="0"/>
              <w:autoSpaceDN w:val="0"/>
              <w:adjustRightInd w:val="0"/>
              <w:snapToGrid w:val="0"/>
              <w:spacing w:line="520" w:lineRule="exact"/>
              <w:ind w:left="109"/>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56041.35</w:t>
            </w:r>
          </w:p>
        </w:tc>
        <w:tc>
          <w:tcPr>
            <w:tcW w:w="566" w:type="dxa"/>
          </w:tcPr>
          <w:p w:rsidR="00D427D2" w:rsidRPr="00D427D2" w:rsidRDefault="00D427D2" w:rsidP="00D427D2">
            <w:pPr>
              <w:spacing w:line="520" w:lineRule="exact"/>
              <w:jc w:val="center"/>
              <w:rPr>
                <w:rFonts w:ascii="宋体" w:eastAsia="宋体" w:hAnsi="宋体" w:cs="Arial"/>
                <w:snapToGrid w:val="0"/>
                <w:color w:val="000000"/>
                <w:szCs w:val="24"/>
              </w:rPr>
            </w:pPr>
          </w:p>
        </w:tc>
        <w:tc>
          <w:tcPr>
            <w:tcW w:w="708" w:type="dxa"/>
          </w:tcPr>
          <w:p w:rsidR="00D427D2" w:rsidRPr="00D427D2" w:rsidRDefault="00D427D2" w:rsidP="00D427D2">
            <w:pPr>
              <w:spacing w:line="520" w:lineRule="exact"/>
              <w:jc w:val="center"/>
              <w:rPr>
                <w:rFonts w:ascii="宋体" w:eastAsia="宋体" w:hAnsi="宋体" w:cs="Arial"/>
                <w:snapToGrid w:val="0"/>
                <w:color w:val="000000"/>
                <w:szCs w:val="24"/>
              </w:rPr>
            </w:pPr>
            <w:r w:rsidRPr="00D427D2">
              <w:rPr>
                <w:rFonts w:ascii="宋体" w:eastAsia="宋体" w:hAnsi="宋体" w:cs="Arial" w:hint="eastAsia"/>
                <w:snapToGrid w:val="0"/>
                <w:color w:val="000000"/>
                <w:szCs w:val="24"/>
              </w:rPr>
              <w:t>59</w:t>
            </w:r>
          </w:p>
        </w:tc>
        <w:tc>
          <w:tcPr>
            <w:tcW w:w="708" w:type="dxa"/>
          </w:tcPr>
          <w:p w:rsidR="00D427D2" w:rsidRPr="00D427D2" w:rsidRDefault="00D427D2" w:rsidP="00D427D2">
            <w:pPr>
              <w:spacing w:line="520" w:lineRule="exact"/>
              <w:jc w:val="center"/>
              <w:rPr>
                <w:rFonts w:ascii="宋体" w:eastAsia="宋体" w:hAnsi="宋体" w:cs="Arial"/>
                <w:snapToGrid w:val="0"/>
                <w:color w:val="000000"/>
                <w:szCs w:val="24"/>
              </w:rPr>
            </w:pPr>
            <w:r w:rsidRPr="00D427D2">
              <w:rPr>
                <w:rFonts w:ascii="宋体" w:eastAsia="宋体" w:hAnsi="宋体" w:cs="Arial" w:hint="eastAsia"/>
                <w:snapToGrid w:val="0"/>
                <w:color w:val="000000"/>
                <w:szCs w:val="24"/>
              </w:rPr>
              <w:t>9</w:t>
            </w:r>
          </w:p>
        </w:tc>
        <w:tc>
          <w:tcPr>
            <w:tcW w:w="708" w:type="dxa"/>
          </w:tcPr>
          <w:p w:rsidR="00D427D2" w:rsidRPr="00D427D2" w:rsidRDefault="00D427D2" w:rsidP="00D427D2">
            <w:pPr>
              <w:spacing w:line="520" w:lineRule="exact"/>
              <w:jc w:val="center"/>
              <w:rPr>
                <w:rFonts w:ascii="宋体" w:eastAsia="宋体" w:hAnsi="宋体" w:cs="Arial"/>
                <w:snapToGrid w:val="0"/>
                <w:color w:val="000000"/>
                <w:szCs w:val="24"/>
              </w:rPr>
            </w:pPr>
            <w:r w:rsidRPr="00D427D2">
              <w:rPr>
                <w:rFonts w:ascii="宋体" w:eastAsia="宋体" w:hAnsi="宋体" w:cs="Arial" w:hint="eastAsia"/>
                <w:snapToGrid w:val="0"/>
                <w:color w:val="000000"/>
                <w:szCs w:val="24"/>
              </w:rPr>
              <w:t>2</w:t>
            </w:r>
          </w:p>
        </w:tc>
        <w:tc>
          <w:tcPr>
            <w:tcW w:w="478" w:type="dxa"/>
          </w:tcPr>
          <w:p w:rsidR="00D427D2" w:rsidRPr="00D427D2" w:rsidRDefault="00D427D2" w:rsidP="00D427D2">
            <w:pPr>
              <w:spacing w:line="520" w:lineRule="exact"/>
              <w:jc w:val="center"/>
              <w:rPr>
                <w:rFonts w:ascii="宋体" w:eastAsia="宋体" w:hAnsi="宋体" w:cs="Arial"/>
                <w:snapToGrid w:val="0"/>
                <w:color w:val="000000"/>
                <w:szCs w:val="24"/>
              </w:rPr>
            </w:pPr>
            <w:r w:rsidRPr="00D427D2">
              <w:rPr>
                <w:rFonts w:ascii="宋体" w:eastAsia="宋体" w:hAnsi="宋体" w:cs="Arial" w:hint="eastAsia"/>
                <w:snapToGrid w:val="0"/>
                <w:color w:val="000000"/>
                <w:szCs w:val="24"/>
              </w:rPr>
              <w:t>3</w:t>
            </w:r>
          </w:p>
        </w:tc>
        <w:tc>
          <w:tcPr>
            <w:tcW w:w="655" w:type="dxa"/>
          </w:tcPr>
          <w:p w:rsidR="00D427D2" w:rsidRPr="00D427D2" w:rsidRDefault="00D427D2" w:rsidP="00D427D2">
            <w:pPr>
              <w:spacing w:line="520" w:lineRule="exact"/>
              <w:jc w:val="center"/>
              <w:rPr>
                <w:rFonts w:ascii="宋体" w:eastAsia="宋体" w:hAnsi="宋体" w:cs="Arial"/>
                <w:snapToGrid w:val="0"/>
                <w:color w:val="000000"/>
                <w:szCs w:val="24"/>
              </w:rPr>
            </w:pPr>
            <w:r w:rsidRPr="00D427D2">
              <w:rPr>
                <w:rFonts w:ascii="宋体" w:eastAsia="宋体" w:hAnsi="宋体" w:cs="Arial" w:hint="eastAsia"/>
                <w:snapToGrid w:val="0"/>
                <w:color w:val="000000"/>
                <w:szCs w:val="24"/>
              </w:rPr>
              <w:t>1</w:t>
            </w:r>
            <w:r w:rsidRPr="00D427D2">
              <w:rPr>
                <w:rFonts w:ascii="宋体" w:eastAsia="宋体" w:hAnsi="宋体" w:cs="Arial"/>
                <w:snapToGrid w:val="0"/>
                <w:color w:val="000000"/>
                <w:szCs w:val="24"/>
              </w:rPr>
              <w:t>3</w:t>
            </w:r>
          </w:p>
        </w:tc>
        <w:tc>
          <w:tcPr>
            <w:tcW w:w="617" w:type="dxa"/>
          </w:tcPr>
          <w:p w:rsidR="00D427D2" w:rsidRPr="00D427D2" w:rsidRDefault="00D427D2" w:rsidP="00D427D2">
            <w:pPr>
              <w:spacing w:line="520" w:lineRule="exact"/>
              <w:jc w:val="center"/>
              <w:rPr>
                <w:rFonts w:ascii="宋体" w:eastAsia="宋体" w:hAnsi="宋体" w:cs="Arial"/>
                <w:snapToGrid w:val="0"/>
                <w:color w:val="000000"/>
                <w:szCs w:val="24"/>
              </w:rPr>
            </w:pPr>
            <w:r w:rsidRPr="00D427D2">
              <w:rPr>
                <w:rFonts w:ascii="宋体" w:eastAsia="宋体" w:hAnsi="宋体" w:cs="Arial" w:hint="eastAsia"/>
                <w:snapToGrid w:val="0"/>
                <w:color w:val="000000"/>
                <w:szCs w:val="24"/>
              </w:rPr>
              <w:t>1</w:t>
            </w:r>
            <w:r w:rsidRPr="00D427D2">
              <w:rPr>
                <w:rFonts w:ascii="宋体" w:eastAsia="宋体" w:hAnsi="宋体" w:cs="Arial"/>
                <w:snapToGrid w:val="0"/>
                <w:color w:val="000000"/>
                <w:szCs w:val="24"/>
              </w:rPr>
              <w:t>25</w:t>
            </w:r>
          </w:p>
        </w:tc>
        <w:tc>
          <w:tcPr>
            <w:tcW w:w="516" w:type="dxa"/>
          </w:tcPr>
          <w:p w:rsidR="00D427D2" w:rsidRPr="00D427D2" w:rsidRDefault="00D427D2" w:rsidP="00D427D2">
            <w:pPr>
              <w:spacing w:line="520" w:lineRule="exact"/>
              <w:jc w:val="center"/>
              <w:rPr>
                <w:rFonts w:ascii="宋体" w:eastAsia="宋体" w:hAnsi="宋体" w:cs="Arial"/>
                <w:snapToGrid w:val="0"/>
                <w:color w:val="000000"/>
                <w:szCs w:val="24"/>
              </w:rPr>
            </w:pPr>
            <w:r w:rsidRPr="00D427D2">
              <w:rPr>
                <w:rFonts w:ascii="宋体" w:eastAsia="宋体" w:hAnsi="宋体" w:cs="Arial" w:hint="eastAsia"/>
                <w:snapToGrid w:val="0"/>
                <w:color w:val="000000"/>
                <w:szCs w:val="24"/>
              </w:rPr>
              <w:t>8</w:t>
            </w:r>
          </w:p>
        </w:tc>
        <w:tc>
          <w:tcPr>
            <w:tcW w:w="567" w:type="dxa"/>
          </w:tcPr>
          <w:p w:rsidR="00D427D2" w:rsidRPr="00D427D2" w:rsidRDefault="00D427D2" w:rsidP="00D427D2">
            <w:pPr>
              <w:spacing w:line="520" w:lineRule="exact"/>
              <w:jc w:val="center"/>
              <w:rPr>
                <w:rFonts w:ascii="宋体" w:eastAsia="宋体" w:hAnsi="宋体" w:cs="Arial"/>
                <w:snapToGrid w:val="0"/>
                <w:color w:val="000000"/>
                <w:szCs w:val="24"/>
              </w:rPr>
            </w:pPr>
          </w:p>
        </w:tc>
        <w:tc>
          <w:tcPr>
            <w:tcW w:w="567" w:type="dxa"/>
          </w:tcPr>
          <w:p w:rsidR="00D427D2" w:rsidRPr="00D427D2" w:rsidRDefault="00D427D2" w:rsidP="00D427D2">
            <w:pPr>
              <w:spacing w:line="520" w:lineRule="exact"/>
              <w:jc w:val="center"/>
              <w:rPr>
                <w:rFonts w:ascii="宋体" w:eastAsia="宋体" w:hAnsi="宋体" w:cs="Arial"/>
                <w:snapToGrid w:val="0"/>
                <w:color w:val="000000"/>
                <w:szCs w:val="24"/>
              </w:rPr>
            </w:pPr>
          </w:p>
        </w:tc>
        <w:tc>
          <w:tcPr>
            <w:tcW w:w="571" w:type="dxa"/>
          </w:tcPr>
          <w:p w:rsidR="00D427D2" w:rsidRPr="00D427D2" w:rsidRDefault="00D427D2" w:rsidP="00D427D2">
            <w:pPr>
              <w:spacing w:line="520" w:lineRule="exact"/>
              <w:jc w:val="center"/>
              <w:rPr>
                <w:rFonts w:ascii="宋体" w:eastAsia="宋体" w:hAnsi="宋体" w:cs="Arial"/>
                <w:snapToGrid w:val="0"/>
                <w:color w:val="000000"/>
                <w:szCs w:val="24"/>
              </w:rPr>
            </w:pPr>
          </w:p>
        </w:tc>
      </w:tr>
    </w:tbl>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 w:val="24"/>
          <w:szCs w:val="24"/>
        </w:rPr>
      </w:pPr>
      <w:r w:rsidRPr="00D427D2">
        <w:rPr>
          <w:rFonts w:ascii="宋体" w:eastAsia="宋体" w:hAnsi="宋体" w:cs="宋体"/>
          <w:b/>
          <w:bCs/>
          <w:snapToGrid w:val="0"/>
          <w:color w:val="000000"/>
          <w:spacing w:val="-3"/>
          <w:kern w:val="0"/>
          <w:sz w:val="24"/>
          <w:szCs w:val="24"/>
        </w:rPr>
        <w:t>学生公寓服务项目明细表</w:t>
      </w:r>
    </w:p>
    <w:tbl>
      <w:tblPr>
        <w:tblW w:w="88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35"/>
        <w:gridCol w:w="709"/>
        <w:gridCol w:w="787"/>
        <w:gridCol w:w="1029"/>
        <w:gridCol w:w="567"/>
        <w:gridCol w:w="851"/>
        <w:gridCol w:w="814"/>
        <w:gridCol w:w="1055"/>
        <w:gridCol w:w="845"/>
        <w:gridCol w:w="1139"/>
      </w:tblGrid>
      <w:tr w:rsidR="00D427D2" w:rsidRPr="00D427D2" w:rsidTr="00AC77D9">
        <w:trPr>
          <w:trHeight w:val="596"/>
          <w:jc w:val="center"/>
        </w:trPr>
        <w:tc>
          <w:tcPr>
            <w:tcW w:w="1035"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6"/>
                <w:kern w:val="0"/>
                <w:szCs w:val="21"/>
                <w:lang w:eastAsia="en-US"/>
              </w:rPr>
              <w:t>区域</w:t>
            </w:r>
          </w:p>
        </w:tc>
        <w:tc>
          <w:tcPr>
            <w:tcW w:w="709"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3"/>
                <w:kern w:val="0"/>
                <w:szCs w:val="21"/>
                <w:lang w:eastAsia="en-US"/>
              </w:rPr>
              <w:t>房间数</w:t>
            </w:r>
          </w:p>
        </w:tc>
        <w:tc>
          <w:tcPr>
            <w:tcW w:w="787" w:type="dxa"/>
          </w:tcPr>
          <w:p w:rsidR="00D427D2" w:rsidRPr="00D427D2" w:rsidRDefault="00D427D2" w:rsidP="00D427D2">
            <w:pPr>
              <w:widowControl/>
              <w:kinsoku w:val="0"/>
              <w:autoSpaceDE w:val="0"/>
              <w:autoSpaceDN w:val="0"/>
              <w:adjustRightInd w:val="0"/>
              <w:snapToGrid w:val="0"/>
              <w:spacing w:line="520" w:lineRule="exact"/>
              <w:ind w:right="174"/>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4"/>
                <w:kern w:val="0"/>
                <w:szCs w:val="21"/>
                <w:lang w:eastAsia="en-US"/>
              </w:rPr>
              <w:t>楼宇</w:t>
            </w:r>
            <w:r w:rsidRPr="00D427D2">
              <w:rPr>
                <w:rFonts w:ascii="宋体" w:eastAsia="宋体" w:hAnsi="宋体" w:cs="宋体"/>
                <w:snapToGrid w:val="0"/>
                <w:color w:val="000000"/>
                <w:spacing w:val="-3"/>
                <w:kern w:val="0"/>
                <w:szCs w:val="21"/>
                <w:lang w:eastAsia="en-US"/>
              </w:rPr>
              <w:t>名称</w:t>
            </w:r>
          </w:p>
        </w:tc>
        <w:tc>
          <w:tcPr>
            <w:tcW w:w="1029"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3"/>
                <w:kern w:val="0"/>
                <w:szCs w:val="21"/>
                <w:lang w:eastAsia="en-US"/>
              </w:rPr>
              <w:t>面积</w:t>
            </w:r>
            <w:r w:rsidRPr="00D427D2">
              <w:rPr>
                <w:rFonts w:ascii="宋体" w:eastAsia="宋体" w:hAnsi="宋体" w:cs="宋体" w:hint="eastAsia"/>
                <w:snapToGrid w:val="0"/>
                <w:color w:val="000000"/>
                <w:spacing w:val="-3"/>
                <w:kern w:val="0"/>
                <w:szCs w:val="21"/>
              </w:rPr>
              <w:t>(</w:t>
            </w:r>
            <w:r w:rsidRPr="00D427D2">
              <w:rPr>
                <w:rFonts w:ascii="宋体" w:eastAsia="宋体" w:hAnsi="宋体" w:cs="宋体"/>
                <w:snapToGrid w:val="0"/>
                <w:color w:val="000000"/>
                <w:spacing w:val="-3"/>
                <w:kern w:val="0"/>
                <w:szCs w:val="21"/>
                <w:lang w:eastAsia="en-US"/>
              </w:rPr>
              <w:t>㎡</w:t>
            </w:r>
            <w:r w:rsidRPr="00D427D2">
              <w:rPr>
                <w:rFonts w:ascii="宋体" w:eastAsia="宋体" w:hAnsi="宋体" w:cs="宋体" w:hint="eastAsia"/>
                <w:snapToGrid w:val="0"/>
                <w:color w:val="000000"/>
                <w:spacing w:val="-3"/>
                <w:kern w:val="0"/>
                <w:szCs w:val="21"/>
              </w:rPr>
              <w:t>)</w:t>
            </w:r>
          </w:p>
        </w:tc>
        <w:tc>
          <w:tcPr>
            <w:tcW w:w="56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2"/>
                <w:kern w:val="0"/>
                <w:szCs w:val="21"/>
                <w:lang w:eastAsia="en-US"/>
              </w:rPr>
              <w:t>楼层</w:t>
            </w:r>
          </w:p>
        </w:tc>
        <w:tc>
          <w:tcPr>
            <w:tcW w:w="851"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spacing w:val="-2"/>
                <w:kern w:val="0"/>
                <w:szCs w:val="21"/>
                <w:lang w:eastAsia="en-US"/>
              </w:rPr>
            </w:pPr>
            <w:r w:rsidRPr="00D427D2">
              <w:rPr>
                <w:rFonts w:ascii="宋体" w:eastAsia="宋体" w:hAnsi="宋体" w:cs="宋体"/>
                <w:snapToGrid w:val="0"/>
                <w:color w:val="000000"/>
                <w:spacing w:val="-2"/>
                <w:kern w:val="0"/>
                <w:szCs w:val="21"/>
                <w:lang w:eastAsia="en-US"/>
              </w:rPr>
              <w:t>卫生间数</w:t>
            </w:r>
          </w:p>
        </w:tc>
        <w:tc>
          <w:tcPr>
            <w:tcW w:w="814"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spacing w:val="-2"/>
                <w:kern w:val="0"/>
                <w:szCs w:val="21"/>
                <w:lang w:eastAsia="en-US"/>
              </w:rPr>
            </w:pPr>
            <w:r w:rsidRPr="00D427D2">
              <w:rPr>
                <w:rFonts w:ascii="宋体" w:eastAsia="宋体" w:hAnsi="宋体" w:cs="宋体" w:hint="eastAsia"/>
                <w:snapToGrid w:val="0"/>
                <w:color w:val="000000"/>
                <w:spacing w:val="-2"/>
                <w:kern w:val="0"/>
                <w:szCs w:val="21"/>
                <w:lang w:eastAsia="en-US"/>
              </w:rPr>
              <w:t>洗漱间</w:t>
            </w:r>
          </w:p>
        </w:tc>
        <w:tc>
          <w:tcPr>
            <w:tcW w:w="1055"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spacing w:val="-2"/>
                <w:kern w:val="0"/>
                <w:szCs w:val="21"/>
                <w:lang w:eastAsia="en-US"/>
              </w:rPr>
            </w:pPr>
            <w:r w:rsidRPr="00D427D2">
              <w:rPr>
                <w:rFonts w:ascii="宋体" w:eastAsia="宋体" w:hAnsi="宋体" w:cs="宋体" w:hint="eastAsia"/>
                <w:snapToGrid w:val="0"/>
                <w:color w:val="000000"/>
                <w:spacing w:val="-2"/>
                <w:kern w:val="0"/>
                <w:szCs w:val="21"/>
                <w:lang w:eastAsia="en-US"/>
              </w:rPr>
              <w:t>浴室</w:t>
            </w:r>
            <w:r w:rsidRPr="00D427D2">
              <w:rPr>
                <w:rFonts w:ascii="宋体" w:eastAsia="宋体" w:hAnsi="宋体" w:cs="宋体"/>
                <w:snapToGrid w:val="0"/>
                <w:color w:val="000000"/>
                <w:spacing w:val="-2"/>
                <w:kern w:val="0"/>
                <w:szCs w:val="21"/>
                <w:lang w:eastAsia="en-US"/>
              </w:rPr>
              <w:t>数</w:t>
            </w:r>
          </w:p>
        </w:tc>
        <w:tc>
          <w:tcPr>
            <w:tcW w:w="845"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spacing w:val="-2"/>
                <w:kern w:val="0"/>
                <w:szCs w:val="21"/>
                <w:lang w:eastAsia="en-US"/>
              </w:rPr>
            </w:pPr>
            <w:r w:rsidRPr="00D427D2">
              <w:rPr>
                <w:rFonts w:ascii="宋体" w:eastAsia="宋体" w:hAnsi="宋体" w:cs="宋体" w:hint="eastAsia"/>
                <w:snapToGrid w:val="0"/>
                <w:color w:val="000000"/>
                <w:spacing w:val="-2"/>
                <w:kern w:val="0"/>
                <w:szCs w:val="21"/>
                <w:lang w:eastAsia="en-US"/>
              </w:rPr>
              <w:t>楼梯数</w:t>
            </w:r>
          </w:p>
        </w:tc>
        <w:tc>
          <w:tcPr>
            <w:tcW w:w="1139"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spacing w:val="-2"/>
                <w:kern w:val="0"/>
                <w:szCs w:val="21"/>
                <w:lang w:eastAsia="en-US"/>
              </w:rPr>
            </w:pPr>
            <w:r w:rsidRPr="00D427D2">
              <w:rPr>
                <w:rFonts w:ascii="宋体" w:eastAsia="宋体" w:hAnsi="宋体" w:cs="宋体" w:hint="eastAsia"/>
                <w:snapToGrid w:val="0"/>
                <w:color w:val="000000"/>
                <w:spacing w:val="-2"/>
                <w:kern w:val="0"/>
                <w:szCs w:val="21"/>
                <w:lang w:eastAsia="en-US"/>
              </w:rPr>
              <w:t>电梯数</w:t>
            </w:r>
          </w:p>
        </w:tc>
      </w:tr>
      <w:tr w:rsidR="00D427D2" w:rsidRPr="00D427D2" w:rsidTr="00AC77D9">
        <w:trPr>
          <w:trHeight w:val="493"/>
          <w:jc w:val="center"/>
        </w:trPr>
        <w:tc>
          <w:tcPr>
            <w:tcW w:w="1035"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3"/>
                <w:kern w:val="0"/>
                <w:szCs w:val="21"/>
              </w:rPr>
              <w:t>校本部</w:t>
            </w:r>
          </w:p>
        </w:tc>
        <w:tc>
          <w:tcPr>
            <w:tcW w:w="709"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135</w:t>
            </w:r>
          </w:p>
        </w:tc>
        <w:tc>
          <w:tcPr>
            <w:tcW w:w="787" w:type="dxa"/>
          </w:tcPr>
          <w:p w:rsidR="00D427D2" w:rsidRPr="00D427D2" w:rsidRDefault="00D427D2" w:rsidP="00D427D2">
            <w:pPr>
              <w:widowControl/>
              <w:kinsoku w:val="0"/>
              <w:autoSpaceDE w:val="0"/>
              <w:autoSpaceDN w:val="0"/>
              <w:adjustRightInd w:val="0"/>
              <w:snapToGrid w:val="0"/>
              <w:spacing w:line="520" w:lineRule="exact"/>
              <w:ind w:left="123"/>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11"/>
                <w:kern w:val="0"/>
                <w:szCs w:val="21"/>
                <w:lang w:eastAsia="en-US"/>
              </w:rPr>
              <w:t>1</w:t>
            </w:r>
            <w:r w:rsidRPr="00D427D2">
              <w:rPr>
                <w:rFonts w:ascii="宋体" w:eastAsia="宋体" w:hAnsi="宋体" w:cs="宋体"/>
                <w:snapToGrid w:val="0"/>
                <w:color w:val="000000"/>
                <w:spacing w:val="-38"/>
                <w:kern w:val="0"/>
                <w:szCs w:val="21"/>
                <w:lang w:eastAsia="en-US"/>
              </w:rPr>
              <w:t xml:space="preserve"> </w:t>
            </w:r>
            <w:r w:rsidRPr="00D427D2">
              <w:rPr>
                <w:rFonts w:ascii="宋体" w:eastAsia="宋体" w:hAnsi="宋体" w:cs="宋体"/>
                <w:snapToGrid w:val="0"/>
                <w:color w:val="000000"/>
                <w:spacing w:val="-11"/>
                <w:kern w:val="0"/>
                <w:szCs w:val="21"/>
                <w:lang w:eastAsia="en-US"/>
              </w:rPr>
              <w:t>号楼</w:t>
            </w:r>
          </w:p>
        </w:tc>
        <w:tc>
          <w:tcPr>
            <w:tcW w:w="1029"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3"/>
                <w:kern w:val="0"/>
                <w:szCs w:val="21"/>
                <w:lang w:eastAsia="en-US"/>
              </w:rPr>
              <w:t>4215</w:t>
            </w:r>
          </w:p>
        </w:tc>
        <w:tc>
          <w:tcPr>
            <w:tcW w:w="56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5</w:t>
            </w:r>
          </w:p>
        </w:tc>
        <w:tc>
          <w:tcPr>
            <w:tcW w:w="851"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9</w:t>
            </w:r>
          </w:p>
        </w:tc>
        <w:tc>
          <w:tcPr>
            <w:tcW w:w="814"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9</w:t>
            </w:r>
          </w:p>
        </w:tc>
        <w:tc>
          <w:tcPr>
            <w:tcW w:w="1055"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1</w:t>
            </w:r>
          </w:p>
        </w:tc>
        <w:tc>
          <w:tcPr>
            <w:tcW w:w="845"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4</w:t>
            </w:r>
          </w:p>
        </w:tc>
        <w:tc>
          <w:tcPr>
            <w:tcW w:w="1139" w:type="dxa"/>
          </w:tcPr>
          <w:p w:rsidR="00D427D2" w:rsidRPr="00D427D2" w:rsidRDefault="00D427D2" w:rsidP="00D427D2">
            <w:pPr>
              <w:widowControl/>
              <w:kinsoku w:val="0"/>
              <w:autoSpaceDE w:val="0"/>
              <w:autoSpaceDN w:val="0"/>
              <w:adjustRightInd w:val="0"/>
              <w:snapToGrid w:val="0"/>
              <w:spacing w:line="520" w:lineRule="exact"/>
              <w:ind w:left="339"/>
              <w:jc w:val="center"/>
              <w:textAlignment w:val="baseline"/>
              <w:rPr>
                <w:rFonts w:ascii="宋体" w:eastAsia="宋体" w:hAnsi="宋体" w:cs="宋体"/>
                <w:snapToGrid w:val="0"/>
                <w:color w:val="000000"/>
                <w:spacing w:val="-6"/>
                <w:kern w:val="0"/>
                <w:szCs w:val="21"/>
                <w:lang w:eastAsia="en-US"/>
              </w:rPr>
            </w:pPr>
          </w:p>
        </w:tc>
      </w:tr>
      <w:tr w:rsidR="00D427D2" w:rsidRPr="00D427D2" w:rsidTr="00AC77D9">
        <w:trPr>
          <w:trHeight w:val="495"/>
          <w:jc w:val="center"/>
        </w:trPr>
        <w:tc>
          <w:tcPr>
            <w:tcW w:w="1035" w:type="dxa"/>
          </w:tcPr>
          <w:p w:rsidR="00D427D2" w:rsidRPr="00D427D2" w:rsidRDefault="00D427D2" w:rsidP="00D427D2">
            <w:pPr>
              <w:spacing w:line="520" w:lineRule="exact"/>
              <w:jc w:val="center"/>
              <w:rPr>
                <w:rFonts w:ascii="Arial" w:eastAsia="宋体" w:hAnsi="Arial" w:cs="Arial"/>
                <w:snapToGrid w:val="0"/>
                <w:color w:val="000000"/>
                <w:szCs w:val="24"/>
              </w:rPr>
            </w:pPr>
            <w:r w:rsidRPr="00D427D2">
              <w:rPr>
                <w:rFonts w:ascii="Arial" w:eastAsia="宋体" w:hAnsi="Arial" w:cs="Arial" w:hint="eastAsia"/>
                <w:snapToGrid w:val="0"/>
                <w:color w:val="000000"/>
                <w:spacing w:val="-3"/>
                <w:szCs w:val="24"/>
              </w:rPr>
              <w:t>校本部</w:t>
            </w:r>
          </w:p>
        </w:tc>
        <w:tc>
          <w:tcPr>
            <w:tcW w:w="709"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135</w:t>
            </w:r>
          </w:p>
        </w:tc>
        <w:tc>
          <w:tcPr>
            <w:tcW w:w="787" w:type="dxa"/>
          </w:tcPr>
          <w:p w:rsidR="00D427D2" w:rsidRPr="00D427D2" w:rsidRDefault="00D427D2" w:rsidP="00D427D2">
            <w:pPr>
              <w:widowControl/>
              <w:kinsoku w:val="0"/>
              <w:autoSpaceDE w:val="0"/>
              <w:autoSpaceDN w:val="0"/>
              <w:adjustRightInd w:val="0"/>
              <w:snapToGrid w:val="0"/>
              <w:spacing w:line="520" w:lineRule="exact"/>
              <w:ind w:left="110"/>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6"/>
                <w:kern w:val="0"/>
                <w:szCs w:val="21"/>
                <w:lang w:eastAsia="en-US"/>
              </w:rPr>
              <w:t>2</w:t>
            </w:r>
            <w:r w:rsidRPr="00D427D2">
              <w:rPr>
                <w:rFonts w:ascii="宋体" w:eastAsia="宋体" w:hAnsi="宋体" w:cs="宋体"/>
                <w:snapToGrid w:val="0"/>
                <w:color w:val="000000"/>
                <w:spacing w:val="-40"/>
                <w:kern w:val="0"/>
                <w:szCs w:val="21"/>
                <w:lang w:eastAsia="en-US"/>
              </w:rPr>
              <w:t xml:space="preserve"> </w:t>
            </w:r>
            <w:r w:rsidRPr="00D427D2">
              <w:rPr>
                <w:rFonts w:ascii="宋体" w:eastAsia="宋体" w:hAnsi="宋体" w:cs="宋体"/>
                <w:snapToGrid w:val="0"/>
                <w:color w:val="000000"/>
                <w:spacing w:val="-6"/>
                <w:kern w:val="0"/>
                <w:szCs w:val="21"/>
                <w:lang w:eastAsia="en-US"/>
              </w:rPr>
              <w:t>号楼</w:t>
            </w:r>
          </w:p>
        </w:tc>
        <w:tc>
          <w:tcPr>
            <w:tcW w:w="1029"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3"/>
                <w:kern w:val="0"/>
                <w:szCs w:val="21"/>
                <w:lang w:eastAsia="en-US"/>
              </w:rPr>
              <w:t>4215</w:t>
            </w:r>
          </w:p>
        </w:tc>
        <w:tc>
          <w:tcPr>
            <w:tcW w:w="56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5</w:t>
            </w:r>
          </w:p>
        </w:tc>
        <w:tc>
          <w:tcPr>
            <w:tcW w:w="851"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9</w:t>
            </w:r>
          </w:p>
        </w:tc>
        <w:tc>
          <w:tcPr>
            <w:tcW w:w="814"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9</w:t>
            </w:r>
          </w:p>
        </w:tc>
        <w:tc>
          <w:tcPr>
            <w:tcW w:w="1055"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1</w:t>
            </w:r>
          </w:p>
        </w:tc>
        <w:tc>
          <w:tcPr>
            <w:tcW w:w="845"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4</w:t>
            </w:r>
          </w:p>
        </w:tc>
        <w:tc>
          <w:tcPr>
            <w:tcW w:w="1139" w:type="dxa"/>
          </w:tcPr>
          <w:p w:rsidR="00D427D2" w:rsidRPr="00D427D2" w:rsidRDefault="00D427D2" w:rsidP="00D427D2">
            <w:pPr>
              <w:widowControl/>
              <w:kinsoku w:val="0"/>
              <w:autoSpaceDE w:val="0"/>
              <w:autoSpaceDN w:val="0"/>
              <w:adjustRightInd w:val="0"/>
              <w:snapToGrid w:val="0"/>
              <w:spacing w:line="520" w:lineRule="exact"/>
              <w:ind w:left="325"/>
              <w:jc w:val="center"/>
              <w:textAlignment w:val="baseline"/>
              <w:rPr>
                <w:rFonts w:ascii="宋体" w:eastAsia="宋体" w:hAnsi="宋体" w:cs="宋体"/>
                <w:snapToGrid w:val="0"/>
                <w:color w:val="000000"/>
                <w:kern w:val="0"/>
                <w:szCs w:val="21"/>
                <w:lang w:eastAsia="en-US"/>
              </w:rPr>
            </w:pPr>
          </w:p>
        </w:tc>
      </w:tr>
      <w:tr w:rsidR="00D427D2" w:rsidRPr="00D427D2" w:rsidTr="00AC77D9">
        <w:trPr>
          <w:trHeight w:val="494"/>
          <w:jc w:val="center"/>
        </w:trPr>
        <w:tc>
          <w:tcPr>
            <w:tcW w:w="1035" w:type="dxa"/>
          </w:tcPr>
          <w:p w:rsidR="00D427D2" w:rsidRPr="00D427D2" w:rsidRDefault="00D427D2" w:rsidP="00D427D2">
            <w:pPr>
              <w:spacing w:line="520" w:lineRule="exact"/>
              <w:jc w:val="center"/>
              <w:rPr>
                <w:rFonts w:ascii="Arial" w:eastAsia="宋体" w:hAnsi="Arial" w:cs="Arial"/>
                <w:snapToGrid w:val="0"/>
                <w:color w:val="000000"/>
                <w:szCs w:val="24"/>
              </w:rPr>
            </w:pPr>
            <w:r w:rsidRPr="00D427D2">
              <w:rPr>
                <w:rFonts w:ascii="Arial" w:eastAsia="宋体" w:hAnsi="Arial" w:cs="Arial" w:hint="eastAsia"/>
                <w:snapToGrid w:val="0"/>
                <w:color w:val="000000"/>
                <w:spacing w:val="-3"/>
                <w:szCs w:val="24"/>
              </w:rPr>
              <w:t>校本部</w:t>
            </w:r>
          </w:p>
        </w:tc>
        <w:tc>
          <w:tcPr>
            <w:tcW w:w="709"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135</w:t>
            </w:r>
          </w:p>
        </w:tc>
        <w:tc>
          <w:tcPr>
            <w:tcW w:w="787" w:type="dxa"/>
          </w:tcPr>
          <w:p w:rsidR="00D427D2" w:rsidRPr="00D427D2" w:rsidRDefault="00D427D2" w:rsidP="00D427D2">
            <w:pPr>
              <w:widowControl/>
              <w:kinsoku w:val="0"/>
              <w:autoSpaceDE w:val="0"/>
              <w:autoSpaceDN w:val="0"/>
              <w:adjustRightInd w:val="0"/>
              <w:snapToGrid w:val="0"/>
              <w:spacing w:line="520" w:lineRule="exact"/>
              <w:ind w:left="107"/>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5"/>
                <w:kern w:val="0"/>
                <w:szCs w:val="21"/>
                <w:lang w:eastAsia="en-US"/>
              </w:rPr>
              <w:t>3</w:t>
            </w:r>
            <w:r w:rsidRPr="00D427D2">
              <w:rPr>
                <w:rFonts w:ascii="宋体" w:eastAsia="宋体" w:hAnsi="宋体" w:cs="宋体"/>
                <w:snapToGrid w:val="0"/>
                <w:color w:val="000000"/>
                <w:spacing w:val="-40"/>
                <w:kern w:val="0"/>
                <w:szCs w:val="21"/>
                <w:lang w:eastAsia="en-US"/>
              </w:rPr>
              <w:t xml:space="preserve"> </w:t>
            </w:r>
            <w:r w:rsidRPr="00D427D2">
              <w:rPr>
                <w:rFonts w:ascii="宋体" w:eastAsia="宋体" w:hAnsi="宋体" w:cs="宋体"/>
                <w:snapToGrid w:val="0"/>
                <w:color w:val="000000"/>
                <w:spacing w:val="-5"/>
                <w:kern w:val="0"/>
                <w:szCs w:val="21"/>
                <w:lang w:eastAsia="en-US"/>
              </w:rPr>
              <w:t>号楼</w:t>
            </w:r>
          </w:p>
        </w:tc>
        <w:tc>
          <w:tcPr>
            <w:tcW w:w="1029"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2"/>
                <w:kern w:val="0"/>
                <w:szCs w:val="21"/>
                <w:lang w:eastAsia="en-US"/>
              </w:rPr>
              <w:t>4211</w:t>
            </w:r>
          </w:p>
        </w:tc>
        <w:tc>
          <w:tcPr>
            <w:tcW w:w="56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5</w:t>
            </w:r>
          </w:p>
        </w:tc>
        <w:tc>
          <w:tcPr>
            <w:tcW w:w="851"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9</w:t>
            </w:r>
          </w:p>
        </w:tc>
        <w:tc>
          <w:tcPr>
            <w:tcW w:w="814"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9</w:t>
            </w:r>
          </w:p>
        </w:tc>
        <w:tc>
          <w:tcPr>
            <w:tcW w:w="1055"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1</w:t>
            </w:r>
          </w:p>
        </w:tc>
        <w:tc>
          <w:tcPr>
            <w:tcW w:w="845"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4</w:t>
            </w:r>
          </w:p>
        </w:tc>
        <w:tc>
          <w:tcPr>
            <w:tcW w:w="1139" w:type="dxa"/>
          </w:tcPr>
          <w:p w:rsidR="00D427D2" w:rsidRPr="00D427D2" w:rsidRDefault="00D427D2" w:rsidP="00D427D2">
            <w:pPr>
              <w:widowControl/>
              <w:kinsoku w:val="0"/>
              <w:autoSpaceDE w:val="0"/>
              <w:autoSpaceDN w:val="0"/>
              <w:adjustRightInd w:val="0"/>
              <w:snapToGrid w:val="0"/>
              <w:spacing w:line="520" w:lineRule="exact"/>
              <w:ind w:left="325"/>
              <w:jc w:val="center"/>
              <w:textAlignment w:val="baseline"/>
              <w:rPr>
                <w:rFonts w:ascii="宋体" w:eastAsia="宋体" w:hAnsi="宋体" w:cs="宋体"/>
                <w:snapToGrid w:val="0"/>
                <w:color w:val="000000"/>
                <w:kern w:val="0"/>
                <w:szCs w:val="21"/>
                <w:lang w:eastAsia="en-US"/>
              </w:rPr>
            </w:pPr>
          </w:p>
        </w:tc>
      </w:tr>
      <w:tr w:rsidR="00D427D2" w:rsidRPr="00D427D2" w:rsidTr="00AC77D9">
        <w:trPr>
          <w:trHeight w:val="494"/>
          <w:jc w:val="center"/>
        </w:trPr>
        <w:tc>
          <w:tcPr>
            <w:tcW w:w="1035" w:type="dxa"/>
          </w:tcPr>
          <w:p w:rsidR="00D427D2" w:rsidRPr="00D427D2" w:rsidRDefault="00D427D2" w:rsidP="00D427D2">
            <w:pPr>
              <w:spacing w:line="520" w:lineRule="exact"/>
              <w:jc w:val="center"/>
              <w:rPr>
                <w:rFonts w:ascii="Arial" w:eastAsia="宋体" w:hAnsi="Arial" w:cs="Arial"/>
                <w:snapToGrid w:val="0"/>
                <w:color w:val="000000"/>
                <w:szCs w:val="24"/>
              </w:rPr>
            </w:pPr>
            <w:r w:rsidRPr="00D427D2">
              <w:rPr>
                <w:rFonts w:ascii="Arial" w:eastAsia="宋体" w:hAnsi="Arial" w:cs="Arial" w:hint="eastAsia"/>
                <w:snapToGrid w:val="0"/>
                <w:color w:val="000000"/>
                <w:spacing w:val="-3"/>
                <w:szCs w:val="24"/>
              </w:rPr>
              <w:t>校本部</w:t>
            </w:r>
          </w:p>
        </w:tc>
        <w:tc>
          <w:tcPr>
            <w:tcW w:w="709"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1</w:t>
            </w:r>
            <w:r w:rsidRPr="00D427D2">
              <w:rPr>
                <w:rFonts w:ascii="宋体" w:eastAsia="宋体" w:hAnsi="宋体" w:cs="宋体"/>
                <w:snapToGrid w:val="0"/>
                <w:color w:val="000000"/>
                <w:kern w:val="0"/>
                <w:szCs w:val="21"/>
              </w:rPr>
              <w:t>35</w:t>
            </w:r>
          </w:p>
        </w:tc>
        <w:tc>
          <w:tcPr>
            <w:tcW w:w="787" w:type="dxa"/>
          </w:tcPr>
          <w:p w:rsidR="00D427D2" w:rsidRPr="00D427D2" w:rsidRDefault="00D427D2" w:rsidP="00D427D2">
            <w:pPr>
              <w:widowControl/>
              <w:kinsoku w:val="0"/>
              <w:autoSpaceDE w:val="0"/>
              <w:autoSpaceDN w:val="0"/>
              <w:adjustRightInd w:val="0"/>
              <w:snapToGrid w:val="0"/>
              <w:spacing w:line="520" w:lineRule="exact"/>
              <w:ind w:left="112"/>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7"/>
                <w:kern w:val="0"/>
                <w:szCs w:val="21"/>
                <w:lang w:eastAsia="en-US"/>
              </w:rPr>
              <w:t>4号楼</w:t>
            </w:r>
          </w:p>
        </w:tc>
        <w:tc>
          <w:tcPr>
            <w:tcW w:w="1029"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2"/>
                <w:kern w:val="0"/>
                <w:szCs w:val="21"/>
                <w:lang w:eastAsia="en-US"/>
              </w:rPr>
              <w:t>4218</w:t>
            </w:r>
          </w:p>
        </w:tc>
        <w:tc>
          <w:tcPr>
            <w:tcW w:w="56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5</w:t>
            </w:r>
          </w:p>
        </w:tc>
        <w:tc>
          <w:tcPr>
            <w:tcW w:w="851"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9</w:t>
            </w:r>
          </w:p>
        </w:tc>
        <w:tc>
          <w:tcPr>
            <w:tcW w:w="814"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9</w:t>
            </w:r>
          </w:p>
        </w:tc>
        <w:tc>
          <w:tcPr>
            <w:tcW w:w="1055"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1</w:t>
            </w:r>
          </w:p>
        </w:tc>
        <w:tc>
          <w:tcPr>
            <w:tcW w:w="845"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4</w:t>
            </w:r>
          </w:p>
        </w:tc>
        <w:tc>
          <w:tcPr>
            <w:tcW w:w="1139" w:type="dxa"/>
          </w:tcPr>
          <w:p w:rsidR="00D427D2" w:rsidRPr="00D427D2" w:rsidRDefault="00D427D2" w:rsidP="00D427D2">
            <w:pPr>
              <w:widowControl/>
              <w:kinsoku w:val="0"/>
              <w:autoSpaceDE w:val="0"/>
              <w:autoSpaceDN w:val="0"/>
              <w:adjustRightInd w:val="0"/>
              <w:snapToGrid w:val="0"/>
              <w:spacing w:line="520" w:lineRule="exact"/>
              <w:ind w:left="325"/>
              <w:jc w:val="center"/>
              <w:textAlignment w:val="baseline"/>
              <w:rPr>
                <w:rFonts w:ascii="宋体" w:eastAsia="宋体" w:hAnsi="宋体" w:cs="宋体"/>
                <w:snapToGrid w:val="0"/>
                <w:color w:val="000000"/>
                <w:kern w:val="0"/>
                <w:szCs w:val="21"/>
                <w:lang w:eastAsia="en-US"/>
              </w:rPr>
            </w:pPr>
          </w:p>
        </w:tc>
      </w:tr>
      <w:tr w:rsidR="00D427D2" w:rsidRPr="00D427D2" w:rsidTr="00AC77D9">
        <w:trPr>
          <w:trHeight w:val="493"/>
          <w:jc w:val="center"/>
        </w:trPr>
        <w:tc>
          <w:tcPr>
            <w:tcW w:w="1035" w:type="dxa"/>
          </w:tcPr>
          <w:p w:rsidR="00D427D2" w:rsidRPr="00D427D2" w:rsidRDefault="00D427D2" w:rsidP="00D427D2">
            <w:pPr>
              <w:spacing w:line="520" w:lineRule="exact"/>
              <w:jc w:val="center"/>
              <w:rPr>
                <w:rFonts w:ascii="Arial" w:eastAsia="宋体" w:hAnsi="Arial" w:cs="Arial"/>
                <w:snapToGrid w:val="0"/>
                <w:color w:val="000000"/>
                <w:szCs w:val="24"/>
              </w:rPr>
            </w:pPr>
            <w:r w:rsidRPr="00D427D2">
              <w:rPr>
                <w:rFonts w:ascii="Arial" w:eastAsia="宋体" w:hAnsi="Arial" w:cs="Arial" w:hint="eastAsia"/>
                <w:snapToGrid w:val="0"/>
                <w:color w:val="000000"/>
                <w:spacing w:val="-3"/>
                <w:szCs w:val="24"/>
              </w:rPr>
              <w:t>校本部</w:t>
            </w:r>
          </w:p>
        </w:tc>
        <w:tc>
          <w:tcPr>
            <w:tcW w:w="709"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231</w:t>
            </w:r>
          </w:p>
        </w:tc>
        <w:tc>
          <w:tcPr>
            <w:tcW w:w="787" w:type="dxa"/>
          </w:tcPr>
          <w:p w:rsidR="00D427D2" w:rsidRPr="00D427D2" w:rsidRDefault="00D427D2" w:rsidP="00D427D2">
            <w:pPr>
              <w:widowControl/>
              <w:kinsoku w:val="0"/>
              <w:autoSpaceDE w:val="0"/>
              <w:autoSpaceDN w:val="0"/>
              <w:adjustRightInd w:val="0"/>
              <w:snapToGrid w:val="0"/>
              <w:spacing w:line="520" w:lineRule="exact"/>
              <w:ind w:left="109"/>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6"/>
                <w:kern w:val="0"/>
                <w:szCs w:val="21"/>
                <w:lang w:eastAsia="en-US"/>
              </w:rPr>
              <w:t>5</w:t>
            </w:r>
            <w:r w:rsidRPr="00D427D2">
              <w:rPr>
                <w:rFonts w:ascii="宋体" w:eastAsia="宋体" w:hAnsi="宋体" w:cs="宋体"/>
                <w:snapToGrid w:val="0"/>
                <w:color w:val="000000"/>
                <w:spacing w:val="-39"/>
                <w:kern w:val="0"/>
                <w:szCs w:val="21"/>
                <w:lang w:eastAsia="en-US"/>
              </w:rPr>
              <w:t xml:space="preserve"> </w:t>
            </w:r>
            <w:r w:rsidRPr="00D427D2">
              <w:rPr>
                <w:rFonts w:ascii="宋体" w:eastAsia="宋体" w:hAnsi="宋体" w:cs="宋体"/>
                <w:snapToGrid w:val="0"/>
                <w:color w:val="000000"/>
                <w:spacing w:val="-6"/>
                <w:kern w:val="0"/>
                <w:szCs w:val="21"/>
                <w:lang w:eastAsia="en-US"/>
              </w:rPr>
              <w:t>号楼</w:t>
            </w:r>
          </w:p>
        </w:tc>
        <w:tc>
          <w:tcPr>
            <w:tcW w:w="1029"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2"/>
                <w:kern w:val="0"/>
                <w:szCs w:val="21"/>
                <w:lang w:eastAsia="en-US"/>
              </w:rPr>
              <w:t>9747.46</w:t>
            </w:r>
          </w:p>
        </w:tc>
        <w:tc>
          <w:tcPr>
            <w:tcW w:w="56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6</w:t>
            </w:r>
          </w:p>
        </w:tc>
        <w:tc>
          <w:tcPr>
            <w:tcW w:w="851"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6</w:t>
            </w:r>
          </w:p>
        </w:tc>
        <w:tc>
          <w:tcPr>
            <w:tcW w:w="814"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12</w:t>
            </w:r>
          </w:p>
        </w:tc>
        <w:tc>
          <w:tcPr>
            <w:tcW w:w="1055"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12</w:t>
            </w:r>
          </w:p>
        </w:tc>
        <w:tc>
          <w:tcPr>
            <w:tcW w:w="845"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kern w:val="0"/>
                <w:szCs w:val="21"/>
              </w:rPr>
              <w:t>2</w:t>
            </w:r>
          </w:p>
        </w:tc>
        <w:tc>
          <w:tcPr>
            <w:tcW w:w="1139" w:type="dxa"/>
          </w:tcPr>
          <w:p w:rsidR="00D427D2" w:rsidRPr="00D427D2" w:rsidRDefault="00D427D2" w:rsidP="00D427D2">
            <w:pPr>
              <w:widowControl/>
              <w:kinsoku w:val="0"/>
              <w:autoSpaceDE w:val="0"/>
              <w:autoSpaceDN w:val="0"/>
              <w:adjustRightInd w:val="0"/>
              <w:snapToGrid w:val="0"/>
              <w:spacing w:line="520" w:lineRule="exact"/>
              <w:ind w:left="339"/>
              <w:jc w:val="center"/>
              <w:textAlignment w:val="baseline"/>
              <w:rPr>
                <w:rFonts w:ascii="宋体" w:eastAsia="宋体" w:hAnsi="宋体" w:cs="宋体"/>
                <w:snapToGrid w:val="0"/>
                <w:color w:val="000000"/>
                <w:spacing w:val="-6"/>
                <w:kern w:val="0"/>
                <w:szCs w:val="21"/>
                <w:lang w:eastAsia="en-US"/>
              </w:rPr>
            </w:pPr>
          </w:p>
        </w:tc>
      </w:tr>
      <w:tr w:rsidR="00D427D2" w:rsidRPr="00D427D2" w:rsidTr="00AC77D9">
        <w:trPr>
          <w:trHeight w:val="494"/>
          <w:jc w:val="center"/>
        </w:trPr>
        <w:tc>
          <w:tcPr>
            <w:tcW w:w="1035" w:type="dxa"/>
          </w:tcPr>
          <w:p w:rsidR="00D427D2" w:rsidRPr="00D427D2" w:rsidRDefault="00D427D2" w:rsidP="00D427D2">
            <w:pPr>
              <w:spacing w:line="520" w:lineRule="exact"/>
              <w:jc w:val="center"/>
              <w:rPr>
                <w:rFonts w:ascii="Arial" w:eastAsia="宋体" w:hAnsi="Arial" w:cs="Arial"/>
                <w:snapToGrid w:val="0"/>
                <w:color w:val="000000"/>
                <w:szCs w:val="24"/>
              </w:rPr>
            </w:pPr>
            <w:r w:rsidRPr="00D427D2">
              <w:rPr>
                <w:rFonts w:ascii="Arial" w:eastAsia="宋体" w:hAnsi="Arial" w:cs="Arial" w:hint="eastAsia"/>
                <w:snapToGrid w:val="0"/>
                <w:color w:val="000000"/>
                <w:spacing w:val="-3"/>
                <w:szCs w:val="24"/>
              </w:rPr>
              <w:t>校本部</w:t>
            </w:r>
          </w:p>
        </w:tc>
        <w:tc>
          <w:tcPr>
            <w:tcW w:w="709"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155</w:t>
            </w:r>
          </w:p>
        </w:tc>
        <w:tc>
          <w:tcPr>
            <w:tcW w:w="787" w:type="dxa"/>
          </w:tcPr>
          <w:p w:rsidR="00D427D2" w:rsidRPr="00D427D2" w:rsidRDefault="00D427D2" w:rsidP="00D427D2">
            <w:pPr>
              <w:widowControl/>
              <w:kinsoku w:val="0"/>
              <w:autoSpaceDE w:val="0"/>
              <w:autoSpaceDN w:val="0"/>
              <w:adjustRightInd w:val="0"/>
              <w:snapToGrid w:val="0"/>
              <w:spacing w:line="520" w:lineRule="exact"/>
              <w:ind w:left="109"/>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6"/>
                <w:kern w:val="0"/>
                <w:szCs w:val="21"/>
                <w:lang w:eastAsia="en-US"/>
              </w:rPr>
              <w:t>6</w:t>
            </w:r>
            <w:r w:rsidRPr="00D427D2">
              <w:rPr>
                <w:rFonts w:ascii="宋体" w:eastAsia="宋体" w:hAnsi="宋体" w:cs="宋体"/>
                <w:snapToGrid w:val="0"/>
                <w:color w:val="000000"/>
                <w:spacing w:val="-38"/>
                <w:kern w:val="0"/>
                <w:szCs w:val="21"/>
                <w:lang w:eastAsia="en-US"/>
              </w:rPr>
              <w:t xml:space="preserve"> </w:t>
            </w:r>
            <w:r w:rsidRPr="00D427D2">
              <w:rPr>
                <w:rFonts w:ascii="宋体" w:eastAsia="宋体" w:hAnsi="宋体" w:cs="宋体"/>
                <w:snapToGrid w:val="0"/>
                <w:color w:val="000000"/>
                <w:spacing w:val="-6"/>
                <w:kern w:val="0"/>
                <w:szCs w:val="21"/>
                <w:lang w:eastAsia="en-US"/>
              </w:rPr>
              <w:t>号楼</w:t>
            </w:r>
          </w:p>
        </w:tc>
        <w:tc>
          <w:tcPr>
            <w:tcW w:w="1029"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5"/>
                <w:kern w:val="0"/>
                <w:szCs w:val="21"/>
                <w:lang w:eastAsia="en-US"/>
              </w:rPr>
              <w:t>11987</w:t>
            </w:r>
          </w:p>
        </w:tc>
        <w:tc>
          <w:tcPr>
            <w:tcW w:w="56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8</w:t>
            </w:r>
          </w:p>
        </w:tc>
        <w:tc>
          <w:tcPr>
            <w:tcW w:w="851"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13</w:t>
            </w:r>
          </w:p>
        </w:tc>
        <w:tc>
          <w:tcPr>
            <w:tcW w:w="814"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13</w:t>
            </w:r>
          </w:p>
        </w:tc>
        <w:tc>
          <w:tcPr>
            <w:tcW w:w="1055"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12</w:t>
            </w:r>
          </w:p>
        </w:tc>
        <w:tc>
          <w:tcPr>
            <w:tcW w:w="845"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2</w:t>
            </w:r>
          </w:p>
        </w:tc>
        <w:tc>
          <w:tcPr>
            <w:tcW w:w="1139" w:type="dxa"/>
          </w:tcPr>
          <w:p w:rsidR="00D427D2" w:rsidRPr="00D427D2" w:rsidRDefault="00D427D2" w:rsidP="00D427D2">
            <w:pPr>
              <w:widowControl/>
              <w:kinsoku w:val="0"/>
              <w:autoSpaceDE w:val="0"/>
              <w:autoSpaceDN w:val="0"/>
              <w:adjustRightInd w:val="0"/>
              <w:snapToGrid w:val="0"/>
              <w:spacing w:line="520" w:lineRule="exact"/>
              <w:ind w:left="325"/>
              <w:jc w:val="center"/>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kern w:val="0"/>
                <w:szCs w:val="21"/>
              </w:rPr>
              <w:t>3</w:t>
            </w:r>
          </w:p>
        </w:tc>
      </w:tr>
      <w:tr w:rsidR="00D427D2" w:rsidRPr="00D427D2" w:rsidTr="00AC77D9">
        <w:trPr>
          <w:trHeight w:val="499"/>
          <w:jc w:val="center"/>
        </w:trPr>
        <w:tc>
          <w:tcPr>
            <w:tcW w:w="1035"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3"/>
                <w:kern w:val="0"/>
                <w:szCs w:val="21"/>
                <w:lang w:eastAsia="en-US"/>
              </w:rPr>
              <w:t>合</w:t>
            </w:r>
            <w:r w:rsidRPr="00D427D2">
              <w:rPr>
                <w:rFonts w:ascii="宋体" w:eastAsia="宋体" w:hAnsi="宋体" w:cs="宋体" w:hint="eastAsia"/>
                <w:snapToGrid w:val="0"/>
                <w:color w:val="000000"/>
                <w:spacing w:val="-3"/>
                <w:kern w:val="0"/>
                <w:szCs w:val="21"/>
              </w:rPr>
              <w:t xml:space="preserve">  </w:t>
            </w:r>
            <w:r w:rsidRPr="00D427D2">
              <w:rPr>
                <w:rFonts w:ascii="宋体" w:eastAsia="宋体" w:hAnsi="宋体" w:cs="宋体"/>
                <w:snapToGrid w:val="0"/>
                <w:color w:val="000000"/>
                <w:spacing w:val="-3"/>
                <w:kern w:val="0"/>
                <w:szCs w:val="21"/>
                <w:lang w:eastAsia="en-US"/>
              </w:rPr>
              <w:t>计</w:t>
            </w:r>
          </w:p>
        </w:tc>
        <w:tc>
          <w:tcPr>
            <w:tcW w:w="709"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lang w:eastAsia="en-US"/>
              </w:rPr>
            </w:pPr>
          </w:p>
        </w:tc>
        <w:tc>
          <w:tcPr>
            <w:tcW w:w="787" w:type="dxa"/>
          </w:tcPr>
          <w:p w:rsidR="00D427D2" w:rsidRPr="00D427D2" w:rsidRDefault="00D427D2" w:rsidP="00D427D2">
            <w:pPr>
              <w:spacing w:line="520" w:lineRule="exact"/>
              <w:rPr>
                <w:rFonts w:ascii="Arial" w:eastAsia="宋体" w:hAnsi="Arial" w:cs="Arial"/>
                <w:snapToGrid w:val="0"/>
                <w:color w:val="000000"/>
                <w:szCs w:val="24"/>
              </w:rPr>
            </w:pPr>
          </w:p>
        </w:tc>
        <w:tc>
          <w:tcPr>
            <w:tcW w:w="1029" w:type="dxa"/>
          </w:tcPr>
          <w:p w:rsidR="00D427D2" w:rsidRPr="00D427D2" w:rsidRDefault="00D427D2" w:rsidP="00D427D2">
            <w:pPr>
              <w:widowControl/>
              <w:kinsoku w:val="0"/>
              <w:autoSpaceDE w:val="0"/>
              <w:autoSpaceDN w:val="0"/>
              <w:adjustRightInd w:val="0"/>
              <w:snapToGrid w:val="0"/>
              <w:spacing w:line="520" w:lineRule="exact"/>
              <w:ind w:left="110"/>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38593.46</w:t>
            </w:r>
          </w:p>
        </w:tc>
        <w:tc>
          <w:tcPr>
            <w:tcW w:w="567" w:type="dxa"/>
          </w:tcPr>
          <w:p w:rsidR="00D427D2" w:rsidRPr="00D427D2" w:rsidRDefault="00D427D2" w:rsidP="00D427D2">
            <w:pPr>
              <w:widowControl/>
              <w:kinsoku w:val="0"/>
              <w:autoSpaceDE w:val="0"/>
              <w:autoSpaceDN w:val="0"/>
              <w:adjustRightInd w:val="0"/>
              <w:snapToGrid w:val="0"/>
              <w:spacing w:line="520" w:lineRule="exact"/>
              <w:ind w:left="110"/>
              <w:jc w:val="left"/>
              <w:textAlignment w:val="baseline"/>
              <w:rPr>
                <w:rFonts w:ascii="宋体" w:eastAsia="宋体" w:hAnsi="宋体" w:cs="宋体"/>
                <w:snapToGrid w:val="0"/>
                <w:color w:val="000000"/>
                <w:kern w:val="0"/>
                <w:szCs w:val="21"/>
              </w:rPr>
            </w:pPr>
          </w:p>
        </w:tc>
        <w:tc>
          <w:tcPr>
            <w:tcW w:w="851" w:type="dxa"/>
          </w:tcPr>
          <w:p w:rsidR="00D427D2" w:rsidRPr="00D427D2" w:rsidRDefault="00D427D2" w:rsidP="00D427D2">
            <w:pPr>
              <w:widowControl/>
              <w:kinsoku w:val="0"/>
              <w:autoSpaceDE w:val="0"/>
              <w:autoSpaceDN w:val="0"/>
              <w:adjustRightInd w:val="0"/>
              <w:snapToGrid w:val="0"/>
              <w:spacing w:line="520" w:lineRule="exact"/>
              <w:ind w:left="110"/>
              <w:jc w:val="center"/>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5</w:t>
            </w:r>
            <w:r w:rsidRPr="00D427D2">
              <w:rPr>
                <w:rFonts w:ascii="宋体" w:eastAsia="宋体" w:hAnsi="宋体" w:cs="宋体"/>
                <w:snapToGrid w:val="0"/>
                <w:color w:val="000000"/>
                <w:kern w:val="0"/>
                <w:szCs w:val="21"/>
              </w:rPr>
              <w:t>5</w:t>
            </w:r>
          </w:p>
        </w:tc>
        <w:tc>
          <w:tcPr>
            <w:tcW w:w="814" w:type="dxa"/>
          </w:tcPr>
          <w:p w:rsidR="00D427D2" w:rsidRPr="00D427D2" w:rsidRDefault="00D427D2" w:rsidP="00D427D2">
            <w:pPr>
              <w:spacing w:line="520" w:lineRule="exact"/>
              <w:jc w:val="center"/>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6</w:t>
            </w:r>
            <w:r w:rsidRPr="00D427D2">
              <w:rPr>
                <w:rFonts w:ascii="宋体" w:eastAsia="宋体" w:hAnsi="宋体" w:cs="宋体"/>
                <w:snapToGrid w:val="0"/>
                <w:color w:val="000000"/>
                <w:kern w:val="0"/>
                <w:szCs w:val="21"/>
              </w:rPr>
              <w:t>1</w:t>
            </w:r>
          </w:p>
        </w:tc>
        <w:tc>
          <w:tcPr>
            <w:tcW w:w="1055" w:type="dxa"/>
          </w:tcPr>
          <w:p w:rsidR="00D427D2" w:rsidRPr="00D427D2" w:rsidRDefault="00D427D2" w:rsidP="00D427D2">
            <w:pPr>
              <w:spacing w:line="520" w:lineRule="exact"/>
              <w:jc w:val="center"/>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2</w:t>
            </w:r>
            <w:r w:rsidRPr="00D427D2">
              <w:rPr>
                <w:rFonts w:ascii="宋体" w:eastAsia="宋体" w:hAnsi="宋体" w:cs="宋体"/>
                <w:snapToGrid w:val="0"/>
                <w:color w:val="000000"/>
                <w:kern w:val="0"/>
                <w:szCs w:val="21"/>
              </w:rPr>
              <w:t>8</w:t>
            </w:r>
          </w:p>
        </w:tc>
        <w:tc>
          <w:tcPr>
            <w:tcW w:w="845"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rPr>
            </w:pPr>
          </w:p>
        </w:tc>
        <w:tc>
          <w:tcPr>
            <w:tcW w:w="1139" w:type="dxa"/>
          </w:tcPr>
          <w:p w:rsidR="00D427D2" w:rsidRPr="00D427D2" w:rsidRDefault="00D427D2" w:rsidP="00D427D2">
            <w:pPr>
              <w:widowControl/>
              <w:kinsoku w:val="0"/>
              <w:autoSpaceDE w:val="0"/>
              <w:autoSpaceDN w:val="0"/>
              <w:adjustRightInd w:val="0"/>
              <w:snapToGrid w:val="0"/>
              <w:spacing w:line="520" w:lineRule="exact"/>
              <w:ind w:left="328"/>
              <w:jc w:val="center"/>
              <w:textAlignment w:val="baseline"/>
              <w:rPr>
                <w:rFonts w:ascii="宋体" w:eastAsia="宋体" w:hAnsi="宋体" w:cs="宋体"/>
                <w:snapToGrid w:val="0"/>
                <w:color w:val="000000"/>
                <w:kern w:val="0"/>
                <w:szCs w:val="21"/>
              </w:rPr>
            </w:pPr>
          </w:p>
        </w:tc>
      </w:tr>
    </w:tbl>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b/>
          <w:bCs/>
          <w:snapToGrid w:val="0"/>
          <w:color w:val="000000"/>
          <w:spacing w:val="-3"/>
          <w:kern w:val="0"/>
          <w:sz w:val="24"/>
          <w:szCs w:val="24"/>
        </w:rPr>
      </w:pPr>
      <w:r w:rsidRPr="00D427D2">
        <w:rPr>
          <w:rFonts w:ascii="宋体" w:eastAsia="宋体" w:hAnsi="宋体" w:cs="宋体" w:hint="eastAsia"/>
          <w:b/>
          <w:bCs/>
          <w:snapToGrid w:val="0"/>
          <w:color w:val="000000"/>
          <w:spacing w:val="-3"/>
          <w:kern w:val="0"/>
          <w:sz w:val="24"/>
          <w:szCs w:val="24"/>
        </w:rPr>
        <w:t>2.服务内容</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b/>
          <w:bCs/>
          <w:snapToGrid w:val="0"/>
          <w:color w:val="000000"/>
          <w:spacing w:val="-3"/>
          <w:kern w:val="0"/>
          <w:sz w:val="24"/>
          <w:szCs w:val="24"/>
        </w:rPr>
      </w:pPr>
      <w:r w:rsidRPr="00D427D2">
        <w:rPr>
          <w:rFonts w:ascii="宋体" w:eastAsia="宋体" w:hAnsi="宋体" w:cs="宋体" w:hint="eastAsia"/>
          <w:b/>
          <w:bCs/>
          <w:snapToGrid w:val="0"/>
          <w:color w:val="000000"/>
          <w:spacing w:val="-3"/>
          <w:kern w:val="0"/>
          <w:sz w:val="24"/>
          <w:szCs w:val="24"/>
        </w:rPr>
        <w:lastRenderedPageBreak/>
        <w:t>2.1</w:t>
      </w:r>
      <w:r w:rsidRPr="00D427D2">
        <w:rPr>
          <w:rFonts w:ascii="宋体" w:eastAsia="宋体" w:hAnsi="宋体" w:cs="宋体"/>
          <w:b/>
          <w:bCs/>
          <w:snapToGrid w:val="0"/>
          <w:color w:val="000000"/>
          <w:spacing w:val="-3"/>
          <w:kern w:val="0"/>
          <w:sz w:val="24"/>
          <w:szCs w:val="24"/>
        </w:rPr>
        <w:t>校园绿化、保洁</w:t>
      </w:r>
      <w:r w:rsidRPr="00D427D2">
        <w:rPr>
          <w:rFonts w:ascii="宋体" w:eastAsia="宋体" w:hAnsi="宋体" w:cs="宋体" w:hint="eastAsia"/>
          <w:b/>
          <w:bCs/>
          <w:snapToGrid w:val="0"/>
          <w:color w:val="000000"/>
          <w:spacing w:val="-3"/>
          <w:kern w:val="0"/>
          <w:sz w:val="24"/>
          <w:szCs w:val="24"/>
        </w:rPr>
        <w:t>、</w:t>
      </w:r>
      <w:r w:rsidRPr="00D427D2">
        <w:rPr>
          <w:rFonts w:ascii="宋体" w:eastAsia="宋体" w:hAnsi="宋体" w:cs="宋体"/>
          <w:b/>
          <w:bCs/>
          <w:snapToGrid w:val="0"/>
          <w:color w:val="000000"/>
          <w:spacing w:val="-3"/>
          <w:kern w:val="0"/>
          <w:sz w:val="24"/>
          <w:szCs w:val="24"/>
        </w:rPr>
        <w:t>垃圾清运服务内容</w:t>
      </w:r>
    </w:p>
    <w:tbl>
      <w:tblPr>
        <w:tblpPr w:leftFromText="180" w:rightFromText="180" w:vertAnchor="text" w:horzAnchor="margin" w:tblpXSpec="center" w:tblpY="172"/>
        <w:tblW w:w="9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
        <w:gridCol w:w="2125"/>
        <w:gridCol w:w="2151"/>
        <w:gridCol w:w="4359"/>
      </w:tblGrid>
      <w:tr w:rsidR="00D427D2" w:rsidRPr="00D427D2" w:rsidTr="00AC77D9">
        <w:trPr>
          <w:trHeight w:val="502"/>
        </w:trPr>
        <w:tc>
          <w:tcPr>
            <w:tcW w:w="56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b/>
                <w:snapToGrid w:val="0"/>
                <w:color w:val="000000"/>
                <w:kern w:val="0"/>
                <w:szCs w:val="21"/>
              </w:rPr>
            </w:pPr>
            <w:r w:rsidRPr="00D427D2">
              <w:rPr>
                <w:rFonts w:ascii="宋体" w:eastAsia="宋体" w:hAnsi="宋体" w:cs="宋体" w:hint="eastAsia"/>
                <w:b/>
                <w:snapToGrid w:val="0"/>
                <w:color w:val="000000"/>
                <w:kern w:val="0"/>
                <w:szCs w:val="21"/>
              </w:rPr>
              <w:t>序号</w:t>
            </w:r>
          </w:p>
        </w:tc>
        <w:tc>
          <w:tcPr>
            <w:tcW w:w="2125"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b/>
                <w:snapToGrid w:val="0"/>
                <w:color w:val="000000"/>
                <w:kern w:val="0"/>
                <w:szCs w:val="21"/>
              </w:rPr>
            </w:pPr>
            <w:r w:rsidRPr="00D427D2">
              <w:rPr>
                <w:rFonts w:ascii="宋体" w:eastAsia="宋体" w:hAnsi="宋体" w:cs="宋体" w:hint="eastAsia"/>
                <w:b/>
                <w:snapToGrid w:val="0"/>
                <w:color w:val="000000"/>
                <w:kern w:val="0"/>
                <w:szCs w:val="21"/>
              </w:rPr>
              <w:t>服务</w:t>
            </w:r>
            <w:r w:rsidRPr="00D427D2">
              <w:rPr>
                <w:rFonts w:ascii="宋体" w:eastAsia="宋体" w:hAnsi="宋体" w:cs="宋体"/>
                <w:b/>
                <w:snapToGrid w:val="0"/>
                <w:color w:val="000000"/>
                <w:kern w:val="0"/>
                <w:szCs w:val="21"/>
              </w:rPr>
              <w:t>名称</w:t>
            </w:r>
          </w:p>
        </w:tc>
        <w:tc>
          <w:tcPr>
            <w:tcW w:w="2151"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b/>
                <w:snapToGrid w:val="0"/>
                <w:color w:val="000000"/>
                <w:kern w:val="0"/>
                <w:szCs w:val="21"/>
              </w:rPr>
            </w:pPr>
            <w:r w:rsidRPr="00D427D2">
              <w:rPr>
                <w:rFonts w:ascii="宋体" w:eastAsia="宋体" w:hAnsi="宋体" w:cs="宋体" w:hint="eastAsia"/>
                <w:b/>
                <w:snapToGrid w:val="0"/>
                <w:color w:val="000000"/>
                <w:kern w:val="0"/>
                <w:szCs w:val="21"/>
              </w:rPr>
              <w:t>服务</w:t>
            </w:r>
            <w:r w:rsidRPr="00D427D2">
              <w:rPr>
                <w:rFonts w:ascii="宋体" w:eastAsia="宋体" w:hAnsi="宋体" w:cs="宋体"/>
                <w:b/>
                <w:snapToGrid w:val="0"/>
                <w:color w:val="000000"/>
                <w:kern w:val="0"/>
                <w:szCs w:val="21"/>
              </w:rPr>
              <w:t>面积</w:t>
            </w:r>
          </w:p>
        </w:tc>
        <w:tc>
          <w:tcPr>
            <w:tcW w:w="4359"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b/>
                <w:snapToGrid w:val="0"/>
                <w:color w:val="000000"/>
                <w:kern w:val="0"/>
                <w:szCs w:val="21"/>
              </w:rPr>
            </w:pPr>
            <w:r w:rsidRPr="00D427D2">
              <w:rPr>
                <w:rFonts w:ascii="宋体" w:eastAsia="宋体" w:hAnsi="宋体" w:cs="宋体" w:hint="eastAsia"/>
                <w:b/>
                <w:snapToGrid w:val="0"/>
                <w:color w:val="000000"/>
                <w:kern w:val="0"/>
                <w:szCs w:val="21"/>
              </w:rPr>
              <w:t>服务</w:t>
            </w:r>
            <w:r w:rsidRPr="00D427D2">
              <w:rPr>
                <w:rFonts w:ascii="宋体" w:eastAsia="宋体" w:hAnsi="宋体" w:cs="宋体"/>
                <w:b/>
                <w:snapToGrid w:val="0"/>
                <w:color w:val="000000"/>
                <w:kern w:val="0"/>
                <w:szCs w:val="21"/>
              </w:rPr>
              <w:t>范围</w:t>
            </w:r>
          </w:p>
        </w:tc>
      </w:tr>
      <w:tr w:rsidR="00D427D2" w:rsidRPr="00D427D2" w:rsidTr="00AC77D9">
        <w:trPr>
          <w:trHeight w:val="502"/>
        </w:trPr>
        <w:tc>
          <w:tcPr>
            <w:tcW w:w="56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b/>
                <w:bCs/>
                <w:snapToGrid w:val="0"/>
                <w:color w:val="000000"/>
                <w:spacing w:val="-3"/>
                <w:kern w:val="0"/>
                <w:szCs w:val="21"/>
                <w:lang w:eastAsia="en-US"/>
              </w:rPr>
              <w:t>1</w:t>
            </w:r>
          </w:p>
        </w:tc>
        <w:tc>
          <w:tcPr>
            <w:tcW w:w="2125" w:type="dxa"/>
          </w:tcPr>
          <w:p w:rsidR="00D427D2" w:rsidRPr="00D427D2" w:rsidRDefault="00D427D2" w:rsidP="00D427D2">
            <w:pPr>
              <w:widowControl/>
              <w:kinsoku w:val="0"/>
              <w:autoSpaceDE w:val="0"/>
              <w:autoSpaceDN w:val="0"/>
              <w:adjustRightInd w:val="0"/>
              <w:snapToGrid w:val="0"/>
              <w:spacing w:line="520" w:lineRule="exact"/>
              <w:ind w:left="320"/>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2"/>
                <w:kern w:val="0"/>
                <w:szCs w:val="21"/>
                <w:lang w:eastAsia="en-US"/>
              </w:rPr>
              <w:t>室外环境保洁服务</w:t>
            </w:r>
          </w:p>
        </w:tc>
        <w:tc>
          <w:tcPr>
            <w:tcW w:w="2151" w:type="dxa"/>
          </w:tcPr>
          <w:p w:rsidR="00D427D2" w:rsidRPr="00D427D2" w:rsidRDefault="00D427D2" w:rsidP="00D427D2">
            <w:pPr>
              <w:widowControl/>
              <w:kinsoku w:val="0"/>
              <w:autoSpaceDE w:val="0"/>
              <w:autoSpaceDN w:val="0"/>
              <w:adjustRightInd w:val="0"/>
              <w:snapToGrid w:val="0"/>
              <w:spacing w:line="520" w:lineRule="exact"/>
              <w:ind w:left="321"/>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2"/>
                <w:kern w:val="0"/>
                <w:szCs w:val="21"/>
                <w:lang w:eastAsia="en-US"/>
              </w:rPr>
              <w:t>61245.04㎡</w:t>
            </w:r>
          </w:p>
        </w:tc>
        <w:tc>
          <w:tcPr>
            <w:tcW w:w="4359"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3"/>
                <w:kern w:val="0"/>
                <w:szCs w:val="21"/>
              </w:rPr>
              <w:t>建筑面积及绿化外所有区域（含体育场）。</w:t>
            </w:r>
          </w:p>
        </w:tc>
      </w:tr>
      <w:tr w:rsidR="00D427D2" w:rsidRPr="00D427D2" w:rsidTr="00AC77D9">
        <w:trPr>
          <w:trHeight w:val="543"/>
        </w:trPr>
        <w:tc>
          <w:tcPr>
            <w:tcW w:w="56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b/>
                <w:bCs/>
                <w:snapToGrid w:val="0"/>
                <w:color w:val="000000"/>
                <w:spacing w:val="-3"/>
                <w:kern w:val="0"/>
                <w:szCs w:val="21"/>
                <w:lang w:eastAsia="en-US"/>
              </w:rPr>
              <w:t>2</w:t>
            </w:r>
          </w:p>
        </w:tc>
        <w:tc>
          <w:tcPr>
            <w:tcW w:w="2125" w:type="dxa"/>
          </w:tcPr>
          <w:p w:rsidR="00D427D2" w:rsidRPr="00D427D2" w:rsidRDefault="00D427D2" w:rsidP="00D427D2">
            <w:pPr>
              <w:widowControl/>
              <w:kinsoku w:val="0"/>
              <w:autoSpaceDE w:val="0"/>
              <w:autoSpaceDN w:val="0"/>
              <w:adjustRightInd w:val="0"/>
              <w:snapToGrid w:val="0"/>
              <w:spacing w:line="520" w:lineRule="exact"/>
              <w:ind w:left="318"/>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1"/>
                <w:kern w:val="0"/>
                <w:szCs w:val="21"/>
                <w:lang w:eastAsia="en-US"/>
              </w:rPr>
              <w:t>校园绿化养护服务</w:t>
            </w:r>
          </w:p>
        </w:tc>
        <w:tc>
          <w:tcPr>
            <w:tcW w:w="2151" w:type="dxa"/>
          </w:tcPr>
          <w:p w:rsidR="00D427D2" w:rsidRPr="00D427D2" w:rsidRDefault="00D427D2" w:rsidP="00D427D2">
            <w:pPr>
              <w:widowControl/>
              <w:kinsoku w:val="0"/>
              <w:autoSpaceDE w:val="0"/>
              <w:autoSpaceDN w:val="0"/>
              <w:adjustRightInd w:val="0"/>
              <w:snapToGrid w:val="0"/>
              <w:spacing w:line="520" w:lineRule="exact"/>
              <w:ind w:left="334"/>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4"/>
                <w:kern w:val="0"/>
                <w:szCs w:val="21"/>
                <w:lang w:eastAsia="en-US"/>
              </w:rPr>
              <w:t>55077.13㎡</w:t>
            </w:r>
          </w:p>
        </w:tc>
        <w:tc>
          <w:tcPr>
            <w:tcW w:w="4359" w:type="dxa"/>
          </w:tcPr>
          <w:p w:rsidR="00D427D2" w:rsidRPr="00D427D2" w:rsidRDefault="00D427D2" w:rsidP="00D427D2">
            <w:pPr>
              <w:widowControl/>
              <w:kinsoku w:val="0"/>
              <w:autoSpaceDE w:val="0"/>
              <w:autoSpaceDN w:val="0"/>
              <w:adjustRightInd w:val="0"/>
              <w:snapToGrid w:val="0"/>
              <w:spacing w:line="520" w:lineRule="exact"/>
              <w:ind w:right="102"/>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8"/>
                <w:kern w:val="0"/>
                <w:szCs w:val="21"/>
              </w:rPr>
              <w:t>校园内所有树木、绿地及花卉养护、修剪</w:t>
            </w:r>
            <w:r w:rsidRPr="00D427D2">
              <w:rPr>
                <w:rFonts w:ascii="宋体" w:eastAsia="宋体" w:hAnsi="宋体" w:cs="宋体"/>
                <w:snapToGrid w:val="0"/>
                <w:color w:val="000000"/>
                <w:spacing w:val="-4"/>
                <w:kern w:val="0"/>
                <w:szCs w:val="21"/>
              </w:rPr>
              <w:t>（含</w:t>
            </w:r>
            <w:r w:rsidRPr="00D427D2">
              <w:rPr>
                <w:rFonts w:ascii="宋体" w:eastAsia="宋体" w:hAnsi="宋体" w:cs="宋体" w:hint="eastAsia"/>
                <w:snapToGrid w:val="0"/>
                <w:color w:val="000000"/>
                <w:spacing w:val="-4"/>
                <w:kern w:val="0"/>
                <w:szCs w:val="21"/>
              </w:rPr>
              <w:t>人工湖、运动场草坪</w:t>
            </w:r>
            <w:r w:rsidRPr="00D427D2">
              <w:rPr>
                <w:rFonts w:ascii="宋体" w:eastAsia="宋体" w:hAnsi="宋体" w:cs="宋体"/>
                <w:snapToGrid w:val="0"/>
                <w:color w:val="000000"/>
                <w:spacing w:val="-4"/>
                <w:kern w:val="0"/>
                <w:szCs w:val="21"/>
              </w:rPr>
              <w:t>）</w:t>
            </w:r>
            <w:r w:rsidRPr="00D427D2">
              <w:rPr>
                <w:rFonts w:ascii="宋体" w:eastAsia="宋体" w:hAnsi="宋体" w:cs="宋体" w:hint="eastAsia"/>
                <w:snapToGrid w:val="0"/>
                <w:color w:val="000000"/>
                <w:spacing w:val="-4"/>
                <w:kern w:val="0"/>
                <w:szCs w:val="21"/>
              </w:rPr>
              <w:t>，</w:t>
            </w:r>
            <w:r w:rsidRPr="00D427D2">
              <w:rPr>
                <w:rFonts w:ascii="宋体" w:eastAsia="宋体" w:hAnsi="宋体" w:cs="宋体"/>
                <w:snapToGrid w:val="0"/>
                <w:color w:val="000000"/>
                <w:spacing w:val="-3"/>
                <w:kern w:val="0"/>
                <w:szCs w:val="21"/>
              </w:rPr>
              <w:t>水域管理</w:t>
            </w:r>
            <w:r w:rsidRPr="00D427D2">
              <w:rPr>
                <w:rFonts w:ascii="宋体" w:eastAsia="宋体" w:hAnsi="宋体" w:cs="宋体" w:hint="eastAsia"/>
                <w:snapToGrid w:val="0"/>
                <w:color w:val="000000"/>
                <w:spacing w:val="-3"/>
                <w:kern w:val="0"/>
                <w:szCs w:val="21"/>
              </w:rPr>
              <w:t>。</w:t>
            </w:r>
          </w:p>
        </w:tc>
      </w:tr>
      <w:tr w:rsidR="00D427D2" w:rsidRPr="00D427D2" w:rsidTr="00AC77D9">
        <w:trPr>
          <w:trHeight w:val="543"/>
        </w:trPr>
        <w:tc>
          <w:tcPr>
            <w:tcW w:w="56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b/>
                <w:bCs/>
                <w:snapToGrid w:val="0"/>
                <w:color w:val="000000"/>
                <w:spacing w:val="-3"/>
                <w:kern w:val="0"/>
                <w:szCs w:val="21"/>
                <w:lang w:eastAsia="en-US"/>
              </w:rPr>
              <w:t>3</w:t>
            </w:r>
          </w:p>
        </w:tc>
        <w:tc>
          <w:tcPr>
            <w:tcW w:w="2125" w:type="dxa"/>
          </w:tcPr>
          <w:p w:rsidR="00D427D2" w:rsidRPr="00D427D2" w:rsidRDefault="00D427D2" w:rsidP="00D427D2">
            <w:pPr>
              <w:widowControl/>
              <w:kinsoku w:val="0"/>
              <w:autoSpaceDE w:val="0"/>
              <w:autoSpaceDN w:val="0"/>
              <w:adjustRightInd w:val="0"/>
              <w:snapToGrid w:val="0"/>
              <w:spacing w:line="520" w:lineRule="exact"/>
              <w:ind w:left="318"/>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2"/>
                <w:kern w:val="0"/>
                <w:szCs w:val="21"/>
                <w:lang w:eastAsia="en-US"/>
              </w:rPr>
              <w:t>垃圾清运服务</w:t>
            </w:r>
          </w:p>
        </w:tc>
        <w:tc>
          <w:tcPr>
            <w:tcW w:w="2151" w:type="dxa"/>
          </w:tcPr>
          <w:p w:rsidR="00D427D2" w:rsidRPr="00D427D2" w:rsidRDefault="00D427D2" w:rsidP="00D427D2">
            <w:pPr>
              <w:widowControl/>
              <w:kinsoku w:val="0"/>
              <w:autoSpaceDE w:val="0"/>
              <w:autoSpaceDN w:val="0"/>
              <w:adjustRightInd w:val="0"/>
              <w:snapToGrid w:val="0"/>
              <w:spacing w:line="520" w:lineRule="exact"/>
              <w:ind w:right="155"/>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kern w:val="0"/>
                <w:szCs w:val="21"/>
              </w:rPr>
              <w:t>每日生活垃圾</w:t>
            </w:r>
            <w:r w:rsidRPr="00D427D2">
              <w:rPr>
                <w:rFonts w:ascii="宋体" w:eastAsia="宋体" w:hAnsi="宋体" w:cs="宋体"/>
                <w:snapToGrid w:val="0"/>
                <w:color w:val="000000"/>
                <w:spacing w:val="-15"/>
                <w:kern w:val="0"/>
                <w:szCs w:val="21"/>
              </w:rPr>
              <w:t xml:space="preserve"> </w:t>
            </w:r>
            <w:r w:rsidRPr="00D427D2">
              <w:rPr>
                <w:rFonts w:ascii="宋体" w:eastAsia="宋体" w:hAnsi="宋体" w:cs="宋体" w:hint="eastAsia"/>
                <w:snapToGrid w:val="0"/>
                <w:color w:val="000000"/>
                <w:spacing w:val="-15"/>
                <w:kern w:val="0"/>
                <w:szCs w:val="21"/>
              </w:rPr>
              <w:t>约</w:t>
            </w:r>
            <w:r w:rsidRPr="00D427D2">
              <w:rPr>
                <w:rFonts w:ascii="宋体" w:eastAsia="宋体" w:hAnsi="宋体" w:cs="宋体"/>
                <w:snapToGrid w:val="0"/>
                <w:color w:val="000000"/>
                <w:kern w:val="0"/>
                <w:szCs w:val="21"/>
              </w:rPr>
              <w:t>100</w:t>
            </w:r>
            <w:r w:rsidRPr="00D427D2">
              <w:rPr>
                <w:rFonts w:ascii="宋体" w:eastAsia="宋体" w:hAnsi="宋体" w:cs="宋体"/>
                <w:snapToGrid w:val="0"/>
                <w:color w:val="000000"/>
                <w:spacing w:val="-3"/>
                <w:kern w:val="0"/>
                <w:szCs w:val="21"/>
              </w:rPr>
              <w:t>桶</w:t>
            </w:r>
          </w:p>
        </w:tc>
        <w:tc>
          <w:tcPr>
            <w:tcW w:w="4359" w:type="dxa"/>
          </w:tcPr>
          <w:p w:rsidR="00D427D2" w:rsidRPr="00D427D2" w:rsidRDefault="00D427D2" w:rsidP="00D427D2">
            <w:pPr>
              <w:widowControl/>
              <w:kinsoku w:val="0"/>
              <w:autoSpaceDE w:val="0"/>
              <w:autoSpaceDN w:val="0"/>
              <w:adjustRightInd w:val="0"/>
              <w:snapToGrid w:val="0"/>
              <w:spacing w:line="520" w:lineRule="exact"/>
              <w:ind w:right="102"/>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4"/>
                <w:kern w:val="0"/>
                <w:szCs w:val="21"/>
              </w:rPr>
              <w:t>校</w:t>
            </w:r>
            <w:r w:rsidRPr="00D427D2">
              <w:rPr>
                <w:rFonts w:ascii="宋体" w:eastAsia="宋体" w:hAnsi="宋体" w:cs="宋体" w:hint="eastAsia"/>
                <w:snapToGrid w:val="0"/>
                <w:color w:val="000000"/>
                <w:spacing w:val="-4"/>
                <w:kern w:val="0"/>
                <w:szCs w:val="21"/>
              </w:rPr>
              <w:t>本部</w:t>
            </w:r>
            <w:r w:rsidRPr="00D427D2">
              <w:rPr>
                <w:rFonts w:ascii="宋体" w:eastAsia="宋体" w:hAnsi="宋体" w:cs="宋体"/>
                <w:snapToGrid w:val="0"/>
                <w:color w:val="000000"/>
                <w:spacing w:val="-4"/>
                <w:kern w:val="0"/>
                <w:szCs w:val="21"/>
              </w:rPr>
              <w:t>生活垃圾、</w:t>
            </w:r>
            <w:r w:rsidRPr="00D427D2">
              <w:rPr>
                <w:rFonts w:ascii="宋体" w:eastAsia="宋体" w:hAnsi="宋体" w:cs="宋体" w:hint="eastAsia"/>
                <w:snapToGrid w:val="0"/>
                <w:color w:val="000000"/>
                <w:spacing w:val="-4"/>
                <w:kern w:val="0"/>
                <w:szCs w:val="21"/>
              </w:rPr>
              <w:t>绿化</w:t>
            </w:r>
            <w:r w:rsidRPr="00D427D2">
              <w:rPr>
                <w:rFonts w:ascii="宋体" w:eastAsia="宋体" w:hAnsi="宋体" w:cs="宋体"/>
                <w:snapToGrid w:val="0"/>
                <w:color w:val="000000"/>
                <w:spacing w:val="-4"/>
                <w:kern w:val="0"/>
                <w:szCs w:val="21"/>
              </w:rPr>
              <w:t>垃圾大件物品等</w:t>
            </w:r>
            <w:r w:rsidRPr="00D427D2">
              <w:rPr>
                <w:rFonts w:ascii="宋体" w:eastAsia="宋体" w:hAnsi="宋体" w:cs="宋体"/>
                <w:snapToGrid w:val="0"/>
                <w:color w:val="000000"/>
                <w:spacing w:val="-3"/>
                <w:kern w:val="0"/>
                <w:szCs w:val="21"/>
              </w:rPr>
              <w:t>清运、转运、消纳。</w:t>
            </w:r>
          </w:p>
        </w:tc>
      </w:tr>
      <w:tr w:rsidR="00D427D2" w:rsidRPr="00D427D2" w:rsidTr="00AC77D9">
        <w:trPr>
          <w:trHeight w:val="454"/>
        </w:trPr>
        <w:tc>
          <w:tcPr>
            <w:tcW w:w="56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b/>
                <w:bCs/>
                <w:snapToGrid w:val="0"/>
                <w:color w:val="000000"/>
                <w:spacing w:val="-3"/>
                <w:kern w:val="0"/>
                <w:szCs w:val="21"/>
                <w:lang w:eastAsia="en-US"/>
              </w:rPr>
              <w:t>4</w:t>
            </w:r>
          </w:p>
        </w:tc>
        <w:tc>
          <w:tcPr>
            <w:tcW w:w="2125" w:type="dxa"/>
          </w:tcPr>
          <w:p w:rsidR="00D427D2" w:rsidRPr="00D427D2" w:rsidRDefault="00D427D2" w:rsidP="00D427D2">
            <w:pPr>
              <w:widowControl/>
              <w:kinsoku w:val="0"/>
              <w:autoSpaceDE w:val="0"/>
              <w:autoSpaceDN w:val="0"/>
              <w:adjustRightInd w:val="0"/>
              <w:snapToGrid w:val="0"/>
              <w:spacing w:line="520" w:lineRule="exact"/>
              <w:ind w:left="212" w:right="105" w:firstLine="106"/>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12"/>
                <w:kern w:val="0"/>
                <w:szCs w:val="21"/>
              </w:rPr>
              <w:t>垃圾分类</w:t>
            </w:r>
          </w:p>
        </w:tc>
        <w:tc>
          <w:tcPr>
            <w:tcW w:w="2151" w:type="dxa"/>
          </w:tcPr>
          <w:p w:rsidR="00D427D2" w:rsidRPr="00D427D2" w:rsidRDefault="00D427D2" w:rsidP="00D427D2">
            <w:pPr>
              <w:widowControl/>
              <w:kinsoku w:val="0"/>
              <w:autoSpaceDE w:val="0"/>
              <w:autoSpaceDN w:val="0"/>
              <w:adjustRightInd w:val="0"/>
              <w:snapToGrid w:val="0"/>
              <w:spacing w:line="520" w:lineRule="exact"/>
              <w:ind w:right="133"/>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kern w:val="0"/>
                <w:szCs w:val="21"/>
              </w:rPr>
              <w:t>校园</w:t>
            </w:r>
          </w:p>
        </w:tc>
        <w:tc>
          <w:tcPr>
            <w:tcW w:w="4359"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3"/>
                <w:kern w:val="0"/>
                <w:szCs w:val="21"/>
              </w:rPr>
              <w:t>校内</w:t>
            </w:r>
            <w:r w:rsidRPr="00D427D2">
              <w:rPr>
                <w:rFonts w:ascii="宋体" w:eastAsia="宋体" w:hAnsi="宋体" w:cs="宋体"/>
                <w:snapToGrid w:val="0"/>
                <w:color w:val="000000"/>
                <w:spacing w:val="-3"/>
                <w:kern w:val="0"/>
                <w:szCs w:val="21"/>
              </w:rPr>
              <w:t>垃圾二次分类</w:t>
            </w:r>
            <w:r w:rsidRPr="00D427D2">
              <w:rPr>
                <w:rFonts w:ascii="宋体" w:eastAsia="宋体" w:hAnsi="宋体" w:cs="宋体" w:hint="eastAsia"/>
                <w:snapToGrid w:val="0"/>
                <w:color w:val="000000"/>
                <w:spacing w:val="-3"/>
                <w:kern w:val="0"/>
                <w:szCs w:val="21"/>
              </w:rPr>
              <w:t>等</w:t>
            </w:r>
            <w:r w:rsidRPr="00D427D2">
              <w:rPr>
                <w:rFonts w:ascii="宋体" w:eastAsia="宋体" w:hAnsi="宋体" w:cs="宋体"/>
                <w:snapToGrid w:val="0"/>
                <w:color w:val="000000"/>
                <w:spacing w:val="-3"/>
                <w:kern w:val="0"/>
                <w:szCs w:val="21"/>
              </w:rPr>
              <w:t>。</w:t>
            </w:r>
          </w:p>
        </w:tc>
      </w:tr>
      <w:tr w:rsidR="00D427D2" w:rsidRPr="00D427D2" w:rsidTr="00AC77D9">
        <w:trPr>
          <w:trHeight w:val="520"/>
        </w:trPr>
        <w:tc>
          <w:tcPr>
            <w:tcW w:w="56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b/>
                <w:bCs/>
                <w:snapToGrid w:val="0"/>
                <w:color w:val="000000"/>
                <w:spacing w:val="-3"/>
                <w:kern w:val="0"/>
                <w:szCs w:val="21"/>
                <w:lang w:eastAsia="en-US"/>
              </w:rPr>
              <w:t>5</w:t>
            </w:r>
          </w:p>
        </w:tc>
        <w:tc>
          <w:tcPr>
            <w:tcW w:w="2125" w:type="dxa"/>
          </w:tcPr>
          <w:p w:rsidR="00D427D2" w:rsidRPr="00D427D2" w:rsidRDefault="00D427D2" w:rsidP="00D427D2">
            <w:pPr>
              <w:widowControl/>
              <w:kinsoku w:val="0"/>
              <w:autoSpaceDE w:val="0"/>
              <w:autoSpaceDN w:val="0"/>
              <w:adjustRightInd w:val="0"/>
              <w:snapToGrid w:val="0"/>
              <w:spacing w:line="520" w:lineRule="exact"/>
              <w:ind w:left="222" w:right="105" w:firstLine="95"/>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楼内</w:t>
            </w:r>
            <w:r w:rsidRPr="00D427D2">
              <w:rPr>
                <w:rFonts w:ascii="宋体" w:eastAsia="宋体" w:hAnsi="宋体" w:cs="宋体"/>
                <w:snapToGrid w:val="0"/>
                <w:color w:val="000000"/>
                <w:kern w:val="0"/>
                <w:szCs w:val="21"/>
              </w:rPr>
              <w:t>下水道</w:t>
            </w:r>
            <w:r w:rsidRPr="00D427D2">
              <w:rPr>
                <w:rFonts w:ascii="宋体" w:eastAsia="宋体" w:hAnsi="宋体" w:cs="宋体" w:hint="eastAsia"/>
                <w:snapToGrid w:val="0"/>
                <w:color w:val="000000"/>
                <w:kern w:val="0"/>
                <w:szCs w:val="21"/>
              </w:rPr>
              <w:t>疏通</w:t>
            </w:r>
          </w:p>
        </w:tc>
        <w:tc>
          <w:tcPr>
            <w:tcW w:w="2151" w:type="dxa"/>
          </w:tcPr>
          <w:p w:rsidR="00D427D2" w:rsidRPr="00D427D2" w:rsidRDefault="00D427D2" w:rsidP="00D427D2">
            <w:pPr>
              <w:widowControl/>
              <w:kinsoku w:val="0"/>
              <w:autoSpaceDE w:val="0"/>
              <w:autoSpaceDN w:val="0"/>
              <w:adjustRightInd w:val="0"/>
              <w:snapToGrid w:val="0"/>
              <w:spacing w:line="520" w:lineRule="exact"/>
              <w:ind w:right="103"/>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楼内</w:t>
            </w:r>
            <w:r w:rsidRPr="00D427D2">
              <w:rPr>
                <w:rFonts w:ascii="宋体" w:eastAsia="宋体" w:hAnsi="宋体" w:cs="宋体"/>
                <w:snapToGrid w:val="0"/>
                <w:color w:val="000000"/>
                <w:kern w:val="0"/>
                <w:szCs w:val="21"/>
              </w:rPr>
              <w:t>洗漱间、卫生间下水道疏通</w:t>
            </w:r>
          </w:p>
        </w:tc>
        <w:tc>
          <w:tcPr>
            <w:tcW w:w="4359"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12"/>
                <w:kern w:val="0"/>
                <w:szCs w:val="21"/>
              </w:rPr>
              <w:t>配备气压式下水道疏通工具，负责疏通楼内下水道</w:t>
            </w:r>
          </w:p>
        </w:tc>
      </w:tr>
      <w:tr w:rsidR="00D427D2" w:rsidRPr="00D427D2" w:rsidTr="00AC77D9">
        <w:trPr>
          <w:trHeight w:val="520"/>
        </w:trPr>
        <w:tc>
          <w:tcPr>
            <w:tcW w:w="56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b/>
                <w:bCs/>
                <w:snapToGrid w:val="0"/>
                <w:color w:val="000000"/>
                <w:spacing w:val="-3"/>
                <w:kern w:val="0"/>
                <w:szCs w:val="21"/>
              </w:rPr>
            </w:pPr>
            <w:r w:rsidRPr="00D427D2">
              <w:rPr>
                <w:rFonts w:ascii="宋体" w:eastAsia="宋体" w:hAnsi="宋体" w:cs="宋体" w:hint="eastAsia"/>
                <w:b/>
                <w:bCs/>
                <w:snapToGrid w:val="0"/>
                <w:color w:val="000000"/>
                <w:spacing w:val="-3"/>
                <w:kern w:val="0"/>
                <w:szCs w:val="21"/>
              </w:rPr>
              <w:t>6</w:t>
            </w:r>
          </w:p>
        </w:tc>
        <w:tc>
          <w:tcPr>
            <w:tcW w:w="2125" w:type="dxa"/>
          </w:tcPr>
          <w:p w:rsidR="00D427D2" w:rsidRPr="00D427D2" w:rsidRDefault="00D427D2" w:rsidP="00D427D2">
            <w:pPr>
              <w:widowControl/>
              <w:kinsoku w:val="0"/>
              <w:autoSpaceDE w:val="0"/>
              <w:autoSpaceDN w:val="0"/>
              <w:adjustRightInd w:val="0"/>
              <w:snapToGrid w:val="0"/>
              <w:spacing w:line="520" w:lineRule="exact"/>
              <w:ind w:left="222" w:right="105" w:firstLine="95"/>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2"/>
                <w:kern w:val="0"/>
                <w:szCs w:val="21"/>
                <w:lang w:eastAsia="en-US"/>
              </w:rPr>
              <w:t>节假日花卉摆放</w:t>
            </w:r>
          </w:p>
        </w:tc>
        <w:tc>
          <w:tcPr>
            <w:tcW w:w="2151" w:type="dxa"/>
          </w:tcPr>
          <w:p w:rsidR="00D427D2" w:rsidRPr="00D427D2" w:rsidRDefault="00D427D2" w:rsidP="00D427D2">
            <w:pPr>
              <w:widowControl/>
              <w:kinsoku w:val="0"/>
              <w:autoSpaceDE w:val="0"/>
              <w:autoSpaceDN w:val="0"/>
              <w:adjustRightInd w:val="0"/>
              <w:snapToGrid w:val="0"/>
              <w:spacing w:line="520" w:lineRule="exact"/>
              <w:ind w:right="103"/>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2"/>
                <w:kern w:val="0"/>
                <w:szCs w:val="21"/>
                <w:lang w:eastAsia="en-US"/>
              </w:rPr>
              <w:t>教学楼北</w:t>
            </w:r>
            <w:r w:rsidRPr="00D427D2">
              <w:rPr>
                <w:rFonts w:ascii="宋体" w:eastAsia="宋体" w:hAnsi="宋体" w:cs="宋体" w:hint="eastAsia"/>
                <w:snapToGrid w:val="0"/>
                <w:color w:val="000000"/>
                <w:spacing w:val="-2"/>
                <w:kern w:val="0"/>
                <w:szCs w:val="21"/>
              </w:rPr>
              <w:t>广场和道路</w:t>
            </w:r>
          </w:p>
        </w:tc>
        <w:tc>
          <w:tcPr>
            <w:tcW w:w="4359" w:type="dxa"/>
          </w:tcPr>
          <w:p w:rsidR="00D427D2" w:rsidRPr="00D427D2" w:rsidRDefault="00D427D2" w:rsidP="00D427D2">
            <w:pPr>
              <w:widowControl/>
              <w:tabs>
                <w:tab w:val="left" w:pos="1416"/>
              </w:tabs>
              <w:kinsoku w:val="0"/>
              <w:autoSpaceDE w:val="0"/>
              <w:autoSpaceDN w:val="0"/>
              <w:adjustRightInd w:val="0"/>
              <w:snapToGrid w:val="0"/>
              <w:spacing w:line="520" w:lineRule="exact"/>
              <w:jc w:val="left"/>
              <w:textAlignment w:val="baseline"/>
              <w:rPr>
                <w:rFonts w:ascii="宋体" w:eastAsia="宋体" w:hAnsi="宋体" w:cs="宋体"/>
                <w:snapToGrid w:val="0"/>
                <w:color w:val="000000"/>
                <w:spacing w:val="12"/>
                <w:kern w:val="0"/>
                <w:szCs w:val="21"/>
              </w:rPr>
            </w:pPr>
            <w:r w:rsidRPr="00D427D2">
              <w:rPr>
                <w:rFonts w:ascii="宋体" w:eastAsia="宋体" w:hAnsi="宋体" w:cs="宋体" w:hint="eastAsia"/>
                <w:snapToGrid w:val="0"/>
                <w:color w:val="000000"/>
                <w:spacing w:val="12"/>
                <w:kern w:val="0"/>
                <w:szCs w:val="21"/>
              </w:rPr>
              <w:t>十一、教师节</w:t>
            </w:r>
            <w:r w:rsidRPr="00D427D2">
              <w:rPr>
                <w:rFonts w:ascii="宋体" w:eastAsia="宋体" w:hAnsi="宋体" w:cs="宋体" w:hint="eastAsia"/>
                <w:snapToGrid w:val="0"/>
                <w:color w:val="000000"/>
                <w:spacing w:val="-4"/>
                <w:kern w:val="0"/>
                <w:szCs w:val="21"/>
              </w:rPr>
              <w:t>或秋季开学等节假日</w:t>
            </w:r>
          </w:p>
        </w:tc>
      </w:tr>
      <w:tr w:rsidR="00D427D2" w:rsidRPr="00D427D2" w:rsidTr="00AC77D9">
        <w:trPr>
          <w:trHeight w:val="520"/>
        </w:trPr>
        <w:tc>
          <w:tcPr>
            <w:tcW w:w="56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b/>
                <w:bCs/>
                <w:snapToGrid w:val="0"/>
                <w:color w:val="000000"/>
                <w:spacing w:val="-3"/>
                <w:kern w:val="0"/>
                <w:szCs w:val="21"/>
              </w:rPr>
            </w:pPr>
            <w:r w:rsidRPr="00D427D2">
              <w:rPr>
                <w:rFonts w:ascii="宋体" w:eastAsia="宋体" w:hAnsi="宋体" w:cs="宋体" w:hint="eastAsia"/>
                <w:b/>
                <w:bCs/>
                <w:snapToGrid w:val="0"/>
                <w:color w:val="000000"/>
                <w:spacing w:val="-3"/>
                <w:kern w:val="0"/>
                <w:szCs w:val="21"/>
              </w:rPr>
              <w:t>7</w:t>
            </w:r>
          </w:p>
        </w:tc>
        <w:tc>
          <w:tcPr>
            <w:tcW w:w="2125" w:type="dxa"/>
          </w:tcPr>
          <w:p w:rsidR="00D427D2" w:rsidRPr="00D427D2" w:rsidRDefault="00D427D2" w:rsidP="00D427D2">
            <w:pPr>
              <w:widowControl/>
              <w:kinsoku w:val="0"/>
              <w:autoSpaceDE w:val="0"/>
              <w:autoSpaceDN w:val="0"/>
              <w:adjustRightInd w:val="0"/>
              <w:snapToGrid w:val="0"/>
              <w:spacing w:line="520" w:lineRule="exact"/>
              <w:ind w:left="222" w:right="105" w:firstLine="95"/>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lang w:eastAsia="en-US"/>
              </w:rPr>
              <w:t>树木修剪</w:t>
            </w:r>
          </w:p>
        </w:tc>
        <w:tc>
          <w:tcPr>
            <w:tcW w:w="2151" w:type="dxa"/>
          </w:tcPr>
          <w:p w:rsidR="00D427D2" w:rsidRPr="00D427D2" w:rsidRDefault="00D427D2" w:rsidP="00D427D2">
            <w:pPr>
              <w:widowControl/>
              <w:kinsoku w:val="0"/>
              <w:autoSpaceDE w:val="0"/>
              <w:autoSpaceDN w:val="0"/>
              <w:adjustRightInd w:val="0"/>
              <w:snapToGrid w:val="0"/>
              <w:spacing w:line="520" w:lineRule="exact"/>
              <w:ind w:right="103"/>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kern w:val="0"/>
                <w:szCs w:val="21"/>
              </w:rPr>
              <w:t>40</w:t>
            </w:r>
            <w:r w:rsidRPr="00D427D2">
              <w:rPr>
                <w:rFonts w:ascii="宋体" w:eastAsia="宋体" w:hAnsi="宋体" w:cs="宋体" w:hint="eastAsia"/>
                <w:snapToGrid w:val="0"/>
                <w:color w:val="000000"/>
                <w:kern w:val="0"/>
                <w:szCs w:val="21"/>
              </w:rPr>
              <w:t>棵</w:t>
            </w:r>
          </w:p>
        </w:tc>
        <w:tc>
          <w:tcPr>
            <w:tcW w:w="4359"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spacing w:val="12"/>
                <w:kern w:val="0"/>
                <w:szCs w:val="21"/>
              </w:rPr>
            </w:pPr>
            <w:r w:rsidRPr="00D427D2">
              <w:rPr>
                <w:rFonts w:ascii="宋体" w:eastAsia="宋体" w:hAnsi="宋体" w:cs="宋体" w:hint="eastAsia"/>
                <w:snapToGrid w:val="0"/>
                <w:color w:val="000000"/>
                <w:kern w:val="0"/>
                <w:szCs w:val="21"/>
              </w:rPr>
              <w:t>回缩修剪及修剪绿化垃圾清运。</w:t>
            </w:r>
          </w:p>
        </w:tc>
      </w:tr>
      <w:tr w:rsidR="00D427D2" w:rsidRPr="00D427D2" w:rsidTr="00AC77D9">
        <w:trPr>
          <w:trHeight w:val="520"/>
        </w:trPr>
        <w:tc>
          <w:tcPr>
            <w:tcW w:w="56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b/>
                <w:bCs/>
                <w:snapToGrid w:val="0"/>
                <w:color w:val="000000"/>
                <w:spacing w:val="-3"/>
                <w:kern w:val="0"/>
                <w:szCs w:val="21"/>
              </w:rPr>
            </w:pPr>
            <w:r w:rsidRPr="00D427D2">
              <w:rPr>
                <w:rFonts w:ascii="宋体" w:eastAsia="宋体" w:hAnsi="宋体" w:cs="宋体"/>
                <w:b/>
                <w:bCs/>
                <w:snapToGrid w:val="0"/>
                <w:color w:val="000000"/>
                <w:spacing w:val="-3"/>
                <w:kern w:val="0"/>
                <w:szCs w:val="21"/>
              </w:rPr>
              <w:t>8</w:t>
            </w:r>
          </w:p>
        </w:tc>
        <w:tc>
          <w:tcPr>
            <w:tcW w:w="2125" w:type="dxa"/>
          </w:tcPr>
          <w:p w:rsidR="00D427D2" w:rsidRPr="00D427D2" w:rsidRDefault="00D427D2" w:rsidP="00D427D2">
            <w:pPr>
              <w:widowControl/>
              <w:kinsoku w:val="0"/>
              <w:autoSpaceDE w:val="0"/>
              <w:autoSpaceDN w:val="0"/>
              <w:adjustRightInd w:val="0"/>
              <w:snapToGrid w:val="0"/>
              <w:spacing w:line="520" w:lineRule="exact"/>
              <w:ind w:right="105"/>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洗手液、擦手纸保障</w:t>
            </w:r>
          </w:p>
        </w:tc>
        <w:tc>
          <w:tcPr>
            <w:tcW w:w="2151" w:type="dxa"/>
          </w:tcPr>
          <w:p w:rsidR="00D427D2" w:rsidRPr="00D427D2" w:rsidRDefault="00D427D2" w:rsidP="00D427D2">
            <w:pPr>
              <w:widowControl/>
              <w:kinsoku w:val="0"/>
              <w:autoSpaceDE w:val="0"/>
              <w:autoSpaceDN w:val="0"/>
              <w:adjustRightInd w:val="0"/>
              <w:snapToGrid w:val="0"/>
              <w:spacing w:line="520" w:lineRule="exact"/>
              <w:ind w:right="103"/>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行政楼会议楼洗手台</w:t>
            </w:r>
          </w:p>
        </w:tc>
        <w:tc>
          <w:tcPr>
            <w:tcW w:w="4359"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行政楼、会议楼日常需要及其它场所重大活动保障需要</w:t>
            </w:r>
          </w:p>
        </w:tc>
      </w:tr>
      <w:tr w:rsidR="00D427D2" w:rsidRPr="00D427D2" w:rsidTr="00AC77D9">
        <w:trPr>
          <w:trHeight w:val="272"/>
        </w:trPr>
        <w:tc>
          <w:tcPr>
            <w:tcW w:w="56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b/>
                <w:bCs/>
                <w:snapToGrid w:val="0"/>
                <w:color w:val="000000"/>
                <w:spacing w:val="-3"/>
                <w:kern w:val="0"/>
                <w:szCs w:val="21"/>
                <w:lang w:eastAsia="en-US"/>
              </w:rPr>
              <w:t>9</w:t>
            </w:r>
          </w:p>
        </w:tc>
        <w:tc>
          <w:tcPr>
            <w:tcW w:w="2125" w:type="dxa"/>
          </w:tcPr>
          <w:p w:rsidR="00D427D2" w:rsidRPr="00D427D2" w:rsidRDefault="00D427D2" w:rsidP="00D427D2">
            <w:pPr>
              <w:widowControl/>
              <w:kinsoku w:val="0"/>
              <w:autoSpaceDE w:val="0"/>
              <w:autoSpaceDN w:val="0"/>
              <w:adjustRightInd w:val="0"/>
              <w:snapToGrid w:val="0"/>
              <w:spacing w:line="520" w:lineRule="exact"/>
              <w:ind w:left="322"/>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2"/>
                <w:kern w:val="0"/>
                <w:szCs w:val="21"/>
                <w:lang w:eastAsia="en-US"/>
              </w:rPr>
              <w:t>冬季铲冰除雪</w:t>
            </w:r>
          </w:p>
        </w:tc>
        <w:tc>
          <w:tcPr>
            <w:tcW w:w="2151"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2"/>
                <w:kern w:val="0"/>
                <w:szCs w:val="21"/>
              </w:rPr>
              <w:t>校园马路广场</w:t>
            </w:r>
            <w:r w:rsidRPr="00D427D2">
              <w:rPr>
                <w:rFonts w:ascii="宋体" w:eastAsia="宋体" w:hAnsi="宋体" w:cs="宋体"/>
                <w:snapToGrid w:val="0"/>
                <w:color w:val="000000"/>
                <w:spacing w:val="-2"/>
                <w:kern w:val="0"/>
                <w:szCs w:val="21"/>
              </w:rPr>
              <w:t>及体育场</w:t>
            </w:r>
            <w:r w:rsidRPr="00D427D2">
              <w:rPr>
                <w:rFonts w:ascii="宋体" w:eastAsia="宋体" w:hAnsi="宋体" w:cs="宋体" w:hint="eastAsia"/>
                <w:snapToGrid w:val="0"/>
                <w:color w:val="000000"/>
                <w:spacing w:val="-2"/>
                <w:kern w:val="0"/>
                <w:szCs w:val="21"/>
              </w:rPr>
              <w:t>跑道</w:t>
            </w:r>
            <w:r w:rsidRPr="00D427D2">
              <w:rPr>
                <w:rFonts w:ascii="宋体" w:eastAsia="宋体" w:hAnsi="宋体" w:cs="宋体"/>
                <w:snapToGrid w:val="0"/>
                <w:color w:val="000000"/>
                <w:spacing w:val="-2"/>
                <w:kern w:val="0"/>
                <w:szCs w:val="21"/>
              </w:rPr>
              <w:t>等</w:t>
            </w:r>
          </w:p>
        </w:tc>
        <w:tc>
          <w:tcPr>
            <w:tcW w:w="4359"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3"/>
                <w:kern w:val="0"/>
                <w:szCs w:val="21"/>
              </w:rPr>
              <w:t>校本部</w:t>
            </w:r>
            <w:r w:rsidRPr="00D427D2">
              <w:rPr>
                <w:rFonts w:ascii="宋体" w:eastAsia="宋体" w:hAnsi="宋体" w:cs="宋体"/>
                <w:snapToGrid w:val="0"/>
                <w:color w:val="000000"/>
                <w:spacing w:val="-3"/>
                <w:kern w:val="0"/>
                <w:szCs w:val="21"/>
              </w:rPr>
              <w:t>所有区域</w:t>
            </w:r>
            <w:r w:rsidRPr="00D427D2">
              <w:rPr>
                <w:rFonts w:ascii="宋体" w:eastAsia="宋体" w:hAnsi="宋体" w:cs="宋体" w:hint="eastAsia"/>
                <w:snapToGrid w:val="0"/>
                <w:color w:val="000000"/>
                <w:spacing w:val="-3"/>
                <w:kern w:val="0"/>
                <w:szCs w:val="21"/>
              </w:rPr>
              <w:t>，入冬前储备不少于3吨环保融雪剂。</w:t>
            </w:r>
          </w:p>
        </w:tc>
      </w:tr>
      <w:tr w:rsidR="00D427D2" w:rsidRPr="00D427D2" w:rsidTr="00AC77D9">
        <w:trPr>
          <w:trHeight w:val="367"/>
        </w:trPr>
        <w:tc>
          <w:tcPr>
            <w:tcW w:w="56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b/>
                <w:bCs/>
                <w:snapToGrid w:val="0"/>
                <w:color w:val="000000"/>
                <w:spacing w:val="-3"/>
                <w:kern w:val="0"/>
                <w:szCs w:val="21"/>
                <w:lang w:eastAsia="en-US"/>
              </w:rPr>
              <w:t>10</w:t>
            </w:r>
          </w:p>
        </w:tc>
        <w:tc>
          <w:tcPr>
            <w:tcW w:w="2125"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会议室地毯</w:t>
            </w:r>
            <w:r w:rsidRPr="00D427D2">
              <w:rPr>
                <w:rFonts w:ascii="宋体" w:eastAsia="宋体" w:hAnsi="宋体" w:cs="宋体"/>
                <w:snapToGrid w:val="0"/>
                <w:color w:val="000000"/>
                <w:kern w:val="0"/>
                <w:szCs w:val="21"/>
              </w:rPr>
              <w:t>沙发</w:t>
            </w:r>
            <w:r w:rsidRPr="00D427D2">
              <w:rPr>
                <w:rFonts w:ascii="宋体" w:eastAsia="宋体" w:hAnsi="宋体" w:cs="宋体" w:hint="eastAsia"/>
                <w:snapToGrid w:val="0"/>
                <w:color w:val="000000"/>
                <w:kern w:val="0"/>
                <w:szCs w:val="21"/>
              </w:rPr>
              <w:t>清洗</w:t>
            </w:r>
          </w:p>
        </w:tc>
        <w:tc>
          <w:tcPr>
            <w:tcW w:w="2151" w:type="dxa"/>
          </w:tcPr>
          <w:p w:rsidR="00D427D2" w:rsidRPr="00D427D2" w:rsidRDefault="00D427D2" w:rsidP="00D427D2">
            <w:pPr>
              <w:widowControl/>
              <w:kinsoku w:val="0"/>
              <w:autoSpaceDE w:val="0"/>
              <w:autoSpaceDN w:val="0"/>
              <w:adjustRightInd w:val="0"/>
              <w:snapToGrid w:val="0"/>
              <w:spacing w:line="520" w:lineRule="exact"/>
              <w:ind w:left="321"/>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会议楼</w:t>
            </w:r>
            <w:r w:rsidRPr="00D427D2">
              <w:rPr>
                <w:rFonts w:ascii="宋体" w:eastAsia="宋体" w:hAnsi="宋体" w:cs="宋体"/>
                <w:snapToGrid w:val="0"/>
                <w:color w:val="000000"/>
                <w:kern w:val="0"/>
                <w:szCs w:val="21"/>
              </w:rPr>
              <w:t>会议室</w:t>
            </w:r>
          </w:p>
        </w:tc>
        <w:tc>
          <w:tcPr>
            <w:tcW w:w="4359"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bookmarkStart w:id="4" w:name="OLE_LINK9"/>
            <w:bookmarkStart w:id="5" w:name="OLE_LINK8"/>
            <w:r w:rsidRPr="00D427D2">
              <w:rPr>
                <w:rFonts w:ascii="宋体" w:eastAsia="宋体" w:hAnsi="宋体" w:cs="宋体" w:hint="eastAsia"/>
                <w:snapToGrid w:val="0"/>
                <w:color w:val="000000"/>
                <w:kern w:val="0"/>
                <w:szCs w:val="21"/>
              </w:rPr>
              <w:t>地毯</w:t>
            </w:r>
            <w:r w:rsidRPr="00D427D2">
              <w:rPr>
                <w:rFonts w:ascii="宋体" w:eastAsia="宋体" w:hAnsi="宋体" w:cs="宋体"/>
                <w:snapToGrid w:val="0"/>
                <w:color w:val="000000"/>
                <w:kern w:val="0"/>
                <w:szCs w:val="21"/>
              </w:rPr>
              <w:t>布艺沙发专业</w:t>
            </w:r>
            <w:r w:rsidRPr="00D427D2">
              <w:rPr>
                <w:rFonts w:ascii="宋体" w:eastAsia="宋体" w:hAnsi="宋体" w:cs="宋体" w:hint="eastAsia"/>
                <w:snapToGrid w:val="0"/>
                <w:color w:val="000000"/>
                <w:kern w:val="0"/>
                <w:szCs w:val="21"/>
              </w:rPr>
              <w:t>化</w:t>
            </w:r>
            <w:r w:rsidRPr="00D427D2">
              <w:rPr>
                <w:rFonts w:ascii="宋体" w:eastAsia="宋体" w:hAnsi="宋体" w:cs="宋体"/>
                <w:snapToGrid w:val="0"/>
                <w:color w:val="000000"/>
                <w:kern w:val="0"/>
                <w:szCs w:val="21"/>
              </w:rPr>
              <w:t>清洗</w:t>
            </w:r>
            <w:bookmarkEnd w:id="4"/>
            <w:bookmarkEnd w:id="5"/>
          </w:p>
        </w:tc>
      </w:tr>
      <w:tr w:rsidR="00D427D2" w:rsidRPr="00D427D2" w:rsidTr="00AC77D9">
        <w:trPr>
          <w:trHeight w:val="367"/>
        </w:trPr>
        <w:tc>
          <w:tcPr>
            <w:tcW w:w="56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b/>
                <w:bCs/>
                <w:snapToGrid w:val="0"/>
                <w:color w:val="000000"/>
                <w:spacing w:val="-3"/>
                <w:kern w:val="0"/>
                <w:szCs w:val="21"/>
              </w:rPr>
            </w:pPr>
            <w:r w:rsidRPr="00D427D2">
              <w:rPr>
                <w:rFonts w:ascii="宋体" w:eastAsia="宋体" w:hAnsi="宋体" w:cs="宋体"/>
                <w:b/>
                <w:bCs/>
                <w:snapToGrid w:val="0"/>
                <w:color w:val="000000"/>
                <w:spacing w:val="-3"/>
                <w:kern w:val="0"/>
                <w:szCs w:val="21"/>
              </w:rPr>
              <w:t>11</w:t>
            </w:r>
          </w:p>
        </w:tc>
        <w:tc>
          <w:tcPr>
            <w:tcW w:w="2125" w:type="dxa"/>
          </w:tcPr>
          <w:p w:rsidR="00D427D2" w:rsidRPr="00D427D2" w:rsidRDefault="00D427D2" w:rsidP="00D427D2">
            <w:pPr>
              <w:widowControl/>
              <w:kinsoku w:val="0"/>
              <w:autoSpaceDE w:val="0"/>
              <w:autoSpaceDN w:val="0"/>
              <w:adjustRightInd w:val="0"/>
              <w:snapToGrid w:val="0"/>
              <w:spacing w:line="520" w:lineRule="exact"/>
              <w:ind w:right="105"/>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建筑</w:t>
            </w:r>
            <w:r w:rsidRPr="00D427D2">
              <w:rPr>
                <w:rFonts w:ascii="宋体" w:eastAsia="宋体" w:hAnsi="宋体" w:cs="宋体"/>
                <w:snapToGrid w:val="0"/>
                <w:color w:val="000000"/>
                <w:kern w:val="0"/>
                <w:szCs w:val="21"/>
              </w:rPr>
              <w:t>屋面排水口清理</w:t>
            </w:r>
          </w:p>
        </w:tc>
        <w:tc>
          <w:tcPr>
            <w:tcW w:w="2151" w:type="dxa"/>
          </w:tcPr>
          <w:p w:rsidR="00D427D2" w:rsidRPr="00D427D2" w:rsidRDefault="00D427D2" w:rsidP="00D427D2">
            <w:pPr>
              <w:widowControl/>
              <w:kinsoku w:val="0"/>
              <w:autoSpaceDE w:val="0"/>
              <w:autoSpaceDN w:val="0"/>
              <w:adjustRightInd w:val="0"/>
              <w:snapToGrid w:val="0"/>
              <w:spacing w:line="520" w:lineRule="exact"/>
              <w:ind w:right="103"/>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校园</w:t>
            </w:r>
            <w:r w:rsidRPr="00D427D2">
              <w:rPr>
                <w:rFonts w:ascii="宋体" w:eastAsia="宋体" w:hAnsi="宋体" w:cs="宋体"/>
                <w:snapToGrid w:val="0"/>
                <w:color w:val="000000"/>
                <w:kern w:val="0"/>
                <w:szCs w:val="21"/>
              </w:rPr>
              <w:t>各楼宇屋顶</w:t>
            </w:r>
          </w:p>
        </w:tc>
        <w:tc>
          <w:tcPr>
            <w:tcW w:w="4359"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定期</w:t>
            </w:r>
            <w:r w:rsidRPr="00D427D2">
              <w:rPr>
                <w:rFonts w:ascii="宋体" w:eastAsia="宋体" w:hAnsi="宋体" w:cs="宋体"/>
                <w:snapToGrid w:val="0"/>
                <w:color w:val="000000"/>
                <w:kern w:val="0"/>
                <w:szCs w:val="21"/>
              </w:rPr>
              <w:t>清理各楼宇屋顶</w:t>
            </w:r>
            <w:r w:rsidRPr="00D427D2">
              <w:rPr>
                <w:rFonts w:ascii="宋体" w:eastAsia="宋体" w:hAnsi="宋体" w:cs="宋体" w:hint="eastAsia"/>
                <w:snapToGrid w:val="0"/>
                <w:color w:val="000000"/>
                <w:kern w:val="0"/>
                <w:szCs w:val="21"/>
              </w:rPr>
              <w:t>枯叶</w:t>
            </w:r>
            <w:r w:rsidRPr="00D427D2">
              <w:rPr>
                <w:rFonts w:ascii="宋体" w:eastAsia="宋体" w:hAnsi="宋体" w:cs="宋体"/>
                <w:snapToGrid w:val="0"/>
                <w:color w:val="000000"/>
                <w:kern w:val="0"/>
                <w:szCs w:val="21"/>
              </w:rPr>
              <w:t>等杂物</w:t>
            </w:r>
            <w:r w:rsidRPr="00D427D2">
              <w:rPr>
                <w:rFonts w:ascii="宋体" w:eastAsia="宋体" w:hAnsi="宋体" w:cs="宋体" w:hint="eastAsia"/>
                <w:snapToGrid w:val="0"/>
                <w:color w:val="000000"/>
                <w:kern w:val="0"/>
                <w:szCs w:val="21"/>
              </w:rPr>
              <w:t>，</w:t>
            </w:r>
            <w:r w:rsidRPr="00D427D2">
              <w:rPr>
                <w:rFonts w:ascii="宋体" w:eastAsia="宋体" w:hAnsi="宋体" w:cs="宋体"/>
                <w:snapToGrid w:val="0"/>
                <w:color w:val="000000"/>
                <w:kern w:val="0"/>
                <w:szCs w:val="21"/>
              </w:rPr>
              <w:t>尤其雨季前集中清理建筑屋面排水口，雨漏管通畅</w:t>
            </w:r>
          </w:p>
        </w:tc>
      </w:tr>
      <w:tr w:rsidR="00D427D2" w:rsidRPr="00D427D2" w:rsidTr="00AC77D9">
        <w:trPr>
          <w:trHeight w:val="367"/>
        </w:trPr>
        <w:tc>
          <w:tcPr>
            <w:tcW w:w="567" w:type="dxa"/>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b/>
                <w:bCs/>
                <w:snapToGrid w:val="0"/>
                <w:color w:val="000000"/>
                <w:spacing w:val="-3"/>
                <w:kern w:val="0"/>
                <w:szCs w:val="21"/>
              </w:rPr>
            </w:pPr>
            <w:r w:rsidRPr="00D427D2">
              <w:rPr>
                <w:rFonts w:ascii="宋体" w:eastAsia="宋体" w:hAnsi="宋体" w:cs="宋体"/>
                <w:b/>
                <w:bCs/>
                <w:snapToGrid w:val="0"/>
                <w:color w:val="000000"/>
                <w:spacing w:val="-3"/>
                <w:kern w:val="0"/>
                <w:szCs w:val="21"/>
              </w:rPr>
              <w:t>12</w:t>
            </w:r>
          </w:p>
        </w:tc>
        <w:tc>
          <w:tcPr>
            <w:tcW w:w="2125" w:type="dxa"/>
          </w:tcPr>
          <w:p w:rsidR="00D427D2" w:rsidRPr="00D427D2" w:rsidRDefault="00D427D2" w:rsidP="00D427D2">
            <w:pPr>
              <w:widowControl/>
              <w:kinsoku w:val="0"/>
              <w:autoSpaceDE w:val="0"/>
              <w:autoSpaceDN w:val="0"/>
              <w:adjustRightInd w:val="0"/>
              <w:snapToGrid w:val="0"/>
              <w:spacing w:line="520" w:lineRule="exact"/>
              <w:ind w:right="105"/>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12"/>
                <w:kern w:val="0"/>
                <w:szCs w:val="21"/>
              </w:rPr>
              <w:t>特殊情况安排的临</w:t>
            </w:r>
            <w:r w:rsidRPr="00D427D2">
              <w:rPr>
                <w:rFonts w:ascii="宋体" w:eastAsia="宋体" w:hAnsi="宋体" w:cs="宋体"/>
                <w:snapToGrid w:val="0"/>
                <w:color w:val="000000"/>
                <w:spacing w:val="-4"/>
                <w:kern w:val="0"/>
                <w:szCs w:val="21"/>
              </w:rPr>
              <w:t>时性工作</w:t>
            </w:r>
          </w:p>
        </w:tc>
        <w:tc>
          <w:tcPr>
            <w:tcW w:w="2151" w:type="dxa"/>
          </w:tcPr>
          <w:p w:rsidR="00D427D2" w:rsidRPr="00D427D2" w:rsidRDefault="00D427D2" w:rsidP="00D427D2">
            <w:pPr>
              <w:widowControl/>
              <w:kinsoku w:val="0"/>
              <w:autoSpaceDE w:val="0"/>
              <w:autoSpaceDN w:val="0"/>
              <w:adjustRightInd w:val="0"/>
              <w:snapToGrid w:val="0"/>
              <w:spacing w:line="520" w:lineRule="exact"/>
              <w:ind w:right="103"/>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学院</w:t>
            </w:r>
            <w:r w:rsidRPr="00D427D2">
              <w:rPr>
                <w:rFonts w:ascii="宋体" w:eastAsia="宋体" w:hAnsi="宋体" w:cs="宋体"/>
                <w:snapToGrid w:val="0"/>
                <w:color w:val="000000"/>
                <w:kern w:val="0"/>
                <w:szCs w:val="21"/>
              </w:rPr>
              <w:t>重大活动保障</w:t>
            </w:r>
          </w:p>
        </w:tc>
        <w:tc>
          <w:tcPr>
            <w:tcW w:w="4359"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5"/>
                <w:kern w:val="0"/>
                <w:szCs w:val="21"/>
              </w:rPr>
              <w:t>除正常工作以外的工作。</w:t>
            </w:r>
            <w:r w:rsidRPr="00D427D2">
              <w:rPr>
                <w:rFonts w:ascii="宋体" w:eastAsia="宋体" w:hAnsi="宋体" w:cs="宋体" w:hint="eastAsia"/>
                <w:snapToGrid w:val="0"/>
                <w:color w:val="000000"/>
                <w:spacing w:val="12"/>
                <w:kern w:val="0"/>
                <w:szCs w:val="21"/>
              </w:rPr>
              <w:t>协助完成学院内重大活动、节假日的校园环境保障等</w:t>
            </w:r>
            <w:r w:rsidRPr="00D427D2">
              <w:rPr>
                <w:rFonts w:ascii="宋体" w:eastAsia="宋体" w:hAnsi="宋体" w:cs="宋体" w:hint="eastAsia"/>
                <w:snapToGrid w:val="0"/>
                <w:color w:val="FF0000"/>
                <w:spacing w:val="12"/>
                <w:kern w:val="0"/>
                <w:szCs w:val="21"/>
              </w:rPr>
              <w:t>。</w:t>
            </w:r>
          </w:p>
        </w:tc>
      </w:tr>
    </w:tbl>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b/>
          <w:bCs/>
          <w:snapToGrid w:val="0"/>
          <w:color w:val="000000"/>
          <w:spacing w:val="-3"/>
          <w:kern w:val="0"/>
          <w:sz w:val="24"/>
          <w:szCs w:val="24"/>
        </w:rPr>
      </w:pPr>
      <w:r w:rsidRPr="00D427D2">
        <w:rPr>
          <w:rFonts w:ascii="宋体" w:eastAsia="宋体" w:hAnsi="宋体" w:cs="宋体"/>
          <w:b/>
          <w:bCs/>
          <w:snapToGrid w:val="0"/>
          <w:color w:val="000000"/>
          <w:spacing w:val="-3"/>
          <w:kern w:val="0"/>
          <w:sz w:val="24"/>
          <w:szCs w:val="24"/>
        </w:rPr>
        <w:t>2</w:t>
      </w:r>
      <w:r w:rsidRPr="00D427D2">
        <w:rPr>
          <w:rFonts w:ascii="宋体" w:eastAsia="宋体" w:hAnsi="宋体" w:cs="宋体" w:hint="eastAsia"/>
          <w:b/>
          <w:bCs/>
          <w:snapToGrid w:val="0"/>
          <w:color w:val="000000"/>
          <w:spacing w:val="-3"/>
          <w:kern w:val="0"/>
          <w:sz w:val="24"/>
          <w:szCs w:val="24"/>
        </w:rPr>
        <w:t>．2保洁工具</w:t>
      </w:r>
      <w:r w:rsidRPr="00D427D2">
        <w:rPr>
          <w:rFonts w:ascii="宋体" w:eastAsia="宋体" w:hAnsi="宋体" w:cs="宋体"/>
          <w:b/>
          <w:bCs/>
          <w:snapToGrid w:val="0"/>
          <w:color w:val="000000"/>
          <w:spacing w:val="-3"/>
          <w:kern w:val="0"/>
          <w:sz w:val="24"/>
          <w:szCs w:val="24"/>
        </w:rPr>
        <w:t>及其它物料</w:t>
      </w:r>
    </w:p>
    <w:tbl>
      <w:tblPr>
        <w:tblW w:w="92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54"/>
        <w:gridCol w:w="5827"/>
        <w:gridCol w:w="1260"/>
      </w:tblGrid>
      <w:tr w:rsidR="00D427D2" w:rsidRPr="00D427D2" w:rsidTr="00AC77D9">
        <w:trPr>
          <w:trHeight w:val="447"/>
          <w:jc w:val="center"/>
        </w:trPr>
        <w:tc>
          <w:tcPr>
            <w:tcW w:w="2154" w:type="dxa"/>
          </w:tcPr>
          <w:p w:rsidR="00D427D2" w:rsidRPr="00D427D2" w:rsidRDefault="00D427D2" w:rsidP="00D427D2">
            <w:pPr>
              <w:widowControl/>
              <w:kinsoku w:val="0"/>
              <w:autoSpaceDE w:val="0"/>
              <w:autoSpaceDN w:val="0"/>
              <w:adjustRightInd w:val="0"/>
              <w:snapToGrid w:val="0"/>
              <w:spacing w:line="520" w:lineRule="exact"/>
              <w:ind w:left="228"/>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3"/>
                <w:kern w:val="0"/>
                <w:szCs w:val="21"/>
                <w:lang w:eastAsia="en-US"/>
              </w:rPr>
              <w:t>类别</w:t>
            </w:r>
          </w:p>
        </w:tc>
        <w:tc>
          <w:tcPr>
            <w:tcW w:w="5827" w:type="dxa"/>
          </w:tcPr>
          <w:p w:rsidR="00D427D2" w:rsidRPr="00D427D2" w:rsidRDefault="00D427D2" w:rsidP="00D427D2">
            <w:pPr>
              <w:widowControl/>
              <w:kinsoku w:val="0"/>
              <w:autoSpaceDE w:val="0"/>
              <w:autoSpaceDN w:val="0"/>
              <w:adjustRightInd w:val="0"/>
              <w:snapToGrid w:val="0"/>
              <w:spacing w:line="520" w:lineRule="exact"/>
              <w:ind w:left="250"/>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9"/>
                <w:kern w:val="0"/>
                <w:szCs w:val="21"/>
                <w:lang w:eastAsia="en-US"/>
              </w:rPr>
              <w:t>内容</w:t>
            </w:r>
          </w:p>
        </w:tc>
        <w:tc>
          <w:tcPr>
            <w:tcW w:w="1260" w:type="dxa"/>
          </w:tcPr>
          <w:p w:rsidR="00D427D2" w:rsidRPr="00D427D2" w:rsidRDefault="00D427D2" w:rsidP="00D427D2">
            <w:pPr>
              <w:widowControl/>
              <w:kinsoku w:val="0"/>
              <w:autoSpaceDE w:val="0"/>
              <w:autoSpaceDN w:val="0"/>
              <w:adjustRightInd w:val="0"/>
              <w:snapToGrid w:val="0"/>
              <w:spacing w:line="520" w:lineRule="exact"/>
              <w:ind w:left="234"/>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3"/>
                <w:kern w:val="0"/>
                <w:szCs w:val="21"/>
                <w:lang w:eastAsia="en-US"/>
              </w:rPr>
              <w:t>备注</w:t>
            </w:r>
          </w:p>
        </w:tc>
      </w:tr>
      <w:tr w:rsidR="00D427D2" w:rsidRPr="00D427D2" w:rsidTr="00AC77D9">
        <w:trPr>
          <w:trHeight w:val="381"/>
          <w:jc w:val="center"/>
        </w:trPr>
        <w:tc>
          <w:tcPr>
            <w:tcW w:w="2154"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2"/>
                <w:kern w:val="0"/>
                <w:szCs w:val="21"/>
                <w:lang w:eastAsia="en-US"/>
              </w:rPr>
              <w:t>外墙玻璃清洗</w:t>
            </w:r>
          </w:p>
        </w:tc>
        <w:tc>
          <w:tcPr>
            <w:tcW w:w="5827"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6"/>
                <w:kern w:val="0"/>
                <w:szCs w:val="21"/>
              </w:rPr>
              <w:t>校本部所有楼宇</w:t>
            </w:r>
            <w:r w:rsidRPr="00D427D2">
              <w:rPr>
                <w:rFonts w:ascii="宋体" w:eastAsia="宋体" w:hAnsi="宋体" w:cs="宋体"/>
                <w:snapToGrid w:val="0"/>
                <w:color w:val="000000"/>
                <w:spacing w:val="-6"/>
                <w:kern w:val="0"/>
                <w:szCs w:val="21"/>
              </w:rPr>
              <w:t>外墙</w:t>
            </w:r>
            <w:r w:rsidRPr="00D427D2">
              <w:rPr>
                <w:rFonts w:ascii="宋体" w:eastAsia="宋体" w:hAnsi="宋体" w:cs="宋体" w:hint="eastAsia"/>
                <w:snapToGrid w:val="0"/>
                <w:color w:val="000000"/>
                <w:spacing w:val="-6"/>
                <w:kern w:val="0"/>
                <w:szCs w:val="21"/>
              </w:rPr>
              <w:t>玻璃。</w:t>
            </w:r>
          </w:p>
        </w:tc>
        <w:tc>
          <w:tcPr>
            <w:tcW w:w="1260" w:type="dxa"/>
          </w:tcPr>
          <w:p w:rsidR="00D427D2" w:rsidRPr="00D427D2" w:rsidRDefault="00D427D2" w:rsidP="00D427D2">
            <w:pPr>
              <w:spacing w:line="520" w:lineRule="exact"/>
              <w:rPr>
                <w:rFonts w:ascii="Arial" w:eastAsia="宋体" w:hAnsi="Arial" w:cs="Arial"/>
                <w:snapToGrid w:val="0"/>
                <w:color w:val="000000"/>
                <w:szCs w:val="24"/>
              </w:rPr>
            </w:pPr>
          </w:p>
        </w:tc>
      </w:tr>
      <w:tr w:rsidR="00D427D2" w:rsidRPr="00D427D2" w:rsidTr="00AC77D9">
        <w:trPr>
          <w:trHeight w:val="399"/>
          <w:jc w:val="center"/>
        </w:trPr>
        <w:tc>
          <w:tcPr>
            <w:tcW w:w="2154"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1"/>
                <w:kern w:val="0"/>
                <w:szCs w:val="21"/>
                <w:lang w:eastAsia="en-US"/>
              </w:rPr>
              <w:t>农药、肥料、油耗品</w:t>
            </w:r>
          </w:p>
        </w:tc>
        <w:tc>
          <w:tcPr>
            <w:tcW w:w="5827"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6"/>
                <w:kern w:val="0"/>
                <w:szCs w:val="21"/>
              </w:rPr>
              <w:t>保障校园</w:t>
            </w:r>
            <w:r w:rsidRPr="00D427D2">
              <w:rPr>
                <w:rFonts w:ascii="宋体" w:eastAsia="宋体" w:hAnsi="宋体" w:cs="宋体"/>
                <w:snapToGrid w:val="0"/>
                <w:color w:val="000000"/>
                <w:spacing w:val="-6"/>
                <w:kern w:val="0"/>
                <w:szCs w:val="21"/>
              </w:rPr>
              <w:t>绿化作业需要。</w:t>
            </w:r>
          </w:p>
        </w:tc>
        <w:tc>
          <w:tcPr>
            <w:tcW w:w="1260" w:type="dxa"/>
          </w:tcPr>
          <w:p w:rsidR="00D427D2" w:rsidRPr="00D427D2" w:rsidRDefault="00D427D2" w:rsidP="00D427D2">
            <w:pPr>
              <w:spacing w:line="520" w:lineRule="exact"/>
              <w:rPr>
                <w:rFonts w:ascii="Arial" w:eastAsia="宋体" w:hAnsi="Arial" w:cs="Arial"/>
                <w:snapToGrid w:val="0"/>
                <w:color w:val="000000"/>
                <w:szCs w:val="24"/>
              </w:rPr>
            </w:pPr>
          </w:p>
        </w:tc>
      </w:tr>
      <w:tr w:rsidR="00D427D2" w:rsidRPr="00D427D2" w:rsidTr="00AC77D9">
        <w:trPr>
          <w:trHeight w:val="357"/>
          <w:jc w:val="center"/>
        </w:trPr>
        <w:tc>
          <w:tcPr>
            <w:tcW w:w="2154"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2"/>
                <w:kern w:val="0"/>
                <w:szCs w:val="21"/>
                <w:lang w:eastAsia="en-US"/>
              </w:rPr>
              <w:t>标识标牌</w:t>
            </w:r>
          </w:p>
        </w:tc>
        <w:tc>
          <w:tcPr>
            <w:tcW w:w="5827"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4"/>
                <w:kern w:val="0"/>
                <w:szCs w:val="21"/>
              </w:rPr>
              <w:t>节能宣传及功能标识</w:t>
            </w:r>
            <w:r w:rsidRPr="00D427D2">
              <w:rPr>
                <w:rFonts w:ascii="宋体" w:eastAsia="宋体" w:hAnsi="宋体" w:cs="宋体" w:hint="eastAsia"/>
                <w:snapToGrid w:val="0"/>
                <w:color w:val="000000"/>
                <w:spacing w:val="-4"/>
                <w:kern w:val="0"/>
                <w:szCs w:val="21"/>
              </w:rPr>
              <w:t>，</w:t>
            </w:r>
            <w:r w:rsidRPr="00D427D2">
              <w:rPr>
                <w:rFonts w:ascii="宋体" w:eastAsia="宋体" w:hAnsi="宋体" w:cs="宋体"/>
                <w:snapToGrid w:val="0"/>
                <w:color w:val="000000"/>
                <w:spacing w:val="-4"/>
                <w:kern w:val="0"/>
                <w:szCs w:val="21"/>
              </w:rPr>
              <w:t>以及物业监督卡等。</w:t>
            </w:r>
          </w:p>
        </w:tc>
        <w:tc>
          <w:tcPr>
            <w:tcW w:w="1260" w:type="dxa"/>
          </w:tcPr>
          <w:p w:rsidR="00D427D2" w:rsidRPr="00D427D2" w:rsidRDefault="00D427D2" w:rsidP="00D427D2">
            <w:pPr>
              <w:spacing w:line="520" w:lineRule="exact"/>
              <w:rPr>
                <w:rFonts w:ascii="Arial" w:eastAsia="宋体" w:hAnsi="Arial" w:cs="Arial"/>
                <w:snapToGrid w:val="0"/>
                <w:color w:val="000000"/>
                <w:szCs w:val="24"/>
              </w:rPr>
            </w:pPr>
          </w:p>
        </w:tc>
      </w:tr>
      <w:tr w:rsidR="00D427D2" w:rsidRPr="00D427D2" w:rsidTr="00AC77D9">
        <w:trPr>
          <w:trHeight w:val="431"/>
          <w:jc w:val="center"/>
        </w:trPr>
        <w:tc>
          <w:tcPr>
            <w:tcW w:w="2154" w:type="dxa"/>
          </w:tcPr>
          <w:p w:rsidR="00D427D2" w:rsidRPr="00D427D2" w:rsidRDefault="00D427D2" w:rsidP="00D427D2">
            <w:pPr>
              <w:spacing w:line="520" w:lineRule="exact"/>
              <w:rPr>
                <w:rFonts w:ascii="Arial" w:eastAsia="宋体" w:hAnsi="Arial" w:cs="Arial"/>
                <w:snapToGrid w:val="0"/>
                <w:color w:val="000000"/>
                <w:szCs w:val="24"/>
              </w:rPr>
            </w:pP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2"/>
                <w:kern w:val="0"/>
                <w:szCs w:val="21"/>
                <w:lang w:eastAsia="en-US"/>
              </w:rPr>
              <w:t>保洁工具及用品</w:t>
            </w:r>
          </w:p>
        </w:tc>
        <w:tc>
          <w:tcPr>
            <w:tcW w:w="5827" w:type="dxa"/>
          </w:tcPr>
          <w:p w:rsidR="00D427D2" w:rsidRPr="00D427D2" w:rsidRDefault="00D427D2" w:rsidP="00D427D2">
            <w:pPr>
              <w:widowControl/>
              <w:kinsoku w:val="0"/>
              <w:autoSpaceDE w:val="0"/>
              <w:autoSpaceDN w:val="0"/>
              <w:adjustRightInd w:val="0"/>
              <w:snapToGrid w:val="0"/>
              <w:spacing w:line="520" w:lineRule="exact"/>
              <w:ind w:left="119" w:right="5"/>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2"/>
                <w:kern w:val="0"/>
                <w:szCs w:val="21"/>
              </w:rPr>
              <w:t>大黑袋，小白袋，洁厕灵，消毒液，墩布，尘推、手套，</w:t>
            </w:r>
            <w:r w:rsidRPr="00D427D2">
              <w:rPr>
                <w:rFonts w:ascii="宋体" w:eastAsia="宋体" w:hAnsi="宋体" w:cs="宋体"/>
                <w:snapToGrid w:val="0"/>
                <w:color w:val="000000"/>
                <w:spacing w:val="1"/>
                <w:kern w:val="0"/>
                <w:szCs w:val="21"/>
              </w:rPr>
              <w:t>钢丝球，</w:t>
            </w:r>
            <w:r w:rsidRPr="00D427D2">
              <w:rPr>
                <w:rFonts w:ascii="宋体" w:eastAsia="宋体" w:hAnsi="宋体" w:cs="宋体"/>
                <w:snapToGrid w:val="0"/>
                <w:color w:val="000000"/>
                <w:spacing w:val="-7"/>
                <w:kern w:val="0"/>
                <w:szCs w:val="21"/>
              </w:rPr>
              <w:t>洗衣粉、去污粉、芳香球、马桶刷、海绵拖，铲刀，皮搋子，刮玻璃器等工具</w:t>
            </w:r>
            <w:r w:rsidRPr="00D427D2">
              <w:rPr>
                <w:rFonts w:ascii="宋体" w:eastAsia="宋体" w:hAnsi="宋体" w:cs="宋体" w:hint="eastAsia"/>
                <w:snapToGrid w:val="0"/>
                <w:color w:val="000000"/>
                <w:spacing w:val="-7"/>
                <w:kern w:val="0"/>
                <w:szCs w:val="21"/>
              </w:rPr>
              <w:t>，</w:t>
            </w:r>
            <w:r w:rsidRPr="00D427D2">
              <w:rPr>
                <w:rFonts w:ascii="宋体" w:eastAsia="宋体" w:hAnsi="宋体" w:cs="宋体"/>
                <w:snapToGrid w:val="0"/>
                <w:color w:val="000000"/>
                <w:spacing w:val="-7"/>
                <w:kern w:val="0"/>
                <w:szCs w:val="21"/>
              </w:rPr>
              <w:t>安全提示牌</w:t>
            </w:r>
            <w:r w:rsidRPr="00D427D2">
              <w:rPr>
                <w:rFonts w:ascii="宋体" w:eastAsia="宋体" w:hAnsi="宋体" w:cs="宋体" w:hint="eastAsia"/>
                <w:snapToGrid w:val="0"/>
                <w:color w:val="000000"/>
                <w:spacing w:val="-7"/>
                <w:kern w:val="0"/>
                <w:szCs w:val="21"/>
              </w:rPr>
              <w:t>、</w:t>
            </w:r>
            <w:r w:rsidRPr="00D427D2">
              <w:rPr>
                <w:rFonts w:ascii="宋体" w:eastAsia="宋体" w:hAnsi="宋体" w:cs="宋体"/>
                <w:snapToGrid w:val="0"/>
                <w:color w:val="000000"/>
                <w:spacing w:val="-7"/>
                <w:kern w:val="0"/>
                <w:szCs w:val="21"/>
              </w:rPr>
              <w:t>茶水桶</w:t>
            </w:r>
            <w:r w:rsidRPr="00D427D2">
              <w:rPr>
                <w:rFonts w:ascii="宋体" w:eastAsia="宋体" w:hAnsi="宋体" w:cs="宋体" w:hint="eastAsia"/>
                <w:snapToGrid w:val="0"/>
                <w:color w:val="000000"/>
                <w:spacing w:val="-7"/>
                <w:kern w:val="0"/>
                <w:szCs w:val="21"/>
              </w:rPr>
              <w:t>、白水桶</w:t>
            </w:r>
            <w:r w:rsidRPr="00D427D2">
              <w:rPr>
                <w:rFonts w:ascii="宋体" w:eastAsia="宋体" w:hAnsi="宋体" w:cs="宋体"/>
                <w:snapToGrid w:val="0"/>
                <w:color w:val="000000"/>
                <w:spacing w:val="-7"/>
                <w:kern w:val="0"/>
                <w:szCs w:val="21"/>
              </w:rPr>
              <w:t>等</w:t>
            </w:r>
          </w:p>
        </w:tc>
        <w:tc>
          <w:tcPr>
            <w:tcW w:w="1260" w:type="dxa"/>
          </w:tcPr>
          <w:p w:rsidR="00D427D2" w:rsidRPr="00D427D2" w:rsidRDefault="00D427D2" w:rsidP="00D427D2">
            <w:pPr>
              <w:spacing w:line="520" w:lineRule="exact"/>
              <w:rPr>
                <w:rFonts w:ascii="Arial" w:eastAsia="宋体" w:hAnsi="Arial" w:cs="Arial"/>
                <w:snapToGrid w:val="0"/>
                <w:color w:val="000000"/>
                <w:szCs w:val="24"/>
              </w:rPr>
            </w:pPr>
          </w:p>
        </w:tc>
      </w:tr>
      <w:tr w:rsidR="00D427D2" w:rsidRPr="00D427D2" w:rsidTr="00AC77D9">
        <w:trPr>
          <w:trHeight w:val="828"/>
          <w:jc w:val="center"/>
        </w:trPr>
        <w:tc>
          <w:tcPr>
            <w:tcW w:w="2154"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1"/>
                <w:kern w:val="0"/>
                <w:szCs w:val="21"/>
              </w:rPr>
              <w:t>保洁工具采买、清运设备维修、更换等</w:t>
            </w:r>
          </w:p>
        </w:tc>
        <w:tc>
          <w:tcPr>
            <w:tcW w:w="5827"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配备</w:t>
            </w:r>
            <w:r w:rsidRPr="00D427D2">
              <w:rPr>
                <w:rFonts w:ascii="宋体" w:eastAsia="宋体" w:hAnsi="宋体" w:cs="宋体"/>
                <w:snapToGrid w:val="0"/>
                <w:color w:val="000000"/>
                <w:kern w:val="0"/>
                <w:szCs w:val="21"/>
              </w:rPr>
              <w:t>道路清扫车</w:t>
            </w:r>
            <w:r w:rsidRPr="00D427D2">
              <w:rPr>
                <w:rFonts w:ascii="宋体" w:eastAsia="宋体" w:hAnsi="宋体" w:cs="宋体" w:hint="eastAsia"/>
                <w:snapToGrid w:val="0"/>
                <w:color w:val="000000"/>
                <w:kern w:val="0"/>
                <w:szCs w:val="21"/>
              </w:rPr>
              <w:t>，电动尘推车、高压</w:t>
            </w:r>
            <w:r w:rsidRPr="00D427D2">
              <w:rPr>
                <w:rFonts w:ascii="宋体" w:eastAsia="宋体" w:hAnsi="宋体" w:cs="宋体"/>
                <w:snapToGrid w:val="0"/>
                <w:color w:val="000000"/>
                <w:kern w:val="0"/>
                <w:szCs w:val="21"/>
              </w:rPr>
              <w:t>水枪，楼内卫生间疏通设备</w:t>
            </w:r>
            <w:r w:rsidRPr="00D427D2">
              <w:rPr>
                <w:rFonts w:ascii="宋体" w:eastAsia="宋体" w:hAnsi="宋体" w:cs="宋体" w:hint="eastAsia"/>
                <w:snapToGrid w:val="0"/>
                <w:color w:val="000000"/>
                <w:kern w:val="0"/>
                <w:szCs w:val="21"/>
              </w:rPr>
              <w:t>等，</w:t>
            </w:r>
            <w:r w:rsidRPr="00D427D2">
              <w:rPr>
                <w:rFonts w:ascii="宋体" w:eastAsia="宋体" w:hAnsi="宋体" w:cs="宋体"/>
                <w:snapToGrid w:val="0"/>
                <w:color w:val="000000"/>
                <w:spacing w:val="-4"/>
                <w:kern w:val="0"/>
                <w:szCs w:val="21"/>
              </w:rPr>
              <w:t>根据实际情况配备。</w:t>
            </w:r>
          </w:p>
        </w:tc>
        <w:tc>
          <w:tcPr>
            <w:tcW w:w="1260" w:type="dxa"/>
          </w:tcPr>
          <w:p w:rsidR="00D427D2" w:rsidRPr="00D427D2" w:rsidRDefault="00D427D2" w:rsidP="00D427D2">
            <w:pPr>
              <w:spacing w:line="520" w:lineRule="exact"/>
              <w:rPr>
                <w:rFonts w:ascii="Arial" w:eastAsia="宋体" w:hAnsi="Arial" w:cs="Arial"/>
                <w:snapToGrid w:val="0"/>
                <w:color w:val="000000"/>
                <w:szCs w:val="24"/>
              </w:rPr>
            </w:pPr>
          </w:p>
        </w:tc>
      </w:tr>
      <w:tr w:rsidR="00D427D2" w:rsidRPr="00D427D2" w:rsidTr="00AC77D9">
        <w:trPr>
          <w:trHeight w:val="627"/>
          <w:jc w:val="center"/>
        </w:trPr>
        <w:tc>
          <w:tcPr>
            <w:tcW w:w="2154"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2"/>
                <w:kern w:val="0"/>
                <w:szCs w:val="21"/>
                <w:lang w:eastAsia="en-US"/>
              </w:rPr>
              <w:t>绿植补种</w:t>
            </w:r>
          </w:p>
        </w:tc>
        <w:tc>
          <w:tcPr>
            <w:tcW w:w="5827"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snapToGrid w:val="0"/>
                <w:color w:val="000000"/>
                <w:spacing w:val="-6"/>
                <w:kern w:val="0"/>
                <w:szCs w:val="21"/>
                <w:lang w:eastAsia="en-US"/>
              </w:rPr>
              <w:t>按实际需要。</w:t>
            </w:r>
          </w:p>
        </w:tc>
        <w:tc>
          <w:tcPr>
            <w:tcW w:w="1260" w:type="dxa"/>
          </w:tcPr>
          <w:p w:rsidR="00D427D2" w:rsidRPr="00D427D2" w:rsidRDefault="00D427D2" w:rsidP="00D427D2">
            <w:pPr>
              <w:spacing w:line="520" w:lineRule="exact"/>
              <w:rPr>
                <w:rFonts w:ascii="Arial" w:eastAsia="宋体" w:hAnsi="Arial" w:cs="Arial"/>
                <w:snapToGrid w:val="0"/>
                <w:color w:val="000000"/>
                <w:szCs w:val="24"/>
              </w:rPr>
            </w:pPr>
          </w:p>
        </w:tc>
      </w:tr>
      <w:tr w:rsidR="00D427D2" w:rsidRPr="00D427D2" w:rsidTr="00AC77D9">
        <w:trPr>
          <w:trHeight w:val="551"/>
          <w:jc w:val="center"/>
        </w:trPr>
        <w:tc>
          <w:tcPr>
            <w:tcW w:w="2154"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1"/>
                <w:kern w:val="0"/>
                <w:szCs w:val="21"/>
              </w:rPr>
              <w:t>绿化工具维修、更换等</w:t>
            </w:r>
          </w:p>
        </w:tc>
        <w:tc>
          <w:tcPr>
            <w:tcW w:w="5827" w:type="dxa"/>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6"/>
                <w:kern w:val="0"/>
                <w:szCs w:val="21"/>
              </w:rPr>
              <w:t>保障校园</w:t>
            </w:r>
            <w:r w:rsidRPr="00D427D2">
              <w:rPr>
                <w:rFonts w:ascii="宋体" w:eastAsia="宋体" w:hAnsi="宋体" w:cs="宋体"/>
                <w:snapToGrid w:val="0"/>
                <w:color w:val="000000"/>
                <w:spacing w:val="-6"/>
                <w:kern w:val="0"/>
                <w:szCs w:val="21"/>
              </w:rPr>
              <w:t>绿化作业需要</w:t>
            </w:r>
            <w:r w:rsidRPr="00D427D2">
              <w:rPr>
                <w:rFonts w:ascii="宋体" w:eastAsia="宋体" w:hAnsi="宋体" w:cs="宋体" w:hint="eastAsia"/>
                <w:snapToGrid w:val="0"/>
                <w:color w:val="000000"/>
                <w:spacing w:val="-6"/>
                <w:kern w:val="0"/>
                <w:szCs w:val="21"/>
              </w:rPr>
              <w:t>。</w:t>
            </w:r>
          </w:p>
        </w:tc>
        <w:tc>
          <w:tcPr>
            <w:tcW w:w="1260" w:type="dxa"/>
          </w:tcPr>
          <w:p w:rsidR="00D427D2" w:rsidRPr="00D427D2" w:rsidRDefault="00D427D2" w:rsidP="00D427D2">
            <w:pPr>
              <w:spacing w:line="520" w:lineRule="exact"/>
              <w:rPr>
                <w:rFonts w:ascii="Arial" w:eastAsia="宋体" w:hAnsi="Arial" w:cs="Arial"/>
                <w:snapToGrid w:val="0"/>
                <w:color w:val="000000"/>
                <w:szCs w:val="24"/>
              </w:rPr>
            </w:pPr>
          </w:p>
        </w:tc>
      </w:tr>
    </w:tbl>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b/>
          <w:bCs/>
          <w:snapToGrid w:val="0"/>
          <w:color w:val="000000"/>
          <w:spacing w:val="-3"/>
          <w:kern w:val="0"/>
          <w:sz w:val="24"/>
          <w:szCs w:val="24"/>
        </w:rPr>
      </w:pPr>
      <w:r w:rsidRPr="00D427D2">
        <w:rPr>
          <w:rFonts w:ascii="宋体" w:eastAsia="宋体" w:hAnsi="宋体" w:cs="宋体" w:hint="eastAsia"/>
          <w:b/>
          <w:bCs/>
          <w:snapToGrid w:val="0"/>
          <w:color w:val="000000"/>
          <w:spacing w:val="-3"/>
          <w:kern w:val="0"/>
          <w:sz w:val="24"/>
          <w:szCs w:val="24"/>
        </w:rPr>
        <w:t>3.服务要求</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b/>
          <w:bCs/>
          <w:snapToGrid w:val="0"/>
          <w:color w:val="000000"/>
          <w:spacing w:val="-3"/>
          <w:kern w:val="0"/>
          <w:sz w:val="24"/>
          <w:szCs w:val="24"/>
        </w:rPr>
      </w:pPr>
      <w:r w:rsidRPr="00D427D2">
        <w:rPr>
          <w:rFonts w:ascii="宋体" w:eastAsia="宋体" w:hAnsi="宋体" w:cs="宋体" w:hint="eastAsia"/>
          <w:b/>
          <w:bCs/>
          <w:snapToGrid w:val="0"/>
          <w:color w:val="000000"/>
          <w:spacing w:val="-4"/>
          <w:kern w:val="0"/>
          <w:szCs w:val="21"/>
        </w:rPr>
        <w:t>3.1</w:t>
      </w:r>
      <w:r w:rsidRPr="00D427D2">
        <w:rPr>
          <w:rFonts w:ascii="宋体" w:eastAsia="宋体" w:hAnsi="宋体" w:cs="宋体"/>
          <w:b/>
          <w:bCs/>
          <w:snapToGrid w:val="0"/>
          <w:color w:val="000000"/>
          <w:spacing w:val="-4"/>
          <w:kern w:val="0"/>
          <w:szCs w:val="21"/>
        </w:rPr>
        <w:t>服务形式：</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b/>
          <w:bCs/>
          <w:snapToGrid w:val="0"/>
          <w:color w:val="000000"/>
          <w:spacing w:val="-3"/>
          <w:kern w:val="0"/>
          <w:sz w:val="24"/>
          <w:szCs w:val="24"/>
        </w:rPr>
      </w:pPr>
      <w:r w:rsidRPr="00D427D2">
        <w:rPr>
          <w:rFonts w:ascii="宋体" w:eastAsia="宋体" w:hAnsi="宋体" w:cs="宋体" w:hint="eastAsia"/>
          <w:snapToGrid w:val="0"/>
          <w:color w:val="000000"/>
          <w:kern w:val="0"/>
          <w:szCs w:val="21"/>
        </w:rPr>
        <w:t>3.1.1</w:t>
      </w:r>
      <w:r w:rsidRPr="00D427D2">
        <w:rPr>
          <w:rFonts w:ascii="宋体" w:eastAsia="宋体" w:hAnsi="宋体" w:cs="宋体"/>
          <w:snapToGrid w:val="0"/>
          <w:color w:val="000000"/>
          <w:kern w:val="0"/>
          <w:szCs w:val="21"/>
        </w:rPr>
        <w:t>投标人不得将整体管理责任转让或转包给任何第三方；</w:t>
      </w:r>
      <w:r w:rsidRPr="00D427D2">
        <w:rPr>
          <w:rFonts w:ascii="宋体" w:eastAsia="宋体" w:hAnsi="宋体" w:cs="宋体"/>
          <w:snapToGrid w:val="0"/>
          <w:kern w:val="0"/>
          <w:szCs w:val="21"/>
        </w:rPr>
        <w:t>其中，</w:t>
      </w:r>
      <w:r w:rsidRPr="00D427D2">
        <w:rPr>
          <w:rFonts w:ascii="宋体" w:eastAsia="宋体" w:hAnsi="宋体" w:cs="宋体" w:hint="eastAsia"/>
          <w:snapToGrid w:val="0"/>
          <w:kern w:val="0"/>
          <w:szCs w:val="21"/>
        </w:rPr>
        <w:t>校内</w:t>
      </w:r>
      <w:r w:rsidRPr="00D427D2">
        <w:rPr>
          <w:rFonts w:ascii="宋体" w:eastAsia="宋体" w:hAnsi="宋体" w:cs="宋体"/>
          <w:snapToGrid w:val="0"/>
          <w:kern w:val="0"/>
          <w:szCs w:val="21"/>
        </w:rPr>
        <w:t>垃圾站向外</w:t>
      </w:r>
      <w:r w:rsidRPr="00D427D2">
        <w:rPr>
          <w:rFonts w:ascii="宋体" w:eastAsia="宋体" w:hAnsi="宋体" w:cs="宋体"/>
          <w:snapToGrid w:val="0"/>
          <w:color w:val="000000"/>
          <w:kern w:val="0"/>
          <w:szCs w:val="21"/>
        </w:rPr>
        <w:t>垃圾清运</w:t>
      </w:r>
      <w:r w:rsidRPr="00D427D2">
        <w:rPr>
          <w:rFonts w:ascii="宋体" w:eastAsia="宋体" w:hAnsi="宋体" w:cs="宋体" w:hint="eastAsia"/>
          <w:snapToGrid w:val="0"/>
          <w:color w:val="000000"/>
          <w:kern w:val="0"/>
          <w:szCs w:val="21"/>
        </w:rPr>
        <w:t>消纳</w:t>
      </w:r>
      <w:r w:rsidRPr="00D427D2">
        <w:rPr>
          <w:rFonts w:ascii="宋体" w:eastAsia="宋体" w:hAnsi="宋体" w:cs="宋体"/>
          <w:snapToGrid w:val="0"/>
          <w:color w:val="000000"/>
          <w:spacing w:val="-4"/>
          <w:kern w:val="0"/>
          <w:szCs w:val="21"/>
        </w:rPr>
        <w:t>专项工作， 可分包给持有有效资质的第三方承</w:t>
      </w:r>
      <w:r w:rsidRPr="00D427D2">
        <w:rPr>
          <w:rFonts w:ascii="宋体" w:eastAsia="宋体" w:hAnsi="宋体" w:cs="宋体"/>
          <w:snapToGrid w:val="0"/>
          <w:color w:val="000000"/>
          <w:spacing w:val="-5"/>
          <w:kern w:val="0"/>
          <w:szCs w:val="21"/>
        </w:rPr>
        <w:t>担，且</w:t>
      </w:r>
      <w:r w:rsidRPr="00D427D2">
        <w:rPr>
          <w:rFonts w:ascii="宋体" w:eastAsia="宋体" w:hAnsi="宋体" w:cs="宋体"/>
          <w:snapToGrid w:val="0"/>
          <w:color w:val="000000"/>
          <w:spacing w:val="-2"/>
          <w:kern w:val="0"/>
          <w:szCs w:val="21"/>
        </w:rPr>
        <w:t>投标人应对分包服务的质量和履约进度承担连带责任。</w:t>
      </w:r>
    </w:p>
    <w:p w:rsidR="00D427D2" w:rsidRPr="00D427D2" w:rsidRDefault="00D427D2" w:rsidP="00D427D2">
      <w:pPr>
        <w:widowControl/>
        <w:kinsoku w:val="0"/>
        <w:autoSpaceDE w:val="0"/>
        <w:autoSpaceDN w:val="0"/>
        <w:adjustRightInd w:val="0"/>
        <w:snapToGrid w:val="0"/>
        <w:spacing w:line="520" w:lineRule="exact"/>
        <w:ind w:right="288"/>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1"/>
          <w:kern w:val="0"/>
          <w:szCs w:val="21"/>
        </w:rPr>
        <w:t>3.1.2</w:t>
      </w:r>
      <w:r w:rsidRPr="00D427D2">
        <w:rPr>
          <w:rFonts w:ascii="宋体" w:eastAsia="宋体" w:hAnsi="宋体" w:cs="宋体"/>
          <w:snapToGrid w:val="0"/>
          <w:color w:val="000000"/>
          <w:spacing w:val="1"/>
          <w:kern w:val="0"/>
          <w:szCs w:val="21"/>
        </w:rPr>
        <w:t>投标人以包工包料的方式承包，投标人应按照国家及北京市有关</w:t>
      </w:r>
      <w:r w:rsidRPr="00D427D2">
        <w:rPr>
          <w:rFonts w:ascii="宋体" w:eastAsia="宋体" w:hAnsi="宋体" w:cs="宋体"/>
          <w:snapToGrid w:val="0"/>
          <w:color w:val="000000"/>
          <w:kern w:val="0"/>
          <w:szCs w:val="21"/>
        </w:rPr>
        <w:t>规定与其工作人员签订劳动合</w:t>
      </w:r>
      <w:r w:rsidRPr="00D427D2">
        <w:rPr>
          <w:rFonts w:ascii="宋体" w:eastAsia="宋体" w:hAnsi="宋体" w:cs="宋体"/>
          <w:snapToGrid w:val="0"/>
          <w:color w:val="000000"/>
          <w:spacing w:val="-2"/>
          <w:kern w:val="0"/>
          <w:szCs w:val="21"/>
        </w:rPr>
        <w:t>同，并按国家有关规定为工作人员缴纳社会保险等</w:t>
      </w:r>
      <w:r w:rsidRPr="00D427D2">
        <w:rPr>
          <w:rFonts w:ascii="宋体" w:eastAsia="宋体" w:hAnsi="宋体" w:cs="宋体"/>
          <w:snapToGrid w:val="0"/>
          <w:color w:val="000000"/>
          <w:spacing w:val="-3"/>
          <w:kern w:val="0"/>
          <w:szCs w:val="21"/>
        </w:rPr>
        <w:t>相关费用。</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b/>
          <w:bCs/>
          <w:snapToGrid w:val="0"/>
          <w:color w:val="000000"/>
          <w:spacing w:val="-4"/>
          <w:kern w:val="0"/>
          <w:szCs w:val="21"/>
        </w:rPr>
      </w:pPr>
      <w:r w:rsidRPr="00D427D2">
        <w:rPr>
          <w:rFonts w:ascii="宋体" w:eastAsia="宋体" w:hAnsi="宋体" w:cs="宋体" w:hint="eastAsia"/>
          <w:b/>
          <w:bCs/>
          <w:snapToGrid w:val="0"/>
          <w:color w:val="000000"/>
          <w:spacing w:val="-4"/>
          <w:kern w:val="0"/>
          <w:szCs w:val="21"/>
        </w:rPr>
        <w:t>3.2</w:t>
      </w:r>
      <w:r w:rsidRPr="00D427D2">
        <w:rPr>
          <w:rFonts w:ascii="宋体" w:eastAsia="宋体" w:hAnsi="宋体" w:cs="宋体"/>
          <w:b/>
          <w:bCs/>
          <w:snapToGrid w:val="0"/>
          <w:color w:val="000000"/>
          <w:spacing w:val="-4"/>
          <w:kern w:val="0"/>
          <w:szCs w:val="21"/>
        </w:rPr>
        <w:t>人员要求：</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b/>
          <w:bCs/>
          <w:snapToGrid w:val="0"/>
          <w:color w:val="000000"/>
          <w:spacing w:val="-4"/>
          <w:kern w:val="0"/>
          <w:szCs w:val="21"/>
        </w:rPr>
      </w:pPr>
      <w:r w:rsidRPr="00D427D2">
        <w:rPr>
          <w:rFonts w:ascii="宋体" w:eastAsia="宋体" w:hAnsi="宋体" w:cs="宋体" w:hint="eastAsia"/>
          <w:bCs/>
          <w:snapToGrid w:val="0"/>
          <w:color w:val="000000"/>
          <w:spacing w:val="-4"/>
          <w:kern w:val="0"/>
          <w:szCs w:val="21"/>
        </w:rPr>
        <w:t>（1）</w:t>
      </w:r>
      <w:r w:rsidRPr="00D427D2">
        <w:rPr>
          <w:rFonts w:ascii="宋体" w:eastAsia="宋体" w:hAnsi="宋体" w:cs="宋体"/>
          <w:snapToGrid w:val="0"/>
          <w:color w:val="000000"/>
          <w:kern w:val="0"/>
          <w:szCs w:val="21"/>
        </w:rPr>
        <w:t>投标人根据采购人的工作内容及要求制定具体的人员编制方案。本项目服务人员配置标准参照</w:t>
      </w:r>
      <w:r w:rsidRPr="00D427D2">
        <w:rPr>
          <w:rFonts w:ascii="宋体" w:eastAsia="宋体" w:hAnsi="宋体" w:cs="宋体"/>
          <w:snapToGrid w:val="0"/>
          <w:color w:val="000000"/>
          <w:spacing w:val="2"/>
          <w:kern w:val="0"/>
          <w:szCs w:val="21"/>
        </w:rPr>
        <w:t>《北京高校物业管理服务人员配置及费用测算指导意见（2019</w:t>
      </w:r>
      <w:r w:rsidRPr="00D427D2">
        <w:rPr>
          <w:rFonts w:ascii="宋体" w:eastAsia="宋体" w:hAnsi="宋体" w:cs="宋体"/>
          <w:snapToGrid w:val="0"/>
          <w:color w:val="000000"/>
          <w:spacing w:val="-42"/>
          <w:kern w:val="0"/>
          <w:szCs w:val="21"/>
        </w:rPr>
        <w:t xml:space="preserve"> </w:t>
      </w:r>
      <w:r w:rsidRPr="00D427D2">
        <w:rPr>
          <w:rFonts w:ascii="宋体" w:eastAsia="宋体" w:hAnsi="宋体" w:cs="宋体"/>
          <w:snapToGrid w:val="0"/>
          <w:color w:val="000000"/>
          <w:spacing w:val="1"/>
          <w:kern w:val="0"/>
          <w:szCs w:val="21"/>
        </w:rPr>
        <w:t>版）》进行测算，本项目实际投入</w:t>
      </w:r>
      <w:r w:rsidRPr="00D427D2">
        <w:rPr>
          <w:rFonts w:ascii="宋体" w:eastAsia="宋体" w:hAnsi="宋体" w:cs="宋体"/>
          <w:snapToGrid w:val="0"/>
          <w:color w:val="000000"/>
          <w:spacing w:val="-2"/>
          <w:kern w:val="0"/>
          <w:szCs w:val="21"/>
        </w:rPr>
        <w:t>人员应为</w:t>
      </w:r>
      <w:r w:rsidRPr="00D427D2">
        <w:rPr>
          <w:rFonts w:ascii="宋体" w:eastAsia="宋体" w:hAnsi="宋体" w:cs="宋体" w:hint="eastAsia"/>
          <w:snapToGrid w:val="0"/>
          <w:color w:val="000000"/>
          <w:spacing w:val="-2"/>
          <w:kern w:val="0"/>
          <w:szCs w:val="21"/>
        </w:rPr>
        <w:t>80</w:t>
      </w:r>
      <w:r w:rsidRPr="00D427D2">
        <w:rPr>
          <w:rFonts w:ascii="宋体" w:eastAsia="宋体" w:hAnsi="宋体" w:cs="宋体"/>
          <w:snapToGrid w:val="0"/>
          <w:color w:val="000000"/>
          <w:spacing w:val="-2"/>
          <w:kern w:val="0"/>
          <w:szCs w:val="21"/>
        </w:rPr>
        <w:t>人以上。项目经理</w:t>
      </w:r>
      <w:r w:rsidRPr="00D427D2">
        <w:rPr>
          <w:rFonts w:ascii="宋体" w:eastAsia="宋体" w:hAnsi="宋体" w:cs="宋体" w:hint="eastAsia"/>
          <w:snapToGrid w:val="0"/>
          <w:color w:val="000000"/>
          <w:spacing w:val="-2"/>
          <w:kern w:val="0"/>
          <w:szCs w:val="21"/>
        </w:rPr>
        <w:t>1人，项目主管2人，绿化专业技术人员2人，保洁员75人。</w:t>
      </w:r>
      <w:r w:rsidRPr="00D427D2">
        <w:rPr>
          <w:rFonts w:ascii="宋体" w:eastAsia="宋体" w:hAnsi="宋体" w:cs="宋体"/>
          <w:snapToGrid w:val="0"/>
          <w:color w:val="000000"/>
          <w:spacing w:val="-2"/>
          <w:kern w:val="0"/>
          <w:szCs w:val="21"/>
        </w:rPr>
        <w:t>提供本项目合理的组织架构，确保</w:t>
      </w:r>
      <w:r w:rsidRPr="00D427D2">
        <w:rPr>
          <w:rFonts w:ascii="宋体" w:eastAsia="宋体" w:hAnsi="宋体" w:cs="宋体"/>
          <w:snapToGrid w:val="0"/>
          <w:color w:val="000000"/>
          <w:spacing w:val="-3"/>
          <w:kern w:val="0"/>
          <w:szCs w:val="21"/>
        </w:rPr>
        <w:t>各项工作开展。</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1"/>
          <w:kern w:val="0"/>
          <w:szCs w:val="21"/>
        </w:rPr>
        <w:t>（2）</w:t>
      </w:r>
      <w:r w:rsidRPr="00D427D2">
        <w:rPr>
          <w:rFonts w:ascii="宋体" w:eastAsia="宋体" w:hAnsi="宋体" w:cs="宋体"/>
          <w:snapToGrid w:val="0"/>
          <w:color w:val="000000"/>
          <w:spacing w:val="-1"/>
          <w:kern w:val="0"/>
          <w:szCs w:val="21"/>
        </w:rPr>
        <w:t>制订员工奖惩入考核方案；员工服装统一，并承诺遵守学校的各</w:t>
      </w:r>
      <w:r w:rsidRPr="00D427D2">
        <w:rPr>
          <w:rFonts w:ascii="宋体" w:eastAsia="宋体" w:hAnsi="宋体" w:cs="宋体"/>
          <w:snapToGrid w:val="0"/>
          <w:color w:val="000000"/>
          <w:spacing w:val="-2"/>
          <w:kern w:val="0"/>
          <w:szCs w:val="21"/>
        </w:rPr>
        <w:t>项规章制度。</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spacing w:val="-2"/>
          <w:kern w:val="0"/>
          <w:szCs w:val="21"/>
        </w:rPr>
      </w:pPr>
      <w:r w:rsidRPr="00D427D2">
        <w:rPr>
          <w:rFonts w:ascii="宋体" w:eastAsia="宋体" w:hAnsi="宋体" w:cs="宋体" w:hint="eastAsia"/>
          <w:snapToGrid w:val="0"/>
          <w:color w:val="000000"/>
          <w:spacing w:val="-2"/>
          <w:kern w:val="0"/>
          <w:szCs w:val="21"/>
        </w:rPr>
        <w:t>（3）</w:t>
      </w:r>
      <w:r w:rsidRPr="00D427D2">
        <w:rPr>
          <w:rFonts w:ascii="宋体" w:eastAsia="宋体" w:hAnsi="宋体" w:cs="宋体"/>
          <w:snapToGrid w:val="0"/>
          <w:color w:val="000000"/>
          <w:spacing w:val="-2"/>
          <w:kern w:val="0"/>
          <w:szCs w:val="21"/>
        </w:rPr>
        <w:t>保洁员，身体健康，无犯罪记录，无不良嗜好。</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b/>
          <w:bCs/>
          <w:snapToGrid w:val="0"/>
          <w:color w:val="000000"/>
          <w:spacing w:val="-4"/>
          <w:kern w:val="0"/>
          <w:szCs w:val="21"/>
        </w:rPr>
      </w:pPr>
      <w:r w:rsidRPr="00D427D2">
        <w:rPr>
          <w:rFonts w:ascii="宋体" w:eastAsia="宋体" w:hAnsi="宋体" w:cs="宋体" w:hint="eastAsia"/>
          <w:b/>
          <w:bCs/>
          <w:snapToGrid w:val="0"/>
          <w:color w:val="000000"/>
          <w:spacing w:val="-4"/>
          <w:kern w:val="0"/>
          <w:szCs w:val="21"/>
        </w:rPr>
        <w:t>3.3其它要求：</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（1）提供对本项目的分析认识情况，特别是对项目特点及难点进行分析。</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（2）提供项目必要的应急方案。</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（3）提供合理的接管和进驻方案；合同到期退场方案。</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（4）提供项目投入的机械及工具等。</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b/>
          <w:bCs/>
          <w:snapToGrid w:val="0"/>
          <w:color w:val="000000"/>
          <w:spacing w:val="1"/>
          <w:kern w:val="0"/>
          <w:szCs w:val="21"/>
        </w:rPr>
        <w:lastRenderedPageBreak/>
        <w:t>3.4</w:t>
      </w:r>
      <w:r w:rsidRPr="00D427D2">
        <w:rPr>
          <w:rFonts w:ascii="宋体" w:eastAsia="宋体" w:hAnsi="宋体" w:cs="宋体"/>
          <w:b/>
          <w:bCs/>
          <w:snapToGrid w:val="0"/>
          <w:color w:val="000000"/>
          <w:spacing w:val="1"/>
          <w:kern w:val="0"/>
          <w:szCs w:val="21"/>
        </w:rPr>
        <w:t>托管范围:</w:t>
      </w:r>
    </w:p>
    <w:p w:rsidR="00D427D2" w:rsidRPr="00D427D2" w:rsidRDefault="00D427D2" w:rsidP="00D427D2">
      <w:pPr>
        <w:widowControl/>
        <w:kinsoku w:val="0"/>
        <w:autoSpaceDE w:val="0"/>
        <w:autoSpaceDN w:val="0"/>
        <w:adjustRightInd w:val="0"/>
        <w:snapToGrid w:val="0"/>
        <w:spacing w:line="520" w:lineRule="exact"/>
        <w:ind w:right="74"/>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校本部</w:t>
      </w:r>
      <w:r w:rsidRPr="00D427D2">
        <w:rPr>
          <w:rFonts w:ascii="宋体" w:eastAsia="宋体" w:hAnsi="宋体" w:cs="宋体"/>
          <w:snapToGrid w:val="0"/>
          <w:color w:val="000000"/>
          <w:kern w:val="0"/>
          <w:szCs w:val="21"/>
        </w:rPr>
        <w:t>室内、外环境保洁、垃圾清运、水域管理、绿化养护</w:t>
      </w:r>
      <w:r w:rsidRPr="00D427D2">
        <w:rPr>
          <w:rFonts w:ascii="宋体" w:eastAsia="宋体" w:hAnsi="宋体" w:cs="宋体" w:hint="eastAsia"/>
          <w:snapToGrid w:val="0"/>
          <w:color w:val="000000"/>
          <w:kern w:val="0"/>
          <w:szCs w:val="21"/>
        </w:rPr>
        <w:t>等</w:t>
      </w:r>
      <w:r w:rsidRPr="00D427D2">
        <w:rPr>
          <w:rFonts w:ascii="宋体" w:eastAsia="宋体" w:hAnsi="宋体" w:cs="宋体"/>
          <w:snapToGrid w:val="0"/>
          <w:color w:val="000000"/>
          <w:spacing w:val="-6"/>
          <w:kern w:val="0"/>
          <w:szCs w:val="21"/>
        </w:rPr>
        <w:t>管理服务。</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b/>
          <w:bCs/>
          <w:snapToGrid w:val="0"/>
          <w:color w:val="000000"/>
          <w:spacing w:val="-3"/>
          <w:kern w:val="0"/>
          <w:szCs w:val="21"/>
        </w:rPr>
        <w:t>服务面积：</w:t>
      </w:r>
      <w:r w:rsidRPr="00D427D2">
        <w:rPr>
          <w:rFonts w:ascii="宋体" w:eastAsia="宋体" w:hAnsi="宋体" w:cs="宋体"/>
          <w:snapToGrid w:val="0"/>
          <w:color w:val="000000"/>
          <w:spacing w:val="-3"/>
          <w:kern w:val="0"/>
          <w:szCs w:val="21"/>
        </w:rPr>
        <w:t>室内保洁</w:t>
      </w:r>
      <w:r w:rsidRPr="00D427D2">
        <w:rPr>
          <w:rFonts w:ascii="宋体" w:eastAsia="宋体" w:hAnsi="宋体" w:cs="宋体"/>
          <w:snapToGrid w:val="0"/>
          <w:color w:val="000000"/>
          <w:spacing w:val="-23"/>
          <w:kern w:val="0"/>
          <w:szCs w:val="21"/>
        </w:rPr>
        <w:t xml:space="preserve"> </w:t>
      </w:r>
      <w:r w:rsidRPr="00D427D2">
        <w:rPr>
          <w:rFonts w:ascii="宋体" w:eastAsia="宋体" w:hAnsi="宋体" w:cs="宋体"/>
          <w:snapToGrid w:val="0"/>
          <w:color w:val="000000"/>
          <w:spacing w:val="-3"/>
          <w:kern w:val="0"/>
          <w:szCs w:val="21"/>
        </w:rPr>
        <w:t>94634.81㎡；室外保洁61245.04㎡；绿化养护55077.13㎡。</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b/>
          <w:bCs/>
          <w:snapToGrid w:val="0"/>
          <w:color w:val="000000"/>
          <w:spacing w:val="-4"/>
          <w:kern w:val="0"/>
          <w:szCs w:val="21"/>
        </w:rPr>
      </w:pPr>
      <w:r w:rsidRPr="00D427D2">
        <w:rPr>
          <w:rFonts w:ascii="宋体" w:eastAsia="宋体" w:hAnsi="宋体" w:cs="宋体" w:hint="eastAsia"/>
          <w:b/>
          <w:bCs/>
          <w:snapToGrid w:val="0"/>
          <w:color w:val="000000"/>
          <w:spacing w:val="-4"/>
          <w:kern w:val="0"/>
          <w:szCs w:val="21"/>
        </w:rPr>
        <w:t>3.5</w:t>
      </w:r>
      <w:r w:rsidRPr="00D427D2">
        <w:rPr>
          <w:rFonts w:ascii="宋体" w:eastAsia="宋体" w:hAnsi="宋体" w:cs="宋体"/>
          <w:b/>
          <w:bCs/>
          <w:snapToGrid w:val="0"/>
          <w:color w:val="000000"/>
          <w:spacing w:val="-4"/>
          <w:kern w:val="0"/>
          <w:szCs w:val="21"/>
        </w:rPr>
        <w:t>服务范围：</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spacing w:val="-6"/>
          <w:kern w:val="0"/>
          <w:szCs w:val="21"/>
        </w:rPr>
      </w:pPr>
      <w:r w:rsidRPr="00D427D2">
        <w:rPr>
          <w:rFonts w:ascii="宋体" w:eastAsia="宋体" w:hAnsi="宋体" w:cs="宋体" w:hint="eastAsia"/>
          <w:b/>
          <w:bCs/>
          <w:snapToGrid w:val="0"/>
          <w:color w:val="000000"/>
          <w:spacing w:val="-4"/>
          <w:kern w:val="0"/>
          <w:szCs w:val="21"/>
          <w:u w:val="single"/>
        </w:rPr>
        <w:t>楼宇</w:t>
      </w:r>
      <w:r w:rsidRPr="00D427D2">
        <w:rPr>
          <w:rFonts w:ascii="宋体" w:eastAsia="宋体" w:hAnsi="宋体" w:cs="宋体"/>
          <w:b/>
          <w:bCs/>
          <w:snapToGrid w:val="0"/>
          <w:color w:val="000000"/>
          <w:spacing w:val="-4"/>
          <w:kern w:val="0"/>
          <w:szCs w:val="21"/>
          <w:u w:val="single"/>
        </w:rPr>
        <w:t>：</w:t>
      </w:r>
      <w:r w:rsidRPr="00D427D2">
        <w:rPr>
          <w:rFonts w:ascii="宋体" w:eastAsia="宋体" w:hAnsi="宋体" w:cs="宋体"/>
          <w:snapToGrid w:val="0"/>
          <w:color w:val="000000"/>
          <w:spacing w:val="-5"/>
          <w:kern w:val="0"/>
          <w:szCs w:val="21"/>
        </w:rPr>
        <w:t>建筑内部所有公共用房、</w:t>
      </w:r>
      <w:r w:rsidRPr="00D427D2">
        <w:rPr>
          <w:rFonts w:ascii="宋体" w:eastAsia="宋体" w:hAnsi="宋体" w:cs="宋体" w:hint="eastAsia"/>
          <w:snapToGrid w:val="0"/>
          <w:color w:val="000000"/>
          <w:spacing w:val="-5"/>
          <w:kern w:val="0"/>
          <w:szCs w:val="21"/>
        </w:rPr>
        <w:t>洗漱间、</w:t>
      </w:r>
      <w:r w:rsidRPr="00D427D2">
        <w:rPr>
          <w:rFonts w:ascii="宋体" w:eastAsia="宋体" w:hAnsi="宋体" w:cs="宋体"/>
          <w:snapToGrid w:val="0"/>
          <w:color w:val="000000"/>
          <w:spacing w:val="-5"/>
          <w:kern w:val="0"/>
          <w:szCs w:val="21"/>
        </w:rPr>
        <w:t>卫生间、开水间、公共楼道等</w:t>
      </w:r>
      <w:r w:rsidRPr="00D427D2">
        <w:rPr>
          <w:rFonts w:ascii="宋体" w:eastAsia="宋体" w:hAnsi="宋体" w:cs="宋体"/>
          <w:snapToGrid w:val="0"/>
          <w:color w:val="000000"/>
          <w:spacing w:val="-6"/>
          <w:kern w:val="0"/>
          <w:szCs w:val="21"/>
        </w:rPr>
        <w:t>区域和公共设施</w:t>
      </w:r>
      <w:r w:rsidRPr="00D427D2">
        <w:rPr>
          <w:rFonts w:ascii="宋体" w:eastAsia="宋体" w:hAnsi="宋体" w:cs="宋体" w:hint="eastAsia"/>
          <w:snapToGrid w:val="0"/>
          <w:color w:val="000000"/>
          <w:spacing w:val="-6"/>
          <w:kern w:val="0"/>
          <w:szCs w:val="21"/>
        </w:rPr>
        <w:t>。</w:t>
      </w:r>
    </w:p>
    <w:p w:rsidR="00D427D2" w:rsidRPr="00D427D2" w:rsidRDefault="00D427D2" w:rsidP="00D427D2">
      <w:pPr>
        <w:widowControl/>
        <w:kinsoku w:val="0"/>
        <w:autoSpaceDE w:val="0"/>
        <w:autoSpaceDN w:val="0"/>
        <w:adjustRightInd w:val="0"/>
        <w:snapToGrid w:val="0"/>
        <w:spacing w:line="520" w:lineRule="exact"/>
        <w:ind w:left="136"/>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1"/>
          <w:kern w:val="0"/>
          <w:szCs w:val="21"/>
        </w:rPr>
        <w:t>（1）工作面：主要包括地面、墙壁、门窗、窗台、天花板、灯具、消</w:t>
      </w:r>
      <w:r w:rsidRPr="00D427D2">
        <w:rPr>
          <w:rFonts w:ascii="宋体" w:eastAsia="宋体" w:hAnsi="宋体" w:cs="宋体"/>
          <w:snapToGrid w:val="0"/>
          <w:color w:val="000000"/>
          <w:kern w:val="0"/>
          <w:szCs w:val="21"/>
        </w:rPr>
        <w:t>防设施、植物、花盆、指示</w:t>
      </w:r>
      <w:r w:rsidRPr="00D427D2">
        <w:rPr>
          <w:rFonts w:ascii="宋体" w:eastAsia="宋体" w:hAnsi="宋体" w:cs="宋体"/>
          <w:snapToGrid w:val="0"/>
          <w:color w:val="000000"/>
          <w:spacing w:val="-1"/>
          <w:kern w:val="0"/>
          <w:szCs w:val="21"/>
        </w:rPr>
        <w:t>牌、垃圾篓、垃圾箱、桌、椅、公用台面、卫生洁具、</w:t>
      </w:r>
      <w:r w:rsidRPr="00D427D2">
        <w:rPr>
          <w:rFonts w:ascii="宋体" w:eastAsia="宋体" w:hAnsi="宋体" w:cs="宋体"/>
          <w:snapToGrid w:val="0"/>
          <w:color w:val="000000"/>
          <w:spacing w:val="-2"/>
          <w:kern w:val="0"/>
          <w:szCs w:val="21"/>
        </w:rPr>
        <w:t>室内设备设施等。</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3"/>
          <w:kern w:val="0"/>
          <w:szCs w:val="21"/>
        </w:rPr>
        <w:t>（2）</w:t>
      </w:r>
      <w:r w:rsidRPr="00D427D2">
        <w:rPr>
          <w:rFonts w:ascii="宋体" w:eastAsia="宋体" w:hAnsi="宋体" w:cs="宋体" w:hint="eastAsia"/>
          <w:snapToGrid w:val="0"/>
          <w:color w:val="000000"/>
          <w:spacing w:val="-3"/>
          <w:kern w:val="0"/>
          <w:szCs w:val="21"/>
        </w:rPr>
        <w:t>办公室</w:t>
      </w:r>
      <w:r w:rsidRPr="00D427D2">
        <w:rPr>
          <w:rFonts w:ascii="宋体" w:eastAsia="宋体" w:hAnsi="宋体" w:cs="宋体"/>
          <w:snapToGrid w:val="0"/>
          <w:color w:val="000000"/>
          <w:spacing w:val="-3"/>
          <w:kern w:val="0"/>
          <w:szCs w:val="21"/>
        </w:rPr>
        <w:t>10</w:t>
      </w:r>
      <w:r w:rsidRPr="00D427D2">
        <w:rPr>
          <w:rFonts w:ascii="宋体" w:eastAsia="宋体" w:hAnsi="宋体" w:cs="宋体" w:hint="eastAsia"/>
          <w:snapToGrid w:val="0"/>
          <w:color w:val="000000"/>
          <w:spacing w:val="-3"/>
          <w:kern w:val="0"/>
          <w:szCs w:val="21"/>
        </w:rPr>
        <w:t xml:space="preserve">间、各类会议室18间、公共卫生间 </w:t>
      </w:r>
      <w:r w:rsidRPr="00D427D2">
        <w:rPr>
          <w:rFonts w:ascii="宋体" w:eastAsia="宋体" w:hAnsi="宋体" w:cs="宋体"/>
          <w:snapToGrid w:val="0"/>
          <w:color w:val="000000"/>
          <w:spacing w:val="-3"/>
          <w:kern w:val="0"/>
          <w:szCs w:val="21"/>
        </w:rPr>
        <w:t>180</w:t>
      </w:r>
      <w:r w:rsidRPr="00D427D2">
        <w:rPr>
          <w:rFonts w:ascii="宋体" w:eastAsia="宋体" w:hAnsi="宋体" w:cs="宋体" w:hint="eastAsia"/>
          <w:snapToGrid w:val="0"/>
          <w:color w:val="000000"/>
          <w:spacing w:val="-3"/>
          <w:kern w:val="0"/>
          <w:szCs w:val="21"/>
        </w:rPr>
        <w:t>间、洗漱间61间等日常保洁服务。行政楼会议楼洗手液、擦手纸日常保障及重大活动保障需要。</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2"/>
          <w:kern w:val="0"/>
          <w:szCs w:val="21"/>
        </w:rPr>
        <w:t>（3）</w:t>
      </w:r>
      <w:r w:rsidRPr="00D427D2">
        <w:rPr>
          <w:rFonts w:ascii="宋体" w:eastAsia="宋体" w:hAnsi="宋体" w:cs="宋体" w:hint="eastAsia"/>
          <w:snapToGrid w:val="0"/>
          <w:color w:val="000000"/>
          <w:spacing w:val="-2"/>
          <w:kern w:val="0"/>
          <w:szCs w:val="21"/>
        </w:rPr>
        <w:t>室内外</w:t>
      </w:r>
      <w:r w:rsidRPr="00D427D2">
        <w:rPr>
          <w:rFonts w:ascii="宋体" w:eastAsia="宋体" w:hAnsi="宋体" w:cs="宋体"/>
          <w:snapToGrid w:val="0"/>
          <w:color w:val="000000"/>
          <w:spacing w:val="-1"/>
          <w:kern w:val="0"/>
          <w:szCs w:val="21"/>
        </w:rPr>
        <w:t>设施设备安全检查</w:t>
      </w:r>
      <w:r w:rsidRPr="00D427D2">
        <w:rPr>
          <w:rFonts w:ascii="宋体" w:eastAsia="宋体" w:hAnsi="宋体" w:cs="宋体" w:hint="eastAsia"/>
          <w:snapToGrid w:val="0"/>
          <w:color w:val="000000"/>
          <w:spacing w:val="-1"/>
          <w:kern w:val="0"/>
          <w:szCs w:val="21"/>
        </w:rPr>
        <w:t>和报</w:t>
      </w:r>
      <w:r w:rsidRPr="00D427D2">
        <w:rPr>
          <w:rFonts w:ascii="宋体" w:eastAsia="宋体" w:hAnsi="宋体" w:cs="宋体"/>
          <w:snapToGrid w:val="0"/>
          <w:color w:val="000000"/>
          <w:spacing w:val="-1"/>
          <w:kern w:val="0"/>
          <w:szCs w:val="21"/>
        </w:rPr>
        <w:t>修；员工思想</w:t>
      </w:r>
      <w:r w:rsidRPr="00D427D2">
        <w:rPr>
          <w:rFonts w:ascii="宋体" w:eastAsia="宋体" w:hAnsi="宋体" w:cs="宋体"/>
          <w:snapToGrid w:val="0"/>
          <w:color w:val="000000"/>
          <w:spacing w:val="-2"/>
          <w:kern w:val="0"/>
          <w:szCs w:val="21"/>
        </w:rPr>
        <w:t>教育；服务质量监控。</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1"/>
          <w:kern w:val="0"/>
          <w:szCs w:val="21"/>
        </w:rPr>
        <w:t>（4）</w:t>
      </w:r>
      <w:r w:rsidRPr="00D427D2">
        <w:rPr>
          <w:rFonts w:ascii="宋体" w:eastAsia="宋体" w:hAnsi="宋体" w:cs="宋体"/>
          <w:snapToGrid w:val="0"/>
          <w:color w:val="000000"/>
          <w:spacing w:val="1"/>
          <w:kern w:val="0"/>
          <w:szCs w:val="21"/>
        </w:rPr>
        <w:t>学校组织的各种会议接待、</w:t>
      </w:r>
      <w:r w:rsidRPr="00D427D2">
        <w:rPr>
          <w:rFonts w:ascii="宋体" w:eastAsia="宋体" w:hAnsi="宋体" w:cs="宋体" w:hint="eastAsia"/>
          <w:snapToGrid w:val="0"/>
          <w:color w:val="000000"/>
          <w:spacing w:val="1"/>
          <w:kern w:val="0"/>
          <w:szCs w:val="21"/>
        </w:rPr>
        <w:t>参观</w:t>
      </w:r>
      <w:r w:rsidRPr="00D427D2">
        <w:rPr>
          <w:rFonts w:ascii="宋体" w:eastAsia="宋体" w:hAnsi="宋体" w:cs="宋体"/>
          <w:snapToGrid w:val="0"/>
          <w:color w:val="000000"/>
          <w:spacing w:val="1"/>
          <w:kern w:val="0"/>
          <w:szCs w:val="21"/>
        </w:rPr>
        <w:t>调研、重大节日、校庆、招</w:t>
      </w:r>
      <w:r w:rsidRPr="00D427D2">
        <w:rPr>
          <w:rFonts w:ascii="宋体" w:eastAsia="宋体" w:hAnsi="宋体" w:cs="宋体"/>
          <w:snapToGrid w:val="0"/>
          <w:color w:val="000000"/>
          <w:kern w:val="0"/>
          <w:szCs w:val="21"/>
        </w:rPr>
        <w:t>生、考试、运动会、送老迎新</w:t>
      </w:r>
      <w:r w:rsidRPr="00D427D2">
        <w:rPr>
          <w:rFonts w:ascii="宋体" w:eastAsia="宋体" w:hAnsi="宋体" w:cs="宋体" w:hint="eastAsia"/>
          <w:snapToGrid w:val="0"/>
          <w:color w:val="000000"/>
          <w:kern w:val="0"/>
          <w:szCs w:val="21"/>
        </w:rPr>
        <w:t>（毕业生房间清扫等）</w:t>
      </w:r>
      <w:r w:rsidRPr="00D427D2">
        <w:rPr>
          <w:rFonts w:ascii="宋体" w:eastAsia="宋体" w:hAnsi="宋体" w:cs="宋体"/>
          <w:snapToGrid w:val="0"/>
          <w:color w:val="000000"/>
          <w:kern w:val="0"/>
          <w:szCs w:val="21"/>
        </w:rPr>
        <w:t>等各类活动</w:t>
      </w:r>
      <w:r w:rsidRPr="00D427D2">
        <w:rPr>
          <w:rFonts w:ascii="宋体" w:eastAsia="宋体" w:hAnsi="宋体" w:cs="宋体"/>
          <w:snapToGrid w:val="0"/>
          <w:color w:val="000000"/>
          <w:spacing w:val="-7"/>
          <w:kern w:val="0"/>
          <w:szCs w:val="21"/>
        </w:rPr>
        <w:t>的</w:t>
      </w:r>
      <w:r w:rsidRPr="00D427D2">
        <w:rPr>
          <w:rFonts w:ascii="宋体" w:eastAsia="宋体" w:hAnsi="宋体" w:cs="宋体" w:hint="eastAsia"/>
          <w:snapToGrid w:val="0"/>
          <w:spacing w:val="-7"/>
          <w:kern w:val="0"/>
          <w:szCs w:val="21"/>
        </w:rPr>
        <w:t>卫生清洁等</w:t>
      </w:r>
      <w:r w:rsidRPr="00D427D2">
        <w:rPr>
          <w:rFonts w:ascii="宋体" w:eastAsia="宋体" w:hAnsi="宋体" w:cs="宋体"/>
          <w:snapToGrid w:val="0"/>
          <w:color w:val="000000"/>
          <w:spacing w:val="-7"/>
          <w:kern w:val="0"/>
          <w:szCs w:val="21"/>
        </w:rPr>
        <w:t>服务保障工作。</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spacing w:val="-2"/>
          <w:kern w:val="0"/>
          <w:szCs w:val="21"/>
        </w:rPr>
      </w:pPr>
      <w:r w:rsidRPr="00D427D2">
        <w:rPr>
          <w:rFonts w:ascii="宋体" w:eastAsia="宋体" w:hAnsi="宋体" w:cs="宋体"/>
          <w:snapToGrid w:val="0"/>
          <w:color w:val="000000"/>
          <w:spacing w:val="-2"/>
          <w:kern w:val="0"/>
          <w:szCs w:val="21"/>
        </w:rPr>
        <w:t>（5）</w:t>
      </w:r>
      <w:r w:rsidRPr="00D427D2">
        <w:rPr>
          <w:rFonts w:ascii="宋体" w:eastAsia="宋体" w:hAnsi="宋体" w:cs="宋体" w:hint="eastAsia"/>
          <w:snapToGrid w:val="0"/>
          <w:color w:val="000000"/>
          <w:spacing w:val="-2"/>
          <w:kern w:val="0"/>
          <w:szCs w:val="21"/>
        </w:rPr>
        <w:t>配合学校对服务范围内场所进行环境消毒、通风等工作。</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1"/>
          <w:kern w:val="0"/>
          <w:szCs w:val="21"/>
        </w:rPr>
        <w:t>（6）</w:t>
      </w:r>
      <w:r w:rsidRPr="00D427D2">
        <w:rPr>
          <w:rFonts w:ascii="宋体" w:eastAsia="宋体" w:hAnsi="宋体" w:cs="宋体" w:hint="eastAsia"/>
          <w:snapToGrid w:val="0"/>
          <w:color w:val="000000"/>
          <w:spacing w:val="-1"/>
          <w:kern w:val="0"/>
          <w:szCs w:val="21"/>
        </w:rPr>
        <w:t>将保洁范围内所产生的各类垃圾分类、集中到指定垃圾存放区域。</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2"/>
          <w:kern w:val="0"/>
          <w:szCs w:val="21"/>
        </w:rPr>
        <w:t>（7）</w:t>
      </w:r>
      <w:r w:rsidRPr="00D427D2">
        <w:rPr>
          <w:rFonts w:ascii="宋体" w:eastAsia="宋体" w:hAnsi="宋体" w:cs="宋体" w:hint="eastAsia"/>
          <w:snapToGrid w:val="0"/>
          <w:color w:val="000000"/>
          <w:spacing w:val="-2"/>
          <w:kern w:val="0"/>
          <w:szCs w:val="21"/>
        </w:rPr>
        <w:t>降雪后及时完成门前三包的扫雪铲冰工作。协助学院做好防汛工作等。</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1"/>
          <w:kern w:val="0"/>
          <w:szCs w:val="21"/>
        </w:rPr>
        <w:t>（8）投标人应承担保洁范围内的墩布、扫把等保洁工具及保洁垃圾</w:t>
      </w:r>
      <w:r w:rsidRPr="00D427D2">
        <w:rPr>
          <w:rFonts w:ascii="宋体" w:eastAsia="宋体" w:hAnsi="宋体" w:cs="宋体"/>
          <w:snapToGrid w:val="0"/>
          <w:color w:val="000000"/>
          <w:spacing w:val="-2"/>
          <w:kern w:val="0"/>
          <w:szCs w:val="21"/>
        </w:rPr>
        <w:t>袋</w:t>
      </w:r>
      <w:r w:rsidRPr="00D427D2">
        <w:rPr>
          <w:rFonts w:ascii="宋体" w:eastAsia="宋体" w:hAnsi="宋体" w:cs="宋体" w:hint="eastAsia"/>
          <w:snapToGrid w:val="0"/>
          <w:color w:val="000000"/>
          <w:spacing w:val="-2"/>
          <w:kern w:val="0"/>
          <w:szCs w:val="21"/>
        </w:rPr>
        <w:t>清洁剂</w:t>
      </w:r>
      <w:r w:rsidRPr="00D427D2">
        <w:rPr>
          <w:rFonts w:ascii="宋体" w:eastAsia="宋体" w:hAnsi="宋体" w:cs="宋体"/>
          <w:snapToGrid w:val="0"/>
          <w:color w:val="000000"/>
          <w:spacing w:val="-1"/>
          <w:kern w:val="0"/>
          <w:szCs w:val="21"/>
        </w:rPr>
        <w:t>消毒</w:t>
      </w:r>
      <w:r w:rsidRPr="00D427D2">
        <w:rPr>
          <w:rFonts w:ascii="宋体" w:eastAsia="宋体" w:hAnsi="宋体" w:cs="宋体"/>
          <w:snapToGrid w:val="0"/>
          <w:color w:val="000000"/>
          <w:spacing w:val="-2"/>
          <w:kern w:val="0"/>
          <w:szCs w:val="21"/>
        </w:rPr>
        <w:t>液等保洁易耗品。</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1"/>
          <w:kern w:val="0"/>
          <w:szCs w:val="21"/>
        </w:rPr>
        <w:t>（9）投标人配备的保洁易耗品及卫生消耗品需符</w:t>
      </w:r>
      <w:r w:rsidRPr="00D427D2">
        <w:rPr>
          <w:rFonts w:ascii="宋体" w:eastAsia="宋体" w:hAnsi="宋体" w:cs="宋体"/>
          <w:snapToGrid w:val="0"/>
          <w:color w:val="000000"/>
          <w:spacing w:val="-2"/>
          <w:kern w:val="0"/>
          <w:szCs w:val="21"/>
        </w:rPr>
        <w:t>合国家有关规定和标准。</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1"/>
          <w:kern w:val="0"/>
          <w:szCs w:val="21"/>
        </w:rPr>
        <w:t>（10）投标人应统一配备采购人认可的员工工服、应配</w:t>
      </w:r>
      <w:r w:rsidRPr="00D427D2">
        <w:rPr>
          <w:rFonts w:ascii="宋体" w:eastAsia="宋体" w:hAnsi="宋体" w:cs="宋体"/>
          <w:snapToGrid w:val="0"/>
          <w:color w:val="000000"/>
          <w:spacing w:val="-2"/>
          <w:kern w:val="0"/>
          <w:szCs w:val="21"/>
        </w:rPr>
        <w:t>备配齐基本设备设施。</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1"/>
          <w:kern w:val="0"/>
          <w:szCs w:val="21"/>
        </w:rPr>
        <w:t>（11）投标人需要对所服务楼宇的门头及门头周边装饰板</w:t>
      </w:r>
      <w:r w:rsidRPr="00D427D2">
        <w:rPr>
          <w:rFonts w:ascii="宋体" w:eastAsia="宋体" w:hAnsi="宋体" w:cs="宋体" w:hint="eastAsia"/>
          <w:snapToGrid w:val="0"/>
          <w:color w:val="000000"/>
          <w:spacing w:val="-1"/>
          <w:kern w:val="0"/>
          <w:szCs w:val="21"/>
        </w:rPr>
        <w:t>定期</w:t>
      </w:r>
      <w:r w:rsidRPr="00D427D2">
        <w:rPr>
          <w:rFonts w:ascii="宋体" w:eastAsia="宋体" w:hAnsi="宋体" w:cs="宋体"/>
          <w:snapToGrid w:val="0"/>
          <w:color w:val="000000"/>
          <w:spacing w:val="-1"/>
          <w:kern w:val="0"/>
          <w:szCs w:val="21"/>
        </w:rPr>
        <w:t>进行</w:t>
      </w:r>
      <w:r w:rsidRPr="00D427D2">
        <w:rPr>
          <w:rFonts w:ascii="宋体" w:eastAsia="宋体" w:hAnsi="宋体" w:cs="宋体"/>
          <w:snapToGrid w:val="0"/>
          <w:color w:val="000000"/>
          <w:spacing w:val="-2"/>
          <w:kern w:val="0"/>
          <w:szCs w:val="21"/>
        </w:rPr>
        <w:t>清洁</w:t>
      </w:r>
      <w:r w:rsidRPr="00D427D2">
        <w:rPr>
          <w:rFonts w:ascii="宋体" w:eastAsia="宋体" w:hAnsi="宋体" w:cs="宋体" w:hint="eastAsia"/>
          <w:snapToGrid w:val="0"/>
          <w:color w:val="000000"/>
          <w:spacing w:val="-2"/>
          <w:kern w:val="0"/>
          <w:szCs w:val="21"/>
        </w:rPr>
        <w:t>清洗</w:t>
      </w:r>
      <w:r w:rsidRPr="00D427D2">
        <w:rPr>
          <w:rFonts w:ascii="宋体" w:eastAsia="宋体" w:hAnsi="宋体" w:cs="宋体"/>
          <w:snapToGrid w:val="0"/>
          <w:color w:val="000000"/>
          <w:spacing w:val="-2"/>
          <w:kern w:val="0"/>
          <w:szCs w:val="21"/>
        </w:rPr>
        <w:t>以及排水口疏通。</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2"/>
          <w:kern w:val="0"/>
          <w:szCs w:val="21"/>
        </w:rPr>
        <w:t>（12）投标人有责任提供身体健康、符合劳动要求的服务人员。</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2"/>
          <w:kern w:val="0"/>
          <w:szCs w:val="21"/>
        </w:rPr>
        <w:t>（13）投标人有责任做好内部思想教育、业务培训等日常管理工作。</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1"/>
          <w:kern w:val="0"/>
          <w:szCs w:val="21"/>
        </w:rPr>
        <w:t>（14）服务点位内发生任何劳务纠纷、意外伤害、工伤、工亡等情况</w:t>
      </w:r>
      <w:r w:rsidRPr="00D427D2">
        <w:rPr>
          <w:rFonts w:ascii="宋体" w:eastAsia="宋体" w:hAnsi="宋体" w:cs="宋体"/>
          <w:snapToGrid w:val="0"/>
          <w:color w:val="000000"/>
          <w:spacing w:val="-2"/>
          <w:kern w:val="0"/>
          <w:szCs w:val="21"/>
        </w:rPr>
        <w:t>与采购人无关。</w:t>
      </w:r>
    </w:p>
    <w:p w:rsidR="00D427D2" w:rsidRPr="00D427D2" w:rsidRDefault="00D427D2" w:rsidP="00D427D2">
      <w:pPr>
        <w:widowControl/>
        <w:kinsoku w:val="0"/>
        <w:autoSpaceDE w:val="0"/>
        <w:autoSpaceDN w:val="0"/>
        <w:adjustRightInd w:val="0"/>
        <w:snapToGrid w:val="0"/>
        <w:spacing w:line="520" w:lineRule="exact"/>
        <w:ind w:left="28" w:right="10" w:firstLine="109"/>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kern w:val="0"/>
          <w:szCs w:val="21"/>
        </w:rPr>
        <w:t>（15 ）投标人需满足的各项服务日常工作标准，参照《北京市教育委员会关于印发北京高校标准</w:t>
      </w:r>
      <w:r w:rsidRPr="00D427D2">
        <w:rPr>
          <w:rFonts w:ascii="宋体" w:eastAsia="宋体" w:hAnsi="宋体" w:cs="宋体"/>
          <w:snapToGrid w:val="0"/>
          <w:color w:val="000000"/>
          <w:spacing w:val="-3"/>
          <w:kern w:val="0"/>
          <w:szCs w:val="21"/>
        </w:rPr>
        <w:t>化服务标准（试行）的通知》中的要求。</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b/>
          <w:bCs/>
          <w:snapToGrid w:val="0"/>
          <w:color w:val="000000"/>
          <w:spacing w:val="-2"/>
          <w:kern w:val="0"/>
          <w:szCs w:val="21"/>
          <w:u w:val="single"/>
        </w:rPr>
        <w:lastRenderedPageBreak/>
        <w:t>室外：</w:t>
      </w:r>
      <w:r w:rsidRPr="00D427D2">
        <w:rPr>
          <w:rFonts w:ascii="宋体" w:eastAsia="宋体" w:hAnsi="宋体" w:cs="宋体"/>
          <w:snapToGrid w:val="0"/>
          <w:color w:val="000000"/>
          <w:spacing w:val="-2"/>
          <w:kern w:val="0"/>
          <w:szCs w:val="21"/>
        </w:rPr>
        <w:t>建筑物占地及绿化以外的所有区域</w:t>
      </w:r>
    </w:p>
    <w:p w:rsidR="00D427D2" w:rsidRPr="00D427D2" w:rsidRDefault="00D427D2" w:rsidP="00D427D2">
      <w:pPr>
        <w:widowControl/>
        <w:kinsoku w:val="0"/>
        <w:autoSpaceDE w:val="0"/>
        <w:autoSpaceDN w:val="0"/>
        <w:adjustRightInd w:val="0"/>
        <w:snapToGrid w:val="0"/>
        <w:spacing w:line="520" w:lineRule="exact"/>
        <w:ind w:left="28" w:right="9" w:firstLine="110"/>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2"/>
          <w:kern w:val="0"/>
          <w:szCs w:val="21"/>
        </w:rPr>
        <w:t>（1）工作面：主要包括各种指示（路）牌、各种建筑物外立面（三米以下）、各种上人屋顶</w:t>
      </w:r>
      <w:r w:rsidRPr="00D427D2">
        <w:rPr>
          <w:rFonts w:ascii="宋体" w:eastAsia="宋体" w:hAnsi="宋体" w:cs="宋体"/>
          <w:snapToGrid w:val="0"/>
          <w:color w:val="000000"/>
          <w:spacing w:val="-3"/>
          <w:kern w:val="0"/>
          <w:szCs w:val="21"/>
        </w:rPr>
        <w:t>、各</w:t>
      </w:r>
      <w:r w:rsidRPr="00D427D2">
        <w:rPr>
          <w:rFonts w:ascii="宋体" w:eastAsia="宋体" w:hAnsi="宋体" w:cs="宋体"/>
          <w:snapToGrid w:val="0"/>
          <w:color w:val="000000"/>
          <w:spacing w:val="-1"/>
          <w:kern w:val="0"/>
          <w:szCs w:val="21"/>
        </w:rPr>
        <w:t>种休闲座椅、道路、景观、垃圾箱、建筑物外挂扶梯等露天区及公共设</w:t>
      </w:r>
      <w:r w:rsidRPr="00D427D2">
        <w:rPr>
          <w:rFonts w:ascii="宋体" w:eastAsia="宋体" w:hAnsi="宋体" w:cs="宋体"/>
          <w:snapToGrid w:val="0"/>
          <w:color w:val="000000"/>
          <w:spacing w:val="-2"/>
          <w:kern w:val="0"/>
          <w:szCs w:val="21"/>
        </w:rPr>
        <w:t>施清洁。</w:t>
      </w:r>
    </w:p>
    <w:p w:rsidR="00D427D2" w:rsidRPr="00D427D2" w:rsidRDefault="00D427D2" w:rsidP="00D427D2">
      <w:pPr>
        <w:widowControl/>
        <w:kinsoku w:val="0"/>
        <w:autoSpaceDE w:val="0"/>
        <w:autoSpaceDN w:val="0"/>
        <w:adjustRightInd w:val="0"/>
        <w:snapToGrid w:val="0"/>
        <w:spacing w:line="520" w:lineRule="exact"/>
        <w:ind w:left="27" w:right="9" w:firstLine="111"/>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2"/>
          <w:kern w:val="0"/>
          <w:szCs w:val="21"/>
        </w:rPr>
        <w:t>（2）进行冬季扫雪铲冰以及夏季防汛工作。协助配合特殊天气校园环境等突</w:t>
      </w:r>
      <w:r w:rsidRPr="00D427D2">
        <w:rPr>
          <w:rFonts w:ascii="宋体" w:eastAsia="宋体" w:hAnsi="宋体" w:cs="宋体"/>
          <w:snapToGrid w:val="0"/>
          <w:color w:val="000000"/>
          <w:spacing w:val="-3"/>
          <w:kern w:val="0"/>
          <w:szCs w:val="21"/>
        </w:rPr>
        <w:t>发事</w:t>
      </w:r>
      <w:r w:rsidRPr="00D427D2">
        <w:rPr>
          <w:rFonts w:ascii="宋体" w:eastAsia="宋体" w:hAnsi="宋体" w:cs="宋体"/>
          <w:snapToGrid w:val="0"/>
          <w:color w:val="000000"/>
          <w:spacing w:val="-5"/>
          <w:kern w:val="0"/>
          <w:szCs w:val="21"/>
        </w:rPr>
        <w:t>件的应急处理。</w:t>
      </w:r>
      <w:r w:rsidRPr="00D427D2">
        <w:rPr>
          <w:rFonts w:ascii="宋体" w:eastAsia="宋体" w:hAnsi="宋体" w:cs="宋体" w:hint="eastAsia"/>
          <w:snapToGrid w:val="0"/>
          <w:color w:val="000000"/>
          <w:spacing w:val="-5"/>
          <w:kern w:val="0"/>
          <w:szCs w:val="21"/>
        </w:rPr>
        <w:t>冬季应储备一定数量融雪剂。</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2"/>
          <w:kern w:val="0"/>
          <w:szCs w:val="21"/>
        </w:rPr>
        <w:t>（3）各种排水、雨水管道下水箅子的杂物清理。</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1"/>
          <w:kern w:val="0"/>
          <w:szCs w:val="21"/>
        </w:rPr>
        <w:t>（4）负责校园生活垃圾</w:t>
      </w:r>
      <w:r w:rsidRPr="00D427D2">
        <w:rPr>
          <w:rFonts w:ascii="宋体" w:eastAsia="宋体" w:hAnsi="宋体" w:cs="宋体" w:hint="eastAsia"/>
          <w:snapToGrid w:val="0"/>
          <w:color w:val="000000"/>
          <w:spacing w:val="-1"/>
          <w:kern w:val="0"/>
          <w:szCs w:val="21"/>
        </w:rPr>
        <w:t>绿化</w:t>
      </w:r>
      <w:r w:rsidRPr="00D427D2">
        <w:rPr>
          <w:rFonts w:ascii="宋体" w:eastAsia="宋体" w:hAnsi="宋体" w:cs="宋体"/>
          <w:snapToGrid w:val="0"/>
          <w:color w:val="000000"/>
          <w:spacing w:val="-1"/>
          <w:kern w:val="0"/>
          <w:szCs w:val="21"/>
        </w:rPr>
        <w:t>垃圾等分类</w:t>
      </w:r>
      <w:r w:rsidRPr="00D427D2">
        <w:rPr>
          <w:rFonts w:ascii="宋体" w:eastAsia="宋体" w:hAnsi="宋体" w:cs="宋体"/>
          <w:snapToGrid w:val="0"/>
          <w:color w:val="000000"/>
          <w:spacing w:val="-2"/>
          <w:kern w:val="0"/>
          <w:szCs w:val="21"/>
        </w:rPr>
        <w:t>、清运、消纳等。</w:t>
      </w:r>
    </w:p>
    <w:p w:rsidR="00D427D2" w:rsidRPr="00D427D2" w:rsidRDefault="00D427D2" w:rsidP="00D427D2">
      <w:pPr>
        <w:widowControl/>
        <w:kinsoku w:val="0"/>
        <w:autoSpaceDE w:val="0"/>
        <w:autoSpaceDN w:val="0"/>
        <w:adjustRightInd w:val="0"/>
        <w:snapToGrid w:val="0"/>
        <w:spacing w:line="520" w:lineRule="exact"/>
        <w:ind w:left="28" w:right="16" w:firstLine="110"/>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2"/>
          <w:kern w:val="0"/>
          <w:szCs w:val="21"/>
        </w:rPr>
        <w:t>（5）学校组织的各种会议接待、</w:t>
      </w:r>
      <w:r w:rsidRPr="00D427D2">
        <w:rPr>
          <w:rFonts w:ascii="宋体" w:eastAsia="宋体" w:hAnsi="宋体" w:cs="宋体" w:hint="eastAsia"/>
          <w:snapToGrid w:val="0"/>
          <w:color w:val="000000"/>
          <w:spacing w:val="-2"/>
          <w:kern w:val="0"/>
          <w:szCs w:val="21"/>
        </w:rPr>
        <w:t>参观</w:t>
      </w:r>
      <w:r w:rsidRPr="00D427D2">
        <w:rPr>
          <w:rFonts w:ascii="宋体" w:eastAsia="宋体" w:hAnsi="宋体" w:cs="宋体"/>
          <w:snapToGrid w:val="0"/>
          <w:color w:val="000000"/>
          <w:spacing w:val="-2"/>
          <w:kern w:val="0"/>
          <w:szCs w:val="21"/>
        </w:rPr>
        <w:t>调研、重大节日、校庆、招生、考试、运动会、送</w:t>
      </w:r>
      <w:r w:rsidRPr="00D427D2">
        <w:rPr>
          <w:rFonts w:ascii="宋体" w:eastAsia="宋体" w:hAnsi="宋体" w:cs="宋体"/>
          <w:snapToGrid w:val="0"/>
          <w:color w:val="000000"/>
          <w:spacing w:val="-3"/>
          <w:kern w:val="0"/>
          <w:szCs w:val="21"/>
        </w:rPr>
        <w:t>老迎新等各类活动的清</w:t>
      </w:r>
      <w:r w:rsidRPr="00D427D2">
        <w:rPr>
          <w:rFonts w:ascii="宋体" w:eastAsia="宋体" w:hAnsi="宋体" w:cs="宋体"/>
          <w:snapToGrid w:val="0"/>
          <w:spacing w:val="-3"/>
          <w:kern w:val="0"/>
          <w:szCs w:val="21"/>
        </w:rPr>
        <w:t>洁及</w:t>
      </w:r>
      <w:r w:rsidRPr="00D427D2">
        <w:rPr>
          <w:rFonts w:ascii="宋体" w:eastAsia="宋体" w:hAnsi="宋体" w:cs="宋体" w:hint="eastAsia"/>
          <w:snapToGrid w:val="0"/>
          <w:spacing w:val="-3"/>
          <w:kern w:val="0"/>
          <w:szCs w:val="21"/>
        </w:rPr>
        <w:t>校园环境</w:t>
      </w:r>
      <w:r w:rsidRPr="00D427D2">
        <w:rPr>
          <w:rFonts w:ascii="宋体" w:eastAsia="宋体" w:hAnsi="宋体" w:cs="宋体"/>
          <w:snapToGrid w:val="0"/>
          <w:spacing w:val="-5"/>
          <w:kern w:val="0"/>
          <w:szCs w:val="21"/>
        </w:rPr>
        <w:t>服</w:t>
      </w:r>
      <w:r w:rsidRPr="00D427D2">
        <w:rPr>
          <w:rFonts w:ascii="宋体" w:eastAsia="宋体" w:hAnsi="宋体" w:cs="宋体"/>
          <w:snapToGrid w:val="0"/>
          <w:color w:val="000000"/>
          <w:spacing w:val="-5"/>
          <w:kern w:val="0"/>
          <w:szCs w:val="21"/>
        </w:rPr>
        <w:t>务保障工作。</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2"/>
          <w:kern w:val="0"/>
          <w:szCs w:val="21"/>
        </w:rPr>
        <w:t>（6）每年雨季前对所有楼顶杂物进行至少一次清理</w:t>
      </w:r>
      <w:r w:rsidRPr="00D427D2">
        <w:rPr>
          <w:rFonts w:ascii="宋体" w:eastAsia="宋体" w:hAnsi="宋体" w:cs="宋体" w:hint="eastAsia"/>
          <w:snapToGrid w:val="0"/>
          <w:color w:val="000000"/>
          <w:spacing w:val="-2"/>
          <w:kern w:val="0"/>
          <w:szCs w:val="21"/>
        </w:rPr>
        <w:t>，雨后检查清理排水口</w:t>
      </w:r>
      <w:r w:rsidRPr="00D427D2">
        <w:rPr>
          <w:rFonts w:ascii="宋体" w:eastAsia="宋体" w:hAnsi="宋体" w:cs="宋体"/>
          <w:snapToGrid w:val="0"/>
          <w:color w:val="000000"/>
          <w:spacing w:val="-2"/>
          <w:kern w:val="0"/>
          <w:szCs w:val="21"/>
        </w:rPr>
        <w:t>。</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2"/>
          <w:kern w:val="0"/>
          <w:szCs w:val="21"/>
        </w:rPr>
        <w:t>（7）</w:t>
      </w:r>
      <w:r w:rsidRPr="00D427D2">
        <w:rPr>
          <w:rFonts w:ascii="宋体" w:eastAsia="宋体" w:hAnsi="宋体" w:cs="宋体"/>
          <w:snapToGrid w:val="0"/>
          <w:color w:val="000000"/>
          <w:spacing w:val="-1"/>
          <w:kern w:val="0"/>
          <w:szCs w:val="21"/>
        </w:rPr>
        <w:t>特殊情况下，配合学校对服务范围内场所进行</w:t>
      </w:r>
      <w:r w:rsidRPr="00D427D2">
        <w:rPr>
          <w:rFonts w:ascii="宋体" w:eastAsia="宋体" w:hAnsi="宋体" w:cs="宋体"/>
          <w:snapToGrid w:val="0"/>
          <w:color w:val="000000"/>
          <w:spacing w:val="-2"/>
          <w:kern w:val="0"/>
          <w:szCs w:val="21"/>
        </w:rPr>
        <w:t>环境消毒、通风等工作。</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2"/>
          <w:kern w:val="0"/>
          <w:szCs w:val="21"/>
        </w:rPr>
        <w:t>（8）将保洁范围内所产生的各类垃圾分类、集中到指定垃圾区域。</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2"/>
          <w:kern w:val="0"/>
          <w:szCs w:val="21"/>
        </w:rPr>
        <w:t>（9）降雪后及时完成校园内所有区域的扫雪铲冰工作。</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1"/>
          <w:kern w:val="0"/>
          <w:szCs w:val="21"/>
        </w:rPr>
        <w:t>（10）投标人应承担保洁范围内的</w:t>
      </w:r>
      <w:r w:rsidRPr="00D427D2">
        <w:rPr>
          <w:rFonts w:ascii="宋体" w:eastAsia="宋体" w:hAnsi="宋体" w:cs="宋体" w:hint="eastAsia"/>
          <w:snapToGrid w:val="0"/>
          <w:color w:val="000000"/>
          <w:spacing w:val="-1"/>
          <w:kern w:val="0"/>
          <w:szCs w:val="21"/>
        </w:rPr>
        <w:t>大</w:t>
      </w:r>
      <w:r w:rsidRPr="00D427D2">
        <w:rPr>
          <w:rFonts w:ascii="宋体" w:eastAsia="宋体" w:hAnsi="宋体" w:cs="宋体"/>
          <w:snapToGrid w:val="0"/>
          <w:color w:val="000000"/>
          <w:spacing w:val="-1"/>
          <w:kern w:val="0"/>
          <w:szCs w:val="21"/>
        </w:rPr>
        <w:t>扫把</w:t>
      </w:r>
      <w:r w:rsidRPr="00D427D2">
        <w:rPr>
          <w:rFonts w:ascii="宋体" w:eastAsia="宋体" w:hAnsi="宋体" w:cs="宋体" w:hint="eastAsia"/>
          <w:snapToGrid w:val="0"/>
          <w:color w:val="000000"/>
          <w:spacing w:val="-1"/>
          <w:kern w:val="0"/>
          <w:szCs w:val="21"/>
        </w:rPr>
        <w:t>、</w:t>
      </w:r>
      <w:r w:rsidRPr="00D427D2">
        <w:rPr>
          <w:rFonts w:ascii="宋体" w:eastAsia="宋体" w:hAnsi="宋体" w:cs="宋体"/>
          <w:snapToGrid w:val="0"/>
          <w:color w:val="000000"/>
          <w:spacing w:val="-1"/>
          <w:kern w:val="0"/>
          <w:szCs w:val="21"/>
        </w:rPr>
        <w:t>墩布等保洁</w:t>
      </w:r>
      <w:r w:rsidRPr="00D427D2">
        <w:rPr>
          <w:rFonts w:ascii="宋体" w:eastAsia="宋体" w:hAnsi="宋体" w:cs="宋体" w:hint="eastAsia"/>
          <w:snapToGrid w:val="0"/>
          <w:color w:val="000000"/>
          <w:spacing w:val="-1"/>
          <w:kern w:val="0"/>
          <w:szCs w:val="21"/>
        </w:rPr>
        <w:t>清扫</w:t>
      </w:r>
      <w:r w:rsidRPr="00D427D2">
        <w:rPr>
          <w:rFonts w:ascii="宋体" w:eastAsia="宋体" w:hAnsi="宋体" w:cs="宋体"/>
          <w:snapToGrid w:val="0"/>
          <w:color w:val="000000"/>
          <w:spacing w:val="-1"/>
          <w:kern w:val="0"/>
          <w:szCs w:val="21"/>
        </w:rPr>
        <w:t>工具及消毒</w:t>
      </w:r>
      <w:r w:rsidRPr="00D427D2">
        <w:rPr>
          <w:rFonts w:ascii="宋体" w:eastAsia="宋体" w:hAnsi="宋体" w:cs="宋体"/>
          <w:snapToGrid w:val="0"/>
          <w:color w:val="000000"/>
          <w:spacing w:val="-2"/>
          <w:kern w:val="0"/>
          <w:szCs w:val="21"/>
        </w:rPr>
        <w:t>液等保洁易耗品。</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1"/>
          <w:kern w:val="0"/>
          <w:szCs w:val="21"/>
        </w:rPr>
        <w:t>（11）投标人配备的保洁易耗品及卫生消耗品需符</w:t>
      </w:r>
      <w:r w:rsidRPr="00D427D2">
        <w:rPr>
          <w:rFonts w:ascii="宋体" w:eastAsia="宋体" w:hAnsi="宋体" w:cs="宋体"/>
          <w:snapToGrid w:val="0"/>
          <w:color w:val="000000"/>
          <w:spacing w:val="-2"/>
          <w:kern w:val="0"/>
          <w:szCs w:val="21"/>
        </w:rPr>
        <w:t>合国家有关规定和标准。</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1"/>
          <w:kern w:val="0"/>
          <w:szCs w:val="21"/>
        </w:rPr>
        <w:t>（12）投标人应统一配备采购人认可的员工工服、应配</w:t>
      </w:r>
      <w:r w:rsidRPr="00D427D2">
        <w:rPr>
          <w:rFonts w:ascii="宋体" w:eastAsia="宋体" w:hAnsi="宋体" w:cs="宋体"/>
          <w:snapToGrid w:val="0"/>
          <w:color w:val="000000"/>
          <w:spacing w:val="-2"/>
          <w:kern w:val="0"/>
          <w:szCs w:val="21"/>
        </w:rPr>
        <w:t>备配齐基本设备设施。</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2"/>
          <w:kern w:val="0"/>
          <w:szCs w:val="21"/>
        </w:rPr>
        <w:t>（13）投标人有责任提供身体健康、符合劳动要求的服务人员。</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2"/>
          <w:kern w:val="0"/>
          <w:szCs w:val="21"/>
        </w:rPr>
        <w:t>（14）投标人有责任做好内部思想教育、业务培训等日常管理工作。</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1"/>
          <w:kern w:val="0"/>
          <w:szCs w:val="21"/>
        </w:rPr>
        <w:t>（15）服务点位内发生任何劳务纠纷、意外伤害、工伤、工亡等情况</w:t>
      </w:r>
      <w:r w:rsidRPr="00D427D2">
        <w:rPr>
          <w:rFonts w:ascii="宋体" w:eastAsia="宋体" w:hAnsi="宋体" w:cs="宋体"/>
          <w:snapToGrid w:val="0"/>
          <w:color w:val="000000"/>
          <w:spacing w:val="-2"/>
          <w:kern w:val="0"/>
          <w:szCs w:val="21"/>
        </w:rPr>
        <w:t>与采购人无关。</w:t>
      </w:r>
    </w:p>
    <w:p w:rsidR="00D427D2" w:rsidRPr="00D427D2" w:rsidRDefault="00D427D2" w:rsidP="00D427D2">
      <w:pPr>
        <w:widowControl/>
        <w:kinsoku w:val="0"/>
        <w:autoSpaceDE w:val="0"/>
        <w:autoSpaceDN w:val="0"/>
        <w:adjustRightInd w:val="0"/>
        <w:snapToGrid w:val="0"/>
        <w:spacing w:line="520" w:lineRule="exact"/>
        <w:ind w:left="28" w:right="10" w:firstLine="109"/>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kern w:val="0"/>
          <w:szCs w:val="21"/>
        </w:rPr>
        <w:t>（16）投标人需满足的各项服务日常工作标准，参照《北京市教育委员会关于印发北京高校标准</w:t>
      </w:r>
      <w:r w:rsidRPr="00D427D2">
        <w:rPr>
          <w:rFonts w:ascii="宋体" w:eastAsia="宋体" w:hAnsi="宋体" w:cs="宋体"/>
          <w:snapToGrid w:val="0"/>
          <w:color w:val="000000"/>
          <w:spacing w:val="-3"/>
          <w:kern w:val="0"/>
          <w:szCs w:val="21"/>
        </w:rPr>
        <w:t>化服务标准（试行）的通知》中的要求。</w:t>
      </w:r>
    </w:p>
    <w:p w:rsidR="00D427D2" w:rsidRPr="00D427D2" w:rsidRDefault="00D427D2" w:rsidP="00D427D2">
      <w:pPr>
        <w:widowControl/>
        <w:kinsoku w:val="0"/>
        <w:autoSpaceDE w:val="0"/>
        <w:autoSpaceDN w:val="0"/>
        <w:adjustRightInd w:val="0"/>
        <w:snapToGrid w:val="0"/>
        <w:spacing w:line="520" w:lineRule="exact"/>
        <w:ind w:left="137"/>
        <w:jc w:val="left"/>
        <w:textAlignment w:val="baseline"/>
        <w:rPr>
          <w:rFonts w:ascii="宋体" w:eastAsia="宋体" w:hAnsi="宋体" w:cs="宋体"/>
          <w:snapToGrid w:val="0"/>
          <w:color w:val="000000"/>
          <w:kern w:val="0"/>
          <w:szCs w:val="21"/>
        </w:rPr>
      </w:pPr>
      <w:r w:rsidRPr="00D427D2">
        <w:rPr>
          <w:rFonts w:ascii="宋体" w:eastAsia="宋体" w:hAnsi="宋体" w:cs="宋体"/>
          <w:b/>
          <w:bCs/>
          <w:snapToGrid w:val="0"/>
          <w:color w:val="000000"/>
          <w:spacing w:val="-4"/>
          <w:kern w:val="0"/>
          <w:szCs w:val="21"/>
          <w:u w:val="single"/>
        </w:rPr>
        <w:t>绿化：</w:t>
      </w:r>
      <w:r w:rsidRPr="00D427D2">
        <w:rPr>
          <w:rFonts w:ascii="宋体" w:eastAsia="宋体" w:hAnsi="宋体" w:cs="宋体" w:hint="eastAsia"/>
          <w:snapToGrid w:val="0"/>
          <w:color w:val="000000"/>
          <w:spacing w:val="-4"/>
          <w:kern w:val="0"/>
          <w:szCs w:val="21"/>
        </w:rPr>
        <w:t>乔灌木、</w:t>
      </w:r>
      <w:r w:rsidRPr="00D427D2">
        <w:rPr>
          <w:rFonts w:ascii="宋体" w:eastAsia="宋体" w:hAnsi="宋体" w:cs="宋体"/>
          <w:snapToGrid w:val="0"/>
          <w:color w:val="000000"/>
          <w:spacing w:val="-4"/>
          <w:kern w:val="0"/>
          <w:szCs w:val="21"/>
        </w:rPr>
        <w:t>绿篱、草坪等</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1"/>
          <w:kern w:val="0"/>
          <w:szCs w:val="21"/>
        </w:rPr>
        <w:t>（1）按植物生长周期做好各项工作，完成绿地及树木的补种、修剪、浇水</w:t>
      </w:r>
      <w:r w:rsidRPr="00D427D2">
        <w:rPr>
          <w:rFonts w:ascii="宋体" w:eastAsia="宋体" w:hAnsi="宋体" w:cs="宋体"/>
          <w:snapToGrid w:val="0"/>
          <w:color w:val="000000"/>
          <w:spacing w:val="-2"/>
          <w:kern w:val="0"/>
          <w:szCs w:val="21"/>
        </w:rPr>
        <w:t>和施肥工作。</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3"/>
          <w:kern w:val="0"/>
          <w:szCs w:val="21"/>
        </w:rPr>
        <w:t>（2）苗木的种植和草坪的养护。负责花草、树木的病虫害的防治。</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1"/>
          <w:kern w:val="0"/>
          <w:szCs w:val="21"/>
        </w:rPr>
        <w:t>（3）做好校园草坪内树叶和杂物清理，</w:t>
      </w:r>
      <w:r w:rsidRPr="00D427D2">
        <w:rPr>
          <w:rFonts w:ascii="宋体" w:eastAsia="宋体" w:hAnsi="宋体" w:cs="宋体"/>
          <w:snapToGrid w:val="0"/>
          <w:color w:val="000000"/>
          <w:spacing w:val="-2"/>
          <w:kern w:val="0"/>
          <w:szCs w:val="21"/>
        </w:rPr>
        <w:t>并清运到</w:t>
      </w:r>
      <w:r w:rsidRPr="00D427D2">
        <w:rPr>
          <w:rFonts w:ascii="宋体" w:eastAsia="宋体" w:hAnsi="宋体" w:cs="宋体" w:hint="eastAsia"/>
          <w:snapToGrid w:val="0"/>
          <w:color w:val="000000"/>
          <w:spacing w:val="-2"/>
          <w:kern w:val="0"/>
          <w:szCs w:val="21"/>
        </w:rPr>
        <w:t>指</w:t>
      </w:r>
      <w:r w:rsidRPr="00D427D2">
        <w:rPr>
          <w:rFonts w:ascii="宋体" w:eastAsia="宋体" w:hAnsi="宋体" w:cs="宋体"/>
          <w:snapToGrid w:val="0"/>
          <w:color w:val="000000"/>
          <w:spacing w:val="-2"/>
          <w:kern w:val="0"/>
          <w:szCs w:val="21"/>
        </w:rPr>
        <w:t>定地点。</w:t>
      </w:r>
    </w:p>
    <w:p w:rsidR="00D427D2" w:rsidRPr="00D427D2" w:rsidRDefault="00D427D2" w:rsidP="00D427D2">
      <w:pPr>
        <w:widowControl/>
        <w:kinsoku w:val="0"/>
        <w:autoSpaceDE w:val="0"/>
        <w:autoSpaceDN w:val="0"/>
        <w:adjustRightInd w:val="0"/>
        <w:snapToGrid w:val="0"/>
        <w:spacing w:line="520" w:lineRule="exact"/>
        <w:ind w:left="138"/>
        <w:jc w:val="left"/>
        <w:textAlignment w:val="baseline"/>
        <w:rPr>
          <w:rFonts w:ascii="宋体" w:eastAsia="宋体" w:hAnsi="宋体" w:cs="宋体"/>
          <w:snapToGrid w:val="0"/>
          <w:color w:val="000000"/>
          <w:kern w:val="0"/>
          <w:sz w:val="24"/>
          <w:szCs w:val="24"/>
        </w:rPr>
      </w:pPr>
      <w:r w:rsidRPr="00D427D2">
        <w:rPr>
          <w:rFonts w:ascii="宋体" w:eastAsia="宋体" w:hAnsi="宋体" w:cs="宋体"/>
          <w:snapToGrid w:val="0"/>
          <w:color w:val="000000"/>
          <w:spacing w:val="-2"/>
          <w:kern w:val="0"/>
          <w:szCs w:val="21"/>
        </w:rPr>
        <w:t>（4）将服务范围内所产生的各类垃圾及树叶分类、集中到指定区域。</w:t>
      </w:r>
    </w:p>
    <w:p w:rsidR="00D427D2" w:rsidRPr="00D427D2" w:rsidRDefault="00D427D2" w:rsidP="00D427D2">
      <w:pPr>
        <w:widowControl/>
        <w:kinsoku w:val="0"/>
        <w:autoSpaceDE w:val="0"/>
        <w:autoSpaceDN w:val="0"/>
        <w:adjustRightInd w:val="0"/>
        <w:snapToGrid w:val="0"/>
        <w:spacing w:line="520" w:lineRule="exact"/>
        <w:ind w:firstLineChars="50" w:firstLine="103"/>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2"/>
          <w:kern w:val="0"/>
          <w:szCs w:val="21"/>
        </w:rPr>
        <w:lastRenderedPageBreak/>
        <w:t>（5）投标人应承担绿化范围内的修剪工具、燃油及农药等物品。</w:t>
      </w:r>
    </w:p>
    <w:p w:rsidR="00D427D2" w:rsidRPr="00D427D2" w:rsidRDefault="00D427D2" w:rsidP="00D427D2">
      <w:pPr>
        <w:widowControl/>
        <w:kinsoku w:val="0"/>
        <w:autoSpaceDE w:val="0"/>
        <w:autoSpaceDN w:val="0"/>
        <w:adjustRightInd w:val="0"/>
        <w:snapToGrid w:val="0"/>
        <w:spacing w:line="520" w:lineRule="exact"/>
        <w:ind w:firstLineChars="50" w:firstLine="104"/>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1"/>
          <w:kern w:val="0"/>
          <w:szCs w:val="21"/>
        </w:rPr>
        <w:t>（6）投标人配备的保洁易耗品及卫生消耗品需</w:t>
      </w:r>
      <w:r w:rsidRPr="00D427D2">
        <w:rPr>
          <w:rFonts w:ascii="宋体" w:eastAsia="宋体" w:hAnsi="宋体" w:cs="宋体"/>
          <w:snapToGrid w:val="0"/>
          <w:color w:val="000000"/>
          <w:spacing w:val="-2"/>
          <w:kern w:val="0"/>
          <w:szCs w:val="21"/>
        </w:rPr>
        <w:t>符合国家有关规定和标准。</w:t>
      </w:r>
    </w:p>
    <w:p w:rsidR="00D427D2" w:rsidRPr="00D427D2" w:rsidRDefault="00D427D2" w:rsidP="00D427D2">
      <w:pPr>
        <w:widowControl/>
        <w:kinsoku w:val="0"/>
        <w:autoSpaceDE w:val="0"/>
        <w:autoSpaceDN w:val="0"/>
        <w:adjustRightInd w:val="0"/>
        <w:snapToGrid w:val="0"/>
        <w:spacing w:line="520" w:lineRule="exact"/>
        <w:ind w:firstLineChars="50" w:firstLine="104"/>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1"/>
          <w:kern w:val="0"/>
          <w:szCs w:val="21"/>
        </w:rPr>
        <w:t>（7）投标人应统一配备采购人认可的员工工服、应</w:t>
      </w:r>
      <w:r w:rsidRPr="00D427D2">
        <w:rPr>
          <w:rFonts w:ascii="宋体" w:eastAsia="宋体" w:hAnsi="宋体" w:cs="宋体"/>
          <w:snapToGrid w:val="0"/>
          <w:color w:val="000000"/>
          <w:spacing w:val="-2"/>
          <w:kern w:val="0"/>
          <w:szCs w:val="21"/>
        </w:rPr>
        <w:t>配备配齐基本设备设施。</w:t>
      </w:r>
    </w:p>
    <w:p w:rsidR="00D427D2" w:rsidRPr="00D427D2" w:rsidRDefault="00D427D2" w:rsidP="00D427D2">
      <w:pPr>
        <w:widowControl/>
        <w:kinsoku w:val="0"/>
        <w:autoSpaceDE w:val="0"/>
        <w:autoSpaceDN w:val="0"/>
        <w:adjustRightInd w:val="0"/>
        <w:snapToGrid w:val="0"/>
        <w:spacing w:line="520" w:lineRule="exact"/>
        <w:ind w:firstLineChars="50" w:firstLine="103"/>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2"/>
          <w:kern w:val="0"/>
          <w:szCs w:val="21"/>
        </w:rPr>
        <w:t>（8）投标人有责任提供身体健康、符合劳动要求的服务人员。</w:t>
      </w:r>
    </w:p>
    <w:p w:rsidR="00D427D2" w:rsidRPr="00D427D2" w:rsidRDefault="00D427D2" w:rsidP="00D427D2">
      <w:pPr>
        <w:widowControl/>
        <w:kinsoku w:val="0"/>
        <w:autoSpaceDE w:val="0"/>
        <w:autoSpaceDN w:val="0"/>
        <w:adjustRightInd w:val="0"/>
        <w:snapToGrid w:val="0"/>
        <w:spacing w:line="520" w:lineRule="exact"/>
        <w:ind w:firstLineChars="50" w:firstLine="103"/>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2"/>
          <w:kern w:val="0"/>
          <w:szCs w:val="21"/>
        </w:rPr>
        <w:t>（9）投标人有责任做好内部思想教育、业务培训等日常管理工作。</w:t>
      </w:r>
    </w:p>
    <w:p w:rsidR="00D427D2" w:rsidRPr="00D427D2" w:rsidRDefault="00D427D2" w:rsidP="00D427D2">
      <w:pPr>
        <w:widowControl/>
        <w:kinsoku w:val="0"/>
        <w:autoSpaceDE w:val="0"/>
        <w:autoSpaceDN w:val="0"/>
        <w:adjustRightInd w:val="0"/>
        <w:snapToGrid w:val="0"/>
        <w:spacing w:line="520" w:lineRule="exact"/>
        <w:ind w:firstLineChars="50" w:firstLine="104"/>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1"/>
          <w:kern w:val="0"/>
          <w:szCs w:val="21"/>
        </w:rPr>
        <w:t>（10）服务点位内发生任何劳务纠纷、意外伤害、工伤、工亡等情况</w:t>
      </w:r>
      <w:r w:rsidRPr="00D427D2">
        <w:rPr>
          <w:rFonts w:ascii="宋体" w:eastAsia="宋体" w:hAnsi="宋体" w:cs="宋体"/>
          <w:snapToGrid w:val="0"/>
          <w:color w:val="000000"/>
          <w:spacing w:val="-2"/>
          <w:kern w:val="0"/>
          <w:szCs w:val="21"/>
        </w:rPr>
        <w:t>与采购人无关。</w:t>
      </w:r>
    </w:p>
    <w:p w:rsidR="00D427D2" w:rsidRPr="00D427D2" w:rsidRDefault="00D427D2" w:rsidP="00D427D2">
      <w:pPr>
        <w:widowControl/>
        <w:kinsoku w:val="0"/>
        <w:autoSpaceDE w:val="0"/>
        <w:autoSpaceDN w:val="0"/>
        <w:adjustRightInd w:val="0"/>
        <w:snapToGrid w:val="0"/>
        <w:spacing w:line="520" w:lineRule="exact"/>
        <w:ind w:left="105" w:right="179"/>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2"/>
          <w:kern w:val="0"/>
          <w:szCs w:val="21"/>
        </w:rPr>
        <w:t>（11）投标人需满足的各项服务日常工作标准，参照《北京市教育委员会关于印发 北京高校标准</w:t>
      </w:r>
      <w:r w:rsidRPr="00D427D2">
        <w:rPr>
          <w:rFonts w:ascii="宋体" w:eastAsia="宋体" w:hAnsi="宋体" w:cs="宋体"/>
          <w:snapToGrid w:val="0"/>
          <w:color w:val="000000"/>
          <w:spacing w:val="-3"/>
          <w:kern w:val="0"/>
          <w:szCs w:val="21"/>
        </w:rPr>
        <w:t>化服务标准（试行）的通知》中的要求。</w:t>
      </w:r>
    </w:p>
    <w:p w:rsidR="00D427D2" w:rsidRPr="00D427D2" w:rsidRDefault="00D427D2" w:rsidP="00D427D2">
      <w:pPr>
        <w:widowControl/>
        <w:kinsoku w:val="0"/>
        <w:autoSpaceDE w:val="0"/>
        <w:autoSpaceDN w:val="0"/>
        <w:adjustRightInd w:val="0"/>
        <w:snapToGrid w:val="0"/>
        <w:spacing w:line="520" w:lineRule="exact"/>
        <w:ind w:left="105" w:right="179"/>
        <w:jc w:val="left"/>
        <w:textAlignment w:val="baseline"/>
        <w:rPr>
          <w:rFonts w:ascii="宋体" w:eastAsia="宋体" w:hAnsi="宋体" w:cs="宋体"/>
          <w:snapToGrid w:val="0"/>
          <w:color w:val="000000"/>
          <w:kern w:val="0"/>
          <w:szCs w:val="21"/>
        </w:rPr>
      </w:pPr>
      <w:r w:rsidRPr="00D427D2">
        <w:rPr>
          <w:rFonts w:ascii="宋体" w:eastAsia="宋体" w:hAnsi="宋体" w:cs="宋体" w:hint="eastAsia"/>
          <w:b/>
          <w:bCs/>
          <w:snapToGrid w:val="0"/>
          <w:color w:val="000000"/>
          <w:spacing w:val="-3"/>
          <w:kern w:val="0"/>
          <w:szCs w:val="21"/>
        </w:rPr>
        <w:t>4.服务标准</w:t>
      </w:r>
    </w:p>
    <w:p w:rsidR="00D427D2" w:rsidRPr="00D427D2" w:rsidRDefault="00D427D2" w:rsidP="00D427D2">
      <w:pPr>
        <w:widowControl/>
        <w:kinsoku w:val="0"/>
        <w:autoSpaceDE w:val="0"/>
        <w:autoSpaceDN w:val="0"/>
        <w:adjustRightInd w:val="0"/>
        <w:snapToGrid w:val="0"/>
        <w:spacing w:line="520" w:lineRule="exact"/>
        <w:ind w:firstLineChars="100" w:firstLine="205"/>
        <w:jc w:val="left"/>
        <w:textAlignment w:val="baseline"/>
        <w:rPr>
          <w:rFonts w:ascii="宋体" w:eastAsia="宋体" w:hAnsi="宋体" w:cs="宋体"/>
          <w:b/>
          <w:bCs/>
          <w:snapToGrid w:val="0"/>
          <w:color w:val="000000"/>
          <w:spacing w:val="-3"/>
          <w:kern w:val="0"/>
          <w:szCs w:val="21"/>
        </w:rPr>
      </w:pPr>
      <w:r w:rsidRPr="00D427D2">
        <w:rPr>
          <w:rFonts w:ascii="宋体" w:eastAsia="宋体" w:hAnsi="宋体" w:cs="宋体" w:hint="eastAsia"/>
          <w:b/>
          <w:bCs/>
          <w:snapToGrid w:val="0"/>
          <w:color w:val="000000"/>
          <w:spacing w:val="-3"/>
          <w:kern w:val="0"/>
          <w:szCs w:val="21"/>
        </w:rPr>
        <w:t>4.1保洁服务</w:t>
      </w:r>
    </w:p>
    <w:tbl>
      <w:tblPr>
        <w:tblW w:w="95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11"/>
        <w:gridCol w:w="8921"/>
      </w:tblGrid>
      <w:tr w:rsidR="00D427D2" w:rsidRPr="00D427D2" w:rsidTr="00AC77D9">
        <w:trPr>
          <w:trHeight w:val="394"/>
          <w:jc w:val="center"/>
        </w:trPr>
        <w:tc>
          <w:tcPr>
            <w:tcW w:w="611"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b/>
                <w:bCs/>
                <w:snapToGrid w:val="0"/>
                <w:color w:val="000000"/>
                <w:spacing w:val="29"/>
                <w:kern w:val="0"/>
                <w:szCs w:val="21"/>
                <w:lang w:eastAsia="en-US"/>
              </w:rPr>
              <w:t>内</w:t>
            </w:r>
            <w:r w:rsidRPr="00D427D2">
              <w:rPr>
                <w:rFonts w:ascii="宋体" w:eastAsia="宋体" w:hAnsi="宋体" w:cs="宋体" w:hint="eastAsia"/>
                <w:b/>
                <w:bCs/>
                <w:snapToGrid w:val="0"/>
                <w:color w:val="000000"/>
                <w:spacing w:val="-3"/>
                <w:kern w:val="0"/>
                <w:szCs w:val="21"/>
                <w:lang w:eastAsia="en-US"/>
              </w:rPr>
              <w:t>容</w:t>
            </w:r>
          </w:p>
        </w:tc>
        <w:tc>
          <w:tcPr>
            <w:tcW w:w="8921"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ind w:left="315"/>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b/>
                <w:bCs/>
                <w:snapToGrid w:val="0"/>
                <w:color w:val="000000"/>
                <w:spacing w:val="-4"/>
                <w:kern w:val="0"/>
                <w:szCs w:val="21"/>
                <w:lang w:eastAsia="en-US"/>
              </w:rPr>
              <w:t>服务</w:t>
            </w:r>
            <w:r w:rsidRPr="00D427D2">
              <w:rPr>
                <w:rFonts w:ascii="宋体" w:eastAsia="宋体" w:hAnsi="宋体" w:cs="宋体" w:hint="eastAsia"/>
                <w:b/>
                <w:bCs/>
                <w:snapToGrid w:val="0"/>
                <w:color w:val="000000"/>
                <w:spacing w:val="-4"/>
                <w:kern w:val="0"/>
                <w:szCs w:val="21"/>
              </w:rPr>
              <w:t>标准</w:t>
            </w:r>
          </w:p>
        </w:tc>
      </w:tr>
      <w:tr w:rsidR="00D427D2" w:rsidRPr="00D427D2" w:rsidTr="00AC77D9">
        <w:trPr>
          <w:trHeight w:val="416"/>
          <w:jc w:val="center"/>
        </w:trPr>
        <w:tc>
          <w:tcPr>
            <w:tcW w:w="611" w:type="dxa"/>
            <w:tcBorders>
              <w:top w:val="single" w:sz="4" w:space="0" w:color="000000"/>
              <w:left w:val="single" w:sz="4" w:space="0" w:color="000000"/>
              <w:bottom w:val="single" w:sz="4" w:space="0" w:color="000000"/>
              <w:right w:val="single" w:sz="4" w:space="0" w:color="000000"/>
            </w:tcBorders>
            <w:textDirection w:val="tbRlV"/>
          </w:tcPr>
          <w:p w:rsidR="00D427D2" w:rsidRPr="00D427D2" w:rsidRDefault="00D427D2" w:rsidP="00D427D2">
            <w:pPr>
              <w:widowControl/>
              <w:kinsoku w:val="0"/>
              <w:autoSpaceDE w:val="0"/>
              <w:autoSpaceDN w:val="0"/>
              <w:adjustRightInd w:val="0"/>
              <w:snapToGrid w:val="0"/>
              <w:spacing w:line="520" w:lineRule="exact"/>
              <w:ind w:left="113"/>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lang w:eastAsia="en-US"/>
              </w:rPr>
              <w:t>保洁服务</w:t>
            </w:r>
          </w:p>
        </w:tc>
        <w:tc>
          <w:tcPr>
            <w:tcW w:w="8921"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4"/>
                <w:kern w:val="0"/>
                <w:szCs w:val="21"/>
              </w:rPr>
              <w:t>1.楼道、楼梯、大厅干净整洁、玻璃明亮；地面无污垢、痰迹、纸屑、烟头</w:t>
            </w:r>
            <w:r w:rsidRPr="00D427D2">
              <w:rPr>
                <w:rFonts w:ascii="宋体" w:eastAsia="宋体" w:hAnsi="宋体" w:cs="宋体" w:hint="eastAsia"/>
                <w:snapToGrid w:val="0"/>
                <w:color w:val="000000"/>
                <w:spacing w:val="-5"/>
                <w:kern w:val="0"/>
                <w:szCs w:val="21"/>
              </w:rPr>
              <w:t>；窗台无灰尘，</w:t>
            </w:r>
            <w:r w:rsidRPr="00D427D2">
              <w:rPr>
                <w:rFonts w:ascii="宋体" w:eastAsia="宋体" w:hAnsi="宋体" w:cs="宋体" w:hint="eastAsia"/>
                <w:snapToGrid w:val="0"/>
                <w:color w:val="000000"/>
                <w:spacing w:val="-6"/>
                <w:kern w:val="0"/>
                <w:szCs w:val="21"/>
              </w:rPr>
              <w:t>窗帘挂放整齐；天花板、天棚目视无灰尘、无蜘蛛网，</w:t>
            </w:r>
            <w:r w:rsidRPr="00D427D2">
              <w:rPr>
                <w:rFonts w:ascii="宋体" w:eastAsia="宋体" w:hAnsi="宋体" w:cs="宋体" w:hint="eastAsia"/>
                <w:snapToGrid w:val="0"/>
                <w:color w:val="000000"/>
                <w:spacing w:val="-7"/>
                <w:kern w:val="0"/>
                <w:szCs w:val="21"/>
              </w:rPr>
              <w:t>玻璃门窗无明显污迹；卫生间无异味，</w:t>
            </w:r>
            <w:r w:rsidRPr="00D427D2">
              <w:rPr>
                <w:rFonts w:ascii="宋体" w:eastAsia="宋体" w:hAnsi="宋体" w:cs="宋体" w:hint="eastAsia"/>
                <w:snapToGrid w:val="0"/>
                <w:color w:val="000000"/>
                <w:spacing w:val="-1"/>
                <w:kern w:val="0"/>
                <w:szCs w:val="21"/>
              </w:rPr>
              <w:t>便器无污垢，地面无纸屑、烟头、镜面无污点；洗手台面无油</w:t>
            </w:r>
            <w:r w:rsidRPr="00D427D2">
              <w:rPr>
                <w:rFonts w:ascii="宋体" w:eastAsia="宋体" w:hAnsi="宋体" w:cs="宋体" w:hint="eastAsia"/>
                <w:snapToGrid w:val="0"/>
                <w:color w:val="000000"/>
                <w:spacing w:val="-2"/>
                <w:kern w:val="0"/>
                <w:szCs w:val="21"/>
              </w:rPr>
              <w:t>渍；纸篓随时清理，无异味，</w:t>
            </w:r>
            <w:r w:rsidRPr="00D427D2">
              <w:rPr>
                <w:rFonts w:ascii="宋体" w:eastAsia="宋体" w:hAnsi="宋体" w:cs="宋体" w:hint="eastAsia"/>
                <w:snapToGrid w:val="0"/>
                <w:color w:val="000000"/>
                <w:spacing w:val="-3"/>
                <w:kern w:val="0"/>
                <w:szCs w:val="21"/>
              </w:rPr>
              <w:t>无蚊蝇滋生，不影响观瞻；无积水；设施无积尘、污迹；垃圾日产日清，收、倒过程不干扰</w:t>
            </w:r>
            <w:r w:rsidRPr="00D427D2">
              <w:rPr>
                <w:rFonts w:ascii="宋体" w:eastAsia="宋体" w:hAnsi="宋体" w:cs="宋体" w:hint="eastAsia"/>
                <w:snapToGrid w:val="0"/>
                <w:color w:val="000000"/>
                <w:spacing w:val="-5"/>
                <w:kern w:val="0"/>
                <w:szCs w:val="21"/>
              </w:rPr>
              <w:t>师生正常学习</w:t>
            </w:r>
            <w:r w:rsidRPr="00D427D2">
              <w:rPr>
                <w:rFonts w:ascii="宋体" w:eastAsia="宋体" w:hAnsi="宋体" w:cs="宋体"/>
                <w:snapToGrid w:val="0"/>
                <w:color w:val="000000"/>
                <w:spacing w:val="-5"/>
                <w:kern w:val="0"/>
                <w:szCs w:val="21"/>
              </w:rPr>
              <w:t>、</w:t>
            </w:r>
            <w:r w:rsidRPr="00D427D2">
              <w:rPr>
                <w:rFonts w:ascii="宋体" w:eastAsia="宋体" w:hAnsi="宋体" w:cs="宋体" w:hint="eastAsia"/>
                <w:snapToGrid w:val="0"/>
                <w:color w:val="000000"/>
                <w:spacing w:val="-5"/>
                <w:kern w:val="0"/>
                <w:szCs w:val="21"/>
              </w:rPr>
              <w:t>工作和生活。</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1"/>
                <w:kern w:val="0"/>
                <w:szCs w:val="21"/>
              </w:rPr>
              <w:t>2.保洁工具与保洁用品要统一放在指定地点，保证楼道、大厅、</w:t>
            </w:r>
            <w:r w:rsidRPr="00D427D2">
              <w:rPr>
                <w:rFonts w:ascii="宋体" w:eastAsia="宋体" w:hAnsi="宋体" w:cs="宋体" w:hint="eastAsia"/>
                <w:snapToGrid w:val="0"/>
                <w:color w:val="000000"/>
                <w:spacing w:val="-2"/>
                <w:kern w:val="0"/>
                <w:szCs w:val="21"/>
              </w:rPr>
              <w:t>卫生间整洁。</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1"/>
                <w:kern w:val="0"/>
                <w:szCs w:val="21"/>
              </w:rPr>
              <w:t>3.保洁物料要符合国家质量安全标准，环保无毒</w:t>
            </w:r>
            <w:r w:rsidRPr="00D427D2">
              <w:rPr>
                <w:rFonts w:ascii="宋体" w:eastAsia="宋体" w:hAnsi="宋体" w:cs="宋体" w:hint="eastAsia"/>
                <w:snapToGrid w:val="0"/>
                <w:color w:val="000000"/>
                <w:spacing w:val="-10"/>
                <w:kern w:val="0"/>
                <w:szCs w:val="21"/>
              </w:rPr>
              <w:t>。</w:t>
            </w:r>
          </w:p>
          <w:p w:rsidR="00D427D2" w:rsidRPr="00D427D2" w:rsidRDefault="00D427D2" w:rsidP="00D427D2">
            <w:pPr>
              <w:widowControl/>
              <w:kinsoku w:val="0"/>
              <w:autoSpaceDE w:val="0"/>
              <w:autoSpaceDN w:val="0"/>
              <w:adjustRightInd w:val="0"/>
              <w:snapToGrid w:val="0"/>
              <w:spacing w:line="520" w:lineRule="exact"/>
              <w:ind w:right="505"/>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4"/>
                <w:kern w:val="0"/>
                <w:szCs w:val="21"/>
              </w:rPr>
              <w:t>4.做好辖区内节水节电工作，注意用水用电安全。</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1"/>
                <w:kern w:val="0"/>
                <w:szCs w:val="21"/>
              </w:rPr>
              <w:t>5.熟练掌握消防设施设备的使用，熟记报警报案电话，熟知各类突发事件的</w:t>
            </w:r>
            <w:r w:rsidRPr="00D427D2">
              <w:rPr>
                <w:rFonts w:ascii="宋体" w:eastAsia="宋体" w:hAnsi="宋体" w:cs="宋体" w:hint="eastAsia"/>
                <w:snapToGrid w:val="0"/>
                <w:color w:val="000000"/>
                <w:spacing w:val="-2"/>
                <w:kern w:val="0"/>
                <w:szCs w:val="21"/>
              </w:rPr>
              <w:t>处理程序。</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2"/>
                <w:kern w:val="0"/>
                <w:szCs w:val="21"/>
              </w:rPr>
              <w:t>6.捡拾物品及时上交楼管员做失物招领，不许私自处理。</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2"/>
                <w:kern w:val="0"/>
                <w:szCs w:val="21"/>
              </w:rPr>
              <w:t>7.严格遵守工作时间，爱岗敬业，工作期间不做与工作无关的事情。卫生应在早7：30以前清扫完毕，上课期间不得有任何影响授课的清扫活动；</w:t>
            </w:r>
          </w:p>
          <w:p w:rsidR="00D427D2" w:rsidRPr="00D427D2" w:rsidRDefault="00D427D2" w:rsidP="00D427D2">
            <w:pPr>
              <w:widowControl/>
              <w:kinsoku w:val="0"/>
              <w:autoSpaceDE w:val="0"/>
              <w:autoSpaceDN w:val="0"/>
              <w:adjustRightInd w:val="0"/>
              <w:snapToGrid w:val="0"/>
              <w:spacing w:line="520" w:lineRule="exact"/>
              <w:ind w:right="25"/>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1"/>
                <w:kern w:val="0"/>
                <w:szCs w:val="21"/>
              </w:rPr>
              <w:t>8.配合属地卫生部门做好传染病防治工作，严格按照消杀流</w:t>
            </w:r>
            <w:r w:rsidRPr="00D427D2">
              <w:rPr>
                <w:rFonts w:ascii="宋体" w:eastAsia="宋体" w:hAnsi="宋体" w:cs="宋体" w:hint="eastAsia"/>
                <w:snapToGrid w:val="0"/>
                <w:color w:val="000000"/>
                <w:kern w:val="0"/>
                <w:szCs w:val="21"/>
              </w:rPr>
              <w:t>程对公共区域进行消杀工作、</w:t>
            </w:r>
            <w:r w:rsidRPr="00D427D2">
              <w:rPr>
                <w:rFonts w:ascii="宋体" w:eastAsia="宋体" w:hAnsi="宋体" w:cs="宋体" w:hint="eastAsia"/>
                <w:snapToGrid w:val="0"/>
                <w:color w:val="000000"/>
                <w:spacing w:val="-3"/>
                <w:kern w:val="0"/>
                <w:szCs w:val="21"/>
              </w:rPr>
              <w:t>每天通风不少于三次，并认真填写记录。</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spacing w:val="-2"/>
                <w:kern w:val="0"/>
                <w:szCs w:val="21"/>
              </w:rPr>
            </w:pPr>
            <w:r w:rsidRPr="00D427D2">
              <w:rPr>
                <w:rFonts w:ascii="宋体" w:eastAsia="宋体" w:hAnsi="宋体" w:cs="宋体" w:hint="eastAsia"/>
                <w:snapToGrid w:val="0"/>
                <w:color w:val="000000"/>
                <w:spacing w:val="-1"/>
                <w:kern w:val="0"/>
                <w:szCs w:val="21"/>
              </w:rPr>
              <w:t>9.认真完成学校交给各项任务，并接受管理人员指挥、监督、</w:t>
            </w:r>
            <w:r w:rsidRPr="00D427D2">
              <w:rPr>
                <w:rFonts w:ascii="宋体" w:eastAsia="宋体" w:hAnsi="宋体" w:cs="宋体" w:hint="eastAsia"/>
                <w:snapToGrid w:val="0"/>
                <w:color w:val="000000"/>
                <w:spacing w:val="-2"/>
                <w:kern w:val="0"/>
                <w:szCs w:val="21"/>
              </w:rPr>
              <w:t>考评、考核。</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2"/>
                <w:kern w:val="0"/>
                <w:szCs w:val="21"/>
              </w:rPr>
              <w:t>10.发扬奉献，团结合作，服从领导分配的各</w:t>
            </w:r>
            <w:r w:rsidRPr="00D427D2">
              <w:rPr>
                <w:rFonts w:ascii="宋体" w:eastAsia="宋体" w:hAnsi="宋体" w:cs="宋体" w:hint="eastAsia"/>
                <w:snapToGrid w:val="0"/>
                <w:color w:val="000000"/>
                <w:spacing w:val="-3"/>
                <w:kern w:val="0"/>
                <w:szCs w:val="21"/>
              </w:rPr>
              <w:t>类工作。</w:t>
            </w:r>
          </w:p>
        </w:tc>
      </w:tr>
    </w:tbl>
    <w:p w:rsidR="00D427D2" w:rsidRPr="00D427D2" w:rsidRDefault="00D427D2" w:rsidP="00D427D2">
      <w:pPr>
        <w:widowControl/>
        <w:kinsoku w:val="0"/>
        <w:autoSpaceDE w:val="0"/>
        <w:autoSpaceDN w:val="0"/>
        <w:adjustRightInd w:val="0"/>
        <w:snapToGrid w:val="0"/>
        <w:spacing w:line="520" w:lineRule="exact"/>
        <w:ind w:firstLineChars="100" w:firstLine="205"/>
        <w:jc w:val="left"/>
        <w:textAlignment w:val="baseline"/>
        <w:rPr>
          <w:rFonts w:ascii="宋体" w:eastAsia="宋体" w:hAnsi="宋体" w:cs="宋体"/>
          <w:b/>
          <w:bCs/>
          <w:snapToGrid w:val="0"/>
          <w:color w:val="000000"/>
          <w:spacing w:val="-3"/>
          <w:kern w:val="0"/>
          <w:szCs w:val="21"/>
        </w:rPr>
      </w:pPr>
    </w:p>
    <w:tbl>
      <w:tblPr>
        <w:tblW w:w="9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2"/>
        <w:gridCol w:w="8605"/>
      </w:tblGrid>
      <w:tr w:rsidR="00D427D2" w:rsidRPr="00D427D2" w:rsidTr="00AC77D9">
        <w:trPr>
          <w:trHeight w:val="413"/>
          <w:jc w:val="center"/>
        </w:trPr>
        <w:tc>
          <w:tcPr>
            <w:tcW w:w="1132"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b/>
                <w:bCs/>
                <w:snapToGrid w:val="0"/>
                <w:color w:val="000000"/>
                <w:spacing w:val="-4"/>
                <w:kern w:val="0"/>
                <w:szCs w:val="21"/>
                <w:lang w:eastAsia="en-US"/>
              </w:rPr>
              <w:t>作业内容</w:t>
            </w:r>
          </w:p>
        </w:tc>
        <w:tc>
          <w:tcPr>
            <w:tcW w:w="8605"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ind w:left="215"/>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b/>
                <w:bCs/>
                <w:snapToGrid w:val="0"/>
                <w:color w:val="000000"/>
                <w:spacing w:val="-3"/>
                <w:kern w:val="0"/>
                <w:szCs w:val="21"/>
                <w:lang w:eastAsia="en-US"/>
              </w:rPr>
              <w:t>作业标准与要求</w:t>
            </w:r>
          </w:p>
        </w:tc>
      </w:tr>
      <w:tr w:rsidR="00D427D2" w:rsidRPr="00D427D2" w:rsidTr="00AC77D9">
        <w:trPr>
          <w:trHeight w:val="60"/>
          <w:jc w:val="center"/>
        </w:trPr>
        <w:tc>
          <w:tcPr>
            <w:tcW w:w="1132"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b/>
                <w:bCs/>
                <w:snapToGrid w:val="0"/>
                <w:color w:val="000000"/>
                <w:spacing w:val="-4"/>
                <w:kern w:val="0"/>
                <w:szCs w:val="21"/>
              </w:rPr>
            </w:pPr>
          </w:p>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b/>
                <w:bCs/>
                <w:snapToGrid w:val="0"/>
                <w:color w:val="000000"/>
                <w:spacing w:val="-4"/>
                <w:kern w:val="0"/>
                <w:szCs w:val="21"/>
              </w:rPr>
            </w:pPr>
          </w:p>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snapToGrid w:val="0"/>
                <w:color w:val="000000"/>
                <w:spacing w:val="-1"/>
                <w:kern w:val="0"/>
                <w:szCs w:val="21"/>
              </w:rPr>
            </w:pPr>
            <w:r w:rsidRPr="00D427D2">
              <w:rPr>
                <w:rFonts w:ascii="宋体" w:eastAsia="宋体" w:hAnsi="宋体" w:cs="宋体" w:hint="eastAsia"/>
                <w:snapToGrid w:val="0"/>
                <w:color w:val="000000"/>
                <w:spacing w:val="-1"/>
                <w:kern w:val="0"/>
                <w:szCs w:val="21"/>
                <w:lang w:eastAsia="en-US"/>
              </w:rPr>
              <w:t>学生</w:t>
            </w:r>
          </w:p>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snapToGrid w:val="0"/>
                <w:color w:val="000000"/>
                <w:spacing w:val="-1"/>
                <w:kern w:val="0"/>
                <w:szCs w:val="21"/>
              </w:rPr>
            </w:pPr>
            <w:r w:rsidRPr="00D427D2">
              <w:rPr>
                <w:rFonts w:ascii="宋体" w:eastAsia="宋体" w:hAnsi="宋体" w:cs="宋体" w:hint="eastAsia"/>
                <w:snapToGrid w:val="0"/>
                <w:color w:val="000000"/>
                <w:spacing w:val="-1"/>
                <w:kern w:val="0"/>
                <w:szCs w:val="21"/>
                <w:lang w:eastAsia="en-US"/>
              </w:rPr>
              <w:t>公寓</w:t>
            </w:r>
          </w:p>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b/>
                <w:bCs/>
                <w:snapToGrid w:val="0"/>
                <w:color w:val="000000"/>
                <w:spacing w:val="-4"/>
                <w:kern w:val="0"/>
                <w:szCs w:val="21"/>
              </w:rPr>
            </w:pPr>
            <w:r w:rsidRPr="00D427D2">
              <w:rPr>
                <w:rFonts w:ascii="宋体" w:eastAsia="宋体" w:hAnsi="宋体" w:cs="宋体" w:hint="eastAsia"/>
                <w:snapToGrid w:val="0"/>
                <w:color w:val="000000"/>
                <w:spacing w:val="-1"/>
                <w:kern w:val="0"/>
                <w:szCs w:val="21"/>
                <w:lang w:eastAsia="en-US"/>
              </w:rPr>
              <w:t>保洁</w:t>
            </w:r>
          </w:p>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b/>
                <w:bCs/>
                <w:snapToGrid w:val="0"/>
                <w:color w:val="000000"/>
                <w:spacing w:val="-4"/>
                <w:kern w:val="0"/>
                <w:szCs w:val="21"/>
              </w:rPr>
            </w:pPr>
          </w:p>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b/>
                <w:bCs/>
                <w:snapToGrid w:val="0"/>
                <w:color w:val="000000"/>
                <w:spacing w:val="-4"/>
                <w:kern w:val="0"/>
                <w:szCs w:val="21"/>
              </w:rPr>
            </w:pPr>
          </w:p>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b/>
                <w:bCs/>
                <w:snapToGrid w:val="0"/>
                <w:color w:val="000000"/>
                <w:spacing w:val="-4"/>
                <w:kern w:val="0"/>
                <w:szCs w:val="21"/>
              </w:rPr>
            </w:pPr>
          </w:p>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b/>
                <w:bCs/>
                <w:snapToGrid w:val="0"/>
                <w:color w:val="000000"/>
                <w:spacing w:val="-4"/>
                <w:kern w:val="0"/>
                <w:szCs w:val="21"/>
              </w:rPr>
            </w:pPr>
          </w:p>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b/>
                <w:bCs/>
                <w:snapToGrid w:val="0"/>
                <w:color w:val="000000"/>
                <w:spacing w:val="-4"/>
                <w:kern w:val="0"/>
                <w:szCs w:val="21"/>
              </w:rPr>
            </w:pPr>
          </w:p>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b/>
                <w:bCs/>
                <w:snapToGrid w:val="0"/>
                <w:color w:val="000000"/>
                <w:spacing w:val="-4"/>
                <w:kern w:val="0"/>
                <w:szCs w:val="21"/>
              </w:rPr>
            </w:pPr>
          </w:p>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b/>
                <w:bCs/>
                <w:snapToGrid w:val="0"/>
                <w:color w:val="000000"/>
                <w:spacing w:val="-4"/>
                <w:kern w:val="0"/>
                <w:szCs w:val="21"/>
              </w:rPr>
            </w:pPr>
          </w:p>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b/>
                <w:bCs/>
                <w:snapToGrid w:val="0"/>
                <w:color w:val="000000"/>
                <w:spacing w:val="-4"/>
                <w:kern w:val="0"/>
                <w:szCs w:val="21"/>
              </w:rPr>
            </w:pPr>
          </w:p>
        </w:tc>
        <w:tc>
          <w:tcPr>
            <w:tcW w:w="8605"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2"/>
                <w:kern w:val="0"/>
                <w:szCs w:val="21"/>
              </w:rPr>
              <w:t>1.做好公寓楼清洁工作，全楼保持干净整洁，地面无积水、无杂物、无垃圾</w:t>
            </w:r>
            <w:r w:rsidRPr="00D427D2">
              <w:rPr>
                <w:rFonts w:ascii="宋体" w:eastAsia="宋体" w:hAnsi="宋体" w:cs="宋体" w:hint="eastAsia"/>
                <w:snapToGrid w:val="0"/>
                <w:color w:val="000000"/>
                <w:spacing w:val="1"/>
                <w:kern w:val="0"/>
                <w:szCs w:val="21"/>
              </w:rPr>
              <w:t>、无痰迹、扶</w:t>
            </w:r>
            <w:r w:rsidRPr="00D427D2">
              <w:rPr>
                <w:rFonts w:ascii="宋体" w:eastAsia="宋体" w:hAnsi="宋体" w:cs="宋体" w:hint="eastAsia"/>
                <w:snapToGrid w:val="0"/>
                <w:color w:val="000000"/>
                <w:spacing w:val="-3"/>
                <w:kern w:val="0"/>
                <w:szCs w:val="21"/>
              </w:rPr>
              <w:t>手无灰尘、每层无卫生死角。</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spacing w:val="-5"/>
                <w:kern w:val="0"/>
                <w:szCs w:val="21"/>
              </w:rPr>
            </w:pPr>
            <w:r w:rsidRPr="00D427D2">
              <w:rPr>
                <w:rFonts w:ascii="宋体" w:eastAsia="宋体" w:hAnsi="宋体" w:cs="宋体" w:hint="eastAsia"/>
                <w:snapToGrid w:val="0"/>
                <w:color w:val="000000"/>
                <w:spacing w:val="-3"/>
                <w:kern w:val="0"/>
                <w:szCs w:val="21"/>
              </w:rPr>
              <w:t>2.公寓楼的公共卫生，每天必须按规定完成各道工序。楼道、水房上午、下午各擦扫一遍，水房镜子每天擦</w:t>
            </w:r>
            <w:r w:rsidRPr="00D427D2">
              <w:rPr>
                <w:rFonts w:ascii="宋体" w:eastAsia="宋体" w:hAnsi="宋体" w:cs="宋体" w:hint="eastAsia"/>
                <w:snapToGrid w:val="0"/>
                <w:color w:val="000000"/>
                <w:spacing w:val="-42"/>
                <w:kern w:val="0"/>
                <w:szCs w:val="21"/>
              </w:rPr>
              <w:t xml:space="preserve"> </w:t>
            </w:r>
            <w:r w:rsidRPr="00D427D2">
              <w:rPr>
                <w:rFonts w:ascii="宋体" w:eastAsia="宋体" w:hAnsi="宋体" w:cs="宋体" w:hint="eastAsia"/>
                <w:snapToGrid w:val="0"/>
                <w:color w:val="000000"/>
                <w:spacing w:val="-3"/>
                <w:kern w:val="0"/>
                <w:szCs w:val="21"/>
              </w:rPr>
              <w:t>2</w:t>
            </w:r>
            <w:r w:rsidRPr="00D427D2">
              <w:rPr>
                <w:rFonts w:ascii="宋体" w:eastAsia="宋体" w:hAnsi="宋体" w:cs="宋体" w:hint="eastAsia"/>
                <w:snapToGrid w:val="0"/>
                <w:color w:val="000000"/>
                <w:spacing w:val="-39"/>
                <w:kern w:val="0"/>
                <w:szCs w:val="21"/>
              </w:rPr>
              <w:t xml:space="preserve"> </w:t>
            </w:r>
            <w:r w:rsidRPr="00D427D2">
              <w:rPr>
                <w:rFonts w:ascii="宋体" w:eastAsia="宋体" w:hAnsi="宋体" w:cs="宋体" w:hint="eastAsia"/>
                <w:snapToGrid w:val="0"/>
                <w:color w:val="000000"/>
                <w:spacing w:val="-3"/>
                <w:kern w:val="0"/>
                <w:szCs w:val="21"/>
              </w:rPr>
              <w:t>次，厕所每天冲洗不少于</w:t>
            </w:r>
            <w:r w:rsidRPr="00D427D2">
              <w:rPr>
                <w:rFonts w:ascii="宋体" w:eastAsia="宋体" w:hAnsi="宋体" w:cs="宋体" w:hint="eastAsia"/>
                <w:snapToGrid w:val="0"/>
                <w:color w:val="000000"/>
                <w:spacing w:val="-43"/>
                <w:kern w:val="0"/>
                <w:szCs w:val="21"/>
              </w:rPr>
              <w:t xml:space="preserve"> </w:t>
            </w:r>
            <w:r w:rsidRPr="00D427D2">
              <w:rPr>
                <w:rFonts w:ascii="宋体" w:eastAsia="宋体" w:hAnsi="宋体" w:cs="宋体" w:hint="eastAsia"/>
                <w:snapToGrid w:val="0"/>
                <w:color w:val="000000"/>
                <w:spacing w:val="-3"/>
                <w:kern w:val="0"/>
                <w:szCs w:val="21"/>
              </w:rPr>
              <w:t>2</w:t>
            </w:r>
            <w:r w:rsidRPr="00D427D2">
              <w:rPr>
                <w:rFonts w:ascii="宋体" w:eastAsia="宋体" w:hAnsi="宋体" w:cs="宋体" w:hint="eastAsia"/>
                <w:snapToGrid w:val="0"/>
                <w:color w:val="000000"/>
                <w:spacing w:val="-39"/>
                <w:kern w:val="0"/>
                <w:szCs w:val="21"/>
              </w:rPr>
              <w:t xml:space="preserve"> </w:t>
            </w:r>
            <w:r w:rsidRPr="00D427D2">
              <w:rPr>
                <w:rFonts w:ascii="宋体" w:eastAsia="宋体" w:hAnsi="宋体" w:cs="宋体" w:hint="eastAsia"/>
                <w:snapToGrid w:val="0"/>
                <w:color w:val="000000"/>
                <w:spacing w:val="-3"/>
                <w:kern w:val="0"/>
                <w:szCs w:val="21"/>
              </w:rPr>
              <w:t>次，公共顶</w:t>
            </w:r>
            <w:r w:rsidRPr="00D427D2">
              <w:rPr>
                <w:rFonts w:ascii="宋体" w:eastAsia="宋体" w:hAnsi="宋体" w:cs="宋体" w:hint="eastAsia"/>
                <w:snapToGrid w:val="0"/>
                <w:color w:val="000000"/>
                <w:spacing w:val="-4"/>
                <w:kern w:val="0"/>
                <w:szCs w:val="21"/>
              </w:rPr>
              <w:t>部的塔灰随时清扫，每周擦一次公</w:t>
            </w:r>
            <w:r w:rsidRPr="00D427D2">
              <w:rPr>
                <w:rFonts w:ascii="宋体" w:eastAsia="宋体" w:hAnsi="宋体" w:cs="宋体" w:hint="eastAsia"/>
                <w:snapToGrid w:val="0"/>
                <w:color w:val="000000"/>
                <w:spacing w:val="-2"/>
                <w:kern w:val="0"/>
                <w:szCs w:val="21"/>
              </w:rPr>
              <w:t>共部分玻璃、楼梯扶手、门框、镜框、每月擦一次墙</w:t>
            </w:r>
            <w:r w:rsidRPr="00D427D2">
              <w:rPr>
                <w:rFonts w:ascii="宋体" w:eastAsia="宋体" w:hAnsi="宋体" w:cs="宋体" w:hint="eastAsia"/>
                <w:snapToGrid w:val="0"/>
                <w:color w:val="000000"/>
                <w:spacing w:val="-3"/>
                <w:kern w:val="0"/>
                <w:szCs w:val="21"/>
              </w:rPr>
              <w:t>壁，每学期对学生宿舍门擦一次（楼道</w:t>
            </w:r>
            <w:r w:rsidRPr="00D427D2">
              <w:rPr>
                <w:rFonts w:ascii="宋体" w:eastAsia="宋体" w:hAnsi="宋体" w:cs="宋体" w:hint="eastAsia"/>
                <w:snapToGrid w:val="0"/>
                <w:color w:val="000000"/>
                <w:spacing w:val="-7"/>
                <w:kern w:val="0"/>
                <w:szCs w:val="21"/>
              </w:rPr>
              <w:t>内</w:t>
            </w:r>
            <w:r w:rsidRPr="00D427D2">
              <w:rPr>
                <w:rFonts w:ascii="宋体" w:eastAsia="宋体" w:hAnsi="宋体" w:cs="宋体" w:hint="eastAsia"/>
                <w:snapToGrid w:val="0"/>
                <w:color w:val="000000"/>
                <w:spacing w:val="-25"/>
                <w:kern w:val="0"/>
                <w:szCs w:val="21"/>
              </w:rPr>
              <w:t>），</w:t>
            </w:r>
            <w:r w:rsidRPr="00D427D2">
              <w:rPr>
                <w:rFonts w:ascii="宋体" w:eastAsia="宋体" w:hAnsi="宋体" w:cs="宋体" w:hint="eastAsia"/>
                <w:snapToGrid w:val="0"/>
                <w:color w:val="000000"/>
                <w:spacing w:val="-7"/>
                <w:kern w:val="0"/>
                <w:szCs w:val="21"/>
              </w:rPr>
              <w:t>水房阳台不得存放杂物，雨雪天采取防滑措施、摆放提示牌，下班前要清理一遍水房、</w:t>
            </w:r>
            <w:r w:rsidRPr="00D427D2">
              <w:rPr>
                <w:rFonts w:ascii="宋体" w:eastAsia="宋体" w:hAnsi="宋体" w:cs="宋体" w:hint="eastAsia"/>
                <w:snapToGrid w:val="0"/>
                <w:color w:val="000000"/>
                <w:spacing w:val="-5"/>
                <w:kern w:val="0"/>
                <w:szCs w:val="21"/>
              </w:rPr>
              <w:t>卫生间，把每层垃圾清运出楼。</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spacing w:val="-2"/>
                <w:kern w:val="0"/>
                <w:szCs w:val="21"/>
              </w:rPr>
            </w:pPr>
            <w:r w:rsidRPr="00D427D2">
              <w:rPr>
                <w:rFonts w:ascii="宋体" w:eastAsia="宋体" w:hAnsi="宋体" w:cs="宋体" w:hint="eastAsia"/>
                <w:snapToGrid w:val="0"/>
                <w:color w:val="000000"/>
                <w:spacing w:val="-2"/>
                <w:kern w:val="0"/>
                <w:szCs w:val="21"/>
              </w:rPr>
              <w:t>3.做好公寓楼环境卫生工作，无蛛网、无乱张贴的广告。完成毕业生宿舍清理和迎新宿舍细保。</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spacing w:val="-10"/>
                <w:kern w:val="0"/>
                <w:szCs w:val="21"/>
              </w:rPr>
            </w:pPr>
            <w:r w:rsidRPr="00D427D2">
              <w:rPr>
                <w:rFonts w:ascii="宋体" w:eastAsia="宋体" w:hAnsi="宋体" w:cs="宋体" w:hint="eastAsia"/>
                <w:snapToGrid w:val="0"/>
                <w:color w:val="000000"/>
                <w:spacing w:val="2"/>
                <w:kern w:val="0"/>
                <w:szCs w:val="21"/>
              </w:rPr>
              <w:t>4.定期灭蚊、蝇，做到无滋生源头，保持环境清洁做好传染病的预防和防止传染病的传</w:t>
            </w:r>
            <w:r w:rsidRPr="00D427D2">
              <w:rPr>
                <w:rFonts w:ascii="宋体" w:eastAsia="宋体" w:hAnsi="宋体" w:cs="宋体" w:hint="eastAsia"/>
                <w:snapToGrid w:val="0"/>
                <w:color w:val="000000"/>
                <w:spacing w:val="-10"/>
                <w:kern w:val="0"/>
                <w:szCs w:val="21"/>
              </w:rPr>
              <w:t>播。</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2"/>
                <w:kern w:val="0"/>
                <w:szCs w:val="21"/>
              </w:rPr>
              <w:t>5.熟悉每层相关情况，做好每层的设施设备的检查，发现破损和安全隐患及时上报值班室</w:t>
            </w:r>
            <w:r w:rsidRPr="00D427D2">
              <w:rPr>
                <w:rFonts w:ascii="宋体" w:eastAsia="宋体" w:hAnsi="宋体" w:cs="宋体" w:hint="eastAsia"/>
                <w:snapToGrid w:val="0"/>
                <w:color w:val="000000"/>
                <w:spacing w:val="-3"/>
                <w:kern w:val="0"/>
                <w:szCs w:val="21"/>
              </w:rPr>
              <w:t>或向学校报修,消除安全隐患。</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spacing w:val="-5"/>
                <w:kern w:val="0"/>
                <w:szCs w:val="21"/>
              </w:rPr>
            </w:pPr>
            <w:r w:rsidRPr="00D427D2">
              <w:rPr>
                <w:rFonts w:ascii="宋体" w:eastAsia="宋体" w:hAnsi="宋体" w:cs="宋体" w:hint="eastAsia"/>
                <w:snapToGrid w:val="0"/>
                <w:color w:val="000000"/>
                <w:spacing w:val="2"/>
                <w:kern w:val="0"/>
                <w:szCs w:val="21"/>
              </w:rPr>
              <w:t>6.严格遵守公寓各项规章制度，按时上下班，不迟到早退，不许串岗聊天、干私活（如：</w:t>
            </w:r>
            <w:r w:rsidRPr="00D427D2">
              <w:rPr>
                <w:rFonts w:ascii="宋体" w:eastAsia="宋体" w:hAnsi="宋体" w:cs="宋体" w:hint="eastAsia"/>
                <w:snapToGrid w:val="0"/>
                <w:color w:val="000000"/>
                <w:spacing w:val="-1"/>
                <w:kern w:val="0"/>
                <w:szCs w:val="21"/>
              </w:rPr>
              <w:t>看书、睡觉、洗衣服、打电话聊天或其它与工作无关的事情</w:t>
            </w:r>
            <w:r w:rsidRPr="00D427D2">
              <w:rPr>
                <w:rFonts w:ascii="宋体" w:eastAsia="宋体" w:hAnsi="宋体" w:cs="宋体" w:hint="eastAsia"/>
                <w:snapToGrid w:val="0"/>
                <w:color w:val="000000"/>
                <w:spacing w:val="6"/>
                <w:kern w:val="0"/>
                <w:szCs w:val="21"/>
              </w:rPr>
              <w:t>），</w:t>
            </w:r>
            <w:r w:rsidRPr="00D427D2">
              <w:rPr>
                <w:rFonts w:ascii="宋体" w:eastAsia="宋体" w:hAnsi="宋体" w:cs="宋体" w:hint="eastAsia"/>
                <w:snapToGrid w:val="0"/>
                <w:color w:val="000000"/>
                <w:spacing w:val="-1"/>
                <w:kern w:val="0"/>
                <w:szCs w:val="21"/>
              </w:rPr>
              <w:t>不擅离工作岗位，节约用水</w:t>
            </w:r>
            <w:r w:rsidRPr="00D427D2">
              <w:rPr>
                <w:rFonts w:ascii="宋体" w:eastAsia="宋体" w:hAnsi="宋体" w:cs="宋体" w:hint="eastAsia"/>
                <w:snapToGrid w:val="0"/>
                <w:color w:val="000000"/>
                <w:spacing w:val="-5"/>
                <w:kern w:val="0"/>
                <w:szCs w:val="21"/>
              </w:rPr>
              <w:t>用电，爱护公物。</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spacing w:val="-6"/>
                <w:kern w:val="0"/>
                <w:szCs w:val="21"/>
              </w:rPr>
            </w:pPr>
            <w:r w:rsidRPr="00D427D2">
              <w:rPr>
                <w:rFonts w:ascii="宋体" w:eastAsia="宋体" w:hAnsi="宋体" w:cs="宋体" w:hint="eastAsia"/>
                <w:snapToGrid w:val="0"/>
                <w:color w:val="000000"/>
                <w:spacing w:val="-1"/>
                <w:kern w:val="0"/>
                <w:szCs w:val="21"/>
              </w:rPr>
              <w:t>7.在清扫时，不允许私自打开学生房间（进学生宿舍至少</w:t>
            </w:r>
            <w:r w:rsidRPr="00D427D2">
              <w:rPr>
                <w:rFonts w:ascii="宋体" w:eastAsia="宋体" w:hAnsi="宋体" w:cs="宋体" w:hint="eastAsia"/>
                <w:snapToGrid w:val="0"/>
                <w:color w:val="000000"/>
                <w:spacing w:val="-39"/>
                <w:kern w:val="0"/>
                <w:szCs w:val="21"/>
              </w:rPr>
              <w:t xml:space="preserve"> </w:t>
            </w:r>
            <w:r w:rsidRPr="00D427D2">
              <w:rPr>
                <w:rFonts w:ascii="宋体" w:eastAsia="宋体" w:hAnsi="宋体" w:cs="宋体" w:hint="eastAsia"/>
                <w:snapToGrid w:val="0"/>
                <w:color w:val="000000"/>
                <w:spacing w:val="-1"/>
                <w:kern w:val="0"/>
                <w:szCs w:val="21"/>
              </w:rPr>
              <w:t>2</w:t>
            </w:r>
            <w:r w:rsidRPr="00D427D2">
              <w:rPr>
                <w:rFonts w:ascii="宋体" w:eastAsia="宋体" w:hAnsi="宋体" w:cs="宋体" w:hint="eastAsia"/>
                <w:snapToGrid w:val="0"/>
                <w:color w:val="000000"/>
                <w:spacing w:val="-41"/>
                <w:kern w:val="0"/>
                <w:szCs w:val="21"/>
              </w:rPr>
              <w:t xml:space="preserve"> </w:t>
            </w:r>
            <w:r w:rsidRPr="00D427D2">
              <w:rPr>
                <w:rFonts w:ascii="宋体" w:eastAsia="宋体" w:hAnsi="宋体" w:cs="宋体" w:hint="eastAsia"/>
                <w:snapToGrid w:val="0"/>
                <w:color w:val="000000"/>
                <w:spacing w:val="-2"/>
                <w:kern w:val="0"/>
                <w:szCs w:val="21"/>
              </w:rPr>
              <w:t>人同时在场</w:t>
            </w:r>
            <w:r w:rsidRPr="00D427D2">
              <w:rPr>
                <w:rFonts w:ascii="宋体" w:eastAsia="宋体" w:hAnsi="宋体" w:cs="宋体" w:hint="eastAsia"/>
                <w:snapToGrid w:val="0"/>
                <w:color w:val="000000"/>
                <w:spacing w:val="18"/>
                <w:kern w:val="0"/>
                <w:szCs w:val="21"/>
              </w:rPr>
              <w:t>），</w:t>
            </w:r>
            <w:r w:rsidRPr="00D427D2">
              <w:rPr>
                <w:rFonts w:ascii="宋体" w:eastAsia="宋体" w:hAnsi="宋体" w:cs="宋体" w:hint="eastAsia"/>
                <w:snapToGrid w:val="0"/>
                <w:color w:val="000000"/>
                <w:spacing w:val="-2"/>
                <w:kern w:val="0"/>
                <w:szCs w:val="21"/>
              </w:rPr>
              <w:t>以避免物品丢</w:t>
            </w:r>
            <w:r w:rsidRPr="00D427D2">
              <w:rPr>
                <w:rFonts w:ascii="宋体" w:eastAsia="宋体" w:hAnsi="宋体" w:cs="宋体" w:hint="eastAsia"/>
                <w:snapToGrid w:val="0"/>
                <w:color w:val="000000"/>
                <w:spacing w:val="-5"/>
                <w:kern w:val="0"/>
                <w:szCs w:val="21"/>
              </w:rPr>
              <w:t>失。不得将公寓的公共财物和学生遗忘、遗失的物品占为己有，配合值班员做好公寓的安全</w:t>
            </w:r>
            <w:r w:rsidRPr="00D427D2">
              <w:rPr>
                <w:rFonts w:ascii="宋体" w:eastAsia="宋体" w:hAnsi="宋体" w:cs="宋体" w:hint="eastAsia"/>
                <w:snapToGrid w:val="0"/>
                <w:color w:val="000000"/>
                <w:spacing w:val="-6"/>
                <w:kern w:val="0"/>
                <w:szCs w:val="21"/>
              </w:rPr>
              <w:t>防范及安全巡视工作，如有特殊情况发生，应及时向有关部门汇报并根据有关预案进行处置。</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spacing w:val="-4"/>
                <w:kern w:val="0"/>
                <w:szCs w:val="21"/>
              </w:rPr>
            </w:pPr>
            <w:r w:rsidRPr="00D427D2">
              <w:rPr>
                <w:rFonts w:ascii="宋体" w:eastAsia="宋体" w:hAnsi="宋体" w:cs="宋体" w:hint="eastAsia"/>
                <w:snapToGrid w:val="0"/>
                <w:color w:val="000000"/>
                <w:spacing w:val="-4"/>
                <w:kern w:val="0"/>
                <w:szCs w:val="21"/>
              </w:rPr>
              <w:t>8.</w:t>
            </w:r>
            <w:r w:rsidRPr="00D427D2">
              <w:rPr>
                <w:rFonts w:ascii="宋体" w:eastAsia="宋体" w:hAnsi="宋体" w:cs="宋体" w:hint="eastAsia"/>
                <w:snapToGrid w:val="0"/>
                <w:color w:val="000000"/>
                <w:spacing w:val="-62"/>
                <w:kern w:val="0"/>
                <w:szCs w:val="21"/>
              </w:rPr>
              <w:t xml:space="preserve"> </w:t>
            </w:r>
            <w:r w:rsidRPr="00D427D2">
              <w:rPr>
                <w:rFonts w:ascii="宋体" w:eastAsia="宋体" w:hAnsi="宋体" w:cs="宋体" w:hint="eastAsia"/>
                <w:snapToGrid w:val="0"/>
                <w:color w:val="000000"/>
                <w:spacing w:val="-4"/>
                <w:kern w:val="0"/>
                <w:szCs w:val="21"/>
              </w:rPr>
              <w:t>日常工作中发现公共部位及设施破损，及时报修，配合值班员及时处理学生提出的问题。</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spacing w:val="-2"/>
                <w:kern w:val="0"/>
                <w:szCs w:val="21"/>
              </w:rPr>
            </w:pPr>
            <w:r w:rsidRPr="00D427D2">
              <w:rPr>
                <w:rFonts w:ascii="宋体" w:eastAsia="宋体" w:hAnsi="宋体" w:cs="宋体" w:hint="eastAsia"/>
                <w:snapToGrid w:val="0"/>
                <w:color w:val="000000"/>
                <w:spacing w:val="2"/>
                <w:kern w:val="0"/>
                <w:szCs w:val="21"/>
              </w:rPr>
              <w:t>9.学生在公共区域私拉乱接电线或不良行为上报，发现可疑人员要主动盘问，发现异常</w:t>
            </w:r>
            <w:r w:rsidRPr="00D427D2">
              <w:rPr>
                <w:rFonts w:ascii="宋体" w:eastAsia="宋体" w:hAnsi="宋体" w:cs="宋体" w:hint="eastAsia"/>
                <w:snapToGrid w:val="0"/>
                <w:color w:val="000000"/>
                <w:spacing w:val="-2"/>
                <w:kern w:val="0"/>
                <w:szCs w:val="21"/>
              </w:rPr>
              <w:t>情况等及时汇报，做好公区开窗通风等。</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spacing w:val="-2"/>
                <w:kern w:val="0"/>
                <w:szCs w:val="21"/>
              </w:rPr>
            </w:pPr>
            <w:r w:rsidRPr="00D427D2">
              <w:rPr>
                <w:rFonts w:ascii="宋体" w:eastAsia="宋体" w:hAnsi="宋体" w:cs="宋体" w:hint="eastAsia"/>
                <w:snapToGrid w:val="0"/>
                <w:color w:val="000000"/>
                <w:spacing w:val="-1"/>
                <w:kern w:val="0"/>
                <w:szCs w:val="21"/>
              </w:rPr>
              <w:t>10.熟练掌握消防设施设备的使用，熟记报警报案电话</w:t>
            </w:r>
            <w:r w:rsidRPr="00D427D2">
              <w:rPr>
                <w:rFonts w:ascii="宋体" w:eastAsia="宋体" w:hAnsi="宋体" w:cs="宋体" w:hint="eastAsia"/>
                <w:snapToGrid w:val="0"/>
                <w:color w:val="000000"/>
                <w:spacing w:val="-2"/>
                <w:kern w:val="0"/>
                <w:szCs w:val="21"/>
              </w:rPr>
              <w:t>，熟知各类突发事件的处理程序。</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3"/>
                <w:kern w:val="0"/>
                <w:szCs w:val="21"/>
              </w:rPr>
              <w:t>11.严格遵守保洁员职责，配合上级领导工作。</w:t>
            </w:r>
          </w:p>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1"/>
                <w:kern w:val="0"/>
                <w:szCs w:val="21"/>
              </w:rPr>
              <w:t>12.认真完成公寓服务中心交给各项任务，并接受</w:t>
            </w:r>
            <w:r w:rsidRPr="00D427D2">
              <w:rPr>
                <w:rFonts w:ascii="宋体" w:eastAsia="宋体" w:hAnsi="宋体" w:cs="宋体" w:hint="eastAsia"/>
                <w:snapToGrid w:val="0"/>
                <w:color w:val="000000"/>
                <w:spacing w:val="-2"/>
                <w:kern w:val="0"/>
                <w:szCs w:val="21"/>
              </w:rPr>
              <w:t>管理人员指挥、监督、考评、考核。</w:t>
            </w:r>
          </w:p>
          <w:p w:rsidR="00D427D2" w:rsidRPr="00D427D2" w:rsidRDefault="00D427D2" w:rsidP="00D427D2">
            <w:pPr>
              <w:widowControl/>
              <w:kinsoku w:val="0"/>
              <w:autoSpaceDE w:val="0"/>
              <w:autoSpaceDN w:val="0"/>
              <w:adjustRightInd w:val="0"/>
              <w:snapToGrid w:val="0"/>
              <w:spacing w:line="520" w:lineRule="exact"/>
              <w:ind w:left="215"/>
              <w:jc w:val="center"/>
              <w:textAlignment w:val="baseline"/>
              <w:rPr>
                <w:rFonts w:ascii="宋体" w:eastAsia="宋体" w:hAnsi="宋体" w:cs="宋体"/>
                <w:b/>
                <w:bCs/>
                <w:snapToGrid w:val="0"/>
                <w:color w:val="000000"/>
                <w:spacing w:val="-3"/>
                <w:kern w:val="0"/>
                <w:szCs w:val="21"/>
              </w:rPr>
            </w:pPr>
          </w:p>
        </w:tc>
      </w:tr>
    </w:tbl>
    <w:p w:rsidR="00D427D2" w:rsidRPr="00D427D2" w:rsidRDefault="00D427D2" w:rsidP="00D427D2">
      <w:pPr>
        <w:widowControl/>
        <w:kinsoku w:val="0"/>
        <w:autoSpaceDE w:val="0"/>
        <w:autoSpaceDN w:val="0"/>
        <w:adjustRightInd w:val="0"/>
        <w:snapToGrid w:val="0"/>
        <w:spacing w:line="520" w:lineRule="exact"/>
        <w:ind w:firstLineChars="200" w:firstLine="410"/>
        <w:jc w:val="left"/>
        <w:textAlignment w:val="baseline"/>
        <w:rPr>
          <w:rFonts w:ascii="宋体" w:eastAsia="宋体" w:hAnsi="宋体" w:cs="宋体"/>
          <w:snapToGrid w:val="0"/>
          <w:color w:val="000000"/>
          <w:kern w:val="0"/>
          <w:szCs w:val="21"/>
        </w:rPr>
      </w:pPr>
      <w:r w:rsidRPr="00D427D2">
        <w:rPr>
          <w:rFonts w:ascii="宋体" w:eastAsia="宋体" w:hAnsi="宋体" w:cs="宋体" w:hint="eastAsia"/>
          <w:b/>
          <w:bCs/>
          <w:snapToGrid w:val="0"/>
          <w:color w:val="000000"/>
          <w:spacing w:val="-3"/>
          <w:kern w:val="0"/>
          <w:szCs w:val="21"/>
        </w:rPr>
        <w:lastRenderedPageBreak/>
        <w:t>4.2室外保洁、绿化养护、垃圾清运服务要求</w:t>
      </w:r>
    </w:p>
    <w:p w:rsidR="00D427D2" w:rsidRPr="00D427D2" w:rsidRDefault="00D427D2" w:rsidP="00D427D2">
      <w:pPr>
        <w:widowControl/>
        <w:kinsoku w:val="0"/>
        <w:autoSpaceDE w:val="0"/>
        <w:autoSpaceDN w:val="0"/>
        <w:adjustRightInd w:val="0"/>
        <w:snapToGrid w:val="0"/>
        <w:spacing w:line="520" w:lineRule="exact"/>
        <w:ind w:firstLineChars="200" w:firstLine="402"/>
        <w:jc w:val="center"/>
        <w:textAlignment w:val="baseline"/>
        <w:rPr>
          <w:rFonts w:ascii="宋体" w:eastAsia="宋体" w:hAnsi="宋体" w:cs="宋体"/>
          <w:snapToGrid w:val="0"/>
          <w:color w:val="000000"/>
          <w:kern w:val="0"/>
          <w:sz w:val="24"/>
          <w:szCs w:val="21"/>
          <w:lang w:eastAsia="en-US"/>
        </w:rPr>
      </w:pPr>
      <w:r w:rsidRPr="00D427D2">
        <w:rPr>
          <w:rFonts w:ascii="宋体" w:eastAsia="宋体" w:hAnsi="宋体" w:cs="宋体" w:hint="eastAsia"/>
          <w:b/>
          <w:bCs/>
          <w:snapToGrid w:val="0"/>
          <w:color w:val="000000"/>
          <w:spacing w:val="-5"/>
          <w:kern w:val="0"/>
          <w:szCs w:val="21"/>
          <w:lang w:eastAsia="en-US"/>
        </w:rPr>
        <w:t>室外保洁服务</w:t>
      </w: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
        <w:gridCol w:w="567"/>
        <w:gridCol w:w="2835"/>
        <w:gridCol w:w="1134"/>
        <w:gridCol w:w="4678"/>
      </w:tblGrid>
      <w:tr w:rsidR="00D427D2" w:rsidRPr="00D427D2" w:rsidTr="00AC77D9">
        <w:trPr>
          <w:trHeight w:val="312"/>
          <w:jc w:val="center"/>
        </w:trPr>
        <w:tc>
          <w:tcPr>
            <w:tcW w:w="1134" w:type="dxa"/>
            <w:gridSpan w:val="2"/>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b/>
                <w:bCs/>
                <w:snapToGrid w:val="0"/>
                <w:color w:val="000000"/>
                <w:spacing w:val="-8"/>
                <w:kern w:val="0"/>
                <w:szCs w:val="21"/>
                <w:lang w:eastAsia="en-US"/>
              </w:rPr>
              <w:t>分类</w:t>
            </w:r>
          </w:p>
        </w:tc>
        <w:tc>
          <w:tcPr>
            <w:tcW w:w="2835"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ind w:left="216"/>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b/>
                <w:bCs/>
                <w:snapToGrid w:val="0"/>
                <w:color w:val="000000"/>
                <w:spacing w:val="-4"/>
                <w:kern w:val="0"/>
                <w:szCs w:val="21"/>
                <w:lang w:eastAsia="en-US"/>
              </w:rPr>
              <w:t>作业内容</w:t>
            </w:r>
          </w:p>
        </w:tc>
        <w:tc>
          <w:tcPr>
            <w:tcW w:w="1134"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ind w:left="218"/>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b/>
                <w:bCs/>
                <w:snapToGrid w:val="0"/>
                <w:color w:val="000000"/>
                <w:spacing w:val="-7"/>
                <w:kern w:val="0"/>
                <w:szCs w:val="21"/>
                <w:lang w:eastAsia="en-US"/>
              </w:rPr>
              <w:t>频次</w:t>
            </w:r>
          </w:p>
        </w:tc>
        <w:tc>
          <w:tcPr>
            <w:tcW w:w="4678"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ind w:left="219"/>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b/>
                <w:bCs/>
                <w:snapToGrid w:val="0"/>
                <w:color w:val="000000"/>
                <w:spacing w:val="-4"/>
                <w:kern w:val="0"/>
                <w:szCs w:val="21"/>
                <w:lang w:eastAsia="en-US"/>
              </w:rPr>
              <w:t>作业要求</w:t>
            </w:r>
          </w:p>
        </w:tc>
      </w:tr>
      <w:tr w:rsidR="00D427D2" w:rsidRPr="00D427D2" w:rsidTr="00AC77D9">
        <w:trPr>
          <w:trHeight w:val="407"/>
          <w:jc w:val="center"/>
        </w:trPr>
        <w:tc>
          <w:tcPr>
            <w:tcW w:w="567" w:type="dxa"/>
            <w:vMerge w:val="restart"/>
            <w:tcBorders>
              <w:top w:val="single" w:sz="4" w:space="0" w:color="000000"/>
              <w:left w:val="single" w:sz="4" w:space="0" w:color="000000"/>
              <w:right w:val="single" w:sz="4" w:space="0" w:color="000000"/>
            </w:tcBorders>
            <w:textDirection w:val="tbRlV"/>
          </w:tcPr>
          <w:p w:rsidR="00D427D2" w:rsidRPr="00D427D2" w:rsidRDefault="00D427D2" w:rsidP="00D427D2">
            <w:pPr>
              <w:widowControl/>
              <w:kinsoku w:val="0"/>
              <w:autoSpaceDE w:val="0"/>
              <w:autoSpaceDN w:val="0"/>
              <w:adjustRightInd w:val="0"/>
              <w:snapToGrid w:val="0"/>
              <w:spacing w:line="520" w:lineRule="exact"/>
              <w:ind w:left="207" w:firstLineChars="50" w:firstLine="105"/>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snapToGrid w:val="0"/>
                <w:color w:val="000000"/>
                <w:kern w:val="0"/>
                <w:szCs w:val="21"/>
              </w:rPr>
              <w:t xml:space="preserve"> </w:t>
            </w:r>
            <w:r w:rsidRPr="00D427D2">
              <w:rPr>
                <w:rFonts w:ascii="宋体" w:eastAsia="宋体" w:hAnsi="宋体" w:cs="宋体" w:hint="eastAsia"/>
                <w:snapToGrid w:val="0"/>
                <w:color w:val="000000"/>
                <w:kern w:val="0"/>
                <w:szCs w:val="21"/>
                <w:lang w:eastAsia="en-US"/>
              </w:rPr>
              <w:t>室 外 保 洁</w:t>
            </w:r>
          </w:p>
        </w:tc>
        <w:tc>
          <w:tcPr>
            <w:tcW w:w="567" w:type="dxa"/>
            <w:vMerge w:val="restart"/>
            <w:tcBorders>
              <w:top w:val="single" w:sz="4" w:space="0" w:color="000000"/>
              <w:left w:val="single" w:sz="4" w:space="0" w:color="000000"/>
              <w:right w:val="single" w:sz="4" w:space="0" w:color="000000"/>
            </w:tcBorders>
            <w:textDirection w:val="tbRlV"/>
          </w:tcPr>
          <w:p w:rsidR="00D427D2" w:rsidRPr="00D427D2" w:rsidRDefault="00D427D2" w:rsidP="00D427D2">
            <w:pPr>
              <w:widowControl/>
              <w:kinsoku w:val="0"/>
              <w:autoSpaceDE w:val="0"/>
              <w:autoSpaceDN w:val="0"/>
              <w:adjustRightInd w:val="0"/>
              <w:snapToGrid w:val="0"/>
              <w:spacing w:line="520" w:lineRule="exact"/>
              <w:ind w:left="207" w:firstLineChars="50" w:firstLine="105"/>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snapToGrid w:val="0"/>
                <w:color w:val="000000"/>
                <w:kern w:val="0"/>
                <w:szCs w:val="21"/>
                <w:lang w:eastAsia="en-US"/>
              </w:rPr>
              <w:t>日</w:t>
            </w:r>
            <w:r w:rsidRPr="00D427D2">
              <w:rPr>
                <w:rFonts w:ascii="宋体" w:eastAsia="宋体" w:hAnsi="宋体" w:cs="宋体" w:hint="eastAsia"/>
                <w:snapToGrid w:val="0"/>
                <w:color w:val="000000"/>
                <w:kern w:val="0"/>
                <w:szCs w:val="21"/>
              </w:rPr>
              <w:t>常</w:t>
            </w:r>
            <w:r w:rsidRPr="00D427D2">
              <w:rPr>
                <w:rFonts w:ascii="宋体" w:eastAsia="宋体" w:hAnsi="宋体" w:cs="宋体" w:hint="eastAsia"/>
                <w:snapToGrid w:val="0"/>
                <w:color w:val="000000"/>
                <w:kern w:val="0"/>
                <w:szCs w:val="21"/>
                <w:lang w:eastAsia="en-US"/>
              </w:rPr>
              <w:t>保洁</w:t>
            </w:r>
          </w:p>
        </w:tc>
        <w:tc>
          <w:tcPr>
            <w:tcW w:w="2835"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snapToGrid w:val="0"/>
                <w:color w:val="000000"/>
                <w:spacing w:val="-2"/>
                <w:kern w:val="0"/>
                <w:szCs w:val="21"/>
                <w:lang w:eastAsia="en-US"/>
              </w:rPr>
              <w:t>路面清扫</w:t>
            </w:r>
          </w:p>
        </w:tc>
        <w:tc>
          <w:tcPr>
            <w:tcW w:w="1134" w:type="dxa"/>
            <w:vMerge w:val="restart"/>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spacing w:line="520" w:lineRule="exact"/>
              <w:rPr>
                <w:rFonts w:ascii="Arial" w:eastAsia="宋体" w:hAnsi="Arial" w:cs="Arial"/>
                <w:snapToGrid w:val="0"/>
                <w:color w:val="000000"/>
                <w:szCs w:val="24"/>
              </w:rPr>
            </w:pPr>
          </w:p>
          <w:p w:rsidR="00D427D2" w:rsidRPr="00D427D2" w:rsidRDefault="00D427D2" w:rsidP="00D427D2">
            <w:pPr>
              <w:widowControl/>
              <w:kinsoku w:val="0"/>
              <w:autoSpaceDE w:val="0"/>
              <w:autoSpaceDN w:val="0"/>
              <w:adjustRightInd w:val="0"/>
              <w:snapToGrid w:val="0"/>
              <w:spacing w:line="520" w:lineRule="exact"/>
              <w:ind w:left="218"/>
              <w:jc w:val="left"/>
              <w:textAlignment w:val="baseline"/>
              <w:rPr>
                <w:rFonts w:ascii="宋体" w:eastAsia="宋体" w:hAnsi="宋体" w:cs="宋体"/>
                <w:snapToGrid w:val="0"/>
                <w:color w:val="000000"/>
                <w:spacing w:val="-2"/>
                <w:kern w:val="0"/>
                <w:szCs w:val="21"/>
                <w:lang w:eastAsia="en-US"/>
              </w:rPr>
            </w:pPr>
            <w:r w:rsidRPr="00D427D2">
              <w:rPr>
                <w:rFonts w:ascii="宋体" w:eastAsia="宋体" w:hAnsi="宋体" w:cs="宋体" w:hint="eastAsia"/>
                <w:snapToGrid w:val="0"/>
                <w:color w:val="000000"/>
                <w:spacing w:val="-2"/>
                <w:kern w:val="0"/>
                <w:szCs w:val="21"/>
                <w:lang w:eastAsia="en-US"/>
              </w:rPr>
              <w:t>巡视</w:t>
            </w:r>
          </w:p>
          <w:p w:rsidR="00D427D2" w:rsidRPr="00D427D2" w:rsidRDefault="00D427D2" w:rsidP="00D427D2">
            <w:pPr>
              <w:widowControl/>
              <w:kinsoku w:val="0"/>
              <w:autoSpaceDE w:val="0"/>
              <w:autoSpaceDN w:val="0"/>
              <w:adjustRightInd w:val="0"/>
              <w:snapToGrid w:val="0"/>
              <w:spacing w:line="520" w:lineRule="exact"/>
              <w:ind w:left="218"/>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snapToGrid w:val="0"/>
                <w:color w:val="000000"/>
                <w:spacing w:val="-2"/>
                <w:kern w:val="0"/>
                <w:szCs w:val="21"/>
                <w:lang w:eastAsia="en-US"/>
              </w:rPr>
              <w:t>清洁</w:t>
            </w:r>
          </w:p>
        </w:tc>
        <w:tc>
          <w:tcPr>
            <w:tcW w:w="4678" w:type="dxa"/>
            <w:vMerge w:val="restart"/>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8"/>
                <w:kern w:val="0"/>
                <w:szCs w:val="21"/>
              </w:rPr>
              <w:t>1.</w:t>
            </w:r>
            <w:r w:rsidRPr="00D427D2">
              <w:rPr>
                <w:rFonts w:ascii="宋体" w:eastAsia="宋体" w:hAnsi="宋体" w:cs="宋体" w:hint="eastAsia"/>
                <w:snapToGrid w:val="0"/>
                <w:color w:val="000000"/>
                <w:spacing w:val="-3"/>
                <w:kern w:val="0"/>
                <w:szCs w:val="21"/>
              </w:rPr>
              <w:t>保持道路全天整洁干净、无杂物、无积水， 设施无积尘、污迹、排水沟内无杂物。</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3"/>
                <w:kern w:val="0"/>
                <w:szCs w:val="21"/>
              </w:rPr>
              <w:t>2.每日早 7:30 前完成第 1 次保洁。</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3"/>
                <w:kern w:val="0"/>
                <w:szCs w:val="21"/>
              </w:rPr>
              <w:t>3.垃圾日产日清，清运率达到 100%；垃圾必须倒卸在指定地点，不得乱倒滥卸。</w:t>
            </w:r>
          </w:p>
        </w:tc>
      </w:tr>
      <w:tr w:rsidR="00D427D2" w:rsidRPr="00D427D2" w:rsidTr="00AC77D9">
        <w:trPr>
          <w:trHeight w:val="388"/>
          <w:jc w:val="center"/>
        </w:trPr>
        <w:tc>
          <w:tcPr>
            <w:tcW w:w="567" w:type="dxa"/>
            <w:vMerge/>
            <w:tcBorders>
              <w:left w:val="single" w:sz="4" w:space="0" w:color="000000"/>
              <w:right w:val="single" w:sz="4" w:space="0" w:color="000000"/>
            </w:tcBorders>
            <w:vAlign w:val="center"/>
          </w:tcPr>
          <w:p w:rsidR="00D427D2" w:rsidRPr="00D427D2" w:rsidRDefault="00D427D2" w:rsidP="00D427D2">
            <w:pPr>
              <w:spacing w:line="520" w:lineRule="exact"/>
              <w:rPr>
                <w:rFonts w:ascii="宋体" w:eastAsia="宋体" w:hAnsi="宋体" w:cs="宋体"/>
                <w:snapToGrid w:val="0"/>
                <w:color w:val="000000"/>
                <w:szCs w:val="21"/>
              </w:rPr>
            </w:pPr>
          </w:p>
        </w:tc>
        <w:tc>
          <w:tcPr>
            <w:tcW w:w="567" w:type="dxa"/>
            <w:vMerge/>
            <w:tcBorders>
              <w:left w:val="single" w:sz="4" w:space="0" w:color="000000"/>
              <w:right w:val="single" w:sz="4" w:space="0" w:color="000000"/>
            </w:tcBorders>
            <w:vAlign w:val="center"/>
          </w:tcPr>
          <w:p w:rsidR="00D427D2" w:rsidRPr="00D427D2" w:rsidRDefault="00D427D2" w:rsidP="00D427D2">
            <w:pPr>
              <w:spacing w:line="520" w:lineRule="exact"/>
              <w:rPr>
                <w:rFonts w:ascii="宋体" w:eastAsia="宋体" w:hAnsi="宋体" w:cs="宋体"/>
                <w:snapToGrid w:val="0"/>
                <w:color w:val="000000"/>
                <w:szCs w:val="21"/>
              </w:rPr>
            </w:pPr>
          </w:p>
        </w:tc>
        <w:tc>
          <w:tcPr>
            <w:tcW w:w="2835"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15"/>
                <w:kern w:val="0"/>
                <w:szCs w:val="21"/>
              </w:rPr>
              <w:t>操场及公共区域清扫</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D427D2" w:rsidRPr="00D427D2" w:rsidRDefault="00D427D2" w:rsidP="00D427D2">
            <w:pPr>
              <w:spacing w:line="520" w:lineRule="exact"/>
              <w:rPr>
                <w:rFonts w:ascii="宋体" w:eastAsia="宋体" w:hAnsi="宋体" w:cs="宋体"/>
                <w:snapToGrid w:val="0"/>
                <w:color w:val="000000"/>
                <w:szCs w:val="21"/>
              </w:rPr>
            </w:pPr>
          </w:p>
        </w:tc>
        <w:tc>
          <w:tcPr>
            <w:tcW w:w="4678" w:type="dxa"/>
            <w:vMerge/>
            <w:tcBorders>
              <w:top w:val="single" w:sz="4" w:space="0" w:color="000000"/>
              <w:left w:val="single" w:sz="4" w:space="0" w:color="000000"/>
              <w:bottom w:val="single" w:sz="4" w:space="0" w:color="000000"/>
              <w:right w:val="single" w:sz="4" w:space="0" w:color="000000"/>
            </w:tcBorders>
            <w:vAlign w:val="center"/>
          </w:tcPr>
          <w:p w:rsidR="00D427D2" w:rsidRPr="00D427D2" w:rsidRDefault="00D427D2" w:rsidP="00D427D2">
            <w:pPr>
              <w:spacing w:line="520" w:lineRule="exact"/>
              <w:rPr>
                <w:rFonts w:ascii="宋体" w:eastAsia="宋体" w:hAnsi="宋体" w:cs="宋体"/>
                <w:snapToGrid w:val="0"/>
                <w:color w:val="000000"/>
                <w:szCs w:val="21"/>
              </w:rPr>
            </w:pPr>
          </w:p>
        </w:tc>
      </w:tr>
      <w:tr w:rsidR="00D427D2" w:rsidRPr="00D427D2" w:rsidTr="00AC77D9">
        <w:trPr>
          <w:trHeight w:val="325"/>
          <w:jc w:val="center"/>
        </w:trPr>
        <w:tc>
          <w:tcPr>
            <w:tcW w:w="567" w:type="dxa"/>
            <w:vMerge/>
            <w:tcBorders>
              <w:left w:val="single" w:sz="4" w:space="0" w:color="000000"/>
              <w:right w:val="single" w:sz="4" w:space="0" w:color="000000"/>
            </w:tcBorders>
            <w:vAlign w:val="center"/>
          </w:tcPr>
          <w:p w:rsidR="00D427D2" w:rsidRPr="00D427D2" w:rsidRDefault="00D427D2" w:rsidP="00D427D2">
            <w:pPr>
              <w:spacing w:line="520" w:lineRule="exact"/>
              <w:rPr>
                <w:rFonts w:ascii="宋体" w:eastAsia="宋体" w:hAnsi="宋体" w:cs="宋体"/>
                <w:snapToGrid w:val="0"/>
                <w:color w:val="000000"/>
                <w:szCs w:val="21"/>
              </w:rPr>
            </w:pPr>
          </w:p>
        </w:tc>
        <w:tc>
          <w:tcPr>
            <w:tcW w:w="567" w:type="dxa"/>
            <w:vMerge/>
            <w:tcBorders>
              <w:left w:val="single" w:sz="4" w:space="0" w:color="000000"/>
              <w:right w:val="single" w:sz="4" w:space="0" w:color="000000"/>
            </w:tcBorders>
            <w:vAlign w:val="center"/>
          </w:tcPr>
          <w:p w:rsidR="00D427D2" w:rsidRPr="00D427D2" w:rsidRDefault="00D427D2" w:rsidP="00D427D2">
            <w:pPr>
              <w:spacing w:line="520" w:lineRule="exact"/>
              <w:rPr>
                <w:rFonts w:ascii="宋体" w:eastAsia="宋体" w:hAnsi="宋体" w:cs="宋体"/>
                <w:snapToGrid w:val="0"/>
                <w:color w:val="000000"/>
                <w:szCs w:val="21"/>
              </w:rPr>
            </w:pPr>
          </w:p>
        </w:tc>
        <w:tc>
          <w:tcPr>
            <w:tcW w:w="2835"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snapToGrid w:val="0"/>
                <w:color w:val="000000"/>
                <w:spacing w:val="-2"/>
                <w:kern w:val="0"/>
                <w:szCs w:val="21"/>
                <w:lang w:eastAsia="en-US"/>
              </w:rPr>
              <w:t>垃圾清运</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D427D2" w:rsidRPr="00D427D2" w:rsidRDefault="00D427D2" w:rsidP="00D427D2">
            <w:pPr>
              <w:spacing w:line="520" w:lineRule="exact"/>
              <w:rPr>
                <w:rFonts w:ascii="宋体" w:eastAsia="宋体" w:hAnsi="宋体" w:cs="宋体"/>
                <w:snapToGrid w:val="0"/>
                <w:color w:val="000000"/>
                <w:szCs w:val="21"/>
                <w:lang w:eastAsia="en-US"/>
              </w:rPr>
            </w:pPr>
          </w:p>
        </w:tc>
        <w:tc>
          <w:tcPr>
            <w:tcW w:w="4678" w:type="dxa"/>
            <w:vMerge/>
            <w:tcBorders>
              <w:top w:val="single" w:sz="4" w:space="0" w:color="000000"/>
              <w:left w:val="single" w:sz="4" w:space="0" w:color="000000"/>
              <w:bottom w:val="single" w:sz="4" w:space="0" w:color="000000"/>
              <w:right w:val="single" w:sz="4" w:space="0" w:color="000000"/>
            </w:tcBorders>
            <w:vAlign w:val="center"/>
          </w:tcPr>
          <w:p w:rsidR="00D427D2" w:rsidRPr="00D427D2" w:rsidRDefault="00D427D2" w:rsidP="00D427D2">
            <w:pPr>
              <w:spacing w:line="520" w:lineRule="exact"/>
              <w:rPr>
                <w:rFonts w:ascii="宋体" w:eastAsia="宋体" w:hAnsi="宋体" w:cs="宋体"/>
                <w:snapToGrid w:val="0"/>
                <w:color w:val="000000"/>
                <w:szCs w:val="21"/>
              </w:rPr>
            </w:pPr>
          </w:p>
        </w:tc>
      </w:tr>
      <w:tr w:rsidR="00D427D2" w:rsidRPr="00D427D2" w:rsidTr="00AC77D9">
        <w:trPr>
          <w:trHeight w:val="203"/>
          <w:jc w:val="center"/>
        </w:trPr>
        <w:tc>
          <w:tcPr>
            <w:tcW w:w="567" w:type="dxa"/>
            <w:vMerge/>
            <w:tcBorders>
              <w:left w:val="single" w:sz="4" w:space="0" w:color="000000"/>
              <w:right w:val="single" w:sz="4" w:space="0" w:color="000000"/>
            </w:tcBorders>
            <w:vAlign w:val="center"/>
          </w:tcPr>
          <w:p w:rsidR="00D427D2" w:rsidRPr="00D427D2" w:rsidRDefault="00D427D2" w:rsidP="00D427D2">
            <w:pPr>
              <w:spacing w:line="520" w:lineRule="exact"/>
              <w:rPr>
                <w:rFonts w:ascii="宋体" w:eastAsia="宋体" w:hAnsi="宋体" w:cs="宋体"/>
                <w:snapToGrid w:val="0"/>
                <w:color w:val="000000"/>
                <w:szCs w:val="21"/>
                <w:lang w:eastAsia="en-US"/>
              </w:rPr>
            </w:pPr>
          </w:p>
        </w:tc>
        <w:tc>
          <w:tcPr>
            <w:tcW w:w="567" w:type="dxa"/>
            <w:vMerge/>
            <w:tcBorders>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snapToGrid w:val="0"/>
                <w:color w:val="000000"/>
                <w:kern w:val="0"/>
                <w:szCs w:val="21"/>
                <w:lang w:eastAsia="en-US"/>
              </w:rPr>
            </w:pPr>
          </w:p>
        </w:tc>
        <w:tc>
          <w:tcPr>
            <w:tcW w:w="2835"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2"/>
                <w:kern w:val="0"/>
                <w:szCs w:val="21"/>
              </w:rPr>
              <w:t>座椅</w:t>
            </w:r>
            <w:r w:rsidRPr="00D427D2">
              <w:rPr>
                <w:rFonts w:ascii="宋体" w:eastAsia="宋体" w:hAnsi="宋体" w:cs="宋体"/>
                <w:snapToGrid w:val="0"/>
                <w:color w:val="000000"/>
                <w:spacing w:val="-2"/>
                <w:kern w:val="0"/>
                <w:szCs w:val="21"/>
              </w:rPr>
              <w:t>、</w:t>
            </w:r>
            <w:r w:rsidRPr="00D427D2">
              <w:rPr>
                <w:rFonts w:ascii="宋体" w:eastAsia="宋体" w:hAnsi="宋体" w:cs="宋体" w:hint="eastAsia"/>
                <w:snapToGrid w:val="0"/>
                <w:color w:val="000000"/>
                <w:spacing w:val="-2"/>
                <w:kern w:val="0"/>
                <w:szCs w:val="21"/>
              </w:rPr>
              <w:t>可触及部位的灯具等</w:t>
            </w:r>
          </w:p>
        </w:tc>
        <w:tc>
          <w:tcPr>
            <w:tcW w:w="1134"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ind w:left="232"/>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snapToGrid w:val="0"/>
                <w:color w:val="000000"/>
                <w:spacing w:val="-9"/>
                <w:kern w:val="0"/>
                <w:szCs w:val="21"/>
                <w:lang w:eastAsia="en-US"/>
              </w:rPr>
              <w:t>1</w:t>
            </w:r>
            <w:r w:rsidRPr="00D427D2">
              <w:rPr>
                <w:rFonts w:ascii="宋体" w:eastAsia="宋体" w:hAnsi="宋体" w:cs="宋体" w:hint="eastAsia"/>
                <w:snapToGrid w:val="0"/>
                <w:color w:val="000000"/>
                <w:spacing w:val="-37"/>
                <w:kern w:val="0"/>
                <w:szCs w:val="21"/>
                <w:lang w:eastAsia="en-US"/>
              </w:rPr>
              <w:t xml:space="preserve"> </w:t>
            </w:r>
            <w:r w:rsidRPr="00D427D2">
              <w:rPr>
                <w:rFonts w:ascii="宋体" w:eastAsia="宋体" w:hAnsi="宋体" w:cs="宋体" w:hint="eastAsia"/>
                <w:snapToGrid w:val="0"/>
                <w:color w:val="000000"/>
                <w:spacing w:val="-9"/>
                <w:kern w:val="0"/>
                <w:szCs w:val="21"/>
                <w:lang w:eastAsia="en-US"/>
              </w:rPr>
              <w:t>次∕日</w:t>
            </w:r>
          </w:p>
        </w:tc>
        <w:tc>
          <w:tcPr>
            <w:tcW w:w="4678" w:type="dxa"/>
            <w:vMerge/>
            <w:tcBorders>
              <w:top w:val="single" w:sz="4" w:space="0" w:color="000000"/>
              <w:left w:val="single" w:sz="4" w:space="0" w:color="000000"/>
              <w:bottom w:val="single" w:sz="4" w:space="0" w:color="000000"/>
              <w:right w:val="single" w:sz="4" w:space="0" w:color="000000"/>
            </w:tcBorders>
            <w:vAlign w:val="center"/>
          </w:tcPr>
          <w:p w:rsidR="00D427D2" w:rsidRPr="00D427D2" w:rsidRDefault="00D427D2" w:rsidP="00D427D2">
            <w:pPr>
              <w:spacing w:line="520" w:lineRule="exact"/>
              <w:rPr>
                <w:rFonts w:ascii="宋体" w:eastAsia="宋体" w:hAnsi="宋体" w:cs="宋体"/>
                <w:snapToGrid w:val="0"/>
                <w:color w:val="000000"/>
                <w:szCs w:val="21"/>
              </w:rPr>
            </w:pPr>
          </w:p>
        </w:tc>
      </w:tr>
      <w:tr w:rsidR="00D427D2" w:rsidRPr="00D427D2" w:rsidTr="00AC77D9">
        <w:trPr>
          <w:trHeight w:val="818"/>
          <w:jc w:val="center"/>
        </w:trPr>
        <w:tc>
          <w:tcPr>
            <w:tcW w:w="567" w:type="dxa"/>
            <w:vMerge/>
            <w:tcBorders>
              <w:left w:val="single" w:sz="4" w:space="0" w:color="000000"/>
              <w:right w:val="single" w:sz="4" w:space="0" w:color="000000"/>
            </w:tcBorders>
          </w:tcPr>
          <w:p w:rsidR="00D427D2" w:rsidRPr="00D427D2" w:rsidRDefault="00D427D2" w:rsidP="00D427D2">
            <w:pPr>
              <w:spacing w:line="520" w:lineRule="exact"/>
              <w:rPr>
                <w:rFonts w:ascii="Arial" w:eastAsia="宋体" w:hAnsi="Arial" w:cs="Arial"/>
                <w:snapToGrid w:val="0"/>
                <w:color w:val="000000"/>
                <w:szCs w:val="24"/>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tbRlV"/>
          </w:tcPr>
          <w:p w:rsidR="00D427D2" w:rsidRPr="00D427D2" w:rsidRDefault="00D427D2" w:rsidP="00D427D2">
            <w:pPr>
              <w:widowControl/>
              <w:kinsoku w:val="0"/>
              <w:autoSpaceDE w:val="0"/>
              <w:autoSpaceDN w:val="0"/>
              <w:adjustRightInd w:val="0"/>
              <w:snapToGrid w:val="0"/>
              <w:spacing w:line="520" w:lineRule="exact"/>
              <w:ind w:left="32" w:firstLineChars="100" w:firstLine="210"/>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snapToGrid w:val="0"/>
                <w:color w:val="000000"/>
                <w:kern w:val="0"/>
                <w:szCs w:val="21"/>
              </w:rPr>
              <w:t xml:space="preserve">定 </w:t>
            </w:r>
            <w:r w:rsidRPr="00D427D2">
              <w:rPr>
                <w:rFonts w:ascii="宋体" w:eastAsia="宋体" w:hAnsi="宋体" w:cs="宋体" w:hint="eastAsia"/>
                <w:snapToGrid w:val="0"/>
                <w:color w:val="000000"/>
                <w:kern w:val="0"/>
                <w:szCs w:val="21"/>
                <w:lang w:eastAsia="en-US"/>
              </w:rPr>
              <w:t>期</w:t>
            </w:r>
            <w:r w:rsidRPr="00D427D2">
              <w:rPr>
                <w:rFonts w:ascii="宋体" w:eastAsia="宋体" w:hAnsi="宋体" w:cs="宋体" w:hint="eastAsia"/>
                <w:snapToGrid w:val="0"/>
                <w:color w:val="000000"/>
                <w:kern w:val="0"/>
                <w:szCs w:val="21"/>
              </w:rPr>
              <w:t xml:space="preserve"> </w:t>
            </w:r>
            <w:r w:rsidRPr="00D427D2">
              <w:rPr>
                <w:rFonts w:ascii="宋体" w:eastAsia="宋体" w:hAnsi="宋体" w:cs="宋体" w:hint="eastAsia"/>
                <w:snapToGrid w:val="0"/>
                <w:color w:val="000000"/>
                <w:kern w:val="0"/>
                <w:szCs w:val="21"/>
                <w:lang w:eastAsia="en-US"/>
              </w:rPr>
              <w:t>保</w:t>
            </w:r>
            <w:r w:rsidRPr="00D427D2">
              <w:rPr>
                <w:rFonts w:ascii="宋体" w:eastAsia="宋体" w:hAnsi="宋体" w:cs="宋体" w:hint="eastAsia"/>
                <w:snapToGrid w:val="0"/>
                <w:color w:val="000000"/>
                <w:kern w:val="0"/>
                <w:szCs w:val="21"/>
              </w:rPr>
              <w:t xml:space="preserve"> </w:t>
            </w:r>
            <w:r w:rsidRPr="00D427D2">
              <w:rPr>
                <w:rFonts w:ascii="宋体" w:eastAsia="宋体" w:hAnsi="宋体" w:cs="宋体" w:hint="eastAsia"/>
                <w:snapToGrid w:val="0"/>
                <w:color w:val="000000"/>
                <w:kern w:val="0"/>
                <w:szCs w:val="21"/>
                <w:lang w:eastAsia="en-US"/>
              </w:rPr>
              <w:t>洁</w:t>
            </w:r>
          </w:p>
        </w:tc>
        <w:tc>
          <w:tcPr>
            <w:tcW w:w="2835"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ind w:right="1"/>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6"/>
                <w:kern w:val="0"/>
                <w:szCs w:val="21"/>
              </w:rPr>
              <w:t>各类标志牌、垃圾箱</w:t>
            </w:r>
            <w:r w:rsidRPr="00D427D2">
              <w:rPr>
                <w:rFonts w:ascii="宋体" w:eastAsia="宋体" w:hAnsi="宋体" w:cs="宋体" w:hint="eastAsia"/>
                <w:snapToGrid w:val="0"/>
                <w:color w:val="000000"/>
                <w:spacing w:val="-3"/>
                <w:kern w:val="0"/>
                <w:szCs w:val="21"/>
              </w:rPr>
              <w:t>（桶）清洁、消杀</w:t>
            </w:r>
          </w:p>
        </w:tc>
        <w:tc>
          <w:tcPr>
            <w:tcW w:w="1134"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ind w:left="232"/>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snapToGrid w:val="0"/>
                <w:color w:val="000000"/>
                <w:spacing w:val="-9"/>
                <w:kern w:val="0"/>
                <w:szCs w:val="21"/>
                <w:lang w:eastAsia="en-US"/>
              </w:rPr>
              <w:t>1</w:t>
            </w:r>
            <w:r w:rsidRPr="00D427D2">
              <w:rPr>
                <w:rFonts w:ascii="宋体" w:eastAsia="宋体" w:hAnsi="宋体" w:cs="宋体" w:hint="eastAsia"/>
                <w:snapToGrid w:val="0"/>
                <w:color w:val="000000"/>
                <w:spacing w:val="-37"/>
                <w:kern w:val="0"/>
                <w:szCs w:val="21"/>
                <w:lang w:eastAsia="en-US"/>
              </w:rPr>
              <w:t xml:space="preserve"> </w:t>
            </w:r>
            <w:r w:rsidRPr="00D427D2">
              <w:rPr>
                <w:rFonts w:ascii="宋体" w:eastAsia="宋体" w:hAnsi="宋体" w:cs="宋体" w:hint="eastAsia"/>
                <w:snapToGrid w:val="0"/>
                <w:color w:val="000000"/>
                <w:spacing w:val="-9"/>
                <w:kern w:val="0"/>
                <w:szCs w:val="21"/>
                <w:lang w:eastAsia="en-US"/>
              </w:rPr>
              <w:t>次∕日</w:t>
            </w:r>
          </w:p>
        </w:tc>
        <w:tc>
          <w:tcPr>
            <w:tcW w:w="4678" w:type="dxa"/>
            <w:vMerge w:val="restart"/>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2"/>
                <w:kern w:val="0"/>
                <w:szCs w:val="21"/>
              </w:rPr>
              <w:t>4.</w:t>
            </w:r>
            <w:r w:rsidRPr="00D427D2">
              <w:rPr>
                <w:rFonts w:ascii="宋体" w:eastAsia="宋体" w:hAnsi="宋体" w:cs="宋体" w:hint="eastAsia"/>
                <w:snapToGrid w:val="0"/>
                <w:color w:val="000000"/>
                <w:spacing w:val="-3"/>
                <w:kern w:val="0"/>
                <w:szCs w:val="21"/>
              </w:rPr>
              <w:t>雨雪天气时，保证路面不积水、少结冰（中、大雪以上负责组织物业各部门共同清扫责任区）。</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3"/>
                <w:kern w:val="0"/>
                <w:szCs w:val="21"/>
              </w:rPr>
              <w:t>5.每年雨季前对楼顶、雨篦子进行集中清理。</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3"/>
                <w:kern w:val="0"/>
                <w:szCs w:val="21"/>
              </w:rPr>
              <w:t>6.按时对校园环境进行消杀工作。</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FF0000"/>
                <w:kern w:val="0"/>
                <w:szCs w:val="21"/>
              </w:rPr>
            </w:pPr>
            <w:r w:rsidRPr="00D427D2">
              <w:rPr>
                <w:rFonts w:ascii="宋体" w:eastAsia="宋体" w:hAnsi="宋体" w:cs="宋体" w:hint="eastAsia"/>
                <w:snapToGrid w:val="0"/>
                <w:color w:val="000000"/>
                <w:spacing w:val="-3"/>
                <w:kern w:val="0"/>
                <w:szCs w:val="21"/>
              </w:rPr>
              <w:t>7.每天清理水面，确保水面无漂浮物。</w:t>
            </w:r>
          </w:p>
        </w:tc>
      </w:tr>
      <w:tr w:rsidR="00D427D2" w:rsidRPr="00D427D2" w:rsidTr="00AC77D9">
        <w:trPr>
          <w:trHeight w:val="407"/>
          <w:jc w:val="center"/>
        </w:trPr>
        <w:tc>
          <w:tcPr>
            <w:tcW w:w="567" w:type="dxa"/>
            <w:vMerge/>
            <w:tcBorders>
              <w:left w:val="single" w:sz="4" w:space="0" w:color="000000"/>
              <w:right w:val="single" w:sz="4" w:space="0" w:color="000000"/>
            </w:tcBorders>
            <w:vAlign w:val="center"/>
          </w:tcPr>
          <w:p w:rsidR="00D427D2" w:rsidRPr="00D427D2" w:rsidRDefault="00D427D2" w:rsidP="00D427D2">
            <w:pPr>
              <w:spacing w:line="520" w:lineRule="exact"/>
              <w:rPr>
                <w:rFonts w:ascii="Arial" w:eastAsia="宋体" w:hAnsi="Arial" w:cs="Arial"/>
                <w:snapToGrid w:val="0"/>
                <w:color w:val="000000"/>
                <w:szCs w:val="21"/>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rsidR="00D427D2" w:rsidRPr="00D427D2" w:rsidRDefault="00D427D2" w:rsidP="00D427D2">
            <w:pPr>
              <w:spacing w:line="520" w:lineRule="exact"/>
              <w:rPr>
                <w:rFonts w:ascii="宋体" w:eastAsia="宋体" w:hAnsi="宋体" w:cs="宋体"/>
                <w:snapToGrid w:val="0"/>
                <w:color w:val="000000"/>
                <w:szCs w:val="21"/>
              </w:rPr>
            </w:pPr>
          </w:p>
        </w:tc>
        <w:tc>
          <w:tcPr>
            <w:tcW w:w="2835"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snapToGrid w:val="0"/>
                <w:color w:val="000000"/>
                <w:spacing w:val="-3"/>
                <w:kern w:val="0"/>
                <w:szCs w:val="21"/>
                <w:lang w:eastAsia="en-US"/>
              </w:rPr>
              <w:t>排水沟清洁（雨季）</w:t>
            </w:r>
          </w:p>
        </w:tc>
        <w:tc>
          <w:tcPr>
            <w:tcW w:w="1134"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ind w:left="232"/>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snapToGrid w:val="0"/>
                <w:color w:val="000000"/>
                <w:spacing w:val="-9"/>
                <w:kern w:val="0"/>
                <w:szCs w:val="21"/>
                <w:lang w:eastAsia="en-US"/>
              </w:rPr>
              <w:t>1</w:t>
            </w:r>
            <w:r w:rsidRPr="00D427D2">
              <w:rPr>
                <w:rFonts w:ascii="宋体" w:eastAsia="宋体" w:hAnsi="宋体" w:cs="宋体" w:hint="eastAsia"/>
                <w:snapToGrid w:val="0"/>
                <w:color w:val="000000"/>
                <w:spacing w:val="-37"/>
                <w:kern w:val="0"/>
                <w:szCs w:val="21"/>
                <w:lang w:eastAsia="en-US"/>
              </w:rPr>
              <w:t xml:space="preserve"> </w:t>
            </w:r>
            <w:r w:rsidRPr="00D427D2">
              <w:rPr>
                <w:rFonts w:ascii="宋体" w:eastAsia="宋体" w:hAnsi="宋体" w:cs="宋体" w:hint="eastAsia"/>
                <w:snapToGrid w:val="0"/>
                <w:color w:val="000000"/>
                <w:spacing w:val="-9"/>
                <w:kern w:val="0"/>
                <w:szCs w:val="21"/>
                <w:lang w:eastAsia="en-US"/>
              </w:rPr>
              <w:t>次∕月</w:t>
            </w:r>
          </w:p>
        </w:tc>
        <w:tc>
          <w:tcPr>
            <w:tcW w:w="4678" w:type="dxa"/>
            <w:vMerge/>
            <w:tcBorders>
              <w:top w:val="single" w:sz="4" w:space="0" w:color="000000"/>
              <w:left w:val="single" w:sz="4" w:space="0" w:color="000000"/>
              <w:bottom w:val="single" w:sz="4" w:space="0" w:color="000000"/>
              <w:right w:val="single" w:sz="4" w:space="0" w:color="000000"/>
            </w:tcBorders>
            <w:vAlign w:val="center"/>
          </w:tcPr>
          <w:p w:rsidR="00D427D2" w:rsidRPr="00D427D2" w:rsidRDefault="00D427D2" w:rsidP="00D427D2">
            <w:pPr>
              <w:spacing w:line="520" w:lineRule="exact"/>
              <w:rPr>
                <w:rFonts w:ascii="宋体" w:eastAsia="宋体" w:hAnsi="宋体" w:cs="宋体"/>
                <w:snapToGrid w:val="0"/>
                <w:color w:val="000000"/>
                <w:szCs w:val="21"/>
              </w:rPr>
            </w:pPr>
          </w:p>
        </w:tc>
      </w:tr>
      <w:tr w:rsidR="00D427D2" w:rsidRPr="00D427D2" w:rsidTr="00AC77D9">
        <w:trPr>
          <w:trHeight w:val="369"/>
          <w:jc w:val="center"/>
        </w:trPr>
        <w:tc>
          <w:tcPr>
            <w:tcW w:w="567" w:type="dxa"/>
            <w:vMerge/>
            <w:tcBorders>
              <w:left w:val="single" w:sz="4" w:space="0" w:color="000000"/>
              <w:bottom w:val="single" w:sz="4" w:space="0" w:color="000000"/>
              <w:right w:val="single" w:sz="4" w:space="0" w:color="000000"/>
            </w:tcBorders>
            <w:vAlign w:val="center"/>
          </w:tcPr>
          <w:p w:rsidR="00D427D2" w:rsidRPr="00D427D2" w:rsidRDefault="00D427D2" w:rsidP="00D427D2">
            <w:pPr>
              <w:spacing w:line="520" w:lineRule="exact"/>
              <w:rPr>
                <w:rFonts w:ascii="Arial" w:eastAsia="宋体" w:hAnsi="Arial" w:cs="Arial"/>
                <w:snapToGrid w:val="0"/>
                <w:color w:val="000000"/>
                <w:szCs w:val="21"/>
                <w:lang w:eastAsia="en-US"/>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rsidR="00D427D2" w:rsidRPr="00D427D2" w:rsidRDefault="00D427D2" w:rsidP="00D427D2">
            <w:pPr>
              <w:spacing w:line="520" w:lineRule="exact"/>
              <w:rPr>
                <w:rFonts w:ascii="宋体" w:eastAsia="宋体" w:hAnsi="宋体" w:cs="宋体"/>
                <w:snapToGrid w:val="0"/>
                <w:color w:val="000000"/>
                <w:szCs w:val="21"/>
                <w:lang w:eastAsia="en-US"/>
              </w:rPr>
            </w:pPr>
          </w:p>
        </w:tc>
        <w:tc>
          <w:tcPr>
            <w:tcW w:w="2835"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snapToGrid w:val="0"/>
                <w:color w:val="000000"/>
                <w:spacing w:val="-2"/>
                <w:kern w:val="0"/>
                <w:szCs w:val="21"/>
              </w:rPr>
              <w:t>水</w:t>
            </w:r>
            <w:r w:rsidRPr="00D427D2">
              <w:rPr>
                <w:rFonts w:ascii="宋体" w:eastAsia="宋体" w:hAnsi="宋体" w:cs="宋体" w:hint="eastAsia"/>
                <w:snapToGrid w:val="0"/>
                <w:color w:val="000000"/>
                <w:spacing w:val="-2"/>
                <w:kern w:val="0"/>
                <w:szCs w:val="21"/>
                <w:lang w:eastAsia="en-US"/>
              </w:rPr>
              <w:t>面杂物清理</w:t>
            </w:r>
          </w:p>
        </w:tc>
        <w:tc>
          <w:tcPr>
            <w:tcW w:w="1134"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ind w:left="232"/>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snapToGrid w:val="0"/>
                <w:color w:val="000000"/>
                <w:spacing w:val="-9"/>
                <w:kern w:val="0"/>
                <w:szCs w:val="21"/>
                <w:lang w:eastAsia="en-US"/>
              </w:rPr>
              <w:t>1</w:t>
            </w:r>
            <w:r w:rsidRPr="00D427D2">
              <w:rPr>
                <w:rFonts w:ascii="宋体" w:eastAsia="宋体" w:hAnsi="宋体" w:cs="宋体" w:hint="eastAsia"/>
                <w:snapToGrid w:val="0"/>
                <w:color w:val="000000"/>
                <w:spacing w:val="-37"/>
                <w:kern w:val="0"/>
                <w:szCs w:val="21"/>
                <w:lang w:eastAsia="en-US"/>
              </w:rPr>
              <w:t xml:space="preserve"> </w:t>
            </w:r>
            <w:r w:rsidRPr="00D427D2">
              <w:rPr>
                <w:rFonts w:ascii="宋体" w:eastAsia="宋体" w:hAnsi="宋体" w:cs="宋体" w:hint="eastAsia"/>
                <w:snapToGrid w:val="0"/>
                <w:color w:val="000000"/>
                <w:spacing w:val="-9"/>
                <w:kern w:val="0"/>
                <w:szCs w:val="21"/>
                <w:lang w:eastAsia="en-US"/>
              </w:rPr>
              <w:t>次∕日</w:t>
            </w:r>
          </w:p>
        </w:tc>
        <w:tc>
          <w:tcPr>
            <w:tcW w:w="4678" w:type="dxa"/>
            <w:vMerge/>
            <w:tcBorders>
              <w:top w:val="single" w:sz="4" w:space="0" w:color="000000"/>
              <w:left w:val="single" w:sz="4" w:space="0" w:color="000000"/>
              <w:bottom w:val="single" w:sz="4" w:space="0" w:color="000000"/>
              <w:right w:val="single" w:sz="4" w:space="0" w:color="000000"/>
            </w:tcBorders>
            <w:vAlign w:val="center"/>
          </w:tcPr>
          <w:p w:rsidR="00D427D2" w:rsidRPr="00D427D2" w:rsidRDefault="00D427D2" w:rsidP="00D427D2">
            <w:pPr>
              <w:spacing w:line="520" w:lineRule="exact"/>
              <w:rPr>
                <w:rFonts w:ascii="宋体" w:eastAsia="宋体" w:hAnsi="宋体" w:cs="宋体"/>
                <w:snapToGrid w:val="0"/>
                <w:color w:val="000000"/>
                <w:szCs w:val="21"/>
              </w:rPr>
            </w:pPr>
          </w:p>
        </w:tc>
      </w:tr>
    </w:tbl>
    <w:p w:rsidR="00D427D2" w:rsidRPr="00D427D2" w:rsidRDefault="00D427D2" w:rsidP="00D427D2">
      <w:pPr>
        <w:widowControl/>
        <w:kinsoku w:val="0"/>
        <w:autoSpaceDE w:val="0"/>
        <w:autoSpaceDN w:val="0"/>
        <w:adjustRightInd w:val="0"/>
        <w:snapToGrid w:val="0"/>
        <w:spacing w:line="520" w:lineRule="exact"/>
        <w:ind w:firstLineChars="50" w:firstLine="102"/>
        <w:jc w:val="center"/>
        <w:textAlignment w:val="baseline"/>
        <w:rPr>
          <w:rFonts w:ascii="Times New Roman" w:eastAsia="宋体" w:hAnsi="Times New Roman" w:cs="Times New Roman"/>
          <w:szCs w:val="21"/>
        </w:rPr>
      </w:pPr>
      <w:r w:rsidRPr="00D427D2">
        <w:rPr>
          <w:rFonts w:ascii="宋体" w:eastAsia="宋体" w:hAnsi="宋体" w:cs="宋体" w:hint="eastAsia"/>
          <w:b/>
          <w:bCs/>
          <w:snapToGrid w:val="0"/>
          <w:color w:val="000000"/>
          <w:spacing w:val="-3"/>
          <w:kern w:val="0"/>
          <w:szCs w:val="21"/>
          <w:lang w:eastAsia="en-US"/>
        </w:rPr>
        <w:t>绿化养护服务</w:t>
      </w:r>
    </w:p>
    <w:tbl>
      <w:tblPr>
        <w:tblW w:w="99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46"/>
        <w:gridCol w:w="9179"/>
      </w:tblGrid>
      <w:tr w:rsidR="00D427D2" w:rsidRPr="00D427D2" w:rsidTr="00AC77D9">
        <w:trPr>
          <w:trHeight w:val="413"/>
          <w:jc w:val="center"/>
        </w:trPr>
        <w:tc>
          <w:tcPr>
            <w:tcW w:w="746"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ind w:left="219"/>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b/>
                <w:bCs/>
                <w:snapToGrid w:val="0"/>
                <w:color w:val="000000"/>
                <w:spacing w:val="-4"/>
                <w:kern w:val="0"/>
                <w:szCs w:val="21"/>
                <w:lang w:eastAsia="en-US"/>
              </w:rPr>
              <w:t>内容</w:t>
            </w:r>
          </w:p>
        </w:tc>
        <w:tc>
          <w:tcPr>
            <w:tcW w:w="9179"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ind w:left="215"/>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b/>
                <w:bCs/>
                <w:snapToGrid w:val="0"/>
                <w:color w:val="000000"/>
                <w:spacing w:val="-4"/>
                <w:kern w:val="0"/>
                <w:szCs w:val="21"/>
                <w:lang w:eastAsia="en-US"/>
              </w:rPr>
              <w:t>作业要求</w:t>
            </w:r>
          </w:p>
        </w:tc>
      </w:tr>
      <w:tr w:rsidR="00D427D2" w:rsidRPr="00D427D2" w:rsidTr="00AC77D9">
        <w:trPr>
          <w:trHeight w:val="1408"/>
          <w:jc w:val="center"/>
        </w:trPr>
        <w:tc>
          <w:tcPr>
            <w:tcW w:w="746" w:type="dxa"/>
            <w:tcBorders>
              <w:top w:val="single" w:sz="4" w:space="0" w:color="000000"/>
              <w:left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ind w:left="219"/>
              <w:jc w:val="center"/>
              <w:textAlignment w:val="baseline"/>
              <w:rPr>
                <w:rFonts w:ascii="宋体" w:eastAsia="宋体" w:hAnsi="宋体" w:cs="宋体"/>
                <w:b/>
                <w:bCs/>
                <w:snapToGrid w:val="0"/>
                <w:color w:val="000000"/>
                <w:spacing w:val="-4"/>
                <w:kern w:val="0"/>
                <w:szCs w:val="21"/>
                <w:lang w:eastAsia="en-US"/>
              </w:rPr>
            </w:pPr>
          </w:p>
          <w:p w:rsidR="00D427D2" w:rsidRPr="00D427D2" w:rsidRDefault="00D427D2" w:rsidP="00D427D2">
            <w:pPr>
              <w:widowControl/>
              <w:kinsoku w:val="0"/>
              <w:autoSpaceDE w:val="0"/>
              <w:autoSpaceDN w:val="0"/>
              <w:adjustRightInd w:val="0"/>
              <w:snapToGrid w:val="0"/>
              <w:spacing w:line="520" w:lineRule="exact"/>
              <w:ind w:left="219"/>
              <w:jc w:val="center"/>
              <w:textAlignment w:val="baseline"/>
              <w:rPr>
                <w:rFonts w:ascii="宋体" w:eastAsia="宋体" w:hAnsi="宋体" w:cs="宋体"/>
                <w:b/>
                <w:bCs/>
                <w:snapToGrid w:val="0"/>
                <w:color w:val="000000"/>
                <w:spacing w:val="-4"/>
                <w:kern w:val="0"/>
                <w:szCs w:val="21"/>
                <w:lang w:eastAsia="en-US"/>
              </w:rPr>
            </w:pPr>
          </w:p>
          <w:p w:rsidR="00D427D2" w:rsidRPr="00D427D2" w:rsidRDefault="00D427D2" w:rsidP="00D427D2">
            <w:pPr>
              <w:widowControl/>
              <w:kinsoku w:val="0"/>
              <w:autoSpaceDE w:val="0"/>
              <w:autoSpaceDN w:val="0"/>
              <w:adjustRightInd w:val="0"/>
              <w:snapToGrid w:val="0"/>
              <w:spacing w:line="520" w:lineRule="exact"/>
              <w:ind w:left="219"/>
              <w:jc w:val="center"/>
              <w:textAlignment w:val="baseline"/>
              <w:rPr>
                <w:rFonts w:ascii="宋体" w:eastAsia="宋体" w:hAnsi="宋体" w:cs="宋体"/>
                <w:b/>
                <w:bCs/>
                <w:snapToGrid w:val="0"/>
                <w:color w:val="000000"/>
                <w:spacing w:val="-4"/>
                <w:kern w:val="0"/>
                <w:szCs w:val="21"/>
                <w:lang w:eastAsia="en-US"/>
              </w:rPr>
            </w:pPr>
          </w:p>
          <w:p w:rsidR="00D427D2" w:rsidRPr="00D427D2" w:rsidRDefault="00D427D2" w:rsidP="00D427D2">
            <w:pPr>
              <w:widowControl/>
              <w:kinsoku w:val="0"/>
              <w:autoSpaceDE w:val="0"/>
              <w:autoSpaceDN w:val="0"/>
              <w:adjustRightInd w:val="0"/>
              <w:snapToGrid w:val="0"/>
              <w:spacing w:line="520" w:lineRule="exact"/>
              <w:ind w:left="219"/>
              <w:jc w:val="center"/>
              <w:textAlignment w:val="baseline"/>
              <w:rPr>
                <w:rFonts w:ascii="宋体" w:eastAsia="宋体" w:hAnsi="宋体" w:cs="宋体"/>
                <w:b/>
                <w:bCs/>
                <w:snapToGrid w:val="0"/>
                <w:color w:val="000000"/>
                <w:spacing w:val="-4"/>
                <w:kern w:val="0"/>
                <w:szCs w:val="21"/>
                <w:lang w:eastAsia="en-US"/>
              </w:rPr>
            </w:pPr>
          </w:p>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b/>
                <w:bCs/>
                <w:snapToGrid w:val="0"/>
                <w:color w:val="000000"/>
                <w:spacing w:val="-4"/>
                <w:kern w:val="0"/>
                <w:szCs w:val="21"/>
                <w:lang w:eastAsia="en-US"/>
              </w:rPr>
            </w:pPr>
          </w:p>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snapToGrid w:val="0"/>
                <w:color w:val="000000"/>
                <w:kern w:val="0"/>
                <w:szCs w:val="21"/>
                <w:lang w:eastAsia="en-US"/>
              </w:rPr>
              <w:t>校</w:t>
            </w:r>
          </w:p>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snapToGrid w:val="0"/>
                <w:color w:val="000000"/>
                <w:kern w:val="0"/>
                <w:szCs w:val="21"/>
                <w:lang w:eastAsia="en-US"/>
              </w:rPr>
            </w:pPr>
          </w:p>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snapToGrid w:val="0"/>
                <w:color w:val="000000"/>
                <w:kern w:val="0"/>
                <w:szCs w:val="21"/>
                <w:lang w:eastAsia="en-US"/>
              </w:rPr>
              <w:t>园</w:t>
            </w:r>
          </w:p>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snapToGrid w:val="0"/>
                <w:color w:val="000000"/>
                <w:kern w:val="0"/>
                <w:szCs w:val="21"/>
                <w:lang w:eastAsia="en-US"/>
              </w:rPr>
            </w:pPr>
          </w:p>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snapToGrid w:val="0"/>
                <w:color w:val="000000"/>
                <w:kern w:val="0"/>
                <w:szCs w:val="21"/>
                <w:lang w:eastAsia="en-US"/>
              </w:rPr>
              <w:t>绿</w:t>
            </w:r>
          </w:p>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snapToGrid w:val="0"/>
                <w:color w:val="000000"/>
                <w:kern w:val="0"/>
                <w:szCs w:val="21"/>
                <w:lang w:eastAsia="en-US"/>
              </w:rPr>
            </w:pPr>
          </w:p>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b/>
                <w:bCs/>
                <w:snapToGrid w:val="0"/>
                <w:color w:val="000000"/>
                <w:spacing w:val="-4"/>
                <w:kern w:val="0"/>
                <w:szCs w:val="21"/>
                <w:lang w:eastAsia="en-US"/>
              </w:rPr>
            </w:pPr>
            <w:r w:rsidRPr="00D427D2">
              <w:rPr>
                <w:rFonts w:ascii="宋体" w:eastAsia="宋体" w:hAnsi="宋体" w:cs="宋体" w:hint="eastAsia"/>
                <w:snapToGrid w:val="0"/>
                <w:color w:val="000000"/>
                <w:kern w:val="0"/>
                <w:szCs w:val="21"/>
                <w:lang w:eastAsia="en-US"/>
              </w:rPr>
              <w:t>化</w:t>
            </w:r>
          </w:p>
          <w:p w:rsidR="00D427D2" w:rsidRPr="00D427D2" w:rsidRDefault="00D427D2" w:rsidP="00D427D2">
            <w:pPr>
              <w:spacing w:line="520" w:lineRule="exact"/>
              <w:rPr>
                <w:rFonts w:ascii="Arial" w:eastAsia="宋体" w:hAnsi="Arial" w:cs="Arial"/>
                <w:snapToGrid w:val="0"/>
                <w:color w:val="000000"/>
                <w:szCs w:val="24"/>
              </w:rPr>
            </w:pPr>
          </w:p>
          <w:p w:rsidR="00D427D2" w:rsidRPr="00D427D2" w:rsidRDefault="00D427D2" w:rsidP="00D427D2">
            <w:pPr>
              <w:widowControl/>
              <w:kinsoku w:val="0"/>
              <w:autoSpaceDE w:val="0"/>
              <w:autoSpaceDN w:val="0"/>
              <w:adjustRightInd w:val="0"/>
              <w:snapToGrid w:val="0"/>
              <w:spacing w:line="520" w:lineRule="exact"/>
              <w:ind w:left="205"/>
              <w:jc w:val="left"/>
              <w:textAlignment w:val="baseline"/>
              <w:rPr>
                <w:rFonts w:ascii="宋体" w:eastAsia="宋体" w:hAnsi="宋体" w:cs="宋体"/>
                <w:b/>
                <w:bCs/>
                <w:snapToGrid w:val="0"/>
                <w:color w:val="000000"/>
                <w:spacing w:val="-4"/>
                <w:kern w:val="0"/>
                <w:szCs w:val="21"/>
                <w:lang w:eastAsia="en-US"/>
              </w:rPr>
            </w:pPr>
          </w:p>
        </w:tc>
        <w:tc>
          <w:tcPr>
            <w:tcW w:w="9179" w:type="dxa"/>
            <w:tcBorders>
              <w:top w:val="single" w:sz="4" w:space="0" w:color="000000"/>
              <w:left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1"/>
                <w:kern w:val="0"/>
                <w:szCs w:val="21"/>
              </w:rPr>
              <w:lastRenderedPageBreak/>
              <w:t>1</w:t>
            </w:r>
            <w:r w:rsidRPr="00D427D2">
              <w:rPr>
                <w:rFonts w:ascii="宋体" w:eastAsia="宋体" w:hAnsi="宋体" w:cs="宋体" w:hint="eastAsia"/>
                <w:snapToGrid w:val="0"/>
                <w:color w:val="000000"/>
                <w:spacing w:val="-3"/>
                <w:kern w:val="0"/>
                <w:szCs w:val="21"/>
              </w:rPr>
              <w:t>.乔木：植株生长健壮，树冠完整，出现死亡或缺株后应及时补栽，生长季节叶片保存率高于 95%。</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3"/>
                <w:kern w:val="0"/>
                <w:szCs w:val="21"/>
              </w:rPr>
              <w:t>2.灌木：植株生长健壮，枝叶丰满，主枝分布均匀合理，观赏效果好，符合植物品种的造型特点。</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3"/>
                <w:kern w:val="0"/>
                <w:szCs w:val="21"/>
              </w:rPr>
              <w:t>3.绿篱和色块：造型整齐美观，轮廓清晰，高度一致，修剪及时，出现死亡或缺株应及时补栽。</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3"/>
                <w:kern w:val="0"/>
                <w:szCs w:val="21"/>
              </w:rPr>
              <w:t>4.地被和花坛植物：地被植物覆盖率高于 99%，花坛植物死亡率超过 1%后能及时补栽更换。</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3"/>
                <w:kern w:val="0"/>
                <w:szCs w:val="21"/>
              </w:rPr>
              <w:t>5.草坪：草坪整齐，覆盖率高于99%。所有草皮、树木、植物的养护与管理；校园斑秃治理。</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3"/>
                <w:kern w:val="0"/>
                <w:szCs w:val="21"/>
              </w:rPr>
              <w:t>6.灌溉：有灌溉计划，灌溉水下渗充足且均匀，有排涝措施；采用节水灌溉设备和措施,能利用雨水资源进行灌溉；在萌芽前、4 月、5 月、秋季、入冬前浇水,其他时间根据植物种类、生长情况和土壤情况合理安排灌溉。</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3"/>
                <w:kern w:val="0"/>
                <w:szCs w:val="21"/>
              </w:rPr>
              <w:t>7.施肥：乔木每年施肥 1 次至 2 次,灌木每年施肥 3 次至 4 次,地被和草坪植物每年施肥 4 次至 5 次,花坛植物根据生长情况进行追肥,通过有机覆盖等方法,逐年增加土壤有机质。</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3"/>
                <w:kern w:val="0"/>
                <w:szCs w:val="21"/>
              </w:rPr>
              <w:lastRenderedPageBreak/>
              <w:t>8.病虫害防治：采取预防为主,综合防治的方针；及时掌控病虫害的发生情况,尽量采用生物、物理方法有效防治病虫害，减少使用化学农药对环境的影响。</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3"/>
                <w:kern w:val="0"/>
                <w:szCs w:val="21"/>
              </w:rPr>
              <w:t>9.整形修剪：乔木每年夏季、冬季各修剪 1 次,灌木修剪及时,全年至少修剪 3 次,绿篱和色块每年至少修期 5 次,冷季型草坪生长季节至少每 2 周修剪 1 次,全年至少修剪 20 次。</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3"/>
                <w:kern w:val="0"/>
                <w:szCs w:val="21"/>
              </w:rPr>
              <w:t>10.除草：每年全面除草 5 次,重点绿地增加除草次数,出现杂草的绿地面积不超过总绿地面积覆盖率不超过绿地面积的 30%,不出现 20 厘米以上的杂草。</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3"/>
                <w:kern w:val="0"/>
                <w:szCs w:val="21"/>
              </w:rPr>
              <w:t>11.垃圾处理：每天必须对所有绿地白色垃圾进行捡拾，保持绿地干净整洁。</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3"/>
                <w:kern w:val="0"/>
                <w:szCs w:val="21"/>
              </w:rPr>
              <w:t>12.服务质量要求：草坪覆盖率 95％以上，草坪内杂草控制在 20％以内；其它区域按现状养护，养护期内不得再增大斑秃面积。</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3"/>
                <w:kern w:val="0"/>
                <w:szCs w:val="21"/>
              </w:rPr>
              <w:t>13.生长和颜色正常，不枯黄；按要求修剪，保证平整美观。每年修剪冷地型 10 次以上，按照草坪的生长势及季节要求进行修剪，草坪高度不超过 7cm。</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2"/>
                <w:kern w:val="0"/>
                <w:szCs w:val="21"/>
              </w:rPr>
            </w:pPr>
            <w:r w:rsidRPr="00D427D2">
              <w:rPr>
                <w:rFonts w:ascii="宋体" w:eastAsia="宋体" w:hAnsi="宋体" w:cs="宋体" w:hint="eastAsia"/>
                <w:snapToGrid w:val="0"/>
                <w:color w:val="000000"/>
                <w:spacing w:val="-3"/>
                <w:kern w:val="0"/>
                <w:szCs w:val="21"/>
              </w:rPr>
              <w:t>14.基本无病虫害。所用药品应符合国家标准，</w:t>
            </w:r>
            <w:r w:rsidRPr="00D427D2">
              <w:rPr>
                <w:rFonts w:ascii="宋体" w:eastAsia="宋体" w:hAnsi="宋体" w:cs="宋体" w:hint="eastAsia"/>
                <w:snapToGrid w:val="0"/>
                <w:color w:val="000000"/>
                <w:spacing w:val="-4"/>
                <w:kern w:val="0"/>
                <w:szCs w:val="21"/>
              </w:rPr>
              <w:t>打药后确保对人、畜无药害问题；没有因肥、</w:t>
            </w:r>
            <w:r w:rsidRPr="00D427D2">
              <w:rPr>
                <w:rFonts w:ascii="宋体" w:eastAsia="宋体" w:hAnsi="宋体" w:cs="宋体" w:hint="eastAsia"/>
                <w:snapToGrid w:val="0"/>
                <w:color w:val="000000"/>
                <w:spacing w:val="-1"/>
                <w:kern w:val="0"/>
                <w:szCs w:val="21"/>
              </w:rPr>
              <w:t>水管理不善造成的枯黄、叶烧问题；浇返青水、</w:t>
            </w:r>
            <w:r w:rsidRPr="00D427D2">
              <w:rPr>
                <w:rFonts w:ascii="宋体" w:eastAsia="宋体" w:hAnsi="宋体" w:cs="宋体" w:hint="eastAsia"/>
                <w:snapToGrid w:val="0"/>
                <w:color w:val="000000"/>
                <w:spacing w:val="-2"/>
                <w:kern w:val="0"/>
                <w:szCs w:val="21"/>
              </w:rPr>
              <w:t>防冻水达到约定标准。</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2"/>
                <w:kern w:val="0"/>
                <w:szCs w:val="21"/>
              </w:rPr>
            </w:pPr>
            <w:r w:rsidRPr="00D427D2">
              <w:rPr>
                <w:rFonts w:ascii="宋体" w:eastAsia="宋体" w:hAnsi="宋体" w:cs="宋体" w:hint="eastAsia"/>
                <w:snapToGrid w:val="0"/>
                <w:color w:val="000000"/>
                <w:spacing w:val="-2"/>
                <w:kern w:val="0"/>
                <w:szCs w:val="21"/>
              </w:rPr>
              <w:t>15.绿篱成活率保证在</w:t>
            </w:r>
            <w:r w:rsidRPr="00D427D2">
              <w:rPr>
                <w:rFonts w:ascii="宋体" w:eastAsia="宋体" w:hAnsi="宋体" w:cs="宋体" w:hint="eastAsia"/>
                <w:snapToGrid w:val="0"/>
                <w:color w:val="000000"/>
                <w:spacing w:val="-44"/>
                <w:kern w:val="0"/>
                <w:szCs w:val="21"/>
              </w:rPr>
              <w:t xml:space="preserve"> </w:t>
            </w:r>
            <w:r w:rsidRPr="00D427D2">
              <w:rPr>
                <w:rFonts w:ascii="宋体" w:eastAsia="宋体" w:hAnsi="宋体" w:cs="宋体" w:hint="eastAsia"/>
                <w:snapToGrid w:val="0"/>
                <w:color w:val="000000"/>
                <w:spacing w:val="-2"/>
                <w:kern w:val="0"/>
                <w:szCs w:val="21"/>
              </w:rPr>
              <w:t>95%。乔木成活率保证在</w:t>
            </w:r>
            <w:r w:rsidRPr="00D427D2">
              <w:rPr>
                <w:rFonts w:ascii="宋体" w:eastAsia="宋体" w:hAnsi="宋体" w:cs="宋体" w:hint="eastAsia"/>
                <w:snapToGrid w:val="0"/>
                <w:color w:val="000000"/>
                <w:spacing w:val="-32"/>
                <w:kern w:val="0"/>
                <w:szCs w:val="21"/>
              </w:rPr>
              <w:t xml:space="preserve"> </w:t>
            </w:r>
            <w:r w:rsidRPr="00D427D2">
              <w:rPr>
                <w:rFonts w:ascii="宋体" w:eastAsia="宋体" w:hAnsi="宋体" w:cs="宋体" w:hint="eastAsia"/>
                <w:snapToGrid w:val="0"/>
                <w:color w:val="000000"/>
                <w:spacing w:val="-2"/>
                <w:kern w:val="0"/>
                <w:szCs w:val="21"/>
              </w:rPr>
              <w:t>95%。16.有蛀干害虫的株数在</w:t>
            </w:r>
            <w:r w:rsidRPr="00D427D2">
              <w:rPr>
                <w:rFonts w:ascii="宋体" w:eastAsia="宋体" w:hAnsi="宋体" w:cs="宋体" w:hint="eastAsia"/>
                <w:snapToGrid w:val="0"/>
                <w:color w:val="000000"/>
                <w:spacing w:val="-42"/>
                <w:kern w:val="0"/>
                <w:szCs w:val="21"/>
              </w:rPr>
              <w:t xml:space="preserve"> </w:t>
            </w:r>
            <w:r w:rsidRPr="00D427D2">
              <w:rPr>
                <w:rFonts w:ascii="宋体" w:eastAsia="宋体" w:hAnsi="宋体" w:cs="宋体" w:hint="eastAsia"/>
                <w:snapToGrid w:val="0"/>
                <w:color w:val="000000"/>
                <w:spacing w:val="-2"/>
                <w:kern w:val="0"/>
                <w:szCs w:val="21"/>
              </w:rPr>
              <w:t>2％以下(包括</w:t>
            </w:r>
            <w:r w:rsidRPr="00D427D2">
              <w:rPr>
                <w:rFonts w:ascii="宋体" w:eastAsia="宋体" w:hAnsi="宋体" w:cs="宋体" w:hint="eastAsia"/>
                <w:snapToGrid w:val="0"/>
                <w:color w:val="000000"/>
                <w:spacing w:val="-41"/>
                <w:kern w:val="0"/>
                <w:szCs w:val="21"/>
              </w:rPr>
              <w:t xml:space="preserve"> </w:t>
            </w:r>
            <w:r w:rsidRPr="00D427D2">
              <w:rPr>
                <w:rFonts w:ascii="宋体" w:eastAsia="宋体" w:hAnsi="宋体" w:cs="宋体" w:hint="eastAsia"/>
                <w:snapToGrid w:val="0"/>
                <w:color w:val="000000"/>
                <w:spacing w:val="-2"/>
                <w:kern w:val="0"/>
                <w:szCs w:val="21"/>
              </w:rPr>
              <w:t>2</w:t>
            </w:r>
            <w:r w:rsidRPr="00D427D2">
              <w:rPr>
                <w:rFonts w:ascii="宋体" w:eastAsia="宋体" w:hAnsi="宋体" w:cs="宋体" w:hint="eastAsia"/>
                <w:snapToGrid w:val="0"/>
                <w:color w:val="000000"/>
                <w:spacing w:val="-4"/>
                <w:kern w:val="0"/>
                <w:szCs w:val="21"/>
              </w:rPr>
              <w:t>％，</w:t>
            </w:r>
            <w:r w:rsidRPr="00D427D2">
              <w:rPr>
                <w:rFonts w:ascii="宋体" w:eastAsia="宋体" w:hAnsi="宋体" w:cs="宋体" w:hint="eastAsia"/>
                <w:snapToGrid w:val="0"/>
                <w:color w:val="000000"/>
                <w:spacing w:val="-2"/>
                <w:kern w:val="0"/>
                <w:szCs w:val="21"/>
              </w:rPr>
              <w:t>以下同)；介壳虫最严重</w:t>
            </w:r>
            <w:r w:rsidRPr="00D427D2">
              <w:rPr>
                <w:rFonts w:ascii="宋体" w:eastAsia="宋体" w:hAnsi="宋体" w:cs="宋体" w:hint="eastAsia"/>
                <w:snapToGrid w:val="0"/>
                <w:color w:val="000000"/>
                <w:spacing w:val="-3"/>
                <w:kern w:val="0"/>
                <w:szCs w:val="21"/>
              </w:rPr>
              <w:t>处主枝主干</w:t>
            </w:r>
            <w:r w:rsidRPr="00D427D2">
              <w:rPr>
                <w:rFonts w:ascii="宋体" w:eastAsia="宋体" w:hAnsi="宋体" w:cs="宋体" w:hint="eastAsia"/>
                <w:snapToGrid w:val="0"/>
                <w:color w:val="000000"/>
                <w:spacing w:val="-29"/>
                <w:kern w:val="0"/>
                <w:szCs w:val="21"/>
              </w:rPr>
              <w:t xml:space="preserve"> </w:t>
            </w:r>
            <w:r w:rsidRPr="00D427D2">
              <w:rPr>
                <w:rFonts w:ascii="宋体" w:eastAsia="宋体" w:hAnsi="宋体" w:cs="宋体" w:hint="eastAsia"/>
                <w:snapToGrid w:val="0"/>
                <w:color w:val="000000"/>
                <w:spacing w:val="-3"/>
                <w:kern w:val="0"/>
                <w:szCs w:val="21"/>
              </w:rPr>
              <w:t>100</w:t>
            </w:r>
            <w:r w:rsidRPr="00D427D2">
              <w:rPr>
                <w:rFonts w:ascii="宋体" w:eastAsia="宋体" w:hAnsi="宋体" w:cs="宋体" w:hint="eastAsia"/>
                <w:snapToGrid w:val="0"/>
                <w:color w:val="000000"/>
                <w:spacing w:val="-45"/>
                <w:kern w:val="0"/>
                <w:szCs w:val="21"/>
              </w:rPr>
              <w:t xml:space="preserve"> </w:t>
            </w:r>
            <w:r w:rsidRPr="00D427D2">
              <w:rPr>
                <w:rFonts w:ascii="宋体" w:eastAsia="宋体" w:hAnsi="宋体" w:cs="宋体" w:hint="eastAsia"/>
                <w:snapToGrid w:val="0"/>
                <w:color w:val="000000"/>
                <w:spacing w:val="-3"/>
                <w:kern w:val="0"/>
                <w:szCs w:val="21"/>
              </w:rPr>
              <w:t>平方厘</w:t>
            </w:r>
            <w:r w:rsidRPr="00D427D2">
              <w:rPr>
                <w:rFonts w:ascii="宋体" w:eastAsia="宋体" w:hAnsi="宋体" w:cs="宋体" w:hint="eastAsia"/>
                <w:snapToGrid w:val="0"/>
                <w:color w:val="000000"/>
                <w:spacing w:val="-1"/>
                <w:kern w:val="0"/>
                <w:szCs w:val="21"/>
              </w:rPr>
              <w:t>米</w:t>
            </w:r>
            <w:r w:rsidRPr="00D427D2">
              <w:rPr>
                <w:rFonts w:ascii="宋体" w:eastAsia="宋体" w:hAnsi="宋体" w:cs="宋体" w:hint="eastAsia"/>
                <w:snapToGrid w:val="0"/>
                <w:color w:val="000000"/>
                <w:spacing w:val="-41"/>
                <w:kern w:val="0"/>
                <w:szCs w:val="21"/>
              </w:rPr>
              <w:t xml:space="preserve"> </w:t>
            </w:r>
            <w:r w:rsidRPr="00D427D2">
              <w:rPr>
                <w:rFonts w:ascii="宋体" w:eastAsia="宋体" w:hAnsi="宋体" w:cs="宋体" w:hint="eastAsia"/>
                <w:snapToGrid w:val="0"/>
                <w:color w:val="000000"/>
                <w:spacing w:val="-1"/>
                <w:kern w:val="0"/>
                <w:szCs w:val="21"/>
              </w:rPr>
              <w:t>2</w:t>
            </w:r>
            <w:r w:rsidRPr="00D427D2">
              <w:rPr>
                <w:rFonts w:ascii="宋体" w:eastAsia="宋体" w:hAnsi="宋体" w:cs="宋体" w:hint="eastAsia"/>
                <w:snapToGrid w:val="0"/>
                <w:color w:val="000000"/>
                <w:spacing w:val="-41"/>
                <w:kern w:val="0"/>
                <w:szCs w:val="21"/>
              </w:rPr>
              <w:t xml:space="preserve"> </w:t>
            </w:r>
            <w:r w:rsidRPr="00D427D2">
              <w:rPr>
                <w:rFonts w:ascii="宋体" w:eastAsia="宋体" w:hAnsi="宋体" w:cs="宋体" w:hint="eastAsia"/>
                <w:snapToGrid w:val="0"/>
                <w:color w:val="000000"/>
                <w:spacing w:val="-1"/>
                <w:kern w:val="0"/>
                <w:szCs w:val="21"/>
              </w:rPr>
              <w:t>头活虫以下，较细枝条每尺长一段上在</w:t>
            </w:r>
            <w:r w:rsidRPr="00D427D2">
              <w:rPr>
                <w:rFonts w:ascii="宋体" w:eastAsia="宋体" w:hAnsi="宋体" w:cs="宋体" w:hint="eastAsia"/>
                <w:snapToGrid w:val="0"/>
                <w:color w:val="000000"/>
                <w:spacing w:val="-29"/>
                <w:kern w:val="0"/>
                <w:szCs w:val="21"/>
              </w:rPr>
              <w:t xml:space="preserve"> </w:t>
            </w:r>
            <w:r w:rsidRPr="00D427D2">
              <w:rPr>
                <w:rFonts w:ascii="宋体" w:eastAsia="宋体" w:hAnsi="宋体" w:cs="宋体" w:hint="eastAsia"/>
                <w:snapToGrid w:val="0"/>
                <w:color w:val="000000"/>
                <w:spacing w:val="-1"/>
                <w:kern w:val="0"/>
                <w:szCs w:val="21"/>
              </w:rPr>
              <w:t>10</w:t>
            </w:r>
            <w:r w:rsidRPr="00D427D2">
              <w:rPr>
                <w:rFonts w:ascii="宋体" w:eastAsia="宋体" w:hAnsi="宋体" w:cs="宋体" w:hint="eastAsia"/>
                <w:snapToGrid w:val="0"/>
                <w:color w:val="000000"/>
                <w:spacing w:val="-41"/>
                <w:kern w:val="0"/>
                <w:szCs w:val="21"/>
              </w:rPr>
              <w:t xml:space="preserve"> </w:t>
            </w:r>
            <w:r w:rsidRPr="00D427D2">
              <w:rPr>
                <w:rFonts w:ascii="宋体" w:eastAsia="宋体" w:hAnsi="宋体" w:cs="宋体" w:hint="eastAsia"/>
                <w:snapToGrid w:val="0"/>
                <w:color w:val="000000"/>
                <w:spacing w:val="-1"/>
                <w:kern w:val="0"/>
                <w:szCs w:val="21"/>
              </w:rPr>
              <w:t>头活虫以下，株数都在4％以</w:t>
            </w:r>
            <w:r w:rsidRPr="00D427D2">
              <w:rPr>
                <w:rFonts w:ascii="宋体" w:eastAsia="宋体" w:hAnsi="宋体" w:cs="宋体" w:hint="eastAsia"/>
                <w:snapToGrid w:val="0"/>
                <w:color w:val="000000"/>
                <w:spacing w:val="-2"/>
                <w:kern w:val="0"/>
                <w:szCs w:val="21"/>
              </w:rPr>
              <w:t>下。</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9"/>
                <w:kern w:val="0"/>
                <w:szCs w:val="21"/>
              </w:rPr>
            </w:pPr>
            <w:r w:rsidRPr="00D427D2">
              <w:rPr>
                <w:rFonts w:ascii="宋体" w:eastAsia="宋体" w:hAnsi="宋体" w:cs="宋体" w:hint="eastAsia"/>
                <w:snapToGrid w:val="0"/>
                <w:color w:val="000000"/>
                <w:spacing w:val="1"/>
                <w:kern w:val="0"/>
                <w:szCs w:val="21"/>
              </w:rPr>
              <w:t>17.无药害问题；没有因肥、水管理不善造成的枯黄、叶烧问题；浇返青水、防冻水达到约</w:t>
            </w:r>
            <w:r w:rsidRPr="00D427D2">
              <w:rPr>
                <w:rFonts w:ascii="宋体" w:eastAsia="宋体" w:hAnsi="宋体" w:cs="宋体" w:hint="eastAsia"/>
                <w:snapToGrid w:val="0"/>
                <w:color w:val="000000"/>
                <w:spacing w:val="-9"/>
                <w:kern w:val="0"/>
                <w:szCs w:val="21"/>
              </w:rPr>
              <w:t>定标准。</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2"/>
                <w:kern w:val="0"/>
                <w:szCs w:val="21"/>
              </w:rPr>
            </w:pPr>
            <w:r w:rsidRPr="00D427D2">
              <w:rPr>
                <w:rFonts w:ascii="宋体" w:eastAsia="宋体" w:hAnsi="宋体" w:cs="宋体" w:hint="eastAsia"/>
                <w:snapToGrid w:val="0"/>
                <w:color w:val="000000"/>
                <w:spacing w:val="-2"/>
                <w:kern w:val="0"/>
                <w:szCs w:val="21"/>
              </w:rPr>
              <w:t>18.行道树和绿地倾斜树木及时处理；树穴整齐；垂直绿化苗木新稍生长量不大于</w:t>
            </w:r>
            <w:r w:rsidRPr="00D427D2">
              <w:rPr>
                <w:rFonts w:ascii="宋体" w:eastAsia="宋体" w:hAnsi="宋体" w:cs="宋体" w:hint="eastAsia"/>
                <w:snapToGrid w:val="0"/>
                <w:color w:val="000000"/>
                <w:spacing w:val="-35"/>
                <w:kern w:val="0"/>
                <w:szCs w:val="21"/>
              </w:rPr>
              <w:t xml:space="preserve"> </w:t>
            </w:r>
            <w:r w:rsidRPr="00D427D2">
              <w:rPr>
                <w:rFonts w:ascii="宋体" w:eastAsia="宋体" w:hAnsi="宋体" w:cs="宋体" w:hint="eastAsia"/>
                <w:snapToGrid w:val="0"/>
                <w:color w:val="000000"/>
                <w:spacing w:val="-2"/>
                <w:kern w:val="0"/>
                <w:szCs w:val="21"/>
              </w:rPr>
              <w:t>50</w:t>
            </w:r>
            <w:r w:rsidRPr="00D427D2">
              <w:rPr>
                <w:rFonts w:ascii="宋体" w:eastAsia="宋体" w:hAnsi="宋体" w:cs="宋体" w:hint="eastAsia"/>
                <w:snapToGrid w:val="0"/>
                <w:color w:val="000000"/>
                <w:spacing w:val="-42"/>
                <w:kern w:val="0"/>
                <w:szCs w:val="21"/>
              </w:rPr>
              <w:t xml:space="preserve"> </w:t>
            </w:r>
            <w:r w:rsidRPr="00D427D2">
              <w:rPr>
                <w:rFonts w:ascii="宋体" w:eastAsia="宋体" w:hAnsi="宋体" w:cs="宋体" w:hint="eastAsia"/>
                <w:snapToGrid w:val="0"/>
                <w:color w:val="000000"/>
                <w:spacing w:val="-2"/>
                <w:kern w:val="0"/>
                <w:szCs w:val="21"/>
              </w:rPr>
              <w:t>厘米。</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1"/>
                <w:kern w:val="0"/>
                <w:szCs w:val="21"/>
              </w:rPr>
              <w:t>19.</w:t>
            </w:r>
            <w:r w:rsidRPr="00D427D2">
              <w:rPr>
                <w:rFonts w:ascii="宋体" w:eastAsia="宋体" w:hAnsi="宋体" w:cs="宋体" w:hint="eastAsia"/>
                <w:snapToGrid w:val="0"/>
                <w:color w:val="000000"/>
                <w:spacing w:val="-3"/>
                <w:kern w:val="0"/>
                <w:szCs w:val="21"/>
              </w:rPr>
              <w:t>树木、绿篱修剪基本合理，形状美观，苗木修剪形成良好架构、及时抹芽、剪除残花败果；病枝、重叠枝不超过 8%，剪口平齐，留茬高度不超 2 厘米；无修剪过重或过轻情况。能较好地解决树木与电线、建筑物、交通等之间的矛盾。</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3"/>
                <w:kern w:val="0"/>
                <w:szCs w:val="21"/>
              </w:rPr>
              <w:t>20.斑秃治理质量要求：每年治理草坪斑秃不</w:t>
            </w:r>
            <w:r w:rsidRPr="00D427D2">
              <w:rPr>
                <w:rFonts w:ascii="宋体" w:eastAsia="宋体" w:hAnsi="宋体" w:cs="宋体" w:hint="eastAsia"/>
                <w:snapToGrid w:val="0"/>
                <w:spacing w:val="-3"/>
                <w:kern w:val="0"/>
                <w:szCs w:val="21"/>
              </w:rPr>
              <w:t>少于</w:t>
            </w:r>
            <w:r w:rsidRPr="00D427D2">
              <w:rPr>
                <w:rFonts w:ascii="宋体" w:eastAsia="宋体" w:hAnsi="宋体" w:cs="宋体"/>
                <w:snapToGrid w:val="0"/>
                <w:spacing w:val="-3"/>
                <w:kern w:val="0"/>
                <w:szCs w:val="21"/>
              </w:rPr>
              <w:t>2</w:t>
            </w:r>
            <w:r w:rsidRPr="00D427D2">
              <w:rPr>
                <w:rFonts w:ascii="宋体" w:eastAsia="宋体" w:hAnsi="宋体" w:cs="宋体" w:hint="eastAsia"/>
                <w:snapToGrid w:val="0"/>
                <w:spacing w:val="-3"/>
                <w:kern w:val="0"/>
                <w:szCs w:val="21"/>
              </w:rPr>
              <w:t>000㎡</w:t>
            </w:r>
            <w:r w:rsidRPr="00D427D2">
              <w:rPr>
                <w:rFonts w:ascii="宋体" w:eastAsia="宋体" w:hAnsi="宋体" w:cs="宋体" w:hint="eastAsia"/>
                <w:snapToGrid w:val="0"/>
                <w:color w:val="000000"/>
                <w:spacing w:val="-3"/>
                <w:kern w:val="0"/>
                <w:szCs w:val="21"/>
              </w:rPr>
              <w:t>，治理后要种植冷地形草坪草种，并完成整地浇水工作，确保草坪覆盖率在95%以上，并能够成活2 年以上。</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snapToGrid w:val="0"/>
                <w:color w:val="000000"/>
                <w:spacing w:val="-3"/>
                <w:kern w:val="0"/>
                <w:szCs w:val="21"/>
              </w:rPr>
            </w:pPr>
            <w:r w:rsidRPr="00D427D2">
              <w:rPr>
                <w:rFonts w:ascii="宋体" w:eastAsia="宋体" w:hAnsi="宋体" w:cs="宋体" w:hint="eastAsia"/>
                <w:snapToGrid w:val="0"/>
                <w:color w:val="000000"/>
                <w:spacing w:val="-3"/>
                <w:kern w:val="0"/>
                <w:szCs w:val="21"/>
              </w:rPr>
              <w:t>21.水域管理质量要求：水面每天进行清洁，无漂浮物。</w:t>
            </w:r>
          </w:p>
          <w:p w:rsidR="00D427D2" w:rsidRPr="00D427D2" w:rsidRDefault="00D427D2" w:rsidP="00D427D2">
            <w:pPr>
              <w:widowControl/>
              <w:kinsoku w:val="0"/>
              <w:autoSpaceDE w:val="0"/>
              <w:autoSpaceDN w:val="0"/>
              <w:adjustRightInd w:val="0"/>
              <w:snapToGrid w:val="0"/>
              <w:spacing w:line="520" w:lineRule="exact"/>
              <w:ind w:left="6"/>
              <w:jc w:val="left"/>
              <w:textAlignment w:val="baseline"/>
              <w:rPr>
                <w:rFonts w:ascii="宋体" w:eastAsia="宋体" w:hAnsi="宋体" w:cs="宋体"/>
                <w:b/>
                <w:bCs/>
                <w:snapToGrid w:val="0"/>
                <w:color w:val="000000"/>
                <w:spacing w:val="-4"/>
                <w:kern w:val="0"/>
                <w:szCs w:val="21"/>
              </w:rPr>
            </w:pPr>
            <w:r w:rsidRPr="00D427D2">
              <w:rPr>
                <w:rFonts w:ascii="宋体" w:eastAsia="宋体" w:hAnsi="宋体" w:cs="宋体" w:hint="eastAsia"/>
                <w:snapToGrid w:val="0"/>
                <w:color w:val="000000"/>
                <w:spacing w:val="-3"/>
                <w:kern w:val="0"/>
                <w:szCs w:val="21"/>
              </w:rPr>
              <w:t>22.</w:t>
            </w:r>
            <w:bookmarkStart w:id="6" w:name="OLE_LINK7"/>
            <w:r w:rsidRPr="00D427D2">
              <w:rPr>
                <w:rFonts w:ascii="宋体" w:eastAsia="宋体" w:hAnsi="宋体" w:cs="宋体" w:hint="eastAsia"/>
                <w:snapToGrid w:val="0"/>
                <w:color w:val="000000"/>
                <w:spacing w:val="-3"/>
                <w:kern w:val="0"/>
                <w:szCs w:val="21"/>
              </w:rPr>
              <w:t>校园节假日花卉摆放直径达到5米以上，</w:t>
            </w:r>
            <w:r w:rsidRPr="00D427D2">
              <w:rPr>
                <w:rFonts w:ascii="宋体" w:eastAsia="宋体" w:hAnsi="宋体" w:cs="宋体"/>
                <w:snapToGrid w:val="0"/>
                <w:color w:val="000000"/>
                <w:kern w:val="0"/>
                <w:szCs w:val="21"/>
              </w:rPr>
              <w:t>零散摆花数量</w:t>
            </w:r>
            <w:r w:rsidRPr="00D427D2">
              <w:rPr>
                <w:rFonts w:ascii="宋体" w:eastAsia="宋体" w:hAnsi="宋体" w:cs="宋体"/>
                <w:snapToGrid w:val="0"/>
                <w:color w:val="000000"/>
                <w:spacing w:val="-39"/>
                <w:kern w:val="0"/>
                <w:szCs w:val="21"/>
              </w:rPr>
              <w:t xml:space="preserve"> </w:t>
            </w:r>
            <w:r w:rsidRPr="00D427D2">
              <w:rPr>
                <w:rFonts w:ascii="宋体" w:eastAsia="宋体" w:hAnsi="宋体" w:cs="宋体"/>
                <w:snapToGrid w:val="0"/>
                <w:color w:val="000000"/>
                <w:kern w:val="0"/>
                <w:szCs w:val="21"/>
              </w:rPr>
              <w:t>2000</w:t>
            </w:r>
            <w:r w:rsidRPr="00D427D2">
              <w:rPr>
                <w:rFonts w:ascii="宋体" w:eastAsia="宋体" w:hAnsi="宋体" w:cs="宋体"/>
                <w:snapToGrid w:val="0"/>
                <w:color w:val="000000"/>
                <w:spacing w:val="-40"/>
                <w:kern w:val="0"/>
                <w:szCs w:val="21"/>
              </w:rPr>
              <w:t xml:space="preserve"> </w:t>
            </w:r>
            <w:r w:rsidRPr="00D427D2">
              <w:rPr>
                <w:rFonts w:ascii="宋体" w:eastAsia="宋体" w:hAnsi="宋体" w:cs="宋体"/>
                <w:snapToGrid w:val="0"/>
                <w:color w:val="000000"/>
                <w:kern w:val="0"/>
                <w:szCs w:val="21"/>
              </w:rPr>
              <w:t>盆左右，主</w:t>
            </w:r>
            <w:r w:rsidRPr="00D427D2">
              <w:rPr>
                <w:rFonts w:ascii="宋体" w:eastAsia="宋体" w:hAnsi="宋体" w:cs="宋体"/>
                <w:snapToGrid w:val="0"/>
                <w:color w:val="000000"/>
                <w:spacing w:val="-1"/>
                <w:kern w:val="0"/>
                <w:szCs w:val="21"/>
              </w:rPr>
              <w:t>要摆放串红、万寿菊、孔雀草等草花，摆放出造型，烘托节日气氛，花坛造型及花卉品种多样化。</w:t>
            </w:r>
            <w:bookmarkEnd w:id="6"/>
          </w:p>
        </w:tc>
      </w:tr>
    </w:tbl>
    <w:p w:rsidR="00D427D2" w:rsidRPr="00D427D2" w:rsidRDefault="00D427D2" w:rsidP="00D427D2">
      <w:pPr>
        <w:widowControl/>
        <w:kinsoku w:val="0"/>
        <w:autoSpaceDE w:val="0"/>
        <w:autoSpaceDN w:val="0"/>
        <w:adjustRightInd w:val="0"/>
        <w:snapToGrid w:val="0"/>
        <w:spacing w:line="520" w:lineRule="exact"/>
        <w:ind w:firstLineChars="200" w:firstLine="410"/>
        <w:jc w:val="center"/>
        <w:textAlignment w:val="baseline"/>
        <w:rPr>
          <w:rFonts w:ascii="宋体" w:eastAsia="宋体" w:hAnsi="宋体" w:cs="宋体"/>
          <w:snapToGrid w:val="0"/>
          <w:color w:val="000000"/>
          <w:kern w:val="0"/>
          <w:sz w:val="24"/>
          <w:szCs w:val="24"/>
          <w:lang w:eastAsia="en-US"/>
        </w:rPr>
      </w:pPr>
      <w:r w:rsidRPr="00D427D2">
        <w:rPr>
          <w:rFonts w:ascii="宋体" w:eastAsia="宋体" w:hAnsi="宋体" w:cs="宋体" w:hint="eastAsia"/>
          <w:b/>
          <w:bCs/>
          <w:snapToGrid w:val="0"/>
          <w:color w:val="000000"/>
          <w:spacing w:val="-3"/>
          <w:kern w:val="0"/>
          <w:szCs w:val="21"/>
        </w:rPr>
        <w:lastRenderedPageBreak/>
        <w:t>垃圾清运服务</w:t>
      </w:r>
    </w:p>
    <w:tbl>
      <w:tblPr>
        <w:tblpPr w:leftFromText="180" w:rightFromText="180" w:vertAnchor="text" w:horzAnchor="margin" w:tblpXSpec="center" w:tblpY="2"/>
        <w:tblW w:w="9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52"/>
        <w:gridCol w:w="8384"/>
      </w:tblGrid>
      <w:tr w:rsidR="00D427D2" w:rsidRPr="00D427D2" w:rsidTr="00AC77D9">
        <w:trPr>
          <w:trHeight w:val="413"/>
        </w:trPr>
        <w:tc>
          <w:tcPr>
            <w:tcW w:w="1252"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ind w:left="219"/>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b/>
                <w:bCs/>
                <w:snapToGrid w:val="0"/>
                <w:color w:val="000000"/>
                <w:spacing w:val="-4"/>
                <w:kern w:val="0"/>
                <w:szCs w:val="21"/>
                <w:lang w:eastAsia="en-US"/>
              </w:rPr>
              <w:t>作业内容</w:t>
            </w:r>
          </w:p>
        </w:tc>
        <w:tc>
          <w:tcPr>
            <w:tcW w:w="8384"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ind w:left="215"/>
              <w:jc w:val="center"/>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b/>
                <w:bCs/>
                <w:snapToGrid w:val="0"/>
                <w:color w:val="000000"/>
                <w:spacing w:val="-4"/>
                <w:kern w:val="0"/>
                <w:szCs w:val="21"/>
                <w:lang w:eastAsia="en-US"/>
              </w:rPr>
              <w:t>作业要求</w:t>
            </w:r>
          </w:p>
        </w:tc>
      </w:tr>
      <w:tr w:rsidR="00D427D2" w:rsidRPr="00D427D2" w:rsidTr="00AC77D9">
        <w:trPr>
          <w:trHeight w:val="2684"/>
        </w:trPr>
        <w:tc>
          <w:tcPr>
            <w:tcW w:w="1252" w:type="dxa"/>
            <w:tcBorders>
              <w:top w:val="single" w:sz="4" w:space="0" w:color="000000"/>
              <w:left w:val="single" w:sz="4" w:space="0" w:color="000000"/>
              <w:bottom w:val="single" w:sz="4" w:space="0" w:color="000000"/>
              <w:right w:val="single" w:sz="4" w:space="0" w:color="000000"/>
            </w:tcBorders>
            <w:textDirection w:val="tbRlV"/>
          </w:tcPr>
          <w:p w:rsidR="00D427D2" w:rsidRPr="00D427D2" w:rsidRDefault="00D427D2" w:rsidP="00D427D2">
            <w:pPr>
              <w:spacing w:line="520" w:lineRule="exact"/>
              <w:rPr>
                <w:rFonts w:ascii="Arial" w:eastAsia="宋体" w:hAnsi="Arial" w:cs="Arial"/>
                <w:snapToGrid w:val="0"/>
                <w:color w:val="000000"/>
                <w:szCs w:val="24"/>
              </w:rPr>
            </w:pPr>
          </w:p>
          <w:p w:rsidR="00D427D2" w:rsidRPr="00D427D2" w:rsidRDefault="00D427D2" w:rsidP="00D427D2">
            <w:pPr>
              <w:widowControl/>
              <w:kinsoku w:val="0"/>
              <w:autoSpaceDE w:val="0"/>
              <w:autoSpaceDN w:val="0"/>
              <w:adjustRightInd w:val="0"/>
              <w:snapToGrid w:val="0"/>
              <w:spacing w:line="520" w:lineRule="exact"/>
              <w:ind w:left="205"/>
              <w:jc w:val="left"/>
              <w:textAlignment w:val="baseline"/>
              <w:rPr>
                <w:rFonts w:ascii="宋体" w:eastAsia="宋体" w:hAnsi="宋体" w:cs="宋体"/>
                <w:snapToGrid w:val="0"/>
                <w:color w:val="000000"/>
                <w:kern w:val="0"/>
                <w:szCs w:val="21"/>
                <w:lang w:eastAsia="en-US"/>
              </w:rPr>
            </w:pPr>
            <w:r w:rsidRPr="00D427D2">
              <w:rPr>
                <w:rFonts w:ascii="宋体" w:eastAsia="宋体" w:hAnsi="宋体" w:cs="宋体" w:hint="eastAsia"/>
                <w:snapToGrid w:val="0"/>
                <w:color w:val="000000"/>
                <w:kern w:val="0"/>
                <w:szCs w:val="21"/>
                <w:lang w:eastAsia="en-US"/>
              </w:rPr>
              <w:t>垃圾清运</w:t>
            </w:r>
          </w:p>
        </w:tc>
        <w:tc>
          <w:tcPr>
            <w:tcW w:w="8384" w:type="dxa"/>
            <w:tcBorders>
              <w:top w:val="single" w:sz="4" w:space="0" w:color="000000"/>
              <w:left w:val="single" w:sz="4" w:space="0" w:color="000000"/>
              <w:bottom w:val="single" w:sz="4" w:space="0" w:color="000000"/>
              <w:right w:val="single" w:sz="4" w:space="0" w:color="000000"/>
            </w:tcBorders>
          </w:tcPr>
          <w:p w:rsidR="00D427D2" w:rsidRPr="00D427D2" w:rsidRDefault="00D427D2" w:rsidP="00D427D2">
            <w:pPr>
              <w:widowControl/>
              <w:kinsoku w:val="0"/>
              <w:autoSpaceDE w:val="0"/>
              <w:autoSpaceDN w:val="0"/>
              <w:adjustRightInd w:val="0"/>
              <w:snapToGrid w:val="0"/>
              <w:spacing w:line="520" w:lineRule="exact"/>
              <w:ind w:left="113" w:firstLine="116"/>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1"/>
                <w:kern w:val="0"/>
                <w:szCs w:val="21"/>
              </w:rPr>
              <w:t>1.垃圾清运、消纳要严格执行国家、北京市有关环保、市容相关法律法规将垃</w:t>
            </w:r>
            <w:r w:rsidRPr="00D427D2">
              <w:rPr>
                <w:rFonts w:ascii="宋体" w:eastAsia="宋体" w:hAnsi="宋体" w:cs="宋体" w:hint="eastAsia"/>
                <w:snapToGrid w:val="0"/>
                <w:color w:val="000000"/>
                <w:spacing w:val="-2"/>
                <w:kern w:val="0"/>
                <w:szCs w:val="21"/>
              </w:rPr>
              <w:t>圾转运至校</w:t>
            </w:r>
            <w:r w:rsidRPr="00D427D2">
              <w:rPr>
                <w:rFonts w:ascii="宋体" w:eastAsia="宋体" w:hAnsi="宋体" w:cs="宋体" w:hint="eastAsia"/>
                <w:snapToGrid w:val="0"/>
                <w:color w:val="000000"/>
                <w:spacing w:val="-1"/>
                <w:kern w:val="0"/>
                <w:szCs w:val="21"/>
              </w:rPr>
              <w:t>外政府指定的垃圾处理点进行消纳，确保清运过</w:t>
            </w:r>
            <w:r w:rsidRPr="00D427D2">
              <w:rPr>
                <w:rFonts w:ascii="宋体" w:eastAsia="宋体" w:hAnsi="宋体" w:cs="宋体" w:hint="eastAsia"/>
                <w:snapToGrid w:val="0"/>
                <w:color w:val="000000"/>
                <w:spacing w:val="-2"/>
                <w:kern w:val="0"/>
                <w:szCs w:val="21"/>
              </w:rPr>
              <w:t>程中不发生泄漏、遗洒。</w:t>
            </w:r>
          </w:p>
          <w:p w:rsidR="00D427D2" w:rsidRPr="00D427D2" w:rsidRDefault="00D427D2" w:rsidP="00D427D2">
            <w:pPr>
              <w:widowControl/>
              <w:kinsoku w:val="0"/>
              <w:autoSpaceDE w:val="0"/>
              <w:autoSpaceDN w:val="0"/>
              <w:adjustRightInd w:val="0"/>
              <w:snapToGrid w:val="0"/>
              <w:spacing w:line="520" w:lineRule="exact"/>
              <w:ind w:left="216"/>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2"/>
                <w:kern w:val="0"/>
                <w:szCs w:val="21"/>
              </w:rPr>
              <w:t>2.制定垃圾分类管理制度，建立好各项台账，做到规范管理。做好桶站的维护、清洁，确保垃圾桶干净，摆放整齐。</w:t>
            </w:r>
          </w:p>
          <w:p w:rsidR="00D427D2" w:rsidRPr="00D427D2" w:rsidRDefault="00D427D2" w:rsidP="00D427D2">
            <w:pPr>
              <w:widowControl/>
              <w:kinsoku w:val="0"/>
              <w:autoSpaceDE w:val="0"/>
              <w:autoSpaceDN w:val="0"/>
              <w:adjustRightInd w:val="0"/>
              <w:snapToGrid w:val="0"/>
              <w:spacing w:line="520" w:lineRule="exact"/>
              <w:ind w:left="213"/>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2"/>
                <w:kern w:val="0"/>
                <w:szCs w:val="21"/>
              </w:rPr>
              <w:t>3</w:t>
            </w:r>
            <w:r w:rsidRPr="00D427D2">
              <w:rPr>
                <w:rFonts w:ascii="宋体" w:eastAsia="宋体" w:hAnsi="宋体" w:cs="宋体" w:hint="eastAsia"/>
                <w:snapToGrid w:val="0"/>
                <w:color w:val="000000"/>
                <w:spacing w:val="-2"/>
                <w:kern w:val="0"/>
                <w:szCs w:val="21"/>
              </w:rPr>
              <w:t>.做到各种垃圾日产日清，每天对垃圾存放点进行清洗。</w:t>
            </w:r>
            <w:r w:rsidRPr="00D427D2">
              <w:rPr>
                <w:rFonts w:ascii="宋体" w:eastAsia="宋体" w:hAnsi="宋体" w:cs="宋体" w:hint="eastAsia"/>
                <w:snapToGrid w:val="0"/>
                <w:color w:val="000000"/>
                <w:spacing w:val="-3"/>
                <w:kern w:val="0"/>
                <w:szCs w:val="21"/>
              </w:rPr>
              <w:t>所有设备要保持干净、放置整齐。</w:t>
            </w:r>
          </w:p>
          <w:p w:rsidR="00D427D2" w:rsidRPr="00D427D2" w:rsidRDefault="00D427D2" w:rsidP="00D427D2">
            <w:pPr>
              <w:widowControl/>
              <w:kinsoku w:val="0"/>
              <w:autoSpaceDE w:val="0"/>
              <w:autoSpaceDN w:val="0"/>
              <w:adjustRightInd w:val="0"/>
              <w:snapToGrid w:val="0"/>
              <w:spacing w:line="520" w:lineRule="exact"/>
              <w:ind w:left="215"/>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3"/>
                <w:kern w:val="0"/>
                <w:szCs w:val="21"/>
              </w:rPr>
              <w:t>4</w:t>
            </w:r>
            <w:r w:rsidRPr="00D427D2">
              <w:rPr>
                <w:rFonts w:ascii="宋体" w:eastAsia="宋体" w:hAnsi="宋体" w:cs="宋体" w:hint="eastAsia"/>
                <w:snapToGrid w:val="0"/>
                <w:color w:val="000000"/>
                <w:spacing w:val="-3"/>
                <w:kern w:val="0"/>
                <w:szCs w:val="21"/>
              </w:rPr>
              <w:t>.每天做好垃圾清运记录，</w:t>
            </w:r>
            <w:r w:rsidRPr="00D427D2">
              <w:rPr>
                <w:rFonts w:ascii="宋体" w:eastAsia="宋体" w:hAnsi="宋体" w:cs="宋体" w:hint="eastAsia"/>
                <w:snapToGrid w:val="0"/>
                <w:color w:val="000000"/>
                <w:spacing w:val="-2"/>
                <w:kern w:val="0"/>
                <w:szCs w:val="21"/>
              </w:rPr>
              <w:t>要保持垃圾存放点干净整洁，夏天每天要进行一次灭蚊蝇。</w:t>
            </w:r>
          </w:p>
          <w:p w:rsidR="00D427D2" w:rsidRPr="00D427D2" w:rsidRDefault="00D427D2" w:rsidP="00D427D2">
            <w:pPr>
              <w:widowControl/>
              <w:kinsoku w:val="0"/>
              <w:autoSpaceDE w:val="0"/>
              <w:autoSpaceDN w:val="0"/>
              <w:adjustRightInd w:val="0"/>
              <w:snapToGrid w:val="0"/>
              <w:spacing w:line="520" w:lineRule="exact"/>
              <w:ind w:left="215"/>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3"/>
                <w:kern w:val="0"/>
                <w:szCs w:val="21"/>
              </w:rPr>
              <w:t>5</w:t>
            </w:r>
            <w:r w:rsidRPr="00D427D2">
              <w:rPr>
                <w:rFonts w:ascii="宋体" w:eastAsia="宋体" w:hAnsi="宋体" w:cs="宋体" w:hint="eastAsia"/>
                <w:snapToGrid w:val="0"/>
                <w:color w:val="000000"/>
                <w:spacing w:val="-3"/>
                <w:kern w:val="0"/>
                <w:szCs w:val="21"/>
              </w:rPr>
              <w:t>.做好垃圾分类宣传引导工作。</w:t>
            </w:r>
          </w:p>
        </w:tc>
      </w:tr>
    </w:tbl>
    <w:p w:rsidR="00D427D2" w:rsidRPr="00D427D2" w:rsidRDefault="00D427D2" w:rsidP="00D427D2">
      <w:pPr>
        <w:widowControl/>
        <w:kinsoku w:val="0"/>
        <w:autoSpaceDE w:val="0"/>
        <w:autoSpaceDN w:val="0"/>
        <w:adjustRightInd w:val="0"/>
        <w:snapToGrid w:val="0"/>
        <w:spacing w:line="520" w:lineRule="exact"/>
        <w:ind w:left="132" w:firstLineChars="100" w:firstLine="207"/>
        <w:jc w:val="left"/>
        <w:textAlignment w:val="baseline"/>
        <w:rPr>
          <w:rFonts w:ascii="宋体" w:eastAsia="宋体" w:hAnsi="宋体" w:cs="宋体"/>
          <w:snapToGrid w:val="0"/>
          <w:color w:val="000000"/>
          <w:kern w:val="0"/>
          <w:szCs w:val="21"/>
        </w:rPr>
      </w:pPr>
      <w:r w:rsidRPr="00D427D2">
        <w:rPr>
          <w:rFonts w:ascii="宋体" w:eastAsia="宋体" w:hAnsi="宋体" w:cs="宋体" w:hint="eastAsia"/>
          <w:b/>
          <w:bCs/>
          <w:snapToGrid w:val="0"/>
          <w:color w:val="000000"/>
          <w:spacing w:val="-2"/>
          <w:kern w:val="0"/>
          <w:szCs w:val="21"/>
        </w:rPr>
        <w:t>4.3室外保洁、垃圾分类及垃圾清运、消纳服务标准</w:t>
      </w:r>
    </w:p>
    <w:p w:rsidR="00D427D2" w:rsidRPr="00D427D2" w:rsidRDefault="00D427D2" w:rsidP="00D427D2">
      <w:pPr>
        <w:widowControl/>
        <w:kinsoku w:val="0"/>
        <w:autoSpaceDE w:val="0"/>
        <w:autoSpaceDN w:val="0"/>
        <w:adjustRightInd w:val="0"/>
        <w:snapToGrid w:val="0"/>
        <w:spacing w:line="520" w:lineRule="exact"/>
        <w:ind w:left="28" w:right="58" w:firstLine="120"/>
        <w:jc w:val="left"/>
        <w:textAlignment w:val="baseline"/>
        <w:rPr>
          <w:rFonts w:ascii="宋体" w:eastAsia="宋体" w:hAnsi="宋体" w:cs="宋体"/>
          <w:snapToGrid w:val="0"/>
          <w:color w:val="000000"/>
          <w:spacing w:val="-9"/>
          <w:kern w:val="0"/>
          <w:szCs w:val="21"/>
        </w:rPr>
      </w:pPr>
      <w:r w:rsidRPr="00D427D2">
        <w:rPr>
          <w:rFonts w:ascii="宋体" w:eastAsia="宋体" w:hAnsi="宋体" w:cs="宋体" w:hint="eastAsia"/>
          <w:snapToGrid w:val="0"/>
          <w:color w:val="000000"/>
          <w:kern w:val="0"/>
          <w:szCs w:val="21"/>
        </w:rPr>
        <w:t>①道路保洁：清扫后地面干净、无明显泥沙和污垢、无堆积物、无积水、无树枝、无烟头，没有</w:t>
      </w:r>
      <w:r w:rsidRPr="00D427D2">
        <w:rPr>
          <w:rFonts w:ascii="宋体" w:eastAsia="宋体" w:hAnsi="宋体" w:cs="宋体" w:hint="eastAsia"/>
          <w:snapToGrid w:val="0"/>
          <w:color w:val="000000"/>
          <w:spacing w:val="-2"/>
          <w:kern w:val="0"/>
          <w:szCs w:val="21"/>
        </w:rPr>
        <w:t>卫生死角。清扫时间(根据工作时间及使用强度，每天不少于三次清扫，并安排巡查)。投标人应考</w:t>
      </w:r>
      <w:r w:rsidRPr="00D427D2">
        <w:rPr>
          <w:rFonts w:ascii="宋体" w:eastAsia="宋体" w:hAnsi="宋体" w:cs="宋体" w:hint="eastAsia"/>
          <w:snapToGrid w:val="0"/>
          <w:color w:val="000000"/>
          <w:spacing w:val="3"/>
          <w:kern w:val="0"/>
          <w:szCs w:val="21"/>
        </w:rPr>
        <w:t>虑提供自动化专业清扫机械设备（包括但不限于扫雪机、洗地机、干湿两用吸尘吸水机、扫地机</w:t>
      </w:r>
      <w:r w:rsidRPr="00D427D2">
        <w:rPr>
          <w:rFonts w:ascii="宋体" w:eastAsia="宋体" w:hAnsi="宋体" w:cs="宋体" w:hint="eastAsia"/>
          <w:snapToGrid w:val="0"/>
          <w:color w:val="000000"/>
          <w:spacing w:val="-9"/>
          <w:kern w:val="0"/>
          <w:szCs w:val="21"/>
        </w:rPr>
        <w:t>等）。</w:t>
      </w:r>
    </w:p>
    <w:p w:rsidR="00D427D2" w:rsidRPr="00D427D2" w:rsidRDefault="00D427D2" w:rsidP="00D427D2">
      <w:pPr>
        <w:widowControl/>
        <w:kinsoku w:val="0"/>
        <w:autoSpaceDE w:val="0"/>
        <w:autoSpaceDN w:val="0"/>
        <w:adjustRightInd w:val="0"/>
        <w:snapToGrid w:val="0"/>
        <w:spacing w:line="520" w:lineRule="exact"/>
        <w:ind w:left="28" w:right="58" w:firstLine="120"/>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1"/>
          <w:kern w:val="0"/>
          <w:szCs w:val="21"/>
        </w:rPr>
        <w:t>③公共区域：公共区域保持清洁，无随意堆放杂物和占用，不见废</w:t>
      </w:r>
      <w:r w:rsidRPr="00D427D2">
        <w:rPr>
          <w:rFonts w:ascii="宋体" w:eastAsia="宋体" w:hAnsi="宋体" w:cs="宋体" w:hint="eastAsia"/>
          <w:snapToGrid w:val="0"/>
          <w:color w:val="000000"/>
          <w:kern w:val="0"/>
          <w:szCs w:val="21"/>
        </w:rPr>
        <w:t>弃物、污渍。清扫时间每天至</w:t>
      </w:r>
      <w:r w:rsidRPr="00D427D2">
        <w:rPr>
          <w:rFonts w:ascii="宋体" w:eastAsia="宋体" w:hAnsi="宋体" w:cs="宋体" w:hint="eastAsia"/>
          <w:snapToGrid w:val="0"/>
          <w:color w:val="000000"/>
          <w:spacing w:val="-5"/>
          <w:kern w:val="0"/>
          <w:szCs w:val="21"/>
        </w:rPr>
        <w:t>少</w:t>
      </w:r>
      <w:r w:rsidRPr="00D427D2">
        <w:rPr>
          <w:rFonts w:ascii="宋体" w:eastAsia="宋体" w:hAnsi="宋体" w:cs="宋体" w:hint="eastAsia"/>
          <w:snapToGrid w:val="0"/>
          <w:color w:val="000000"/>
          <w:spacing w:val="-42"/>
          <w:kern w:val="0"/>
          <w:szCs w:val="21"/>
        </w:rPr>
        <w:t xml:space="preserve"> </w:t>
      </w:r>
      <w:r w:rsidRPr="00D427D2">
        <w:rPr>
          <w:rFonts w:ascii="宋体" w:eastAsia="宋体" w:hAnsi="宋体" w:cs="宋体" w:hint="eastAsia"/>
          <w:snapToGrid w:val="0"/>
          <w:color w:val="000000"/>
          <w:spacing w:val="-5"/>
          <w:kern w:val="0"/>
          <w:szCs w:val="21"/>
        </w:rPr>
        <w:t>2</w:t>
      </w:r>
      <w:r w:rsidRPr="00D427D2">
        <w:rPr>
          <w:rFonts w:ascii="宋体" w:eastAsia="宋体" w:hAnsi="宋体" w:cs="宋体" w:hint="eastAsia"/>
          <w:snapToGrid w:val="0"/>
          <w:color w:val="000000"/>
          <w:spacing w:val="-39"/>
          <w:kern w:val="0"/>
          <w:szCs w:val="21"/>
        </w:rPr>
        <w:t xml:space="preserve"> </w:t>
      </w:r>
      <w:r w:rsidRPr="00D427D2">
        <w:rPr>
          <w:rFonts w:ascii="宋体" w:eastAsia="宋体" w:hAnsi="宋体" w:cs="宋体" w:hint="eastAsia"/>
          <w:snapToGrid w:val="0"/>
          <w:color w:val="000000"/>
          <w:spacing w:val="-5"/>
          <w:kern w:val="0"/>
          <w:szCs w:val="21"/>
        </w:rPr>
        <w:t>次清扫，并安排巡查。</w:t>
      </w:r>
    </w:p>
    <w:p w:rsidR="00D427D2" w:rsidRPr="00D427D2" w:rsidRDefault="00D427D2" w:rsidP="00D427D2">
      <w:pPr>
        <w:widowControl/>
        <w:kinsoku w:val="0"/>
        <w:autoSpaceDE w:val="0"/>
        <w:autoSpaceDN w:val="0"/>
        <w:adjustRightInd w:val="0"/>
        <w:snapToGrid w:val="0"/>
        <w:spacing w:line="520" w:lineRule="exact"/>
        <w:ind w:left="28" w:right="58" w:firstLine="108"/>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spacing w:val="1"/>
          <w:kern w:val="0"/>
          <w:szCs w:val="21"/>
        </w:rPr>
        <w:t>③室外设施：外表清洁，地面无杂物。定期检查，发现设施出</w:t>
      </w:r>
      <w:r w:rsidRPr="00D427D2">
        <w:rPr>
          <w:rFonts w:ascii="宋体" w:eastAsia="宋体" w:hAnsi="宋体" w:cs="宋体" w:hint="eastAsia"/>
          <w:snapToGrid w:val="0"/>
          <w:color w:val="000000"/>
          <w:kern w:val="0"/>
          <w:szCs w:val="21"/>
        </w:rPr>
        <w:t>现故障、损坏应及时上报。每天工</w:t>
      </w:r>
      <w:r w:rsidRPr="00D427D2">
        <w:rPr>
          <w:rFonts w:ascii="宋体" w:eastAsia="宋体" w:hAnsi="宋体" w:cs="宋体" w:hint="eastAsia"/>
          <w:snapToGrid w:val="0"/>
          <w:color w:val="000000"/>
          <w:spacing w:val="-4"/>
          <w:kern w:val="0"/>
          <w:szCs w:val="21"/>
        </w:rPr>
        <w:t>作时间内循环清洁、检查。</w:t>
      </w:r>
      <w:r w:rsidRPr="00D427D2">
        <w:rPr>
          <w:rFonts w:ascii="宋体" w:eastAsia="宋体" w:hAnsi="宋体" w:cs="宋体" w:hint="eastAsia"/>
          <w:snapToGrid w:val="0"/>
          <w:color w:val="000000"/>
          <w:kern w:val="0"/>
          <w:szCs w:val="21"/>
        </w:rPr>
        <w:t>垃圾箱：外表洁净无尘，每两周消毒一次(夏季每天消毒一次)。垃极箱做到每天不少于</w:t>
      </w:r>
      <w:r w:rsidRPr="00D427D2">
        <w:rPr>
          <w:rFonts w:ascii="宋体" w:eastAsia="宋体" w:hAnsi="宋体" w:cs="宋体" w:hint="eastAsia"/>
          <w:snapToGrid w:val="0"/>
          <w:color w:val="000000"/>
          <w:spacing w:val="-34"/>
          <w:kern w:val="0"/>
          <w:szCs w:val="21"/>
        </w:rPr>
        <w:t xml:space="preserve"> </w:t>
      </w:r>
      <w:r w:rsidRPr="00D427D2">
        <w:rPr>
          <w:rFonts w:ascii="宋体" w:eastAsia="宋体" w:hAnsi="宋体" w:cs="宋体" w:hint="eastAsia"/>
          <w:snapToGrid w:val="0"/>
          <w:color w:val="000000"/>
          <w:kern w:val="0"/>
          <w:szCs w:val="21"/>
        </w:rPr>
        <w:t>3</w:t>
      </w:r>
      <w:r w:rsidRPr="00D427D2">
        <w:rPr>
          <w:rFonts w:ascii="宋体" w:eastAsia="宋体" w:hAnsi="宋体" w:cs="宋体" w:hint="eastAsia"/>
          <w:snapToGrid w:val="0"/>
          <w:color w:val="000000"/>
          <w:spacing w:val="-38"/>
          <w:kern w:val="0"/>
          <w:szCs w:val="21"/>
        </w:rPr>
        <w:t xml:space="preserve"> </w:t>
      </w:r>
      <w:r w:rsidRPr="00D427D2">
        <w:rPr>
          <w:rFonts w:ascii="宋体" w:eastAsia="宋体" w:hAnsi="宋体" w:cs="宋体" w:hint="eastAsia"/>
          <w:snapToGrid w:val="0"/>
          <w:color w:val="000000"/>
          <w:kern w:val="0"/>
          <w:szCs w:val="21"/>
        </w:rPr>
        <w:t>次清</w:t>
      </w:r>
      <w:r w:rsidRPr="00D427D2">
        <w:rPr>
          <w:rFonts w:ascii="宋体" w:eastAsia="宋体" w:hAnsi="宋体" w:cs="宋体" w:hint="eastAsia"/>
          <w:snapToGrid w:val="0"/>
          <w:color w:val="000000"/>
          <w:spacing w:val="-2"/>
          <w:kern w:val="0"/>
          <w:szCs w:val="21"/>
        </w:rPr>
        <w:t>运，每天工作时间内循环不少于</w:t>
      </w:r>
      <w:r w:rsidRPr="00D427D2">
        <w:rPr>
          <w:rFonts w:ascii="宋体" w:eastAsia="宋体" w:hAnsi="宋体" w:cs="宋体" w:hint="eastAsia"/>
          <w:snapToGrid w:val="0"/>
          <w:color w:val="000000"/>
          <w:spacing w:val="-38"/>
          <w:kern w:val="0"/>
          <w:szCs w:val="21"/>
        </w:rPr>
        <w:t xml:space="preserve"> </w:t>
      </w:r>
      <w:r w:rsidRPr="00D427D2">
        <w:rPr>
          <w:rFonts w:ascii="宋体" w:eastAsia="宋体" w:hAnsi="宋体" w:cs="宋体" w:hint="eastAsia"/>
          <w:snapToGrid w:val="0"/>
          <w:color w:val="000000"/>
          <w:spacing w:val="-2"/>
          <w:kern w:val="0"/>
          <w:szCs w:val="21"/>
        </w:rPr>
        <w:t>3</w:t>
      </w:r>
      <w:r w:rsidRPr="00D427D2">
        <w:rPr>
          <w:rFonts w:ascii="宋体" w:eastAsia="宋体" w:hAnsi="宋体" w:cs="宋体" w:hint="eastAsia"/>
          <w:snapToGrid w:val="0"/>
          <w:color w:val="000000"/>
          <w:spacing w:val="-39"/>
          <w:kern w:val="0"/>
          <w:szCs w:val="21"/>
        </w:rPr>
        <w:t xml:space="preserve"> </w:t>
      </w:r>
      <w:r w:rsidRPr="00D427D2">
        <w:rPr>
          <w:rFonts w:ascii="宋体" w:eastAsia="宋体" w:hAnsi="宋体" w:cs="宋体" w:hint="eastAsia"/>
          <w:snapToGrid w:val="0"/>
          <w:color w:val="000000"/>
          <w:spacing w:val="-2"/>
          <w:kern w:val="0"/>
          <w:szCs w:val="21"/>
        </w:rPr>
        <w:t>次巡视，确保垃圾不超容积的三分之二。</w:t>
      </w:r>
    </w:p>
    <w:p w:rsidR="00D427D2" w:rsidRPr="00D427D2" w:rsidRDefault="00D427D2" w:rsidP="00D427D2">
      <w:pPr>
        <w:widowControl/>
        <w:kinsoku w:val="0"/>
        <w:autoSpaceDE w:val="0"/>
        <w:autoSpaceDN w:val="0"/>
        <w:adjustRightInd w:val="0"/>
        <w:snapToGrid w:val="0"/>
        <w:spacing w:line="520" w:lineRule="exact"/>
        <w:ind w:left="28" w:right="58" w:firstLine="104"/>
        <w:jc w:val="left"/>
        <w:textAlignment w:val="baseline"/>
        <w:rPr>
          <w:rFonts w:ascii="宋体" w:eastAsia="宋体" w:hAnsi="宋体" w:cs="宋体"/>
          <w:snapToGrid w:val="0"/>
          <w:color w:val="000000"/>
          <w:kern w:val="0"/>
          <w:szCs w:val="21"/>
        </w:rPr>
      </w:pPr>
      <w:r w:rsidRPr="00D427D2">
        <w:rPr>
          <w:rFonts w:ascii="宋体" w:eastAsia="宋体" w:hAnsi="宋体" w:cs="宋体" w:hint="eastAsia"/>
          <w:snapToGrid w:val="0"/>
          <w:color w:val="000000"/>
          <w:kern w:val="0"/>
          <w:szCs w:val="21"/>
        </w:rPr>
        <w:t>④</w:t>
      </w:r>
      <w:r w:rsidRPr="00D427D2">
        <w:rPr>
          <w:rFonts w:ascii="宋体" w:eastAsia="宋体" w:hAnsi="宋体" w:cs="宋体" w:hint="eastAsia"/>
          <w:snapToGrid w:val="0"/>
          <w:color w:val="000000"/>
          <w:spacing w:val="1"/>
          <w:kern w:val="0"/>
          <w:szCs w:val="21"/>
        </w:rPr>
        <w:t>有害生物灭杀后扫尾工作：配合学校指定的有害生物灭杀公司做</w:t>
      </w:r>
      <w:r w:rsidRPr="00D427D2">
        <w:rPr>
          <w:rFonts w:ascii="宋体" w:eastAsia="宋体" w:hAnsi="宋体" w:cs="宋体" w:hint="eastAsia"/>
          <w:snapToGrid w:val="0"/>
          <w:color w:val="000000"/>
          <w:kern w:val="0"/>
          <w:szCs w:val="21"/>
        </w:rPr>
        <w:t>好服务区域内的有害生物灭杀</w:t>
      </w:r>
      <w:r w:rsidRPr="00D427D2">
        <w:rPr>
          <w:rFonts w:ascii="宋体" w:eastAsia="宋体" w:hAnsi="宋体" w:cs="宋体" w:hint="eastAsia"/>
          <w:snapToGrid w:val="0"/>
          <w:color w:val="000000"/>
          <w:spacing w:val="-2"/>
          <w:kern w:val="0"/>
          <w:szCs w:val="21"/>
        </w:rPr>
        <w:t>后续蟑螂、老鼠尸体收集、焚烧、深埋等相关扫尾工作。</w:t>
      </w:r>
    </w:p>
    <w:p w:rsidR="00D427D2" w:rsidRPr="00D427D2" w:rsidRDefault="00D427D2" w:rsidP="00D427D2">
      <w:pPr>
        <w:widowControl/>
        <w:kinsoku w:val="0"/>
        <w:autoSpaceDE w:val="0"/>
        <w:autoSpaceDN w:val="0"/>
        <w:adjustRightInd w:val="0"/>
        <w:snapToGrid w:val="0"/>
        <w:spacing w:line="520" w:lineRule="exact"/>
        <w:ind w:left="137"/>
        <w:jc w:val="left"/>
        <w:textAlignment w:val="baseline"/>
        <w:rPr>
          <w:rFonts w:ascii="宋体" w:eastAsia="宋体" w:hAnsi="宋体" w:cs="宋体"/>
          <w:snapToGrid w:val="0"/>
          <w:color w:val="000000"/>
          <w:spacing w:val="-2"/>
          <w:kern w:val="0"/>
          <w:szCs w:val="21"/>
        </w:rPr>
      </w:pPr>
      <w:r w:rsidRPr="00D427D2">
        <w:rPr>
          <w:rFonts w:ascii="宋体" w:eastAsia="宋体" w:hAnsi="宋体" w:cs="宋体" w:hint="eastAsia"/>
          <w:snapToGrid w:val="0"/>
          <w:color w:val="000000"/>
          <w:spacing w:val="-2"/>
          <w:kern w:val="0"/>
          <w:szCs w:val="21"/>
        </w:rPr>
        <w:t>⑤扫雪铲冰：降雪后及时扫雪铲冰，确保车辆、人员安全出行。</w:t>
      </w:r>
    </w:p>
    <w:p w:rsidR="00D427D2" w:rsidRPr="00D427D2" w:rsidRDefault="00D427D2" w:rsidP="00D427D2">
      <w:pPr>
        <w:widowControl/>
        <w:kinsoku w:val="0"/>
        <w:autoSpaceDE w:val="0"/>
        <w:autoSpaceDN w:val="0"/>
        <w:adjustRightInd w:val="0"/>
        <w:snapToGrid w:val="0"/>
        <w:spacing w:line="520" w:lineRule="exact"/>
        <w:ind w:left="137"/>
        <w:jc w:val="left"/>
        <w:textAlignment w:val="baseline"/>
        <w:rPr>
          <w:rFonts w:ascii="宋体" w:eastAsia="宋体" w:hAnsi="宋体" w:cs="宋体"/>
          <w:snapToGrid w:val="0"/>
          <w:color w:val="000000"/>
          <w:spacing w:val="-2"/>
          <w:kern w:val="0"/>
          <w:szCs w:val="21"/>
        </w:rPr>
      </w:pPr>
      <w:r w:rsidRPr="00D427D2">
        <w:rPr>
          <w:rFonts w:ascii="宋体" w:eastAsia="宋体" w:hAnsi="宋体" w:cs="宋体" w:hint="eastAsia"/>
          <w:snapToGrid w:val="0"/>
          <w:color w:val="000000"/>
          <w:spacing w:val="1"/>
          <w:kern w:val="0"/>
          <w:szCs w:val="21"/>
        </w:rPr>
        <w:lastRenderedPageBreak/>
        <w:t>⑥</w:t>
      </w:r>
      <w:r w:rsidRPr="00D427D2">
        <w:rPr>
          <w:rFonts w:ascii="宋体" w:eastAsia="宋体" w:hAnsi="宋体" w:cs="宋体" w:hint="eastAsia"/>
          <w:snapToGrid w:val="0"/>
          <w:color w:val="000000"/>
          <w:spacing w:val="-2"/>
          <w:kern w:val="0"/>
          <w:szCs w:val="21"/>
        </w:rPr>
        <w:t>垃圾分类及转运工作：将保洁范围内所产生的各类垃圾按北京市垃圾分类要求进行分类，不可混放。分类后按采购人要求转运至校内垃圾站。</w:t>
      </w:r>
      <w:r w:rsidRPr="00D427D2">
        <w:rPr>
          <w:rFonts w:ascii="宋体" w:eastAsia="宋体" w:hAnsi="宋体" w:cs="宋体" w:hint="eastAsia"/>
          <w:snapToGrid w:val="0"/>
          <w:color w:val="000000"/>
          <w:spacing w:val="-1"/>
          <w:kern w:val="0"/>
          <w:szCs w:val="21"/>
        </w:rPr>
        <w:t>垃圾清运应按照《北京市生活垃圾管理条例》要求，落实生活垃圾分</w:t>
      </w:r>
      <w:r w:rsidRPr="00D427D2">
        <w:rPr>
          <w:rFonts w:ascii="宋体" w:eastAsia="宋体" w:hAnsi="宋体" w:cs="宋体" w:hint="eastAsia"/>
          <w:snapToGrid w:val="0"/>
          <w:color w:val="000000"/>
          <w:spacing w:val="-2"/>
          <w:kern w:val="0"/>
          <w:szCs w:val="21"/>
        </w:rPr>
        <w:t>类工作。</w:t>
      </w:r>
    </w:p>
    <w:p w:rsidR="00D427D2" w:rsidRPr="00D427D2" w:rsidRDefault="00D427D2" w:rsidP="00D427D2">
      <w:pPr>
        <w:widowControl/>
        <w:kinsoku w:val="0"/>
        <w:autoSpaceDE w:val="0"/>
        <w:autoSpaceDN w:val="0"/>
        <w:adjustRightInd w:val="0"/>
        <w:snapToGrid w:val="0"/>
        <w:spacing w:line="520" w:lineRule="exact"/>
        <w:ind w:left="30" w:right="58" w:firstLine="107"/>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2"/>
          <w:kern w:val="0"/>
          <w:szCs w:val="21"/>
        </w:rPr>
        <w:fldChar w:fldCharType="begin"/>
      </w:r>
      <w:r w:rsidRPr="00D427D2">
        <w:rPr>
          <w:rFonts w:ascii="宋体" w:eastAsia="宋体" w:hAnsi="宋体" w:cs="宋体"/>
          <w:snapToGrid w:val="0"/>
          <w:color w:val="000000"/>
          <w:spacing w:val="-2"/>
          <w:kern w:val="0"/>
          <w:szCs w:val="21"/>
        </w:rPr>
        <w:instrText xml:space="preserve"> </w:instrText>
      </w:r>
      <w:r w:rsidRPr="00D427D2">
        <w:rPr>
          <w:rFonts w:ascii="宋体" w:eastAsia="宋体" w:hAnsi="宋体" w:cs="宋体" w:hint="eastAsia"/>
          <w:snapToGrid w:val="0"/>
          <w:color w:val="000000"/>
          <w:spacing w:val="-2"/>
          <w:kern w:val="0"/>
          <w:szCs w:val="21"/>
        </w:rPr>
        <w:instrText>= 7 \* GB3</w:instrText>
      </w:r>
      <w:r w:rsidRPr="00D427D2">
        <w:rPr>
          <w:rFonts w:ascii="宋体" w:eastAsia="宋体" w:hAnsi="宋体" w:cs="宋体"/>
          <w:snapToGrid w:val="0"/>
          <w:color w:val="000000"/>
          <w:spacing w:val="-2"/>
          <w:kern w:val="0"/>
          <w:szCs w:val="21"/>
        </w:rPr>
        <w:instrText xml:space="preserve"> </w:instrText>
      </w:r>
      <w:r w:rsidRPr="00D427D2">
        <w:rPr>
          <w:rFonts w:ascii="宋体" w:eastAsia="宋体" w:hAnsi="宋体" w:cs="宋体"/>
          <w:snapToGrid w:val="0"/>
          <w:color w:val="000000"/>
          <w:spacing w:val="-2"/>
          <w:kern w:val="0"/>
          <w:szCs w:val="21"/>
        </w:rPr>
        <w:fldChar w:fldCharType="separate"/>
      </w:r>
      <w:r w:rsidRPr="00D427D2">
        <w:rPr>
          <w:rFonts w:ascii="宋体" w:eastAsia="宋体" w:hAnsi="宋体" w:cs="宋体" w:hint="eastAsia"/>
          <w:snapToGrid w:val="0"/>
          <w:color w:val="000000"/>
          <w:spacing w:val="-2"/>
          <w:kern w:val="0"/>
          <w:szCs w:val="21"/>
        </w:rPr>
        <w:t>⑦</w:t>
      </w:r>
      <w:r w:rsidRPr="00D427D2">
        <w:rPr>
          <w:rFonts w:ascii="宋体" w:eastAsia="宋体" w:hAnsi="宋体" w:cs="宋体"/>
          <w:snapToGrid w:val="0"/>
          <w:color w:val="000000"/>
          <w:spacing w:val="-2"/>
          <w:kern w:val="0"/>
          <w:szCs w:val="21"/>
        </w:rPr>
        <w:fldChar w:fldCharType="end"/>
      </w:r>
      <w:r w:rsidRPr="00D427D2">
        <w:rPr>
          <w:rFonts w:ascii="宋体" w:eastAsia="宋体" w:hAnsi="宋体" w:cs="宋体" w:hint="eastAsia"/>
          <w:snapToGrid w:val="0"/>
          <w:color w:val="000000"/>
          <w:spacing w:val="-1"/>
          <w:kern w:val="0"/>
          <w:szCs w:val="21"/>
        </w:rPr>
        <w:t>垃圾日产日清，清运率达到 100%；垃圾必须排放在指定地点，不得乱倒滥卸。</w:t>
      </w:r>
      <w:r w:rsidRPr="00D427D2">
        <w:rPr>
          <w:rFonts w:ascii="宋体" w:eastAsia="宋体" w:hAnsi="宋体" w:cs="宋体" w:hint="eastAsia"/>
          <w:snapToGrid w:val="0"/>
          <w:color w:val="000000"/>
          <w:spacing w:val="-2"/>
          <w:kern w:val="0"/>
          <w:szCs w:val="21"/>
        </w:rPr>
        <w:t>垃圾清运行业规范：投标人应严格执行国家、北京市有关环保、市容相关法律法规，确保清运</w:t>
      </w:r>
      <w:r w:rsidRPr="00D427D2">
        <w:rPr>
          <w:rFonts w:ascii="宋体" w:eastAsia="宋体" w:hAnsi="宋体" w:cs="宋体" w:hint="eastAsia"/>
          <w:snapToGrid w:val="0"/>
          <w:color w:val="000000"/>
          <w:spacing w:val="-4"/>
          <w:kern w:val="0"/>
          <w:szCs w:val="21"/>
        </w:rPr>
        <w:t>过程中不发生泄漏、遗洒。</w:t>
      </w:r>
      <w:r w:rsidRPr="00D427D2">
        <w:rPr>
          <w:rFonts w:ascii="宋体" w:eastAsia="宋体" w:hAnsi="宋体" w:cs="宋体" w:hint="eastAsia"/>
          <w:snapToGrid w:val="0"/>
          <w:color w:val="000000"/>
          <w:spacing w:val="-5"/>
          <w:kern w:val="0"/>
          <w:szCs w:val="21"/>
        </w:rPr>
        <w:t>投标人应区分垃圾中的可回收物、有害垃圾、其</w:t>
      </w:r>
      <w:r w:rsidRPr="00D427D2">
        <w:rPr>
          <w:rFonts w:ascii="宋体" w:eastAsia="宋体" w:hAnsi="宋体" w:cs="宋体" w:hint="eastAsia"/>
          <w:snapToGrid w:val="0"/>
          <w:color w:val="000000"/>
          <w:spacing w:val="-6"/>
          <w:kern w:val="0"/>
          <w:szCs w:val="21"/>
        </w:rPr>
        <w:t>他垃圾，并分别运输、转运、存放清</w:t>
      </w:r>
      <w:r w:rsidRPr="00D427D2">
        <w:rPr>
          <w:rFonts w:ascii="宋体" w:eastAsia="宋体" w:hAnsi="宋体" w:cs="宋体" w:hint="eastAsia"/>
          <w:snapToGrid w:val="0"/>
          <w:color w:val="000000"/>
          <w:spacing w:val="-5"/>
          <w:kern w:val="0"/>
          <w:szCs w:val="21"/>
        </w:rPr>
        <w:t>运至本市政府指定地点，应符合本市政府相关规定。根据垃圾收集量、分类方法、作业时</w:t>
      </w:r>
      <w:r w:rsidRPr="00D427D2">
        <w:rPr>
          <w:rFonts w:ascii="宋体" w:eastAsia="宋体" w:hAnsi="宋体" w:cs="宋体" w:hint="eastAsia"/>
          <w:snapToGrid w:val="0"/>
          <w:color w:val="000000"/>
          <w:spacing w:val="-6"/>
          <w:kern w:val="0"/>
          <w:szCs w:val="21"/>
        </w:rPr>
        <w:t>间等因素，</w:t>
      </w:r>
      <w:r w:rsidRPr="00D427D2">
        <w:rPr>
          <w:rFonts w:ascii="宋体" w:eastAsia="宋体" w:hAnsi="宋体" w:cs="宋体" w:hint="eastAsia"/>
          <w:snapToGrid w:val="0"/>
          <w:color w:val="000000"/>
          <w:spacing w:val="-1"/>
          <w:kern w:val="0"/>
          <w:szCs w:val="21"/>
        </w:rPr>
        <w:t>配备、使用符合标准的收集工具、运输车辆</w:t>
      </w:r>
      <w:r w:rsidRPr="00D427D2">
        <w:rPr>
          <w:rFonts w:ascii="宋体" w:eastAsia="宋体" w:hAnsi="宋体" w:cs="宋体" w:hint="eastAsia"/>
          <w:snapToGrid w:val="0"/>
          <w:color w:val="000000"/>
          <w:spacing w:val="-2"/>
          <w:kern w:val="0"/>
          <w:szCs w:val="21"/>
        </w:rPr>
        <w:t>以及符合要求的人员。</w:t>
      </w:r>
    </w:p>
    <w:p w:rsidR="00D427D2" w:rsidRPr="00D427D2" w:rsidRDefault="00D427D2" w:rsidP="00D427D2">
      <w:pPr>
        <w:widowControl/>
        <w:kinsoku w:val="0"/>
        <w:autoSpaceDE w:val="0"/>
        <w:autoSpaceDN w:val="0"/>
        <w:adjustRightInd w:val="0"/>
        <w:snapToGrid w:val="0"/>
        <w:spacing w:line="520" w:lineRule="exact"/>
        <w:ind w:right="125" w:firstLineChars="50" w:firstLine="105"/>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1"/>
          <w:kern w:val="0"/>
          <w:szCs w:val="21"/>
        </w:rPr>
        <w:fldChar w:fldCharType="begin"/>
      </w:r>
      <w:r w:rsidRPr="00D427D2">
        <w:rPr>
          <w:rFonts w:ascii="宋体" w:eastAsia="宋体" w:hAnsi="宋体" w:cs="宋体"/>
          <w:snapToGrid w:val="0"/>
          <w:color w:val="000000"/>
          <w:spacing w:val="-1"/>
          <w:kern w:val="0"/>
          <w:szCs w:val="21"/>
        </w:rPr>
        <w:instrText xml:space="preserve"> </w:instrText>
      </w:r>
      <w:r w:rsidRPr="00D427D2">
        <w:rPr>
          <w:rFonts w:ascii="宋体" w:eastAsia="宋体" w:hAnsi="宋体" w:cs="宋体" w:hint="eastAsia"/>
          <w:snapToGrid w:val="0"/>
          <w:color w:val="000000"/>
          <w:spacing w:val="-1"/>
          <w:kern w:val="0"/>
          <w:szCs w:val="21"/>
        </w:rPr>
        <w:instrText>= 8 \* GB3</w:instrText>
      </w:r>
      <w:r w:rsidRPr="00D427D2">
        <w:rPr>
          <w:rFonts w:ascii="宋体" w:eastAsia="宋体" w:hAnsi="宋体" w:cs="宋体"/>
          <w:snapToGrid w:val="0"/>
          <w:color w:val="000000"/>
          <w:spacing w:val="-1"/>
          <w:kern w:val="0"/>
          <w:szCs w:val="21"/>
        </w:rPr>
        <w:instrText xml:space="preserve"> </w:instrText>
      </w:r>
      <w:r w:rsidRPr="00D427D2">
        <w:rPr>
          <w:rFonts w:ascii="宋体" w:eastAsia="宋体" w:hAnsi="宋体" w:cs="宋体"/>
          <w:snapToGrid w:val="0"/>
          <w:color w:val="000000"/>
          <w:spacing w:val="-1"/>
          <w:kern w:val="0"/>
          <w:szCs w:val="21"/>
        </w:rPr>
        <w:fldChar w:fldCharType="separate"/>
      </w:r>
      <w:r w:rsidRPr="00D427D2">
        <w:rPr>
          <w:rFonts w:ascii="宋体" w:eastAsia="宋体" w:hAnsi="宋体" w:cs="宋体" w:hint="eastAsia"/>
          <w:snapToGrid w:val="0"/>
          <w:color w:val="000000"/>
          <w:spacing w:val="-1"/>
          <w:kern w:val="0"/>
          <w:szCs w:val="21"/>
        </w:rPr>
        <w:t>⑧</w:t>
      </w:r>
      <w:r w:rsidRPr="00D427D2">
        <w:rPr>
          <w:rFonts w:ascii="宋体" w:eastAsia="宋体" w:hAnsi="宋体" w:cs="宋体"/>
          <w:snapToGrid w:val="0"/>
          <w:color w:val="000000"/>
          <w:spacing w:val="-1"/>
          <w:kern w:val="0"/>
          <w:szCs w:val="21"/>
        </w:rPr>
        <w:fldChar w:fldCharType="end"/>
      </w:r>
      <w:r w:rsidRPr="00D427D2">
        <w:rPr>
          <w:rFonts w:ascii="宋体" w:eastAsia="宋体" w:hAnsi="宋体" w:cs="宋体" w:hint="eastAsia"/>
          <w:snapToGrid w:val="0"/>
          <w:color w:val="000000"/>
          <w:spacing w:val="2"/>
          <w:kern w:val="0"/>
          <w:szCs w:val="21"/>
        </w:rPr>
        <w:t>投标人应及时清运各类垃圾。做到垃圾站内、门前干净无杂物，</w:t>
      </w:r>
      <w:r w:rsidRPr="00D427D2">
        <w:rPr>
          <w:rFonts w:ascii="宋体" w:eastAsia="宋体" w:hAnsi="宋体" w:cs="宋体" w:hint="eastAsia"/>
          <w:snapToGrid w:val="0"/>
          <w:color w:val="000000"/>
          <w:spacing w:val="1"/>
          <w:kern w:val="0"/>
          <w:szCs w:val="21"/>
        </w:rPr>
        <w:t>运输设备有问题要及时维修，</w:t>
      </w:r>
      <w:r w:rsidRPr="00D427D2">
        <w:rPr>
          <w:rFonts w:ascii="宋体" w:eastAsia="宋体" w:hAnsi="宋体" w:cs="宋体" w:hint="eastAsia"/>
          <w:snapToGrid w:val="0"/>
          <w:color w:val="000000"/>
          <w:spacing w:val="-5"/>
          <w:kern w:val="0"/>
          <w:szCs w:val="21"/>
        </w:rPr>
        <w:t>每天不少于</w:t>
      </w:r>
      <w:r w:rsidRPr="00D427D2">
        <w:rPr>
          <w:rFonts w:ascii="宋体" w:eastAsia="宋体" w:hAnsi="宋体" w:cs="宋体" w:hint="eastAsia"/>
          <w:snapToGrid w:val="0"/>
          <w:color w:val="000000"/>
          <w:spacing w:val="-35"/>
          <w:kern w:val="0"/>
          <w:szCs w:val="21"/>
        </w:rPr>
        <w:t xml:space="preserve"> </w:t>
      </w:r>
      <w:r w:rsidRPr="00D427D2">
        <w:rPr>
          <w:rFonts w:ascii="宋体" w:eastAsia="宋体" w:hAnsi="宋体" w:cs="宋体" w:hint="eastAsia"/>
          <w:snapToGrid w:val="0"/>
          <w:color w:val="000000"/>
          <w:spacing w:val="-5"/>
          <w:kern w:val="0"/>
          <w:szCs w:val="21"/>
        </w:rPr>
        <w:t>3</w:t>
      </w:r>
      <w:r w:rsidRPr="00D427D2">
        <w:rPr>
          <w:rFonts w:ascii="宋体" w:eastAsia="宋体" w:hAnsi="宋体" w:cs="宋体" w:hint="eastAsia"/>
          <w:snapToGrid w:val="0"/>
          <w:color w:val="000000"/>
          <w:spacing w:val="-39"/>
          <w:kern w:val="0"/>
          <w:szCs w:val="21"/>
        </w:rPr>
        <w:t xml:space="preserve"> </w:t>
      </w:r>
      <w:r w:rsidRPr="00D427D2">
        <w:rPr>
          <w:rFonts w:ascii="宋体" w:eastAsia="宋体" w:hAnsi="宋体" w:cs="宋体" w:hint="eastAsia"/>
          <w:snapToGrid w:val="0"/>
          <w:color w:val="000000"/>
          <w:spacing w:val="-5"/>
          <w:kern w:val="0"/>
          <w:szCs w:val="21"/>
        </w:rPr>
        <w:t>次清洁、检查。</w:t>
      </w:r>
      <w:r w:rsidRPr="00D427D2">
        <w:rPr>
          <w:rFonts w:ascii="宋体" w:eastAsia="宋体" w:hAnsi="宋体" w:cs="宋体" w:hint="eastAsia"/>
          <w:snapToGrid w:val="0"/>
          <w:color w:val="000000"/>
          <w:kern w:val="0"/>
          <w:szCs w:val="21"/>
        </w:rPr>
        <w:t>投标人应保证每天在不影响正常教学活动的前提下清运垃圾,不能出现垃圾长期堆放影响校园</w:t>
      </w:r>
      <w:r w:rsidRPr="00D427D2">
        <w:rPr>
          <w:rFonts w:ascii="宋体" w:eastAsia="宋体" w:hAnsi="宋体" w:cs="宋体" w:hint="eastAsia"/>
          <w:snapToGrid w:val="0"/>
          <w:color w:val="000000"/>
          <w:spacing w:val="-7"/>
          <w:kern w:val="0"/>
          <w:szCs w:val="21"/>
        </w:rPr>
        <w:t>环境问题。</w:t>
      </w:r>
    </w:p>
    <w:p w:rsidR="00D427D2" w:rsidRPr="00D427D2" w:rsidRDefault="00D427D2" w:rsidP="00D427D2">
      <w:pPr>
        <w:widowControl/>
        <w:kinsoku w:val="0"/>
        <w:autoSpaceDE w:val="0"/>
        <w:autoSpaceDN w:val="0"/>
        <w:adjustRightInd w:val="0"/>
        <w:snapToGrid w:val="0"/>
        <w:spacing w:line="520" w:lineRule="exact"/>
        <w:ind w:left="133"/>
        <w:jc w:val="left"/>
        <w:textAlignment w:val="baseline"/>
        <w:rPr>
          <w:rFonts w:ascii="宋体" w:eastAsia="宋体" w:hAnsi="宋体" w:cs="宋体"/>
          <w:snapToGrid w:val="0"/>
          <w:color w:val="000000"/>
          <w:spacing w:val="-3"/>
          <w:kern w:val="0"/>
          <w:szCs w:val="21"/>
        </w:rPr>
      </w:pPr>
      <w:r w:rsidRPr="00D427D2">
        <w:rPr>
          <w:rFonts w:ascii="宋体" w:eastAsia="宋体" w:hAnsi="宋体" w:cs="宋体"/>
          <w:snapToGrid w:val="0"/>
          <w:color w:val="000000"/>
          <w:spacing w:val="-1"/>
          <w:kern w:val="0"/>
          <w:szCs w:val="21"/>
        </w:rPr>
        <w:fldChar w:fldCharType="begin"/>
      </w:r>
      <w:r w:rsidRPr="00D427D2">
        <w:rPr>
          <w:rFonts w:ascii="宋体" w:eastAsia="宋体" w:hAnsi="宋体" w:cs="宋体"/>
          <w:snapToGrid w:val="0"/>
          <w:color w:val="000000"/>
          <w:spacing w:val="-1"/>
          <w:kern w:val="0"/>
          <w:szCs w:val="21"/>
        </w:rPr>
        <w:instrText xml:space="preserve"> </w:instrText>
      </w:r>
      <w:r w:rsidRPr="00D427D2">
        <w:rPr>
          <w:rFonts w:ascii="宋体" w:eastAsia="宋体" w:hAnsi="宋体" w:cs="宋体" w:hint="eastAsia"/>
          <w:snapToGrid w:val="0"/>
          <w:color w:val="000000"/>
          <w:spacing w:val="-1"/>
          <w:kern w:val="0"/>
          <w:szCs w:val="21"/>
        </w:rPr>
        <w:instrText>= 9 \* GB3</w:instrText>
      </w:r>
      <w:r w:rsidRPr="00D427D2">
        <w:rPr>
          <w:rFonts w:ascii="宋体" w:eastAsia="宋体" w:hAnsi="宋体" w:cs="宋体"/>
          <w:snapToGrid w:val="0"/>
          <w:color w:val="000000"/>
          <w:spacing w:val="-1"/>
          <w:kern w:val="0"/>
          <w:szCs w:val="21"/>
        </w:rPr>
        <w:instrText xml:space="preserve"> </w:instrText>
      </w:r>
      <w:r w:rsidRPr="00D427D2">
        <w:rPr>
          <w:rFonts w:ascii="宋体" w:eastAsia="宋体" w:hAnsi="宋体" w:cs="宋体"/>
          <w:snapToGrid w:val="0"/>
          <w:color w:val="000000"/>
          <w:spacing w:val="-1"/>
          <w:kern w:val="0"/>
          <w:szCs w:val="21"/>
        </w:rPr>
        <w:fldChar w:fldCharType="separate"/>
      </w:r>
      <w:r w:rsidRPr="00D427D2">
        <w:rPr>
          <w:rFonts w:ascii="宋体" w:eastAsia="宋体" w:hAnsi="宋体" w:cs="宋体" w:hint="eastAsia"/>
          <w:snapToGrid w:val="0"/>
          <w:color w:val="000000"/>
          <w:spacing w:val="-1"/>
          <w:kern w:val="0"/>
          <w:szCs w:val="21"/>
        </w:rPr>
        <w:t>⑨</w:t>
      </w:r>
      <w:r w:rsidRPr="00D427D2">
        <w:rPr>
          <w:rFonts w:ascii="宋体" w:eastAsia="宋体" w:hAnsi="宋体" w:cs="宋体"/>
          <w:snapToGrid w:val="0"/>
          <w:color w:val="000000"/>
          <w:spacing w:val="-1"/>
          <w:kern w:val="0"/>
          <w:szCs w:val="21"/>
        </w:rPr>
        <w:fldChar w:fldCharType="end"/>
      </w:r>
      <w:r w:rsidRPr="00D427D2">
        <w:rPr>
          <w:rFonts w:ascii="宋体" w:eastAsia="宋体" w:hAnsi="宋体" w:cs="宋体" w:hint="eastAsia"/>
          <w:snapToGrid w:val="0"/>
          <w:color w:val="000000"/>
          <w:kern w:val="0"/>
          <w:szCs w:val="21"/>
        </w:rPr>
        <w:t xml:space="preserve"> 投标人应保证每天早晨</w:t>
      </w:r>
      <w:r w:rsidRPr="00D427D2">
        <w:rPr>
          <w:rFonts w:ascii="宋体" w:eastAsia="宋体" w:hAnsi="宋体" w:cs="宋体"/>
          <w:snapToGrid w:val="0"/>
          <w:color w:val="000000"/>
          <w:kern w:val="0"/>
          <w:szCs w:val="21"/>
        </w:rPr>
        <w:t>上班前完成</w:t>
      </w:r>
      <w:r w:rsidRPr="00D427D2">
        <w:rPr>
          <w:rFonts w:ascii="宋体" w:eastAsia="宋体" w:hAnsi="宋体" w:cs="宋体" w:hint="eastAsia"/>
          <w:snapToGrid w:val="0"/>
          <w:color w:val="000000"/>
          <w:kern w:val="0"/>
          <w:szCs w:val="21"/>
        </w:rPr>
        <w:t>垃圾清运</w:t>
      </w:r>
      <w:r w:rsidRPr="00D427D2">
        <w:rPr>
          <w:rFonts w:ascii="宋体" w:eastAsia="宋体" w:hAnsi="宋体" w:cs="宋体" w:hint="eastAsia"/>
          <w:snapToGrid w:val="0"/>
          <w:color w:val="000000"/>
          <w:spacing w:val="-3"/>
          <w:kern w:val="0"/>
          <w:szCs w:val="21"/>
        </w:rPr>
        <w:t>。</w:t>
      </w:r>
      <w:r w:rsidRPr="00D427D2">
        <w:rPr>
          <w:rFonts w:ascii="宋体" w:eastAsia="宋体" w:hAnsi="宋体" w:cs="宋体" w:hint="eastAsia"/>
          <w:snapToGrid w:val="0"/>
          <w:color w:val="000000"/>
          <w:kern w:val="0"/>
          <w:szCs w:val="21"/>
        </w:rPr>
        <w:t>如遇特殊原因造成垃圾未能及时清运的，投标人应当及时通知采购人，双方商定时间另行清</w:t>
      </w:r>
      <w:r w:rsidRPr="00D427D2">
        <w:rPr>
          <w:rFonts w:ascii="宋体" w:eastAsia="宋体" w:hAnsi="宋体" w:cs="宋体" w:hint="eastAsia"/>
          <w:snapToGrid w:val="0"/>
          <w:color w:val="000000"/>
          <w:spacing w:val="-10"/>
          <w:kern w:val="0"/>
          <w:szCs w:val="21"/>
        </w:rPr>
        <w:t>运。</w:t>
      </w:r>
      <w:r w:rsidRPr="00D427D2">
        <w:rPr>
          <w:rFonts w:ascii="宋体" w:eastAsia="宋体" w:hAnsi="宋体" w:cs="宋体" w:hint="eastAsia"/>
          <w:snapToGrid w:val="0"/>
          <w:color w:val="000000"/>
          <w:kern w:val="0"/>
          <w:szCs w:val="21"/>
        </w:rPr>
        <w:t>如遇不可抗力等原因，投标人不能及时清运垃圾的，应及时通知采购人。具体解决方案，由</w:t>
      </w:r>
      <w:r w:rsidRPr="00D427D2">
        <w:rPr>
          <w:rFonts w:ascii="宋体" w:eastAsia="宋体" w:hAnsi="宋体" w:cs="宋体" w:hint="eastAsia"/>
          <w:snapToGrid w:val="0"/>
          <w:color w:val="000000"/>
          <w:spacing w:val="-5"/>
          <w:kern w:val="0"/>
          <w:szCs w:val="21"/>
        </w:rPr>
        <w:t>双方协商解决。投标人应当爱护采购人公共设施。在垃圾清运过程中，经双方</w:t>
      </w:r>
      <w:r w:rsidRPr="00D427D2">
        <w:rPr>
          <w:rFonts w:ascii="宋体" w:eastAsia="宋体" w:hAnsi="宋体" w:cs="宋体" w:hint="eastAsia"/>
          <w:snapToGrid w:val="0"/>
          <w:color w:val="000000"/>
          <w:spacing w:val="-6"/>
          <w:kern w:val="0"/>
          <w:szCs w:val="21"/>
        </w:rPr>
        <w:t>确认属投标人人为损害垃圾桶的，</w:t>
      </w:r>
      <w:r w:rsidRPr="00D427D2">
        <w:rPr>
          <w:rFonts w:ascii="宋体" w:eastAsia="宋体" w:hAnsi="宋体" w:cs="宋体" w:hint="eastAsia"/>
          <w:snapToGrid w:val="0"/>
          <w:color w:val="000000"/>
          <w:spacing w:val="-7"/>
          <w:kern w:val="0"/>
          <w:szCs w:val="21"/>
        </w:rPr>
        <w:t>由投标人负责赔偿。</w:t>
      </w:r>
      <w:r w:rsidRPr="00D427D2">
        <w:rPr>
          <w:rFonts w:ascii="宋体" w:eastAsia="宋体" w:hAnsi="宋体" w:cs="宋体" w:hint="eastAsia"/>
          <w:snapToGrid w:val="0"/>
          <w:color w:val="000000"/>
          <w:spacing w:val="-2"/>
          <w:kern w:val="0"/>
          <w:szCs w:val="21"/>
        </w:rPr>
        <w:t>投标人保证清运垃圾时，投标人人员遵守交通道路法，并且投标人应当派出具有相应资质的人</w:t>
      </w:r>
      <w:r w:rsidRPr="00D427D2">
        <w:rPr>
          <w:rFonts w:ascii="宋体" w:eastAsia="宋体" w:hAnsi="宋体" w:cs="宋体" w:hint="eastAsia"/>
          <w:snapToGrid w:val="0"/>
          <w:color w:val="000000"/>
          <w:spacing w:val="-9"/>
          <w:kern w:val="0"/>
          <w:szCs w:val="21"/>
        </w:rPr>
        <w:t>员作业。</w:t>
      </w:r>
      <w:r w:rsidRPr="00D427D2">
        <w:rPr>
          <w:rFonts w:ascii="宋体" w:eastAsia="宋体" w:hAnsi="宋体" w:cs="宋体" w:hint="eastAsia"/>
          <w:snapToGrid w:val="0"/>
          <w:color w:val="000000"/>
          <w:spacing w:val="-2"/>
          <w:kern w:val="0"/>
          <w:szCs w:val="21"/>
        </w:rPr>
        <w:t>本合同履行中投标人应当查看垃圾是否符合清运要求，投标人不得运输易燃易爆等不合规的垃</w:t>
      </w:r>
      <w:r w:rsidRPr="00D427D2">
        <w:rPr>
          <w:rFonts w:ascii="宋体" w:eastAsia="宋体" w:hAnsi="宋体" w:cs="宋体" w:hint="eastAsia"/>
          <w:snapToGrid w:val="0"/>
          <w:color w:val="000000"/>
          <w:spacing w:val="-3"/>
          <w:kern w:val="0"/>
          <w:szCs w:val="21"/>
        </w:rPr>
        <w:t>圾，如发生事故投标人自行承担。</w:t>
      </w:r>
    </w:p>
    <w:p w:rsidR="00D427D2" w:rsidRPr="00D427D2" w:rsidRDefault="00D427D2" w:rsidP="00D427D2">
      <w:pPr>
        <w:widowControl/>
        <w:kinsoku w:val="0"/>
        <w:autoSpaceDE w:val="0"/>
        <w:autoSpaceDN w:val="0"/>
        <w:adjustRightInd w:val="0"/>
        <w:snapToGrid w:val="0"/>
        <w:spacing w:line="520" w:lineRule="exact"/>
        <w:ind w:left="28" w:right="58"/>
        <w:jc w:val="left"/>
        <w:textAlignment w:val="baseline"/>
        <w:rPr>
          <w:rFonts w:ascii="宋体" w:eastAsia="宋体" w:hAnsi="宋体" w:cs="宋体"/>
          <w:snapToGrid w:val="0"/>
          <w:color w:val="000000"/>
          <w:kern w:val="0"/>
          <w:szCs w:val="21"/>
        </w:rPr>
      </w:pPr>
      <w:r w:rsidRPr="00D427D2">
        <w:rPr>
          <w:rFonts w:ascii="宋体" w:eastAsia="宋体" w:hAnsi="宋体" w:cs="宋体"/>
          <w:snapToGrid w:val="0"/>
          <w:color w:val="000000"/>
          <w:spacing w:val="-2"/>
          <w:kern w:val="0"/>
          <w:szCs w:val="21"/>
        </w:rPr>
        <w:t xml:space="preserve"> </w:t>
      </w:r>
      <w:r w:rsidRPr="00D427D2">
        <w:rPr>
          <w:rFonts w:ascii="宋体" w:eastAsia="宋体" w:hAnsi="宋体" w:cs="宋体"/>
          <w:snapToGrid w:val="0"/>
          <w:color w:val="000000"/>
          <w:spacing w:val="-2"/>
          <w:kern w:val="0"/>
          <w:szCs w:val="21"/>
        </w:rPr>
        <w:fldChar w:fldCharType="begin"/>
      </w:r>
      <w:r w:rsidRPr="00D427D2">
        <w:rPr>
          <w:rFonts w:ascii="宋体" w:eastAsia="宋体" w:hAnsi="宋体" w:cs="宋体"/>
          <w:snapToGrid w:val="0"/>
          <w:color w:val="000000"/>
          <w:spacing w:val="-2"/>
          <w:kern w:val="0"/>
          <w:szCs w:val="21"/>
        </w:rPr>
        <w:instrText xml:space="preserve"> </w:instrText>
      </w:r>
      <w:r w:rsidRPr="00D427D2">
        <w:rPr>
          <w:rFonts w:ascii="宋体" w:eastAsia="宋体" w:hAnsi="宋体" w:cs="宋体" w:hint="eastAsia"/>
          <w:snapToGrid w:val="0"/>
          <w:color w:val="000000"/>
          <w:spacing w:val="-2"/>
          <w:kern w:val="0"/>
          <w:szCs w:val="21"/>
        </w:rPr>
        <w:instrText>= 10 \* GB3</w:instrText>
      </w:r>
      <w:r w:rsidRPr="00D427D2">
        <w:rPr>
          <w:rFonts w:ascii="宋体" w:eastAsia="宋体" w:hAnsi="宋体" w:cs="宋体"/>
          <w:snapToGrid w:val="0"/>
          <w:color w:val="000000"/>
          <w:spacing w:val="-2"/>
          <w:kern w:val="0"/>
          <w:szCs w:val="21"/>
        </w:rPr>
        <w:instrText xml:space="preserve"> </w:instrText>
      </w:r>
      <w:r w:rsidRPr="00D427D2">
        <w:rPr>
          <w:rFonts w:ascii="宋体" w:eastAsia="宋体" w:hAnsi="宋体" w:cs="宋体"/>
          <w:snapToGrid w:val="0"/>
          <w:color w:val="000000"/>
          <w:spacing w:val="-2"/>
          <w:kern w:val="0"/>
          <w:szCs w:val="21"/>
        </w:rPr>
        <w:fldChar w:fldCharType="separate"/>
      </w:r>
      <w:r w:rsidRPr="00D427D2">
        <w:rPr>
          <w:rFonts w:ascii="宋体" w:eastAsia="宋体" w:hAnsi="宋体" w:cs="宋体" w:hint="eastAsia"/>
          <w:snapToGrid w:val="0"/>
          <w:color w:val="000000"/>
          <w:spacing w:val="-2"/>
          <w:kern w:val="0"/>
          <w:szCs w:val="21"/>
        </w:rPr>
        <w:t>⑩</w:t>
      </w:r>
      <w:r w:rsidRPr="00D427D2">
        <w:rPr>
          <w:rFonts w:ascii="宋体" w:eastAsia="宋体" w:hAnsi="宋体" w:cs="宋体"/>
          <w:snapToGrid w:val="0"/>
          <w:color w:val="000000"/>
          <w:spacing w:val="-2"/>
          <w:kern w:val="0"/>
          <w:szCs w:val="21"/>
        </w:rPr>
        <w:fldChar w:fldCharType="end"/>
      </w:r>
      <w:r w:rsidRPr="00D427D2">
        <w:rPr>
          <w:rFonts w:ascii="宋体" w:eastAsia="宋体" w:hAnsi="宋体" w:cs="宋体" w:hint="eastAsia"/>
          <w:snapToGrid w:val="0"/>
          <w:color w:val="000000"/>
          <w:spacing w:val="-2"/>
          <w:kern w:val="0"/>
          <w:szCs w:val="21"/>
        </w:rPr>
        <w:t>投标人确保投标人派出作业的人员与投标人建立劳动关系，投标人为其缴纳社保、提供必要劳动用品，如投标人人员发生人员伤亡，投标人自行担责。</w:t>
      </w:r>
    </w:p>
    <w:p w:rsidR="00D427D2" w:rsidRPr="00D427D2" w:rsidRDefault="0079036B" w:rsidP="00D427D2">
      <w:pPr>
        <w:widowControl/>
        <w:kinsoku w:val="0"/>
        <w:autoSpaceDE w:val="0"/>
        <w:autoSpaceDN w:val="0"/>
        <w:adjustRightInd w:val="0"/>
        <w:snapToGrid w:val="0"/>
        <w:spacing w:line="520" w:lineRule="exact"/>
        <w:ind w:right="125" w:firstLineChars="50" w:firstLine="106"/>
        <w:jc w:val="left"/>
        <w:textAlignment w:val="baseline"/>
        <w:rPr>
          <w:rFonts w:ascii="宋体" w:eastAsia="宋体" w:hAnsi="宋体" w:cs="宋体"/>
          <w:snapToGrid w:val="0"/>
          <w:color w:val="000000"/>
          <w:spacing w:val="1"/>
          <w:kern w:val="0"/>
          <w:szCs w:val="21"/>
        </w:rPr>
      </w:pPr>
      <w:r>
        <w:rPr>
          <w:rFonts w:ascii="宋体" w:eastAsia="宋体" w:hAnsi="宋体" w:cs="宋体" w:hint="eastAsia"/>
          <w:snapToGrid w:val="0"/>
          <w:color w:val="000000"/>
          <w:spacing w:val="1"/>
          <w:kern w:val="0"/>
          <w:szCs w:val="21"/>
        </w:rPr>
        <w:t>四</w:t>
      </w:r>
      <w:bookmarkStart w:id="7" w:name="_GoBack"/>
      <w:bookmarkEnd w:id="7"/>
      <w:r w:rsidR="00D427D2" w:rsidRPr="00D427D2">
        <w:rPr>
          <w:rFonts w:ascii="宋体" w:eastAsia="宋体" w:hAnsi="宋体" w:cs="宋体" w:hint="eastAsia"/>
          <w:snapToGrid w:val="0"/>
          <w:color w:val="000000"/>
          <w:spacing w:val="1"/>
          <w:kern w:val="0"/>
          <w:szCs w:val="21"/>
        </w:rPr>
        <w:t>、其他</w:t>
      </w:r>
    </w:p>
    <w:p w:rsidR="00D427D2" w:rsidRPr="00D427D2" w:rsidRDefault="00D427D2" w:rsidP="00D427D2">
      <w:pPr>
        <w:widowControl/>
        <w:kinsoku w:val="0"/>
        <w:autoSpaceDE w:val="0"/>
        <w:autoSpaceDN w:val="0"/>
        <w:adjustRightInd w:val="0"/>
        <w:snapToGrid w:val="0"/>
        <w:spacing w:line="520" w:lineRule="exact"/>
        <w:ind w:firstLineChars="200" w:firstLine="424"/>
        <w:jc w:val="left"/>
        <w:textAlignment w:val="baseline"/>
        <w:rPr>
          <w:rFonts w:ascii="宋体" w:eastAsia="宋体" w:hAnsi="宋体" w:cs="宋体"/>
          <w:snapToGrid w:val="0"/>
          <w:color w:val="000000"/>
          <w:spacing w:val="1"/>
          <w:kern w:val="0"/>
          <w:szCs w:val="21"/>
        </w:rPr>
      </w:pPr>
      <w:r w:rsidRPr="00D427D2">
        <w:rPr>
          <w:rFonts w:ascii="宋体" w:eastAsia="宋体" w:hAnsi="宋体" w:cs="宋体" w:hint="eastAsia"/>
          <w:snapToGrid w:val="0"/>
          <w:color w:val="000000"/>
          <w:spacing w:val="1"/>
          <w:kern w:val="0"/>
          <w:szCs w:val="21"/>
        </w:rPr>
        <w:t>（一）政策性采购需求</w:t>
      </w:r>
    </w:p>
    <w:p w:rsidR="00D427D2" w:rsidRPr="00D427D2" w:rsidRDefault="00D427D2" w:rsidP="00D427D2">
      <w:pPr>
        <w:widowControl/>
        <w:kinsoku w:val="0"/>
        <w:autoSpaceDE w:val="0"/>
        <w:autoSpaceDN w:val="0"/>
        <w:adjustRightInd w:val="0"/>
        <w:snapToGrid w:val="0"/>
        <w:spacing w:line="520" w:lineRule="exact"/>
        <w:ind w:firstLineChars="200" w:firstLine="424"/>
        <w:jc w:val="left"/>
        <w:textAlignment w:val="baseline"/>
        <w:rPr>
          <w:rFonts w:ascii="宋体" w:eastAsia="宋体" w:hAnsi="宋体" w:cs="宋体"/>
          <w:snapToGrid w:val="0"/>
          <w:color w:val="000000"/>
          <w:spacing w:val="1"/>
          <w:kern w:val="0"/>
          <w:szCs w:val="21"/>
        </w:rPr>
      </w:pPr>
      <w:r w:rsidRPr="00D427D2">
        <w:rPr>
          <w:rFonts w:ascii="宋体" w:eastAsia="宋体" w:hAnsi="宋体" w:cs="宋体" w:hint="eastAsia"/>
          <w:snapToGrid w:val="0"/>
          <w:color w:val="000000"/>
          <w:spacing w:val="1"/>
          <w:kern w:val="0"/>
          <w:szCs w:val="21"/>
        </w:rPr>
        <w:t>为在项目中充分落实《政府采购法》规定的“政府采购应当有助于实现国家的经济和社会发展政策目标”等相关要求，以项目为载体推动北京市环境社会治理(ESG)体系高质量发展，请供应商提供在本项目中落实ESG理念的工作措施。</w:t>
      </w:r>
    </w:p>
    <w:p w:rsidR="00D427D2" w:rsidRPr="00D427D2" w:rsidRDefault="00D427D2" w:rsidP="00D427D2">
      <w:pPr>
        <w:widowControl/>
        <w:kinsoku w:val="0"/>
        <w:autoSpaceDE w:val="0"/>
        <w:autoSpaceDN w:val="0"/>
        <w:adjustRightInd w:val="0"/>
        <w:snapToGrid w:val="0"/>
        <w:spacing w:line="520" w:lineRule="exact"/>
        <w:ind w:firstLineChars="200" w:firstLine="424"/>
        <w:jc w:val="left"/>
        <w:textAlignment w:val="baseline"/>
        <w:rPr>
          <w:rFonts w:ascii="宋体" w:eastAsia="宋体" w:hAnsi="宋体" w:cs="宋体"/>
          <w:snapToGrid w:val="0"/>
          <w:color w:val="000000"/>
          <w:spacing w:val="1"/>
          <w:kern w:val="0"/>
          <w:szCs w:val="21"/>
        </w:rPr>
      </w:pPr>
      <w:r w:rsidRPr="00D427D2">
        <w:rPr>
          <w:rFonts w:ascii="宋体" w:eastAsia="宋体" w:hAnsi="宋体" w:cs="宋体" w:hint="eastAsia"/>
          <w:snapToGrid w:val="0"/>
          <w:color w:val="000000"/>
          <w:spacing w:val="1"/>
          <w:kern w:val="0"/>
          <w:szCs w:val="21"/>
        </w:rPr>
        <w:lastRenderedPageBreak/>
        <w:t>(二)为深入贯彻落实中共中央办公厅、国务院办公厅《关于健全社会信用体系的意见》，进一步推动《财政部关于在政府采购活动中查询及使用信用记录有关问题的通知》（财库〔2016〕125号）《国务院关于印发社会信用体系建设规划纲要（2014—2020年）的通知》（国发〔2014〕21号）《关于对重大税收违法案件当事人实施联合惩戒措施的合作备忘录》（发改财金〔2014〕3062号）《关于报送政府采购严重违法失信行为信息记录的通知》（财办库〔2014〕526号）《国务院关于建立完善守信联合激励和失信联合惩戒制度加快推进社会诚信建设的指导意见》（国发〔2016〕33号）《关于做好政府采购有关信用主体标识码登记工作的通知》（财办库〔2016〕320号）《京津冀市场监管部门关于实施深化信用提升助力经营主体高质量发展三年行动方案的意见》《北京市财政局关于进一步优化政府采购营商环境的通知》等政策要求在政府采购工作中落实落地，请供应商承诺投标截止日前3年内未发生以下事项：</w:t>
      </w:r>
    </w:p>
    <w:p w:rsidR="00D427D2" w:rsidRPr="00D427D2" w:rsidRDefault="00D427D2" w:rsidP="00D427D2">
      <w:pPr>
        <w:widowControl/>
        <w:kinsoku w:val="0"/>
        <w:autoSpaceDE w:val="0"/>
        <w:autoSpaceDN w:val="0"/>
        <w:adjustRightInd w:val="0"/>
        <w:snapToGrid w:val="0"/>
        <w:spacing w:line="520" w:lineRule="exact"/>
        <w:ind w:firstLineChars="200" w:firstLine="424"/>
        <w:jc w:val="left"/>
        <w:textAlignment w:val="baseline"/>
        <w:rPr>
          <w:rFonts w:ascii="宋体" w:eastAsia="宋体" w:hAnsi="宋体" w:cs="宋体"/>
          <w:snapToGrid w:val="0"/>
          <w:color w:val="000000"/>
          <w:spacing w:val="1"/>
          <w:kern w:val="0"/>
          <w:szCs w:val="21"/>
        </w:rPr>
      </w:pPr>
      <w:r w:rsidRPr="00D427D2">
        <w:rPr>
          <w:rFonts w:ascii="宋体" w:eastAsia="宋体" w:hAnsi="宋体" w:cs="宋体" w:hint="eastAsia"/>
          <w:snapToGrid w:val="0"/>
          <w:color w:val="000000"/>
          <w:spacing w:val="1"/>
          <w:kern w:val="0"/>
          <w:szCs w:val="21"/>
        </w:rPr>
        <w:t>1.在招标（交易发起）文件规定的投标（交易响应）截止日起的投标（交易响应）有效期内撤销其投标（交易响应）的；</w:t>
      </w:r>
    </w:p>
    <w:p w:rsidR="00D427D2" w:rsidRPr="00D427D2" w:rsidRDefault="00D427D2" w:rsidP="00D427D2">
      <w:pPr>
        <w:widowControl/>
        <w:kinsoku w:val="0"/>
        <w:autoSpaceDE w:val="0"/>
        <w:autoSpaceDN w:val="0"/>
        <w:adjustRightInd w:val="0"/>
        <w:snapToGrid w:val="0"/>
        <w:spacing w:line="520" w:lineRule="exact"/>
        <w:ind w:firstLineChars="200" w:firstLine="424"/>
        <w:jc w:val="left"/>
        <w:textAlignment w:val="baseline"/>
        <w:rPr>
          <w:rFonts w:ascii="宋体" w:eastAsia="宋体" w:hAnsi="宋体" w:cs="宋体"/>
          <w:snapToGrid w:val="0"/>
          <w:color w:val="000000"/>
          <w:spacing w:val="1"/>
          <w:kern w:val="0"/>
          <w:szCs w:val="21"/>
        </w:rPr>
      </w:pPr>
      <w:r w:rsidRPr="00D427D2">
        <w:rPr>
          <w:rFonts w:ascii="宋体" w:eastAsia="宋体" w:hAnsi="宋体" w:cs="宋体" w:hint="eastAsia"/>
          <w:snapToGrid w:val="0"/>
          <w:color w:val="000000"/>
          <w:spacing w:val="1"/>
          <w:kern w:val="0"/>
          <w:szCs w:val="21"/>
        </w:rPr>
        <w:t>2.因供应商自身原因或其他客观情况造成合同履约超期，或经过采购人催告后仍故意或拒绝履行合同义务的；</w:t>
      </w:r>
    </w:p>
    <w:p w:rsidR="00D427D2" w:rsidRPr="00D427D2" w:rsidRDefault="00D427D2" w:rsidP="00D427D2">
      <w:pPr>
        <w:widowControl/>
        <w:kinsoku w:val="0"/>
        <w:autoSpaceDE w:val="0"/>
        <w:autoSpaceDN w:val="0"/>
        <w:adjustRightInd w:val="0"/>
        <w:snapToGrid w:val="0"/>
        <w:spacing w:line="520" w:lineRule="exact"/>
        <w:ind w:firstLineChars="200" w:firstLine="424"/>
        <w:jc w:val="left"/>
        <w:textAlignment w:val="baseline"/>
        <w:rPr>
          <w:rFonts w:ascii="宋体" w:eastAsia="宋体" w:hAnsi="宋体" w:cs="宋体"/>
          <w:snapToGrid w:val="0"/>
          <w:color w:val="000000"/>
          <w:spacing w:val="1"/>
          <w:kern w:val="0"/>
          <w:szCs w:val="21"/>
        </w:rPr>
      </w:pPr>
      <w:r w:rsidRPr="00D427D2">
        <w:rPr>
          <w:rFonts w:ascii="宋体" w:eastAsia="宋体" w:hAnsi="宋体" w:cs="宋体" w:hint="eastAsia"/>
          <w:snapToGrid w:val="0"/>
          <w:color w:val="000000"/>
          <w:spacing w:val="1"/>
          <w:kern w:val="0"/>
          <w:szCs w:val="21"/>
        </w:rPr>
        <w:t>3.因供应商其自身严重或持续的履约缺陷，导致合同被提前终止、索赔或其他类似制裁的；</w:t>
      </w:r>
    </w:p>
    <w:p w:rsidR="00D427D2" w:rsidRPr="00D427D2" w:rsidRDefault="00D427D2" w:rsidP="00D427D2">
      <w:pPr>
        <w:widowControl/>
        <w:kinsoku w:val="0"/>
        <w:autoSpaceDE w:val="0"/>
        <w:autoSpaceDN w:val="0"/>
        <w:adjustRightInd w:val="0"/>
        <w:snapToGrid w:val="0"/>
        <w:spacing w:line="520" w:lineRule="exact"/>
        <w:ind w:firstLineChars="200" w:firstLine="424"/>
        <w:jc w:val="left"/>
        <w:textAlignment w:val="baseline"/>
        <w:rPr>
          <w:rFonts w:ascii="宋体" w:eastAsia="宋体" w:hAnsi="宋体" w:cs="宋体"/>
          <w:snapToGrid w:val="0"/>
          <w:color w:val="000000"/>
          <w:spacing w:val="1"/>
          <w:kern w:val="0"/>
          <w:szCs w:val="21"/>
        </w:rPr>
      </w:pPr>
      <w:r w:rsidRPr="00D427D2">
        <w:rPr>
          <w:rFonts w:ascii="宋体" w:eastAsia="宋体" w:hAnsi="宋体" w:cs="宋体" w:hint="eastAsia"/>
          <w:snapToGrid w:val="0"/>
          <w:color w:val="000000"/>
          <w:spacing w:val="1"/>
          <w:kern w:val="0"/>
          <w:szCs w:val="21"/>
        </w:rPr>
        <w:t>4.存在拖欠工资的；</w:t>
      </w:r>
    </w:p>
    <w:p w:rsidR="00D427D2" w:rsidRPr="00D427D2" w:rsidRDefault="00D427D2" w:rsidP="00D427D2">
      <w:pPr>
        <w:widowControl/>
        <w:kinsoku w:val="0"/>
        <w:autoSpaceDE w:val="0"/>
        <w:autoSpaceDN w:val="0"/>
        <w:adjustRightInd w:val="0"/>
        <w:snapToGrid w:val="0"/>
        <w:spacing w:line="520" w:lineRule="exact"/>
        <w:ind w:firstLineChars="200" w:firstLine="424"/>
        <w:jc w:val="distribute"/>
        <w:textAlignment w:val="baseline"/>
        <w:rPr>
          <w:rFonts w:ascii="宋体" w:eastAsia="宋体" w:hAnsi="宋体" w:cs="宋体"/>
          <w:snapToGrid w:val="0"/>
          <w:color w:val="000000"/>
          <w:spacing w:val="1"/>
          <w:kern w:val="0"/>
          <w:szCs w:val="21"/>
        </w:rPr>
      </w:pPr>
      <w:r w:rsidRPr="00D427D2">
        <w:rPr>
          <w:rFonts w:ascii="宋体" w:eastAsia="宋体" w:hAnsi="宋体" w:cs="宋体" w:hint="eastAsia"/>
          <w:snapToGrid w:val="0"/>
          <w:color w:val="000000"/>
          <w:spacing w:val="1"/>
          <w:kern w:val="0"/>
          <w:szCs w:val="21"/>
        </w:rPr>
        <w:t>5.存在《京津冀政府采购负面行为清单》（冀财采〔2024〕18号）规定的供应商负面行为的：</w:t>
      </w:r>
    </w:p>
    <w:p w:rsidR="00D427D2" w:rsidRPr="00D427D2" w:rsidRDefault="00D427D2" w:rsidP="00D427D2">
      <w:pPr>
        <w:widowControl/>
        <w:kinsoku w:val="0"/>
        <w:autoSpaceDE w:val="0"/>
        <w:autoSpaceDN w:val="0"/>
        <w:adjustRightInd w:val="0"/>
        <w:snapToGrid w:val="0"/>
        <w:spacing w:line="520" w:lineRule="exact"/>
        <w:ind w:firstLineChars="200" w:firstLine="424"/>
        <w:jc w:val="left"/>
        <w:textAlignment w:val="baseline"/>
        <w:rPr>
          <w:rFonts w:ascii="宋体" w:eastAsia="宋体" w:hAnsi="宋体" w:cs="宋体"/>
          <w:snapToGrid w:val="0"/>
          <w:color w:val="000000"/>
          <w:spacing w:val="1"/>
          <w:kern w:val="0"/>
          <w:szCs w:val="21"/>
        </w:rPr>
      </w:pPr>
      <w:r w:rsidRPr="00D427D2">
        <w:rPr>
          <w:rFonts w:ascii="宋体" w:eastAsia="宋体" w:hAnsi="宋体" w:cs="宋体" w:hint="eastAsia"/>
          <w:snapToGrid w:val="0"/>
          <w:color w:val="000000"/>
          <w:spacing w:val="1"/>
          <w:kern w:val="0"/>
          <w:szCs w:val="21"/>
        </w:rPr>
        <w:t>（1）具有关联或存在利益冲突的供应商违规参加同一政府采购项目；</w:t>
      </w:r>
    </w:p>
    <w:p w:rsidR="00D427D2" w:rsidRPr="00D427D2" w:rsidRDefault="00D427D2" w:rsidP="00D427D2">
      <w:pPr>
        <w:widowControl/>
        <w:kinsoku w:val="0"/>
        <w:autoSpaceDE w:val="0"/>
        <w:autoSpaceDN w:val="0"/>
        <w:adjustRightInd w:val="0"/>
        <w:snapToGrid w:val="0"/>
        <w:spacing w:line="520" w:lineRule="exact"/>
        <w:ind w:firstLineChars="200" w:firstLine="424"/>
        <w:jc w:val="left"/>
        <w:textAlignment w:val="baseline"/>
        <w:rPr>
          <w:rFonts w:ascii="宋体" w:eastAsia="宋体" w:hAnsi="宋体" w:cs="宋体"/>
          <w:snapToGrid w:val="0"/>
          <w:color w:val="000000"/>
          <w:spacing w:val="1"/>
          <w:kern w:val="0"/>
          <w:szCs w:val="21"/>
        </w:rPr>
      </w:pPr>
      <w:r w:rsidRPr="00D427D2">
        <w:rPr>
          <w:rFonts w:ascii="宋体" w:eastAsia="宋体" w:hAnsi="宋体" w:cs="宋体" w:hint="eastAsia"/>
          <w:snapToGrid w:val="0"/>
          <w:color w:val="000000"/>
          <w:spacing w:val="1"/>
          <w:kern w:val="0"/>
          <w:szCs w:val="21"/>
        </w:rPr>
        <w:t>（2）供应商不公平竞争；</w:t>
      </w:r>
    </w:p>
    <w:p w:rsidR="00D427D2" w:rsidRPr="00D427D2" w:rsidRDefault="00D427D2" w:rsidP="00D427D2">
      <w:pPr>
        <w:widowControl/>
        <w:kinsoku w:val="0"/>
        <w:autoSpaceDE w:val="0"/>
        <w:autoSpaceDN w:val="0"/>
        <w:adjustRightInd w:val="0"/>
        <w:snapToGrid w:val="0"/>
        <w:spacing w:line="520" w:lineRule="exact"/>
        <w:ind w:firstLineChars="200" w:firstLine="424"/>
        <w:jc w:val="left"/>
        <w:textAlignment w:val="baseline"/>
        <w:rPr>
          <w:rFonts w:ascii="宋体" w:eastAsia="宋体" w:hAnsi="宋体" w:cs="宋体"/>
          <w:snapToGrid w:val="0"/>
          <w:color w:val="000000"/>
          <w:spacing w:val="1"/>
          <w:kern w:val="0"/>
          <w:szCs w:val="21"/>
        </w:rPr>
      </w:pPr>
      <w:r w:rsidRPr="00D427D2">
        <w:rPr>
          <w:rFonts w:ascii="宋体" w:eastAsia="宋体" w:hAnsi="宋体" w:cs="宋体" w:hint="eastAsia"/>
          <w:snapToGrid w:val="0"/>
          <w:color w:val="000000"/>
          <w:spacing w:val="1"/>
          <w:kern w:val="0"/>
          <w:szCs w:val="21"/>
        </w:rPr>
        <w:t>（3）供应商恶意串通；</w:t>
      </w:r>
    </w:p>
    <w:p w:rsidR="00D427D2" w:rsidRPr="00D427D2" w:rsidRDefault="00D427D2" w:rsidP="00D427D2">
      <w:pPr>
        <w:widowControl/>
        <w:kinsoku w:val="0"/>
        <w:autoSpaceDE w:val="0"/>
        <w:autoSpaceDN w:val="0"/>
        <w:adjustRightInd w:val="0"/>
        <w:snapToGrid w:val="0"/>
        <w:spacing w:line="520" w:lineRule="exact"/>
        <w:ind w:firstLineChars="200" w:firstLine="424"/>
        <w:jc w:val="left"/>
        <w:textAlignment w:val="baseline"/>
        <w:rPr>
          <w:rFonts w:ascii="宋体" w:eastAsia="宋体" w:hAnsi="宋体" w:cs="宋体"/>
          <w:snapToGrid w:val="0"/>
          <w:color w:val="000000"/>
          <w:spacing w:val="1"/>
          <w:kern w:val="0"/>
          <w:szCs w:val="21"/>
        </w:rPr>
      </w:pPr>
      <w:r w:rsidRPr="00D427D2">
        <w:rPr>
          <w:rFonts w:ascii="宋体" w:eastAsia="宋体" w:hAnsi="宋体" w:cs="宋体" w:hint="eastAsia"/>
          <w:snapToGrid w:val="0"/>
          <w:color w:val="000000"/>
          <w:spacing w:val="1"/>
          <w:kern w:val="0"/>
          <w:szCs w:val="21"/>
        </w:rPr>
        <w:t>（4）其他串通行为；</w:t>
      </w:r>
    </w:p>
    <w:p w:rsidR="00D427D2" w:rsidRPr="00D427D2" w:rsidRDefault="00D427D2" w:rsidP="00D427D2">
      <w:pPr>
        <w:widowControl/>
        <w:kinsoku w:val="0"/>
        <w:autoSpaceDE w:val="0"/>
        <w:autoSpaceDN w:val="0"/>
        <w:adjustRightInd w:val="0"/>
        <w:snapToGrid w:val="0"/>
        <w:spacing w:line="520" w:lineRule="exact"/>
        <w:ind w:firstLineChars="200" w:firstLine="424"/>
        <w:jc w:val="left"/>
        <w:textAlignment w:val="baseline"/>
        <w:rPr>
          <w:rFonts w:ascii="宋体" w:eastAsia="宋体" w:hAnsi="宋体" w:cs="宋体"/>
          <w:snapToGrid w:val="0"/>
          <w:color w:val="000000"/>
          <w:spacing w:val="1"/>
          <w:kern w:val="0"/>
          <w:szCs w:val="21"/>
        </w:rPr>
      </w:pPr>
      <w:r w:rsidRPr="00D427D2">
        <w:rPr>
          <w:rFonts w:ascii="宋体" w:eastAsia="宋体" w:hAnsi="宋体" w:cs="宋体" w:hint="eastAsia"/>
          <w:snapToGrid w:val="0"/>
          <w:color w:val="000000"/>
          <w:spacing w:val="1"/>
          <w:kern w:val="0"/>
          <w:szCs w:val="21"/>
        </w:rPr>
        <w:t>（5）未按规定签订合同；</w:t>
      </w:r>
    </w:p>
    <w:p w:rsidR="00D427D2" w:rsidRPr="00D427D2" w:rsidRDefault="00D427D2" w:rsidP="00D427D2">
      <w:pPr>
        <w:widowControl/>
        <w:kinsoku w:val="0"/>
        <w:autoSpaceDE w:val="0"/>
        <w:autoSpaceDN w:val="0"/>
        <w:adjustRightInd w:val="0"/>
        <w:snapToGrid w:val="0"/>
        <w:spacing w:line="520" w:lineRule="exact"/>
        <w:ind w:firstLineChars="200" w:firstLine="424"/>
        <w:jc w:val="left"/>
        <w:textAlignment w:val="baseline"/>
        <w:rPr>
          <w:rFonts w:ascii="宋体" w:eastAsia="宋体" w:hAnsi="宋体" w:cs="宋体"/>
          <w:snapToGrid w:val="0"/>
          <w:color w:val="000000"/>
          <w:spacing w:val="1"/>
          <w:kern w:val="0"/>
          <w:szCs w:val="21"/>
        </w:rPr>
      </w:pPr>
      <w:r w:rsidRPr="00D427D2">
        <w:rPr>
          <w:rFonts w:ascii="宋体" w:eastAsia="宋体" w:hAnsi="宋体" w:cs="宋体" w:hint="eastAsia"/>
          <w:snapToGrid w:val="0"/>
          <w:color w:val="000000"/>
          <w:spacing w:val="1"/>
          <w:kern w:val="0"/>
          <w:szCs w:val="21"/>
        </w:rPr>
        <w:t>（6）未按规定履行合同；</w:t>
      </w:r>
    </w:p>
    <w:p w:rsidR="00D427D2" w:rsidRPr="00D427D2" w:rsidRDefault="00D427D2" w:rsidP="00D427D2">
      <w:pPr>
        <w:widowControl/>
        <w:kinsoku w:val="0"/>
        <w:autoSpaceDE w:val="0"/>
        <w:autoSpaceDN w:val="0"/>
        <w:adjustRightInd w:val="0"/>
        <w:snapToGrid w:val="0"/>
        <w:spacing w:line="520" w:lineRule="exact"/>
        <w:ind w:firstLineChars="200" w:firstLine="424"/>
        <w:jc w:val="left"/>
        <w:textAlignment w:val="baseline"/>
        <w:rPr>
          <w:rFonts w:ascii="宋体" w:eastAsia="宋体" w:hAnsi="宋体" w:cs="宋体"/>
          <w:snapToGrid w:val="0"/>
          <w:color w:val="000000"/>
          <w:spacing w:val="1"/>
          <w:kern w:val="0"/>
          <w:szCs w:val="21"/>
        </w:rPr>
      </w:pPr>
      <w:r w:rsidRPr="00D427D2">
        <w:rPr>
          <w:rFonts w:ascii="宋体" w:eastAsia="宋体" w:hAnsi="宋体" w:cs="宋体" w:hint="eastAsia"/>
          <w:snapToGrid w:val="0"/>
          <w:color w:val="000000"/>
          <w:spacing w:val="1"/>
          <w:kern w:val="0"/>
          <w:szCs w:val="21"/>
        </w:rPr>
        <w:lastRenderedPageBreak/>
        <w:t>（7）在监督检查和投诉处理中提供虚假材料。</w:t>
      </w:r>
    </w:p>
    <w:p w:rsidR="00D427D2" w:rsidRPr="00D427D2" w:rsidRDefault="00D427D2" w:rsidP="00D427D2">
      <w:pPr>
        <w:widowControl/>
        <w:kinsoku w:val="0"/>
        <w:autoSpaceDE w:val="0"/>
        <w:autoSpaceDN w:val="0"/>
        <w:adjustRightInd w:val="0"/>
        <w:snapToGrid w:val="0"/>
        <w:spacing w:line="520" w:lineRule="exact"/>
        <w:ind w:firstLineChars="200" w:firstLine="424"/>
        <w:jc w:val="left"/>
        <w:textAlignment w:val="baseline"/>
        <w:rPr>
          <w:rFonts w:ascii="宋体" w:eastAsia="宋体" w:hAnsi="宋体" w:cs="宋体"/>
          <w:snapToGrid w:val="0"/>
          <w:color w:val="000000"/>
          <w:spacing w:val="1"/>
          <w:kern w:val="0"/>
          <w:szCs w:val="21"/>
        </w:rPr>
      </w:pPr>
      <w:r w:rsidRPr="00D427D2">
        <w:rPr>
          <w:rFonts w:ascii="宋体" w:eastAsia="宋体" w:hAnsi="宋体" w:cs="宋体" w:hint="eastAsia"/>
          <w:snapToGrid w:val="0"/>
          <w:color w:val="000000"/>
          <w:spacing w:val="1"/>
          <w:kern w:val="0"/>
          <w:szCs w:val="21"/>
        </w:rPr>
        <w:t>（三）贯彻落实《关于在物业管理服务政府采购项目中增加节约型公共机构建设相关要求的指导意见》有关要求，协助学院完成节约能源资源任务目标。中标人或成交人应按“指导意见”基础工作中明确节能管理岗位和职责；节能管理中要求熟悉管理区域能源消耗特点，协助采购人在服务责任区的公共区域张贴节能宣传海报、标识，开展节能宣传活动；在照明用能、暖通用能、其他用能协助采购人做好相关工作。</w:t>
      </w:r>
    </w:p>
    <w:p w:rsidR="003F1B1D" w:rsidRDefault="003F1B1D"/>
    <w:sectPr w:rsidR="003F1B1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ˎ̥">
    <w:altName w:val="Times New Roman"/>
    <w:panose1 w:val="00000000000000000000"/>
    <w:charset w:val="00"/>
    <w:family w:val="roman"/>
    <w:notTrueType/>
    <w:pitch w:val="default"/>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panose1 w:val="02010609030101010101"/>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1"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4"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5"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6"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7"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9"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0"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1"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4" w15:restartNumberingAfterBreak="0">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5" w15:restartNumberingAfterBreak="0">
    <w:nsid w:val="37B715D7"/>
    <w:multiLevelType w:val="multilevel"/>
    <w:tmpl w:val="37B715D7"/>
    <w:lvl w:ilvl="0">
      <w:start w:val="1"/>
      <w:numFmt w:val="japaneseCounting"/>
      <w:lvlText w:val="%1、"/>
      <w:lvlJc w:val="left"/>
      <w:pPr>
        <w:ind w:left="504" w:hanging="504"/>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18" w15:restartNumberingAfterBreak="0">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15:restartNumberingAfterBreak="0">
    <w:nsid w:val="5C3D5E1D"/>
    <w:multiLevelType w:val="hybridMultilevel"/>
    <w:tmpl w:val="A232C9B6"/>
    <w:lvl w:ilvl="0" w:tplc="5FBE745E">
      <w:start w:val="1"/>
      <w:numFmt w:val="decimal"/>
      <w:lvlText w:val="%1、"/>
      <w:lvlJc w:val="left"/>
      <w:pPr>
        <w:ind w:left="370" w:hanging="3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2" w15:restartNumberingAfterBreak="0">
    <w:nsid w:val="7706AB61"/>
    <w:multiLevelType w:val="singleLevel"/>
    <w:tmpl w:val="7706AB61"/>
    <w:lvl w:ilvl="0">
      <w:start w:val="1"/>
      <w:numFmt w:val="decimalEnclosedCircleChinese"/>
      <w:suff w:val="nothing"/>
      <w:lvlText w:val="%1　"/>
      <w:lvlJc w:val="left"/>
      <w:pPr>
        <w:ind w:left="0" w:firstLine="400"/>
      </w:pPr>
      <w:rPr>
        <w:rFonts w:hint="eastAsia"/>
      </w:rPr>
    </w:lvl>
  </w:abstractNum>
  <w:abstractNum w:abstractNumId="23" w15:restartNumberingAfterBreak="0">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9"/>
  </w:num>
  <w:num w:numId="8">
    <w:abstractNumId w:val="11"/>
  </w:num>
  <w:num w:numId="9">
    <w:abstractNumId w:val="22"/>
  </w:num>
  <w:num w:numId="10">
    <w:abstractNumId w:val="6"/>
  </w:num>
  <w:num w:numId="11">
    <w:abstractNumId w:val="12"/>
  </w:num>
  <w:num w:numId="12">
    <w:abstractNumId w:val="0"/>
  </w:num>
  <w:num w:numId="13">
    <w:abstractNumId w:val="16"/>
  </w:num>
  <w:num w:numId="14">
    <w:abstractNumId w:val="10"/>
  </w:num>
  <w:num w:numId="15">
    <w:abstractNumId w:val="21"/>
  </w:num>
  <w:num w:numId="16">
    <w:abstractNumId w:val="15"/>
  </w:num>
  <w:num w:numId="17">
    <w:abstractNumId w:val="19"/>
  </w:num>
  <w:num w:numId="18">
    <w:abstractNumId w:val="13"/>
  </w:num>
  <w:num w:numId="19">
    <w:abstractNumId w:val="17"/>
  </w:num>
  <w:num w:numId="20">
    <w:abstractNumId w:val="14"/>
  </w:num>
  <w:num w:numId="21">
    <w:abstractNumId w:val="18"/>
  </w:num>
  <w:num w:numId="22">
    <w:abstractNumId w:val="8"/>
  </w:num>
  <w:num w:numId="23">
    <w:abstractNumId w:val="23"/>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7D2"/>
    <w:rsid w:val="003F1B1D"/>
    <w:rsid w:val="0079036B"/>
    <w:rsid w:val="00D427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7A4154-D48E-4D0F-AC69-78A5B3FD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6"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iPriority="6" w:unhideWhenUsed="1" w:qFormat="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iPriority="0"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qFormat="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0"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pPr>
      <w:widowControl w:val="0"/>
      <w:jc w:val="both"/>
    </w:pPr>
  </w:style>
  <w:style w:type="paragraph" w:styleId="11">
    <w:name w:val="heading 1"/>
    <w:basedOn w:val="a6"/>
    <w:next w:val="a6"/>
    <w:link w:val="1Char"/>
    <w:qFormat/>
    <w:rsid w:val="00D427D2"/>
    <w:pPr>
      <w:keepNext/>
      <w:keepLines/>
      <w:autoSpaceDE w:val="0"/>
      <w:autoSpaceDN w:val="0"/>
      <w:adjustRightInd w:val="0"/>
      <w:spacing w:before="240" w:after="120" w:line="300" w:lineRule="auto"/>
      <w:jc w:val="center"/>
      <w:outlineLvl w:val="0"/>
    </w:pPr>
    <w:rPr>
      <w:rFonts w:ascii="宋体" w:eastAsia="宋体" w:hAnsi="Times New Roman" w:cs="Times New Roman"/>
      <w:b/>
      <w:kern w:val="44"/>
      <w:sz w:val="32"/>
      <w:szCs w:val="20"/>
    </w:rPr>
  </w:style>
  <w:style w:type="paragraph" w:styleId="21">
    <w:name w:val="heading 2"/>
    <w:basedOn w:val="a6"/>
    <w:next w:val="a7"/>
    <w:link w:val="2Char1"/>
    <w:qFormat/>
    <w:rsid w:val="00D427D2"/>
    <w:pPr>
      <w:keepNext/>
      <w:keepLines/>
      <w:autoSpaceDE w:val="0"/>
      <w:autoSpaceDN w:val="0"/>
      <w:adjustRightInd w:val="0"/>
      <w:spacing w:before="120" w:line="300" w:lineRule="auto"/>
      <w:jc w:val="center"/>
      <w:outlineLvl w:val="1"/>
    </w:pPr>
    <w:rPr>
      <w:rFonts w:ascii="Arial" w:eastAsia="黑体" w:hAnsi="Arial" w:cs="Times New Roman"/>
      <w:b/>
      <w:kern w:val="0"/>
      <w:sz w:val="30"/>
      <w:szCs w:val="20"/>
    </w:rPr>
  </w:style>
  <w:style w:type="paragraph" w:styleId="30">
    <w:name w:val="heading 3"/>
    <w:basedOn w:val="a6"/>
    <w:next w:val="a7"/>
    <w:link w:val="3Char1"/>
    <w:qFormat/>
    <w:rsid w:val="00D427D2"/>
    <w:pPr>
      <w:keepNext/>
      <w:keepLines/>
      <w:autoSpaceDE w:val="0"/>
      <w:autoSpaceDN w:val="0"/>
      <w:adjustRightInd w:val="0"/>
      <w:spacing w:before="360" w:after="120"/>
      <w:jc w:val="left"/>
      <w:outlineLvl w:val="2"/>
    </w:pPr>
    <w:rPr>
      <w:rFonts w:ascii="宋体" w:eastAsia="宋体" w:hAnsi="Times New Roman" w:cs="Times New Roman"/>
      <w:b/>
      <w:kern w:val="0"/>
      <w:sz w:val="24"/>
      <w:szCs w:val="20"/>
      <w:u w:val="single"/>
    </w:rPr>
  </w:style>
  <w:style w:type="paragraph" w:styleId="4">
    <w:name w:val="heading 4"/>
    <w:basedOn w:val="a6"/>
    <w:next w:val="a6"/>
    <w:link w:val="4Char"/>
    <w:qFormat/>
    <w:rsid w:val="00D427D2"/>
    <w:pPr>
      <w:keepNext/>
      <w:keepLines/>
      <w:adjustRightInd w:val="0"/>
      <w:spacing w:before="280" w:after="290" w:line="376" w:lineRule="atLeast"/>
      <w:textAlignment w:val="baseline"/>
      <w:outlineLvl w:val="3"/>
    </w:pPr>
    <w:rPr>
      <w:rFonts w:ascii="Times New Roman" w:eastAsia="宋体" w:hAnsi="Times New Roman" w:cs="Times New Roman"/>
      <w:kern w:val="0"/>
      <w:sz w:val="24"/>
      <w:szCs w:val="20"/>
    </w:rPr>
  </w:style>
  <w:style w:type="paragraph" w:styleId="5">
    <w:name w:val="heading 5"/>
    <w:basedOn w:val="a6"/>
    <w:next w:val="a6"/>
    <w:link w:val="5Char"/>
    <w:qFormat/>
    <w:rsid w:val="00D427D2"/>
    <w:pPr>
      <w:keepNext/>
      <w:keepLines/>
      <w:adjustRightInd w:val="0"/>
      <w:spacing w:before="280" w:after="290" w:line="376" w:lineRule="atLeast"/>
      <w:textAlignment w:val="baseline"/>
      <w:outlineLvl w:val="4"/>
    </w:pPr>
    <w:rPr>
      <w:rFonts w:ascii="Times New Roman" w:eastAsia="宋体" w:hAnsi="Times New Roman" w:cs="Times New Roman"/>
      <w:b/>
      <w:kern w:val="0"/>
      <w:sz w:val="28"/>
      <w:szCs w:val="20"/>
    </w:rPr>
  </w:style>
  <w:style w:type="paragraph" w:styleId="6">
    <w:name w:val="heading 6"/>
    <w:basedOn w:val="a6"/>
    <w:next w:val="a6"/>
    <w:link w:val="6Char"/>
    <w:qFormat/>
    <w:rsid w:val="00D427D2"/>
    <w:pPr>
      <w:keepNext/>
      <w:keepLines/>
      <w:adjustRightInd w:val="0"/>
      <w:spacing w:before="240" w:after="64" w:line="320" w:lineRule="atLeast"/>
      <w:textAlignment w:val="baseline"/>
      <w:outlineLvl w:val="5"/>
    </w:pPr>
    <w:rPr>
      <w:rFonts w:ascii="Arial" w:eastAsia="黑体" w:hAnsi="Arial" w:cs="Times New Roman"/>
      <w:b/>
      <w:kern w:val="0"/>
      <w:sz w:val="24"/>
      <w:szCs w:val="20"/>
    </w:rPr>
  </w:style>
  <w:style w:type="paragraph" w:styleId="7">
    <w:name w:val="heading 7"/>
    <w:basedOn w:val="a6"/>
    <w:next w:val="a6"/>
    <w:link w:val="7Char"/>
    <w:qFormat/>
    <w:rsid w:val="00D427D2"/>
    <w:pPr>
      <w:keepNext/>
      <w:keepLines/>
      <w:adjustRightInd w:val="0"/>
      <w:spacing w:before="240" w:after="64" w:line="320" w:lineRule="atLeast"/>
      <w:textAlignment w:val="baseline"/>
      <w:outlineLvl w:val="6"/>
    </w:pPr>
    <w:rPr>
      <w:rFonts w:ascii="Times New Roman" w:eastAsia="宋体" w:hAnsi="Times New Roman" w:cs="Times New Roman"/>
      <w:b/>
      <w:kern w:val="0"/>
      <w:sz w:val="24"/>
      <w:szCs w:val="20"/>
    </w:rPr>
  </w:style>
  <w:style w:type="paragraph" w:styleId="8">
    <w:name w:val="heading 8"/>
    <w:basedOn w:val="a6"/>
    <w:next w:val="a6"/>
    <w:link w:val="8Char"/>
    <w:qFormat/>
    <w:rsid w:val="00D427D2"/>
    <w:pPr>
      <w:keepNext/>
      <w:keepLines/>
      <w:adjustRightInd w:val="0"/>
      <w:spacing w:before="240" w:after="64" w:line="320" w:lineRule="atLeast"/>
      <w:textAlignment w:val="baseline"/>
      <w:outlineLvl w:val="7"/>
    </w:pPr>
    <w:rPr>
      <w:rFonts w:ascii="Arial" w:eastAsia="黑体" w:hAnsi="Arial" w:cs="Times New Roman"/>
      <w:kern w:val="0"/>
      <w:sz w:val="24"/>
      <w:szCs w:val="20"/>
    </w:rPr>
  </w:style>
  <w:style w:type="paragraph" w:styleId="9">
    <w:name w:val="heading 9"/>
    <w:basedOn w:val="a6"/>
    <w:next w:val="a6"/>
    <w:link w:val="9Char"/>
    <w:qFormat/>
    <w:rsid w:val="00D427D2"/>
    <w:pPr>
      <w:keepNext/>
      <w:keepLines/>
      <w:adjustRightInd w:val="0"/>
      <w:spacing w:before="240" w:after="64" w:line="320" w:lineRule="atLeast"/>
      <w:textAlignment w:val="baseline"/>
      <w:outlineLvl w:val="8"/>
    </w:pPr>
    <w:rPr>
      <w:rFonts w:ascii="Arial" w:eastAsia="黑体" w:hAnsi="Arial" w:cs="Times New Roman"/>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Char">
    <w:name w:val="标题 1 Char"/>
    <w:basedOn w:val="a8"/>
    <w:link w:val="11"/>
    <w:qFormat/>
    <w:rsid w:val="00D427D2"/>
    <w:rPr>
      <w:rFonts w:ascii="宋体" w:eastAsia="宋体" w:hAnsi="Times New Roman" w:cs="Times New Roman"/>
      <w:b/>
      <w:kern w:val="44"/>
      <w:sz w:val="32"/>
      <w:szCs w:val="20"/>
    </w:rPr>
  </w:style>
  <w:style w:type="character" w:customStyle="1" w:styleId="2Char">
    <w:name w:val="标题 2 Char"/>
    <w:basedOn w:val="a8"/>
    <w:qFormat/>
    <w:rsid w:val="00D427D2"/>
    <w:rPr>
      <w:rFonts w:asciiTheme="majorHAnsi" w:eastAsiaTheme="majorEastAsia" w:hAnsiTheme="majorHAnsi" w:cstheme="majorBidi"/>
      <w:b/>
      <w:bCs/>
      <w:sz w:val="32"/>
      <w:szCs w:val="32"/>
    </w:rPr>
  </w:style>
  <w:style w:type="character" w:customStyle="1" w:styleId="3Char">
    <w:name w:val="标题 3 Char"/>
    <w:basedOn w:val="a8"/>
    <w:qFormat/>
    <w:rsid w:val="00D427D2"/>
    <w:rPr>
      <w:b/>
      <w:bCs/>
      <w:sz w:val="32"/>
      <w:szCs w:val="32"/>
    </w:rPr>
  </w:style>
  <w:style w:type="character" w:customStyle="1" w:styleId="4Char">
    <w:name w:val="标题 4 Char"/>
    <w:basedOn w:val="a8"/>
    <w:link w:val="4"/>
    <w:qFormat/>
    <w:rsid w:val="00D427D2"/>
    <w:rPr>
      <w:rFonts w:ascii="Times New Roman" w:eastAsia="宋体" w:hAnsi="Times New Roman" w:cs="Times New Roman"/>
      <w:kern w:val="0"/>
      <w:sz w:val="24"/>
      <w:szCs w:val="20"/>
    </w:rPr>
  </w:style>
  <w:style w:type="character" w:customStyle="1" w:styleId="5Char">
    <w:name w:val="标题 5 Char"/>
    <w:basedOn w:val="a8"/>
    <w:link w:val="5"/>
    <w:qFormat/>
    <w:rsid w:val="00D427D2"/>
    <w:rPr>
      <w:rFonts w:ascii="Times New Roman" w:eastAsia="宋体" w:hAnsi="Times New Roman" w:cs="Times New Roman"/>
      <w:b/>
      <w:kern w:val="0"/>
      <w:sz w:val="28"/>
      <w:szCs w:val="20"/>
    </w:rPr>
  </w:style>
  <w:style w:type="character" w:customStyle="1" w:styleId="6Char">
    <w:name w:val="标题 6 Char"/>
    <w:basedOn w:val="a8"/>
    <w:link w:val="6"/>
    <w:qFormat/>
    <w:rsid w:val="00D427D2"/>
    <w:rPr>
      <w:rFonts w:ascii="Arial" w:eastAsia="黑体" w:hAnsi="Arial" w:cs="Times New Roman"/>
      <w:b/>
      <w:kern w:val="0"/>
      <w:sz w:val="24"/>
      <w:szCs w:val="20"/>
    </w:rPr>
  </w:style>
  <w:style w:type="character" w:customStyle="1" w:styleId="7Char">
    <w:name w:val="标题 7 Char"/>
    <w:basedOn w:val="a8"/>
    <w:link w:val="7"/>
    <w:qFormat/>
    <w:rsid w:val="00D427D2"/>
    <w:rPr>
      <w:rFonts w:ascii="Times New Roman" w:eastAsia="宋体" w:hAnsi="Times New Roman" w:cs="Times New Roman"/>
      <w:b/>
      <w:kern w:val="0"/>
      <w:sz w:val="24"/>
      <w:szCs w:val="20"/>
    </w:rPr>
  </w:style>
  <w:style w:type="character" w:customStyle="1" w:styleId="8Char">
    <w:name w:val="标题 8 Char"/>
    <w:basedOn w:val="a8"/>
    <w:link w:val="8"/>
    <w:qFormat/>
    <w:rsid w:val="00D427D2"/>
    <w:rPr>
      <w:rFonts w:ascii="Arial" w:eastAsia="黑体" w:hAnsi="Arial" w:cs="Times New Roman"/>
      <w:kern w:val="0"/>
      <w:sz w:val="24"/>
      <w:szCs w:val="20"/>
    </w:rPr>
  </w:style>
  <w:style w:type="character" w:customStyle="1" w:styleId="9Char">
    <w:name w:val="标题 9 Char"/>
    <w:basedOn w:val="a8"/>
    <w:link w:val="9"/>
    <w:qFormat/>
    <w:rsid w:val="00D427D2"/>
    <w:rPr>
      <w:rFonts w:ascii="Arial" w:eastAsia="黑体" w:hAnsi="Arial" w:cs="Times New Roman"/>
      <w:kern w:val="0"/>
      <w:szCs w:val="20"/>
    </w:rPr>
  </w:style>
  <w:style w:type="numbering" w:customStyle="1" w:styleId="12">
    <w:name w:val="无列表1"/>
    <w:next w:val="aa"/>
    <w:uiPriority w:val="99"/>
    <w:semiHidden/>
    <w:unhideWhenUsed/>
    <w:rsid w:val="00D427D2"/>
  </w:style>
  <w:style w:type="paragraph" w:styleId="ab">
    <w:name w:val="Body Text"/>
    <w:basedOn w:val="a6"/>
    <w:link w:val="Char"/>
    <w:unhideWhenUsed/>
    <w:qFormat/>
    <w:rsid w:val="00D427D2"/>
    <w:pPr>
      <w:spacing w:after="120"/>
    </w:pPr>
    <w:rPr>
      <w:rFonts w:ascii="Times New Roman" w:eastAsia="宋体" w:hAnsi="Times New Roman" w:cs="Times New Roman"/>
      <w:szCs w:val="24"/>
    </w:rPr>
  </w:style>
  <w:style w:type="character" w:customStyle="1" w:styleId="Char">
    <w:name w:val="正文文本 Char"/>
    <w:basedOn w:val="a8"/>
    <w:link w:val="ab"/>
    <w:qFormat/>
    <w:rsid w:val="00D427D2"/>
    <w:rPr>
      <w:rFonts w:ascii="Times New Roman" w:eastAsia="宋体" w:hAnsi="Times New Roman" w:cs="Times New Roman"/>
      <w:szCs w:val="24"/>
    </w:rPr>
  </w:style>
  <w:style w:type="paragraph" w:styleId="a7">
    <w:name w:val="Normal Indent"/>
    <w:basedOn w:val="a6"/>
    <w:link w:val="Char1"/>
    <w:qFormat/>
    <w:rsid w:val="00D427D2"/>
    <w:pPr>
      <w:autoSpaceDE w:val="0"/>
      <w:autoSpaceDN w:val="0"/>
      <w:adjustRightInd w:val="0"/>
      <w:ind w:firstLine="420"/>
      <w:jc w:val="left"/>
    </w:pPr>
    <w:rPr>
      <w:rFonts w:ascii="宋体" w:eastAsia="宋体" w:hAnsi="Times New Roman" w:cs="Times New Roman"/>
      <w:sz w:val="24"/>
      <w:szCs w:val="24"/>
    </w:rPr>
  </w:style>
  <w:style w:type="paragraph" w:styleId="70">
    <w:name w:val="toc 7"/>
    <w:basedOn w:val="a6"/>
    <w:next w:val="a6"/>
    <w:qFormat/>
    <w:rsid w:val="00D427D2"/>
    <w:pPr>
      <w:ind w:leftChars="1200" w:left="2520"/>
    </w:pPr>
    <w:rPr>
      <w:rFonts w:ascii="Times New Roman" w:eastAsia="宋体" w:hAnsi="Times New Roman" w:cs="Times New Roman"/>
      <w:szCs w:val="24"/>
    </w:rPr>
  </w:style>
  <w:style w:type="paragraph" w:styleId="ac">
    <w:name w:val="caption"/>
    <w:basedOn w:val="a6"/>
    <w:next w:val="a6"/>
    <w:qFormat/>
    <w:rsid w:val="00D427D2"/>
    <w:pPr>
      <w:spacing w:line="480" w:lineRule="auto"/>
    </w:pPr>
    <w:rPr>
      <w:rFonts w:ascii="华文中宋" w:eastAsia="华文中宋" w:hAnsi="华文中宋" w:cs="Times New Roman"/>
      <w:sz w:val="36"/>
      <w:szCs w:val="20"/>
    </w:rPr>
  </w:style>
  <w:style w:type="paragraph" w:styleId="ad">
    <w:name w:val="Document Map"/>
    <w:basedOn w:val="a6"/>
    <w:link w:val="Char0"/>
    <w:qFormat/>
    <w:rsid w:val="00D427D2"/>
    <w:pPr>
      <w:shd w:val="clear" w:color="auto" w:fill="000080"/>
    </w:pPr>
    <w:rPr>
      <w:rFonts w:ascii="Times New Roman" w:eastAsia="宋体" w:hAnsi="Times New Roman" w:cs="Times New Roman"/>
      <w:szCs w:val="24"/>
    </w:rPr>
  </w:style>
  <w:style w:type="character" w:customStyle="1" w:styleId="Char0">
    <w:name w:val="文档结构图 Char"/>
    <w:basedOn w:val="a8"/>
    <w:link w:val="ad"/>
    <w:qFormat/>
    <w:rsid w:val="00D427D2"/>
    <w:rPr>
      <w:rFonts w:ascii="Times New Roman" w:eastAsia="宋体" w:hAnsi="Times New Roman" w:cs="Times New Roman"/>
      <w:szCs w:val="24"/>
      <w:shd w:val="clear" w:color="auto" w:fill="000080"/>
    </w:rPr>
  </w:style>
  <w:style w:type="paragraph" w:styleId="ae">
    <w:name w:val="annotation text"/>
    <w:basedOn w:val="a6"/>
    <w:link w:val="Char10"/>
    <w:uiPriority w:val="99"/>
    <w:qFormat/>
    <w:rsid w:val="00D427D2"/>
    <w:pPr>
      <w:jc w:val="left"/>
    </w:pPr>
    <w:rPr>
      <w:rFonts w:ascii="Times New Roman" w:eastAsia="宋体" w:hAnsi="Times New Roman" w:cs="Times New Roman"/>
      <w:szCs w:val="24"/>
    </w:rPr>
  </w:style>
  <w:style w:type="character" w:customStyle="1" w:styleId="Char2">
    <w:name w:val="批注文字 Char"/>
    <w:basedOn w:val="a8"/>
    <w:uiPriority w:val="99"/>
    <w:qFormat/>
    <w:rsid w:val="00D427D2"/>
  </w:style>
  <w:style w:type="paragraph" w:styleId="31">
    <w:name w:val="Body Text 3"/>
    <w:basedOn w:val="a6"/>
    <w:link w:val="3Char0"/>
    <w:qFormat/>
    <w:rsid w:val="00D427D2"/>
    <w:pPr>
      <w:spacing w:after="120"/>
    </w:pPr>
    <w:rPr>
      <w:rFonts w:ascii="Times New Roman" w:eastAsia="宋体" w:hAnsi="Times New Roman" w:cs="Times New Roman"/>
      <w:sz w:val="16"/>
      <w:szCs w:val="16"/>
    </w:rPr>
  </w:style>
  <w:style w:type="character" w:customStyle="1" w:styleId="3Char0">
    <w:name w:val="正文文本 3 Char"/>
    <w:basedOn w:val="a8"/>
    <w:link w:val="31"/>
    <w:qFormat/>
    <w:rsid w:val="00D427D2"/>
    <w:rPr>
      <w:rFonts w:ascii="Times New Roman" w:eastAsia="宋体" w:hAnsi="Times New Roman" w:cs="Times New Roman"/>
      <w:sz w:val="16"/>
      <w:szCs w:val="16"/>
    </w:rPr>
  </w:style>
  <w:style w:type="paragraph" w:styleId="af">
    <w:name w:val="Body Text Indent"/>
    <w:basedOn w:val="a6"/>
    <w:link w:val="Char20"/>
    <w:uiPriority w:val="6"/>
    <w:qFormat/>
    <w:rsid w:val="00D427D2"/>
    <w:pPr>
      <w:spacing w:line="360" w:lineRule="auto"/>
      <w:ind w:firstLine="570"/>
    </w:pPr>
    <w:rPr>
      <w:rFonts w:ascii="Times New Roman" w:eastAsia="宋体" w:hAnsi="Times New Roman" w:cs="Times New Roman"/>
      <w:sz w:val="24"/>
      <w:szCs w:val="24"/>
    </w:rPr>
  </w:style>
  <w:style w:type="character" w:customStyle="1" w:styleId="Char3">
    <w:name w:val="正文文本缩进 Char"/>
    <w:basedOn w:val="a8"/>
    <w:uiPriority w:val="6"/>
    <w:qFormat/>
    <w:rsid w:val="00D427D2"/>
  </w:style>
  <w:style w:type="paragraph" w:styleId="22">
    <w:name w:val="List 2"/>
    <w:basedOn w:val="a6"/>
    <w:qFormat/>
    <w:rsid w:val="00D427D2"/>
    <w:pPr>
      <w:ind w:leftChars="200" w:left="100" w:hangingChars="200" w:hanging="200"/>
    </w:pPr>
    <w:rPr>
      <w:rFonts w:ascii="Times New Roman" w:eastAsia="宋体" w:hAnsi="Times New Roman" w:cs="Times New Roman"/>
      <w:szCs w:val="24"/>
    </w:rPr>
  </w:style>
  <w:style w:type="paragraph" w:styleId="af0">
    <w:name w:val="Block Text"/>
    <w:basedOn w:val="a6"/>
    <w:qFormat/>
    <w:rsid w:val="00D427D2"/>
    <w:pPr>
      <w:widowControl/>
      <w:ind w:left="480" w:right="-341" w:firstLine="513"/>
    </w:pPr>
    <w:rPr>
      <w:rFonts w:ascii="Times New Roman" w:eastAsia="宋体" w:hAnsi="Times New Roman" w:cs="Times New Roman"/>
      <w:kern w:val="0"/>
      <w:sz w:val="24"/>
      <w:szCs w:val="20"/>
    </w:rPr>
  </w:style>
  <w:style w:type="paragraph" w:styleId="50">
    <w:name w:val="toc 5"/>
    <w:basedOn w:val="a6"/>
    <w:next w:val="a6"/>
    <w:qFormat/>
    <w:rsid w:val="00D427D2"/>
    <w:pPr>
      <w:ind w:leftChars="800" w:left="1680"/>
    </w:pPr>
    <w:rPr>
      <w:rFonts w:ascii="Times New Roman" w:eastAsia="宋体" w:hAnsi="Times New Roman" w:cs="Times New Roman"/>
      <w:szCs w:val="24"/>
    </w:rPr>
  </w:style>
  <w:style w:type="paragraph" w:styleId="32">
    <w:name w:val="toc 3"/>
    <w:basedOn w:val="a6"/>
    <w:next w:val="a6"/>
    <w:uiPriority w:val="39"/>
    <w:qFormat/>
    <w:rsid w:val="00D427D2"/>
    <w:pPr>
      <w:ind w:leftChars="400" w:left="840"/>
    </w:pPr>
    <w:rPr>
      <w:rFonts w:ascii="Times New Roman" w:eastAsia="宋体" w:hAnsi="Times New Roman" w:cs="Times New Roman"/>
      <w:szCs w:val="24"/>
    </w:rPr>
  </w:style>
  <w:style w:type="paragraph" w:styleId="af1">
    <w:name w:val="Plain Text"/>
    <w:basedOn w:val="a6"/>
    <w:link w:val="Char4"/>
    <w:qFormat/>
    <w:rsid w:val="00D427D2"/>
    <w:rPr>
      <w:rFonts w:ascii="宋体" w:eastAsia="宋体" w:hAnsi="Courier New" w:cs="Times New Roman" w:hint="eastAsia"/>
      <w:szCs w:val="20"/>
    </w:rPr>
  </w:style>
  <w:style w:type="character" w:customStyle="1" w:styleId="Char4">
    <w:name w:val="纯文本 Char"/>
    <w:basedOn w:val="a8"/>
    <w:link w:val="af1"/>
    <w:qFormat/>
    <w:rsid w:val="00D427D2"/>
    <w:rPr>
      <w:rFonts w:ascii="宋体" w:eastAsia="宋体" w:hAnsi="Courier New" w:cs="Times New Roman"/>
      <w:szCs w:val="20"/>
    </w:rPr>
  </w:style>
  <w:style w:type="paragraph" w:styleId="80">
    <w:name w:val="toc 8"/>
    <w:basedOn w:val="a6"/>
    <w:next w:val="a6"/>
    <w:qFormat/>
    <w:rsid w:val="00D427D2"/>
    <w:pPr>
      <w:ind w:leftChars="1400" w:left="2940"/>
    </w:pPr>
    <w:rPr>
      <w:rFonts w:ascii="Times New Roman" w:eastAsia="宋体" w:hAnsi="Times New Roman" w:cs="Times New Roman"/>
      <w:szCs w:val="24"/>
    </w:rPr>
  </w:style>
  <w:style w:type="paragraph" w:styleId="af2">
    <w:name w:val="Date"/>
    <w:basedOn w:val="a6"/>
    <w:next w:val="a6"/>
    <w:link w:val="Char5"/>
    <w:qFormat/>
    <w:rsid w:val="00D427D2"/>
    <w:pPr>
      <w:ind w:leftChars="2500" w:left="100"/>
    </w:pPr>
    <w:rPr>
      <w:rFonts w:ascii="仿宋_GB2312" w:eastAsia="仿宋_GB2312" w:hAnsi="宋体" w:cs="Times New Roman"/>
      <w:color w:val="000000"/>
      <w:sz w:val="24"/>
      <w:szCs w:val="24"/>
    </w:rPr>
  </w:style>
  <w:style w:type="character" w:customStyle="1" w:styleId="Char5">
    <w:name w:val="日期 Char"/>
    <w:basedOn w:val="a8"/>
    <w:link w:val="af2"/>
    <w:qFormat/>
    <w:rsid w:val="00D427D2"/>
    <w:rPr>
      <w:rFonts w:ascii="仿宋_GB2312" w:eastAsia="仿宋_GB2312" w:hAnsi="宋体" w:cs="Times New Roman"/>
      <w:color w:val="000000"/>
      <w:sz w:val="24"/>
      <w:szCs w:val="24"/>
    </w:rPr>
  </w:style>
  <w:style w:type="paragraph" w:styleId="23">
    <w:name w:val="Body Text Indent 2"/>
    <w:basedOn w:val="a6"/>
    <w:link w:val="2Char0"/>
    <w:qFormat/>
    <w:rsid w:val="00D427D2"/>
    <w:pPr>
      <w:ind w:firstLineChars="200" w:firstLine="480"/>
    </w:pPr>
    <w:rPr>
      <w:rFonts w:ascii="仿宋_GB2312" w:eastAsia="仿宋_GB2312" w:hAnsi="Times New Roman" w:cs="Times New Roman"/>
      <w:sz w:val="24"/>
      <w:szCs w:val="24"/>
    </w:rPr>
  </w:style>
  <w:style w:type="character" w:customStyle="1" w:styleId="2Char0">
    <w:name w:val="正文文本缩进 2 Char"/>
    <w:basedOn w:val="a8"/>
    <w:link w:val="23"/>
    <w:qFormat/>
    <w:rsid w:val="00D427D2"/>
    <w:rPr>
      <w:rFonts w:ascii="仿宋_GB2312" w:eastAsia="仿宋_GB2312" w:hAnsi="Times New Roman" w:cs="Times New Roman"/>
      <w:sz w:val="24"/>
      <w:szCs w:val="24"/>
    </w:rPr>
  </w:style>
  <w:style w:type="paragraph" w:styleId="af3">
    <w:name w:val="Balloon Text"/>
    <w:basedOn w:val="a6"/>
    <w:link w:val="Char6"/>
    <w:uiPriority w:val="99"/>
    <w:qFormat/>
    <w:rsid w:val="00D427D2"/>
    <w:rPr>
      <w:rFonts w:ascii="Times New Roman" w:eastAsia="宋体" w:hAnsi="Times New Roman" w:cs="Times New Roman"/>
      <w:sz w:val="18"/>
      <w:szCs w:val="18"/>
    </w:rPr>
  </w:style>
  <w:style w:type="character" w:customStyle="1" w:styleId="Char6">
    <w:name w:val="批注框文本 Char"/>
    <w:basedOn w:val="a8"/>
    <w:link w:val="af3"/>
    <w:uiPriority w:val="99"/>
    <w:qFormat/>
    <w:rsid w:val="00D427D2"/>
    <w:rPr>
      <w:rFonts w:ascii="Times New Roman" w:eastAsia="宋体" w:hAnsi="Times New Roman" w:cs="Times New Roman"/>
      <w:sz w:val="18"/>
      <w:szCs w:val="18"/>
    </w:rPr>
  </w:style>
  <w:style w:type="paragraph" w:styleId="af4">
    <w:name w:val="footer"/>
    <w:basedOn w:val="a6"/>
    <w:link w:val="Char11"/>
    <w:uiPriority w:val="99"/>
    <w:qFormat/>
    <w:rsid w:val="00D427D2"/>
    <w:pPr>
      <w:tabs>
        <w:tab w:val="center" w:pos="4153"/>
        <w:tab w:val="right" w:pos="8306"/>
      </w:tabs>
      <w:autoSpaceDE w:val="0"/>
      <w:autoSpaceDN w:val="0"/>
      <w:adjustRightInd w:val="0"/>
      <w:snapToGrid w:val="0"/>
      <w:jc w:val="left"/>
    </w:pPr>
    <w:rPr>
      <w:rFonts w:ascii="宋体" w:eastAsia="宋体" w:hAnsi="Times New Roman" w:cs="Times New Roman"/>
      <w:kern w:val="0"/>
      <w:sz w:val="18"/>
      <w:szCs w:val="20"/>
    </w:rPr>
  </w:style>
  <w:style w:type="character" w:customStyle="1" w:styleId="Char7">
    <w:name w:val="页脚 Char"/>
    <w:basedOn w:val="a8"/>
    <w:uiPriority w:val="99"/>
    <w:qFormat/>
    <w:rsid w:val="00D427D2"/>
    <w:rPr>
      <w:sz w:val="18"/>
      <w:szCs w:val="18"/>
    </w:rPr>
  </w:style>
  <w:style w:type="paragraph" w:styleId="af5">
    <w:name w:val="header"/>
    <w:basedOn w:val="a6"/>
    <w:link w:val="Char12"/>
    <w:uiPriority w:val="99"/>
    <w:qFormat/>
    <w:rsid w:val="00D427D2"/>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8">
    <w:name w:val="页眉 Char"/>
    <w:basedOn w:val="a8"/>
    <w:uiPriority w:val="99"/>
    <w:qFormat/>
    <w:rsid w:val="00D427D2"/>
    <w:rPr>
      <w:sz w:val="18"/>
      <w:szCs w:val="18"/>
    </w:rPr>
  </w:style>
  <w:style w:type="paragraph" w:styleId="13">
    <w:name w:val="toc 1"/>
    <w:basedOn w:val="a6"/>
    <w:next w:val="a6"/>
    <w:uiPriority w:val="39"/>
    <w:qFormat/>
    <w:rsid w:val="00D427D2"/>
    <w:pPr>
      <w:tabs>
        <w:tab w:val="left" w:pos="1050"/>
        <w:tab w:val="right" w:leader="dot" w:pos="8937"/>
      </w:tabs>
      <w:spacing w:line="300" w:lineRule="auto"/>
    </w:pPr>
    <w:rPr>
      <w:rFonts w:ascii="宋体" w:eastAsia="宋体" w:hAnsi="宋体" w:cs="Times New Roman"/>
      <w:b/>
      <w:sz w:val="24"/>
      <w:szCs w:val="24"/>
    </w:rPr>
  </w:style>
  <w:style w:type="paragraph" w:styleId="40">
    <w:name w:val="toc 4"/>
    <w:basedOn w:val="a6"/>
    <w:next w:val="a6"/>
    <w:qFormat/>
    <w:rsid w:val="00D427D2"/>
    <w:pPr>
      <w:ind w:leftChars="600" w:left="1260"/>
    </w:pPr>
    <w:rPr>
      <w:rFonts w:ascii="Times New Roman" w:eastAsia="宋体" w:hAnsi="Times New Roman" w:cs="Times New Roman"/>
      <w:szCs w:val="24"/>
    </w:rPr>
  </w:style>
  <w:style w:type="paragraph" w:styleId="60">
    <w:name w:val="toc 6"/>
    <w:basedOn w:val="a6"/>
    <w:next w:val="a6"/>
    <w:qFormat/>
    <w:rsid w:val="00D427D2"/>
    <w:pPr>
      <w:ind w:leftChars="1000" w:left="2100"/>
    </w:pPr>
    <w:rPr>
      <w:rFonts w:ascii="Times New Roman" w:eastAsia="宋体" w:hAnsi="Times New Roman" w:cs="Times New Roman"/>
      <w:szCs w:val="24"/>
    </w:rPr>
  </w:style>
  <w:style w:type="paragraph" w:styleId="33">
    <w:name w:val="Body Text Indent 3"/>
    <w:basedOn w:val="a6"/>
    <w:link w:val="3Char2"/>
    <w:qFormat/>
    <w:rsid w:val="00D427D2"/>
    <w:pPr>
      <w:autoSpaceDE w:val="0"/>
      <w:autoSpaceDN w:val="0"/>
      <w:adjustRightInd w:val="0"/>
      <w:spacing w:before="120" w:line="22" w:lineRule="atLeast"/>
      <w:ind w:left="720" w:firstLine="480"/>
      <w:jc w:val="left"/>
    </w:pPr>
    <w:rPr>
      <w:rFonts w:ascii="宋体" w:eastAsia="宋体" w:hAnsi="Times New Roman" w:cs="Times New Roman"/>
      <w:kern w:val="0"/>
      <w:sz w:val="24"/>
      <w:szCs w:val="20"/>
    </w:rPr>
  </w:style>
  <w:style w:type="character" w:customStyle="1" w:styleId="3Char2">
    <w:name w:val="正文文本缩进 3 Char"/>
    <w:basedOn w:val="a8"/>
    <w:link w:val="33"/>
    <w:qFormat/>
    <w:rsid w:val="00D427D2"/>
    <w:rPr>
      <w:rFonts w:ascii="宋体" w:eastAsia="宋体" w:hAnsi="Times New Roman" w:cs="Times New Roman"/>
      <w:kern w:val="0"/>
      <w:sz w:val="24"/>
      <w:szCs w:val="20"/>
    </w:rPr>
  </w:style>
  <w:style w:type="paragraph" w:styleId="24">
    <w:name w:val="toc 2"/>
    <w:basedOn w:val="a6"/>
    <w:next w:val="a6"/>
    <w:uiPriority w:val="39"/>
    <w:qFormat/>
    <w:rsid w:val="00D427D2"/>
    <w:pPr>
      <w:tabs>
        <w:tab w:val="right" w:leader="dot" w:pos="8937"/>
      </w:tabs>
      <w:spacing w:line="312" w:lineRule="auto"/>
      <w:ind w:leftChars="200" w:left="420"/>
    </w:pPr>
    <w:rPr>
      <w:rFonts w:ascii="Times New Roman" w:eastAsia="宋体" w:hAnsi="Times New Roman" w:cs="Times New Roman"/>
      <w:szCs w:val="24"/>
    </w:rPr>
  </w:style>
  <w:style w:type="paragraph" w:styleId="90">
    <w:name w:val="toc 9"/>
    <w:basedOn w:val="a6"/>
    <w:next w:val="a6"/>
    <w:qFormat/>
    <w:rsid w:val="00D427D2"/>
    <w:pPr>
      <w:ind w:leftChars="1600" w:left="3360"/>
    </w:pPr>
    <w:rPr>
      <w:rFonts w:ascii="Times New Roman" w:eastAsia="宋体" w:hAnsi="Times New Roman" w:cs="Times New Roman"/>
      <w:szCs w:val="24"/>
    </w:rPr>
  </w:style>
  <w:style w:type="paragraph" w:styleId="HTML">
    <w:name w:val="HTML Preformatted"/>
    <w:basedOn w:val="a6"/>
    <w:link w:val="HTMLChar"/>
    <w:qFormat/>
    <w:rsid w:val="00D427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8"/>
    <w:link w:val="HTML"/>
    <w:qFormat/>
    <w:rsid w:val="00D427D2"/>
    <w:rPr>
      <w:rFonts w:ascii="宋体" w:eastAsia="宋体" w:hAnsi="宋体" w:cs="宋体"/>
      <w:kern w:val="0"/>
      <w:sz w:val="24"/>
      <w:szCs w:val="24"/>
    </w:rPr>
  </w:style>
  <w:style w:type="paragraph" w:styleId="af6">
    <w:name w:val="Normal (Web)"/>
    <w:basedOn w:val="a6"/>
    <w:uiPriority w:val="99"/>
    <w:unhideWhenUsed/>
    <w:qFormat/>
    <w:rsid w:val="00D427D2"/>
    <w:pPr>
      <w:widowControl/>
      <w:spacing w:before="100" w:beforeAutospacing="1" w:after="100" w:afterAutospacing="1"/>
      <w:jc w:val="left"/>
    </w:pPr>
    <w:rPr>
      <w:rFonts w:ascii="宋体" w:eastAsia="宋体" w:hAnsi="宋体" w:cs="宋体"/>
      <w:kern w:val="0"/>
      <w:sz w:val="24"/>
      <w:szCs w:val="24"/>
    </w:rPr>
  </w:style>
  <w:style w:type="paragraph" w:styleId="14">
    <w:name w:val="index 1"/>
    <w:basedOn w:val="a6"/>
    <w:next w:val="a6"/>
    <w:qFormat/>
    <w:rsid w:val="00D427D2"/>
    <w:rPr>
      <w:rFonts w:ascii="Times New Roman" w:eastAsia="宋体" w:hAnsi="Times New Roman" w:cs="Times New Roman"/>
      <w:szCs w:val="20"/>
    </w:rPr>
  </w:style>
  <w:style w:type="paragraph" w:styleId="af7">
    <w:name w:val="Title"/>
    <w:basedOn w:val="a6"/>
    <w:link w:val="Char13"/>
    <w:qFormat/>
    <w:rsid w:val="00D427D2"/>
    <w:pPr>
      <w:jc w:val="center"/>
      <w:outlineLvl w:val="0"/>
    </w:pPr>
    <w:rPr>
      <w:rFonts w:ascii="Times New Roman" w:eastAsia="宋体" w:hAnsi="Times New Roman" w:cs="Times New Roman"/>
      <w:b/>
      <w:sz w:val="32"/>
      <w:szCs w:val="20"/>
    </w:rPr>
  </w:style>
  <w:style w:type="character" w:customStyle="1" w:styleId="Char9">
    <w:name w:val="标题 Char"/>
    <w:basedOn w:val="a8"/>
    <w:qFormat/>
    <w:rsid w:val="00D427D2"/>
    <w:rPr>
      <w:rFonts w:asciiTheme="majorHAnsi" w:eastAsia="宋体" w:hAnsiTheme="majorHAnsi" w:cstheme="majorBidi"/>
      <w:b/>
      <w:bCs/>
      <w:sz w:val="32"/>
      <w:szCs w:val="32"/>
    </w:rPr>
  </w:style>
  <w:style w:type="paragraph" w:styleId="af8">
    <w:name w:val="annotation subject"/>
    <w:basedOn w:val="ae"/>
    <w:next w:val="ae"/>
    <w:link w:val="Chara"/>
    <w:qFormat/>
    <w:rsid w:val="00D427D2"/>
    <w:rPr>
      <w:b/>
      <w:bCs/>
    </w:rPr>
  </w:style>
  <w:style w:type="character" w:customStyle="1" w:styleId="Chara">
    <w:name w:val="批注主题 Char"/>
    <w:basedOn w:val="Char2"/>
    <w:link w:val="af8"/>
    <w:qFormat/>
    <w:rsid w:val="00D427D2"/>
    <w:rPr>
      <w:rFonts w:ascii="Times New Roman" w:eastAsia="宋体" w:hAnsi="Times New Roman" w:cs="Times New Roman"/>
      <w:b/>
      <w:bCs/>
      <w:szCs w:val="24"/>
    </w:rPr>
  </w:style>
  <w:style w:type="paragraph" w:styleId="25">
    <w:name w:val="Body Text First Indent 2"/>
    <w:basedOn w:val="af"/>
    <w:link w:val="2Char2"/>
    <w:uiPriority w:val="6"/>
    <w:qFormat/>
    <w:rsid w:val="00D427D2"/>
    <w:pPr>
      <w:spacing w:after="120" w:line="480" w:lineRule="exact"/>
      <w:ind w:leftChars="200" w:left="420" w:firstLineChars="200" w:firstLine="420"/>
    </w:pPr>
    <w:rPr>
      <w:szCs w:val="20"/>
    </w:rPr>
  </w:style>
  <w:style w:type="character" w:customStyle="1" w:styleId="2Char2">
    <w:name w:val="正文首行缩进 2 Char"/>
    <w:basedOn w:val="Char3"/>
    <w:link w:val="25"/>
    <w:uiPriority w:val="6"/>
    <w:qFormat/>
    <w:rsid w:val="00D427D2"/>
    <w:rPr>
      <w:rFonts w:ascii="Times New Roman" w:eastAsia="宋体" w:hAnsi="Times New Roman" w:cs="Times New Roman"/>
      <w:sz w:val="24"/>
      <w:szCs w:val="20"/>
    </w:rPr>
  </w:style>
  <w:style w:type="table" w:styleId="af9">
    <w:name w:val="Table Grid"/>
    <w:basedOn w:val="a9"/>
    <w:uiPriority w:val="39"/>
    <w:qFormat/>
    <w:rsid w:val="00D427D2"/>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sid w:val="00D427D2"/>
    <w:rPr>
      <w:rFonts w:ascii="Times New Roman" w:eastAsia="宋体" w:hAnsi="Times New Roman" w:cs="Times New Roman"/>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qFormat/>
    <w:rsid w:val="00D427D2"/>
    <w:rPr>
      <w:b/>
      <w:bCs/>
    </w:rPr>
  </w:style>
  <w:style w:type="character" w:styleId="afb">
    <w:name w:val="page number"/>
    <w:basedOn w:val="a8"/>
    <w:qFormat/>
    <w:rsid w:val="00D427D2"/>
  </w:style>
  <w:style w:type="character" w:styleId="afc">
    <w:name w:val="FollowedHyperlink"/>
    <w:qFormat/>
    <w:rsid w:val="00D427D2"/>
    <w:rPr>
      <w:color w:val="800080"/>
      <w:u w:val="single"/>
    </w:rPr>
  </w:style>
  <w:style w:type="character" w:styleId="afd">
    <w:name w:val="Emphasis"/>
    <w:qFormat/>
    <w:rsid w:val="00D427D2"/>
    <w:rPr>
      <w:color w:val="CC0033"/>
    </w:rPr>
  </w:style>
  <w:style w:type="character" w:styleId="afe">
    <w:name w:val="Hyperlink"/>
    <w:uiPriority w:val="99"/>
    <w:qFormat/>
    <w:rsid w:val="00D427D2"/>
    <w:rPr>
      <w:color w:val="0000FF"/>
      <w:u w:val="single"/>
    </w:rPr>
  </w:style>
  <w:style w:type="character" w:styleId="aff">
    <w:name w:val="annotation reference"/>
    <w:uiPriority w:val="99"/>
    <w:qFormat/>
    <w:rsid w:val="00D427D2"/>
    <w:rPr>
      <w:sz w:val="21"/>
      <w:szCs w:val="21"/>
    </w:rPr>
  </w:style>
  <w:style w:type="character" w:styleId="HTML0">
    <w:name w:val="HTML Cite"/>
    <w:qFormat/>
    <w:rsid w:val="00D427D2"/>
    <w:rPr>
      <w:i/>
      <w:iCs/>
    </w:rPr>
  </w:style>
  <w:style w:type="paragraph" w:customStyle="1" w:styleId="15">
    <w:name w:val="无间隔1"/>
    <w:basedOn w:val="a6"/>
    <w:uiPriority w:val="1"/>
    <w:qFormat/>
    <w:rsid w:val="00D427D2"/>
    <w:pPr>
      <w:widowControl/>
      <w:spacing w:line="360" w:lineRule="auto"/>
      <w:jc w:val="center"/>
    </w:pPr>
    <w:rPr>
      <w:rFonts w:ascii="Times New Roman" w:eastAsia="宋体" w:hAnsi="Times New Roman" w:cs="Times New Roman"/>
      <w:szCs w:val="21"/>
    </w:rPr>
  </w:style>
  <w:style w:type="character" w:customStyle="1" w:styleId="2Char1">
    <w:name w:val="标题 2 Char1"/>
    <w:link w:val="21"/>
    <w:qFormat/>
    <w:rsid w:val="00D427D2"/>
    <w:rPr>
      <w:rFonts w:ascii="Arial" w:eastAsia="黑体" w:hAnsi="Arial" w:cs="Times New Roman"/>
      <w:b/>
      <w:kern w:val="0"/>
      <w:sz w:val="30"/>
      <w:szCs w:val="20"/>
    </w:rPr>
  </w:style>
  <w:style w:type="character" w:customStyle="1" w:styleId="3Char1">
    <w:name w:val="标题 3 Char1"/>
    <w:link w:val="30"/>
    <w:qFormat/>
    <w:rsid w:val="00D427D2"/>
    <w:rPr>
      <w:rFonts w:ascii="宋体" w:eastAsia="宋体" w:hAnsi="Times New Roman" w:cs="Times New Roman"/>
      <w:b/>
      <w:kern w:val="0"/>
      <w:sz w:val="24"/>
      <w:szCs w:val="20"/>
      <w:u w:val="single"/>
    </w:rPr>
  </w:style>
  <w:style w:type="character" w:customStyle="1" w:styleId="c21">
    <w:name w:val="c21"/>
    <w:qFormat/>
    <w:rsid w:val="00D427D2"/>
    <w:rPr>
      <w:rFonts w:ascii="ˎ̥" w:hAnsi="ˎ̥" w:hint="default"/>
      <w:color w:val="000000"/>
      <w:sz w:val="20"/>
      <w:szCs w:val="20"/>
      <w:u w:val="none"/>
    </w:rPr>
  </w:style>
  <w:style w:type="character" w:customStyle="1" w:styleId="title4">
    <w:name w:val="title4"/>
    <w:qFormat/>
    <w:rsid w:val="00D427D2"/>
    <w:rPr>
      <w:b/>
      <w:bCs/>
      <w:color w:val="1D87B3"/>
      <w:sz w:val="15"/>
      <w:szCs w:val="15"/>
    </w:rPr>
  </w:style>
  <w:style w:type="character" w:customStyle="1" w:styleId="2CharChar">
    <w:name w:val="标题 2 Char Char"/>
    <w:qFormat/>
    <w:rsid w:val="00D427D2"/>
    <w:rPr>
      <w:rFonts w:ascii="Arial" w:eastAsia="黑体" w:hAnsi="Arial"/>
      <w:b/>
      <w:bCs/>
      <w:kern w:val="2"/>
      <w:sz w:val="32"/>
      <w:szCs w:val="32"/>
      <w:lang w:val="en-US" w:eastAsia="zh-CN" w:bidi="ar-SA"/>
    </w:rPr>
  </w:style>
  <w:style w:type="character" w:customStyle="1" w:styleId="black1">
    <w:name w:val="black1"/>
    <w:qFormat/>
    <w:rsid w:val="00D427D2"/>
    <w:rPr>
      <w:color w:val="000000"/>
    </w:rPr>
  </w:style>
  <w:style w:type="character" w:customStyle="1" w:styleId="street-address">
    <w:name w:val="street-address"/>
    <w:basedOn w:val="a8"/>
    <w:qFormat/>
    <w:rsid w:val="00D427D2"/>
  </w:style>
  <w:style w:type="character" w:customStyle="1" w:styleId="locality">
    <w:name w:val="locality"/>
    <w:basedOn w:val="a8"/>
    <w:qFormat/>
    <w:rsid w:val="00D427D2"/>
  </w:style>
  <w:style w:type="character" w:customStyle="1" w:styleId="Char1">
    <w:name w:val="正文缩进 Char1"/>
    <w:link w:val="a7"/>
    <w:qFormat/>
    <w:rsid w:val="00D427D2"/>
    <w:rPr>
      <w:rFonts w:ascii="宋体" w:eastAsia="宋体" w:hAnsi="Times New Roman" w:cs="Times New Roman"/>
      <w:sz w:val="24"/>
      <w:szCs w:val="24"/>
    </w:rPr>
  </w:style>
  <w:style w:type="character" w:customStyle="1" w:styleId="Char14">
    <w:name w:val="正文文本缩进 Char1"/>
    <w:link w:val="16"/>
    <w:qFormat/>
    <w:rsid w:val="00D427D2"/>
    <w:rPr>
      <w:rFonts w:ascii="宋体" w:hAnsi="宋体"/>
      <w:sz w:val="24"/>
      <w:szCs w:val="24"/>
    </w:rPr>
  </w:style>
  <w:style w:type="paragraph" w:customStyle="1" w:styleId="16">
    <w:name w:val="正文文本缩进1"/>
    <w:basedOn w:val="a6"/>
    <w:link w:val="Char14"/>
    <w:qFormat/>
    <w:rsid w:val="00D427D2"/>
    <w:pPr>
      <w:spacing w:line="480" w:lineRule="exact"/>
      <w:ind w:firstLineChars="200" w:firstLine="480"/>
    </w:pPr>
    <w:rPr>
      <w:rFonts w:ascii="宋体" w:hAnsi="宋体"/>
      <w:sz w:val="24"/>
      <w:szCs w:val="24"/>
    </w:rPr>
  </w:style>
  <w:style w:type="character" w:customStyle="1" w:styleId="CharChar11">
    <w:name w:val="Char Char11"/>
    <w:qFormat/>
    <w:rsid w:val="00D427D2"/>
    <w:rPr>
      <w:rFonts w:ascii="宋体" w:eastAsia="宋体"/>
      <w:b/>
      <w:sz w:val="24"/>
      <w:u w:val="single"/>
      <w:lang w:val="en-US" w:eastAsia="zh-CN" w:bidi="ar-SA"/>
    </w:rPr>
  </w:style>
  <w:style w:type="character" w:customStyle="1" w:styleId="txt">
    <w:name w:val="txt"/>
    <w:basedOn w:val="a8"/>
    <w:qFormat/>
    <w:rsid w:val="00D427D2"/>
  </w:style>
  <w:style w:type="character" w:customStyle="1" w:styleId="Char20">
    <w:name w:val="正文文本缩进 Char2"/>
    <w:link w:val="af"/>
    <w:uiPriority w:val="6"/>
    <w:qFormat/>
    <w:rsid w:val="00D427D2"/>
    <w:rPr>
      <w:rFonts w:ascii="Times New Roman" w:eastAsia="宋体" w:hAnsi="Times New Roman" w:cs="Times New Roman"/>
      <w:sz w:val="24"/>
      <w:szCs w:val="24"/>
    </w:rPr>
  </w:style>
  <w:style w:type="character" w:customStyle="1" w:styleId="CharChar">
    <w:name w:val="正文缩进 Char Char"/>
    <w:link w:val="17"/>
    <w:qFormat/>
    <w:rsid w:val="00D427D2"/>
    <w:rPr>
      <w:rFonts w:ascii="宋体"/>
      <w:snapToGrid w:val="0"/>
      <w:color w:val="000000"/>
      <w:kern w:val="28"/>
      <w:sz w:val="28"/>
    </w:rPr>
  </w:style>
  <w:style w:type="paragraph" w:customStyle="1" w:styleId="17">
    <w:name w:val="正文缩进1"/>
    <w:basedOn w:val="a6"/>
    <w:link w:val="CharChar"/>
    <w:qFormat/>
    <w:rsid w:val="00D427D2"/>
    <w:pPr>
      <w:widowControl/>
      <w:adjustRightInd w:val="0"/>
      <w:snapToGrid w:val="0"/>
      <w:spacing w:line="480" w:lineRule="exact"/>
      <w:ind w:firstLine="567"/>
    </w:pPr>
    <w:rPr>
      <w:rFonts w:ascii="宋体"/>
      <w:snapToGrid w:val="0"/>
      <w:color w:val="000000"/>
      <w:kern w:val="28"/>
      <w:sz w:val="28"/>
    </w:rPr>
  </w:style>
  <w:style w:type="character" w:customStyle="1" w:styleId="1Char1">
    <w:name w:val="普通文字1 Char1"/>
    <w:qFormat/>
    <w:rsid w:val="00D427D2"/>
    <w:rPr>
      <w:rFonts w:ascii="宋体" w:eastAsia="宋体" w:hAnsi="Courier New"/>
      <w:kern w:val="2"/>
      <w:sz w:val="21"/>
      <w:lang w:val="en-US" w:eastAsia="zh-CN" w:bidi="ar-SA"/>
    </w:rPr>
  </w:style>
  <w:style w:type="character" w:customStyle="1" w:styleId="chanpin1">
    <w:name w:val="chanpin1"/>
    <w:qFormat/>
    <w:rsid w:val="00D427D2"/>
    <w:rPr>
      <w:rFonts w:ascii="ˎ̥" w:hAnsi="ˎ̥" w:hint="default"/>
      <w:color w:val="000000"/>
      <w:sz w:val="20"/>
      <w:szCs w:val="20"/>
      <w:u w:val="none"/>
    </w:rPr>
  </w:style>
  <w:style w:type="character" w:customStyle="1" w:styleId="Char15">
    <w:name w:val="列出段落 Char1"/>
    <w:link w:val="aff0"/>
    <w:uiPriority w:val="34"/>
    <w:qFormat/>
    <w:rsid w:val="00D427D2"/>
    <w:rPr>
      <w:rFonts w:ascii="Calibri" w:hAnsi="Calibri"/>
    </w:rPr>
  </w:style>
  <w:style w:type="paragraph" w:styleId="aff0">
    <w:name w:val="List Paragraph"/>
    <w:basedOn w:val="a6"/>
    <w:link w:val="Char15"/>
    <w:uiPriority w:val="34"/>
    <w:qFormat/>
    <w:rsid w:val="00D427D2"/>
    <w:pPr>
      <w:ind w:firstLineChars="200" w:firstLine="420"/>
    </w:pPr>
    <w:rPr>
      <w:rFonts w:ascii="Calibri" w:hAnsi="Calibri"/>
    </w:rPr>
  </w:style>
  <w:style w:type="character" w:customStyle="1" w:styleId="3CharChar">
    <w:name w:val="标题 3 Char Char"/>
    <w:qFormat/>
    <w:rsid w:val="00D427D2"/>
    <w:rPr>
      <w:rFonts w:eastAsia="宋体"/>
      <w:b/>
      <w:bCs/>
      <w:kern w:val="2"/>
      <w:sz w:val="32"/>
      <w:szCs w:val="32"/>
      <w:lang w:val="en-US" w:eastAsia="zh-CN" w:bidi="ar-SA"/>
    </w:rPr>
  </w:style>
  <w:style w:type="character" w:customStyle="1" w:styleId="1Char0">
    <w:name w:val="段1 Char"/>
    <w:qFormat/>
    <w:rsid w:val="00D427D2"/>
    <w:rPr>
      <w:rFonts w:ascii="宋体" w:eastAsia="宋体"/>
      <w:sz w:val="24"/>
      <w:lang w:val="en-US" w:eastAsia="zh-CN" w:bidi="ar-SA"/>
    </w:rPr>
  </w:style>
  <w:style w:type="character" w:customStyle="1" w:styleId="Char12">
    <w:name w:val="页眉 Char1"/>
    <w:link w:val="af5"/>
    <w:uiPriority w:val="99"/>
    <w:qFormat/>
    <w:rsid w:val="00D427D2"/>
    <w:rPr>
      <w:rFonts w:ascii="Times New Roman" w:eastAsia="宋体" w:hAnsi="Times New Roman" w:cs="Times New Roman"/>
      <w:sz w:val="18"/>
      <w:szCs w:val="18"/>
    </w:rPr>
  </w:style>
  <w:style w:type="character" w:customStyle="1" w:styleId="chanpin">
    <w:name w:val="chanpin拷贝"/>
    <w:basedOn w:val="a8"/>
    <w:qFormat/>
    <w:rsid w:val="00D427D2"/>
  </w:style>
  <w:style w:type="character" w:customStyle="1" w:styleId="Char16">
    <w:name w:val="纯文本 Char1"/>
    <w:qFormat/>
    <w:rsid w:val="00D427D2"/>
    <w:rPr>
      <w:rFonts w:ascii="宋体" w:eastAsia="宋体" w:hAnsi="Courier New"/>
      <w:kern w:val="2"/>
      <w:sz w:val="21"/>
      <w:lang w:val="en-US" w:eastAsia="zh-CN" w:bidi="ar-SA"/>
    </w:rPr>
  </w:style>
  <w:style w:type="character" w:customStyle="1" w:styleId="apple-style-span">
    <w:name w:val="apple-style-span"/>
    <w:qFormat/>
    <w:rsid w:val="00D427D2"/>
    <w:rPr>
      <w:rFonts w:cs="Times New Roman"/>
    </w:rPr>
  </w:style>
  <w:style w:type="paragraph" w:customStyle="1" w:styleId="aff1">
    <w:name w:val="二级条标题"/>
    <w:basedOn w:val="a0"/>
    <w:next w:val="a6"/>
    <w:qFormat/>
    <w:rsid w:val="00D427D2"/>
    <w:pPr>
      <w:numPr>
        <w:numId w:val="0"/>
      </w:numPr>
      <w:ind w:hanging="840"/>
      <w:outlineLvl w:val="2"/>
    </w:pPr>
    <w:rPr>
      <w:rFonts w:ascii="宋体" w:eastAsia="宋体"/>
      <w:b w:val="0"/>
    </w:rPr>
  </w:style>
  <w:style w:type="paragraph" w:customStyle="1" w:styleId="a0">
    <w:name w:val="一级条标题"/>
    <w:basedOn w:val="a"/>
    <w:next w:val="a6"/>
    <w:qFormat/>
    <w:rsid w:val="00D427D2"/>
    <w:pPr>
      <w:numPr>
        <w:ilvl w:val="1"/>
      </w:numPr>
      <w:tabs>
        <w:tab w:val="left" w:pos="360"/>
        <w:tab w:val="left" w:pos="840"/>
      </w:tabs>
      <w:ind w:left="0" w:hanging="840"/>
      <w:outlineLvl w:val="1"/>
    </w:pPr>
  </w:style>
  <w:style w:type="paragraph" w:customStyle="1" w:styleId="a">
    <w:name w:val="章标题"/>
    <w:next w:val="a6"/>
    <w:qFormat/>
    <w:rsid w:val="00D427D2"/>
    <w:pPr>
      <w:numPr>
        <w:numId w:val="1"/>
      </w:numPr>
      <w:spacing w:beforeLines="50" w:before="156" w:afterLines="50" w:after="156" w:line="460" w:lineRule="exact"/>
      <w:ind w:left="0"/>
      <w:jc w:val="both"/>
      <w:outlineLvl w:val="0"/>
    </w:pPr>
    <w:rPr>
      <w:rFonts w:ascii="黑体" w:eastAsia="黑体" w:hAnsi="Times New Roman" w:cs="Times New Roman"/>
      <w:b/>
      <w:kern w:val="0"/>
      <w:sz w:val="28"/>
      <w:szCs w:val="20"/>
    </w:rPr>
  </w:style>
  <w:style w:type="paragraph" w:customStyle="1" w:styleId="font7">
    <w:name w:val="font7"/>
    <w:basedOn w:val="a6"/>
    <w:qFormat/>
    <w:rsid w:val="00D427D2"/>
    <w:pPr>
      <w:widowControl/>
      <w:spacing w:before="100" w:beforeAutospacing="1" w:after="100" w:afterAutospacing="1"/>
      <w:jc w:val="left"/>
    </w:pPr>
    <w:rPr>
      <w:rFonts w:ascii="Times New Roman" w:eastAsia="Arial Unicode MS" w:hAnsi="Times New Roman" w:cs="Times New Roman"/>
      <w:b/>
      <w:bCs/>
      <w:color w:val="000000"/>
      <w:kern w:val="0"/>
      <w:sz w:val="20"/>
      <w:szCs w:val="20"/>
    </w:rPr>
  </w:style>
  <w:style w:type="paragraph" w:customStyle="1" w:styleId="aff2">
    <w:name w:val="字元 字元"/>
    <w:basedOn w:val="a6"/>
    <w:qFormat/>
    <w:rsid w:val="00D427D2"/>
    <w:rPr>
      <w:rFonts w:ascii="Tahoma" w:eastAsia="宋体" w:hAnsi="Tahoma" w:cs="Times New Roman"/>
      <w:sz w:val="24"/>
      <w:szCs w:val="20"/>
    </w:rPr>
  </w:style>
  <w:style w:type="paragraph" w:customStyle="1" w:styleId="Char3CharCharChar">
    <w:name w:val="Char3 Char Char Char"/>
    <w:basedOn w:val="a6"/>
    <w:qFormat/>
    <w:rsid w:val="00D427D2"/>
    <w:rPr>
      <w:rFonts w:ascii="Tahoma" w:eastAsia="宋体" w:hAnsi="Tahoma" w:cs="Times New Roman"/>
      <w:sz w:val="24"/>
      <w:szCs w:val="20"/>
    </w:rPr>
  </w:style>
  <w:style w:type="paragraph" w:customStyle="1" w:styleId="font6">
    <w:name w:val="font6"/>
    <w:basedOn w:val="a6"/>
    <w:qFormat/>
    <w:rsid w:val="00D427D2"/>
    <w:pPr>
      <w:widowControl/>
      <w:spacing w:before="100" w:beforeAutospacing="1" w:after="100" w:afterAutospacing="1"/>
      <w:jc w:val="left"/>
    </w:pPr>
    <w:rPr>
      <w:rFonts w:ascii="宋体" w:eastAsia="宋体" w:hAnsi="宋体" w:cs="宋体"/>
      <w:kern w:val="0"/>
      <w:sz w:val="20"/>
      <w:szCs w:val="20"/>
    </w:rPr>
  </w:style>
  <w:style w:type="paragraph" w:customStyle="1" w:styleId="20">
    <w:name w:val="项目编号2"/>
    <w:basedOn w:val="1"/>
    <w:qFormat/>
    <w:rsid w:val="00D427D2"/>
    <w:pPr>
      <w:numPr>
        <w:numId w:val="2"/>
      </w:numPr>
    </w:pPr>
  </w:style>
  <w:style w:type="paragraph" w:customStyle="1" w:styleId="1">
    <w:name w:val="项目编号1"/>
    <w:basedOn w:val="a6"/>
    <w:qFormat/>
    <w:rsid w:val="00D427D2"/>
    <w:pPr>
      <w:numPr>
        <w:numId w:val="3"/>
      </w:numPr>
      <w:spacing w:before="100" w:beforeAutospacing="1" w:after="100" w:afterAutospacing="1" w:line="360" w:lineRule="auto"/>
    </w:pPr>
    <w:rPr>
      <w:rFonts w:ascii="Times New Roman" w:eastAsia="宋体" w:hAnsi="Times New Roman" w:cs="Times New Roman"/>
      <w:sz w:val="24"/>
      <w:szCs w:val="24"/>
    </w:rPr>
  </w:style>
  <w:style w:type="paragraph" w:customStyle="1" w:styleId="aff3">
    <w:name w:val="图中文字"/>
    <w:basedOn w:val="a6"/>
    <w:qFormat/>
    <w:rsid w:val="00D427D2"/>
    <w:pPr>
      <w:adjustRightInd w:val="0"/>
      <w:snapToGrid w:val="0"/>
      <w:spacing w:line="0" w:lineRule="atLeast"/>
      <w:jc w:val="center"/>
    </w:pPr>
    <w:rPr>
      <w:rFonts w:ascii="Times New Roman" w:eastAsia="宋体" w:hAnsi="Times New Roman" w:cs="Times New Roman"/>
      <w:sz w:val="24"/>
      <w:szCs w:val="20"/>
    </w:rPr>
  </w:style>
  <w:style w:type="paragraph" w:customStyle="1" w:styleId="xl46">
    <w:name w:val="xl46"/>
    <w:basedOn w:val="a6"/>
    <w:qFormat/>
    <w:rsid w:val="00D427D2"/>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rsid w:val="00D427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6"/>
    <w:qFormat/>
    <w:rsid w:val="00D427D2"/>
    <w:rPr>
      <w:rFonts w:ascii="Tahoma" w:eastAsia="宋体" w:hAnsi="Tahoma" w:cs="Times New Roman"/>
      <w:sz w:val="24"/>
      <w:szCs w:val="20"/>
    </w:rPr>
  </w:style>
  <w:style w:type="paragraph" w:customStyle="1" w:styleId="xl35">
    <w:name w:val="xl35"/>
    <w:basedOn w:val="a6"/>
    <w:qFormat/>
    <w:rsid w:val="00D427D2"/>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rsid w:val="00D427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rsid w:val="00D427D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rsid w:val="00D427D2"/>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rsid w:val="00D427D2"/>
    <w:pPr>
      <w:widowControl/>
      <w:spacing w:before="100" w:beforeAutospacing="1" w:after="100" w:afterAutospacing="1"/>
      <w:jc w:val="left"/>
    </w:pPr>
    <w:rPr>
      <w:rFonts w:ascii="宋体" w:eastAsia="宋体" w:hAnsi="宋体" w:cs="宋体"/>
      <w:kern w:val="0"/>
      <w:sz w:val="24"/>
      <w:szCs w:val="24"/>
    </w:rPr>
  </w:style>
  <w:style w:type="paragraph" w:customStyle="1" w:styleId="CharCharCharCharCharCharChar">
    <w:name w:val="Char Char Char Char Char Char Char"/>
    <w:basedOn w:val="a6"/>
    <w:qFormat/>
    <w:rsid w:val="00D427D2"/>
    <w:pPr>
      <w:snapToGrid w:val="0"/>
      <w:spacing w:line="360" w:lineRule="auto"/>
      <w:ind w:firstLineChars="200" w:firstLine="200"/>
    </w:pPr>
    <w:rPr>
      <w:rFonts w:ascii="Times New Roman" w:eastAsia="仿宋_GB2312" w:hAnsi="Times New Roman" w:cs="Times New Roman"/>
      <w:sz w:val="24"/>
      <w:szCs w:val="24"/>
    </w:rPr>
  </w:style>
  <w:style w:type="paragraph" w:customStyle="1" w:styleId="xl38">
    <w:name w:val="xl38"/>
    <w:basedOn w:val="a6"/>
    <w:qFormat/>
    <w:rsid w:val="00D427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rsid w:val="00D427D2"/>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4">
    <w:name w:val="正文 + 宋体"/>
    <w:basedOn w:val="a6"/>
    <w:qFormat/>
    <w:rsid w:val="00D427D2"/>
    <w:pPr>
      <w:widowControl/>
      <w:ind w:left="360" w:hanging="360"/>
      <w:jc w:val="left"/>
    </w:pPr>
    <w:rPr>
      <w:rFonts w:ascii="宋体" w:eastAsia="宋体" w:hAnsi="宋体" w:cs="宋体"/>
      <w:b/>
      <w:bCs/>
      <w:color w:val="000000"/>
      <w:kern w:val="0"/>
      <w:sz w:val="18"/>
      <w:szCs w:val="18"/>
    </w:rPr>
  </w:style>
  <w:style w:type="paragraph" w:customStyle="1" w:styleId="a5">
    <w:name w:val="正文列项_数字"/>
    <w:basedOn w:val="a6"/>
    <w:qFormat/>
    <w:rsid w:val="00D427D2"/>
    <w:pPr>
      <w:numPr>
        <w:ilvl w:val="7"/>
        <w:numId w:val="1"/>
      </w:numPr>
      <w:tabs>
        <w:tab w:val="clear" w:pos="860"/>
      </w:tabs>
      <w:autoSpaceDE w:val="0"/>
      <w:autoSpaceDN w:val="0"/>
      <w:spacing w:line="460" w:lineRule="exact"/>
      <w:ind w:leftChars="530" w:left="680" w:hangingChars="150" w:hanging="150"/>
      <w:outlineLvl w:val="7"/>
    </w:pPr>
    <w:rPr>
      <w:rFonts w:ascii="宋体" w:eastAsia="宋体" w:hAnsi="Times New Roman" w:cs="Times New Roman"/>
      <w:kern w:val="0"/>
      <w:sz w:val="28"/>
      <w:szCs w:val="20"/>
    </w:rPr>
  </w:style>
  <w:style w:type="paragraph" w:customStyle="1" w:styleId="xl39">
    <w:name w:val="xl39"/>
    <w:basedOn w:val="a6"/>
    <w:qFormat/>
    <w:rsid w:val="00D427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rsid w:val="00D427D2"/>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D427D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rsid w:val="00D427D2"/>
    <w:pPr>
      <w:widowControl/>
      <w:spacing w:before="100" w:beforeAutospacing="1" w:after="100" w:afterAutospacing="1"/>
      <w:jc w:val="left"/>
    </w:pPr>
    <w:rPr>
      <w:rFonts w:ascii="Times New Roman" w:eastAsia="宋体" w:hAnsi="Times New Roman" w:cs="Times New Roman"/>
      <w:kern w:val="0"/>
      <w:sz w:val="36"/>
      <w:szCs w:val="36"/>
    </w:rPr>
  </w:style>
  <w:style w:type="paragraph" w:customStyle="1" w:styleId="Charb">
    <w:name w:val="Char"/>
    <w:basedOn w:val="a6"/>
    <w:qFormat/>
    <w:rsid w:val="00D427D2"/>
    <w:pPr>
      <w:tabs>
        <w:tab w:val="left" w:pos="360"/>
      </w:tabs>
    </w:pPr>
    <w:rPr>
      <w:rFonts w:ascii="Times New Roman" w:eastAsia="宋体" w:hAnsi="Times New Roman" w:cs="Times New Roman"/>
      <w:sz w:val="24"/>
      <w:szCs w:val="24"/>
    </w:rPr>
  </w:style>
  <w:style w:type="paragraph" w:customStyle="1" w:styleId="CharCharCharCharCharCharCharCharCharCharCharCharCharCharCharChar">
    <w:name w:val="Char Char Char Char Char Char Char Char Char Char Char Char Char Char Char Char"/>
    <w:basedOn w:val="a6"/>
    <w:qFormat/>
    <w:rsid w:val="00D427D2"/>
    <w:pPr>
      <w:widowControl/>
      <w:spacing w:after="160" w:line="240" w:lineRule="exact"/>
      <w:jc w:val="center"/>
    </w:pPr>
    <w:rPr>
      <w:rFonts w:ascii="宋体" w:eastAsia="宋体" w:hAnsi="宋体" w:cs="Times New Roman"/>
      <w:b/>
      <w:kern w:val="0"/>
      <w:sz w:val="30"/>
      <w:szCs w:val="30"/>
      <w:lang w:eastAsia="en-US"/>
    </w:rPr>
  </w:style>
  <w:style w:type="paragraph" w:customStyle="1" w:styleId="xl45">
    <w:name w:val="xl45"/>
    <w:basedOn w:val="a6"/>
    <w:qFormat/>
    <w:rsid w:val="00D427D2"/>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rsid w:val="00D427D2"/>
    <w:pPr>
      <w:widowControl/>
      <w:spacing w:after="160" w:line="240" w:lineRule="exact"/>
      <w:jc w:val="left"/>
    </w:pPr>
    <w:rPr>
      <w:rFonts w:ascii="Verdana" w:eastAsia="仿宋_GB2312" w:hAnsi="Verdana" w:cs="Times New Roman"/>
      <w:kern w:val="0"/>
      <w:sz w:val="24"/>
      <w:szCs w:val="20"/>
      <w:lang w:eastAsia="en-US"/>
    </w:rPr>
  </w:style>
  <w:style w:type="paragraph" w:customStyle="1" w:styleId="CharChar1">
    <w:name w:val="Char Char1"/>
    <w:basedOn w:val="ad"/>
    <w:qFormat/>
    <w:rsid w:val="00D427D2"/>
    <w:rPr>
      <w:rFonts w:ascii="Tahoma" w:hAnsi="Tahoma"/>
      <w:sz w:val="24"/>
    </w:rPr>
  </w:style>
  <w:style w:type="paragraph" w:customStyle="1" w:styleId="xl26">
    <w:name w:val="xl26"/>
    <w:basedOn w:val="a6"/>
    <w:qFormat/>
    <w:rsid w:val="00D427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color w:val="000000"/>
      <w:kern w:val="0"/>
      <w:sz w:val="22"/>
    </w:rPr>
  </w:style>
  <w:style w:type="paragraph" w:customStyle="1" w:styleId="xl30">
    <w:name w:val="xl30"/>
    <w:basedOn w:val="a6"/>
    <w:qFormat/>
    <w:rsid w:val="00D427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rsid w:val="00D427D2"/>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样式 宋体 五号 行距: 单倍行距"/>
    <w:basedOn w:val="a6"/>
    <w:qFormat/>
    <w:rsid w:val="00D427D2"/>
    <w:pPr>
      <w:adjustRightInd w:val="0"/>
      <w:jc w:val="left"/>
      <w:textAlignment w:val="baseline"/>
    </w:pPr>
    <w:rPr>
      <w:rFonts w:ascii="宋体" w:eastAsia="宋体" w:hAnsi="宋体" w:cs="Times New Roman"/>
      <w:kern w:val="0"/>
      <w:szCs w:val="20"/>
    </w:rPr>
  </w:style>
  <w:style w:type="paragraph" w:customStyle="1" w:styleId="Char1CharCharChar1">
    <w:name w:val="Char1 Char Char Char1"/>
    <w:basedOn w:val="a6"/>
    <w:qFormat/>
    <w:rsid w:val="00D427D2"/>
    <w:rPr>
      <w:rFonts w:ascii="Tahoma" w:eastAsia="宋体" w:hAnsi="Tahoma" w:cs="仿宋_GB2312"/>
      <w:sz w:val="24"/>
      <w:szCs w:val="28"/>
    </w:rPr>
  </w:style>
  <w:style w:type="paragraph" w:customStyle="1" w:styleId="a2">
    <w:name w:val="四级条标题"/>
    <w:basedOn w:val="a1"/>
    <w:next w:val="a6"/>
    <w:qFormat/>
    <w:rsid w:val="00D427D2"/>
    <w:pPr>
      <w:numPr>
        <w:ilvl w:val="4"/>
      </w:numPr>
      <w:ind w:left="0" w:hanging="840"/>
      <w:outlineLvl w:val="4"/>
    </w:pPr>
  </w:style>
  <w:style w:type="paragraph" w:customStyle="1" w:styleId="a1">
    <w:name w:val="三级条标题"/>
    <w:basedOn w:val="aff1"/>
    <w:next w:val="a6"/>
    <w:qFormat/>
    <w:rsid w:val="00D427D2"/>
    <w:pPr>
      <w:numPr>
        <w:ilvl w:val="3"/>
        <w:numId w:val="1"/>
      </w:numPr>
      <w:ind w:left="0" w:hanging="840"/>
      <w:outlineLvl w:val="3"/>
    </w:pPr>
  </w:style>
  <w:style w:type="paragraph" w:customStyle="1" w:styleId="aff6">
    <w:name w:val="??"/>
    <w:qFormat/>
    <w:rsid w:val="00D427D2"/>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2">
    <w:name w:val="样式 标题 2 + 宋体 五号 行距: 单倍行距"/>
    <w:basedOn w:val="21"/>
    <w:qFormat/>
    <w:rsid w:val="00D427D2"/>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rsid w:val="00D427D2"/>
    <w:pPr>
      <w:ind w:firstLineChars="200" w:firstLine="420"/>
    </w:pPr>
    <w:rPr>
      <w:rFonts w:ascii="Calibri" w:eastAsia="宋体" w:hAnsi="Calibri" w:cs="Times New Roman"/>
    </w:rPr>
  </w:style>
  <w:style w:type="paragraph" w:customStyle="1" w:styleId="18">
    <w:name w:val="项目符号1"/>
    <w:basedOn w:val="aff7"/>
    <w:qFormat/>
    <w:rsid w:val="00D427D2"/>
    <w:pPr>
      <w:ind w:left="-25" w:firstLine="0"/>
    </w:pPr>
  </w:style>
  <w:style w:type="paragraph" w:customStyle="1" w:styleId="aff7">
    <w:name w:val="正文文本样式"/>
    <w:basedOn w:val="a6"/>
    <w:qFormat/>
    <w:rsid w:val="00D427D2"/>
    <w:pPr>
      <w:spacing w:line="360" w:lineRule="auto"/>
      <w:ind w:firstLine="482"/>
    </w:pPr>
    <w:rPr>
      <w:rFonts w:ascii="Times New Roman" w:eastAsia="宋体" w:hAnsi="Times New Roman" w:cs="宋体"/>
      <w:sz w:val="24"/>
      <w:szCs w:val="20"/>
    </w:rPr>
  </w:style>
  <w:style w:type="paragraph" w:customStyle="1" w:styleId="xl27">
    <w:name w:val="xl27"/>
    <w:basedOn w:val="a6"/>
    <w:qFormat/>
    <w:rsid w:val="00D427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color w:val="000000"/>
      <w:kern w:val="0"/>
      <w:sz w:val="20"/>
      <w:szCs w:val="20"/>
    </w:rPr>
  </w:style>
  <w:style w:type="paragraph" w:customStyle="1" w:styleId="font5">
    <w:name w:val="font5"/>
    <w:basedOn w:val="a6"/>
    <w:qFormat/>
    <w:rsid w:val="00D427D2"/>
    <w:pPr>
      <w:widowControl/>
      <w:spacing w:before="100" w:beforeAutospacing="1" w:after="100" w:afterAutospacing="1"/>
      <w:jc w:val="left"/>
    </w:pPr>
    <w:rPr>
      <w:rFonts w:ascii="宋体" w:eastAsia="宋体" w:hAnsi="宋体" w:cs="宋体"/>
      <w:kern w:val="0"/>
      <w:sz w:val="18"/>
      <w:szCs w:val="18"/>
    </w:rPr>
  </w:style>
  <w:style w:type="paragraph" w:customStyle="1" w:styleId="a3">
    <w:name w:val="五级条标题"/>
    <w:basedOn w:val="a2"/>
    <w:next w:val="a6"/>
    <w:qFormat/>
    <w:rsid w:val="00D427D2"/>
    <w:pPr>
      <w:numPr>
        <w:ilvl w:val="5"/>
      </w:numPr>
      <w:ind w:left="0" w:hanging="840"/>
      <w:outlineLvl w:val="5"/>
    </w:pPr>
  </w:style>
  <w:style w:type="paragraph" w:customStyle="1" w:styleId="xl49">
    <w:name w:val="xl49"/>
    <w:basedOn w:val="a6"/>
    <w:qFormat/>
    <w:rsid w:val="00D427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rPr>
  </w:style>
  <w:style w:type="paragraph" w:customStyle="1" w:styleId="aff8">
    <w:name w:val="文档正文"/>
    <w:basedOn w:val="a6"/>
    <w:qFormat/>
    <w:rsid w:val="00D427D2"/>
    <w:pPr>
      <w:snapToGrid w:val="0"/>
      <w:spacing w:before="120" w:after="120" w:line="180" w:lineRule="auto"/>
    </w:pPr>
    <w:rPr>
      <w:rFonts w:ascii="Arial" w:eastAsia="宋体" w:hAnsi="Arial" w:cs="Times New Roman"/>
      <w:szCs w:val="20"/>
    </w:rPr>
  </w:style>
  <w:style w:type="paragraph" w:customStyle="1" w:styleId="xl33">
    <w:name w:val="xl33"/>
    <w:basedOn w:val="a6"/>
    <w:qFormat/>
    <w:rsid w:val="00D427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Arial Unicode MS" w:hAnsi="Times New Roman" w:cs="Times New Roman"/>
      <w:color w:val="000000"/>
      <w:kern w:val="0"/>
      <w:sz w:val="20"/>
      <w:szCs w:val="20"/>
    </w:rPr>
  </w:style>
  <w:style w:type="paragraph" w:customStyle="1" w:styleId="xl42">
    <w:name w:val="xl42"/>
    <w:basedOn w:val="a6"/>
    <w:qFormat/>
    <w:rsid w:val="00D427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b/>
      <w:bCs/>
      <w:color w:val="000000"/>
      <w:kern w:val="0"/>
      <w:sz w:val="20"/>
      <w:szCs w:val="20"/>
    </w:rPr>
  </w:style>
  <w:style w:type="paragraph" w:customStyle="1" w:styleId="CharCharChar1Char">
    <w:name w:val="Char Char Char1 Char"/>
    <w:basedOn w:val="a6"/>
    <w:qFormat/>
    <w:rsid w:val="00D427D2"/>
    <w:rPr>
      <w:rFonts w:ascii="Tahoma" w:eastAsia="宋体" w:hAnsi="Tahoma" w:cs="Times New Roman"/>
      <w:sz w:val="24"/>
      <w:szCs w:val="20"/>
    </w:rPr>
  </w:style>
  <w:style w:type="paragraph" w:customStyle="1" w:styleId="xl44">
    <w:name w:val="xl44"/>
    <w:basedOn w:val="a6"/>
    <w:qFormat/>
    <w:rsid w:val="00D427D2"/>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10">
    <w:name w:val="1名"/>
    <w:basedOn w:val="a6"/>
    <w:qFormat/>
    <w:rsid w:val="00D427D2"/>
    <w:pPr>
      <w:numPr>
        <w:numId w:val="5"/>
      </w:numPr>
      <w:spacing w:before="120"/>
    </w:pPr>
    <w:rPr>
      <w:rFonts w:ascii="宋体" w:eastAsia="宋体" w:hAnsi="Times New Roman" w:cs="Times New Roman"/>
      <w:sz w:val="28"/>
      <w:szCs w:val="20"/>
    </w:rPr>
  </w:style>
  <w:style w:type="paragraph" w:customStyle="1" w:styleId="font9">
    <w:name w:val="font9"/>
    <w:basedOn w:val="a6"/>
    <w:qFormat/>
    <w:rsid w:val="00D427D2"/>
    <w:pPr>
      <w:widowControl/>
      <w:spacing w:before="100" w:beforeAutospacing="1" w:after="100" w:afterAutospacing="1"/>
      <w:jc w:val="left"/>
    </w:pPr>
    <w:rPr>
      <w:rFonts w:ascii="宋体" w:eastAsia="宋体" w:hAnsi="宋体" w:cs="Arial Unicode MS" w:hint="eastAsia"/>
      <w:color w:val="000000"/>
      <w:kern w:val="0"/>
      <w:sz w:val="20"/>
      <w:szCs w:val="20"/>
    </w:rPr>
  </w:style>
  <w:style w:type="paragraph" w:customStyle="1" w:styleId="CharCharChar1Char1">
    <w:name w:val="Char Char Char1 Char1"/>
    <w:basedOn w:val="a6"/>
    <w:qFormat/>
    <w:rsid w:val="00D427D2"/>
    <w:rPr>
      <w:rFonts w:ascii="Tahoma" w:eastAsia="宋体" w:hAnsi="Tahoma" w:cs="Times New Roman"/>
      <w:sz w:val="24"/>
      <w:szCs w:val="20"/>
    </w:rPr>
  </w:style>
  <w:style w:type="paragraph" w:customStyle="1" w:styleId="CharCharCharCharCharCharCharCharCharChar">
    <w:name w:val="Char Char Char Char Char Char Char Char Char Char"/>
    <w:basedOn w:val="a6"/>
    <w:qFormat/>
    <w:rsid w:val="00D427D2"/>
    <w:rPr>
      <w:rFonts w:ascii="Times New Roman" w:eastAsia="宋体" w:hAnsi="Times New Roman" w:cs="Times New Roman"/>
      <w:szCs w:val="24"/>
    </w:rPr>
  </w:style>
  <w:style w:type="paragraph" w:customStyle="1" w:styleId="CharChar1CharCharCharCharCharCharCharChar">
    <w:name w:val="Char Char1 Char Char Char Char Char Char Char Char"/>
    <w:basedOn w:val="a6"/>
    <w:qFormat/>
    <w:rsid w:val="00D427D2"/>
    <w:pPr>
      <w:widowControl/>
      <w:spacing w:after="160" w:line="240" w:lineRule="exact"/>
      <w:jc w:val="left"/>
    </w:pPr>
    <w:rPr>
      <w:rFonts w:ascii="Verdana" w:eastAsia="宋体" w:hAnsi="Verdana" w:cs="Times New Roman"/>
      <w:kern w:val="0"/>
      <w:sz w:val="20"/>
      <w:szCs w:val="20"/>
      <w:lang w:eastAsia="en-US"/>
    </w:rPr>
  </w:style>
  <w:style w:type="paragraph" w:customStyle="1" w:styleId="Char17">
    <w:name w:val="Char1"/>
    <w:basedOn w:val="a6"/>
    <w:qFormat/>
    <w:rsid w:val="00D427D2"/>
    <w:pPr>
      <w:tabs>
        <w:tab w:val="left" w:pos="360"/>
      </w:tabs>
    </w:pPr>
    <w:rPr>
      <w:rFonts w:ascii="Times New Roman" w:eastAsia="宋体" w:hAnsi="Times New Roman" w:cs="Times New Roman"/>
      <w:sz w:val="24"/>
      <w:szCs w:val="24"/>
    </w:rPr>
  </w:style>
  <w:style w:type="paragraph" w:customStyle="1" w:styleId="a4">
    <w:name w:val="正文列项_字母"/>
    <w:basedOn w:val="a6"/>
    <w:qFormat/>
    <w:rsid w:val="00D427D2"/>
    <w:pPr>
      <w:numPr>
        <w:ilvl w:val="6"/>
        <w:numId w:val="1"/>
      </w:numPr>
      <w:tabs>
        <w:tab w:val="clear" w:pos="635"/>
      </w:tabs>
      <w:autoSpaceDE w:val="0"/>
      <w:autoSpaceDN w:val="0"/>
      <w:spacing w:line="460" w:lineRule="exact"/>
      <w:ind w:leftChars="300" w:left="480" w:hangingChars="180" w:hanging="180"/>
      <w:outlineLvl w:val="6"/>
    </w:pPr>
    <w:rPr>
      <w:rFonts w:ascii="宋体" w:eastAsia="宋体" w:hAnsi="Times New Roman" w:cs="Times New Roman"/>
      <w:kern w:val="0"/>
      <w:sz w:val="28"/>
      <w:szCs w:val="20"/>
    </w:rPr>
  </w:style>
  <w:style w:type="paragraph" w:customStyle="1" w:styleId="xl28">
    <w:name w:val="xl28"/>
    <w:basedOn w:val="a6"/>
    <w:qFormat/>
    <w:rsid w:val="00D427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rsid w:val="00D427D2"/>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sid w:val="00D427D2"/>
    <w:rPr>
      <w:rFonts w:ascii="Arial" w:eastAsia="宋体" w:hAnsi="Arial" w:cs="Arial"/>
      <w:szCs w:val="21"/>
    </w:rPr>
  </w:style>
  <w:style w:type="paragraph" w:customStyle="1" w:styleId="xl48">
    <w:name w:val="xl48"/>
    <w:basedOn w:val="a6"/>
    <w:qFormat/>
    <w:rsid w:val="00D427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rPr>
  </w:style>
  <w:style w:type="paragraph" w:customStyle="1" w:styleId="xl31">
    <w:name w:val="xl31"/>
    <w:basedOn w:val="a6"/>
    <w:qFormat/>
    <w:rsid w:val="00D427D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Arial Unicode MS" w:hAnsi="Times New Roman" w:cs="Times New Roman"/>
      <w:color w:val="000000"/>
      <w:kern w:val="0"/>
      <w:sz w:val="20"/>
      <w:szCs w:val="20"/>
    </w:rPr>
  </w:style>
  <w:style w:type="paragraph" w:customStyle="1" w:styleId="xl53">
    <w:name w:val="xl53"/>
    <w:basedOn w:val="a6"/>
    <w:qFormat/>
    <w:rsid w:val="00D427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sid w:val="00D427D2"/>
    <w:rPr>
      <w:rFonts w:ascii="Tahoma" w:eastAsia="宋体" w:hAnsi="Tahoma" w:cs="Times New Roman"/>
      <w:sz w:val="24"/>
      <w:szCs w:val="20"/>
    </w:rPr>
  </w:style>
  <w:style w:type="paragraph" w:customStyle="1" w:styleId="xl50">
    <w:name w:val="xl50"/>
    <w:basedOn w:val="a6"/>
    <w:qFormat/>
    <w:rsid w:val="00D427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9">
    <w:name w:val="缺省文本"/>
    <w:basedOn w:val="a6"/>
    <w:qFormat/>
    <w:rsid w:val="00D427D2"/>
    <w:pPr>
      <w:autoSpaceDE w:val="0"/>
      <w:autoSpaceDN w:val="0"/>
      <w:adjustRightInd w:val="0"/>
      <w:jc w:val="left"/>
    </w:pPr>
    <w:rPr>
      <w:rFonts w:ascii="Times New Roman" w:eastAsia="宋体" w:hAnsi="Times New Roman" w:cs="Times New Roman"/>
      <w:kern w:val="0"/>
      <w:sz w:val="24"/>
      <w:szCs w:val="24"/>
    </w:rPr>
  </w:style>
  <w:style w:type="paragraph" w:customStyle="1" w:styleId="CharCharChar1">
    <w:name w:val="Char Char Char1"/>
    <w:basedOn w:val="a6"/>
    <w:qFormat/>
    <w:rsid w:val="00D427D2"/>
    <w:rPr>
      <w:rFonts w:ascii="Tahoma" w:eastAsia="宋体" w:hAnsi="Tahoma" w:cs="Times New Roman"/>
      <w:sz w:val="24"/>
      <w:szCs w:val="20"/>
    </w:rPr>
  </w:style>
  <w:style w:type="paragraph" w:customStyle="1" w:styleId="CharCharCharCharCharCharChar1">
    <w:name w:val="Char Char Char Char Char Char Char1"/>
    <w:basedOn w:val="a6"/>
    <w:qFormat/>
    <w:rsid w:val="00D427D2"/>
    <w:pPr>
      <w:snapToGrid w:val="0"/>
      <w:spacing w:line="360" w:lineRule="auto"/>
      <w:ind w:firstLineChars="200" w:firstLine="200"/>
    </w:pPr>
    <w:rPr>
      <w:rFonts w:ascii="Times New Roman" w:eastAsia="仿宋_GB2312" w:hAnsi="Times New Roman" w:cs="Times New Roman"/>
      <w:sz w:val="24"/>
      <w:szCs w:val="24"/>
    </w:rPr>
  </w:style>
  <w:style w:type="paragraph" w:customStyle="1" w:styleId="xl51">
    <w:name w:val="xl51"/>
    <w:basedOn w:val="a6"/>
    <w:qFormat/>
    <w:rsid w:val="00D427D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4"/>
    <w:qFormat/>
    <w:rsid w:val="00D427D2"/>
    <w:pPr>
      <w:spacing w:line="360" w:lineRule="auto"/>
      <w:jc w:val="center"/>
    </w:pPr>
    <w:rPr>
      <w:sz w:val="24"/>
    </w:rPr>
  </w:style>
  <w:style w:type="paragraph" w:customStyle="1" w:styleId="xl24">
    <w:name w:val="xl24"/>
    <w:basedOn w:val="a6"/>
    <w:qFormat/>
    <w:rsid w:val="00D427D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rsid w:val="00D427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0"/>
      <w:szCs w:val="20"/>
    </w:rPr>
  </w:style>
  <w:style w:type="paragraph" w:customStyle="1" w:styleId="GB2312">
    <w:name w:val="正文 + 楷体_GB2312"/>
    <w:basedOn w:val="a6"/>
    <w:qFormat/>
    <w:rsid w:val="00D427D2"/>
    <w:pPr>
      <w:widowControl/>
      <w:jc w:val="left"/>
    </w:pPr>
    <w:rPr>
      <w:rFonts w:ascii="楷体_GB2312" w:eastAsia="楷体_GB2312" w:hAnsi="Times New Roman" w:cs="Arial"/>
      <w:kern w:val="0"/>
      <w:sz w:val="24"/>
      <w:szCs w:val="24"/>
    </w:rPr>
  </w:style>
  <w:style w:type="paragraph" w:customStyle="1" w:styleId="xl34">
    <w:name w:val="xl34"/>
    <w:basedOn w:val="a6"/>
    <w:qFormat/>
    <w:rsid w:val="00D427D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color w:val="FF6600"/>
      <w:kern w:val="0"/>
      <w:sz w:val="20"/>
      <w:szCs w:val="20"/>
    </w:rPr>
  </w:style>
  <w:style w:type="paragraph" w:customStyle="1" w:styleId="1CharCharCharChar">
    <w:name w:val="1 Char Char Char Char"/>
    <w:basedOn w:val="a6"/>
    <w:qFormat/>
    <w:rsid w:val="00D427D2"/>
    <w:rPr>
      <w:rFonts w:ascii="Tahoma" w:eastAsia="宋体" w:hAnsi="Tahoma" w:cs="Times New Roman"/>
      <w:sz w:val="24"/>
      <w:szCs w:val="20"/>
    </w:rPr>
  </w:style>
  <w:style w:type="paragraph" w:customStyle="1" w:styleId="Default">
    <w:name w:val="Default"/>
    <w:qFormat/>
    <w:rsid w:val="00D427D2"/>
    <w:pPr>
      <w:widowControl w:val="0"/>
      <w:autoSpaceDE w:val="0"/>
      <w:autoSpaceDN w:val="0"/>
      <w:adjustRightInd w:val="0"/>
    </w:pPr>
    <w:rPr>
      <w:rFonts w:ascii="Symbol" w:eastAsia="宋体" w:hAnsi="Symbol" w:cs="Symbol"/>
      <w:color w:val="000000"/>
      <w:kern w:val="0"/>
      <w:sz w:val="24"/>
      <w:szCs w:val="24"/>
    </w:rPr>
  </w:style>
  <w:style w:type="paragraph" w:customStyle="1" w:styleId="19">
    <w:name w:val="列出段落1"/>
    <w:basedOn w:val="a6"/>
    <w:qFormat/>
    <w:rsid w:val="00D427D2"/>
    <w:pPr>
      <w:ind w:firstLineChars="200" w:firstLine="420"/>
    </w:pPr>
    <w:rPr>
      <w:rFonts w:ascii="Calibri" w:eastAsia="宋体" w:hAnsi="Calibri" w:cs="Times New Roman"/>
    </w:rPr>
  </w:style>
  <w:style w:type="paragraph" w:customStyle="1" w:styleId="default0">
    <w:name w:val="default"/>
    <w:basedOn w:val="a6"/>
    <w:qFormat/>
    <w:rsid w:val="00D427D2"/>
    <w:pPr>
      <w:widowControl/>
      <w:spacing w:before="100" w:beforeAutospacing="1" w:after="100" w:afterAutospacing="1"/>
      <w:jc w:val="left"/>
    </w:pPr>
    <w:rPr>
      <w:rFonts w:ascii="宋体" w:eastAsia="宋体" w:hAnsi="宋体" w:cs="宋体"/>
      <w:kern w:val="0"/>
      <w:sz w:val="24"/>
      <w:szCs w:val="24"/>
    </w:rPr>
  </w:style>
  <w:style w:type="paragraph" w:customStyle="1" w:styleId="1a">
    <w:name w:val="字元 字元1"/>
    <w:basedOn w:val="a6"/>
    <w:qFormat/>
    <w:rsid w:val="00D427D2"/>
    <w:rPr>
      <w:rFonts w:ascii="Tahoma" w:eastAsia="宋体" w:hAnsi="Tahoma" w:cs="Times New Roman"/>
      <w:sz w:val="24"/>
      <w:szCs w:val="20"/>
    </w:rPr>
  </w:style>
  <w:style w:type="paragraph" w:customStyle="1" w:styleId="Style160">
    <w:name w:val="_Style 160"/>
    <w:qFormat/>
    <w:rsid w:val="00D427D2"/>
    <w:rPr>
      <w:rFonts w:ascii="Times New Roman" w:eastAsia="宋体" w:hAnsi="Times New Roman" w:cs="Times New Roman"/>
      <w:szCs w:val="24"/>
    </w:rPr>
  </w:style>
  <w:style w:type="paragraph" w:customStyle="1" w:styleId="3">
    <w:name w:val="项目编号3"/>
    <w:basedOn w:val="aff7"/>
    <w:qFormat/>
    <w:rsid w:val="00D427D2"/>
    <w:pPr>
      <w:numPr>
        <w:numId w:val="6"/>
      </w:numPr>
    </w:pPr>
  </w:style>
  <w:style w:type="paragraph" w:customStyle="1" w:styleId="Char210">
    <w:name w:val="Char21"/>
    <w:basedOn w:val="a6"/>
    <w:qFormat/>
    <w:rsid w:val="00D427D2"/>
    <w:rPr>
      <w:rFonts w:ascii="Tahoma" w:eastAsia="宋体" w:hAnsi="Tahoma" w:cs="Times New Roman"/>
      <w:sz w:val="24"/>
      <w:szCs w:val="20"/>
    </w:rPr>
  </w:style>
  <w:style w:type="paragraph" w:customStyle="1" w:styleId="affa">
    <w:name w:val="表格文字"/>
    <w:basedOn w:val="af"/>
    <w:qFormat/>
    <w:rsid w:val="00D427D2"/>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sid w:val="00D427D2"/>
    <w:rPr>
      <w:rFonts w:ascii="宋体" w:eastAsia="宋体" w:hAnsi="宋体" w:cs="Courier New"/>
      <w:sz w:val="32"/>
      <w:szCs w:val="32"/>
    </w:rPr>
  </w:style>
  <w:style w:type="paragraph" w:customStyle="1" w:styleId="affb">
    <w:name w:val="正文文本样式 加粗"/>
    <w:basedOn w:val="aff7"/>
    <w:qFormat/>
    <w:rsid w:val="00D427D2"/>
    <w:rPr>
      <w:b/>
    </w:rPr>
  </w:style>
  <w:style w:type="paragraph" w:customStyle="1" w:styleId="Char2CharCharCharCharCharChar">
    <w:name w:val="Char2 Char Char Char Char Char Char"/>
    <w:basedOn w:val="a6"/>
    <w:qFormat/>
    <w:rsid w:val="00D427D2"/>
    <w:pPr>
      <w:widowControl/>
      <w:spacing w:line="400" w:lineRule="exact"/>
      <w:jc w:val="center"/>
    </w:pPr>
    <w:rPr>
      <w:rFonts w:ascii="Times New Roman" w:eastAsia="宋体" w:hAnsi="Times New Roman" w:cs="Times New Roman"/>
      <w:szCs w:val="24"/>
    </w:rPr>
  </w:style>
  <w:style w:type="character" w:customStyle="1" w:styleId="Char11">
    <w:name w:val="页脚 Char1"/>
    <w:link w:val="af4"/>
    <w:uiPriority w:val="99"/>
    <w:qFormat/>
    <w:rsid w:val="00D427D2"/>
    <w:rPr>
      <w:rFonts w:ascii="宋体" w:eastAsia="宋体" w:hAnsi="Times New Roman" w:cs="Times New Roman"/>
      <w:kern w:val="0"/>
      <w:sz w:val="18"/>
      <w:szCs w:val="20"/>
    </w:rPr>
  </w:style>
  <w:style w:type="paragraph" w:customStyle="1" w:styleId="CharChar4">
    <w:name w:val="Char Char4"/>
    <w:basedOn w:val="a6"/>
    <w:qFormat/>
    <w:rsid w:val="00D427D2"/>
    <w:pPr>
      <w:widowControl/>
      <w:spacing w:line="400" w:lineRule="exact"/>
      <w:jc w:val="center"/>
    </w:pPr>
    <w:rPr>
      <w:rFonts w:ascii="Times New Roman" w:eastAsia="宋体" w:hAnsi="Times New Roman" w:cs="Times New Roman"/>
      <w:szCs w:val="24"/>
    </w:rPr>
  </w:style>
  <w:style w:type="paragraph" w:customStyle="1" w:styleId="Char3CharCharChar1">
    <w:name w:val="Char3 Char Char Char1"/>
    <w:basedOn w:val="a6"/>
    <w:qFormat/>
    <w:rsid w:val="00D427D2"/>
    <w:rPr>
      <w:rFonts w:ascii="Tahoma" w:eastAsia="宋体" w:hAnsi="Tahoma" w:cs="Times New Roman"/>
      <w:sz w:val="24"/>
      <w:szCs w:val="20"/>
    </w:rPr>
  </w:style>
  <w:style w:type="paragraph" w:styleId="affc">
    <w:name w:val="No Spacing"/>
    <w:qFormat/>
    <w:rsid w:val="00D427D2"/>
    <w:pPr>
      <w:widowControl w:val="0"/>
      <w:jc w:val="both"/>
    </w:pPr>
    <w:rPr>
      <w:rFonts w:ascii="Times New Roman" w:eastAsia="宋体" w:hAnsi="Times New Roman" w:cs="Times New Roman"/>
      <w:szCs w:val="24"/>
    </w:rPr>
  </w:style>
  <w:style w:type="paragraph" w:customStyle="1" w:styleId="22222222222222">
    <w:name w:val="22222222222222"/>
    <w:basedOn w:val="a6"/>
    <w:qFormat/>
    <w:rsid w:val="00D427D2"/>
    <w:pPr>
      <w:widowControl/>
      <w:adjustRightInd w:val="0"/>
      <w:spacing w:line="360" w:lineRule="auto"/>
      <w:ind w:firstLineChars="200" w:firstLine="480"/>
      <w:jc w:val="left"/>
    </w:pPr>
    <w:rPr>
      <w:rFonts w:ascii="Times New Roman" w:eastAsia="宋体" w:hAnsi="Times New Roman" w:cs="Times New Roman"/>
      <w:color w:val="FF0000"/>
      <w:kern w:val="0"/>
      <w:sz w:val="24"/>
      <w:szCs w:val="20"/>
    </w:rPr>
  </w:style>
  <w:style w:type="character" w:customStyle="1" w:styleId="1-2Char">
    <w:name w:val="中等深浅网格 1 - 强调文字颜色 2 Char"/>
    <w:link w:val="1b"/>
    <w:qFormat/>
    <w:rsid w:val="00D427D2"/>
    <w:rPr>
      <w:szCs w:val="24"/>
      <w:lang w:val="zh-CN"/>
    </w:rPr>
  </w:style>
  <w:style w:type="paragraph" w:customStyle="1" w:styleId="1b">
    <w:name w:val="1"/>
    <w:link w:val="1-2Char"/>
    <w:qFormat/>
    <w:rsid w:val="00D427D2"/>
    <w:rPr>
      <w:szCs w:val="24"/>
      <w:lang w:val="zh-CN"/>
    </w:rPr>
  </w:style>
  <w:style w:type="paragraph" w:customStyle="1" w:styleId="affd">
    <w:name w:val="图文"/>
    <w:basedOn w:val="a6"/>
    <w:qFormat/>
    <w:rsid w:val="00D427D2"/>
    <w:pPr>
      <w:adjustRightInd w:val="0"/>
      <w:snapToGrid w:val="0"/>
      <w:spacing w:after="50" w:line="360" w:lineRule="auto"/>
    </w:pPr>
    <w:rPr>
      <w:rFonts w:ascii="Times New Roman" w:eastAsia="宋体" w:hAnsi="Times New Roman" w:cs="Times New Roman"/>
      <w:sz w:val="24"/>
      <w:szCs w:val="24"/>
    </w:rPr>
  </w:style>
  <w:style w:type="paragraph" w:customStyle="1" w:styleId="xl23">
    <w:name w:val="xl23"/>
    <w:basedOn w:val="a6"/>
    <w:qFormat/>
    <w:rsid w:val="00D427D2"/>
    <w:pPr>
      <w:widowControl/>
      <w:spacing w:before="100" w:beforeAutospacing="1" w:after="100" w:afterAutospacing="1" w:line="360" w:lineRule="auto"/>
      <w:textAlignment w:val="top"/>
    </w:pPr>
    <w:rPr>
      <w:rFonts w:ascii="Times New Roman" w:eastAsia="宋体" w:hAnsi="Times New Roman" w:cs="Times New Roman"/>
      <w:kern w:val="0"/>
      <w:sz w:val="24"/>
      <w:szCs w:val="20"/>
    </w:rPr>
  </w:style>
  <w:style w:type="paragraph" w:customStyle="1" w:styleId="affe">
    <w:name w:val="正文表格"/>
    <w:basedOn w:val="a6"/>
    <w:link w:val="Charc"/>
    <w:qFormat/>
    <w:rsid w:val="00D427D2"/>
    <w:pPr>
      <w:adjustRightInd w:val="0"/>
      <w:snapToGrid w:val="0"/>
      <w:jc w:val="left"/>
    </w:pPr>
    <w:rPr>
      <w:rFonts w:ascii="宋体" w:eastAsia="宋体" w:hAnsi="宋体" w:cs="Times New Roman"/>
      <w:color w:val="000000"/>
      <w:szCs w:val="21"/>
    </w:rPr>
  </w:style>
  <w:style w:type="character" w:customStyle="1" w:styleId="Charc">
    <w:name w:val="正文表格 Char"/>
    <w:link w:val="affe"/>
    <w:qFormat/>
    <w:rsid w:val="00D427D2"/>
    <w:rPr>
      <w:rFonts w:ascii="宋体" w:eastAsia="宋体" w:hAnsi="宋体" w:cs="Times New Roman"/>
      <w:color w:val="000000"/>
      <w:szCs w:val="21"/>
    </w:rPr>
  </w:style>
  <w:style w:type="paragraph" w:customStyle="1" w:styleId="afff">
    <w:name w:val="正文重点"/>
    <w:basedOn w:val="a6"/>
    <w:link w:val="Chard"/>
    <w:qFormat/>
    <w:rsid w:val="00D427D2"/>
    <w:pPr>
      <w:adjustRightInd w:val="0"/>
      <w:spacing w:line="360" w:lineRule="auto"/>
      <w:ind w:firstLineChars="200" w:firstLine="482"/>
      <w:jc w:val="left"/>
      <w:textAlignment w:val="baseline"/>
    </w:pPr>
    <w:rPr>
      <w:rFonts w:ascii="Times New Roman" w:eastAsia="宋体" w:hAnsi="Times New Roman" w:cs="Times New Roman"/>
      <w:b/>
      <w:kern w:val="0"/>
      <w:sz w:val="24"/>
      <w:szCs w:val="20"/>
    </w:rPr>
  </w:style>
  <w:style w:type="character" w:customStyle="1" w:styleId="Chard">
    <w:name w:val="正文重点 Char"/>
    <w:link w:val="afff"/>
    <w:qFormat/>
    <w:rsid w:val="00D427D2"/>
    <w:rPr>
      <w:rFonts w:ascii="Times New Roman" w:eastAsia="宋体" w:hAnsi="Times New Roman" w:cs="Times New Roman"/>
      <w:b/>
      <w:kern w:val="0"/>
      <w:sz w:val="24"/>
      <w:szCs w:val="20"/>
    </w:rPr>
  </w:style>
  <w:style w:type="character" w:customStyle="1" w:styleId="Char10">
    <w:name w:val="批注文字 Char1"/>
    <w:link w:val="ae"/>
    <w:uiPriority w:val="99"/>
    <w:qFormat/>
    <w:rsid w:val="00D427D2"/>
    <w:rPr>
      <w:rFonts w:ascii="Times New Roman" w:eastAsia="宋体" w:hAnsi="Times New Roman" w:cs="Times New Roman"/>
      <w:szCs w:val="24"/>
    </w:rPr>
  </w:style>
  <w:style w:type="paragraph" w:customStyle="1" w:styleId="1-">
    <w:name w:val="标题1-附件"/>
    <w:basedOn w:val="11"/>
    <w:qFormat/>
    <w:rsid w:val="00D427D2"/>
    <w:pPr>
      <w:jc w:val="left"/>
    </w:pPr>
    <w:rPr>
      <w:sz w:val="24"/>
      <w:szCs w:val="24"/>
    </w:rPr>
  </w:style>
  <w:style w:type="paragraph" w:customStyle="1" w:styleId="afff0">
    <w:name w:val="正文小标题"/>
    <w:basedOn w:val="a6"/>
    <w:next w:val="a7"/>
    <w:link w:val="Chare"/>
    <w:qFormat/>
    <w:rsid w:val="00D427D2"/>
    <w:pPr>
      <w:adjustRightInd w:val="0"/>
      <w:snapToGrid w:val="0"/>
      <w:spacing w:beforeLines="100" w:before="312" w:afterLines="100" w:after="312"/>
      <w:ind w:firstLine="482"/>
      <w:jc w:val="left"/>
    </w:pPr>
    <w:rPr>
      <w:rFonts w:ascii="宋体" w:eastAsia="宋体" w:hAnsi="宋体" w:cs="Times New Roman"/>
      <w:b/>
      <w:i/>
      <w:color w:val="FF0000"/>
      <w:sz w:val="24"/>
      <w:szCs w:val="20"/>
    </w:rPr>
  </w:style>
  <w:style w:type="character" w:customStyle="1" w:styleId="Chare">
    <w:name w:val="正文小标题 Char"/>
    <w:link w:val="afff0"/>
    <w:qFormat/>
    <w:rsid w:val="00D427D2"/>
    <w:rPr>
      <w:rFonts w:ascii="宋体" w:eastAsia="宋体" w:hAnsi="宋体" w:cs="Times New Roman"/>
      <w:b/>
      <w:i/>
      <w:color w:val="FF0000"/>
      <w:sz w:val="24"/>
      <w:szCs w:val="20"/>
    </w:rPr>
  </w:style>
  <w:style w:type="paragraph" w:customStyle="1" w:styleId="afff1">
    <w:name w:val="正文大标题"/>
    <w:basedOn w:val="afff0"/>
    <w:next w:val="a7"/>
    <w:link w:val="Charf"/>
    <w:qFormat/>
    <w:rsid w:val="00D427D2"/>
    <w:pPr>
      <w:jc w:val="center"/>
    </w:pPr>
    <w:rPr>
      <w:i w:val="0"/>
      <w:color w:val="000000"/>
      <w:sz w:val="28"/>
      <w:szCs w:val="21"/>
    </w:rPr>
  </w:style>
  <w:style w:type="character" w:customStyle="1" w:styleId="Charf">
    <w:name w:val="正文大标题 Char"/>
    <w:link w:val="afff1"/>
    <w:qFormat/>
    <w:rsid w:val="00D427D2"/>
    <w:rPr>
      <w:rFonts w:ascii="宋体" w:eastAsia="宋体" w:hAnsi="宋体" w:cs="Times New Roman"/>
      <w:b/>
      <w:color w:val="000000"/>
      <w:sz w:val="28"/>
      <w:szCs w:val="21"/>
    </w:rPr>
  </w:style>
  <w:style w:type="character" w:customStyle="1" w:styleId="Char13">
    <w:name w:val="标题 Char1"/>
    <w:link w:val="af7"/>
    <w:qFormat/>
    <w:rsid w:val="00D427D2"/>
    <w:rPr>
      <w:rFonts w:ascii="Times New Roman" w:eastAsia="宋体" w:hAnsi="Times New Roman" w:cs="Times New Roman"/>
      <w:b/>
      <w:sz w:val="32"/>
      <w:szCs w:val="20"/>
    </w:rPr>
  </w:style>
  <w:style w:type="paragraph" w:customStyle="1" w:styleId="afff2">
    <w:name w:val="注释"/>
    <w:basedOn w:val="a6"/>
    <w:link w:val="Charf0"/>
    <w:qFormat/>
    <w:rsid w:val="00D427D2"/>
    <w:pPr>
      <w:adjustRightInd w:val="0"/>
      <w:snapToGrid w:val="0"/>
      <w:ind w:left="420" w:hangingChars="200" w:hanging="420"/>
      <w:jc w:val="left"/>
    </w:pPr>
    <w:rPr>
      <w:rFonts w:ascii="宋体" w:eastAsia="宋体" w:hAnsi="宋体" w:cs="Times New Roman"/>
      <w:szCs w:val="21"/>
    </w:rPr>
  </w:style>
  <w:style w:type="character" w:customStyle="1" w:styleId="Charf0">
    <w:name w:val="注释 Char"/>
    <w:link w:val="afff2"/>
    <w:qFormat/>
    <w:rsid w:val="00D427D2"/>
    <w:rPr>
      <w:rFonts w:ascii="宋体" w:eastAsia="宋体" w:hAnsi="宋体" w:cs="Times New Roman"/>
      <w:szCs w:val="21"/>
    </w:rPr>
  </w:style>
  <w:style w:type="paragraph" w:customStyle="1" w:styleId="-1">
    <w:name w:val="正文须知-1级"/>
    <w:basedOn w:val="a6"/>
    <w:next w:val="a6"/>
    <w:qFormat/>
    <w:rsid w:val="00D427D2"/>
    <w:pPr>
      <w:numPr>
        <w:numId w:val="7"/>
      </w:numPr>
      <w:adjustRightInd w:val="0"/>
      <w:snapToGrid w:val="0"/>
      <w:spacing w:line="300" w:lineRule="auto"/>
    </w:pPr>
    <w:rPr>
      <w:rFonts w:ascii="宋体" w:eastAsia="宋体" w:hAnsi="Calibri" w:cs="Times New Roman"/>
      <w:sz w:val="24"/>
      <w:szCs w:val="21"/>
    </w:rPr>
  </w:style>
  <w:style w:type="paragraph" w:customStyle="1" w:styleId="-2">
    <w:name w:val="正文须知-2级"/>
    <w:basedOn w:val="a6"/>
    <w:qFormat/>
    <w:rsid w:val="00D427D2"/>
    <w:pPr>
      <w:numPr>
        <w:ilvl w:val="1"/>
        <w:numId w:val="7"/>
      </w:numPr>
      <w:adjustRightInd w:val="0"/>
      <w:snapToGrid w:val="0"/>
      <w:spacing w:line="300" w:lineRule="auto"/>
    </w:pPr>
    <w:rPr>
      <w:rFonts w:ascii="宋体" w:eastAsia="宋体" w:hAnsi="Calibri" w:cs="Times New Roman"/>
      <w:sz w:val="24"/>
      <w:szCs w:val="21"/>
    </w:rPr>
  </w:style>
  <w:style w:type="paragraph" w:customStyle="1" w:styleId="-3">
    <w:name w:val="正文须知-3级"/>
    <w:basedOn w:val="a6"/>
    <w:qFormat/>
    <w:rsid w:val="00D427D2"/>
    <w:pPr>
      <w:numPr>
        <w:ilvl w:val="2"/>
        <w:numId w:val="7"/>
      </w:numPr>
      <w:adjustRightInd w:val="0"/>
      <w:snapToGrid w:val="0"/>
      <w:spacing w:line="300" w:lineRule="auto"/>
      <w:ind w:hangingChars="355" w:hanging="355"/>
    </w:pPr>
    <w:rPr>
      <w:rFonts w:ascii="宋体" w:eastAsia="宋体" w:hAnsi="Calibri" w:cs="Times New Roman"/>
      <w:sz w:val="24"/>
      <w:szCs w:val="21"/>
    </w:rPr>
  </w:style>
  <w:style w:type="character" w:customStyle="1" w:styleId="afff3">
    <w:name w:val="批注文字 字符"/>
    <w:uiPriority w:val="99"/>
    <w:qFormat/>
    <w:rsid w:val="00D427D2"/>
    <w:rPr>
      <w:rFonts w:ascii="Times New Roman" w:eastAsia="宋体" w:hAnsi="Times New Roman" w:cs="Times New Roman"/>
      <w:sz w:val="24"/>
      <w:lang w:val="en-US" w:eastAsia="zh-CN" w:bidi="ar-SA"/>
    </w:rPr>
  </w:style>
  <w:style w:type="character" w:customStyle="1" w:styleId="afff4">
    <w:name w:val="纯文本 字符"/>
    <w:uiPriority w:val="99"/>
    <w:qFormat/>
    <w:rsid w:val="00D427D2"/>
    <w:rPr>
      <w:rFonts w:ascii="宋体" w:eastAsia="宋体" w:hAnsi="Courier New" w:cs="Times New Roman"/>
      <w:kern w:val="2"/>
      <w:sz w:val="21"/>
      <w:szCs w:val="21"/>
      <w:lang w:val="en-US" w:eastAsia="zh-CN" w:bidi="ar-SA"/>
    </w:rPr>
  </w:style>
  <w:style w:type="paragraph" w:customStyle="1" w:styleId="1c">
    <w:name w:val="表格1"/>
    <w:basedOn w:val="a6"/>
    <w:qFormat/>
    <w:rsid w:val="00D427D2"/>
    <w:pPr>
      <w:ind w:firstLineChars="200" w:firstLine="480"/>
      <w:jc w:val="center"/>
    </w:pPr>
    <w:rPr>
      <w:rFonts w:ascii="Times New Roman" w:eastAsia="宋体" w:hAnsi="Times New Roman" w:cs="Times New Roman"/>
      <w:sz w:val="24"/>
      <w:szCs w:val="20"/>
    </w:rPr>
  </w:style>
  <w:style w:type="character" w:customStyle="1" w:styleId="1d">
    <w:name w:val="纯文本 字符1"/>
    <w:qFormat/>
    <w:rsid w:val="00D427D2"/>
    <w:rPr>
      <w:rFonts w:ascii="宋体" w:hAnsi="Courier New"/>
    </w:rPr>
  </w:style>
  <w:style w:type="character" w:customStyle="1" w:styleId="bjh-p">
    <w:name w:val="bjh-p"/>
    <w:qFormat/>
    <w:rsid w:val="00D427D2"/>
  </w:style>
  <w:style w:type="paragraph" w:customStyle="1" w:styleId="afff5">
    <w:name w:val="无标题条"/>
    <w:next w:val="a6"/>
    <w:qFormat/>
    <w:rsid w:val="00D427D2"/>
    <w:pPr>
      <w:jc w:val="both"/>
    </w:pPr>
    <w:rPr>
      <w:rFonts w:ascii="Times New Roman" w:eastAsia="宋体" w:hAnsi="Times New Roman" w:cs="Times New Roman"/>
      <w:kern w:val="0"/>
      <w:szCs w:val="20"/>
    </w:rPr>
  </w:style>
  <w:style w:type="character" w:customStyle="1" w:styleId="Charf1">
    <w:name w:val="正文格式 Char"/>
    <w:link w:val="afff6"/>
    <w:qFormat/>
    <w:locked/>
    <w:rsid w:val="00D427D2"/>
    <w:rPr>
      <w:rFonts w:ascii="宋体" w:hAnsi="宋体"/>
      <w:sz w:val="24"/>
      <w:szCs w:val="24"/>
      <w:lang w:val="en-GB"/>
    </w:rPr>
  </w:style>
  <w:style w:type="paragraph" w:customStyle="1" w:styleId="afff6">
    <w:name w:val="正文格式"/>
    <w:basedOn w:val="a6"/>
    <w:link w:val="Charf1"/>
    <w:qFormat/>
    <w:rsid w:val="00D427D2"/>
    <w:pPr>
      <w:spacing w:beforeLines="50" w:line="360" w:lineRule="auto"/>
      <w:ind w:firstLineChars="200" w:firstLine="480"/>
    </w:pPr>
    <w:rPr>
      <w:rFonts w:ascii="宋体" w:hAnsi="宋体"/>
      <w:sz w:val="24"/>
      <w:szCs w:val="24"/>
      <w:lang w:val="en-GB"/>
    </w:rPr>
  </w:style>
  <w:style w:type="character" w:customStyle="1" w:styleId="Charf2">
    <w:name w:val="正文缩进 Char"/>
    <w:qFormat/>
    <w:rsid w:val="00D427D2"/>
    <w:rPr>
      <w:rFonts w:ascii="宋体" w:eastAsia="宋体"/>
      <w:kern w:val="2"/>
      <w:sz w:val="24"/>
      <w:szCs w:val="24"/>
      <w:lang w:val="en-US" w:eastAsia="zh-CN" w:bidi="ar-SA"/>
    </w:rPr>
  </w:style>
  <w:style w:type="character" w:customStyle="1" w:styleId="CharChar111">
    <w:name w:val="Char Char111"/>
    <w:qFormat/>
    <w:rsid w:val="00D427D2"/>
    <w:rPr>
      <w:rFonts w:ascii="宋体" w:eastAsia="宋体"/>
      <w:b/>
      <w:sz w:val="24"/>
      <w:u w:val="single"/>
      <w:lang w:val="en-US" w:eastAsia="zh-CN" w:bidi="ar-SA"/>
    </w:rPr>
  </w:style>
  <w:style w:type="character" w:customStyle="1" w:styleId="Charf3">
    <w:name w:val="列出段落 Char"/>
    <w:uiPriority w:val="34"/>
    <w:qFormat/>
    <w:rsid w:val="00D427D2"/>
    <w:rPr>
      <w:rFonts w:ascii="Calibri" w:eastAsia="宋体" w:hAnsi="Calibri"/>
      <w:kern w:val="2"/>
      <w:sz w:val="21"/>
      <w:szCs w:val="22"/>
      <w:lang w:val="en-US" w:eastAsia="zh-CN" w:bidi="ar-SA"/>
    </w:rPr>
  </w:style>
  <w:style w:type="paragraph" w:customStyle="1" w:styleId="27">
    <w:name w:val="字元 字元2"/>
    <w:basedOn w:val="a6"/>
    <w:qFormat/>
    <w:rsid w:val="00D427D2"/>
    <w:rPr>
      <w:rFonts w:ascii="Tahoma" w:eastAsia="宋体" w:hAnsi="Tahoma" w:cs="Times New Roman"/>
      <w:sz w:val="24"/>
      <w:szCs w:val="20"/>
    </w:rPr>
  </w:style>
  <w:style w:type="paragraph" w:customStyle="1" w:styleId="Char3CharCharChar2">
    <w:name w:val="Char3 Char Char Char2"/>
    <w:basedOn w:val="a6"/>
    <w:qFormat/>
    <w:rsid w:val="00D427D2"/>
    <w:rPr>
      <w:rFonts w:ascii="Tahoma" w:eastAsia="宋体" w:hAnsi="Tahoma" w:cs="Times New Roman"/>
      <w:sz w:val="24"/>
      <w:szCs w:val="20"/>
    </w:rPr>
  </w:style>
  <w:style w:type="paragraph" w:customStyle="1" w:styleId="28">
    <w:name w:val="正文文本缩进2"/>
    <w:basedOn w:val="a6"/>
    <w:qFormat/>
    <w:rsid w:val="00D427D2"/>
    <w:pPr>
      <w:spacing w:line="480" w:lineRule="exact"/>
      <w:ind w:firstLineChars="200" w:firstLine="480"/>
    </w:pPr>
    <w:rPr>
      <w:rFonts w:ascii="宋体" w:eastAsia="宋体" w:hAnsi="宋体" w:cs="Times New Roman"/>
      <w:kern w:val="0"/>
      <w:sz w:val="24"/>
      <w:szCs w:val="24"/>
      <w:lang w:val="zh-CN"/>
    </w:rPr>
  </w:style>
  <w:style w:type="paragraph" w:customStyle="1" w:styleId="Char30">
    <w:name w:val="Char3"/>
    <w:basedOn w:val="a6"/>
    <w:qFormat/>
    <w:rsid w:val="00D427D2"/>
    <w:pPr>
      <w:tabs>
        <w:tab w:val="left" w:pos="360"/>
      </w:tabs>
    </w:pPr>
    <w:rPr>
      <w:rFonts w:ascii="Times New Roman" w:eastAsia="宋体" w:hAnsi="Times New Roman" w:cs="Times New Roman"/>
      <w:sz w:val="24"/>
      <w:szCs w:val="24"/>
    </w:rPr>
  </w:style>
  <w:style w:type="paragraph" w:customStyle="1" w:styleId="CharCharCharCharCharCharCharCharCharCharCharCharCharCharCharChar1">
    <w:name w:val="Char Char Char Char Char Char Char Char Char Char Char Char Char Char Char Char1"/>
    <w:basedOn w:val="a6"/>
    <w:qFormat/>
    <w:rsid w:val="00D427D2"/>
    <w:pPr>
      <w:widowControl/>
      <w:spacing w:after="160" w:line="240" w:lineRule="exact"/>
      <w:jc w:val="center"/>
    </w:pPr>
    <w:rPr>
      <w:rFonts w:ascii="宋体" w:eastAsia="宋体" w:hAnsi="宋体" w:cs="Times New Roman"/>
      <w:b/>
      <w:kern w:val="0"/>
      <w:sz w:val="30"/>
      <w:szCs w:val="30"/>
      <w:lang w:eastAsia="en-US"/>
    </w:rPr>
  </w:style>
  <w:style w:type="paragraph" w:customStyle="1" w:styleId="CharChar1CharCharCharCharCharChar1">
    <w:name w:val="Char Char1 Char Char Char Char Char Char1"/>
    <w:basedOn w:val="a6"/>
    <w:qFormat/>
    <w:rsid w:val="00D427D2"/>
    <w:pPr>
      <w:widowControl/>
      <w:spacing w:after="160" w:line="240" w:lineRule="exact"/>
      <w:jc w:val="left"/>
    </w:pPr>
    <w:rPr>
      <w:rFonts w:ascii="Verdana" w:eastAsia="仿宋_GB2312" w:hAnsi="Verdana" w:cs="Times New Roman"/>
      <w:kern w:val="0"/>
      <w:sz w:val="24"/>
      <w:szCs w:val="20"/>
      <w:lang w:eastAsia="en-US"/>
    </w:rPr>
  </w:style>
  <w:style w:type="paragraph" w:customStyle="1" w:styleId="29">
    <w:name w:val="列出段落2"/>
    <w:basedOn w:val="a6"/>
    <w:qFormat/>
    <w:rsid w:val="00D427D2"/>
    <w:pPr>
      <w:ind w:firstLineChars="200" w:firstLine="420"/>
    </w:pPr>
    <w:rPr>
      <w:rFonts w:ascii="Calibri" w:eastAsia="宋体" w:hAnsi="Calibri" w:cs="Times New Roman"/>
    </w:rPr>
  </w:style>
  <w:style w:type="paragraph" w:customStyle="1" w:styleId="CharCharChar1Char2">
    <w:name w:val="Char Char Char1 Char2"/>
    <w:basedOn w:val="a6"/>
    <w:qFormat/>
    <w:rsid w:val="00D427D2"/>
    <w:rPr>
      <w:rFonts w:ascii="Tahoma" w:eastAsia="宋体" w:hAnsi="Tahoma" w:cs="Times New Roman"/>
      <w:sz w:val="24"/>
      <w:szCs w:val="20"/>
    </w:rPr>
  </w:style>
  <w:style w:type="paragraph" w:customStyle="1" w:styleId="CharCharChar2">
    <w:name w:val="Char Char Char2"/>
    <w:basedOn w:val="a6"/>
    <w:qFormat/>
    <w:rsid w:val="00D427D2"/>
    <w:rPr>
      <w:rFonts w:ascii="Tahoma" w:eastAsia="宋体" w:hAnsi="Tahoma" w:cs="Times New Roman"/>
      <w:sz w:val="24"/>
      <w:szCs w:val="20"/>
    </w:rPr>
  </w:style>
  <w:style w:type="paragraph" w:customStyle="1" w:styleId="CharCharCharCharCharCharChar2">
    <w:name w:val="Char Char Char Char Char Char Char2"/>
    <w:basedOn w:val="a6"/>
    <w:qFormat/>
    <w:rsid w:val="00D427D2"/>
    <w:pPr>
      <w:snapToGrid w:val="0"/>
      <w:spacing w:line="360" w:lineRule="auto"/>
      <w:ind w:firstLineChars="200" w:firstLine="200"/>
    </w:pPr>
    <w:rPr>
      <w:rFonts w:ascii="Times New Roman" w:eastAsia="仿宋_GB2312" w:hAnsi="Times New Roman" w:cs="Times New Roman"/>
      <w:sz w:val="24"/>
      <w:szCs w:val="24"/>
    </w:rPr>
  </w:style>
  <w:style w:type="paragraph" w:customStyle="1" w:styleId="2a">
    <w:name w:val="正文缩进2"/>
    <w:basedOn w:val="a6"/>
    <w:qFormat/>
    <w:rsid w:val="00D427D2"/>
    <w:pPr>
      <w:widowControl/>
      <w:adjustRightInd w:val="0"/>
      <w:snapToGrid w:val="0"/>
      <w:spacing w:line="480" w:lineRule="exact"/>
      <w:ind w:firstLine="567"/>
    </w:pPr>
    <w:rPr>
      <w:rFonts w:ascii="宋体" w:eastAsia="宋体" w:hAnsi="Times New Roman" w:cs="Times New Roman"/>
      <w:snapToGrid w:val="0"/>
      <w:color w:val="000000"/>
      <w:kern w:val="28"/>
      <w:sz w:val="28"/>
      <w:szCs w:val="20"/>
      <w:lang w:val="zh-CN"/>
    </w:rPr>
  </w:style>
  <w:style w:type="paragraph" w:customStyle="1" w:styleId="1e">
    <w:name w:val="修订1"/>
    <w:qFormat/>
    <w:rsid w:val="00D427D2"/>
    <w:rPr>
      <w:rFonts w:ascii="Times New Roman" w:eastAsia="宋体" w:hAnsi="Times New Roman" w:cs="Times New Roman"/>
      <w:szCs w:val="24"/>
    </w:rPr>
  </w:style>
  <w:style w:type="paragraph" w:customStyle="1" w:styleId="Char22">
    <w:name w:val="Char22"/>
    <w:basedOn w:val="a6"/>
    <w:qFormat/>
    <w:rsid w:val="00D427D2"/>
    <w:rPr>
      <w:rFonts w:ascii="Tahoma" w:eastAsia="宋体" w:hAnsi="Tahoma" w:cs="Times New Roman"/>
      <w:sz w:val="24"/>
      <w:szCs w:val="20"/>
    </w:rPr>
  </w:style>
  <w:style w:type="paragraph" w:customStyle="1" w:styleId="CharCharCharCharCharCharCharCharCharChar2">
    <w:name w:val="Char Char Char Char Char Char Char Char Char Char2"/>
    <w:basedOn w:val="a6"/>
    <w:qFormat/>
    <w:rsid w:val="00D427D2"/>
    <w:rPr>
      <w:rFonts w:ascii="宋体" w:eastAsia="宋体" w:hAnsi="宋体" w:cs="Courier New"/>
      <w:sz w:val="32"/>
      <w:szCs w:val="32"/>
    </w:rPr>
  </w:style>
  <w:style w:type="paragraph" w:customStyle="1" w:styleId="Char2CharCharCharCharCharChar1">
    <w:name w:val="Char2 Char Char Char Char Char Char1"/>
    <w:basedOn w:val="a6"/>
    <w:qFormat/>
    <w:rsid w:val="00D427D2"/>
    <w:pPr>
      <w:widowControl/>
      <w:spacing w:line="400" w:lineRule="exact"/>
      <w:jc w:val="center"/>
    </w:pPr>
    <w:rPr>
      <w:rFonts w:ascii="Times New Roman" w:eastAsia="宋体" w:hAnsi="Times New Roman" w:cs="Times New Roman"/>
      <w:szCs w:val="24"/>
    </w:rPr>
  </w:style>
  <w:style w:type="paragraph" w:customStyle="1" w:styleId="CharChar41">
    <w:name w:val="Char Char41"/>
    <w:basedOn w:val="a6"/>
    <w:qFormat/>
    <w:rsid w:val="00D427D2"/>
    <w:pPr>
      <w:widowControl/>
      <w:spacing w:line="400" w:lineRule="exact"/>
      <w:jc w:val="center"/>
    </w:pPr>
    <w:rPr>
      <w:rFonts w:ascii="Times New Roman" w:eastAsia="宋体" w:hAnsi="Times New Roman" w:cs="Times New Roman"/>
      <w:szCs w:val="24"/>
    </w:rPr>
  </w:style>
  <w:style w:type="paragraph" w:customStyle="1" w:styleId="afff7">
    <w:name w:val="图例"/>
    <w:basedOn w:val="a6"/>
    <w:qFormat/>
    <w:rsid w:val="00D427D2"/>
    <w:pPr>
      <w:spacing w:before="120" w:after="120" w:line="360" w:lineRule="auto"/>
      <w:jc w:val="center"/>
    </w:pPr>
    <w:rPr>
      <w:rFonts w:ascii="Times New Roman" w:eastAsia="仿宋_GB2312" w:hAnsi="Times New Roman" w:cs="Times New Roman"/>
      <w:b/>
      <w:sz w:val="24"/>
      <w:szCs w:val="20"/>
    </w:rPr>
  </w:style>
  <w:style w:type="table" w:customStyle="1" w:styleId="TableNormal">
    <w:name w:val="Table Normal"/>
    <w:uiPriority w:val="2"/>
    <w:semiHidden/>
    <w:unhideWhenUsed/>
    <w:qFormat/>
    <w:rsid w:val="00D427D2"/>
    <w:pPr>
      <w:widowControl w:val="0"/>
      <w:autoSpaceDE w:val="0"/>
      <w:autoSpaceDN w:val="0"/>
    </w:pPr>
    <w:rPr>
      <w:kern w:val="0"/>
      <w:sz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rsid w:val="00D427D2"/>
    <w:pPr>
      <w:autoSpaceDE w:val="0"/>
      <w:autoSpaceDN w:val="0"/>
      <w:jc w:val="left"/>
    </w:pPr>
    <w:rPr>
      <w:rFonts w:ascii="宋体" w:eastAsia="宋体" w:hAnsi="宋体" w:cs="宋体"/>
      <w:kern w:val="0"/>
      <w:sz w:val="22"/>
      <w:lang w:eastAsia="en-US"/>
    </w:rPr>
  </w:style>
  <w:style w:type="paragraph" w:customStyle="1" w:styleId="pf0">
    <w:name w:val="pf0"/>
    <w:basedOn w:val="a6"/>
    <w:qFormat/>
    <w:rsid w:val="00D427D2"/>
    <w:pPr>
      <w:widowControl/>
      <w:spacing w:before="100" w:beforeAutospacing="1" w:after="100" w:afterAutospacing="1"/>
      <w:jc w:val="left"/>
    </w:pPr>
    <w:rPr>
      <w:rFonts w:ascii="宋体" w:eastAsia="宋体" w:hAnsi="宋体" w:cs="宋体"/>
      <w:kern w:val="0"/>
      <w:sz w:val="24"/>
      <w:szCs w:val="24"/>
    </w:rPr>
  </w:style>
  <w:style w:type="character" w:customStyle="1" w:styleId="cf01">
    <w:name w:val="cf01"/>
    <w:basedOn w:val="a8"/>
    <w:qFormat/>
    <w:rsid w:val="00D427D2"/>
    <w:rPr>
      <w:rFonts w:ascii="Microsoft YaHei UI" w:eastAsia="Microsoft YaHei UI" w:hAnsi="Microsoft YaHei UI" w:hint="eastAsia"/>
      <w:sz w:val="18"/>
      <w:szCs w:val="18"/>
    </w:rPr>
  </w:style>
  <w:style w:type="character" w:customStyle="1" w:styleId="cf21">
    <w:name w:val="cf21"/>
    <w:basedOn w:val="a8"/>
    <w:qFormat/>
    <w:rsid w:val="00D427D2"/>
    <w:rPr>
      <w:rFonts w:ascii="Microsoft YaHei UI" w:eastAsia="Microsoft YaHei UI" w:hAnsi="Microsoft YaHei UI" w:hint="eastAsia"/>
      <w:sz w:val="18"/>
      <w:szCs w:val="18"/>
      <w:shd w:val="clear" w:color="auto" w:fill="FFFFFF"/>
    </w:rPr>
  </w:style>
  <w:style w:type="character" w:customStyle="1" w:styleId="cf11">
    <w:name w:val="cf11"/>
    <w:basedOn w:val="a8"/>
    <w:qFormat/>
    <w:rsid w:val="00D427D2"/>
    <w:rPr>
      <w:rFonts w:ascii="Microsoft YaHei UI" w:eastAsia="Microsoft YaHei UI" w:hAnsi="Microsoft YaHei UI" w:hint="eastAsia"/>
      <w:sz w:val="18"/>
      <w:szCs w:val="18"/>
    </w:rPr>
  </w:style>
  <w:style w:type="table" w:customStyle="1" w:styleId="TableNormal1">
    <w:name w:val="Table Normal1"/>
    <w:unhideWhenUsed/>
    <w:qFormat/>
    <w:rsid w:val="00D427D2"/>
    <w:rPr>
      <w:rFonts w:ascii="Arial" w:eastAsia="宋体" w:hAnsi="Arial" w:cs="Arial"/>
      <w:snapToGrid w:val="0"/>
      <w:color w:val="000000"/>
      <w:kern w:val="0"/>
      <w:szCs w:val="21"/>
      <w:lang w:eastAsia="en-US"/>
    </w:rPr>
    <w:tblPr>
      <w:tblCellMar>
        <w:top w:w="0" w:type="dxa"/>
        <w:left w:w="0" w:type="dxa"/>
        <w:bottom w:w="0" w:type="dxa"/>
        <w:right w:w="0" w:type="dxa"/>
      </w:tblCellMar>
    </w:tblPr>
  </w:style>
  <w:style w:type="paragraph" w:customStyle="1" w:styleId="TableText">
    <w:name w:val="Table Text"/>
    <w:basedOn w:val="a6"/>
    <w:semiHidden/>
    <w:qFormat/>
    <w:rsid w:val="00D427D2"/>
    <w:pPr>
      <w:widowControl/>
      <w:kinsoku w:val="0"/>
      <w:autoSpaceDE w:val="0"/>
      <w:autoSpaceDN w:val="0"/>
      <w:adjustRightInd w:val="0"/>
      <w:snapToGrid w:val="0"/>
      <w:jc w:val="left"/>
      <w:textAlignment w:val="baseline"/>
    </w:pPr>
    <w:rPr>
      <w:rFonts w:ascii="宋体" w:eastAsia="宋体" w:hAnsi="宋体" w:cs="宋体"/>
      <w:snapToGrid w:val="0"/>
      <w:color w:val="000000"/>
      <w:kern w:val="0"/>
      <w:szCs w:val="21"/>
      <w:lang w:eastAsia="en-US"/>
    </w:rPr>
  </w:style>
  <w:style w:type="character" w:customStyle="1" w:styleId="Style1">
    <w:name w:val="_Style 1"/>
    <w:uiPriority w:val="31"/>
    <w:qFormat/>
    <w:rsid w:val="00D427D2"/>
    <w:rPr>
      <w:smallCaps/>
      <w:color w:val="C0504D"/>
      <w:u w:val="single"/>
    </w:rPr>
  </w:style>
  <w:style w:type="character" w:customStyle="1" w:styleId="afff8">
    <w:name w:val="页眉 字符"/>
    <w:basedOn w:val="a8"/>
    <w:qFormat/>
    <w:rsid w:val="00D427D2"/>
    <w:rPr>
      <w:rFonts w:ascii="Times New Roman" w:eastAsia="宋体" w:hAnsi="Times New Roman" w:cs="Times New Roman"/>
      <w:color w:val="000000"/>
      <w:sz w:val="18"/>
      <w:szCs w:val="18"/>
    </w:rPr>
  </w:style>
  <w:style w:type="table" w:customStyle="1" w:styleId="TableNormal2">
    <w:name w:val="Table Normal2"/>
    <w:semiHidden/>
    <w:unhideWhenUsed/>
    <w:qFormat/>
    <w:rsid w:val="00D427D2"/>
    <w:rPr>
      <w:rFonts w:ascii="Arial" w:eastAsia="宋体" w:hAnsi="Arial" w:cs="Arial"/>
      <w:snapToGrid w:val="0"/>
      <w:color w:val="000000"/>
      <w:kern w:val="0"/>
      <w:szCs w:val="21"/>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1647</Words>
  <Characters>9392</Characters>
  <Application>Microsoft Office Word</Application>
  <DocSecurity>0</DocSecurity>
  <Lines>78</Lines>
  <Paragraphs>22</Paragraphs>
  <ScaleCrop>false</ScaleCrop>
  <Company/>
  <LinksUpToDate>false</LinksUpToDate>
  <CharactersWithSpaces>11017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2026-07-30T02:17:00Z</dcterms:created>
  <dcterms:modified xsi:type="dcterms:W3CDTF">2026-07-30T02:20:00Z</dcterms:modified>
</cp:coreProperties>
</file>