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BD03F">
      <w:pPr>
        <w:pStyle w:val="2"/>
        <w:spacing w:before="0" w:line="360" w:lineRule="auto"/>
        <w:jc w:val="center"/>
        <w:rPr>
          <w:rFonts w:hint="eastAsia" w:ascii="Times New Roman" w:hAnsi="Times New Roman" w:eastAsia="宋体"/>
          <w:sz w:val="32"/>
          <w:szCs w:val="32"/>
          <w:lang w:val="en-US" w:eastAsia="zh-CN"/>
        </w:rPr>
      </w:pPr>
      <w:bookmarkStart w:id="0" w:name="_Toc28359002"/>
      <w:bookmarkStart w:id="1" w:name="_Toc28359079"/>
      <w:bookmarkStart w:id="2" w:name="_Toc35393790"/>
      <w:bookmarkStart w:id="3" w:name="_Toc35393621"/>
      <w:bookmarkStart w:id="4" w:name="_Hlk24379207"/>
      <w:r>
        <w:rPr>
          <w:rFonts w:hint="eastAsia" w:ascii="Times New Roman" w:hAnsi="Times New Roman" w:eastAsia="宋体"/>
          <w:sz w:val="32"/>
          <w:szCs w:val="32"/>
        </w:rPr>
        <w:t>北京市万安公墓2026年墓位制作采购项目</w:t>
      </w:r>
      <w:r>
        <w:rPr>
          <w:rFonts w:hint="eastAsia" w:ascii="Times New Roman" w:hAnsi="Times New Roman" w:eastAsia="宋体"/>
          <w:sz w:val="32"/>
          <w:szCs w:val="32"/>
          <w:lang w:val="en-US" w:eastAsia="zh-CN"/>
        </w:rPr>
        <w:t>公开招标公告</w:t>
      </w:r>
    </w:p>
    <w:p w14:paraId="128DD898">
      <w:pPr>
        <w:pStyle w:val="3"/>
        <w:rPr>
          <w:rFonts w:hint="default"/>
          <w:lang w:val="en-US" w:eastAsia="zh-CN"/>
        </w:rPr>
      </w:pPr>
      <w:bookmarkStart w:id="31" w:name="_GoBack"/>
      <w:bookmarkEnd w:id="31"/>
    </w:p>
    <w:p w14:paraId="6FD44FB4">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0B3F862E">
      <w:pPr>
        <w:spacing w:line="360" w:lineRule="auto"/>
        <w:ind w:firstLine="480" w:firstLineChars="200"/>
        <w:rPr>
          <w:sz w:val="24"/>
        </w:rPr>
      </w:pPr>
      <w:r>
        <w:rPr>
          <w:sz w:val="24"/>
        </w:rPr>
        <w:t>1.项目编号：2601-HXTC-IS1020</w:t>
      </w:r>
    </w:p>
    <w:p w14:paraId="18B6F485">
      <w:pPr>
        <w:spacing w:line="360" w:lineRule="auto"/>
        <w:ind w:firstLine="480" w:firstLineChars="200"/>
        <w:rPr>
          <w:sz w:val="24"/>
        </w:rPr>
      </w:pPr>
      <w:r>
        <w:rPr>
          <w:sz w:val="24"/>
        </w:rPr>
        <w:t>2.项目名称：</w:t>
      </w:r>
      <w:r>
        <w:rPr>
          <w:rFonts w:hint="eastAsia"/>
          <w:sz w:val="24"/>
        </w:rPr>
        <w:t>北京市万安公墓2026年墓位制作采购项目</w:t>
      </w:r>
    </w:p>
    <w:bookmarkEnd w:id="4"/>
    <w:p w14:paraId="04A71AAB">
      <w:pPr>
        <w:spacing w:line="360" w:lineRule="auto"/>
        <w:ind w:firstLine="480" w:firstLineChars="200"/>
        <w:rPr>
          <w:sz w:val="24"/>
        </w:rPr>
      </w:pPr>
      <w:r>
        <w:rPr>
          <w:sz w:val="24"/>
        </w:rPr>
        <w:t>3.项目预算金额：728.243887万元、项目最高限价（如有）：</w:t>
      </w:r>
      <w:r>
        <w:rPr>
          <w:sz w:val="24"/>
          <w:u w:val="single"/>
        </w:rPr>
        <w:t>同预算金额</w:t>
      </w:r>
      <w:r>
        <w:rPr>
          <w:sz w:val="24"/>
        </w:rPr>
        <w:t>万元</w:t>
      </w:r>
    </w:p>
    <w:p w14:paraId="4C428118">
      <w:pPr>
        <w:spacing w:line="360" w:lineRule="auto"/>
        <w:ind w:firstLine="480" w:firstLineChars="200"/>
        <w:rPr>
          <w:sz w:val="24"/>
        </w:rPr>
      </w:pPr>
      <w:r>
        <w:rPr>
          <w:sz w:val="24"/>
        </w:rPr>
        <w:t>4.采购需求：</w:t>
      </w:r>
    </w:p>
    <w:tbl>
      <w:tblPr>
        <w:tblStyle w:val="4"/>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390"/>
        <w:gridCol w:w="851"/>
        <w:gridCol w:w="1417"/>
        <w:gridCol w:w="3458"/>
        <w:gridCol w:w="709"/>
        <w:gridCol w:w="992"/>
        <w:gridCol w:w="992"/>
        <w:gridCol w:w="992"/>
      </w:tblGrid>
      <w:tr w14:paraId="1301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90" w:type="dxa"/>
            <w:vAlign w:val="center"/>
          </w:tcPr>
          <w:p w14:paraId="25AC97A8">
            <w:pPr>
              <w:widowControl/>
              <w:jc w:val="center"/>
              <w:textAlignment w:val="center"/>
              <w:rPr>
                <w:rFonts w:ascii="宋体" w:hAnsi="宋体" w:cs="宋体"/>
                <w:color w:val="000000"/>
                <w:kern w:val="0"/>
                <w:sz w:val="24"/>
              </w:rPr>
            </w:pPr>
            <w:r>
              <w:rPr>
                <w:rFonts w:hint="eastAsia" w:ascii="宋体" w:hAnsi="宋体" w:cs="宋体"/>
                <w:color w:val="000000"/>
                <w:kern w:val="0"/>
                <w:sz w:val="24"/>
              </w:rPr>
              <w:t>包号</w:t>
            </w:r>
          </w:p>
        </w:tc>
        <w:tc>
          <w:tcPr>
            <w:tcW w:w="390" w:type="dxa"/>
            <w:vAlign w:val="center"/>
          </w:tcPr>
          <w:p w14:paraId="6CC2C788">
            <w:pPr>
              <w:widowControl/>
              <w:jc w:val="center"/>
              <w:textAlignment w:val="center"/>
              <w:rPr>
                <w:rFonts w:ascii="宋体" w:hAnsi="宋体" w:cs="宋体"/>
                <w:color w:val="000000"/>
                <w:kern w:val="0"/>
                <w:sz w:val="24"/>
              </w:rPr>
            </w:pPr>
            <w:r>
              <w:rPr>
                <w:rFonts w:hint="eastAsia" w:ascii="宋体" w:hAnsi="宋体" w:cs="宋体"/>
                <w:color w:val="000000"/>
                <w:kern w:val="0"/>
                <w:sz w:val="24"/>
              </w:rPr>
              <w:t>序号</w:t>
            </w:r>
          </w:p>
        </w:tc>
        <w:tc>
          <w:tcPr>
            <w:tcW w:w="851" w:type="dxa"/>
            <w:vAlign w:val="center"/>
          </w:tcPr>
          <w:p w14:paraId="7305EAD0">
            <w:pPr>
              <w:widowControl/>
              <w:spacing w:beforeLines="50"/>
              <w:jc w:val="center"/>
              <w:textAlignment w:val="center"/>
              <w:rPr>
                <w:rFonts w:ascii="宋体" w:hAnsi="宋体" w:cs="宋体"/>
                <w:color w:val="000000"/>
                <w:kern w:val="0"/>
                <w:sz w:val="24"/>
              </w:rPr>
            </w:pPr>
            <w:r>
              <w:rPr>
                <w:rFonts w:hint="eastAsia" w:ascii="宋体" w:hAnsi="宋体" w:cs="宋体"/>
                <w:color w:val="000000"/>
                <w:kern w:val="0"/>
                <w:sz w:val="24"/>
              </w:rPr>
              <w:t>标的名称</w:t>
            </w:r>
          </w:p>
        </w:tc>
        <w:tc>
          <w:tcPr>
            <w:tcW w:w="1417" w:type="dxa"/>
            <w:vAlign w:val="center"/>
          </w:tcPr>
          <w:p w14:paraId="17288482">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项目内容</w:t>
            </w:r>
          </w:p>
        </w:tc>
        <w:tc>
          <w:tcPr>
            <w:tcW w:w="3458" w:type="dxa"/>
            <w:vAlign w:val="center"/>
          </w:tcPr>
          <w:p w14:paraId="2651404D">
            <w:pPr>
              <w:widowControl/>
              <w:jc w:val="center"/>
              <w:textAlignment w:val="center"/>
              <w:rPr>
                <w:rFonts w:ascii="宋体" w:hAnsi="宋体" w:cs="宋体"/>
                <w:color w:val="000000"/>
                <w:kern w:val="0"/>
                <w:sz w:val="24"/>
              </w:rPr>
            </w:pPr>
            <w:r>
              <w:rPr>
                <w:rFonts w:hint="eastAsia" w:ascii="宋体" w:hAnsi="宋体" w:cs="宋体"/>
                <w:color w:val="000000"/>
                <w:kern w:val="0"/>
                <w:sz w:val="24"/>
              </w:rPr>
              <w:t>简要技术需求或服务要求</w:t>
            </w:r>
          </w:p>
        </w:tc>
        <w:tc>
          <w:tcPr>
            <w:tcW w:w="709" w:type="dxa"/>
            <w:vAlign w:val="center"/>
          </w:tcPr>
          <w:p w14:paraId="17E90BE9">
            <w:pPr>
              <w:widowControl/>
              <w:jc w:val="center"/>
              <w:textAlignment w:val="center"/>
              <w:rPr>
                <w:rFonts w:ascii="宋体" w:hAnsi="宋体" w:cs="宋体"/>
                <w:color w:val="000000"/>
                <w:kern w:val="0"/>
                <w:sz w:val="24"/>
              </w:rPr>
            </w:pPr>
            <w:r>
              <w:rPr>
                <w:rFonts w:hint="eastAsia" w:ascii="宋体" w:hAnsi="宋体" w:cs="宋体"/>
                <w:color w:val="000000"/>
                <w:kern w:val="0"/>
                <w:sz w:val="24"/>
              </w:rPr>
              <w:t>单位</w:t>
            </w:r>
          </w:p>
        </w:tc>
        <w:tc>
          <w:tcPr>
            <w:tcW w:w="992" w:type="dxa"/>
            <w:vAlign w:val="center"/>
          </w:tcPr>
          <w:p w14:paraId="0D0CCE57">
            <w:pPr>
              <w:widowControl/>
              <w:jc w:val="center"/>
              <w:textAlignment w:val="center"/>
              <w:rPr>
                <w:rFonts w:ascii="宋体" w:hAnsi="宋体" w:cs="宋体"/>
                <w:color w:val="000000"/>
                <w:kern w:val="0"/>
                <w:sz w:val="24"/>
              </w:rPr>
            </w:pPr>
            <w:r>
              <w:rPr>
                <w:rFonts w:hint="eastAsia" w:ascii="宋体" w:hAnsi="宋体" w:cs="宋体"/>
                <w:color w:val="000000"/>
                <w:kern w:val="0"/>
                <w:sz w:val="24"/>
              </w:rPr>
              <w:t>定制采购数量</w:t>
            </w:r>
          </w:p>
        </w:tc>
        <w:tc>
          <w:tcPr>
            <w:tcW w:w="992" w:type="dxa"/>
            <w:vAlign w:val="center"/>
          </w:tcPr>
          <w:p w14:paraId="3CA2C33E">
            <w:pPr>
              <w:jc w:val="center"/>
              <w:rPr>
                <w:bCs/>
                <w:szCs w:val="21"/>
              </w:rPr>
            </w:pPr>
            <w:r>
              <w:rPr>
                <w:rFonts w:hint="eastAsia"/>
                <w:bCs/>
                <w:szCs w:val="21"/>
              </w:rPr>
              <w:t>采购包最高限价/包预算</w:t>
            </w:r>
          </w:p>
          <w:p w14:paraId="14EA7B4B">
            <w:pPr>
              <w:widowControl/>
              <w:jc w:val="center"/>
              <w:textAlignment w:val="center"/>
              <w:rPr>
                <w:rFonts w:ascii="宋体" w:hAnsi="宋体" w:cs="宋体"/>
                <w:color w:val="000000"/>
                <w:kern w:val="0"/>
                <w:sz w:val="24"/>
              </w:rPr>
            </w:pPr>
            <w:r>
              <w:rPr>
                <w:rFonts w:hint="eastAsia"/>
                <w:bCs/>
                <w:szCs w:val="21"/>
              </w:rPr>
              <w:t>（万元）</w:t>
            </w:r>
          </w:p>
        </w:tc>
        <w:tc>
          <w:tcPr>
            <w:tcW w:w="992" w:type="dxa"/>
            <w:vAlign w:val="center"/>
          </w:tcPr>
          <w:p w14:paraId="165B3780">
            <w:pPr>
              <w:jc w:val="center"/>
              <w:rPr>
                <w:bCs/>
                <w:szCs w:val="21"/>
              </w:rPr>
            </w:pPr>
            <w:r>
              <w:rPr>
                <w:rFonts w:hint="eastAsia"/>
                <w:bCs/>
                <w:szCs w:val="21"/>
              </w:rPr>
              <w:t>备注</w:t>
            </w:r>
          </w:p>
        </w:tc>
      </w:tr>
      <w:tr w14:paraId="4616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0" w:type="dxa"/>
            <w:vMerge w:val="restart"/>
            <w:vAlign w:val="center"/>
          </w:tcPr>
          <w:p w14:paraId="0D334357">
            <w:pPr>
              <w:widowControl/>
              <w:spacing w:beforeLines="50"/>
              <w:jc w:val="center"/>
              <w:textAlignment w:val="center"/>
              <w:rPr>
                <w:color w:val="000000"/>
              </w:rPr>
            </w:pPr>
            <w:r>
              <w:rPr>
                <w:rFonts w:hint="eastAsia"/>
                <w:color w:val="000000"/>
              </w:rPr>
              <w:t>1</w:t>
            </w:r>
          </w:p>
        </w:tc>
        <w:tc>
          <w:tcPr>
            <w:tcW w:w="390" w:type="dxa"/>
            <w:vMerge w:val="restart"/>
            <w:vAlign w:val="center"/>
          </w:tcPr>
          <w:p w14:paraId="1777C1A8">
            <w:pPr>
              <w:widowControl/>
              <w:spacing w:beforeLines="50"/>
              <w:jc w:val="center"/>
              <w:textAlignment w:val="center"/>
              <w:rPr>
                <w:color w:val="000000"/>
              </w:rPr>
            </w:pPr>
            <w:r>
              <w:rPr>
                <w:rFonts w:hint="eastAsia"/>
                <w:color w:val="000000"/>
              </w:rPr>
              <w:t>1</w:t>
            </w:r>
          </w:p>
        </w:tc>
        <w:tc>
          <w:tcPr>
            <w:tcW w:w="851" w:type="dxa"/>
            <w:vMerge w:val="restart"/>
          </w:tcPr>
          <w:p w14:paraId="472D541E">
            <w:pPr>
              <w:widowControl/>
              <w:spacing w:beforeLines="50"/>
              <w:jc w:val="center"/>
              <w:textAlignment w:val="center"/>
              <w:rPr>
                <w:color w:val="000000"/>
              </w:rPr>
            </w:pPr>
          </w:p>
          <w:p w14:paraId="39939786">
            <w:pPr>
              <w:widowControl/>
              <w:spacing w:beforeLines="50"/>
              <w:jc w:val="center"/>
              <w:textAlignment w:val="center"/>
              <w:rPr>
                <w:color w:val="000000"/>
              </w:rPr>
            </w:pPr>
          </w:p>
          <w:p w14:paraId="2D37EF56">
            <w:pPr>
              <w:widowControl/>
              <w:spacing w:beforeLines="50"/>
              <w:jc w:val="center"/>
              <w:textAlignment w:val="center"/>
              <w:rPr>
                <w:color w:val="000000"/>
              </w:rPr>
            </w:pPr>
          </w:p>
          <w:p w14:paraId="647C89D4">
            <w:pPr>
              <w:widowControl/>
              <w:spacing w:beforeLines="50"/>
              <w:jc w:val="center"/>
              <w:textAlignment w:val="center"/>
              <w:rPr>
                <w:color w:val="000000"/>
              </w:rPr>
            </w:pPr>
          </w:p>
          <w:p w14:paraId="0E01BB7D">
            <w:pPr>
              <w:widowControl/>
              <w:spacing w:beforeLines="50"/>
              <w:jc w:val="center"/>
              <w:textAlignment w:val="center"/>
              <w:rPr>
                <w:color w:val="000000"/>
              </w:rPr>
            </w:pPr>
          </w:p>
          <w:p w14:paraId="70A26D2E">
            <w:pPr>
              <w:widowControl/>
              <w:spacing w:beforeLines="50"/>
              <w:jc w:val="center"/>
              <w:textAlignment w:val="center"/>
              <w:rPr>
                <w:color w:val="000000"/>
              </w:rPr>
            </w:pPr>
          </w:p>
          <w:p w14:paraId="45482547">
            <w:pPr>
              <w:widowControl/>
              <w:spacing w:beforeLines="50"/>
              <w:jc w:val="center"/>
              <w:textAlignment w:val="center"/>
              <w:rPr>
                <w:color w:val="000000"/>
              </w:rPr>
            </w:pPr>
          </w:p>
          <w:p w14:paraId="5A835119">
            <w:pPr>
              <w:widowControl/>
              <w:spacing w:beforeLines="50"/>
              <w:jc w:val="center"/>
              <w:textAlignment w:val="center"/>
              <w:rPr>
                <w:color w:val="000000"/>
              </w:rPr>
            </w:pPr>
          </w:p>
          <w:p w14:paraId="18C50A67">
            <w:pPr>
              <w:widowControl/>
              <w:spacing w:beforeLines="50"/>
              <w:jc w:val="center"/>
              <w:textAlignment w:val="center"/>
              <w:rPr>
                <w:color w:val="000000"/>
              </w:rPr>
            </w:pPr>
          </w:p>
          <w:p w14:paraId="7F561819">
            <w:pPr>
              <w:widowControl/>
              <w:spacing w:beforeLines="50"/>
              <w:jc w:val="center"/>
              <w:textAlignment w:val="center"/>
              <w:rPr>
                <w:color w:val="000000"/>
              </w:rPr>
            </w:pPr>
          </w:p>
          <w:p w14:paraId="335238C9">
            <w:pPr>
              <w:widowControl/>
              <w:spacing w:beforeLines="50"/>
              <w:jc w:val="center"/>
              <w:textAlignment w:val="center"/>
              <w:rPr>
                <w:color w:val="000000"/>
              </w:rPr>
            </w:pPr>
          </w:p>
          <w:p w14:paraId="0BFE6BC3">
            <w:pPr>
              <w:widowControl/>
              <w:spacing w:beforeLines="50"/>
              <w:jc w:val="center"/>
              <w:textAlignment w:val="center"/>
              <w:rPr>
                <w:color w:val="000000"/>
              </w:rPr>
            </w:pPr>
          </w:p>
          <w:p w14:paraId="0AE16417">
            <w:pPr>
              <w:widowControl/>
              <w:spacing w:beforeLines="50"/>
              <w:jc w:val="center"/>
              <w:textAlignment w:val="center"/>
              <w:rPr>
                <w:color w:val="000000"/>
              </w:rPr>
            </w:pPr>
          </w:p>
          <w:p w14:paraId="3D6FA136">
            <w:pPr>
              <w:widowControl/>
              <w:spacing w:beforeLines="50"/>
              <w:jc w:val="center"/>
              <w:textAlignment w:val="center"/>
              <w:rPr>
                <w:color w:val="000000"/>
              </w:rPr>
            </w:pPr>
            <w:r>
              <w:rPr>
                <w:rFonts w:hint="eastAsia"/>
                <w:color w:val="000000"/>
              </w:rPr>
              <w:t>0.72平米墓位</w:t>
            </w:r>
          </w:p>
          <w:p w14:paraId="054BA030">
            <w:pPr>
              <w:widowControl/>
              <w:jc w:val="left"/>
              <w:textAlignment w:val="center"/>
              <w:rPr>
                <w:rFonts w:ascii="仿宋_GB2312" w:hAnsi="仿宋_GB2312" w:eastAsia="仿宋_GB2312" w:cs="仿宋_GB2312"/>
                <w:color w:val="000000"/>
                <w:kern w:val="0"/>
                <w:sz w:val="28"/>
                <w:szCs w:val="28"/>
              </w:rPr>
            </w:pPr>
          </w:p>
          <w:p w14:paraId="79D14D3E">
            <w:pPr>
              <w:widowControl/>
              <w:jc w:val="left"/>
              <w:textAlignment w:val="center"/>
              <w:rPr>
                <w:rFonts w:ascii="仿宋_GB2312" w:hAnsi="仿宋_GB2312" w:eastAsia="仿宋_GB2312" w:cs="仿宋_GB2312"/>
                <w:color w:val="000000"/>
                <w:kern w:val="0"/>
                <w:sz w:val="28"/>
                <w:szCs w:val="28"/>
              </w:rPr>
            </w:pPr>
          </w:p>
          <w:p w14:paraId="504707FE">
            <w:pPr>
              <w:jc w:val="left"/>
              <w:textAlignment w:val="center"/>
              <w:rPr>
                <w:color w:val="000000"/>
              </w:rPr>
            </w:pPr>
          </w:p>
        </w:tc>
        <w:tc>
          <w:tcPr>
            <w:tcW w:w="1417" w:type="dxa"/>
            <w:vAlign w:val="center"/>
          </w:tcPr>
          <w:p w14:paraId="14ADE77E">
            <w:pPr>
              <w:widowControl/>
              <w:jc w:val="left"/>
              <w:textAlignment w:val="center"/>
              <w:rPr>
                <w:rFonts w:ascii="仿宋_GB2312" w:hAnsi="仿宋_GB2312" w:eastAsia="仿宋_GB2312" w:cs="仿宋_GB2312"/>
                <w:color w:val="000000"/>
                <w:kern w:val="0"/>
                <w:sz w:val="28"/>
                <w:szCs w:val="28"/>
              </w:rPr>
            </w:pPr>
            <w:r>
              <w:rPr>
                <w:rFonts w:hint="eastAsia"/>
                <w:color w:val="000000"/>
              </w:rPr>
              <w:t>墓位圹体1</w:t>
            </w:r>
          </w:p>
        </w:tc>
        <w:tc>
          <w:tcPr>
            <w:tcW w:w="3458" w:type="dxa"/>
            <w:vAlign w:val="center"/>
          </w:tcPr>
          <w:p w14:paraId="070A0671">
            <w:pPr>
              <w:widowControl/>
              <w:jc w:val="left"/>
              <w:textAlignment w:val="center"/>
              <w:rPr>
                <w:rFonts w:ascii="宋体" w:hAnsi="宋体" w:cs="宋体"/>
                <w:color w:val="000000"/>
                <w:kern w:val="0"/>
                <w:sz w:val="24"/>
              </w:rPr>
            </w:pPr>
            <w:r>
              <w:rPr>
                <w:rFonts w:hint="eastAsia"/>
                <w:color w:val="000000"/>
              </w:rPr>
              <w:t>预制混凝土圹体。500*400*500H，壁厚50mm，内置直径6mm钢筋网。</w:t>
            </w:r>
          </w:p>
        </w:tc>
        <w:tc>
          <w:tcPr>
            <w:tcW w:w="709" w:type="dxa"/>
            <w:vAlign w:val="center"/>
          </w:tcPr>
          <w:p w14:paraId="2DDAD010">
            <w:pPr>
              <w:widowControl/>
              <w:jc w:val="center"/>
              <w:textAlignment w:val="center"/>
              <w:rPr>
                <w:rFonts w:ascii="宋体" w:hAnsi="宋体" w:cs="宋体"/>
                <w:color w:val="000000"/>
                <w:kern w:val="0"/>
                <w:sz w:val="24"/>
              </w:rPr>
            </w:pPr>
            <w:r>
              <w:rPr>
                <w:rFonts w:hint="eastAsia"/>
                <w:color w:val="000000"/>
              </w:rPr>
              <w:t>个</w:t>
            </w:r>
          </w:p>
        </w:tc>
        <w:tc>
          <w:tcPr>
            <w:tcW w:w="992" w:type="dxa"/>
            <w:vAlign w:val="center"/>
          </w:tcPr>
          <w:p w14:paraId="70FA716C">
            <w:pPr>
              <w:widowControl/>
              <w:jc w:val="center"/>
              <w:textAlignment w:val="center"/>
              <w:rPr>
                <w:rFonts w:ascii="宋体" w:hAnsi="宋体" w:cs="宋体"/>
                <w:color w:val="000000"/>
                <w:kern w:val="0"/>
                <w:sz w:val="24"/>
              </w:rPr>
            </w:pPr>
            <w:r>
              <w:rPr>
                <w:rFonts w:hint="eastAsia"/>
                <w:color w:val="000000"/>
              </w:rPr>
              <w:t xml:space="preserve">1122.00 </w:t>
            </w:r>
          </w:p>
        </w:tc>
        <w:tc>
          <w:tcPr>
            <w:tcW w:w="992" w:type="dxa"/>
            <w:vMerge w:val="restart"/>
            <w:vAlign w:val="center"/>
          </w:tcPr>
          <w:p w14:paraId="109F2603">
            <w:pPr>
              <w:widowControl/>
              <w:jc w:val="center"/>
              <w:textAlignment w:val="center"/>
              <w:rPr>
                <w:color w:val="000000"/>
              </w:rPr>
            </w:pPr>
            <w:r>
              <w:rPr>
                <w:color w:val="000000"/>
              </w:rPr>
              <w:t>728.243887</w:t>
            </w:r>
          </w:p>
        </w:tc>
        <w:tc>
          <w:tcPr>
            <w:tcW w:w="992" w:type="dxa"/>
            <w:vMerge w:val="restart"/>
            <w:vAlign w:val="center"/>
          </w:tcPr>
          <w:p w14:paraId="6D75AC66">
            <w:pPr>
              <w:widowControl/>
              <w:jc w:val="center"/>
              <w:textAlignment w:val="center"/>
              <w:rPr>
                <w:color w:val="000000"/>
              </w:rPr>
            </w:pPr>
            <w:r>
              <w:rPr>
                <w:rFonts w:hint="eastAsia" w:ascii="宋体" w:hAnsi="宋体" w:cs="宋体"/>
                <w:sz w:val="24"/>
              </w:rPr>
              <w:t>定制采购数量以实际发生数量为准。</w:t>
            </w:r>
          </w:p>
        </w:tc>
      </w:tr>
      <w:tr w14:paraId="2422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0" w:type="dxa"/>
            <w:vMerge w:val="continue"/>
          </w:tcPr>
          <w:p w14:paraId="4B0F23F7">
            <w:pPr>
              <w:widowControl/>
              <w:spacing w:beforeLines="50"/>
              <w:jc w:val="center"/>
              <w:textAlignment w:val="center"/>
              <w:rPr>
                <w:color w:val="000000"/>
              </w:rPr>
            </w:pPr>
          </w:p>
        </w:tc>
        <w:tc>
          <w:tcPr>
            <w:tcW w:w="390" w:type="dxa"/>
            <w:vMerge w:val="continue"/>
            <w:vAlign w:val="center"/>
          </w:tcPr>
          <w:p w14:paraId="1C63CF31">
            <w:pPr>
              <w:widowControl/>
              <w:spacing w:beforeLines="50"/>
              <w:jc w:val="center"/>
              <w:textAlignment w:val="center"/>
              <w:rPr>
                <w:color w:val="000000"/>
              </w:rPr>
            </w:pPr>
          </w:p>
        </w:tc>
        <w:tc>
          <w:tcPr>
            <w:tcW w:w="851" w:type="dxa"/>
            <w:vMerge w:val="continue"/>
          </w:tcPr>
          <w:p w14:paraId="0517E1A1">
            <w:pPr>
              <w:jc w:val="left"/>
              <w:textAlignment w:val="center"/>
              <w:rPr>
                <w:color w:val="000000"/>
              </w:rPr>
            </w:pPr>
          </w:p>
        </w:tc>
        <w:tc>
          <w:tcPr>
            <w:tcW w:w="1417" w:type="dxa"/>
            <w:vAlign w:val="center"/>
          </w:tcPr>
          <w:p w14:paraId="33EEA217">
            <w:pPr>
              <w:widowControl/>
              <w:jc w:val="left"/>
              <w:textAlignment w:val="center"/>
              <w:rPr>
                <w:rFonts w:ascii="仿宋_GB2312" w:hAnsi="仿宋_GB2312" w:eastAsia="仿宋_GB2312" w:cs="仿宋_GB2312"/>
                <w:color w:val="000000"/>
                <w:kern w:val="0"/>
                <w:sz w:val="28"/>
                <w:szCs w:val="28"/>
              </w:rPr>
            </w:pPr>
            <w:r>
              <w:rPr>
                <w:rFonts w:hint="eastAsia"/>
                <w:color w:val="000000"/>
              </w:rPr>
              <w:t>墓位圹体1盖板</w:t>
            </w:r>
          </w:p>
        </w:tc>
        <w:tc>
          <w:tcPr>
            <w:tcW w:w="3458" w:type="dxa"/>
            <w:vAlign w:val="center"/>
          </w:tcPr>
          <w:p w14:paraId="18A1955D">
            <w:pPr>
              <w:widowControl/>
              <w:jc w:val="left"/>
              <w:textAlignment w:val="center"/>
              <w:rPr>
                <w:rFonts w:ascii="仿宋_GB2312" w:hAnsi="仿宋_GB2312" w:eastAsia="仿宋_GB2312" w:cs="仿宋_GB2312"/>
                <w:color w:val="000000"/>
                <w:kern w:val="0"/>
                <w:sz w:val="28"/>
                <w:szCs w:val="28"/>
              </w:rPr>
            </w:pPr>
            <w:r>
              <w:rPr>
                <w:rFonts w:hint="eastAsia"/>
                <w:color w:val="000000"/>
              </w:rPr>
              <w:t>材质：花岗岩。规格：340*440*20，周边磨边处理。</w:t>
            </w:r>
          </w:p>
        </w:tc>
        <w:tc>
          <w:tcPr>
            <w:tcW w:w="709" w:type="dxa"/>
            <w:vAlign w:val="center"/>
          </w:tcPr>
          <w:p w14:paraId="699CD9D0">
            <w:pPr>
              <w:widowControl/>
              <w:jc w:val="center"/>
              <w:textAlignment w:val="center"/>
              <w:rPr>
                <w:rFonts w:ascii="仿宋_GB2312" w:hAnsi="仿宋_GB2312" w:eastAsia="仿宋_GB2312" w:cs="仿宋_GB2312"/>
                <w:color w:val="000000"/>
                <w:kern w:val="0"/>
                <w:sz w:val="28"/>
                <w:szCs w:val="28"/>
              </w:rPr>
            </w:pPr>
            <w:r>
              <w:rPr>
                <w:rFonts w:hint="eastAsia"/>
                <w:color w:val="000000"/>
              </w:rPr>
              <w:t>个</w:t>
            </w:r>
          </w:p>
        </w:tc>
        <w:tc>
          <w:tcPr>
            <w:tcW w:w="992" w:type="dxa"/>
            <w:vAlign w:val="center"/>
          </w:tcPr>
          <w:p w14:paraId="2C18FAB1">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1346.00 </w:t>
            </w:r>
          </w:p>
        </w:tc>
        <w:tc>
          <w:tcPr>
            <w:tcW w:w="992" w:type="dxa"/>
            <w:vMerge w:val="continue"/>
          </w:tcPr>
          <w:p w14:paraId="6C63B3FC">
            <w:pPr>
              <w:widowControl/>
              <w:jc w:val="center"/>
              <w:textAlignment w:val="center"/>
              <w:rPr>
                <w:color w:val="000000"/>
              </w:rPr>
            </w:pPr>
          </w:p>
        </w:tc>
        <w:tc>
          <w:tcPr>
            <w:tcW w:w="992" w:type="dxa"/>
            <w:vMerge w:val="continue"/>
          </w:tcPr>
          <w:p w14:paraId="375A6A59">
            <w:pPr>
              <w:widowControl/>
              <w:jc w:val="center"/>
              <w:textAlignment w:val="center"/>
              <w:rPr>
                <w:color w:val="000000"/>
              </w:rPr>
            </w:pPr>
          </w:p>
        </w:tc>
      </w:tr>
      <w:tr w14:paraId="238E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90" w:type="dxa"/>
            <w:vMerge w:val="continue"/>
          </w:tcPr>
          <w:p w14:paraId="18D40E00">
            <w:pPr>
              <w:widowControl/>
              <w:spacing w:beforeLines="50"/>
              <w:jc w:val="center"/>
              <w:textAlignment w:val="center"/>
              <w:rPr>
                <w:color w:val="000000"/>
              </w:rPr>
            </w:pPr>
          </w:p>
        </w:tc>
        <w:tc>
          <w:tcPr>
            <w:tcW w:w="390" w:type="dxa"/>
            <w:vMerge w:val="continue"/>
            <w:vAlign w:val="center"/>
          </w:tcPr>
          <w:p w14:paraId="6A4197B6">
            <w:pPr>
              <w:widowControl/>
              <w:spacing w:beforeLines="50"/>
              <w:jc w:val="center"/>
              <w:textAlignment w:val="center"/>
              <w:rPr>
                <w:color w:val="000000"/>
              </w:rPr>
            </w:pPr>
          </w:p>
        </w:tc>
        <w:tc>
          <w:tcPr>
            <w:tcW w:w="851" w:type="dxa"/>
            <w:vMerge w:val="continue"/>
          </w:tcPr>
          <w:p w14:paraId="236D15A7">
            <w:pPr>
              <w:jc w:val="left"/>
              <w:textAlignment w:val="center"/>
              <w:rPr>
                <w:color w:val="000000"/>
              </w:rPr>
            </w:pPr>
          </w:p>
        </w:tc>
        <w:tc>
          <w:tcPr>
            <w:tcW w:w="1417" w:type="dxa"/>
            <w:vAlign w:val="center"/>
          </w:tcPr>
          <w:p w14:paraId="6389A96C">
            <w:pPr>
              <w:widowControl/>
              <w:jc w:val="left"/>
              <w:textAlignment w:val="center"/>
              <w:rPr>
                <w:rFonts w:ascii="仿宋_GB2312" w:hAnsi="仿宋_GB2312" w:eastAsia="仿宋_GB2312" w:cs="仿宋_GB2312"/>
                <w:color w:val="000000"/>
                <w:kern w:val="0"/>
                <w:sz w:val="28"/>
                <w:szCs w:val="28"/>
              </w:rPr>
            </w:pPr>
            <w:r>
              <w:rPr>
                <w:rFonts w:hint="eastAsia"/>
                <w:color w:val="000000"/>
              </w:rPr>
              <w:t>墓位垫层混凝土1</w:t>
            </w:r>
          </w:p>
        </w:tc>
        <w:tc>
          <w:tcPr>
            <w:tcW w:w="3458" w:type="dxa"/>
            <w:vAlign w:val="center"/>
          </w:tcPr>
          <w:p w14:paraId="02BE52A6">
            <w:pPr>
              <w:widowControl/>
              <w:jc w:val="left"/>
              <w:textAlignment w:val="center"/>
              <w:rPr>
                <w:rFonts w:ascii="仿宋_GB2312" w:hAnsi="仿宋_GB2312" w:eastAsia="仿宋_GB2312" w:cs="仿宋_GB2312"/>
                <w:color w:val="000000"/>
                <w:kern w:val="0"/>
                <w:sz w:val="28"/>
                <w:szCs w:val="28"/>
              </w:rPr>
            </w:pPr>
            <w:r>
              <w:rPr>
                <w:rFonts w:hint="eastAsia"/>
                <w:color w:val="000000"/>
              </w:rPr>
              <w:t>墓位地基、墓间道及墓碑下垫层混凝土。地面厚C20混凝土垫层，中砂（含泥量≤3%），石子为粒径5-40mm，碎石≤1%。垫层厚度：150mm。</w:t>
            </w:r>
          </w:p>
        </w:tc>
        <w:tc>
          <w:tcPr>
            <w:tcW w:w="709" w:type="dxa"/>
            <w:vAlign w:val="center"/>
          </w:tcPr>
          <w:p w14:paraId="103C0991">
            <w:pPr>
              <w:widowControl/>
              <w:jc w:val="center"/>
              <w:textAlignment w:val="center"/>
              <w:rPr>
                <w:rFonts w:ascii="仿宋_GB2312" w:hAnsi="仿宋_GB2312" w:eastAsia="仿宋_GB2312" w:cs="仿宋_GB2312"/>
                <w:color w:val="000000"/>
                <w:kern w:val="0"/>
                <w:sz w:val="28"/>
                <w:szCs w:val="28"/>
              </w:rPr>
            </w:pPr>
            <w:r>
              <w:rPr>
                <w:rFonts w:hint="eastAsia"/>
                <w:color w:val="000000"/>
              </w:rPr>
              <w:t>m2</w:t>
            </w:r>
          </w:p>
        </w:tc>
        <w:tc>
          <w:tcPr>
            <w:tcW w:w="992" w:type="dxa"/>
            <w:vAlign w:val="center"/>
          </w:tcPr>
          <w:p w14:paraId="7B3555AE">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464.76 </w:t>
            </w:r>
          </w:p>
        </w:tc>
        <w:tc>
          <w:tcPr>
            <w:tcW w:w="992" w:type="dxa"/>
            <w:vMerge w:val="continue"/>
          </w:tcPr>
          <w:p w14:paraId="572F3818">
            <w:pPr>
              <w:widowControl/>
              <w:jc w:val="center"/>
              <w:textAlignment w:val="center"/>
              <w:rPr>
                <w:color w:val="000000"/>
              </w:rPr>
            </w:pPr>
          </w:p>
        </w:tc>
        <w:tc>
          <w:tcPr>
            <w:tcW w:w="992" w:type="dxa"/>
            <w:vMerge w:val="continue"/>
          </w:tcPr>
          <w:p w14:paraId="53C04232">
            <w:pPr>
              <w:widowControl/>
              <w:jc w:val="center"/>
              <w:textAlignment w:val="center"/>
              <w:rPr>
                <w:color w:val="000000"/>
              </w:rPr>
            </w:pPr>
          </w:p>
        </w:tc>
      </w:tr>
      <w:tr w14:paraId="162D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390" w:type="dxa"/>
            <w:vMerge w:val="continue"/>
          </w:tcPr>
          <w:p w14:paraId="096625A5">
            <w:pPr>
              <w:widowControl/>
              <w:spacing w:beforeLines="50"/>
              <w:jc w:val="center"/>
              <w:textAlignment w:val="center"/>
              <w:rPr>
                <w:color w:val="000000"/>
              </w:rPr>
            </w:pPr>
          </w:p>
        </w:tc>
        <w:tc>
          <w:tcPr>
            <w:tcW w:w="390" w:type="dxa"/>
            <w:vMerge w:val="continue"/>
            <w:vAlign w:val="center"/>
          </w:tcPr>
          <w:p w14:paraId="42EE80B1">
            <w:pPr>
              <w:widowControl/>
              <w:spacing w:beforeLines="50"/>
              <w:jc w:val="center"/>
              <w:textAlignment w:val="center"/>
              <w:rPr>
                <w:color w:val="000000"/>
              </w:rPr>
            </w:pPr>
          </w:p>
        </w:tc>
        <w:tc>
          <w:tcPr>
            <w:tcW w:w="851" w:type="dxa"/>
            <w:vMerge w:val="continue"/>
          </w:tcPr>
          <w:p w14:paraId="502A09E5">
            <w:pPr>
              <w:jc w:val="left"/>
              <w:textAlignment w:val="center"/>
              <w:rPr>
                <w:color w:val="000000"/>
              </w:rPr>
            </w:pPr>
          </w:p>
        </w:tc>
        <w:tc>
          <w:tcPr>
            <w:tcW w:w="1417" w:type="dxa"/>
            <w:vAlign w:val="center"/>
          </w:tcPr>
          <w:p w14:paraId="18E819FC">
            <w:pPr>
              <w:widowControl/>
              <w:jc w:val="left"/>
              <w:textAlignment w:val="center"/>
              <w:rPr>
                <w:rFonts w:ascii="仿宋_GB2312" w:hAnsi="仿宋_GB2312" w:eastAsia="仿宋_GB2312" w:cs="仿宋_GB2312"/>
                <w:color w:val="000000"/>
                <w:kern w:val="0"/>
                <w:sz w:val="28"/>
                <w:szCs w:val="28"/>
              </w:rPr>
            </w:pPr>
            <w:r>
              <w:rPr>
                <w:rFonts w:hint="eastAsia"/>
                <w:color w:val="000000"/>
              </w:rPr>
              <w:t>墓位垫层混凝土2</w:t>
            </w:r>
          </w:p>
        </w:tc>
        <w:tc>
          <w:tcPr>
            <w:tcW w:w="3458" w:type="dxa"/>
            <w:vAlign w:val="center"/>
          </w:tcPr>
          <w:p w14:paraId="24A84383">
            <w:pPr>
              <w:widowControl/>
              <w:jc w:val="left"/>
              <w:textAlignment w:val="center"/>
              <w:rPr>
                <w:rFonts w:ascii="仿宋_GB2312" w:hAnsi="仿宋_GB2312" w:eastAsia="仿宋_GB2312" w:cs="仿宋_GB2312"/>
                <w:color w:val="000000"/>
                <w:kern w:val="0"/>
                <w:sz w:val="28"/>
                <w:szCs w:val="28"/>
              </w:rPr>
            </w:pPr>
            <w:r>
              <w:rPr>
                <w:rFonts w:hint="eastAsia"/>
                <w:color w:val="000000"/>
              </w:rPr>
              <w:t>圹体下垫层混凝土。地面厚C20混凝土垫层，中砂（含泥量≤3%），石子为5-40mm，碎石≤1%。垫层厚度：100mm。</w:t>
            </w:r>
          </w:p>
        </w:tc>
        <w:tc>
          <w:tcPr>
            <w:tcW w:w="709" w:type="dxa"/>
            <w:vAlign w:val="center"/>
          </w:tcPr>
          <w:p w14:paraId="30B44C8F">
            <w:pPr>
              <w:widowControl/>
              <w:jc w:val="center"/>
              <w:textAlignment w:val="center"/>
              <w:rPr>
                <w:rFonts w:ascii="仿宋_GB2312" w:hAnsi="仿宋_GB2312" w:eastAsia="仿宋_GB2312" w:cs="仿宋_GB2312"/>
                <w:color w:val="000000"/>
                <w:kern w:val="0"/>
                <w:sz w:val="28"/>
                <w:szCs w:val="28"/>
              </w:rPr>
            </w:pPr>
            <w:r>
              <w:rPr>
                <w:rFonts w:hint="eastAsia"/>
                <w:color w:val="000000"/>
              </w:rPr>
              <w:t>m2</w:t>
            </w:r>
          </w:p>
        </w:tc>
        <w:tc>
          <w:tcPr>
            <w:tcW w:w="992" w:type="dxa"/>
            <w:vAlign w:val="center"/>
          </w:tcPr>
          <w:p w14:paraId="03351C5C">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445.89 </w:t>
            </w:r>
          </w:p>
        </w:tc>
        <w:tc>
          <w:tcPr>
            <w:tcW w:w="992" w:type="dxa"/>
            <w:vMerge w:val="continue"/>
          </w:tcPr>
          <w:p w14:paraId="5FC240B3">
            <w:pPr>
              <w:widowControl/>
              <w:jc w:val="center"/>
              <w:textAlignment w:val="center"/>
              <w:rPr>
                <w:color w:val="000000"/>
              </w:rPr>
            </w:pPr>
          </w:p>
        </w:tc>
        <w:tc>
          <w:tcPr>
            <w:tcW w:w="992" w:type="dxa"/>
            <w:vMerge w:val="continue"/>
          </w:tcPr>
          <w:p w14:paraId="525736E1">
            <w:pPr>
              <w:widowControl/>
              <w:jc w:val="center"/>
              <w:textAlignment w:val="center"/>
              <w:rPr>
                <w:color w:val="000000"/>
              </w:rPr>
            </w:pPr>
          </w:p>
        </w:tc>
      </w:tr>
      <w:tr w14:paraId="7241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90" w:type="dxa"/>
            <w:vMerge w:val="continue"/>
          </w:tcPr>
          <w:p w14:paraId="5AC28A45">
            <w:pPr>
              <w:widowControl/>
              <w:spacing w:beforeLines="50"/>
              <w:jc w:val="center"/>
              <w:textAlignment w:val="center"/>
              <w:rPr>
                <w:color w:val="000000"/>
              </w:rPr>
            </w:pPr>
          </w:p>
        </w:tc>
        <w:tc>
          <w:tcPr>
            <w:tcW w:w="390" w:type="dxa"/>
            <w:vMerge w:val="continue"/>
            <w:vAlign w:val="center"/>
          </w:tcPr>
          <w:p w14:paraId="690D66A5">
            <w:pPr>
              <w:widowControl/>
              <w:spacing w:beforeLines="50"/>
              <w:jc w:val="center"/>
              <w:textAlignment w:val="center"/>
              <w:rPr>
                <w:color w:val="000000"/>
              </w:rPr>
            </w:pPr>
          </w:p>
        </w:tc>
        <w:tc>
          <w:tcPr>
            <w:tcW w:w="851" w:type="dxa"/>
            <w:vMerge w:val="continue"/>
          </w:tcPr>
          <w:p w14:paraId="41631CB2">
            <w:pPr>
              <w:jc w:val="left"/>
              <w:textAlignment w:val="center"/>
              <w:rPr>
                <w:color w:val="000000"/>
              </w:rPr>
            </w:pPr>
          </w:p>
        </w:tc>
        <w:tc>
          <w:tcPr>
            <w:tcW w:w="1417" w:type="dxa"/>
            <w:vAlign w:val="center"/>
          </w:tcPr>
          <w:p w14:paraId="44AC2F29">
            <w:pPr>
              <w:widowControl/>
              <w:jc w:val="left"/>
              <w:textAlignment w:val="center"/>
              <w:rPr>
                <w:rFonts w:ascii="仿宋_GB2312" w:hAnsi="仿宋_GB2312" w:eastAsia="仿宋_GB2312" w:cs="仿宋_GB2312"/>
                <w:color w:val="000000"/>
                <w:kern w:val="0"/>
                <w:sz w:val="28"/>
                <w:szCs w:val="28"/>
              </w:rPr>
            </w:pPr>
            <w:r>
              <w:rPr>
                <w:rFonts w:hint="eastAsia"/>
                <w:color w:val="000000"/>
              </w:rPr>
              <w:t>墓位基层级配碎石</w:t>
            </w:r>
          </w:p>
        </w:tc>
        <w:tc>
          <w:tcPr>
            <w:tcW w:w="3458" w:type="dxa"/>
            <w:vAlign w:val="center"/>
          </w:tcPr>
          <w:p w14:paraId="1BA0B77F">
            <w:pPr>
              <w:widowControl/>
              <w:jc w:val="left"/>
              <w:textAlignment w:val="center"/>
              <w:rPr>
                <w:rFonts w:ascii="仿宋_GB2312" w:hAnsi="仿宋_GB2312" w:eastAsia="仿宋_GB2312" w:cs="仿宋_GB2312"/>
                <w:color w:val="000000"/>
                <w:kern w:val="0"/>
                <w:sz w:val="28"/>
                <w:szCs w:val="28"/>
              </w:rPr>
            </w:pPr>
            <w:r>
              <w:rPr>
                <w:rFonts w:hint="eastAsia"/>
                <w:color w:val="000000"/>
              </w:rPr>
              <w:t>墓位基层及墓碑下基层300mm厚级配碎石，级配砂石粒径20mm-40mm，含泥量不超5%。</w:t>
            </w:r>
          </w:p>
        </w:tc>
        <w:tc>
          <w:tcPr>
            <w:tcW w:w="709" w:type="dxa"/>
            <w:vAlign w:val="center"/>
          </w:tcPr>
          <w:p w14:paraId="126AAFC1">
            <w:pPr>
              <w:widowControl/>
              <w:jc w:val="center"/>
              <w:textAlignment w:val="center"/>
              <w:rPr>
                <w:rFonts w:ascii="仿宋_GB2312" w:hAnsi="仿宋_GB2312" w:eastAsia="仿宋_GB2312" w:cs="仿宋_GB2312"/>
                <w:color w:val="000000"/>
                <w:kern w:val="0"/>
                <w:sz w:val="28"/>
                <w:szCs w:val="28"/>
              </w:rPr>
            </w:pPr>
            <w:r>
              <w:rPr>
                <w:rFonts w:hint="eastAsia"/>
                <w:color w:val="000000"/>
              </w:rPr>
              <w:t>m2</w:t>
            </w:r>
          </w:p>
        </w:tc>
        <w:tc>
          <w:tcPr>
            <w:tcW w:w="992" w:type="dxa"/>
            <w:vAlign w:val="center"/>
          </w:tcPr>
          <w:p w14:paraId="7A3F8D2A">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464.76 </w:t>
            </w:r>
          </w:p>
        </w:tc>
        <w:tc>
          <w:tcPr>
            <w:tcW w:w="992" w:type="dxa"/>
            <w:vMerge w:val="continue"/>
          </w:tcPr>
          <w:p w14:paraId="53884D2D">
            <w:pPr>
              <w:widowControl/>
              <w:jc w:val="center"/>
              <w:textAlignment w:val="center"/>
              <w:rPr>
                <w:color w:val="000000"/>
              </w:rPr>
            </w:pPr>
          </w:p>
        </w:tc>
        <w:tc>
          <w:tcPr>
            <w:tcW w:w="992" w:type="dxa"/>
            <w:vMerge w:val="continue"/>
          </w:tcPr>
          <w:p w14:paraId="226D44B3">
            <w:pPr>
              <w:widowControl/>
              <w:jc w:val="center"/>
              <w:textAlignment w:val="center"/>
              <w:rPr>
                <w:color w:val="000000"/>
              </w:rPr>
            </w:pPr>
          </w:p>
        </w:tc>
      </w:tr>
      <w:tr w14:paraId="5961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90" w:type="dxa"/>
            <w:vMerge w:val="continue"/>
          </w:tcPr>
          <w:p w14:paraId="60AA597F">
            <w:pPr>
              <w:widowControl/>
              <w:spacing w:beforeLines="50"/>
              <w:jc w:val="center"/>
              <w:textAlignment w:val="center"/>
              <w:rPr>
                <w:color w:val="000000"/>
              </w:rPr>
            </w:pPr>
          </w:p>
        </w:tc>
        <w:tc>
          <w:tcPr>
            <w:tcW w:w="390" w:type="dxa"/>
            <w:vMerge w:val="continue"/>
            <w:vAlign w:val="center"/>
          </w:tcPr>
          <w:p w14:paraId="78D4FF9A">
            <w:pPr>
              <w:widowControl/>
              <w:spacing w:beforeLines="50"/>
              <w:jc w:val="center"/>
              <w:textAlignment w:val="center"/>
              <w:rPr>
                <w:color w:val="000000"/>
              </w:rPr>
            </w:pPr>
          </w:p>
        </w:tc>
        <w:tc>
          <w:tcPr>
            <w:tcW w:w="851" w:type="dxa"/>
            <w:vMerge w:val="continue"/>
          </w:tcPr>
          <w:p w14:paraId="200816BF">
            <w:pPr>
              <w:jc w:val="left"/>
              <w:textAlignment w:val="center"/>
              <w:rPr>
                <w:color w:val="000000"/>
              </w:rPr>
            </w:pPr>
          </w:p>
        </w:tc>
        <w:tc>
          <w:tcPr>
            <w:tcW w:w="1417" w:type="dxa"/>
            <w:vAlign w:val="center"/>
          </w:tcPr>
          <w:p w14:paraId="1B401715">
            <w:pPr>
              <w:widowControl/>
              <w:jc w:val="left"/>
              <w:textAlignment w:val="center"/>
              <w:rPr>
                <w:rFonts w:ascii="宋体" w:hAnsi="宋体" w:cs="宋体"/>
                <w:color w:val="000000"/>
                <w:kern w:val="0"/>
                <w:sz w:val="24"/>
              </w:rPr>
            </w:pPr>
            <w:r>
              <w:rPr>
                <w:rFonts w:hint="eastAsia"/>
                <w:color w:val="000000"/>
              </w:rPr>
              <w:t>墓位垫层砂砾</w:t>
            </w:r>
          </w:p>
        </w:tc>
        <w:tc>
          <w:tcPr>
            <w:tcW w:w="3458" w:type="dxa"/>
            <w:vAlign w:val="center"/>
          </w:tcPr>
          <w:p w14:paraId="7B9750CE">
            <w:pPr>
              <w:widowControl/>
              <w:jc w:val="left"/>
              <w:textAlignment w:val="center"/>
              <w:rPr>
                <w:rFonts w:ascii="宋体" w:hAnsi="宋体" w:cs="宋体"/>
                <w:color w:val="000000"/>
                <w:kern w:val="0"/>
                <w:sz w:val="24"/>
              </w:rPr>
            </w:pPr>
            <w:r>
              <w:rPr>
                <w:rFonts w:hint="eastAsia"/>
                <w:color w:val="000000"/>
              </w:rPr>
              <w:t>材料种类:中砂粒径0.5mm-0.35mm,细度模数3.0-2.3，厚度:100。</w:t>
            </w:r>
          </w:p>
        </w:tc>
        <w:tc>
          <w:tcPr>
            <w:tcW w:w="709" w:type="dxa"/>
            <w:vAlign w:val="center"/>
          </w:tcPr>
          <w:p w14:paraId="54925B95">
            <w:pPr>
              <w:widowControl/>
              <w:jc w:val="center"/>
              <w:textAlignment w:val="center"/>
              <w:rPr>
                <w:rFonts w:ascii="宋体" w:hAnsi="宋体" w:cs="宋体"/>
                <w:color w:val="000000"/>
                <w:kern w:val="0"/>
                <w:sz w:val="24"/>
              </w:rPr>
            </w:pPr>
            <w:r>
              <w:rPr>
                <w:rFonts w:hint="eastAsia"/>
                <w:color w:val="000000"/>
              </w:rPr>
              <w:t>m2</w:t>
            </w:r>
          </w:p>
        </w:tc>
        <w:tc>
          <w:tcPr>
            <w:tcW w:w="992" w:type="dxa"/>
            <w:vAlign w:val="center"/>
          </w:tcPr>
          <w:p w14:paraId="2BAE50AD">
            <w:pPr>
              <w:widowControl/>
              <w:jc w:val="center"/>
              <w:textAlignment w:val="center"/>
              <w:rPr>
                <w:rFonts w:ascii="宋体" w:hAnsi="宋体" w:cs="宋体"/>
                <w:color w:val="000000"/>
                <w:kern w:val="0"/>
                <w:sz w:val="24"/>
              </w:rPr>
            </w:pPr>
            <w:r>
              <w:rPr>
                <w:rFonts w:hint="eastAsia"/>
                <w:color w:val="000000"/>
              </w:rPr>
              <w:t xml:space="preserve">61.11 </w:t>
            </w:r>
          </w:p>
        </w:tc>
        <w:tc>
          <w:tcPr>
            <w:tcW w:w="992" w:type="dxa"/>
            <w:vMerge w:val="continue"/>
          </w:tcPr>
          <w:p w14:paraId="3302238F">
            <w:pPr>
              <w:widowControl/>
              <w:jc w:val="center"/>
              <w:textAlignment w:val="center"/>
              <w:rPr>
                <w:color w:val="000000"/>
              </w:rPr>
            </w:pPr>
          </w:p>
        </w:tc>
        <w:tc>
          <w:tcPr>
            <w:tcW w:w="992" w:type="dxa"/>
            <w:vMerge w:val="continue"/>
          </w:tcPr>
          <w:p w14:paraId="460EBC11">
            <w:pPr>
              <w:widowControl/>
              <w:jc w:val="center"/>
              <w:textAlignment w:val="center"/>
              <w:rPr>
                <w:color w:val="000000"/>
              </w:rPr>
            </w:pPr>
          </w:p>
        </w:tc>
      </w:tr>
      <w:tr w14:paraId="267B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90" w:type="dxa"/>
            <w:vMerge w:val="continue"/>
          </w:tcPr>
          <w:p w14:paraId="227F6395">
            <w:pPr>
              <w:widowControl/>
              <w:spacing w:beforeLines="50"/>
              <w:jc w:val="center"/>
              <w:textAlignment w:val="center"/>
              <w:rPr>
                <w:color w:val="000000"/>
              </w:rPr>
            </w:pPr>
          </w:p>
        </w:tc>
        <w:tc>
          <w:tcPr>
            <w:tcW w:w="390" w:type="dxa"/>
            <w:vMerge w:val="continue"/>
            <w:vAlign w:val="center"/>
          </w:tcPr>
          <w:p w14:paraId="49F7B61C">
            <w:pPr>
              <w:widowControl/>
              <w:spacing w:beforeLines="50"/>
              <w:jc w:val="center"/>
              <w:textAlignment w:val="center"/>
              <w:rPr>
                <w:color w:val="000000"/>
              </w:rPr>
            </w:pPr>
          </w:p>
        </w:tc>
        <w:tc>
          <w:tcPr>
            <w:tcW w:w="851" w:type="dxa"/>
            <w:vMerge w:val="continue"/>
          </w:tcPr>
          <w:p w14:paraId="386B08B1">
            <w:pPr>
              <w:jc w:val="left"/>
              <w:textAlignment w:val="center"/>
              <w:rPr>
                <w:color w:val="000000"/>
              </w:rPr>
            </w:pPr>
          </w:p>
        </w:tc>
        <w:tc>
          <w:tcPr>
            <w:tcW w:w="1417" w:type="dxa"/>
            <w:vAlign w:val="center"/>
          </w:tcPr>
          <w:p w14:paraId="5E062A37">
            <w:pPr>
              <w:widowControl/>
              <w:jc w:val="left"/>
              <w:textAlignment w:val="center"/>
              <w:rPr>
                <w:rFonts w:ascii="仿宋_GB2312" w:hAnsi="仿宋_GB2312" w:eastAsia="仿宋_GB2312" w:cs="仿宋_GB2312"/>
                <w:color w:val="000000"/>
                <w:kern w:val="0"/>
                <w:sz w:val="28"/>
                <w:szCs w:val="28"/>
              </w:rPr>
            </w:pPr>
            <w:r>
              <w:rPr>
                <w:rFonts w:hint="eastAsia"/>
                <w:color w:val="000000"/>
              </w:rPr>
              <w:t>墓位白色卵石1</w:t>
            </w:r>
          </w:p>
        </w:tc>
        <w:tc>
          <w:tcPr>
            <w:tcW w:w="3458" w:type="dxa"/>
            <w:vAlign w:val="center"/>
          </w:tcPr>
          <w:p w14:paraId="4B567805">
            <w:pPr>
              <w:widowControl/>
              <w:jc w:val="left"/>
              <w:textAlignment w:val="center"/>
              <w:rPr>
                <w:rFonts w:ascii="仿宋_GB2312" w:hAnsi="仿宋_GB2312" w:eastAsia="仿宋_GB2312" w:cs="仿宋_GB2312"/>
                <w:color w:val="000000"/>
                <w:kern w:val="0"/>
                <w:sz w:val="28"/>
                <w:szCs w:val="28"/>
              </w:rPr>
            </w:pPr>
            <w:r>
              <w:rPr>
                <w:rFonts w:hint="eastAsia"/>
                <w:color w:val="000000"/>
              </w:rPr>
              <w:t>墓碑白色卵石，面层材料种类、规格:100厚白色卵（汉白玉），粒径10-25。</w:t>
            </w:r>
          </w:p>
        </w:tc>
        <w:tc>
          <w:tcPr>
            <w:tcW w:w="709" w:type="dxa"/>
            <w:vAlign w:val="center"/>
          </w:tcPr>
          <w:p w14:paraId="00D7BF42">
            <w:pPr>
              <w:widowControl/>
              <w:jc w:val="center"/>
              <w:textAlignment w:val="center"/>
              <w:rPr>
                <w:rFonts w:ascii="仿宋_GB2312" w:hAnsi="仿宋_GB2312" w:eastAsia="仿宋_GB2312" w:cs="仿宋_GB2312"/>
                <w:color w:val="000000"/>
                <w:kern w:val="0"/>
                <w:sz w:val="28"/>
                <w:szCs w:val="28"/>
              </w:rPr>
            </w:pPr>
            <w:r>
              <w:rPr>
                <w:rFonts w:hint="eastAsia"/>
                <w:color w:val="000000"/>
              </w:rPr>
              <w:t>kg</w:t>
            </w:r>
          </w:p>
        </w:tc>
        <w:tc>
          <w:tcPr>
            <w:tcW w:w="992" w:type="dxa"/>
            <w:vAlign w:val="center"/>
          </w:tcPr>
          <w:p w14:paraId="30AF37E9">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32037.00 </w:t>
            </w:r>
          </w:p>
        </w:tc>
        <w:tc>
          <w:tcPr>
            <w:tcW w:w="992" w:type="dxa"/>
            <w:vMerge w:val="continue"/>
          </w:tcPr>
          <w:p w14:paraId="38AA323C">
            <w:pPr>
              <w:widowControl/>
              <w:jc w:val="center"/>
              <w:textAlignment w:val="center"/>
              <w:rPr>
                <w:color w:val="000000"/>
              </w:rPr>
            </w:pPr>
          </w:p>
        </w:tc>
        <w:tc>
          <w:tcPr>
            <w:tcW w:w="992" w:type="dxa"/>
            <w:vMerge w:val="continue"/>
          </w:tcPr>
          <w:p w14:paraId="3368C574">
            <w:pPr>
              <w:widowControl/>
              <w:jc w:val="center"/>
              <w:textAlignment w:val="center"/>
              <w:rPr>
                <w:color w:val="000000"/>
              </w:rPr>
            </w:pPr>
          </w:p>
        </w:tc>
      </w:tr>
      <w:tr w14:paraId="1E17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90" w:type="dxa"/>
            <w:vMerge w:val="continue"/>
          </w:tcPr>
          <w:p w14:paraId="3A5C7C00">
            <w:pPr>
              <w:widowControl/>
              <w:spacing w:beforeLines="50"/>
              <w:jc w:val="center"/>
              <w:textAlignment w:val="center"/>
              <w:rPr>
                <w:color w:val="000000"/>
              </w:rPr>
            </w:pPr>
          </w:p>
        </w:tc>
        <w:tc>
          <w:tcPr>
            <w:tcW w:w="390" w:type="dxa"/>
            <w:vMerge w:val="continue"/>
            <w:vAlign w:val="center"/>
          </w:tcPr>
          <w:p w14:paraId="31C87D2D">
            <w:pPr>
              <w:widowControl/>
              <w:spacing w:beforeLines="50"/>
              <w:jc w:val="center"/>
              <w:textAlignment w:val="center"/>
              <w:rPr>
                <w:color w:val="000000"/>
              </w:rPr>
            </w:pPr>
          </w:p>
        </w:tc>
        <w:tc>
          <w:tcPr>
            <w:tcW w:w="851" w:type="dxa"/>
            <w:vMerge w:val="continue"/>
          </w:tcPr>
          <w:p w14:paraId="626CBC16">
            <w:pPr>
              <w:jc w:val="left"/>
              <w:textAlignment w:val="center"/>
              <w:rPr>
                <w:color w:val="000000"/>
              </w:rPr>
            </w:pPr>
          </w:p>
        </w:tc>
        <w:tc>
          <w:tcPr>
            <w:tcW w:w="1417" w:type="dxa"/>
            <w:vAlign w:val="center"/>
          </w:tcPr>
          <w:p w14:paraId="3192B6F0">
            <w:pPr>
              <w:widowControl/>
              <w:jc w:val="left"/>
              <w:textAlignment w:val="center"/>
              <w:rPr>
                <w:rFonts w:ascii="仿宋_GB2312" w:hAnsi="仿宋_GB2312" w:eastAsia="仿宋_GB2312" w:cs="仿宋_GB2312"/>
                <w:color w:val="000000"/>
                <w:kern w:val="0"/>
                <w:sz w:val="28"/>
                <w:szCs w:val="28"/>
              </w:rPr>
            </w:pPr>
            <w:r>
              <w:rPr>
                <w:rFonts w:hint="eastAsia"/>
                <w:color w:val="000000"/>
              </w:rPr>
              <w:t>墓位白色卵石2</w:t>
            </w:r>
          </w:p>
        </w:tc>
        <w:tc>
          <w:tcPr>
            <w:tcW w:w="3458" w:type="dxa"/>
            <w:vAlign w:val="center"/>
          </w:tcPr>
          <w:p w14:paraId="03AF5286">
            <w:pPr>
              <w:widowControl/>
              <w:jc w:val="left"/>
              <w:textAlignment w:val="center"/>
              <w:rPr>
                <w:rFonts w:ascii="仿宋_GB2312" w:hAnsi="仿宋_GB2312" w:eastAsia="仿宋_GB2312" w:cs="仿宋_GB2312"/>
                <w:color w:val="000000"/>
                <w:kern w:val="0"/>
                <w:sz w:val="28"/>
                <w:szCs w:val="28"/>
              </w:rPr>
            </w:pPr>
            <w:r>
              <w:rPr>
                <w:rFonts w:hint="eastAsia"/>
                <w:color w:val="000000"/>
              </w:rPr>
              <w:t>墓间白色卵石，面层材料种类、规格:30厚白色卵石（汉白玉），粒径6-8。</w:t>
            </w:r>
          </w:p>
        </w:tc>
        <w:tc>
          <w:tcPr>
            <w:tcW w:w="709" w:type="dxa"/>
            <w:vAlign w:val="center"/>
          </w:tcPr>
          <w:p w14:paraId="42EEC3D7">
            <w:pPr>
              <w:widowControl/>
              <w:jc w:val="center"/>
              <w:textAlignment w:val="center"/>
              <w:rPr>
                <w:rFonts w:ascii="仿宋_GB2312" w:hAnsi="仿宋_GB2312" w:eastAsia="仿宋_GB2312" w:cs="仿宋_GB2312"/>
                <w:color w:val="000000"/>
                <w:kern w:val="0"/>
                <w:sz w:val="28"/>
                <w:szCs w:val="28"/>
              </w:rPr>
            </w:pPr>
            <w:r>
              <w:rPr>
                <w:rFonts w:hint="eastAsia"/>
                <w:color w:val="000000"/>
              </w:rPr>
              <w:t>kg</w:t>
            </w:r>
          </w:p>
        </w:tc>
        <w:tc>
          <w:tcPr>
            <w:tcW w:w="992" w:type="dxa"/>
            <w:vAlign w:val="center"/>
          </w:tcPr>
          <w:p w14:paraId="0FA85A76">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4195.00 </w:t>
            </w:r>
          </w:p>
        </w:tc>
        <w:tc>
          <w:tcPr>
            <w:tcW w:w="992" w:type="dxa"/>
            <w:vMerge w:val="continue"/>
          </w:tcPr>
          <w:p w14:paraId="39E9AC1A">
            <w:pPr>
              <w:widowControl/>
              <w:jc w:val="center"/>
              <w:textAlignment w:val="center"/>
              <w:rPr>
                <w:color w:val="000000"/>
              </w:rPr>
            </w:pPr>
          </w:p>
        </w:tc>
        <w:tc>
          <w:tcPr>
            <w:tcW w:w="992" w:type="dxa"/>
            <w:vMerge w:val="continue"/>
          </w:tcPr>
          <w:p w14:paraId="2191351B">
            <w:pPr>
              <w:widowControl/>
              <w:jc w:val="center"/>
              <w:textAlignment w:val="center"/>
              <w:rPr>
                <w:color w:val="000000"/>
              </w:rPr>
            </w:pPr>
          </w:p>
        </w:tc>
      </w:tr>
      <w:tr w14:paraId="2486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90" w:type="dxa"/>
            <w:vMerge w:val="continue"/>
          </w:tcPr>
          <w:p w14:paraId="06EDA2C2">
            <w:pPr>
              <w:widowControl/>
              <w:spacing w:beforeLines="50"/>
              <w:jc w:val="center"/>
              <w:textAlignment w:val="center"/>
              <w:rPr>
                <w:color w:val="000000"/>
              </w:rPr>
            </w:pPr>
          </w:p>
        </w:tc>
        <w:tc>
          <w:tcPr>
            <w:tcW w:w="390" w:type="dxa"/>
            <w:vMerge w:val="continue"/>
            <w:vAlign w:val="center"/>
          </w:tcPr>
          <w:p w14:paraId="5DA5711B">
            <w:pPr>
              <w:widowControl/>
              <w:spacing w:beforeLines="50"/>
              <w:jc w:val="center"/>
              <w:textAlignment w:val="center"/>
              <w:rPr>
                <w:color w:val="000000"/>
              </w:rPr>
            </w:pPr>
          </w:p>
        </w:tc>
        <w:tc>
          <w:tcPr>
            <w:tcW w:w="851" w:type="dxa"/>
            <w:vMerge w:val="continue"/>
          </w:tcPr>
          <w:p w14:paraId="34007567">
            <w:pPr>
              <w:jc w:val="left"/>
              <w:textAlignment w:val="center"/>
              <w:rPr>
                <w:color w:val="000000"/>
              </w:rPr>
            </w:pPr>
          </w:p>
        </w:tc>
        <w:tc>
          <w:tcPr>
            <w:tcW w:w="1417" w:type="dxa"/>
            <w:vAlign w:val="center"/>
          </w:tcPr>
          <w:p w14:paraId="1974D96C">
            <w:pPr>
              <w:widowControl/>
              <w:jc w:val="left"/>
              <w:textAlignment w:val="center"/>
              <w:rPr>
                <w:rFonts w:ascii="仿宋_GB2312" w:hAnsi="仿宋_GB2312" w:eastAsia="仿宋_GB2312" w:cs="仿宋_GB2312"/>
                <w:color w:val="000000"/>
                <w:kern w:val="0"/>
                <w:sz w:val="28"/>
                <w:szCs w:val="28"/>
              </w:rPr>
            </w:pPr>
            <w:r>
              <w:rPr>
                <w:rFonts w:hint="eastAsia"/>
                <w:color w:val="000000"/>
              </w:rPr>
              <w:t>墓位间道面层材料</w:t>
            </w:r>
          </w:p>
        </w:tc>
        <w:tc>
          <w:tcPr>
            <w:tcW w:w="3458" w:type="dxa"/>
            <w:vAlign w:val="center"/>
          </w:tcPr>
          <w:p w14:paraId="04AC53C2">
            <w:pPr>
              <w:widowControl/>
              <w:jc w:val="left"/>
              <w:textAlignment w:val="center"/>
              <w:rPr>
                <w:rFonts w:ascii="仿宋_GB2312" w:hAnsi="仿宋_GB2312" w:eastAsia="仿宋_GB2312" w:cs="仿宋_GB2312"/>
                <w:color w:val="000000"/>
                <w:kern w:val="0"/>
                <w:sz w:val="28"/>
                <w:szCs w:val="28"/>
              </w:rPr>
            </w:pPr>
            <w:r>
              <w:rPr>
                <w:rFonts w:hint="eastAsia"/>
                <w:color w:val="000000"/>
              </w:rPr>
              <w:t>面层材料种类、规格:190*90*30厚，芝麻黑花岗岩。</w:t>
            </w:r>
          </w:p>
        </w:tc>
        <w:tc>
          <w:tcPr>
            <w:tcW w:w="709" w:type="dxa"/>
            <w:vAlign w:val="center"/>
          </w:tcPr>
          <w:p w14:paraId="6F0FF061">
            <w:pPr>
              <w:widowControl/>
              <w:jc w:val="center"/>
              <w:textAlignment w:val="center"/>
              <w:rPr>
                <w:rFonts w:ascii="仿宋_GB2312" w:hAnsi="仿宋_GB2312" w:eastAsia="仿宋_GB2312" w:cs="仿宋_GB2312"/>
                <w:color w:val="000000"/>
                <w:kern w:val="0"/>
                <w:sz w:val="28"/>
                <w:szCs w:val="28"/>
              </w:rPr>
            </w:pPr>
            <w:r>
              <w:rPr>
                <w:rFonts w:hint="eastAsia"/>
                <w:color w:val="000000"/>
              </w:rPr>
              <w:t>m2</w:t>
            </w:r>
          </w:p>
        </w:tc>
        <w:tc>
          <w:tcPr>
            <w:tcW w:w="992" w:type="dxa"/>
            <w:vAlign w:val="center"/>
          </w:tcPr>
          <w:p w14:paraId="1DF1B001">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252.29 </w:t>
            </w:r>
          </w:p>
        </w:tc>
        <w:tc>
          <w:tcPr>
            <w:tcW w:w="992" w:type="dxa"/>
            <w:vMerge w:val="continue"/>
          </w:tcPr>
          <w:p w14:paraId="63692A3F">
            <w:pPr>
              <w:widowControl/>
              <w:jc w:val="center"/>
              <w:textAlignment w:val="center"/>
              <w:rPr>
                <w:color w:val="000000"/>
              </w:rPr>
            </w:pPr>
          </w:p>
        </w:tc>
        <w:tc>
          <w:tcPr>
            <w:tcW w:w="992" w:type="dxa"/>
            <w:vMerge w:val="continue"/>
          </w:tcPr>
          <w:p w14:paraId="2E23162A">
            <w:pPr>
              <w:widowControl/>
              <w:jc w:val="center"/>
              <w:textAlignment w:val="center"/>
              <w:rPr>
                <w:color w:val="000000"/>
              </w:rPr>
            </w:pPr>
          </w:p>
        </w:tc>
      </w:tr>
      <w:tr w14:paraId="399A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90" w:type="dxa"/>
            <w:vMerge w:val="continue"/>
          </w:tcPr>
          <w:p w14:paraId="3765BDAF">
            <w:pPr>
              <w:widowControl/>
              <w:jc w:val="center"/>
              <w:textAlignment w:val="center"/>
              <w:rPr>
                <w:rFonts w:ascii="仿宋_GB2312" w:eastAsia="仿宋_GB2312"/>
                <w:color w:val="000000"/>
                <w:kern w:val="0"/>
                <w:sz w:val="28"/>
                <w:szCs w:val="28"/>
              </w:rPr>
            </w:pPr>
          </w:p>
        </w:tc>
        <w:tc>
          <w:tcPr>
            <w:tcW w:w="390" w:type="dxa"/>
            <w:vMerge w:val="continue"/>
            <w:vAlign w:val="center"/>
          </w:tcPr>
          <w:p w14:paraId="20D6459A">
            <w:pPr>
              <w:widowControl/>
              <w:jc w:val="center"/>
              <w:textAlignment w:val="center"/>
              <w:rPr>
                <w:rFonts w:ascii="仿宋_GB2312" w:eastAsia="仿宋_GB2312"/>
                <w:color w:val="000000"/>
                <w:kern w:val="0"/>
                <w:sz w:val="28"/>
                <w:szCs w:val="28"/>
              </w:rPr>
            </w:pPr>
          </w:p>
        </w:tc>
        <w:tc>
          <w:tcPr>
            <w:tcW w:w="851" w:type="dxa"/>
            <w:vMerge w:val="continue"/>
          </w:tcPr>
          <w:p w14:paraId="736D725E">
            <w:pPr>
              <w:jc w:val="left"/>
              <w:textAlignment w:val="center"/>
              <w:rPr>
                <w:color w:val="000000"/>
              </w:rPr>
            </w:pPr>
          </w:p>
        </w:tc>
        <w:tc>
          <w:tcPr>
            <w:tcW w:w="1417" w:type="dxa"/>
            <w:vAlign w:val="center"/>
          </w:tcPr>
          <w:p w14:paraId="133B0BDC">
            <w:pPr>
              <w:widowControl/>
              <w:jc w:val="left"/>
              <w:textAlignment w:val="center"/>
              <w:rPr>
                <w:rFonts w:ascii="仿宋_GB2312" w:hAnsi="仿宋_GB2312" w:eastAsia="仿宋_GB2312" w:cs="仿宋_GB2312"/>
                <w:color w:val="000000"/>
                <w:kern w:val="0"/>
                <w:sz w:val="28"/>
                <w:szCs w:val="28"/>
              </w:rPr>
            </w:pPr>
            <w:r>
              <w:rPr>
                <w:rFonts w:hint="eastAsia"/>
                <w:color w:val="000000"/>
              </w:rPr>
              <w:t>墓位间道勾缝材料</w:t>
            </w:r>
          </w:p>
        </w:tc>
        <w:tc>
          <w:tcPr>
            <w:tcW w:w="3458" w:type="dxa"/>
            <w:vAlign w:val="center"/>
          </w:tcPr>
          <w:p w14:paraId="307C948B">
            <w:pPr>
              <w:widowControl/>
              <w:jc w:val="left"/>
              <w:textAlignment w:val="center"/>
              <w:rPr>
                <w:rFonts w:ascii="仿宋_GB2312" w:hAnsi="仿宋_GB2312" w:eastAsia="仿宋_GB2312" w:cs="仿宋_GB2312"/>
                <w:color w:val="000000"/>
                <w:kern w:val="0"/>
                <w:sz w:val="28"/>
                <w:szCs w:val="28"/>
              </w:rPr>
            </w:pPr>
            <w:r>
              <w:rPr>
                <w:rFonts w:hint="eastAsia"/>
                <w:color w:val="000000"/>
              </w:rPr>
              <w:t>种类材质：普通硅酸盐水泥，水泥强度等级：32.5，用于墓间道石材勾缝。</w:t>
            </w:r>
          </w:p>
        </w:tc>
        <w:tc>
          <w:tcPr>
            <w:tcW w:w="709" w:type="dxa"/>
            <w:vAlign w:val="center"/>
          </w:tcPr>
          <w:p w14:paraId="7A6FB52E">
            <w:pPr>
              <w:widowControl/>
              <w:jc w:val="center"/>
              <w:textAlignment w:val="center"/>
              <w:rPr>
                <w:rFonts w:ascii="仿宋_GB2312" w:hAnsi="仿宋_GB2312" w:eastAsia="仿宋_GB2312" w:cs="仿宋_GB2312"/>
                <w:color w:val="000000"/>
                <w:kern w:val="0"/>
                <w:sz w:val="28"/>
                <w:szCs w:val="28"/>
              </w:rPr>
            </w:pPr>
            <w:r>
              <w:rPr>
                <w:rFonts w:hint="eastAsia"/>
                <w:color w:val="000000"/>
              </w:rPr>
              <w:t>m2</w:t>
            </w:r>
          </w:p>
        </w:tc>
        <w:tc>
          <w:tcPr>
            <w:tcW w:w="992" w:type="dxa"/>
            <w:vAlign w:val="center"/>
          </w:tcPr>
          <w:p w14:paraId="5F6475EA">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252.29 </w:t>
            </w:r>
          </w:p>
        </w:tc>
        <w:tc>
          <w:tcPr>
            <w:tcW w:w="992" w:type="dxa"/>
            <w:vMerge w:val="continue"/>
          </w:tcPr>
          <w:p w14:paraId="5934370E">
            <w:pPr>
              <w:widowControl/>
              <w:jc w:val="center"/>
              <w:textAlignment w:val="center"/>
              <w:rPr>
                <w:color w:val="000000"/>
              </w:rPr>
            </w:pPr>
          </w:p>
        </w:tc>
        <w:tc>
          <w:tcPr>
            <w:tcW w:w="992" w:type="dxa"/>
            <w:vMerge w:val="continue"/>
          </w:tcPr>
          <w:p w14:paraId="63CA6952">
            <w:pPr>
              <w:widowControl/>
              <w:jc w:val="center"/>
              <w:textAlignment w:val="center"/>
              <w:rPr>
                <w:color w:val="000000"/>
              </w:rPr>
            </w:pPr>
          </w:p>
        </w:tc>
      </w:tr>
      <w:tr w14:paraId="2616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0" w:type="dxa"/>
            <w:vMerge w:val="continue"/>
          </w:tcPr>
          <w:p w14:paraId="75559C91">
            <w:pPr>
              <w:widowControl/>
              <w:jc w:val="center"/>
              <w:textAlignment w:val="center"/>
              <w:rPr>
                <w:rFonts w:ascii="仿宋_GB2312" w:eastAsia="仿宋_GB2312"/>
                <w:color w:val="000000"/>
                <w:kern w:val="0"/>
                <w:sz w:val="28"/>
                <w:szCs w:val="28"/>
              </w:rPr>
            </w:pPr>
          </w:p>
        </w:tc>
        <w:tc>
          <w:tcPr>
            <w:tcW w:w="390" w:type="dxa"/>
            <w:vMerge w:val="continue"/>
            <w:vAlign w:val="center"/>
          </w:tcPr>
          <w:p w14:paraId="1CD92B87">
            <w:pPr>
              <w:widowControl/>
              <w:jc w:val="center"/>
              <w:textAlignment w:val="center"/>
              <w:rPr>
                <w:rFonts w:ascii="仿宋_GB2312" w:eastAsia="仿宋_GB2312"/>
                <w:color w:val="000000"/>
                <w:kern w:val="0"/>
                <w:sz w:val="28"/>
                <w:szCs w:val="28"/>
              </w:rPr>
            </w:pPr>
          </w:p>
        </w:tc>
        <w:tc>
          <w:tcPr>
            <w:tcW w:w="851" w:type="dxa"/>
            <w:vMerge w:val="continue"/>
          </w:tcPr>
          <w:p w14:paraId="03E10E00">
            <w:pPr>
              <w:jc w:val="left"/>
              <w:textAlignment w:val="center"/>
              <w:rPr>
                <w:color w:val="000000"/>
              </w:rPr>
            </w:pPr>
          </w:p>
        </w:tc>
        <w:tc>
          <w:tcPr>
            <w:tcW w:w="1417" w:type="dxa"/>
            <w:vAlign w:val="center"/>
          </w:tcPr>
          <w:p w14:paraId="5A28E0BA">
            <w:pPr>
              <w:widowControl/>
              <w:jc w:val="left"/>
              <w:textAlignment w:val="center"/>
              <w:rPr>
                <w:rFonts w:ascii="仿宋_GB2312" w:hAnsi="仿宋_GB2312" w:eastAsia="仿宋_GB2312" w:cs="仿宋_GB2312"/>
                <w:color w:val="000000"/>
                <w:kern w:val="0"/>
                <w:sz w:val="28"/>
                <w:szCs w:val="28"/>
              </w:rPr>
            </w:pPr>
            <w:r>
              <w:rPr>
                <w:rFonts w:hint="eastAsia"/>
                <w:color w:val="000000"/>
              </w:rPr>
              <w:t>墓位间道收边材料</w:t>
            </w:r>
          </w:p>
        </w:tc>
        <w:tc>
          <w:tcPr>
            <w:tcW w:w="3458" w:type="dxa"/>
            <w:vAlign w:val="center"/>
          </w:tcPr>
          <w:p w14:paraId="3BFE0E1D">
            <w:pPr>
              <w:widowControl/>
              <w:jc w:val="left"/>
              <w:textAlignment w:val="center"/>
              <w:rPr>
                <w:rFonts w:ascii="仿宋_GB2312" w:hAnsi="仿宋_GB2312" w:eastAsia="仿宋_GB2312" w:cs="仿宋_GB2312"/>
                <w:color w:val="000000"/>
                <w:kern w:val="0"/>
                <w:sz w:val="28"/>
                <w:szCs w:val="28"/>
              </w:rPr>
            </w:pPr>
            <w:r>
              <w:rPr>
                <w:rFonts w:hint="eastAsia"/>
                <w:color w:val="000000"/>
              </w:rPr>
              <w:t>种类规格:收边钢板，150*5厚304不锈钢，用于路牙材料。</w:t>
            </w:r>
          </w:p>
        </w:tc>
        <w:tc>
          <w:tcPr>
            <w:tcW w:w="709" w:type="dxa"/>
            <w:vAlign w:val="center"/>
          </w:tcPr>
          <w:p w14:paraId="53BBBA96">
            <w:pPr>
              <w:widowControl/>
              <w:jc w:val="center"/>
              <w:textAlignment w:val="center"/>
              <w:rPr>
                <w:rFonts w:ascii="仿宋_GB2312" w:hAnsi="仿宋_GB2312" w:eastAsia="仿宋_GB2312" w:cs="仿宋_GB2312"/>
                <w:color w:val="000000"/>
                <w:kern w:val="0"/>
                <w:sz w:val="28"/>
                <w:szCs w:val="28"/>
              </w:rPr>
            </w:pPr>
            <w:r>
              <w:rPr>
                <w:rFonts w:hint="eastAsia"/>
                <w:color w:val="000000"/>
              </w:rPr>
              <w:t>m</w:t>
            </w:r>
          </w:p>
        </w:tc>
        <w:tc>
          <w:tcPr>
            <w:tcW w:w="992" w:type="dxa"/>
            <w:vAlign w:val="center"/>
          </w:tcPr>
          <w:p w14:paraId="761647E1">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754.70 </w:t>
            </w:r>
          </w:p>
        </w:tc>
        <w:tc>
          <w:tcPr>
            <w:tcW w:w="992" w:type="dxa"/>
            <w:vMerge w:val="continue"/>
          </w:tcPr>
          <w:p w14:paraId="3DCAB827">
            <w:pPr>
              <w:widowControl/>
              <w:jc w:val="center"/>
              <w:textAlignment w:val="center"/>
              <w:rPr>
                <w:color w:val="000000"/>
              </w:rPr>
            </w:pPr>
          </w:p>
        </w:tc>
        <w:tc>
          <w:tcPr>
            <w:tcW w:w="992" w:type="dxa"/>
            <w:vMerge w:val="continue"/>
          </w:tcPr>
          <w:p w14:paraId="1B6D9134">
            <w:pPr>
              <w:widowControl/>
              <w:jc w:val="center"/>
              <w:textAlignment w:val="center"/>
              <w:rPr>
                <w:color w:val="000000"/>
              </w:rPr>
            </w:pPr>
          </w:p>
        </w:tc>
      </w:tr>
      <w:tr w14:paraId="5A68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390" w:type="dxa"/>
            <w:vMerge w:val="continue"/>
          </w:tcPr>
          <w:p w14:paraId="33FA27F5">
            <w:pPr>
              <w:widowControl/>
              <w:jc w:val="center"/>
              <w:textAlignment w:val="center"/>
              <w:rPr>
                <w:rFonts w:ascii="仿宋_GB2312"/>
                <w:color w:val="000000"/>
                <w:kern w:val="0"/>
                <w:sz w:val="28"/>
                <w:szCs w:val="28"/>
              </w:rPr>
            </w:pPr>
          </w:p>
        </w:tc>
        <w:tc>
          <w:tcPr>
            <w:tcW w:w="390" w:type="dxa"/>
            <w:vMerge w:val="continue"/>
            <w:vAlign w:val="center"/>
          </w:tcPr>
          <w:p w14:paraId="35A3D419">
            <w:pPr>
              <w:widowControl/>
              <w:jc w:val="center"/>
              <w:textAlignment w:val="center"/>
              <w:rPr>
                <w:rFonts w:ascii="仿宋_GB2312"/>
                <w:color w:val="000000"/>
                <w:kern w:val="0"/>
                <w:sz w:val="28"/>
                <w:szCs w:val="28"/>
              </w:rPr>
            </w:pPr>
          </w:p>
        </w:tc>
        <w:tc>
          <w:tcPr>
            <w:tcW w:w="851" w:type="dxa"/>
            <w:vMerge w:val="continue"/>
          </w:tcPr>
          <w:p w14:paraId="012D5B7D">
            <w:pPr>
              <w:jc w:val="left"/>
              <w:textAlignment w:val="center"/>
              <w:rPr>
                <w:color w:val="000000"/>
              </w:rPr>
            </w:pPr>
          </w:p>
        </w:tc>
        <w:tc>
          <w:tcPr>
            <w:tcW w:w="1417" w:type="dxa"/>
            <w:vAlign w:val="center"/>
          </w:tcPr>
          <w:p w14:paraId="2CAE9F70">
            <w:pPr>
              <w:widowControl/>
              <w:jc w:val="left"/>
              <w:textAlignment w:val="center"/>
              <w:rPr>
                <w:rFonts w:ascii="仿宋_GB2312" w:hAnsi="仿宋_GB2312" w:eastAsia="仿宋_GB2312" w:cs="仿宋_GB2312"/>
                <w:color w:val="000000"/>
                <w:kern w:val="0"/>
                <w:sz w:val="28"/>
                <w:szCs w:val="28"/>
              </w:rPr>
            </w:pPr>
            <w:r>
              <w:rPr>
                <w:rFonts w:hint="eastAsia"/>
                <w:color w:val="000000"/>
              </w:rPr>
              <w:t>墓位墓套1</w:t>
            </w:r>
          </w:p>
        </w:tc>
        <w:tc>
          <w:tcPr>
            <w:tcW w:w="3458" w:type="dxa"/>
            <w:vAlign w:val="center"/>
          </w:tcPr>
          <w:p w14:paraId="27E03B22">
            <w:pPr>
              <w:widowControl/>
              <w:jc w:val="left"/>
              <w:textAlignment w:val="center"/>
              <w:rPr>
                <w:rFonts w:ascii="仿宋_GB2312" w:hAnsi="仿宋_GB2312" w:eastAsia="仿宋_GB2312" w:cs="仿宋_GB2312"/>
                <w:color w:val="000000"/>
                <w:kern w:val="0"/>
                <w:sz w:val="28"/>
                <w:szCs w:val="28"/>
              </w:rPr>
            </w:pPr>
            <w:r>
              <w:rPr>
                <w:rFonts w:hint="eastAsia"/>
                <w:color w:val="000000"/>
              </w:rPr>
              <w:t>1.墓穴规格尺寸:1200*600mm。</w:t>
            </w:r>
            <w:r>
              <w:rPr>
                <w:rFonts w:hint="eastAsia"/>
                <w:color w:val="000000"/>
              </w:rPr>
              <w:br w:type="textWrapping"/>
            </w:r>
            <w:r>
              <w:rPr>
                <w:rFonts w:hint="eastAsia"/>
                <w:color w:val="000000"/>
              </w:rPr>
              <w:t>2.碑座:600*300*150H光面印度黑花岗岩（中切500*150方孔）。</w:t>
            </w:r>
            <w:r>
              <w:rPr>
                <w:rFonts w:hint="eastAsia"/>
                <w:color w:val="000000"/>
              </w:rPr>
              <w:br w:type="textWrapping"/>
            </w:r>
            <w:r>
              <w:rPr>
                <w:rFonts w:hint="eastAsia"/>
                <w:color w:val="000000"/>
              </w:rPr>
              <w:t>3.墓套:900*600*150H光面印度黑花岗岩（中切800*500方孔）。</w:t>
            </w:r>
          </w:p>
        </w:tc>
        <w:tc>
          <w:tcPr>
            <w:tcW w:w="709" w:type="dxa"/>
            <w:vAlign w:val="center"/>
          </w:tcPr>
          <w:p w14:paraId="60AF6F7A">
            <w:pPr>
              <w:widowControl/>
              <w:jc w:val="center"/>
              <w:textAlignment w:val="center"/>
              <w:rPr>
                <w:rFonts w:ascii="仿宋_GB2312" w:hAnsi="仿宋_GB2312" w:eastAsia="仿宋_GB2312" w:cs="仿宋_GB2312"/>
                <w:color w:val="000000"/>
                <w:kern w:val="0"/>
                <w:sz w:val="28"/>
                <w:szCs w:val="28"/>
              </w:rPr>
            </w:pPr>
            <w:r>
              <w:rPr>
                <w:rFonts w:hint="eastAsia"/>
                <w:color w:val="000000"/>
              </w:rPr>
              <w:t>座</w:t>
            </w:r>
          </w:p>
        </w:tc>
        <w:tc>
          <w:tcPr>
            <w:tcW w:w="992" w:type="dxa"/>
            <w:vAlign w:val="center"/>
          </w:tcPr>
          <w:p w14:paraId="33057776">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617.00 </w:t>
            </w:r>
          </w:p>
        </w:tc>
        <w:tc>
          <w:tcPr>
            <w:tcW w:w="992" w:type="dxa"/>
            <w:vMerge w:val="continue"/>
          </w:tcPr>
          <w:p w14:paraId="13EE7C7D">
            <w:pPr>
              <w:widowControl/>
              <w:jc w:val="center"/>
              <w:textAlignment w:val="center"/>
              <w:rPr>
                <w:color w:val="000000"/>
              </w:rPr>
            </w:pPr>
          </w:p>
        </w:tc>
        <w:tc>
          <w:tcPr>
            <w:tcW w:w="992" w:type="dxa"/>
            <w:vMerge w:val="continue"/>
          </w:tcPr>
          <w:p w14:paraId="2AC594D7">
            <w:pPr>
              <w:widowControl/>
              <w:jc w:val="center"/>
              <w:textAlignment w:val="center"/>
              <w:rPr>
                <w:color w:val="000000"/>
              </w:rPr>
            </w:pPr>
          </w:p>
        </w:tc>
      </w:tr>
      <w:tr w14:paraId="49FB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0" w:type="dxa"/>
            <w:vMerge w:val="continue"/>
          </w:tcPr>
          <w:p w14:paraId="5CD672DE">
            <w:pPr>
              <w:widowControl/>
              <w:jc w:val="center"/>
              <w:textAlignment w:val="center"/>
              <w:rPr>
                <w:rFonts w:ascii="仿宋_GB2312"/>
                <w:color w:val="000000"/>
                <w:kern w:val="0"/>
                <w:sz w:val="28"/>
                <w:szCs w:val="28"/>
              </w:rPr>
            </w:pPr>
          </w:p>
        </w:tc>
        <w:tc>
          <w:tcPr>
            <w:tcW w:w="390" w:type="dxa"/>
            <w:vMerge w:val="continue"/>
            <w:vAlign w:val="center"/>
          </w:tcPr>
          <w:p w14:paraId="0CB4C509">
            <w:pPr>
              <w:widowControl/>
              <w:jc w:val="center"/>
              <w:textAlignment w:val="center"/>
              <w:rPr>
                <w:rFonts w:ascii="仿宋_GB2312"/>
                <w:color w:val="000000"/>
                <w:kern w:val="0"/>
                <w:sz w:val="28"/>
                <w:szCs w:val="28"/>
              </w:rPr>
            </w:pPr>
          </w:p>
        </w:tc>
        <w:tc>
          <w:tcPr>
            <w:tcW w:w="851" w:type="dxa"/>
            <w:vMerge w:val="continue"/>
          </w:tcPr>
          <w:p w14:paraId="0DDE1839">
            <w:pPr>
              <w:jc w:val="left"/>
              <w:textAlignment w:val="center"/>
              <w:rPr>
                <w:color w:val="000000"/>
              </w:rPr>
            </w:pPr>
          </w:p>
        </w:tc>
        <w:tc>
          <w:tcPr>
            <w:tcW w:w="1417" w:type="dxa"/>
            <w:vAlign w:val="center"/>
          </w:tcPr>
          <w:p w14:paraId="3246E9C3">
            <w:pPr>
              <w:widowControl/>
              <w:jc w:val="left"/>
              <w:textAlignment w:val="center"/>
              <w:rPr>
                <w:rFonts w:ascii="仿宋_GB2312" w:hAnsi="仿宋_GB2312" w:eastAsia="仿宋_GB2312" w:cs="仿宋_GB2312"/>
                <w:color w:val="000000"/>
                <w:kern w:val="0"/>
                <w:sz w:val="28"/>
                <w:szCs w:val="28"/>
              </w:rPr>
            </w:pPr>
            <w:r>
              <w:rPr>
                <w:rFonts w:hint="eastAsia"/>
                <w:color w:val="000000"/>
              </w:rPr>
              <w:t>墓位配套绿植1</w:t>
            </w:r>
          </w:p>
        </w:tc>
        <w:tc>
          <w:tcPr>
            <w:tcW w:w="3458" w:type="dxa"/>
            <w:vAlign w:val="center"/>
          </w:tcPr>
          <w:p w14:paraId="74EFFA63">
            <w:pPr>
              <w:widowControl/>
              <w:jc w:val="left"/>
              <w:textAlignment w:val="center"/>
              <w:rPr>
                <w:rFonts w:ascii="仿宋_GB2312" w:hAnsi="仿宋_GB2312" w:eastAsia="仿宋_GB2312" w:cs="仿宋_GB2312"/>
                <w:color w:val="000000"/>
                <w:kern w:val="0"/>
                <w:sz w:val="28"/>
                <w:szCs w:val="28"/>
              </w:rPr>
            </w:pPr>
            <w:r>
              <w:rPr>
                <w:rFonts w:hint="eastAsia"/>
                <w:color w:val="000000"/>
              </w:rPr>
              <w:t>栽植乔木，种类:紫薇，地径:10-12cm，冠径:250，株高:300cm。</w:t>
            </w:r>
          </w:p>
        </w:tc>
        <w:tc>
          <w:tcPr>
            <w:tcW w:w="709" w:type="dxa"/>
            <w:vAlign w:val="center"/>
          </w:tcPr>
          <w:p w14:paraId="389B183D">
            <w:pPr>
              <w:widowControl/>
              <w:jc w:val="center"/>
              <w:textAlignment w:val="center"/>
              <w:rPr>
                <w:rFonts w:ascii="仿宋_GB2312" w:hAnsi="仿宋_GB2312" w:eastAsia="仿宋_GB2312" w:cs="仿宋_GB2312"/>
                <w:color w:val="000000"/>
                <w:kern w:val="0"/>
                <w:sz w:val="28"/>
                <w:szCs w:val="28"/>
              </w:rPr>
            </w:pPr>
            <w:r>
              <w:rPr>
                <w:rFonts w:hint="eastAsia"/>
                <w:color w:val="000000"/>
              </w:rPr>
              <w:t>株</w:t>
            </w:r>
          </w:p>
        </w:tc>
        <w:tc>
          <w:tcPr>
            <w:tcW w:w="992" w:type="dxa"/>
            <w:vAlign w:val="center"/>
          </w:tcPr>
          <w:p w14:paraId="3DD8A649">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2.00 </w:t>
            </w:r>
          </w:p>
        </w:tc>
        <w:tc>
          <w:tcPr>
            <w:tcW w:w="992" w:type="dxa"/>
            <w:vMerge w:val="continue"/>
          </w:tcPr>
          <w:p w14:paraId="1DAA6926">
            <w:pPr>
              <w:widowControl/>
              <w:jc w:val="center"/>
              <w:textAlignment w:val="center"/>
              <w:rPr>
                <w:color w:val="000000"/>
              </w:rPr>
            </w:pPr>
          </w:p>
        </w:tc>
        <w:tc>
          <w:tcPr>
            <w:tcW w:w="992" w:type="dxa"/>
            <w:vMerge w:val="continue"/>
          </w:tcPr>
          <w:p w14:paraId="2E74DA10">
            <w:pPr>
              <w:widowControl/>
              <w:jc w:val="center"/>
              <w:textAlignment w:val="center"/>
              <w:rPr>
                <w:color w:val="000000"/>
              </w:rPr>
            </w:pPr>
          </w:p>
        </w:tc>
      </w:tr>
      <w:tr w14:paraId="20FD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90" w:type="dxa"/>
            <w:vMerge w:val="continue"/>
          </w:tcPr>
          <w:p w14:paraId="2763482F">
            <w:pPr>
              <w:widowControl/>
              <w:jc w:val="center"/>
              <w:textAlignment w:val="center"/>
              <w:rPr>
                <w:rFonts w:ascii="宋体" w:hAnsi="宋体" w:cs="宋体"/>
                <w:color w:val="000000"/>
                <w:kern w:val="0"/>
                <w:sz w:val="24"/>
              </w:rPr>
            </w:pPr>
          </w:p>
        </w:tc>
        <w:tc>
          <w:tcPr>
            <w:tcW w:w="390" w:type="dxa"/>
            <w:vMerge w:val="continue"/>
            <w:vAlign w:val="center"/>
          </w:tcPr>
          <w:p w14:paraId="4F8FA7D6">
            <w:pPr>
              <w:widowControl/>
              <w:jc w:val="center"/>
              <w:textAlignment w:val="center"/>
              <w:rPr>
                <w:rFonts w:ascii="宋体" w:hAnsi="宋体" w:cs="宋体"/>
                <w:color w:val="000000"/>
                <w:kern w:val="0"/>
                <w:sz w:val="24"/>
              </w:rPr>
            </w:pPr>
          </w:p>
        </w:tc>
        <w:tc>
          <w:tcPr>
            <w:tcW w:w="851" w:type="dxa"/>
            <w:vMerge w:val="continue"/>
          </w:tcPr>
          <w:p w14:paraId="54051337">
            <w:pPr>
              <w:jc w:val="left"/>
              <w:textAlignment w:val="center"/>
              <w:rPr>
                <w:color w:val="000000"/>
              </w:rPr>
            </w:pPr>
          </w:p>
        </w:tc>
        <w:tc>
          <w:tcPr>
            <w:tcW w:w="1417" w:type="dxa"/>
            <w:vAlign w:val="center"/>
          </w:tcPr>
          <w:p w14:paraId="4F66D255">
            <w:pPr>
              <w:widowControl/>
              <w:jc w:val="left"/>
              <w:textAlignment w:val="center"/>
              <w:rPr>
                <w:rFonts w:ascii="宋体" w:hAnsi="宋体" w:cs="宋体"/>
                <w:color w:val="000000"/>
                <w:kern w:val="0"/>
                <w:sz w:val="24"/>
              </w:rPr>
            </w:pPr>
            <w:r>
              <w:rPr>
                <w:rFonts w:hint="eastAsia"/>
                <w:color w:val="000000"/>
              </w:rPr>
              <w:t>墓位绿植灌溉配件1</w:t>
            </w:r>
          </w:p>
        </w:tc>
        <w:tc>
          <w:tcPr>
            <w:tcW w:w="3458" w:type="dxa"/>
            <w:vAlign w:val="center"/>
          </w:tcPr>
          <w:p w14:paraId="277FD40B">
            <w:pPr>
              <w:widowControl/>
              <w:jc w:val="left"/>
              <w:textAlignment w:val="center"/>
              <w:rPr>
                <w:rFonts w:ascii="宋体" w:hAnsi="宋体" w:cs="宋体"/>
                <w:color w:val="000000"/>
                <w:kern w:val="0"/>
                <w:sz w:val="24"/>
              </w:rPr>
            </w:pPr>
            <w:r>
              <w:rPr>
                <w:rFonts w:hint="eastAsia"/>
                <w:color w:val="000000"/>
              </w:rPr>
              <w:t>快速取水阀，品种规格：塑料DN20。</w:t>
            </w:r>
          </w:p>
        </w:tc>
        <w:tc>
          <w:tcPr>
            <w:tcW w:w="709" w:type="dxa"/>
            <w:vAlign w:val="center"/>
          </w:tcPr>
          <w:p w14:paraId="12DCCA60">
            <w:pPr>
              <w:widowControl/>
              <w:jc w:val="center"/>
              <w:textAlignment w:val="center"/>
              <w:rPr>
                <w:rFonts w:ascii="宋体" w:hAnsi="宋体" w:cs="宋体"/>
                <w:color w:val="000000"/>
                <w:kern w:val="0"/>
                <w:sz w:val="24"/>
              </w:rPr>
            </w:pPr>
            <w:r>
              <w:rPr>
                <w:rFonts w:hint="eastAsia"/>
                <w:color w:val="000000"/>
              </w:rPr>
              <w:t>个</w:t>
            </w:r>
          </w:p>
        </w:tc>
        <w:tc>
          <w:tcPr>
            <w:tcW w:w="992" w:type="dxa"/>
            <w:vAlign w:val="center"/>
          </w:tcPr>
          <w:p w14:paraId="54AE42DE">
            <w:pPr>
              <w:widowControl/>
              <w:jc w:val="center"/>
              <w:textAlignment w:val="center"/>
              <w:rPr>
                <w:rFonts w:ascii="宋体" w:hAnsi="宋体" w:cs="宋体"/>
                <w:color w:val="000000"/>
                <w:kern w:val="0"/>
                <w:sz w:val="24"/>
              </w:rPr>
            </w:pPr>
            <w:r>
              <w:rPr>
                <w:rFonts w:hint="eastAsia"/>
                <w:color w:val="000000"/>
              </w:rPr>
              <w:t xml:space="preserve">4.00 </w:t>
            </w:r>
          </w:p>
        </w:tc>
        <w:tc>
          <w:tcPr>
            <w:tcW w:w="992" w:type="dxa"/>
            <w:vMerge w:val="continue"/>
          </w:tcPr>
          <w:p w14:paraId="338C97E2">
            <w:pPr>
              <w:widowControl/>
              <w:jc w:val="center"/>
              <w:textAlignment w:val="center"/>
              <w:rPr>
                <w:color w:val="000000"/>
              </w:rPr>
            </w:pPr>
          </w:p>
        </w:tc>
        <w:tc>
          <w:tcPr>
            <w:tcW w:w="992" w:type="dxa"/>
            <w:vMerge w:val="continue"/>
          </w:tcPr>
          <w:p w14:paraId="52B177A0">
            <w:pPr>
              <w:widowControl/>
              <w:jc w:val="center"/>
              <w:textAlignment w:val="center"/>
              <w:rPr>
                <w:color w:val="000000"/>
              </w:rPr>
            </w:pPr>
          </w:p>
        </w:tc>
      </w:tr>
      <w:tr w14:paraId="7F7C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90" w:type="dxa"/>
            <w:vMerge w:val="continue"/>
          </w:tcPr>
          <w:p w14:paraId="12BD4DD1">
            <w:pPr>
              <w:widowControl/>
              <w:jc w:val="center"/>
              <w:textAlignment w:val="center"/>
              <w:rPr>
                <w:rFonts w:ascii="仿宋_GB2312"/>
                <w:color w:val="000000"/>
                <w:kern w:val="0"/>
                <w:sz w:val="28"/>
                <w:szCs w:val="28"/>
              </w:rPr>
            </w:pPr>
          </w:p>
        </w:tc>
        <w:tc>
          <w:tcPr>
            <w:tcW w:w="390" w:type="dxa"/>
            <w:vMerge w:val="continue"/>
            <w:vAlign w:val="center"/>
          </w:tcPr>
          <w:p w14:paraId="1E840314">
            <w:pPr>
              <w:widowControl/>
              <w:jc w:val="center"/>
              <w:textAlignment w:val="center"/>
              <w:rPr>
                <w:rFonts w:ascii="仿宋_GB2312"/>
                <w:color w:val="000000"/>
                <w:kern w:val="0"/>
                <w:sz w:val="28"/>
                <w:szCs w:val="28"/>
              </w:rPr>
            </w:pPr>
          </w:p>
        </w:tc>
        <w:tc>
          <w:tcPr>
            <w:tcW w:w="851" w:type="dxa"/>
            <w:vMerge w:val="continue"/>
          </w:tcPr>
          <w:p w14:paraId="38C11102">
            <w:pPr>
              <w:jc w:val="left"/>
              <w:textAlignment w:val="center"/>
              <w:rPr>
                <w:color w:val="000000"/>
              </w:rPr>
            </w:pPr>
          </w:p>
        </w:tc>
        <w:tc>
          <w:tcPr>
            <w:tcW w:w="1417" w:type="dxa"/>
            <w:vAlign w:val="center"/>
          </w:tcPr>
          <w:p w14:paraId="4AB18C7F">
            <w:pPr>
              <w:widowControl/>
              <w:jc w:val="left"/>
              <w:textAlignment w:val="center"/>
              <w:rPr>
                <w:rFonts w:ascii="仿宋_GB2312" w:hAnsi="仿宋_GB2312" w:eastAsia="仿宋_GB2312" w:cs="仿宋_GB2312"/>
                <w:color w:val="000000"/>
                <w:kern w:val="0"/>
                <w:sz w:val="28"/>
                <w:szCs w:val="28"/>
              </w:rPr>
            </w:pPr>
            <w:r>
              <w:rPr>
                <w:rFonts w:hint="eastAsia"/>
                <w:color w:val="000000"/>
              </w:rPr>
              <w:t>墓位配套管线1</w:t>
            </w:r>
          </w:p>
        </w:tc>
        <w:tc>
          <w:tcPr>
            <w:tcW w:w="3458" w:type="dxa"/>
            <w:vAlign w:val="center"/>
          </w:tcPr>
          <w:p w14:paraId="08BAD4AA">
            <w:pPr>
              <w:widowControl/>
              <w:jc w:val="left"/>
              <w:textAlignment w:val="center"/>
              <w:rPr>
                <w:rFonts w:ascii="仿宋_GB2312" w:hAnsi="仿宋_GB2312" w:eastAsia="仿宋_GB2312" w:cs="仿宋_GB2312"/>
                <w:color w:val="000000"/>
                <w:kern w:val="0"/>
                <w:sz w:val="28"/>
                <w:szCs w:val="28"/>
              </w:rPr>
            </w:pPr>
            <w:r>
              <w:rPr>
                <w:rFonts w:hint="eastAsia"/>
                <w:color w:val="000000"/>
              </w:rPr>
              <w:t>管道品种、规格:PE，管件品种、规格:DN25，外套硬质聚氨酯泡沫管壳保温，管道固定方式:热熔，用于墓位绿植灌溉。</w:t>
            </w:r>
          </w:p>
        </w:tc>
        <w:tc>
          <w:tcPr>
            <w:tcW w:w="709" w:type="dxa"/>
            <w:vAlign w:val="center"/>
          </w:tcPr>
          <w:p w14:paraId="286C1BA0">
            <w:pPr>
              <w:widowControl/>
              <w:jc w:val="center"/>
              <w:textAlignment w:val="center"/>
              <w:rPr>
                <w:rFonts w:ascii="仿宋_GB2312" w:hAnsi="仿宋_GB2312" w:eastAsia="仿宋_GB2312" w:cs="仿宋_GB2312"/>
                <w:color w:val="000000"/>
                <w:kern w:val="0"/>
                <w:sz w:val="28"/>
                <w:szCs w:val="28"/>
              </w:rPr>
            </w:pPr>
            <w:r>
              <w:rPr>
                <w:rFonts w:hint="eastAsia"/>
                <w:color w:val="000000"/>
              </w:rPr>
              <w:t>m</w:t>
            </w:r>
          </w:p>
        </w:tc>
        <w:tc>
          <w:tcPr>
            <w:tcW w:w="992" w:type="dxa"/>
            <w:vAlign w:val="center"/>
          </w:tcPr>
          <w:p w14:paraId="38A65504">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45.00 </w:t>
            </w:r>
          </w:p>
        </w:tc>
        <w:tc>
          <w:tcPr>
            <w:tcW w:w="992" w:type="dxa"/>
            <w:vMerge w:val="continue"/>
          </w:tcPr>
          <w:p w14:paraId="08571499">
            <w:pPr>
              <w:widowControl/>
              <w:jc w:val="center"/>
              <w:textAlignment w:val="center"/>
              <w:rPr>
                <w:color w:val="000000"/>
              </w:rPr>
            </w:pPr>
          </w:p>
        </w:tc>
        <w:tc>
          <w:tcPr>
            <w:tcW w:w="992" w:type="dxa"/>
            <w:vMerge w:val="continue"/>
          </w:tcPr>
          <w:p w14:paraId="71F84CE5">
            <w:pPr>
              <w:widowControl/>
              <w:jc w:val="center"/>
              <w:textAlignment w:val="center"/>
              <w:rPr>
                <w:color w:val="000000"/>
              </w:rPr>
            </w:pPr>
          </w:p>
        </w:tc>
      </w:tr>
      <w:tr w14:paraId="0715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90" w:type="dxa"/>
            <w:vMerge w:val="continue"/>
          </w:tcPr>
          <w:p w14:paraId="5643EB98">
            <w:pPr>
              <w:widowControl/>
              <w:jc w:val="center"/>
              <w:textAlignment w:val="center"/>
              <w:rPr>
                <w:rFonts w:ascii="仿宋_GB2312"/>
                <w:color w:val="000000"/>
                <w:kern w:val="0"/>
                <w:sz w:val="28"/>
                <w:szCs w:val="28"/>
              </w:rPr>
            </w:pPr>
          </w:p>
        </w:tc>
        <w:tc>
          <w:tcPr>
            <w:tcW w:w="390" w:type="dxa"/>
            <w:vMerge w:val="continue"/>
            <w:vAlign w:val="center"/>
          </w:tcPr>
          <w:p w14:paraId="1F2692FE">
            <w:pPr>
              <w:widowControl/>
              <w:jc w:val="center"/>
              <w:textAlignment w:val="center"/>
              <w:rPr>
                <w:rFonts w:ascii="仿宋_GB2312"/>
                <w:color w:val="000000"/>
                <w:kern w:val="0"/>
                <w:sz w:val="28"/>
                <w:szCs w:val="28"/>
              </w:rPr>
            </w:pPr>
          </w:p>
        </w:tc>
        <w:tc>
          <w:tcPr>
            <w:tcW w:w="851" w:type="dxa"/>
            <w:vMerge w:val="continue"/>
          </w:tcPr>
          <w:p w14:paraId="64D5CF48">
            <w:pPr>
              <w:jc w:val="left"/>
              <w:textAlignment w:val="center"/>
              <w:rPr>
                <w:color w:val="000000"/>
              </w:rPr>
            </w:pPr>
          </w:p>
        </w:tc>
        <w:tc>
          <w:tcPr>
            <w:tcW w:w="1417" w:type="dxa"/>
            <w:vAlign w:val="center"/>
          </w:tcPr>
          <w:p w14:paraId="0219B4BC">
            <w:pPr>
              <w:widowControl/>
              <w:jc w:val="left"/>
              <w:textAlignment w:val="center"/>
              <w:rPr>
                <w:rFonts w:ascii="仿宋_GB2312" w:hAnsi="仿宋_GB2312" w:eastAsia="仿宋_GB2312" w:cs="仿宋_GB2312"/>
                <w:color w:val="000000"/>
                <w:kern w:val="0"/>
                <w:sz w:val="28"/>
                <w:szCs w:val="28"/>
              </w:rPr>
            </w:pPr>
            <w:r>
              <w:rPr>
                <w:rFonts w:hint="eastAsia"/>
                <w:color w:val="000000"/>
              </w:rPr>
              <w:t>墓位配套塑料管1</w:t>
            </w:r>
          </w:p>
        </w:tc>
        <w:tc>
          <w:tcPr>
            <w:tcW w:w="3458" w:type="dxa"/>
            <w:vAlign w:val="center"/>
          </w:tcPr>
          <w:p w14:paraId="322D8032">
            <w:pPr>
              <w:widowControl/>
              <w:jc w:val="left"/>
              <w:textAlignment w:val="center"/>
              <w:rPr>
                <w:rFonts w:ascii="仿宋_GB2312" w:hAnsi="仿宋_GB2312" w:eastAsia="仿宋_GB2312" w:cs="仿宋_GB2312"/>
                <w:color w:val="000000"/>
                <w:kern w:val="0"/>
                <w:sz w:val="28"/>
                <w:szCs w:val="28"/>
              </w:rPr>
            </w:pPr>
            <w:r>
              <w:rPr>
                <w:rFonts w:hint="eastAsia"/>
                <w:color w:val="000000"/>
              </w:rPr>
              <w:t>材质:U-PVC，规格:DN200，连接形式:粘结，用于墓位配套给排水材料。</w:t>
            </w:r>
          </w:p>
        </w:tc>
        <w:tc>
          <w:tcPr>
            <w:tcW w:w="709" w:type="dxa"/>
            <w:vAlign w:val="center"/>
          </w:tcPr>
          <w:p w14:paraId="5830AC7C">
            <w:pPr>
              <w:widowControl/>
              <w:jc w:val="center"/>
              <w:textAlignment w:val="center"/>
              <w:rPr>
                <w:rFonts w:ascii="仿宋_GB2312" w:hAnsi="仿宋_GB2312" w:eastAsia="仿宋_GB2312" w:cs="仿宋_GB2312"/>
                <w:color w:val="000000"/>
                <w:kern w:val="0"/>
                <w:sz w:val="28"/>
                <w:szCs w:val="28"/>
              </w:rPr>
            </w:pPr>
            <w:r>
              <w:rPr>
                <w:rFonts w:hint="eastAsia"/>
                <w:color w:val="000000"/>
              </w:rPr>
              <w:t>m</w:t>
            </w:r>
          </w:p>
        </w:tc>
        <w:tc>
          <w:tcPr>
            <w:tcW w:w="992" w:type="dxa"/>
            <w:vAlign w:val="center"/>
          </w:tcPr>
          <w:p w14:paraId="7685BF05">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67.00 </w:t>
            </w:r>
          </w:p>
        </w:tc>
        <w:tc>
          <w:tcPr>
            <w:tcW w:w="992" w:type="dxa"/>
            <w:vMerge w:val="continue"/>
          </w:tcPr>
          <w:p w14:paraId="26D63F22">
            <w:pPr>
              <w:widowControl/>
              <w:jc w:val="center"/>
              <w:textAlignment w:val="center"/>
              <w:rPr>
                <w:color w:val="000000"/>
              </w:rPr>
            </w:pPr>
          </w:p>
        </w:tc>
        <w:tc>
          <w:tcPr>
            <w:tcW w:w="992" w:type="dxa"/>
            <w:vMerge w:val="continue"/>
          </w:tcPr>
          <w:p w14:paraId="51DC0683">
            <w:pPr>
              <w:widowControl/>
              <w:jc w:val="center"/>
              <w:textAlignment w:val="center"/>
              <w:rPr>
                <w:color w:val="000000"/>
              </w:rPr>
            </w:pPr>
          </w:p>
        </w:tc>
      </w:tr>
      <w:tr w14:paraId="45DD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390" w:type="dxa"/>
            <w:vMerge w:val="continue"/>
          </w:tcPr>
          <w:p w14:paraId="6617F848">
            <w:pPr>
              <w:widowControl/>
              <w:jc w:val="center"/>
              <w:textAlignment w:val="center"/>
              <w:rPr>
                <w:rFonts w:ascii="仿宋_GB2312"/>
                <w:color w:val="000000"/>
                <w:kern w:val="0"/>
                <w:sz w:val="28"/>
                <w:szCs w:val="28"/>
              </w:rPr>
            </w:pPr>
          </w:p>
        </w:tc>
        <w:tc>
          <w:tcPr>
            <w:tcW w:w="390" w:type="dxa"/>
            <w:vMerge w:val="continue"/>
            <w:vAlign w:val="center"/>
          </w:tcPr>
          <w:p w14:paraId="1DC4F1A9">
            <w:pPr>
              <w:widowControl/>
              <w:jc w:val="center"/>
              <w:textAlignment w:val="center"/>
              <w:rPr>
                <w:rFonts w:ascii="仿宋_GB2312"/>
                <w:color w:val="000000"/>
                <w:kern w:val="0"/>
                <w:sz w:val="28"/>
                <w:szCs w:val="28"/>
              </w:rPr>
            </w:pPr>
          </w:p>
        </w:tc>
        <w:tc>
          <w:tcPr>
            <w:tcW w:w="851" w:type="dxa"/>
            <w:vMerge w:val="continue"/>
          </w:tcPr>
          <w:p w14:paraId="1FDE331B">
            <w:pPr>
              <w:jc w:val="left"/>
              <w:textAlignment w:val="center"/>
              <w:rPr>
                <w:color w:val="000000"/>
              </w:rPr>
            </w:pPr>
          </w:p>
        </w:tc>
        <w:tc>
          <w:tcPr>
            <w:tcW w:w="1417" w:type="dxa"/>
            <w:vAlign w:val="center"/>
          </w:tcPr>
          <w:p w14:paraId="029F417D">
            <w:pPr>
              <w:widowControl/>
              <w:jc w:val="left"/>
              <w:textAlignment w:val="center"/>
              <w:rPr>
                <w:rFonts w:ascii="仿宋_GB2312" w:hAnsi="仿宋_GB2312" w:eastAsia="仿宋_GB2312" w:cs="仿宋_GB2312"/>
                <w:color w:val="000000"/>
                <w:kern w:val="0"/>
                <w:sz w:val="28"/>
                <w:szCs w:val="28"/>
              </w:rPr>
            </w:pPr>
            <w:r>
              <w:rPr>
                <w:rFonts w:hint="eastAsia"/>
                <w:color w:val="000000"/>
              </w:rPr>
              <w:t>墓位制作采购配套土方服务</w:t>
            </w:r>
          </w:p>
        </w:tc>
        <w:tc>
          <w:tcPr>
            <w:tcW w:w="3458" w:type="dxa"/>
            <w:vAlign w:val="center"/>
          </w:tcPr>
          <w:p w14:paraId="7607C486">
            <w:pPr>
              <w:widowControl/>
              <w:jc w:val="left"/>
              <w:textAlignment w:val="center"/>
              <w:rPr>
                <w:rFonts w:ascii="仿宋_GB2312" w:hAnsi="仿宋_GB2312" w:eastAsia="仿宋_GB2312" w:cs="仿宋_GB2312"/>
                <w:color w:val="000000"/>
                <w:kern w:val="0"/>
                <w:sz w:val="28"/>
                <w:szCs w:val="28"/>
              </w:rPr>
            </w:pPr>
            <w:r>
              <w:rPr>
                <w:rFonts w:hint="eastAsia"/>
                <w:color w:val="000000"/>
              </w:rPr>
              <w:t>根据墓位圹体定制采购要求，需配套进行土方平整、挖槽沟、绿地整理、土方倒运及消纳等土方服务，纳入本本采购项目预算，不单独拆分采购。</w:t>
            </w:r>
          </w:p>
        </w:tc>
        <w:tc>
          <w:tcPr>
            <w:tcW w:w="709" w:type="dxa"/>
            <w:vAlign w:val="center"/>
          </w:tcPr>
          <w:p w14:paraId="64200706">
            <w:pPr>
              <w:widowControl/>
              <w:jc w:val="center"/>
              <w:textAlignment w:val="center"/>
              <w:rPr>
                <w:rFonts w:ascii="仿宋_GB2312" w:hAnsi="仿宋_GB2312" w:eastAsia="仿宋_GB2312" w:cs="仿宋_GB2312"/>
                <w:color w:val="000000"/>
                <w:kern w:val="0"/>
                <w:sz w:val="28"/>
                <w:szCs w:val="28"/>
              </w:rPr>
            </w:pPr>
            <w:r>
              <w:rPr>
                <w:rFonts w:hint="eastAsia"/>
                <w:color w:val="000000"/>
              </w:rPr>
              <w:t>m3</w:t>
            </w:r>
          </w:p>
        </w:tc>
        <w:tc>
          <w:tcPr>
            <w:tcW w:w="992" w:type="dxa"/>
            <w:vAlign w:val="center"/>
          </w:tcPr>
          <w:p w14:paraId="37531799">
            <w:pPr>
              <w:widowControl/>
              <w:jc w:val="center"/>
              <w:textAlignment w:val="center"/>
              <w:rPr>
                <w:rFonts w:ascii="仿宋_GB2312" w:hAnsi="仿宋_GB2312" w:eastAsia="仿宋_GB2312" w:cs="仿宋_GB2312"/>
                <w:color w:val="000000"/>
                <w:kern w:val="0"/>
                <w:sz w:val="28"/>
                <w:szCs w:val="28"/>
              </w:rPr>
            </w:pPr>
            <w:r>
              <w:rPr>
                <w:rFonts w:hint="eastAsia"/>
                <w:color w:val="000000"/>
              </w:rPr>
              <w:t>333.65</w:t>
            </w:r>
          </w:p>
        </w:tc>
        <w:tc>
          <w:tcPr>
            <w:tcW w:w="992" w:type="dxa"/>
            <w:vMerge w:val="continue"/>
          </w:tcPr>
          <w:p w14:paraId="066F31FE">
            <w:pPr>
              <w:widowControl/>
              <w:jc w:val="center"/>
              <w:textAlignment w:val="center"/>
              <w:rPr>
                <w:color w:val="000000"/>
              </w:rPr>
            </w:pPr>
          </w:p>
        </w:tc>
        <w:tc>
          <w:tcPr>
            <w:tcW w:w="992" w:type="dxa"/>
            <w:vMerge w:val="continue"/>
          </w:tcPr>
          <w:p w14:paraId="06FDA167">
            <w:pPr>
              <w:widowControl/>
              <w:jc w:val="center"/>
              <w:textAlignment w:val="center"/>
              <w:rPr>
                <w:color w:val="000000"/>
              </w:rPr>
            </w:pPr>
          </w:p>
        </w:tc>
      </w:tr>
      <w:tr w14:paraId="53CB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390" w:type="dxa"/>
            <w:vMerge w:val="continue"/>
          </w:tcPr>
          <w:p w14:paraId="4DFF2F54">
            <w:pPr>
              <w:widowControl/>
              <w:jc w:val="center"/>
              <w:textAlignment w:val="center"/>
              <w:rPr>
                <w:rFonts w:ascii="仿宋_GB2312"/>
                <w:color w:val="000000"/>
                <w:kern w:val="0"/>
                <w:sz w:val="28"/>
                <w:szCs w:val="28"/>
              </w:rPr>
            </w:pPr>
          </w:p>
        </w:tc>
        <w:tc>
          <w:tcPr>
            <w:tcW w:w="390" w:type="dxa"/>
            <w:vMerge w:val="continue"/>
            <w:vAlign w:val="center"/>
          </w:tcPr>
          <w:p w14:paraId="22C54B53">
            <w:pPr>
              <w:widowControl/>
              <w:jc w:val="center"/>
              <w:textAlignment w:val="center"/>
              <w:rPr>
                <w:rFonts w:ascii="仿宋_GB2312"/>
                <w:color w:val="000000"/>
                <w:kern w:val="0"/>
                <w:sz w:val="28"/>
                <w:szCs w:val="28"/>
              </w:rPr>
            </w:pPr>
          </w:p>
        </w:tc>
        <w:tc>
          <w:tcPr>
            <w:tcW w:w="851" w:type="dxa"/>
            <w:vMerge w:val="continue"/>
          </w:tcPr>
          <w:p w14:paraId="473CD9B1">
            <w:pPr>
              <w:widowControl/>
              <w:jc w:val="left"/>
              <w:textAlignment w:val="center"/>
              <w:rPr>
                <w:rFonts w:ascii="仿宋_GB2312" w:hAnsi="仿宋_GB2312" w:eastAsia="仿宋_GB2312" w:cs="仿宋_GB2312"/>
                <w:color w:val="000000"/>
                <w:kern w:val="0"/>
                <w:sz w:val="28"/>
                <w:szCs w:val="28"/>
              </w:rPr>
            </w:pPr>
          </w:p>
        </w:tc>
        <w:tc>
          <w:tcPr>
            <w:tcW w:w="1417" w:type="dxa"/>
          </w:tcPr>
          <w:p w14:paraId="7E9EEA8E">
            <w:pPr>
              <w:widowControl/>
              <w:jc w:val="left"/>
              <w:textAlignment w:val="center"/>
            </w:pPr>
          </w:p>
          <w:p w14:paraId="32919E3B">
            <w:pPr>
              <w:widowControl/>
              <w:jc w:val="left"/>
              <w:textAlignment w:val="center"/>
            </w:pPr>
          </w:p>
          <w:p w14:paraId="0C8111D8">
            <w:pPr>
              <w:widowControl/>
              <w:jc w:val="left"/>
              <w:textAlignment w:val="center"/>
            </w:pPr>
          </w:p>
          <w:p w14:paraId="27C3543F">
            <w:pPr>
              <w:widowControl/>
              <w:jc w:val="left"/>
              <w:textAlignment w:val="center"/>
            </w:pPr>
          </w:p>
          <w:p w14:paraId="7B8648B0">
            <w:pPr>
              <w:widowControl/>
              <w:jc w:val="left"/>
              <w:textAlignment w:val="center"/>
            </w:pPr>
          </w:p>
          <w:p w14:paraId="2B4C3B55">
            <w:pPr>
              <w:widowControl/>
              <w:jc w:val="left"/>
              <w:textAlignment w:val="center"/>
              <w:rPr>
                <w:rFonts w:ascii="仿宋_GB2312" w:hAnsi="仿宋_GB2312" w:eastAsia="仿宋_GB2312" w:cs="仿宋_GB2312"/>
                <w:color w:val="000000"/>
                <w:kern w:val="0"/>
                <w:sz w:val="28"/>
                <w:szCs w:val="28"/>
              </w:rPr>
            </w:pPr>
            <w:r>
              <w:rPr>
                <w:rFonts w:hint="eastAsia"/>
              </w:rPr>
              <w:t>墓位制作采购配套安装服务</w:t>
            </w:r>
          </w:p>
        </w:tc>
        <w:tc>
          <w:tcPr>
            <w:tcW w:w="3458" w:type="dxa"/>
          </w:tcPr>
          <w:p w14:paraId="7B4DEA17">
            <w:pPr>
              <w:widowControl/>
              <w:jc w:val="left"/>
              <w:textAlignment w:val="center"/>
              <w:rPr>
                <w:rFonts w:ascii="仿宋_GB2312" w:hAnsi="仿宋_GB2312" w:eastAsia="仿宋_GB2312" w:cs="仿宋_GB2312"/>
                <w:color w:val="000000"/>
                <w:kern w:val="0"/>
                <w:sz w:val="28"/>
                <w:szCs w:val="28"/>
              </w:rPr>
            </w:pPr>
            <w:r>
              <w:rPr>
                <w:rFonts w:hint="eastAsia"/>
              </w:rPr>
              <w:t>因墓位圹体定制采购项目特殊要求，需含安装服务，墓位圹体安装空间小、技术要求高、工程量大，且耗费人工，单独列出这笔预算费用，不另行拆分采购。                                                           1.该项安装服务是上述所列墓位圹体，含定制圹体、盖板及墓套的安装服务，以项目所含墓位数为准，每项配套安装服务包括1套该墓位圹体、盖板及墓套的一体化安装，安装费以每套安装服务的平均费用计算。                                                        2.含墓位圹体安装所涉及的全部人工、机械辅助及辅料费。                                             3.安装过程中对周边现状及道路进行保护措施，符合墓位圹体及墓套、盖板等安装质量规范。</w:t>
            </w:r>
          </w:p>
        </w:tc>
        <w:tc>
          <w:tcPr>
            <w:tcW w:w="709" w:type="dxa"/>
          </w:tcPr>
          <w:p w14:paraId="66796575">
            <w:pPr>
              <w:widowControl/>
              <w:jc w:val="center"/>
              <w:textAlignment w:val="center"/>
              <w:rPr>
                <w:color w:val="000000"/>
              </w:rPr>
            </w:pPr>
          </w:p>
          <w:p w14:paraId="1BC71A1E">
            <w:pPr>
              <w:widowControl/>
              <w:jc w:val="center"/>
              <w:textAlignment w:val="center"/>
              <w:rPr>
                <w:color w:val="000000"/>
              </w:rPr>
            </w:pPr>
            <w:r>
              <w:rPr>
                <w:rFonts w:hint="eastAsia"/>
                <w:color w:val="000000"/>
              </w:rPr>
              <w:t>项</w:t>
            </w:r>
          </w:p>
        </w:tc>
        <w:tc>
          <w:tcPr>
            <w:tcW w:w="992" w:type="dxa"/>
          </w:tcPr>
          <w:p w14:paraId="7A08FA6F">
            <w:pPr>
              <w:widowControl/>
              <w:jc w:val="center"/>
              <w:textAlignment w:val="center"/>
              <w:rPr>
                <w:color w:val="000000"/>
              </w:rPr>
            </w:pPr>
          </w:p>
          <w:p w14:paraId="1D3E0D6F">
            <w:pPr>
              <w:widowControl/>
              <w:jc w:val="center"/>
              <w:textAlignment w:val="center"/>
              <w:rPr>
                <w:color w:val="000000"/>
              </w:rPr>
            </w:pPr>
            <w:r>
              <w:rPr>
                <w:rFonts w:hint="eastAsia"/>
                <w:color w:val="000000"/>
              </w:rPr>
              <w:t>561</w:t>
            </w:r>
          </w:p>
        </w:tc>
        <w:tc>
          <w:tcPr>
            <w:tcW w:w="992" w:type="dxa"/>
            <w:vMerge w:val="continue"/>
          </w:tcPr>
          <w:p w14:paraId="1A07584C">
            <w:pPr>
              <w:widowControl/>
              <w:jc w:val="center"/>
              <w:textAlignment w:val="center"/>
              <w:rPr>
                <w:color w:val="000000"/>
              </w:rPr>
            </w:pPr>
          </w:p>
        </w:tc>
        <w:tc>
          <w:tcPr>
            <w:tcW w:w="992" w:type="dxa"/>
            <w:vMerge w:val="continue"/>
          </w:tcPr>
          <w:p w14:paraId="624E9528">
            <w:pPr>
              <w:widowControl/>
              <w:jc w:val="center"/>
              <w:textAlignment w:val="center"/>
              <w:rPr>
                <w:color w:val="000000"/>
              </w:rPr>
            </w:pPr>
          </w:p>
        </w:tc>
      </w:tr>
      <w:tr w14:paraId="13F3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0" w:type="dxa"/>
            <w:vMerge w:val="continue"/>
          </w:tcPr>
          <w:p w14:paraId="3A591B0E">
            <w:pPr>
              <w:widowControl/>
              <w:jc w:val="center"/>
              <w:textAlignment w:val="center"/>
              <w:rPr>
                <w:color w:val="000000"/>
              </w:rPr>
            </w:pPr>
          </w:p>
        </w:tc>
        <w:tc>
          <w:tcPr>
            <w:tcW w:w="390" w:type="dxa"/>
            <w:vMerge w:val="restart"/>
            <w:vAlign w:val="center"/>
          </w:tcPr>
          <w:p w14:paraId="0387AB75">
            <w:pPr>
              <w:widowControl/>
              <w:jc w:val="center"/>
              <w:textAlignment w:val="center"/>
              <w:rPr>
                <w:rFonts w:ascii="仿宋_GB2312"/>
                <w:color w:val="000000"/>
                <w:kern w:val="0"/>
                <w:sz w:val="28"/>
                <w:szCs w:val="28"/>
              </w:rPr>
            </w:pPr>
            <w:r>
              <w:rPr>
                <w:rFonts w:hint="eastAsia"/>
                <w:color w:val="000000"/>
              </w:rPr>
              <w:t>2</w:t>
            </w:r>
          </w:p>
        </w:tc>
        <w:tc>
          <w:tcPr>
            <w:tcW w:w="851" w:type="dxa"/>
            <w:vMerge w:val="restart"/>
          </w:tcPr>
          <w:p w14:paraId="31A64F96">
            <w:pPr>
              <w:widowControl/>
              <w:jc w:val="center"/>
              <w:textAlignment w:val="center"/>
              <w:rPr>
                <w:color w:val="000000"/>
              </w:rPr>
            </w:pPr>
          </w:p>
          <w:p w14:paraId="64F4D4CB">
            <w:pPr>
              <w:widowControl/>
              <w:jc w:val="center"/>
              <w:textAlignment w:val="center"/>
              <w:rPr>
                <w:color w:val="000000"/>
              </w:rPr>
            </w:pPr>
          </w:p>
          <w:p w14:paraId="1CEE0115">
            <w:pPr>
              <w:widowControl/>
              <w:jc w:val="center"/>
              <w:textAlignment w:val="center"/>
              <w:rPr>
                <w:color w:val="000000"/>
              </w:rPr>
            </w:pPr>
          </w:p>
          <w:p w14:paraId="2DAAD2BF">
            <w:pPr>
              <w:widowControl/>
              <w:jc w:val="center"/>
              <w:textAlignment w:val="center"/>
              <w:rPr>
                <w:color w:val="000000"/>
              </w:rPr>
            </w:pPr>
          </w:p>
          <w:p w14:paraId="0A903785">
            <w:pPr>
              <w:widowControl/>
              <w:jc w:val="center"/>
              <w:textAlignment w:val="center"/>
              <w:rPr>
                <w:color w:val="000000"/>
              </w:rPr>
            </w:pPr>
          </w:p>
          <w:p w14:paraId="62994A4C">
            <w:pPr>
              <w:widowControl/>
              <w:jc w:val="center"/>
              <w:textAlignment w:val="center"/>
              <w:rPr>
                <w:color w:val="000000"/>
              </w:rPr>
            </w:pPr>
          </w:p>
          <w:p w14:paraId="31DC0F89">
            <w:pPr>
              <w:widowControl/>
              <w:jc w:val="center"/>
              <w:textAlignment w:val="center"/>
              <w:rPr>
                <w:color w:val="000000"/>
              </w:rPr>
            </w:pPr>
          </w:p>
          <w:p w14:paraId="53844169">
            <w:pPr>
              <w:widowControl/>
              <w:jc w:val="center"/>
              <w:textAlignment w:val="center"/>
              <w:rPr>
                <w:color w:val="000000"/>
              </w:rPr>
            </w:pPr>
          </w:p>
          <w:p w14:paraId="0F959E17">
            <w:pPr>
              <w:widowControl/>
              <w:jc w:val="center"/>
              <w:textAlignment w:val="center"/>
              <w:rPr>
                <w:color w:val="000000"/>
              </w:rPr>
            </w:pPr>
          </w:p>
          <w:p w14:paraId="41D8A85C">
            <w:pPr>
              <w:widowControl/>
              <w:jc w:val="center"/>
              <w:textAlignment w:val="center"/>
              <w:rPr>
                <w:color w:val="000000"/>
              </w:rPr>
            </w:pPr>
          </w:p>
          <w:p w14:paraId="068EF6CC">
            <w:pPr>
              <w:widowControl/>
              <w:jc w:val="center"/>
              <w:textAlignment w:val="center"/>
              <w:rPr>
                <w:color w:val="000000"/>
              </w:rPr>
            </w:pPr>
          </w:p>
          <w:p w14:paraId="69264439">
            <w:pPr>
              <w:widowControl/>
              <w:jc w:val="center"/>
              <w:textAlignment w:val="center"/>
              <w:rPr>
                <w:color w:val="000000"/>
              </w:rPr>
            </w:pPr>
          </w:p>
          <w:p w14:paraId="66C12577">
            <w:pPr>
              <w:widowControl/>
              <w:jc w:val="center"/>
              <w:textAlignment w:val="center"/>
              <w:rPr>
                <w:rFonts w:ascii="仿宋_GB2312" w:hAnsi="仿宋_GB2312" w:eastAsia="仿宋_GB2312" w:cs="仿宋_GB2312"/>
                <w:color w:val="000000"/>
                <w:kern w:val="0"/>
                <w:sz w:val="28"/>
                <w:szCs w:val="28"/>
              </w:rPr>
            </w:pPr>
            <w:r>
              <w:rPr>
                <w:rFonts w:hint="eastAsia"/>
                <w:color w:val="000000"/>
              </w:rPr>
              <w:t>0.48平米墓位</w:t>
            </w:r>
          </w:p>
        </w:tc>
        <w:tc>
          <w:tcPr>
            <w:tcW w:w="1417" w:type="dxa"/>
            <w:vAlign w:val="center"/>
          </w:tcPr>
          <w:p w14:paraId="7E8907C4">
            <w:pPr>
              <w:widowControl/>
              <w:jc w:val="left"/>
              <w:textAlignment w:val="center"/>
              <w:rPr>
                <w:rFonts w:ascii="仿宋_GB2312" w:hAnsi="仿宋_GB2312" w:eastAsia="仿宋_GB2312" w:cs="仿宋_GB2312"/>
                <w:color w:val="000000"/>
                <w:kern w:val="0"/>
                <w:sz w:val="28"/>
                <w:szCs w:val="28"/>
              </w:rPr>
            </w:pPr>
            <w:r>
              <w:rPr>
                <w:rFonts w:hint="eastAsia"/>
                <w:color w:val="000000"/>
              </w:rPr>
              <w:t>墓位圹体2</w:t>
            </w:r>
          </w:p>
        </w:tc>
        <w:tc>
          <w:tcPr>
            <w:tcW w:w="3458" w:type="dxa"/>
            <w:vAlign w:val="center"/>
          </w:tcPr>
          <w:p w14:paraId="4D4C80F8">
            <w:pPr>
              <w:widowControl/>
              <w:jc w:val="left"/>
              <w:textAlignment w:val="center"/>
              <w:rPr>
                <w:rFonts w:ascii="仿宋_GB2312" w:hAnsi="仿宋_GB2312" w:eastAsia="仿宋_GB2312" w:cs="仿宋_GB2312"/>
                <w:color w:val="000000"/>
                <w:kern w:val="0"/>
                <w:sz w:val="28"/>
                <w:szCs w:val="28"/>
              </w:rPr>
            </w:pPr>
            <w:r>
              <w:rPr>
                <w:rFonts w:hint="eastAsia"/>
                <w:color w:val="000000"/>
              </w:rPr>
              <w:t>预制混凝土圹体。500*800*450H，壁厚50mm，内置直径6mm钢筋网。</w:t>
            </w:r>
          </w:p>
        </w:tc>
        <w:tc>
          <w:tcPr>
            <w:tcW w:w="709" w:type="dxa"/>
            <w:vAlign w:val="center"/>
          </w:tcPr>
          <w:p w14:paraId="38C71931">
            <w:pPr>
              <w:widowControl/>
              <w:jc w:val="center"/>
              <w:textAlignment w:val="center"/>
              <w:rPr>
                <w:rFonts w:ascii="仿宋_GB2312" w:hAnsi="仿宋_GB2312" w:eastAsia="仿宋_GB2312" w:cs="仿宋_GB2312"/>
                <w:color w:val="000000"/>
                <w:kern w:val="0"/>
                <w:sz w:val="28"/>
                <w:szCs w:val="28"/>
              </w:rPr>
            </w:pPr>
            <w:r>
              <w:rPr>
                <w:rFonts w:hint="eastAsia"/>
                <w:color w:val="000000"/>
              </w:rPr>
              <w:t>个</w:t>
            </w:r>
          </w:p>
        </w:tc>
        <w:tc>
          <w:tcPr>
            <w:tcW w:w="992" w:type="dxa"/>
            <w:vAlign w:val="center"/>
          </w:tcPr>
          <w:p w14:paraId="2D914E6F">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283.00 </w:t>
            </w:r>
          </w:p>
        </w:tc>
        <w:tc>
          <w:tcPr>
            <w:tcW w:w="992" w:type="dxa"/>
            <w:vMerge w:val="continue"/>
          </w:tcPr>
          <w:p w14:paraId="67AE3861">
            <w:pPr>
              <w:widowControl/>
              <w:jc w:val="center"/>
              <w:textAlignment w:val="center"/>
              <w:rPr>
                <w:color w:val="000000"/>
              </w:rPr>
            </w:pPr>
          </w:p>
        </w:tc>
        <w:tc>
          <w:tcPr>
            <w:tcW w:w="992" w:type="dxa"/>
            <w:vMerge w:val="continue"/>
          </w:tcPr>
          <w:p w14:paraId="557A99C2">
            <w:pPr>
              <w:widowControl/>
              <w:jc w:val="center"/>
              <w:textAlignment w:val="center"/>
              <w:rPr>
                <w:color w:val="000000"/>
              </w:rPr>
            </w:pPr>
          </w:p>
        </w:tc>
      </w:tr>
      <w:tr w14:paraId="32CA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90" w:type="dxa"/>
            <w:vMerge w:val="continue"/>
          </w:tcPr>
          <w:p w14:paraId="1B77CB55">
            <w:pPr>
              <w:widowControl/>
              <w:jc w:val="center"/>
              <w:textAlignment w:val="center"/>
              <w:rPr>
                <w:rFonts w:ascii="仿宋_GB2312"/>
                <w:color w:val="000000"/>
                <w:kern w:val="0"/>
                <w:sz w:val="28"/>
                <w:szCs w:val="28"/>
              </w:rPr>
            </w:pPr>
          </w:p>
        </w:tc>
        <w:tc>
          <w:tcPr>
            <w:tcW w:w="390" w:type="dxa"/>
            <w:vMerge w:val="continue"/>
            <w:vAlign w:val="center"/>
          </w:tcPr>
          <w:p w14:paraId="6226E0AD">
            <w:pPr>
              <w:widowControl/>
              <w:jc w:val="center"/>
              <w:textAlignment w:val="center"/>
              <w:rPr>
                <w:rFonts w:ascii="仿宋_GB2312"/>
                <w:color w:val="000000"/>
                <w:kern w:val="0"/>
                <w:sz w:val="28"/>
                <w:szCs w:val="28"/>
              </w:rPr>
            </w:pPr>
          </w:p>
        </w:tc>
        <w:tc>
          <w:tcPr>
            <w:tcW w:w="851" w:type="dxa"/>
            <w:vMerge w:val="continue"/>
          </w:tcPr>
          <w:p w14:paraId="0B10D2BD">
            <w:pPr>
              <w:widowControl/>
              <w:jc w:val="left"/>
              <w:textAlignment w:val="center"/>
              <w:rPr>
                <w:rFonts w:ascii="仿宋_GB2312" w:hAnsi="仿宋_GB2312" w:eastAsia="仿宋_GB2312" w:cs="仿宋_GB2312"/>
                <w:color w:val="000000"/>
                <w:kern w:val="0"/>
                <w:sz w:val="28"/>
                <w:szCs w:val="28"/>
              </w:rPr>
            </w:pPr>
          </w:p>
        </w:tc>
        <w:tc>
          <w:tcPr>
            <w:tcW w:w="1417" w:type="dxa"/>
            <w:vAlign w:val="center"/>
          </w:tcPr>
          <w:p w14:paraId="3342923C">
            <w:pPr>
              <w:widowControl/>
              <w:jc w:val="left"/>
              <w:textAlignment w:val="center"/>
              <w:rPr>
                <w:rFonts w:ascii="仿宋_GB2312" w:hAnsi="仿宋_GB2312" w:eastAsia="仿宋_GB2312" w:cs="仿宋_GB2312"/>
                <w:color w:val="000000"/>
                <w:kern w:val="0"/>
                <w:sz w:val="28"/>
                <w:szCs w:val="28"/>
              </w:rPr>
            </w:pPr>
            <w:r>
              <w:rPr>
                <w:rFonts w:hint="eastAsia"/>
                <w:color w:val="000000"/>
              </w:rPr>
              <w:t>墓位圹体2盖板</w:t>
            </w:r>
          </w:p>
        </w:tc>
        <w:tc>
          <w:tcPr>
            <w:tcW w:w="3458" w:type="dxa"/>
            <w:vAlign w:val="center"/>
          </w:tcPr>
          <w:p w14:paraId="178DAB8F">
            <w:pPr>
              <w:widowControl/>
              <w:jc w:val="left"/>
              <w:textAlignment w:val="center"/>
              <w:rPr>
                <w:rFonts w:ascii="仿宋_GB2312" w:hAnsi="仿宋_GB2312" w:eastAsia="仿宋_GB2312" w:cs="仿宋_GB2312"/>
                <w:color w:val="000000"/>
                <w:kern w:val="0"/>
                <w:sz w:val="28"/>
                <w:szCs w:val="28"/>
              </w:rPr>
            </w:pPr>
            <w:r>
              <w:rPr>
                <w:rFonts w:hint="eastAsia"/>
                <w:color w:val="000000"/>
              </w:rPr>
              <w:t>材质：花岗岩。规格：300*460*20，周边磨边处理。</w:t>
            </w:r>
          </w:p>
        </w:tc>
        <w:tc>
          <w:tcPr>
            <w:tcW w:w="709" w:type="dxa"/>
            <w:vAlign w:val="center"/>
          </w:tcPr>
          <w:p w14:paraId="47D607D7">
            <w:pPr>
              <w:widowControl/>
              <w:jc w:val="center"/>
              <w:textAlignment w:val="center"/>
              <w:rPr>
                <w:rFonts w:ascii="仿宋_GB2312" w:hAnsi="仿宋_GB2312" w:eastAsia="仿宋_GB2312" w:cs="仿宋_GB2312"/>
                <w:color w:val="000000"/>
                <w:kern w:val="0"/>
                <w:sz w:val="28"/>
                <w:szCs w:val="28"/>
              </w:rPr>
            </w:pPr>
            <w:r>
              <w:rPr>
                <w:rFonts w:hint="eastAsia"/>
                <w:color w:val="000000"/>
              </w:rPr>
              <w:t>个</w:t>
            </w:r>
          </w:p>
        </w:tc>
        <w:tc>
          <w:tcPr>
            <w:tcW w:w="992" w:type="dxa"/>
            <w:vAlign w:val="center"/>
          </w:tcPr>
          <w:p w14:paraId="3D9C369D">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340.00 </w:t>
            </w:r>
          </w:p>
        </w:tc>
        <w:tc>
          <w:tcPr>
            <w:tcW w:w="992" w:type="dxa"/>
            <w:vMerge w:val="continue"/>
          </w:tcPr>
          <w:p w14:paraId="646CEE59">
            <w:pPr>
              <w:widowControl/>
              <w:jc w:val="center"/>
              <w:textAlignment w:val="center"/>
              <w:rPr>
                <w:color w:val="000000"/>
              </w:rPr>
            </w:pPr>
          </w:p>
        </w:tc>
        <w:tc>
          <w:tcPr>
            <w:tcW w:w="992" w:type="dxa"/>
            <w:vMerge w:val="continue"/>
          </w:tcPr>
          <w:p w14:paraId="1B9AB38B">
            <w:pPr>
              <w:widowControl/>
              <w:jc w:val="center"/>
              <w:textAlignment w:val="center"/>
              <w:rPr>
                <w:color w:val="000000"/>
              </w:rPr>
            </w:pPr>
          </w:p>
        </w:tc>
      </w:tr>
      <w:tr w14:paraId="00BF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390" w:type="dxa"/>
            <w:vMerge w:val="continue"/>
          </w:tcPr>
          <w:p w14:paraId="35455411">
            <w:pPr>
              <w:widowControl/>
              <w:jc w:val="center"/>
              <w:textAlignment w:val="center"/>
              <w:rPr>
                <w:rFonts w:ascii="仿宋_GB2312"/>
                <w:color w:val="000000"/>
                <w:kern w:val="0"/>
                <w:sz w:val="28"/>
                <w:szCs w:val="28"/>
              </w:rPr>
            </w:pPr>
          </w:p>
        </w:tc>
        <w:tc>
          <w:tcPr>
            <w:tcW w:w="390" w:type="dxa"/>
            <w:vMerge w:val="continue"/>
            <w:vAlign w:val="center"/>
          </w:tcPr>
          <w:p w14:paraId="2A05C768">
            <w:pPr>
              <w:widowControl/>
              <w:jc w:val="center"/>
              <w:textAlignment w:val="center"/>
              <w:rPr>
                <w:rFonts w:ascii="仿宋_GB2312"/>
                <w:color w:val="000000"/>
                <w:kern w:val="0"/>
                <w:sz w:val="28"/>
                <w:szCs w:val="28"/>
              </w:rPr>
            </w:pPr>
          </w:p>
        </w:tc>
        <w:tc>
          <w:tcPr>
            <w:tcW w:w="851" w:type="dxa"/>
            <w:vMerge w:val="continue"/>
          </w:tcPr>
          <w:p w14:paraId="17A88E15">
            <w:pPr>
              <w:widowControl/>
              <w:jc w:val="left"/>
              <w:textAlignment w:val="center"/>
              <w:rPr>
                <w:rFonts w:ascii="仿宋_GB2312" w:hAnsi="仿宋_GB2312" w:eastAsia="仿宋_GB2312" w:cs="仿宋_GB2312"/>
                <w:color w:val="000000"/>
                <w:kern w:val="0"/>
                <w:sz w:val="28"/>
                <w:szCs w:val="28"/>
              </w:rPr>
            </w:pPr>
          </w:p>
        </w:tc>
        <w:tc>
          <w:tcPr>
            <w:tcW w:w="1417" w:type="dxa"/>
            <w:vAlign w:val="center"/>
          </w:tcPr>
          <w:p w14:paraId="23FCA496">
            <w:pPr>
              <w:widowControl/>
              <w:jc w:val="left"/>
              <w:textAlignment w:val="center"/>
              <w:rPr>
                <w:rFonts w:ascii="仿宋_GB2312" w:hAnsi="仿宋_GB2312" w:eastAsia="仿宋_GB2312" w:cs="仿宋_GB2312"/>
                <w:color w:val="000000"/>
                <w:kern w:val="0"/>
                <w:sz w:val="28"/>
                <w:szCs w:val="28"/>
              </w:rPr>
            </w:pPr>
            <w:r>
              <w:rPr>
                <w:rFonts w:hint="eastAsia"/>
                <w:color w:val="000000"/>
              </w:rPr>
              <w:t>墓位垫层混凝土1</w:t>
            </w:r>
          </w:p>
        </w:tc>
        <w:tc>
          <w:tcPr>
            <w:tcW w:w="3458" w:type="dxa"/>
            <w:vAlign w:val="center"/>
          </w:tcPr>
          <w:p w14:paraId="47C560AC">
            <w:pPr>
              <w:widowControl/>
              <w:jc w:val="left"/>
              <w:textAlignment w:val="center"/>
              <w:rPr>
                <w:rFonts w:ascii="仿宋_GB2312" w:hAnsi="仿宋_GB2312" w:eastAsia="仿宋_GB2312" w:cs="仿宋_GB2312"/>
                <w:color w:val="000000"/>
                <w:kern w:val="0"/>
                <w:sz w:val="28"/>
                <w:szCs w:val="28"/>
              </w:rPr>
            </w:pPr>
            <w:r>
              <w:rPr>
                <w:rFonts w:hint="eastAsia"/>
                <w:color w:val="000000"/>
              </w:rPr>
              <w:t>墓位地基、墓间道及墓碑下垫层混凝土。地面厚C20混凝土垫层，中砂（含泥量≤3%），石子为粒径5-40mm，碎石≤1%。垫层厚度：150mm。</w:t>
            </w:r>
          </w:p>
        </w:tc>
        <w:tc>
          <w:tcPr>
            <w:tcW w:w="709" w:type="dxa"/>
            <w:vAlign w:val="center"/>
          </w:tcPr>
          <w:p w14:paraId="68FE4F56">
            <w:pPr>
              <w:widowControl/>
              <w:jc w:val="center"/>
              <w:textAlignment w:val="center"/>
              <w:rPr>
                <w:rFonts w:ascii="仿宋_GB2312" w:hAnsi="仿宋_GB2312" w:eastAsia="仿宋_GB2312" w:cs="仿宋_GB2312"/>
                <w:color w:val="000000"/>
                <w:kern w:val="0"/>
                <w:sz w:val="28"/>
                <w:szCs w:val="28"/>
              </w:rPr>
            </w:pPr>
            <w:r>
              <w:rPr>
                <w:rFonts w:hint="eastAsia"/>
                <w:color w:val="000000"/>
              </w:rPr>
              <w:t>m2</w:t>
            </w:r>
          </w:p>
        </w:tc>
        <w:tc>
          <w:tcPr>
            <w:tcW w:w="992" w:type="dxa"/>
            <w:vAlign w:val="center"/>
          </w:tcPr>
          <w:p w14:paraId="771107AF">
            <w:pPr>
              <w:widowControl/>
              <w:jc w:val="center"/>
              <w:textAlignment w:val="center"/>
              <w:rPr>
                <w:rFonts w:ascii="仿宋_GB2312" w:hAnsi="仿宋_GB2312" w:eastAsia="仿宋_GB2312" w:cs="仿宋_GB2312"/>
                <w:color w:val="000000"/>
                <w:kern w:val="0"/>
                <w:sz w:val="28"/>
                <w:szCs w:val="28"/>
              </w:rPr>
            </w:pPr>
            <w:r>
              <w:rPr>
                <w:rFonts w:hint="eastAsia"/>
                <w:color w:val="000000"/>
              </w:rPr>
              <w:t xml:space="preserve">118.03 </w:t>
            </w:r>
          </w:p>
        </w:tc>
        <w:tc>
          <w:tcPr>
            <w:tcW w:w="992" w:type="dxa"/>
            <w:vMerge w:val="continue"/>
          </w:tcPr>
          <w:p w14:paraId="3D5AD6D9">
            <w:pPr>
              <w:widowControl/>
              <w:jc w:val="center"/>
              <w:textAlignment w:val="center"/>
              <w:rPr>
                <w:color w:val="000000"/>
              </w:rPr>
            </w:pPr>
          </w:p>
        </w:tc>
        <w:tc>
          <w:tcPr>
            <w:tcW w:w="992" w:type="dxa"/>
            <w:vMerge w:val="continue"/>
          </w:tcPr>
          <w:p w14:paraId="168F27DA">
            <w:pPr>
              <w:widowControl/>
              <w:jc w:val="center"/>
              <w:textAlignment w:val="center"/>
              <w:rPr>
                <w:color w:val="000000"/>
              </w:rPr>
            </w:pPr>
          </w:p>
        </w:tc>
      </w:tr>
      <w:tr w14:paraId="2E2A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 w:type="dxa"/>
            <w:vMerge w:val="continue"/>
          </w:tcPr>
          <w:p w14:paraId="2AE0EF2D">
            <w:pPr>
              <w:widowControl/>
              <w:jc w:val="center"/>
              <w:textAlignment w:val="center"/>
              <w:rPr>
                <w:rFonts w:ascii="宋体" w:hAnsi="宋体" w:cs="宋体"/>
                <w:color w:val="000000"/>
                <w:kern w:val="0"/>
                <w:sz w:val="24"/>
              </w:rPr>
            </w:pPr>
          </w:p>
        </w:tc>
        <w:tc>
          <w:tcPr>
            <w:tcW w:w="390" w:type="dxa"/>
            <w:vMerge w:val="continue"/>
            <w:vAlign w:val="center"/>
          </w:tcPr>
          <w:p w14:paraId="0550F812">
            <w:pPr>
              <w:widowControl/>
              <w:jc w:val="center"/>
              <w:textAlignment w:val="center"/>
              <w:rPr>
                <w:rFonts w:ascii="宋体" w:hAnsi="宋体" w:cs="宋体"/>
                <w:color w:val="000000"/>
                <w:kern w:val="0"/>
                <w:sz w:val="24"/>
              </w:rPr>
            </w:pPr>
          </w:p>
        </w:tc>
        <w:tc>
          <w:tcPr>
            <w:tcW w:w="851" w:type="dxa"/>
            <w:vMerge w:val="continue"/>
          </w:tcPr>
          <w:p w14:paraId="1621B51C">
            <w:pPr>
              <w:widowControl/>
              <w:jc w:val="left"/>
              <w:textAlignment w:val="center"/>
              <w:rPr>
                <w:rFonts w:ascii="宋体" w:hAnsi="宋体" w:cs="宋体"/>
                <w:color w:val="000000"/>
                <w:kern w:val="0"/>
                <w:sz w:val="24"/>
              </w:rPr>
            </w:pPr>
          </w:p>
        </w:tc>
        <w:tc>
          <w:tcPr>
            <w:tcW w:w="1417" w:type="dxa"/>
            <w:vAlign w:val="center"/>
          </w:tcPr>
          <w:p w14:paraId="08A6C6BE">
            <w:pPr>
              <w:widowControl/>
              <w:jc w:val="left"/>
              <w:textAlignment w:val="center"/>
              <w:rPr>
                <w:rFonts w:ascii="宋体" w:hAnsi="宋体" w:cs="宋体"/>
                <w:color w:val="000000"/>
                <w:kern w:val="0"/>
                <w:sz w:val="24"/>
              </w:rPr>
            </w:pPr>
            <w:r>
              <w:rPr>
                <w:rFonts w:hint="eastAsia"/>
                <w:color w:val="000000"/>
              </w:rPr>
              <w:t>墓位垫层混凝土2</w:t>
            </w:r>
          </w:p>
        </w:tc>
        <w:tc>
          <w:tcPr>
            <w:tcW w:w="3458" w:type="dxa"/>
            <w:vAlign w:val="center"/>
          </w:tcPr>
          <w:p w14:paraId="5EEEA605">
            <w:pPr>
              <w:widowControl/>
              <w:jc w:val="left"/>
              <w:textAlignment w:val="center"/>
              <w:rPr>
                <w:rFonts w:ascii="宋体" w:hAnsi="宋体" w:cs="宋体"/>
                <w:color w:val="000000"/>
                <w:kern w:val="0"/>
                <w:sz w:val="24"/>
              </w:rPr>
            </w:pPr>
            <w:r>
              <w:rPr>
                <w:rFonts w:hint="eastAsia"/>
                <w:color w:val="000000"/>
              </w:rPr>
              <w:t>圹体下垫层混凝土。地面厚C20混凝土垫层，中砂（含泥量≤3%），石子为5-40mm，碎石≤1%。垫层厚度：100mm。</w:t>
            </w:r>
          </w:p>
        </w:tc>
        <w:tc>
          <w:tcPr>
            <w:tcW w:w="709" w:type="dxa"/>
            <w:vAlign w:val="center"/>
          </w:tcPr>
          <w:p w14:paraId="56C3CCBA">
            <w:pPr>
              <w:widowControl/>
              <w:jc w:val="center"/>
              <w:textAlignment w:val="center"/>
              <w:rPr>
                <w:rFonts w:ascii="宋体" w:hAnsi="宋体" w:cs="宋体"/>
                <w:color w:val="000000"/>
                <w:kern w:val="0"/>
                <w:sz w:val="24"/>
              </w:rPr>
            </w:pPr>
            <w:r>
              <w:rPr>
                <w:rFonts w:hint="eastAsia"/>
                <w:color w:val="000000"/>
              </w:rPr>
              <w:t>m2</w:t>
            </w:r>
          </w:p>
        </w:tc>
        <w:tc>
          <w:tcPr>
            <w:tcW w:w="992" w:type="dxa"/>
            <w:vAlign w:val="center"/>
          </w:tcPr>
          <w:p w14:paraId="5ECDA11C">
            <w:pPr>
              <w:widowControl/>
              <w:jc w:val="center"/>
              <w:textAlignment w:val="center"/>
              <w:rPr>
                <w:rFonts w:ascii="宋体" w:hAnsi="宋体" w:cs="宋体"/>
                <w:color w:val="000000"/>
                <w:kern w:val="0"/>
                <w:sz w:val="24"/>
              </w:rPr>
            </w:pPr>
            <w:r>
              <w:rPr>
                <w:rFonts w:hint="eastAsia"/>
                <w:color w:val="000000"/>
              </w:rPr>
              <w:t xml:space="preserve">113.24 </w:t>
            </w:r>
          </w:p>
        </w:tc>
        <w:tc>
          <w:tcPr>
            <w:tcW w:w="992" w:type="dxa"/>
            <w:vMerge w:val="continue"/>
          </w:tcPr>
          <w:p w14:paraId="57F95C69">
            <w:pPr>
              <w:widowControl/>
              <w:jc w:val="center"/>
              <w:textAlignment w:val="center"/>
              <w:rPr>
                <w:color w:val="000000"/>
              </w:rPr>
            </w:pPr>
          </w:p>
        </w:tc>
        <w:tc>
          <w:tcPr>
            <w:tcW w:w="992" w:type="dxa"/>
            <w:vMerge w:val="continue"/>
          </w:tcPr>
          <w:p w14:paraId="0D5F2AB0">
            <w:pPr>
              <w:widowControl/>
              <w:jc w:val="center"/>
              <w:textAlignment w:val="center"/>
              <w:rPr>
                <w:color w:val="000000"/>
              </w:rPr>
            </w:pPr>
          </w:p>
        </w:tc>
      </w:tr>
      <w:tr w14:paraId="33D6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90" w:type="dxa"/>
            <w:vMerge w:val="continue"/>
          </w:tcPr>
          <w:p w14:paraId="50640C20">
            <w:pPr>
              <w:widowControl/>
              <w:jc w:val="center"/>
              <w:textAlignment w:val="center"/>
              <w:rPr>
                <w:rFonts w:ascii="宋体" w:hAnsi="宋体" w:cs="宋体"/>
                <w:color w:val="000000"/>
                <w:kern w:val="0"/>
                <w:sz w:val="24"/>
              </w:rPr>
            </w:pPr>
          </w:p>
        </w:tc>
        <w:tc>
          <w:tcPr>
            <w:tcW w:w="390" w:type="dxa"/>
            <w:vMerge w:val="continue"/>
            <w:vAlign w:val="center"/>
          </w:tcPr>
          <w:p w14:paraId="268607B3">
            <w:pPr>
              <w:widowControl/>
              <w:jc w:val="center"/>
              <w:textAlignment w:val="center"/>
              <w:rPr>
                <w:rFonts w:ascii="宋体" w:hAnsi="宋体" w:cs="宋体"/>
                <w:color w:val="000000"/>
                <w:kern w:val="0"/>
                <w:sz w:val="24"/>
              </w:rPr>
            </w:pPr>
          </w:p>
        </w:tc>
        <w:tc>
          <w:tcPr>
            <w:tcW w:w="851" w:type="dxa"/>
            <w:vMerge w:val="continue"/>
          </w:tcPr>
          <w:p w14:paraId="2F580CB0">
            <w:pPr>
              <w:widowControl/>
              <w:jc w:val="left"/>
              <w:textAlignment w:val="center"/>
              <w:rPr>
                <w:rFonts w:ascii="宋体" w:hAnsi="宋体" w:cs="宋体"/>
                <w:color w:val="000000"/>
                <w:kern w:val="0"/>
                <w:sz w:val="24"/>
              </w:rPr>
            </w:pPr>
          </w:p>
        </w:tc>
        <w:tc>
          <w:tcPr>
            <w:tcW w:w="1417" w:type="dxa"/>
            <w:vAlign w:val="center"/>
          </w:tcPr>
          <w:p w14:paraId="04CB32FD">
            <w:pPr>
              <w:widowControl/>
              <w:jc w:val="left"/>
              <w:textAlignment w:val="center"/>
              <w:rPr>
                <w:rFonts w:ascii="宋体" w:hAnsi="宋体" w:cs="宋体"/>
                <w:color w:val="000000"/>
                <w:kern w:val="0"/>
                <w:sz w:val="24"/>
              </w:rPr>
            </w:pPr>
            <w:r>
              <w:rPr>
                <w:rFonts w:hint="eastAsia"/>
                <w:color w:val="000000"/>
              </w:rPr>
              <w:t>墓位基层级配碎石</w:t>
            </w:r>
          </w:p>
        </w:tc>
        <w:tc>
          <w:tcPr>
            <w:tcW w:w="3458" w:type="dxa"/>
            <w:vAlign w:val="center"/>
          </w:tcPr>
          <w:p w14:paraId="5E04BDF5">
            <w:pPr>
              <w:widowControl/>
              <w:jc w:val="left"/>
              <w:textAlignment w:val="center"/>
              <w:rPr>
                <w:rFonts w:ascii="宋体" w:hAnsi="宋体" w:cs="宋体"/>
                <w:color w:val="000000"/>
                <w:kern w:val="0"/>
                <w:sz w:val="24"/>
              </w:rPr>
            </w:pPr>
            <w:r>
              <w:rPr>
                <w:rFonts w:hint="eastAsia"/>
                <w:color w:val="000000"/>
              </w:rPr>
              <w:t>墓位基层及墓碑下基层300mm厚级配碎石，级配砂石粒径20mm-40mm，含泥量不超5%。</w:t>
            </w:r>
          </w:p>
        </w:tc>
        <w:tc>
          <w:tcPr>
            <w:tcW w:w="709" w:type="dxa"/>
            <w:vAlign w:val="center"/>
          </w:tcPr>
          <w:p w14:paraId="6066D049">
            <w:pPr>
              <w:widowControl/>
              <w:jc w:val="center"/>
              <w:textAlignment w:val="center"/>
              <w:rPr>
                <w:rFonts w:ascii="宋体" w:hAnsi="宋体" w:cs="宋体"/>
                <w:color w:val="000000"/>
                <w:kern w:val="0"/>
                <w:sz w:val="24"/>
              </w:rPr>
            </w:pPr>
            <w:r>
              <w:rPr>
                <w:rFonts w:hint="eastAsia"/>
                <w:color w:val="000000"/>
              </w:rPr>
              <w:t>m2</w:t>
            </w:r>
          </w:p>
        </w:tc>
        <w:tc>
          <w:tcPr>
            <w:tcW w:w="992" w:type="dxa"/>
            <w:vAlign w:val="center"/>
          </w:tcPr>
          <w:p w14:paraId="2254D6E2">
            <w:pPr>
              <w:widowControl/>
              <w:jc w:val="center"/>
              <w:textAlignment w:val="center"/>
              <w:rPr>
                <w:rFonts w:ascii="宋体" w:hAnsi="宋体" w:cs="宋体"/>
                <w:color w:val="000000"/>
                <w:kern w:val="0"/>
                <w:sz w:val="24"/>
              </w:rPr>
            </w:pPr>
            <w:r>
              <w:rPr>
                <w:rFonts w:hint="eastAsia"/>
                <w:color w:val="000000"/>
              </w:rPr>
              <w:t xml:space="preserve">118.03 </w:t>
            </w:r>
          </w:p>
        </w:tc>
        <w:tc>
          <w:tcPr>
            <w:tcW w:w="992" w:type="dxa"/>
            <w:vMerge w:val="continue"/>
          </w:tcPr>
          <w:p w14:paraId="388CCAAA">
            <w:pPr>
              <w:widowControl/>
              <w:jc w:val="center"/>
              <w:textAlignment w:val="center"/>
              <w:rPr>
                <w:color w:val="000000"/>
              </w:rPr>
            </w:pPr>
          </w:p>
        </w:tc>
        <w:tc>
          <w:tcPr>
            <w:tcW w:w="992" w:type="dxa"/>
            <w:vMerge w:val="continue"/>
          </w:tcPr>
          <w:p w14:paraId="3B7DB78A">
            <w:pPr>
              <w:widowControl/>
              <w:jc w:val="center"/>
              <w:textAlignment w:val="center"/>
              <w:rPr>
                <w:color w:val="000000"/>
              </w:rPr>
            </w:pPr>
          </w:p>
        </w:tc>
      </w:tr>
      <w:tr w14:paraId="436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90" w:type="dxa"/>
            <w:vMerge w:val="continue"/>
          </w:tcPr>
          <w:p w14:paraId="15B011E4">
            <w:pPr>
              <w:widowControl/>
              <w:jc w:val="center"/>
              <w:textAlignment w:val="center"/>
              <w:rPr>
                <w:rFonts w:ascii="宋体" w:hAnsi="宋体" w:cs="宋体"/>
                <w:color w:val="000000"/>
                <w:kern w:val="0"/>
                <w:sz w:val="24"/>
              </w:rPr>
            </w:pPr>
          </w:p>
        </w:tc>
        <w:tc>
          <w:tcPr>
            <w:tcW w:w="390" w:type="dxa"/>
            <w:vMerge w:val="continue"/>
            <w:vAlign w:val="center"/>
          </w:tcPr>
          <w:p w14:paraId="0EE881EB">
            <w:pPr>
              <w:widowControl/>
              <w:jc w:val="center"/>
              <w:textAlignment w:val="center"/>
              <w:rPr>
                <w:rFonts w:ascii="宋体" w:hAnsi="宋体" w:cs="宋体"/>
                <w:color w:val="000000"/>
                <w:kern w:val="0"/>
                <w:sz w:val="24"/>
              </w:rPr>
            </w:pPr>
          </w:p>
        </w:tc>
        <w:tc>
          <w:tcPr>
            <w:tcW w:w="851" w:type="dxa"/>
            <w:vMerge w:val="continue"/>
          </w:tcPr>
          <w:p w14:paraId="6FD98ADD">
            <w:pPr>
              <w:widowControl/>
              <w:jc w:val="left"/>
              <w:textAlignment w:val="center"/>
              <w:rPr>
                <w:rFonts w:ascii="宋体" w:hAnsi="宋体" w:cs="宋体"/>
                <w:color w:val="000000"/>
                <w:kern w:val="0"/>
                <w:sz w:val="24"/>
              </w:rPr>
            </w:pPr>
          </w:p>
        </w:tc>
        <w:tc>
          <w:tcPr>
            <w:tcW w:w="1417" w:type="dxa"/>
            <w:vAlign w:val="center"/>
          </w:tcPr>
          <w:p w14:paraId="4BC8A085">
            <w:pPr>
              <w:widowControl/>
              <w:jc w:val="left"/>
              <w:textAlignment w:val="center"/>
              <w:rPr>
                <w:rFonts w:ascii="宋体" w:hAnsi="宋体" w:cs="宋体"/>
                <w:color w:val="000000"/>
                <w:kern w:val="0"/>
                <w:sz w:val="24"/>
              </w:rPr>
            </w:pPr>
            <w:r>
              <w:rPr>
                <w:rFonts w:hint="eastAsia"/>
                <w:color w:val="000000"/>
              </w:rPr>
              <w:t>墓位垫层砂砾</w:t>
            </w:r>
          </w:p>
        </w:tc>
        <w:tc>
          <w:tcPr>
            <w:tcW w:w="3458" w:type="dxa"/>
            <w:vAlign w:val="center"/>
          </w:tcPr>
          <w:p w14:paraId="5E9BC7E5">
            <w:pPr>
              <w:widowControl/>
              <w:jc w:val="left"/>
              <w:textAlignment w:val="center"/>
              <w:rPr>
                <w:rFonts w:ascii="宋体" w:hAnsi="宋体" w:cs="宋体"/>
                <w:color w:val="000000"/>
                <w:kern w:val="0"/>
                <w:sz w:val="24"/>
              </w:rPr>
            </w:pPr>
            <w:r>
              <w:rPr>
                <w:rFonts w:hint="eastAsia"/>
                <w:color w:val="000000"/>
              </w:rPr>
              <w:t>材料种类:中砂粒径0.5mm-0.35mm,细度模数3.0-2.3，厚度:100。</w:t>
            </w:r>
          </w:p>
        </w:tc>
        <w:tc>
          <w:tcPr>
            <w:tcW w:w="709" w:type="dxa"/>
            <w:vAlign w:val="center"/>
          </w:tcPr>
          <w:p w14:paraId="6452E37A">
            <w:pPr>
              <w:widowControl/>
              <w:jc w:val="center"/>
              <w:textAlignment w:val="center"/>
              <w:rPr>
                <w:rFonts w:ascii="宋体" w:hAnsi="宋体" w:cs="宋体"/>
                <w:color w:val="000000"/>
                <w:kern w:val="0"/>
                <w:sz w:val="24"/>
              </w:rPr>
            </w:pPr>
            <w:r>
              <w:rPr>
                <w:rFonts w:hint="eastAsia"/>
                <w:color w:val="000000"/>
              </w:rPr>
              <w:t>m2</w:t>
            </w:r>
          </w:p>
        </w:tc>
        <w:tc>
          <w:tcPr>
            <w:tcW w:w="992" w:type="dxa"/>
            <w:vAlign w:val="center"/>
          </w:tcPr>
          <w:p w14:paraId="028DFB1E">
            <w:pPr>
              <w:widowControl/>
              <w:jc w:val="center"/>
              <w:textAlignment w:val="center"/>
              <w:rPr>
                <w:rFonts w:ascii="宋体" w:hAnsi="宋体" w:cs="宋体"/>
                <w:color w:val="000000"/>
                <w:kern w:val="0"/>
                <w:sz w:val="24"/>
              </w:rPr>
            </w:pPr>
            <w:r>
              <w:rPr>
                <w:rFonts w:hint="eastAsia"/>
                <w:color w:val="000000"/>
              </w:rPr>
              <w:t xml:space="preserve">15.52 </w:t>
            </w:r>
          </w:p>
        </w:tc>
        <w:tc>
          <w:tcPr>
            <w:tcW w:w="992" w:type="dxa"/>
            <w:vMerge w:val="continue"/>
          </w:tcPr>
          <w:p w14:paraId="601D094B">
            <w:pPr>
              <w:widowControl/>
              <w:jc w:val="center"/>
              <w:textAlignment w:val="center"/>
              <w:rPr>
                <w:color w:val="000000"/>
              </w:rPr>
            </w:pPr>
          </w:p>
        </w:tc>
        <w:tc>
          <w:tcPr>
            <w:tcW w:w="992" w:type="dxa"/>
            <w:vMerge w:val="continue"/>
          </w:tcPr>
          <w:p w14:paraId="118EB115">
            <w:pPr>
              <w:widowControl/>
              <w:jc w:val="center"/>
              <w:textAlignment w:val="center"/>
              <w:rPr>
                <w:color w:val="000000"/>
              </w:rPr>
            </w:pPr>
          </w:p>
        </w:tc>
      </w:tr>
      <w:tr w14:paraId="15F7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0" w:type="dxa"/>
            <w:vMerge w:val="continue"/>
          </w:tcPr>
          <w:p w14:paraId="33D7572F">
            <w:pPr>
              <w:widowControl/>
              <w:jc w:val="center"/>
              <w:textAlignment w:val="center"/>
              <w:rPr>
                <w:rFonts w:ascii="宋体" w:hAnsi="宋体" w:cs="宋体"/>
                <w:color w:val="000000"/>
                <w:kern w:val="0"/>
                <w:sz w:val="24"/>
              </w:rPr>
            </w:pPr>
          </w:p>
        </w:tc>
        <w:tc>
          <w:tcPr>
            <w:tcW w:w="390" w:type="dxa"/>
            <w:vMerge w:val="continue"/>
            <w:vAlign w:val="center"/>
          </w:tcPr>
          <w:p w14:paraId="7281B429">
            <w:pPr>
              <w:widowControl/>
              <w:jc w:val="center"/>
              <w:textAlignment w:val="center"/>
              <w:rPr>
                <w:rFonts w:ascii="宋体" w:hAnsi="宋体" w:cs="宋体"/>
                <w:color w:val="000000"/>
                <w:kern w:val="0"/>
                <w:sz w:val="24"/>
              </w:rPr>
            </w:pPr>
          </w:p>
        </w:tc>
        <w:tc>
          <w:tcPr>
            <w:tcW w:w="851" w:type="dxa"/>
            <w:vMerge w:val="continue"/>
          </w:tcPr>
          <w:p w14:paraId="09822C8B">
            <w:pPr>
              <w:widowControl/>
              <w:jc w:val="left"/>
              <w:textAlignment w:val="center"/>
              <w:rPr>
                <w:rFonts w:ascii="宋体" w:hAnsi="宋体" w:cs="宋体"/>
                <w:color w:val="000000"/>
                <w:kern w:val="0"/>
                <w:sz w:val="24"/>
              </w:rPr>
            </w:pPr>
          </w:p>
        </w:tc>
        <w:tc>
          <w:tcPr>
            <w:tcW w:w="1417" w:type="dxa"/>
            <w:vAlign w:val="center"/>
          </w:tcPr>
          <w:p w14:paraId="3DB5AE52">
            <w:pPr>
              <w:widowControl/>
              <w:jc w:val="left"/>
              <w:textAlignment w:val="center"/>
              <w:rPr>
                <w:rFonts w:ascii="宋体" w:hAnsi="宋体" w:cs="宋体"/>
                <w:color w:val="000000"/>
                <w:kern w:val="0"/>
                <w:sz w:val="24"/>
              </w:rPr>
            </w:pPr>
            <w:r>
              <w:rPr>
                <w:rFonts w:hint="eastAsia"/>
                <w:color w:val="000000"/>
              </w:rPr>
              <w:t>墓位白色卵石1</w:t>
            </w:r>
          </w:p>
        </w:tc>
        <w:tc>
          <w:tcPr>
            <w:tcW w:w="3458" w:type="dxa"/>
            <w:vAlign w:val="center"/>
          </w:tcPr>
          <w:p w14:paraId="360F980C">
            <w:pPr>
              <w:widowControl/>
              <w:jc w:val="left"/>
              <w:textAlignment w:val="center"/>
              <w:rPr>
                <w:rFonts w:ascii="宋体" w:hAnsi="宋体" w:cs="宋体"/>
                <w:color w:val="000000"/>
                <w:kern w:val="0"/>
                <w:sz w:val="24"/>
              </w:rPr>
            </w:pPr>
            <w:r>
              <w:rPr>
                <w:rFonts w:hint="eastAsia"/>
                <w:color w:val="000000"/>
              </w:rPr>
              <w:t>墓碑白色卵石，面层材料种类、规格:100厚白色卵（汉白玉），粒径10-25。</w:t>
            </w:r>
          </w:p>
        </w:tc>
        <w:tc>
          <w:tcPr>
            <w:tcW w:w="709" w:type="dxa"/>
            <w:vAlign w:val="center"/>
          </w:tcPr>
          <w:p w14:paraId="27C66686">
            <w:pPr>
              <w:widowControl/>
              <w:jc w:val="center"/>
              <w:textAlignment w:val="center"/>
              <w:rPr>
                <w:rFonts w:ascii="宋体" w:hAnsi="宋体" w:cs="宋体"/>
                <w:color w:val="000000"/>
                <w:kern w:val="0"/>
                <w:sz w:val="24"/>
              </w:rPr>
            </w:pPr>
            <w:r>
              <w:rPr>
                <w:rFonts w:hint="eastAsia"/>
                <w:color w:val="000000"/>
              </w:rPr>
              <w:t>kg</w:t>
            </w:r>
          </w:p>
        </w:tc>
        <w:tc>
          <w:tcPr>
            <w:tcW w:w="992" w:type="dxa"/>
            <w:vAlign w:val="center"/>
          </w:tcPr>
          <w:p w14:paraId="244A2201">
            <w:pPr>
              <w:widowControl/>
              <w:jc w:val="center"/>
              <w:textAlignment w:val="center"/>
              <w:rPr>
                <w:rFonts w:ascii="宋体" w:hAnsi="宋体" w:cs="宋体"/>
                <w:color w:val="000000"/>
                <w:kern w:val="0"/>
                <w:sz w:val="24"/>
              </w:rPr>
            </w:pPr>
            <w:r>
              <w:rPr>
                <w:rFonts w:hint="eastAsia"/>
                <w:color w:val="000000"/>
              </w:rPr>
              <w:t xml:space="preserve">8137.00 </w:t>
            </w:r>
          </w:p>
        </w:tc>
        <w:tc>
          <w:tcPr>
            <w:tcW w:w="992" w:type="dxa"/>
            <w:vMerge w:val="continue"/>
          </w:tcPr>
          <w:p w14:paraId="07DA71E2">
            <w:pPr>
              <w:widowControl/>
              <w:jc w:val="center"/>
              <w:textAlignment w:val="center"/>
              <w:rPr>
                <w:color w:val="000000"/>
              </w:rPr>
            </w:pPr>
          </w:p>
        </w:tc>
        <w:tc>
          <w:tcPr>
            <w:tcW w:w="992" w:type="dxa"/>
            <w:vMerge w:val="continue"/>
          </w:tcPr>
          <w:p w14:paraId="62331BB5">
            <w:pPr>
              <w:widowControl/>
              <w:jc w:val="center"/>
              <w:textAlignment w:val="center"/>
              <w:rPr>
                <w:color w:val="000000"/>
              </w:rPr>
            </w:pPr>
          </w:p>
        </w:tc>
      </w:tr>
      <w:tr w14:paraId="245D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90" w:type="dxa"/>
            <w:vMerge w:val="continue"/>
          </w:tcPr>
          <w:p w14:paraId="5193084F">
            <w:pPr>
              <w:widowControl/>
              <w:jc w:val="center"/>
              <w:textAlignment w:val="center"/>
              <w:rPr>
                <w:rFonts w:ascii="宋体" w:hAnsi="宋体" w:cs="宋体"/>
                <w:color w:val="000000"/>
                <w:kern w:val="0"/>
                <w:sz w:val="24"/>
              </w:rPr>
            </w:pPr>
          </w:p>
        </w:tc>
        <w:tc>
          <w:tcPr>
            <w:tcW w:w="390" w:type="dxa"/>
            <w:vMerge w:val="continue"/>
            <w:vAlign w:val="center"/>
          </w:tcPr>
          <w:p w14:paraId="395FBEF6">
            <w:pPr>
              <w:widowControl/>
              <w:jc w:val="center"/>
              <w:textAlignment w:val="center"/>
              <w:rPr>
                <w:rFonts w:ascii="宋体" w:hAnsi="宋体" w:cs="宋体"/>
                <w:color w:val="000000"/>
                <w:kern w:val="0"/>
                <w:sz w:val="24"/>
              </w:rPr>
            </w:pPr>
          </w:p>
        </w:tc>
        <w:tc>
          <w:tcPr>
            <w:tcW w:w="851" w:type="dxa"/>
            <w:vMerge w:val="continue"/>
          </w:tcPr>
          <w:p w14:paraId="1A0840A5">
            <w:pPr>
              <w:widowControl/>
              <w:jc w:val="left"/>
              <w:textAlignment w:val="center"/>
              <w:rPr>
                <w:rFonts w:ascii="宋体" w:hAnsi="宋体" w:cs="宋体"/>
                <w:color w:val="000000"/>
                <w:kern w:val="0"/>
                <w:sz w:val="24"/>
              </w:rPr>
            </w:pPr>
          </w:p>
        </w:tc>
        <w:tc>
          <w:tcPr>
            <w:tcW w:w="1417" w:type="dxa"/>
            <w:vAlign w:val="center"/>
          </w:tcPr>
          <w:p w14:paraId="384A6DE6">
            <w:pPr>
              <w:widowControl/>
              <w:jc w:val="left"/>
              <w:textAlignment w:val="center"/>
              <w:rPr>
                <w:rFonts w:ascii="宋体" w:hAnsi="宋体" w:cs="宋体"/>
                <w:color w:val="000000"/>
                <w:kern w:val="0"/>
                <w:sz w:val="24"/>
              </w:rPr>
            </w:pPr>
            <w:r>
              <w:rPr>
                <w:rFonts w:hint="eastAsia"/>
                <w:color w:val="000000"/>
              </w:rPr>
              <w:t>墓位白色卵石2</w:t>
            </w:r>
          </w:p>
        </w:tc>
        <w:tc>
          <w:tcPr>
            <w:tcW w:w="3458" w:type="dxa"/>
            <w:vAlign w:val="center"/>
          </w:tcPr>
          <w:p w14:paraId="1FC2EDC5">
            <w:pPr>
              <w:widowControl/>
              <w:jc w:val="left"/>
              <w:textAlignment w:val="center"/>
              <w:rPr>
                <w:rFonts w:ascii="宋体" w:hAnsi="宋体" w:cs="宋体"/>
                <w:color w:val="000000"/>
                <w:kern w:val="0"/>
                <w:sz w:val="24"/>
              </w:rPr>
            </w:pPr>
            <w:r>
              <w:rPr>
                <w:rFonts w:hint="eastAsia"/>
                <w:color w:val="000000"/>
              </w:rPr>
              <w:t>墓间白色卵石，面层材料种类、规格:30厚白色卵石（汉白玉），粒径6-8。</w:t>
            </w:r>
          </w:p>
        </w:tc>
        <w:tc>
          <w:tcPr>
            <w:tcW w:w="709" w:type="dxa"/>
            <w:vAlign w:val="center"/>
          </w:tcPr>
          <w:p w14:paraId="405A9113">
            <w:pPr>
              <w:widowControl/>
              <w:jc w:val="center"/>
              <w:textAlignment w:val="center"/>
              <w:rPr>
                <w:rFonts w:ascii="宋体" w:hAnsi="宋体" w:cs="宋体"/>
                <w:color w:val="000000"/>
                <w:kern w:val="0"/>
                <w:sz w:val="24"/>
              </w:rPr>
            </w:pPr>
            <w:r>
              <w:rPr>
                <w:rFonts w:hint="eastAsia"/>
                <w:color w:val="000000"/>
              </w:rPr>
              <w:t>kg</w:t>
            </w:r>
          </w:p>
        </w:tc>
        <w:tc>
          <w:tcPr>
            <w:tcW w:w="992" w:type="dxa"/>
            <w:vAlign w:val="center"/>
          </w:tcPr>
          <w:p w14:paraId="56B19E72">
            <w:pPr>
              <w:widowControl/>
              <w:jc w:val="center"/>
              <w:textAlignment w:val="center"/>
              <w:rPr>
                <w:rFonts w:ascii="宋体" w:hAnsi="宋体" w:cs="宋体"/>
                <w:color w:val="000000"/>
                <w:kern w:val="0"/>
                <w:sz w:val="24"/>
              </w:rPr>
            </w:pPr>
            <w:r>
              <w:rPr>
                <w:rFonts w:hint="eastAsia"/>
                <w:color w:val="000000"/>
              </w:rPr>
              <w:t xml:space="preserve">1065.00 </w:t>
            </w:r>
          </w:p>
        </w:tc>
        <w:tc>
          <w:tcPr>
            <w:tcW w:w="992" w:type="dxa"/>
            <w:vMerge w:val="continue"/>
          </w:tcPr>
          <w:p w14:paraId="06A60D7C">
            <w:pPr>
              <w:widowControl/>
              <w:jc w:val="center"/>
              <w:textAlignment w:val="center"/>
              <w:rPr>
                <w:color w:val="000000"/>
              </w:rPr>
            </w:pPr>
          </w:p>
        </w:tc>
        <w:tc>
          <w:tcPr>
            <w:tcW w:w="992" w:type="dxa"/>
            <w:vMerge w:val="continue"/>
          </w:tcPr>
          <w:p w14:paraId="131AE053">
            <w:pPr>
              <w:widowControl/>
              <w:jc w:val="center"/>
              <w:textAlignment w:val="center"/>
              <w:rPr>
                <w:color w:val="000000"/>
              </w:rPr>
            </w:pPr>
          </w:p>
        </w:tc>
      </w:tr>
      <w:tr w14:paraId="3C6D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0" w:type="dxa"/>
            <w:vMerge w:val="continue"/>
          </w:tcPr>
          <w:p w14:paraId="02D87130">
            <w:pPr>
              <w:widowControl/>
              <w:jc w:val="center"/>
              <w:textAlignment w:val="center"/>
              <w:rPr>
                <w:rFonts w:ascii="宋体" w:hAnsi="宋体" w:cs="宋体"/>
                <w:color w:val="000000"/>
                <w:kern w:val="0"/>
                <w:sz w:val="24"/>
              </w:rPr>
            </w:pPr>
          </w:p>
        </w:tc>
        <w:tc>
          <w:tcPr>
            <w:tcW w:w="390" w:type="dxa"/>
            <w:vMerge w:val="continue"/>
            <w:vAlign w:val="center"/>
          </w:tcPr>
          <w:p w14:paraId="3FF3B9F2">
            <w:pPr>
              <w:widowControl/>
              <w:jc w:val="center"/>
              <w:textAlignment w:val="center"/>
              <w:rPr>
                <w:rFonts w:ascii="宋体" w:hAnsi="宋体" w:cs="宋体"/>
                <w:color w:val="000000"/>
                <w:kern w:val="0"/>
                <w:sz w:val="24"/>
              </w:rPr>
            </w:pPr>
          </w:p>
        </w:tc>
        <w:tc>
          <w:tcPr>
            <w:tcW w:w="851" w:type="dxa"/>
            <w:vMerge w:val="continue"/>
          </w:tcPr>
          <w:p w14:paraId="64549ABF">
            <w:pPr>
              <w:widowControl/>
              <w:jc w:val="left"/>
              <w:textAlignment w:val="center"/>
              <w:rPr>
                <w:rFonts w:ascii="宋体" w:hAnsi="宋体" w:cs="宋体"/>
                <w:color w:val="000000"/>
                <w:kern w:val="0"/>
                <w:sz w:val="24"/>
              </w:rPr>
            </w:pPr>
          </w:p>
        </w:tc>
        <w:tc>
          <w:tcPr>
            <w:tcW w:w="1417" w:type="dxa"/>
            <w:vAlign w:val="center"/>
          </w:tcPr>
          <w:p w14:paraId="41D0A0BD">
            <w:pPr>
              <w:widowControl/>
              <w:jc w:val="left"/>
              <w:textAlignment w:val="center"/>
              <w:rPr>
                <w:rFonts w:ascii="宋体" w:hAnsi="宋体" w:cs="宋体"/>
                <w:color w:val="000000"/>
                <w:kern w:val="0"/>
                <w:sz w:val="24"/>
              </w:rPr>
            </w:pPr>
            <w:r>
              <w:rPr>
                <w:rFonts w:hint="eastAsia"/>
                <w:color w:val="000000"/>
              </w:rPr>
              <w:t>墓位间道面层材料</w:t>
            </w:r>
          </w:p>
        </w:tc>
        <w:tc>
          <w:tcPr>
            <w:tcW w:w="3458" w:type="dxa"/>
            <w:vAlign w:val="center"/>
          </w:tcPr>
          <w:p w14:paraId="127D7377">
            <w:pPr>
              <w:widowControl/>
              <w:jc w:val="left"/>
              <w:textAlignment w:val="center"/>
              <w:rPr>
                <w:rFonts w:ascii="宋体" w:hAnsi="宋体" w:cs="宋体"/>
                <w:color w:val="000000"/>
                <w:kern w:val="0"/>
                <w:sz w:val="24"/>
              </w:rPr>
            </w:pPr>
            <w:r>
              <w:rPr>
                <w:rFonts w:hint="eastAsia"/>
                <w:color w:val="000000"/>
              </w:rPr>
              <w:t>面层材料种类、规格:190*90*30厚，芝麻黑花岗岩。</w:t>
            </w:r>
          </w:p>
        </w:tc>
        <w:tc>
          <w:tcPr>
            <w:tcW w:w="709" w:type="dxa"/>
            <w:vAlign w:val="center"/>
          </w:tcPr>
          <w:p w14:paraId="01393FBB">
            <w:pPr>
              <w:widowControl/>
              <w:jc w:val="center"/>
              <w:textAlignment w:val="center"/>
              <w:rPr>
                <w:rFonts w:ascii="宋体" w:hAnsi="宋体" w:cs="宋体"/>
                <w:color w:val="000000"/>
                <w:kern w:val="0"/>
                <w:sz w:val="24"/>
              </w:rPr>
            </w:pPr>
            <w:r>
              <w:rPr>
                <w:rFonts w:hint="eastAsia"/>
                <w:color w:val="000000"/>
              </w:rPr>
              <w:t>m2</w:t>
            </w:r>
          </w:p>
        </w:tc>
        <w:tc>
          <w:tcPr>
            <w:tcW w:w="992" w:type="dxa"/>
            <w:vAlign w:val="center"/>
          </w:tcPr>
          <w:p w14:paraId="77FA58F8">
            <w:pPr>
              <w:widowControl/>
              <w:jc w:val="center"/>
              <w:textAlignment w:val="center"/>
              <w:rPr>
                <w:rFonts w:ascii="宋体" w:hAnsi="宋体" w:cs="宋体"/>
                <w:color w:val="000000"/>
                <w:kern w:val="0"/>
                <w:sz w:val="24"/>
              </w:rPr>
            </w:pPr>
            <w:r>
              <w:rPr>
                <w:rFonts w:hint="eastAsia"/>
                <w:color w:val="000000"/>
              </w:rPr>
              <w:t xml:space="preserve">64.07 </w:t>
            </w:r>
          </w:p>
        </w:tc>
        <w:tc>
          <w:tcPr>
            <w:tcW w:w="992" w:type="dxa"/>
            <w:vMerge w:val="continue"/>
          </w:tcPr>
          <w:p w14:paraId="425E1ECD">
            <w:pPr>
              <w:widowControl/>
              <w:jc w:val="center"/>
              <w:textAlignment w:val="center"/>
              <w:rPr>
                <w:color w:val="000000"/>
              </w:rPr>
            </w:pPr>
          </w:p>
        </w:tc>
        <w:tc>
          <w:tcPr>
            <w:tcW w:w="992" w:type="dxa"/>
            <w:vMerge w:val="continue"/>
          </w:tcPr>
          <w:p w14:paraId="15D819B3">
            <w:pPr>
              <w:widowControl/>
              <w:jc w:val="center"/>
              <w:textAlignment w:val="center"/>
              <w:rPr>
                <w:color w:val="000000"/>
              </w:rPr>
            </w:pPr>
          </w:p>
        </w:tc>
      </w:tr>
      <w:tr w14:paraId="2780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390" w:type="dxa"/>
            <w:vMerge w:val="continue"/>
          </w:tcPr>
          <w:p w14:paraId="7FFC3F26">
            <w:pPr>
              <w:widowControl/>
              <w:jc w:val="center"/>
              <w:textAlignment w:val="center"/>
              <w:rPr>
                <w:rFonts w:ascii="宋体" w:hAnsi="宋体" w:cs="宋体"/>
                <w:color w:val="000000"/>
                <w:kern w:val="0"/>
                <w:sz w:val="24"/>
              </w:rPr>
            </w:pPr>
          </w:p>
        </w:tc>
        <w:tc>
          <w:tcPr>
            <w:tcW w:w="390" w:type="dxa"/>
            <w:vMerge w:val="continue"/>
            <w:vAlign w:val="center"/>
          </w:tcPr>
          <w:p w14:paraId="1E2E18F3">
            <w:pPr>
              <w:widowControl/>
              <w:jc w:val="center"/>
              <w:textAlignment w:val="center"/>
              <w:rPr>
                <w:rFonts w:ascii="宋体" w:hAnsi="宋体" w:cs="宋体"/>
                <w:color w:val="000000"/>
                <w:kern w:val="0"/>
                <w:sz w:val="24"/>
              </w:rPr>
            </w:pPr>
          </w:p>
        </w:tc>
        <w:tc>
          <w:tcPr>
            <w:tcW w:w="851" w:type="dxa"/>
            <w:vMerge w:val="continue"/>
          </w:tcPr>
          <w:p w14:paraId="743089B0">
            <w:pPr>
              <w:widowControl/>
              <w:jc w:val="left"/>
              <w:textAlignment w:val="center"/>
              <w:rPr>
                <w:rFonts w:ascii="宋体" w:hAnsi="宋体" w:cs="宋体"/>
                <w:color w:val="000000"/>
                <w:kern w:val="0"/>
                <w:sz w:val="24"/>
              </w:rPr>
            </w:pPr>
          </w:p>
        </w:tc>
        <w:tc>
          <w:tcPr>
            <w:tcW w:w="1417" w:type="dxa"/>
            <w:vAlign w:val="center"/>
          </w:tcPr>
          <w:p w14:paraId="796A795B">
            <w:pPr>
              <w:widowControl/>
              <w:jc w:val="left"/>
              <w:textAlignment w:val="center"/>
              <w:rPr>
                <w:rFonts w:ascii="宋体" w:hAnsi="宋体" w:cs="宋体"/>
                <w:color w:val="000000"/>
                <w:kern w:val="0"/>
                <w:sz w:val="24"/>
              </w:rPr>
            </w:pPr>
            <w:r>
              <w:rPr>
                <w:rFonts w:hint="eastAsia"/>
                <w:color w:val="000000"/>
              </w:rPr>
              <w:t>墓位间道勾缝材料</w:t>
            </w:r>
          </w:p>
        </w:tc>
        <w:tc>
          <w:tcPr>
            <w:tcW w:w="3458" w:type="dxa"/>
            <w:vAlign w:val="center"/>
          </w:tcPr>
          <w:p w14:paraId="6C9BDFA5">
            <w:pPr>
              <w:widowControl/>
              <w:jc w:val="left"/>
              <w:textAlignment w:val="center"/>
              <w:rPr>
                <w:rFonts w:ascii="宋体" w:hAnsi="宋体" w:cs="宋体"/>
                <w:color w:val="000000"/>
                <w:kern w:val="0"/>
                <w:sz w:val="24"/>
              </w:rPr>
            </w:pPr>
            <w:r>
              <w:rPr>
                <w:rFonts w:hint="eastAsia"/>
                <w:color w:val="000000"/>
              </w:rPr>
              <w:t>种类材质：普通硅酸盐水泥，水泥强度等级：32.5，用于墓间道石材勾缝。</w:t>
            </w:r>
          </w:p>
        </w:tc>
        <w:tc>
          <w:tcPr>
            <w:tcW w:w="709" w:type="dxa"/>
            <w:vAlign w:val="center"/>
          </w:tcPr>
          <w:p w14:paraId="4BDC7321">
            <w:pPr>
              <w:widowControl/>
              <w:jc w:val="center"/>
              <w:textAlignment w:val="center"/>
              <w:rPr>
                <w:rFonts w:ascii="宋体" w:hAnsi="宋体" w:cs="宋体"/>
                <w:color w:val="000000"/>
                <w:kern w:val="0"/>
                <w:sz w:val="24"/>
              </w:rPr>
            </w:pPr>
            <w:r>
              <w:rPr>
                <w:rFonts w:hint="eastAsia"/>
                <w:color w:val="000000"/>
              </w:rPr>
              <w:t>m2</w:t>
            </w:r>
          </w:p>
        </w:tc>
        <w:tc>
          <w:tcPr>
            <w:tcW w:w="992" w:type="dxa"/>
            <w:vAlign w:val="center"/>
          </w:tcPr>
          <w:p w14:paraId="5B1EFE86">
            <w:pPr>
              <w:widowControl/>
              <w:jc w:val="center"/>
              <w:textAlignment w:val="center"/>
              <w:rPr>
                <w:rFonts w:ascii="宋体" w:hAnsi="宋体" w:cs="宋体"/>
                <w:color w:val="000000"/>
                <w:kern w:val="0"/>
                <w:sz w:val="24"/>
              </w:rPr>
            </w:pPr>
            <w:r>
              <w:rPr>
                <w:rFonts w:hint="eastAsia"/>
                <w:color w:val="000000"/>
              </w:rPr>
              <w:t xml:space="preserve">64.07 </w:t>
            </w:r>
          </w:p>
        </w:tc>
        <w:tc>
          <w:tcPr>
            <w:tcW w:w="992" w:type="dxa"/>
            <w:vMerge w:val="continue"/>
          </w:tcPr>
          <w:p w14:paraId="1244A378">
            <w:pPr>
              <w:widowControl/>
              <w:jc w:val="center"/>
              <w:textAlignment w:val="center"/>
              <w:rPr>
                <w:color w:val="000000"/>
              </w:rPr>
            </w:pPr>
          </w:p>
        </w:tc>
        <w:tc>
          <w:tcPr>
            <w:tcW w:w="992" w:type="dxa"/>
            <w:vMerge w:val="continue"/>
          </w:tcPr>
          <w:p w14:paraId="1395440D">
            <w:pPr>
              <w:widowControl/>
              <w:jc w:val="center"/>
              <w:textAlignment w:val="center"/>
              <w:rPr>
                <w:color w:val="000000"/>
              </w:rPr>
            </w:pPr>
          </w:p>
        </w:tc>
      </w:tr>
      <w:tr w14:paraId="3322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90" w:type="dxa"/>
            <w:vMerge w:val="continue"/>
          </w:tcPr>
          <w:p w14:paraId="019F2409">
            <w:pPr>
              <w:widowControl/>
              <w:jc w:val="center"/>
              <w:textAlignment w:val="center"/>
              <w:rPr>
                <w:rFonts w:ascii="宋体" w:hAnsi="宋体" w:cs="宋体"/>
                <w:color w:val="000000"/>
                <w:kern w:val="0"/>
                <w:sz w:val="24"/>
              </w:rPr>
            </w:pPr>
          </w:p>
        </w:tc>
        <w:tc>
          <w:tcPr>
            <w:tcW w:w="390" w:type="dxa"/>
            <w:vMerge w:val="continue"/>
            <w:vAlign w:val="center"/>
          </w:tcPr>
          <w:p w14:paraId="5BAE001F">
            <w:pPr>
              <w:widowControl/>
              <w:jc w:val="center"/>
              <w:textAlignment w:val="center"/>
              <w:rPr>
                <w:rFonts w:ascii="宋体" w:hAnsi="宋体" w:cs="宋体"/>
                <w:color w:val="000000"/>
                <w:kern w:val="0"/>
                <w:sz w:val="24"/>
              </w:rPr>
            </w:pPr>
          </w:p>
        </w:tc>
        <w:tc>
          <w:tcPr>
            <w:tcW w:w="851" w:type="dxa"/>
            <w:vMerge w:val="continue"/>
          </w:tcPr>
          <w:p w14:paraId="7E8C1B7D">
            <w:pPr>
              <w:widowControl/>
              <w:jc w:val="left"/>
              <w:textAlignment w:val="center"/>
              <w:rPr>
                <w:rFonts w:ascii="宋体" w:hAnsi="宋体" w:cs="宋体"/>
                <w:color w:val="000000"/>
                <w:kern w:val="0"/>
                <w:sz w:val="24"/>
              </w:rPr>
            </w:pPr>
          </w:p>
        </w:tc>
        <w:tc>
          <w:tcPr>
            <w:tcW w:w="1417" w:type="dxa"/>
            <w:vAlign w:val="center"/>
          </w:tcPr>
          <w:p w14:paraId="34A71545">
            <w:pPr>
              <w:widowControl/>
              <w:jc w:val="left"/>
              <w:textAlignment w:val="center"/>
              <w:rPr>
                <w:rFonts w:ascii="宋体" w:hAnsi="宋体" w:cs="宋体"/>
                <w:color w:val="000000"/>
                <w:kern w:val="0"/>
                <w:sz w:val="24"/>
              </w:rPr>
            </w:pPr>
            <w:r>
              <w:rPr>
                <w:rFonts w:hint="eastAsia"/>
                <w:color w:val="000000"/>
              </w:rPr>
              <w:t>墓位间道收边材料</w:t>
            </w:r>
          </w:p>
        </w:tc>
        <w:tc>
          <w:tcPr>
            <w:tcW w:w="3458" w:type="dxa"/>
            <w:vAlign w:val="center"/>
          </w:tcPr>
          <w:p w14:paraId="32C2006F">
            <w:pPr>
              <w:widowControl/>
              <w:jc w:val="left"/>
              <w:textAlignment w:val="center"/>
              <w:rPr>
                <w:rFonts w:ascii="宋体" w:hAnsi="宋体" w:cs="宋体"/>
                <w:color w:val="000000"/>
                <w:kern w:val="0"/>
                <w:sz w:val="24"/>
              </w:rPr>
            </w:pPr>
            <w:r>
              <w:rPr>
                <w:rFonts w:hint="eastAsia"/>
                <w:color w:val="000000"/>
              </w:rPr>
              <w:t>种类规格:收边钢板，150*5厚304不锈钢，用于路牙材料。</w:t>
            </w:r>
          </w:p>
        </w:tc>
        <w:tc>
          <w:tcPr>
            <w:tcW w:w="709" w:type="dxa"/>
            <w:vAlign w:val="center"/>
          </w:tcPr>
          <w:p w14:paraId="5E7D208F">
            <w:pPr>
              <w:widowControl/>
              <w:jc w:val="center"/>
              <w:textAlignment w:val="center"/>
              <w:rPr>
                <w:rFonts w:ascii="宋体" w:hAnsi="宋体" w:cs="宋体"/>
                <w:color w:val="000000"/>
                <w:kern w:val="0"/>
                <w:sz w:val="24"/>
              </w:rPr>
            </w:pPr>
            <w:r>
              <w:rPr>
                <w:rFonts w:hint="eastAsia"/>
                <w:color w:val="000000"/>
              </w:rPr>
              <w:t>m</w:t>
            </w:r>
          </w:p>
        </w:tc>
        <w:tc>
          <w:tcPr>
            <w:tcW w:w="992" w:type="dxa"/>
            <w:vAlign w:val="center"/>
          </w:tcPr>
          <w:p w14:paraId="728F6909">
            <w:pPr>
              <w:widowControl/>
              <w:jc w:val="center"/>
              <w:textAlignment w:val="center"/>
              <w:rPr>
                <w:rFonts w:ascii="宋体" w:hAnsi="宋体" w:cs="宋体"/>
                <w:color w:val="000000"/>
                <w:kern w:val="0"/>
                <w:sz w:val="24"/>
              </w:rPr>
            </w:pPr>
            <w:r>
              <w:rPr>
                <w:rFonts w:hint="eastAsia"/>
                <w:color w:val="000000"/>
              </w:rPr>
              <w:t xml:space="preserve">191.70 </w:t>
            </w:r>
          </w:p>
        </w:tc>
        <w:tc>
          <w:tcPr>
            <w:tcW w:w="992" w:type="dxa"/>
            <w:vMerge w:val="continue"/>
          </w:tcPr>
          <w:p w14:paraId="16F450F5">
            <w:pPr>
              <w:widowControl/>
              <w:jc w:val="center"/>
              <w:textAlignment w:val="center"/>
              <w:rPr>
                <w:color w:val="000000"/>
              </w:rPr>
            </w:pPr>
          </w:p>
        </w:tc>
        <w:tc>
          <w:tcPr>
            <w:tcW w:w="992" w:type="dxa"/>
            <w:vMerge w:val="continue"/>
          </w:tcPr>
          <w:p w14:paraId="6C75B2B2">
            <w:pPr>
              <w:widowControl/>
              <w:jc w:val="center"/>
              <w:textAlignment w:val="center"/>
              <w:rPr>
                <w:color w:val="000000"/>
              </w:rPr>
            </w:pPr>
          </w:p>
        </w:tc>
      </w:tr>
      <w:tr w14:paraId="769A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390" w:type="dxa"/>
            <w:vMerge w:val="continue"/>
          </w:tcPr>
          <w:p w14:paraId="38727F09">
            <w:pPr>
              <w:widowControl/>
              <w:jc w:val="center"/>
              <w:textAlignment w:val="center"/>
              <w:rPr>
                <w:rFonts w:ascii="宋体" w:hAnsi="宋体" w:cs="宋体"/>
                <w:color w:val="000000"/>
                <w:kern w:val="0"/>
                <w:sz w:val="24"/>
              </w:rPr>
            </w:pPr>
          </w:p>
        </w:tc>
        <w:tc>
          <w:tcPr>
            <w:tcW w:w="390" w:type="dxa"/>
            <w:vMerge w:val="continue"/>
            <w:vAlign w:val="center"/>
          </w:tcPr>
          <w:p w14:paraId="0F598298">
            <w:pPr>
              <w:widowControl/>
              <w:jc w:val="center"/>
              <w:textAlignment w:val="center"/>
              <w:rPr>
                <w:rFonts w:ascii="宋体" w:hAnsi="宋体" w:cs="宋体"/>
                <w:color w:val="000000"/>
                <w:kern w:val="0"/>
                <w:sz w:val="24"/>
              </w:rPr>
            </w:pPr>
          </w:p>
        </w:tc>
        <w:tc>
          <w:tcPr>
            <w:tcW w:w="851" w:type="dxa"/>
            <w:vMerge w:val="continue"/>
          </w:tcPr>
          <w:p w14:paraId="4FC2D615">
            <w:pPr>
              <w:widowControl/>
              <w:jc w:val="left"/>
              <w:textAlignment w:val="center"/>
              <w:rPr>
                <w:rFonts w:ascii="宋体" w:hAnsi="宋体" w:cs="宋体"/>
                <w:color w:val="000000"/>
                <w:kern w:val="0"/>
                <w:sz w:val="24"/>
              </w:rPr>
            </w:pPr>
          </w:p>
        </w:tc>
        <w:tc>
          <w:tcPr>
            <w:tcW w:w="1417" w:type="dxa"/>
            <w:vAlign w:val="center"/>
          </w:tcPr>
          <w:p w14:paraId="21FB0390">
            <w:pPr>
              <w:widowControl/>
              <w:jc w:val="left"/>
              <w:textAlignment w:val="center"/>
              <w:rPr>
                <w:rFonts w:ascii="宋体" w:hAnsi="宋体" w:cs="宋体"/>
                <w:color w:val="000000"/>
                <w:kern w:val="0"/>
                <w:sz w:val="24"/>
              </w:rPr>
            </w:pPr>
            <w:r>
              <w:rPr>
                <w:rFonts w:hint="eastAsia"/>
                <w:color w:val="000000"/>
              </w:rPr>
              <w:t>墓位墓套2</w:t>
            </w:r>
          </w:p>
        </w:tc>
        <w:tc>
          <w:tcPr>
            <w:tcW w:w="3458" w:type="dxa"/>
            <w:vAlign w:val="center"/>
          </w:tcPr>
          <w:p w14:paraId="2416542B">
            <w:pPr>
              <w:widowControl/>
              <w:jc w:val="left"/>
              <w:textAlignment w:val="center"/>
              <w:rPr>
                <w:rFonts w:ascii="宋体" w:hAnsi="宋体" w:cs="宋体"/>
                <w:color w:val="000000"/>
                <w:kern w:val="0"/>
                <w:sz w:val="24"/>
              </w:rPr>
            </w:pPr>
            <w:r>
              <w:rPr>
                <w:rFonts w:hint="eastAsia"/>
                <w:color w:val="000000"/>
              </w:rPr>
              <w:t>1.墓穴规格尺寸:800*600mm。</w:t>
            </w:r>
            <w:r>
              <w:rPr>
                <w:rFonts w:hint="eastAsia"/>
                <w:color w:val="000000"/>
              </w:rPr>
              <w:br w:type="textWrapping"/>
            </w:r>
            <w:r>
              <w:rPr>
                <w:rFonts w:hint="eastAsia"/>
                <w:color w:val="000000"/>
              </w:rPr>
              <w:t>2.碑座:600*200*150H光面印度黑花岗岩（中切500*150方孔）。</w:t>
            </w:r>
            <w:r>
              <w:rPr>
                <w:rFonts w:hint="eastAsia"/>
                <w:color w:val="000000"/>
              </w:rPr>
              <w:br w:type="textWrapping"/>
            </w:r>
            <w:r>
              <w:rPr>
                <w:rFonts w:hint="eastAsia"/>
                <w:color w:val="000000"/>
              </w:rPr>
              <w:t>3.墓套:600*600*150H光面印度黑花岗岩（中切500*500方孔）。</w:t>
            </w:r>
          </w:p>
        </w:tc>
        <w:tc>
          <w:tcPr>
            <w:tcW w:w="709" w:type="dxa"/>
            <w:vAlign w:val="center"/>
          </w:tcPr>
          <w:p w14:paraId="111B63B3">
            <w:pPr>
              <w:widowControl/>
              <w:jc w:val="center"/>
              <w:textAlignment w:val="center"/>
              <w:rPr>
                <w:rFonts w:ascii="宋体" w:hAnsi="宋体" w:cs="宋体"/>
                <w:color w:val="000000"/>
                <w:kern w:val="0"/>
                <w:sz w:val="24"/>
              </w:rPr>
            </w:pPr>
            <w:r>
              <w:rPr>
                <w:rFonts w:hint="eastAsia"/>
                <w:color w:val="000000"/>
              </w:rPr>
              <w:t>座</w:t>
            </w:r>
          </w:p>
        </w:tc>
        <w:tc>
          <w:tcPr>
            <w:tcW w:w="992" w:type="dxa"/>
            <w:vAlign w:val="center"/>
          </w:tcPr>
          <w:p w14:paraId="2F4F5577">
            <w:pPr>
              <w:widowControl/>
              <w:jc w:val="center"/>
              <w:textAlignment w:val="center"/>
              <w:rPr>
                <w:rFonts w:ascii="宋体" w:hAnsi="宋体" w:cs="宋体"/>
                <w:color w:val="000000"/>
                <w:kern w:val="0"/>
                <w:sz w:val="24"/>
              </w:rPr>
            </w:pPr>
            <w:r>
              <w:rPr>
                <w:rFonts w:hint="eastAsia"/>
                <w:color w:val="000000"/>
              </w:rPr>
              <w:t xml:space="preserve">311.00 </w:t>
            </w:r>
          </w:p>
        </w:tc>
        <w:tc>
          <w:tcPr>
            <w:tcW w:w="992" w:type="dxa"/>
            <w:vMerge w:val="continue"/>
          </w:tcPr>
          <w:p w14:paraId="13FA0A8D">
            <w:pPr>
              <w:widowControl/>
              <w:jc w:val="center"/>
              <w:textAlignment w:val="center"/>
              <w:rPr>
                <w:color w:val="000000"/>
              </w:rPr>
            </w:pPr>
          </w:p>
        </w:tc>
        <w:tc>
          <w:tcPr>
            <w:tcW w:w="992" w:type="dxa"/>
            <w:vMerge w:val="continue"/>
          </w:tcPr>
          <w:p w14:paraId="69905915">
            <w:pPr>
              <w:widowControl/>
              <w:jc w:val="center"/>
              <w:textAlignment w:val="center"/>
              <w:rPr>
                <w:color w:val="000000"/>
              </w:rPr>
            </w:pPr>
          </w:p>
        </w:tc>
      </w:tr>
      <w:tr w14:paraId="5444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0" w:type="dxa"/>
            <w:vMerge w:val="continue"/>
          </w:tcPr>
          <w:p w14:paraId="5F5D93F4">
            <w:pPr>
              <w:widowControl/>
              <w:jc w:val="center"/>
              <w:textAlignment w:val="center"/>
              <w:rPr>
                <w:rFonts w:ascii="宋体" w:hAnsi="宋体" w:cs="宋体"/>
                <w:color w:val="000000"/>
                <w:kern w:val="0"/>
                <w:sz w:val="24"/>
              </w:rPr>
            </w:pPr>
          </w:p>
        </w:tc>
        <w:tc>
          <w:tcPr>
            <w:tcW w:w="390" w:type="dxa"/>
            <w:vMerge w:val="continue"/>
            <w:vAlign w:val="center"/>
          </w:tcPr>
          <w:p w14:paraId="7CD863C8">
            <w:pPr>
              <w:widowControl/>
              <w:jc w:val="center"/>
              <w:textAlignment w:val="center"/>
              <w:rPr>
                <w:rFonts w:ascii="宋体" w:hAnsi="宋体" w:cs="宋体"/>
                <w:color w:val="000000"/>
                <w:kern w:val="0"/>
                <w:sz w:val="24"/>
              </w:rPr>
            </w:pPr>
          </w:p>
        </w:tc>
        <w:tc>
          <w:tcPr>
            <w:tcW w:w="851" w:type="dxa"/>
            <w:vMerge w:val="continue"/>
          </w:tcPr>
          <w:p w14:paraId="433BA112">
            <w:pPr>
              <w:widowControl/>
              <w:jc w:val="left"/>
              <w:textAlignment w:val="center"/>
              <w:rPr>
                <w:rFonts w:ascii="宋体" w:hAnsi="宋体" w:cs="宋体"/>
                <w:color w:val="000000"/>
                <w:kern w:val="0"/>
                <w:sz w:val="24"/>
              </w:rPr>
            </w:pPr>
          </w:p>
        </w:tc>
        <w:tc>
          <w:tcPr>
            <w:tcW w:w="1417" w:type="dxa"/>
            <w:vAlign w:val="center"/>
          </w:tcPr>
          <w:p w14:paraId="5B364436">
            <w:pPr>
              <w:widowControl/>
              <w:jc w:val="left"/>
              <w:textAlignment w:val="center"/>
              <w:rPr>
                <w:rFonts w:ascii="宋体" w:hAnsi="宋体" w:cs="宋体"/>
                <w:color w:val="000000"/>
                <w:kern w:val="0"/>
                <w:sz w:val="24"/>
              </w:rPr>
            </w:pPr>
            <w:r>
              <w:rPr>
                <w:rFonts w:hint="eastAsia"/>
                <w:color w:val="000000"/>
              </w:rPr>
              <w:t>墓位配套绿植2</w:t>
            </w:r>
          </w:p>
        </w:tc>
        <w:tc>
          <w:tcPr>
            <w:tcW w:w="3458" w:type="dxa"/>
            <w:vAlign w:val="center"/>
          </w:tcPr>
          <w:p w14:paraId="49B3B633">
            <w:pPr>
              <w:widowControl/>
              <w:jc w:val="left"/>
              <w:textAlignment w:val="center"/>
              <w:rPr>
                <w:rFonts w:ascii="宋体" w:hAnsi="宋体" w:cs="宋体"/>
                <w:color w:val="000000"/>
                <w:kern w:val="0"/>
                <w:sz w:val="24"/>
              </w:rPr>
            </w:pPr>
            <w:r>
              <w:rPr>
                <w:rFonts w:hint="eastAsia"/>
                <w:color w:val="000000"/>
              </w:rPr>
              <w:t>片植灌木，种类:大叶黄杨，株高:120cm，冠径:25-35cm，单位面积株数:64，枝叶茂盛，生长良好。</w:t>
            </w:r>
          </w:p>
        </w:tc>
        <w:tc>
          <w:tcPr>
            <w:tcW w:w="709" w:type="dxa"/>
            <w:vAlign w:val="center"/>
          </w:tcPr>
          <w:p w14:paraId="43495C03">
            <w:pPr>
              <w:widowControl/>
              <w:jc w:val="center"/>
              <w:textAlignment w:val="center"/>
              <w:rPr>
                <w:rFonts w:ascii="宋体" w:hAnsi="宋体" w:cs="宋体"/>
                <w:color w:val="000000"/>
                <w:kern w:val="0"/>
                <w:sz w:val="24"/>
              </w:rPr>
            </w:pPr>
            <w:r>
              <w:rPr>
                <w:rFonts w:hint="eastAsia"/>
                <w:color w:val="000000"/>
              </w:rPr>
              <w:t>m2</w:t>
            </w:r>
          </w:p>
        </w:tc>
        <w:tc>
          <w:tcPr>
            <w:tcW w:w="992" w:type="dxa"/>
            <w:vAlign w:val="center"/>
          </w:tcPr>
          <w:p w14:paraId="6A3D0AD8">
            <w:pPr>
              <w:widowControl/>
              <w:jc w:val="center"/>
              <w:textAlignment w:val="center"/>
              <w:rPr>
                <w:rFonts w:ascii="宋体" w:hAnsi="宋体" w:cs="宋体"/>
                <w:color w:val="000000"/>
                <w:kern w:val="0"/>
                <w:sz w:val="24"/>
              </w:rPr>
            </w:pPr>
            <w:r>
              <w:rPr>
                <w:rFonts w:hint="eastAsia"/>
                <w:color w:val="000000"/>
              </w:rPr>
              <w:t xml:space="preserve">78.60 </w:t>
            </w:r>
          </w:p>
        </w:tc>
        <w:tc>
          <w:tcPr>
            <w:tcW w:w="992" w:type="dxa"/>
            <w:vMerge w:val="continue"/>
          </w:tcPr>
          <w:p w14:paraId="0A130120">
            <w:pPr>
              <w:widowControl/>
              <w:jc w:val="center"/>
              <w:textAlignment w:val="center"/>
              <w:rPr>
                <w:color w:val="000000"/>
              </w:rPr>
            </w:pPr>
          </w:p>
        </w:tc>
        <w:tc>
          <w:tcPr>
            <w:tcW w:w="992" w:type="dxa"/>
            <w:vMerge w:val="continue"/>
          </w:tcPr>
          <w:p w14:paraId="5696E9FA">
            <w:pPr>
              <w:widowControl/>
              <w:jc w:val="center"/>
              <w:textAlignment w:val="center"/>
              <w:rPr>
                <w:color w:val="000000"/>
              </w:rPr>
            </w:pPr>
          </w:p>
        </w:tc>
      </w:tr>
      <w:tr w14:paraId="4D7D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0" w:type="dxa"/>
            <w:vMerge w:val="continue"/>
          </w:tcPr>
          <w:p w14:paraId="14E34B5E">
            <w:pPr>
              <w:widowControl/>
              <w:jc w:val="center"/>
              <w:textAlignment w:val="center"/>
              <w:rPr>
                <w:rFonts w:ascii="宋体" w:hAnsi="宋体" w:cs="宋体"/>
                <w:color w:val="000000"/>
                <w:kern w:val="0"/>
                <w:sz w:val="24"/>
              </w:rPr>
            </w:pPr>
          </w:p>
        </w:tc>
        <w:tc>
          <w:tcPr>
            <w:tcW w:w="390" w:type="dxa"/>
            <w:vMerge w:val="continue"/>
            <w:vAlign w:val="center"/>
          </w:tcPr>
          <w:p w14:paraId="0864FC3E">
            <w:pPr>
              <w:widowControl/>
              <w:jc w:val="center"/>
              <w:textAlignment w:val="center"/>
              <w:rPr>
                <w:rFonts w:ascii="宋体" w:hAnsi="宋体" w:cs="宋体"/>
                <w:color w:val="000000"/>
                <w:kern w:val="0"/>
                <w:sz w:val="24"/>
              </w:rPr>
            </w:pPr>
          </w:p>
        </w:tc>
        <w:tc>
          <w:tcPr>
            <w:tcW w:w="851" w:type="dxa"/>
            <w:vMerge w:val="continue"/>
          </w:tcPr>
          <w:p w14:paraId="3B97D27F">
            <w:pPr>
              <w:widowControl/>
              <w:jc w:val="left"/>
              <w:textAlignment w:val="center"/>
              <w:rPr>
                <w:rFonts w:ascii="宋体" w:hAnsi="宋体" w:cs="宋体"/>
                <w:color w:val="000000"/>
                <w:kern w:val="0"/>
                <w:sz w:val="24"/>
              </w:rPr>
            </w:pPr>
          </w:p>
        </w:tc>
        <w:tc>
          <w:tcPr>
            <w:tcW w:w="1417" w:type="dxa"/>
            <w:vAlign w:val="center"/>
          </w:tcPr>
          <w:p w14:paraId="5C663021">
            <w:pPr>
              <w:widowControl/>
              <w:jc w:val="left"/>
              <w:textAlignment w:val="center"/>
              <w:rPr>
                <w:rFonts w:ascii="宋体" w:hAnsi="宋体" w:cs="宋体"/>
                <w:color w:val="000000"/>
                <w:kern w:val="0"/>
                <w:sz w:val="24"/>
              </w:rPr>
            </w:pPr>
            <w:r>
              <w:rPr>
                <w:rFonts w:hint="eastAsia"/>
                <w:color w:val="000000"/>
              </w:rPr>
              <w:t>墓位绿植灌溉配件2</w:t>
            </w:r>
          </w:p>
        </w:tc>
        <w:tc>
          <w:tcPr>
            <w:tcW w:w="3458" w:type="dxa"/>
            <w:vAlign w:val="center"/>
          </w:tcPr>
          <w:p w14:paraId="69172D08">
            <w:pPr>
              <w:widowControl/>
              <w:jc w:val="left"/>
              <w:textAlignment w:val="center"/>
              <w:rPr>
                <w:rFonts w:ascii="宋体" w:hAnsi="宋体" w:cs="宋体"/>
                <w:color w:val="000000"/>
                <w:kern w:val="0"/>
                <w:sz w:val="24"/>
              </w:rPr>
            </w:pPr>
            <w:r>
              <w:rPr>
                <w:rFonts w:hint="eastAsia"/>
                <w:color w:val="000000"/>
              </w:rPr>
              <w:t>水龙头，墓位绿植灌溉管道附件。</w:t>
            </w:r>
          </w:p>
        </w:tc>
        <w:tc>
          <w:tcPr>
            <w:tcW w:w="709" w:type="dxa"/>
            <w:vAlign w:val="center"/>
          </w:tcPr>
          <w:p w14:paraId="4828E02B">
            <w:pPr>
              <w:widowControl/>
              <w:jc w:val="center"/>
              <w:textAlignment w:val="center"/>
              <w:rPr>
                <w:rFonts w:ascii="宋体" w:hAnsi="宋体" w:cs="宋体"/>
                <w:color w:val="000000"/>
                <w:kern w:val="0"/>
                <w:sz w:val="24"/>
              </w:rPr>
            </w:pPr>
            <w:r>
              <w:rPr>
                <w:rFonts w:hint="eastAsia"/>
                <w:color w:val="000000"/>
              </w:rPr>
              <w:t>个</w:t>
            </w:r>
          </w:p>
        </w:tc>
        <w:tc>
          <w:tcPr>
            <w:tcW w:w="992" w:type="dxa"/>
            <w:vAlign w:val="center"/>
          </w:tcPr>
          <w:p w14:paraId="2B693592">
            <w:pPr>
              <w:widowControl/>
              <w:jc w:val="center"/>
              <w:textAlignment w:val="center"/>
              <w:rPr>
                <w:rFonts w:ascii="宋体" w:hAnsi="宋体" w:cs="宋体"/>
                <w:color w:val="000000"/>
                <w:kern w:val="0"/>
                <w:sz w:val="24"/>
              </w:rPr>
            </w:pPr>
            <w:r>
              <w:rPr>
                <w:rFonts w:hint="eastAsia"/>
                <w:color w:val="000000"/>
              </w:rPr>
              <w:t xml:space="preserve">1.00 </w:t>
            </w:r>
          </w:p>
        </w:tc>
        <w:tc>
          <w:tcPr>
            <w:tcW w:w="992" w:type="dxa"/>
            <w:vMerge w:val="continue"/>
          </w:tcPr>
          <w:p w14:paraId="7C37B3BA">
            <w:pPr>
              <w:widowControl/>
              <w:jc w:val="center"/>
              <w:textAlignment w:val="center"/>
              <w:rPr>
                <w:color w:val="000000"/>
              </w:rPr>
            </w:pPr>
          </w:p>
        </w:tc>
        <w:tc>
          <w:tcPr>
            <w:tcW w:w="992" w:type="dxa"/>
            <w:vMerge w:val="continue"/>
          </w:tcPr>
          <w:p w14:paraId="04381995">
            <w:pPr>
              <w:widowControl/>
              <w:jc w:val="center"/>
              <w:textAlignment w:val="center"/>
              <w:rPr>
                <w:color w:val="000000"/>
              </w:rPr>
            </w:pPr>
          </w:p>
        </w:tc>
      </w:tr>
      <w:tr w14:paraId="18AD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90" w:type="dxa"/>
            <w:vMerge w:val="continue"/>
          </w:tcPr>
          <w:p w14:paraId="0C2FF39E">
            <w:pPr>
              <w:widowControl/>
              <w:jc w:val="center"/>
              <w:textAlignment w:val="center"/>
              <w:rPr>
                <w:rFonts w:ascii="宋体" w:hAnsi="宋体" w:cs="宋体"/>
                <w:color w:val="000000"/>
                <w:kern w:val="0"/>
                <w:sz w:val="24"/>
              </w:rPr>
            </w:pPr>
          </w:p>
        </w:tc>
        <w:tc>
          <w:tcPr>
            <w:tcW w:w="390" w:type="dxa"/>
            <w:vMerge w:val="continue"/>
            <w:vAlign w:val="center"/>
          </w:tcPr>
          <w:p w14:paraId="44DF941C">
            <w:pPr>
              <w:widowControl/>
              <w:jc w:val="center"/>
              <w:textAlignment w:val="center"/>
              <w:rPr>
                <w:rFonts w:ascii="宋体" w:hAnsi="宋体" w:cs="宋体"/>
                <w:color w:val="000000"/>
                <w:kern w:val="0"/>
                <w:sz w:val="24"/>
              </w:rPr>
            </w:pPr>
          </w:p>
        </w:tc>
        <w:tc>
          <w:tcPr>
            <w:tcW w:w="851" w:type="dxa"/>
            <w:vMerge w:val="continue"/>
          </w:tcPr>
          <w:p w14:paraId="7A89F393">
            <w:pPr>
              <w:widowControl/>
              <w:jc w:val="left"/>
              <w:textAlignment w:val="center"/>
              <w:rPr>
                <w:rFonts w:ascii="宋体" w:hAnsi="宋体" w:cs="宋体"/>
                <w:color w:val="000000"/>
                <w:kern w:val="0"/>
                <w:sz w:val="24"/>
              </w:rPr>
            </w:pPr>
          </w:p>
        </w:tc>
        <w:tc>
          <w:tcPr>
            <w:tcW w:w="1417" w:type="dxa"/>
            <w:vAlign w:val="center"/>
          </w:tcPr>
          <w:p w14:paraId="32F67746">
            <w:pPr>
              <w:widowControl/>
              <w:jc w:val="left"/>
              <w:textAlignment w:val="center"/>
              <w:rPr>
                <w:rFonts w:ascii="宋体" w:hAnsi="宋体" w:cs="宋体"/>
                <w:color w:val="000000"/>
                <w:kern w:val="0"/>
                <w:sz w:val="24"/>
              </w:rPr>
            </w:pPr>
            <w:r>
              <w:rPr>
                <w:rFonts w:hint="eastAsia"/>
                <w:color w:val="000000"/>
              </w:rPr>
              <w:t>墓位配套管线2</w:t>
            </w:r>
          </w:p>
        </w:tc>
        <w:tc>
          <w:tcPr>
            <w:tcW w:w="3458" w:type="dxa"/>
            <w:vAlign w:val="center"/>
          </w:tcPr>
          <w:p w14:paraId="0EF0579C">
            <w:pPr>
              <w:widowControl/>
              <w:jc w:val="left"/>
              <w:textAlignment w:val="center"/>
              <w:rPr>
                <w:rFonts w:ascii="宋体" w:hAnsi="宋体" w:cs="宋体"/>
                <w:color w:val="000000"/>
                <w:kern w:val="0"/>
                <w:sz w:val="24"/>
              </w:rPr>
            </w:pPr>
            <w:r>
              <w:rPr>
                <w:rFonts w:hint="eastAsia"/>
                <w:color w:val="000000"/>
              </w:rPr>
              <w:t>管道品种、规格:PE，管件品种、规格:DN40，外套硬质聚氨酯泡沫管壳保温，管道固定方式:热熔，用于墓位绿植灌溉。</w:t>
            </w:r>
          </w:p>
        </w:tc>
        <w:tc>
          <w:tcPr>
            <w:tcW w:w="709" w:type="dxa"/>
            <w:vAlign w:val="center"/>
          </w:tcPr>
          <w:p w14:paraId="407E5286">
            <w:pPr>
              <w:widowControl/>
              <w:jc w:val="center"/>
              <w:textAlignment w:val="center"/>
              <w:rPr>
                <w:rFonts w:ascii="宋体" w:hAnsi="宋体" w:cs="宋体"/>
                <w:color w:val="000000"/>
                <w:kern w:val="0"/>
                <w:sz w:val="24"/>
              </w:rPr>
            </w:pPr>
            <w:r>
              <w:rPr>
                <w:rFonts w:hint="eastAsia"/>
                <w:color w:val="000000"/>
              </w:rPr>
              <w:t>m</w:t>
            </w:r>
          </w:p>
        </w:tc>
        <w:tc>
          <w:tcPr>
            <w:tcW w:w="992" w:type="dxa"/>
            <w:vAlign w:val="center"/>
          </w:tcPr>
          <w:p w14:paraId="64078212">
            <w:pPr>
              <w:widowControl/>
              <w:jc w:val="center"/>
              <w:textAlignment w:val="center"/>
              <w:rPr>
                <w:rFonts w:ascii="宋体" w:hAnsi="宋体" w:cs="宋体"/>
                <w:color w:val="000000"/>
                <w:kern w:val="0"/>
                <w:sz w:val="24"/>
              </w:rPr>
            </w:pPr>
            <w:r>
              <w:rPr>
                <w:rFonts w:hint="eastAsia"/>
                <w:color w:val="000000"/>
              </w:rPr>
              <w:t xml:space="preserve">52.00 </w:t>
            </w:r>
          </w:p>
        </w:tc>
        <w:tc>
          <w:tcPr>
            <w:tcW w:w="992" w:type="dxa"/>
            <w:vMerge w:val="continue"/>
          </w:tcPr>
          <w:p w14:paraId="2C4D1B86">
            <w:pPr>
              <w:widowControl/>
              <w:jc w:val="center"/>
              <w:textAlignment w:val="center"/>
              <w:rPr>
                <w:color w:val="000000"/>
              </w:rPr>
            </w:pPr>
          </w:p>
        </w:tc>
        <w:tc>
          <w:tcPr>
            <w:tcW w:w="992" w:type="dxa"/>
            <w:vMerge w:val="continue"/>
          </w:tcPr>
          <w:p w14:paraId="689023F6">
            <w:pPr>
              <w:widowControl/>
              <w:jc w:val="center"/>
              <w:textAlignment w:val="center"/>
              <w:rPr>
                <w:color w:val="000000"/>
              </w:rPr>
            </w:pPr>
          </w:p>
        </w:tc>
      </w:tr>
      <w:tr w14:paraId="573C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0" w:type="dxa"/>
            <w:vMerge w:val="continue"/>
          </w:tcPr>
          <w:p w14:paraId="70A4F9C9">
            <w:pPr>
              <w:widowControl/>
              <w:jc w:val="center"/>
              <w:textAlignment w:val="center"/>
              <w:rPr>
                <w:rFonts w:ascii="宋体" w:hAnsi="宋体" w:cs="宋体"/>
                <w:color w:val="000000"/>
                <w:kern w:val="0"/>
                <w:sz w:val="24"/>
              </w:rPr>
            </w:pPr>
          </w:p>
        </w:tc>
        <w:tc>
          <w:tcPr>
            <w:tcW w:w="390" w:type="dxa"/>
            <w:vMerge w:val="continue"/>
            <w:vAlign w:val="center"/>
          </w:tcPr>
          <w:p w14:paraId="6619569B">
            <w:pPr>
              <w:widowControl/>
              <w:jc w:val="center"/>
              <w:textAlignment w:val="center"/>
              <w:rPr>
                <w:rFonts w:ascii="宋体" w:hAnsi="宋体" w:cs="宋体"/>
                <w:color w:val="000000"/>
                <w:kern w:val="0"/>
                <w:sz w:val="24"/>
              </w:rPr>
            </w:pPr>
          </w:p>
        </w:tc>
        <w:tc>
          <w:tcPr>
            <w:tcW w:w="851" w:type="dxa"/>
            <w:vMerge w:val="continue"/>
          </w:tcPr>
          <w:p w14:paraId="294FA689">
            <w:pPr>
              <w:widowControl/>
              <w:jc w:val="left"/>
              <w:textAlignment w:val="center"/>
              <w:rPr>
                <w:rFonts w:ascii="宋体" w:hAnsi="宋体" w:cs="宋体"/>
                <w:color w:val="000000"/>
                <w:kern w:val="0"/>
                <w:sz w:val="24"/>
              </w:rPr>
            </w:pPr>
          </w:p>
        </w:tc>
        <w:tc>
          <w:tcPr>
            <w:tcW w:w="1417" w:type="dxa"/>
            <w:vAlign w:val="center"/>
          </w:tcPr>
          <w:p w14:paraId="08B36FA9">
            <w:pPr>
              <w:widowControl/>
              <w:jc w:val="left"/>
              <w:textAlignment w:val="center"/>
              <w:rPr>
                <w:rFonts w:ascii="宋体" w:hAnsi="宋体" w:cs="宋体"/>
                <w:color w:val="000000"/>
                <w:kern w:val="0"/>
                <w:sz w:val="24"/>
              </w:rPr>
            </w:pPr>
            <w:r>
              <w:rPr>
                <w:rFonts w:hint="eastAsia"/>
                <w:color w:val="000000"/>
              </w:rPr>
              <w:t>墓位配套塑料管2</w:t>
            </w:r>
          </w:p>
        </w:tc>
        <w:tc>
          <w:tcPr>
            <w:tcW w:w="3458" w:type="dxa"/>
            <w:vAlign w:val="center"/>
          </w:tcPr>
          <w:p w14:paraId="1C1B7F3C">
            <w:pPr>
              <w:widowControl/>
              <w:jc w:val="left"/>
              <w:textAlignment w:val="center"/>
              <w:rPr>
                <w:rFonts w:ascii="宋体" w:hAnsi="宋体" w:cs="宋体"/>
                <w:color w:val="000000"/>
                <w:kern w:val="0"/>
                <w:sz w:val="24"/>
              </w:rPr>
            </w:pPr>
            <w:r>
              <w:rPr>
                <w:rFonts w:hint="eastAsia"/>
                <w:color w:val="000000"/>
              </w:rPr>
              <w:t>材质:U-PVC，规格:DN50，连接形式:粘结，用于墓位配套给排水材料。</w:t>
            </w:r>
          </w:p>
        </w:tc>
        <w:tc>
          <w:tcPr>
            <w:tcW w:w="709" w:type="dxa"/>
            <w:vAlign w:val="center"/>
          </w:tcPr>
          <w:p w14:paraId="5361EC4C">
            <w:pPr>
              <w:widowControl/>
              <w:jc w:val="center"/>
              <w:textAlignment w:val="center"/>
              <w:rPr>
                <w:rFonts w:ascii="宋体" w:hAnsi="宋体" w:cs="宋体"/>
                <w:color w:val="000000"/>
                <w:kern w:val="0"/>
                <w:sz w:val="24"/>
              </w:rPr>
            </w:pPr>
            <w:r>
              <w:rPr>
                <w:rFonts w:hint="eastAsia"/>
                <w:color w:val="000000"/>
              </w:rPr>
              <w:t>m</w:t>
            </w:r>
          </w:p>
        </w:tc>
        <w:tc>
          <w:tcPr>
            <w:tcW w:w="992" w:type="dxa"/>
            <w:vAlign w:val="center"/>
          </w:tcPr>
          <w:p w14:paraId="6649D443">
            <w:pPr>
              <w:widowControl/>
              <w:jc w:val="center"/>
              <w:textAlignment w:val="center"/>
              <w:rPr>
                <w:rFonts w:ascii="宋体" w:hAnsi="宋体" w:cs="宋体"/>
                <w:color w:val="000000"/>
                <w:kern w:val="0"/>
                <w:sz w:val="24"/>
              </w:rPr>
            </w:pPr>
            <w:r>
              <w:rPr>
                <w:rFonts w:hint="eastAsia"/>
                <w:color w:val="000000"/>
              </w:rPr>
              <w:t xml:space="preserve">1.00 </w:t>
            </w:r>
          </w:p>
        </w:tc>
        <w:tc>
          <w:tcPr>
            <w:tcW w:w="992" w:type="dxa"/>
            <w:vMerge w:val="continue"/>
          </w:tcPr>
          <w:p w14:paraId="5B9FD15F">
            <w:pPr>
              <w:widowControl/>
              <w:jc w:val="center"/>
              <w:textAlignment w:val="center"/>
              <w:rPr>
                <w:color w:val="000000"/>
              </w:rPr>
            </w:pPr>
          </w:p>
        </w:tc>
        <w:tc>
          <w:tcPr>
            <w:tcW w:w="992" w:type="dxa"/>
            <w:vMerge w:val="continue"/>
          </w:tcPr>
          <w:p w14:paraId="1F749434">
            <w:pPr>
              <w:widowControl/>
              <w:jc w:val="center"/>
              <w:textAlignment w:val="center"/>
              <w:rPr>
                <w:color w:val="000000"/>
              </w:rPr>
            </w:pPr>
          </w:p>
        </w:tc>
      </w:tr>
      <w:tr w14:paraId="6AA1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90" w:type="dxa"/>
            <w:vMerge w:val="continue"/>
          </w:tcPr>
          <w:p w14:paraId="2FFAF168">
            <w:pPr>
              <w:jc w:val="center"/>
              <w:textAlignment w:val="center"/>
              <w:rPr>
                <w:rFonts w:ascii="宋体" w:hAnsi="宋体" w:cs="宋体"/>
                <w:color w:val="000000"/>
                <w:kern w:val="0"/>
                <w:sz w:val="24"/>
              </w:rPr>
            </w:pPr>
          </w:p>
        </w:tc>
        <w:tc>
          <w:tcPr>
            <w:tcW w:w="390" w:type="dxa"/>
            <w:vMerge w:val="continue"/>
            <w:vAlign w:val="center"/>
          </w:tcPr>
          <w:p w14:paraId="0DB2BEF9">
            <w:pPr>
              <w:jc w:val="center"/>
              <w:textAlignment w:val="center"/>
              <w:rPr>
                <w:rFonts w:ascii="宋体" w:hAnsi="宋体" w:cs="宋体"/>
                <w:color w:val="000000"/>
                <w:kern w:val="0"/>
                <w:sz w:val="24"/>
              </w:rPr>
            </w:pPr>
          </w:p>
        </w:tc>
        <w:tc>
          <w:tcPr>
            <w:tcW w:w="851" w:type="dxa"/>
            <w:vMerge w:val="continue"/>
          </w:tcPr>
          <w:p w14:paraId="53189B16">
            <w:pPr>
              <w:widowControl/>
              <w:jc w:val="left"/>
              <w:textAlignment w:val="center"/>
              <w:rPr>
                <w:rFonts w:ascii="宋体" w:hAnsi="宋体" w:cs="宋体"/>
                <w:color w:val="000000"/>
                <w:kern w:val="0"/>
                <w:sz w:val="24"/>
              </w:rPr>
            </w:pPr>
          </w:p>
        </w:tc>
        <w:tc>
          <w:tcPr>
            <w:tcW w:w="1417" w:type="dxa"/>
            <w:vAlign w:val="center"/>
          </w:tcPr>
          <w:p w14:paraId="0B7DD72D">
            <w:pPr>
              <w:widowControl/>
              <w:jc w:val="left"/>
              <w:textAlignment w:val="center"/>
              <w:rPr>
                <w:rFonts w:ascii="宋体" w:hAnsi="宋体" w:cs="宋体"/>
                <w:color w:val="000000"/>
                <w:kern w:val="0"/>
                <w:sz w:val="24"/>
              </w:rPr>
            </w:pPr>
            <w:r>
              <w:rPr>
                <w:rFonts w:hint="eastAsia"/>
                <w:color w:val="000000"/>
              </w:rPr>
              <w:t>墓位制作采购配套土方服务</w:t>
            </w:r>
          </w:p>
        </w:tc>
        <w:tc>
          <w:tcPr>
            <w:tcW w:w="3458" w:type="dxa"/>
            <w:vAlign w:val="center"/>
          </w:tcPr>
          <w:p w14:paraId="230F1CD9">
            <w:pPr>
              <w:widowControl/>
              <w:jc w:val="left"/>
              <w:textAlignment w:val="center"/>
              <w:rPr>
                <w:rFonts w:ascii="宋体" w:hAnsi="宋体" w:cs="宋体"/>
                <w:color w:val="000000"/>
                <w:kern w:val="0"/>
                <w:sz w:val="24"/>
              </w:rPr>
            </w:pPr>
            <w:r>
              <w:rPr>
                <w:rFonts w:hint="eastAsia"/>
                <w:color w:val="000000"/>
              </w:rPr>
              <w:t>根据墓位圹体定制采购要求，需配套进行土方平整、挖槽沟、绿地整理、土方倒运及消纳等土方服务，纳入本本采购项目预算，不单独拆分采购。</w:t>
            </w:r>
          </w:p>
        </w:tc>
        <w:tc>
          <w:tcPr>
            <w:tcW w:w="709" w:type="dxa"/>
            <w:vAlign w:val="center"/>
          </w:tcPr>
          <w:p w14:paraId="5C25C1F9">
            <w:pPr>
              <w:widowControl/>
              <w:jc w:val="center"/>
              <w:textAlignment w:val="center"/>
              <w:rPr>
                <w:rFonts w:ascii="宋体" w:hAnsi="宋体" w:cs="宋体"/>
                <w:color w:val="000000"/>
                <w:kern w:val="0"/>
                <w:sz w:val="24"/>
              </w:rPr>
            </w:pPr>
            <w:r>
              <w:rPr>
                <w:rFonts w:hint="eastAsia"/>
                <w:color w:val="000000"/>
              </w:rPr>
              <w:t>m3</w:t>
            </w:r>
          </w:p>
        </w:tc>
        <w:tc>
          <w:tcPr>
            <w:tcW w:w="992" w:type="dxa"/>
            <w:vAlign w:val="center"/>
          </w:tcPr>
          <w:p w14:paraId="03F255E6">
            <w:pPr>
              <w:widowControl/>
              <w:jc w:val="center"/>
              <w:textAlignment w:val="center"/>
              <w:rPr>
                <w:rFonts w:ascii="宋体" w:hAnsi="宋体" w:cs="宋体"/>
                <w:color w:val="000000"/>
                <w:kern w:val="0"/>
                <w:sz w:val="24"/>
              </w:rPr>
            </w:pPr>
            <w:r>
              <w:rPr>
                <w:rFonts w:hint="eastAsia"/>
                <w:color w:val="000000"/>
              </w:rPr>
              <w:t>84.74</w:t>
            </w:r>
          </w:p>
        </w:tc>
        <w:tc>
          <w:tcPr>
            <w:tcW w:w="992" w:type="dxa"/>
            <w:vMerge w:val="continue"/>
          </w:tcPr>
          <w:p w14:paraId="67EDABD9">
            <w:pPr>
              <w:widowControl/>
              <w:jc w:val="center"/>
              <w:textAlignment w:val="center"/>
              <w:rPr>
                <w:color w:val="000000"/>
              </w:rPr>
            </w:pPr>
          </w:p>
        </w:tc>
        <w:tc>
          <w:tcPr>
            <w:tcW w:w="992" w:type="dxa"/>
            <w:vMerge w:val="continue"/>
          </w:tcPr>
          <w:p w14:paraId="7FFBE56F">
            <w:pPr>
              <w:widowControl/>
              <w:jc w:val="center"/>
              <w:textAlignment w:val="center"/>
              <w:rPr>
                <w:color w:val="000000"/>
              </w:rPr>
            </w:pPr>
          </w:p>
        </w:tc>
      </w:tr>
      <w:tr w14:paraId="704B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2" w:hRule="atLeast"/>
          <w:jc w:val="center"/>
        </w:trPr>
        <w:tc>
          <w:tcPr>
            <w:tcW w:w="390" w:type="dxa"/>
            <w:vMerge w:val="continue"/>
          </w:tcPr>
          <w:p w14:paraId="00282F8A">
            <w:pPr>
              <w:widowControl/>
              <w:jc w:val="center"/>
              <w:textAlignment w:val="center"/>
              <w:rPr>
                <w:rFonts w:ascii="宋体" w:hAnsi="宋体" w:cs="宋体"/>
                <w:color w:val="000000"/>
                <w:kern w:val="0"/>
                <w:sz w:val="24"/>
              </w:rPr>
            </w:pPr>
          </w:p>
        </w:tc>
        <w:tc>
          <w:tcPr>
            <w:tcW w:w="390" w:type="dxa"/>
            <w:vMerge w:val="continue"/>
            <w:vAlign w:val="center"/>
          </w:tcPr>
          <w:p w14:paraId="7C91F528">
            <w:pPr>
              <w:widowControl/>
              <w:jc w:val="center"/>
              <w:textAlignment w:val="center"/>
              <w:rPr>
                <w:rFonts w:ascii="宋体" w:hAnsi="宋体" w:cs="宋体"/>
                <w:color w:val="000000"/>
                <w:kern w:val="0"/>
                <w:sz w:val="24"/>
              </w:rPr>
            </w:pPr>
          </w:p>
        </w:tc>
        <w:tc>
          <w:tcPr>
            <w:tcW w:w="851" w:type="dxa"/>
            <w:vMerge w:val="continue"/>
          </w:tcPr>
          <w:p w14:paraId="43153DA8">
            <w:pPr>
              <w:widowControl/>
              <w:jc w:val="left"/>
              <w:textAlignment w:val="center"/>
              <w:rPr>
                <w:rFonts w:ascii="宋体" w:hAnsi="宋体" w:cs="宋体"/>
                <w:color w:val="000000"/>
                <w:kern w:val="0"/>
                <w:sz w:val="24"/>
              </w:rPr>
            </w:pPr>
          </w:p>
        </w:tc>
        <w:tc>
          <w:tcPr>
            <w:tcW w:w="1417" w:type="dxa"/>
            <w:vAlign w:val="center"/>
          </w:tcPr>
          <w:p w14:paraId="5B26CD42">
            <w:pPr>
              <w:widowControl/>
              <w:jc w:val="left"/>
              <w:textAlignment w:val="center"/>
              <w:rPr>
                <w:rFonts w:ascii="宋体" w:hAnsi="宋体" w:cs="宋体"/>
                <w:color w:val="000000"/>
                <w:kern w:val="0"/>
                <w:sz w:val="24"/>
              </w:rPr>
            </w:pPr>
            <w:r>
              <w:rPr>
                <w:rFonts w:hint="eastAsia"/>
                <w:color w:val="000000"/>
              </w:rPr>
              <w:t>墓位制作采购配套安装服务</w:t>
            </w:r>
          </w:p>
        </w:tc>
        <w:tc>
          <w:tcPr>
            <w:tcW w:w="3458" w:type="dxa"/>
            <w:vAlign w:val="center"/>
          </w:tcPr>
          <w:p w14:paraId="16CB43A8">
            <w:pPr>
              <w:widowControl/>
              <w:jc w:val="left"/>
              <w:textAlignment w:val="center"/>
              <w:rPr>
                <w:rFonts w:ascii="宋体" w:hAnsi="宋体" w:cs="宋体"/>
                <w:color w:val="000000"/>
                <w:kern w:val="0"/>
                <w:sz w:val="24"/>
              </w:rPr>
            </w:pPr>
            <w:r>
              <w:rPr>
                <w:rFonts w:hint="eastAsia"/>
                <w:color w:val="000000"/>
              </w:rPr>
              <w:t>因墓位圹体定制采购项目特殊要求，需含安装服务，墓位圹体安装空间小、技术要求高、工程量大，且耗费人工，单独列出这笔预算费用，不另行拆分采购。                                                           1.该项安装服务是上述所列墓位圹体，含定制圹体、盖板及墓套的安装服务，以项目所含墓位数为准，每项配套安装服务包括1套该墓位圹体、盖板及墓套的一体化安装，安装费以每套安装服务的平均费用计算。                                                        2.含墓位圹体安装所涉及的全部人工、机械辅助及辅料费。                                             3.安装过程中对周边现状及道路进行保护措施，符合墓位圹体及墓套、盖板等安装质量规范。</w:t>
            </w:r>
          </w:p>
        </w:tc>
        <w:tc>
          <w:tcPr>
            <w:tcW w:w="709" w:type="dxa"/>
            <w:vAlign w:val="center"/>
          </w:tcPr>
          <w:p w14:paraId="1F2803C5">
            <w:pPr>
              <w:widowControl/>
              <w:jc w:val="center"/>
              <w:textAlignment w:val="center"/>
              <w:rPr>
                <w:rFonts w:ascii="宋体" w:hAnsi="宋体" w:cs="宋体"/>
                <w:color w:val="000000"/>
                <w:kern w:val="0"/>
                <w:sz w:val="24"/>
              </w:rPr>
            </w:pPr>
            <w:r>
              <w:rPr>
                <w:rFonts w:hint="eastAsia"/>
                <w:color w:val="000000"/>
              </w:rPr>
              <w:t>项</w:t>
            </w:r>
          </w:p>
        </w:tc>
        <w:tc>
          <w:tcPr>
            <w:tcW w:w="992" w:type="dxa"/>
            <w:vAlign w:val="center"/>
          </w:tcPr>
          <w:p w14:paraId="785B9474">
            <w:pPr>
              <w:widowControl/>
              <w:jc w:val="center"/>
              <w:textAlignment w:val="center"/>
              <w:rPr>
                <w:rFonts w:ascii="宋体" w:hAnsi="宋体" w:cs="宋体"/>
                <w:color w:val="000000"/>
                <w:kern w:val="0"/>
                <w:sz w:val="24"/>
              </w:rPr>
            </w:pPr>
            <w:r>
              <w:rPr>
                <w:rFonts w:hint="eastAsia"/>
                <w:color w:val="000000"/>
              </w:rPr>
              <w:t>283</w:t>
            </w:r>
          </w:p>
        </w:tc>
        <w:tc>
          <w:tcPr>
            <w:tcW w:w="992" w:type="dxa"/>
            <w:vMerge w:val="continue"/>
          </w:tcPr>
          <w:p w14:paraId="32544DE3">
            <w:pPr>
              <w:widowControl/>
              <w:jc w:val="center"/>
              <w:textAlignment w:val="center"/>
              <w:rPr>
                <w:color w:val="000000"/>
              </w:rPr>
            </w:pPr>
          </w:p>
        </w:tc>
        <w:tc>
          <w:tcPr>
            <w:tcW w:w="992" w:type="dxa"/>
            <w:vMerge w:val="continue"/>
          </w:tcPr>
          <w:p w14:paraId="71EBC2F5">
            <w:pPr>
              <w:widowControl/>
              <w:jc w:val="center"/>
              <w:textAlignment w:val="center"/>
              <w:rPr>
                <w:color w:val="000000"/>
              </w:rPr>
            </w:pPr>
          </w:p>
        </w:tc>
      </w:tr>
      <w:tr w14:paraId="4E5D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90" w:type="dxa"/>
            <w:vMerge w:val="continue"/>
          </w:tcPr>
          <w:p w14:paraId="71F412F9">
            <w:pPr>
              <w:widowControl/>
              <w:jc w:val="center"/>
              <w:textAlignment w:val="center"/>
              <w:rPr>
                <w:rFonts w:ascii="宋体" w:hAnsi="宋体" w:cs="宋体"/>
                <w:color w:val="000000"/>
                <w:kern w:val="0"/>
                <w:sz w:val="24"/>
              </w:rPr>
            </w:pPr>
          </w:p>
        </w:tc>
        <w:tc>
          <w:tcPr>
            <w:tcW w:w="390" w:type="dxa"/>
            <w:vMerge w:val="restart"/>
            <w:vAlign w:val="center"/>
          </w:tcPr>
          <w:p w14:paraId="0BD80A4E">
            <w:pPr>
              <w:widowControl/>
              <w:jc w:val="center"/>
              <w:textAlignment w:val="center"/>
              <w:rPr>
                <w:rFonts w:ascii="宋体" w:hAnsi="宋体" w:cs="宋体"/>
                <w:color w:val="000000"/>
                <w:kern w:val="0"/>
                <w:sz w:val="24"/>
              </w:rPr>
            </w:pPr>
          </w:p>
          <w:p w14:paraId="6B2E5A47">
            <w:pPr>
              <w:widowControl/>
              <w:jc w:val="center"/>
              <w:textAlignment w:val="center"/>
              <w:rPr>
                <w:color w:val="000000"/>
              </w:rPr>
            </w:pPr>
            <w:r>
              <w:rPr>
                <w:rFonts w:hint="eastAsia"/>
                <w:color w:val="000000"/>
              </w:rPr>
              <w:t>3</w:t>
            </w:r>
          </w:p>
          <w:p w14:paraId="777A2595">
            <w:pPr>
              <w:jc w:val="center"/>
              <w:textAlignment w:val="center"/>
              <w:rPr>
                <w:rFonts w:ascii="宋体" w:hAnsi="宋体" w:cs="宋体"/>
                <w:color w:val="000000"/>
                <w:kern w:val="0"/>
                <w:sz w:val="24"/>
              </w:rPr>
            </w:pPr>
          </w:p>
        </w:tc>
        <w:tc>
          <w:tcPr>
            <w:tcW w:w="851" w:type="dxa"/>
            <w:vMerge w:val="restart"/>
          </w:tcPr>
          <w:p w14:paraId="18B7E948">
            <w:pPr>
              <w:widowControl/>
              <w:jc w:val="center"/>
              <w:textAlignment w:val="center"/>
              <w:rPr>
                <w:color w:val="000000"/>
              </w:rPr>
            </w:pPr>
          </w:p>
          <w:p w14:paraId="794229D8">
            <w:pPr>
              <w:widowControl/>
              <w:jc w:val="center"/>
              <w:textAlignment w:val="center"/>
              <w:rPr>
                <w:color w:val="000000"/>
              </w:rPr>
            </w:pPr>
          </w:p>
          <w:p w14:paraId="63580C93">
            <w:pPr>
              <w:widowControl/>
              <w:jc w:val="center"/>
              <w:textAlignment w:val="center"/>
              <w:rPr>
                <w:color w:val="000000"/>
              </w:rPr>
            </w:pPr>
          </w:p>
          <w:p w14:paraId="218BA441">
            <w:pPr>
              <w:widowControl/>
              <w:jc w:val="center"/>
              <w:textAlignment w:val="center"/>
              <w:rPr>
                <w:rFonts w:ascii="宋体" w:hAnsi="宋体" w:cs="宋体"/>
                <w:color w:val="000000"/>
                <w:kern w:val="0"/>
                <w:sz w:val="24"/>
              </w:rPr>
            </w:pPr>
            <w:r>
              <w:rPr>
                <w:rFonts w:hint="eastAsia"/>
                <w:color w:val="000000"/>
              </w:rPr>
              <w:t>0.3平米墓位</w:t>
            </w:r>
          </w:p>
        </w:tc>
        <w:tc>
          <w:tcPr>
            <w:tcW w:w="1417" w:type="dxa"/>
            <w:vAlign w:val="center"/>
          </w:tcPr>
          <w:p w14:paraId="064BE5C6">
            <w:pPr>
              <w:widowControl/>
              <w:jc w:val="left"/>
              <w:textAlignment w:val="center"/>
              <w:rPr>
                <w:rFonts w:ascii="宋体" w:hAnsi="宋体" w:cs="宋体"/>
                <w:color w:val="000000"/>
                <w:kern w:val="0"/>
                <w:sz w:val="24"/>
              </w:rPr>
            </w:pPr>
            <w:r>
              <w:rPr>
                <w:rFonts w:hint="eastAsia"/>
                <w:color w:val="000000"/>
              </w:rPr>
              <w:t>墓位圹体3</w:t>
            </w:r>
          </w:p>
        </w:tc>
        <w:tc>
          <w:tcPr>
            <w:tcW w:w="3458" w:type="dxa"/>
            <w:vAlign w:val="center"/>
          </w:tcPr>
          <w:p w14:paraId="22C21DF7">
            <w:pPr>
              <w:widowControl/>
              <w:jc w:val="left"/>
              <w:textAlignment w:val="center"/>
              <w:rPr>
                <w:rFonts w:ascii="宋体" w:hAnsi="宋体" w:cs="宋体"/>
                <w:color w:val="000000"/>
                <w:kern w:val="0"/>
                <w:sz w:val="24"/>
              </w:rPr>
            </w:pPr>
            <w:r>
              <w:rPr>
                <w:rFonts w:hint="eastAsia"/>
                <w:color w:val="000000"/>
              </w:rPr>
              <w:t>定制花岗岩圹体。300*460*680H，壁厚30mm，中间加20mm厚层板。</w:t>
            </w:r>
          </w:p>
        </w:tc>
        <w:tc>
          <w:tcPr>
            <w:tcW w:w="709" w:type="dxa"/>
            <w:vAlign w:val="center"/>
          </w:tcPr>
          <w:p w14:paraId="12F08154">
            <w:pPr>
              <w:widowControl/>
              <w:jc w:val="center"/>
              <w:textAlignment w:val="center"/>
              <w:rPr>
                <w:rFonts w:ascii="宋体" w:hAnsi="宋体" w:cs="宋体"/>
                <w:color w:val="000000"/>
                <w:kern w:val="0"/>
                <w:sz w:val="24"/>
              </w:rPr>
            </w:pPr>
            <w:r>
              <w:rPr>
                <w:rFonts w:hint="eastAsia"/>
                <w:color w:val="000000"/>
              </w:rPr>
              <w:t>个</w:t>
            </w:r>
          </w:p>
        </w:tc>
        <w:tc>
          <w:tcPr>
            <w:tcW w:w="992" w:type="dxa"/>
            <w:vAlign w:val="center"/>
          </w:tcPr>
          <w:p w14:paraId="3E79751D">
            <w:pPr>
              <w:widowControl/>
              <w:jc w:val="center"/>
              <w:textAlignment w:val="center"/>
              <w:rPr>
                <w:rFonts w:ascii="宋体" w:hAnsi="宋体" w:cs="宋体"/>
                <w:color w:val="000000"/>
                <w:kern w:val="0"/>
                <w:sz w:val="24"/>
              </w:rPr>
            </w:pPr>
            <w:r>
              <w:rPr>
                <w:rFonts w:hint="eastAsia"/>
                <w:color w:val="000000"/>
              </w:rPr>
              <w:t xml:space="preserve">120.00 </w:t>
            </w:r>
          </w:p>
        </w:tc>
        <w:tc>
          <w:tcPr>
            <w:tcW w:w="992" w:type="dxa"/>
            <w:vMerge w:val="continue"/>
          </w:tcPr>
          <w:p w14:paraId="3D6D9A80">
            <w:pPr>
              <w:widowControl/>
              <w:jc w:val="center"/>
              <w:textAlignment w:val="center"/>
              <w:rPr>
                <w:color w:val="000000"/>
              </w:rPr>
            </w:pPr>
          </w:p>
        </w:tc>
        <w:tc>
          <w:tcPr>
            <w:tcW w:w="992" w:type="dxa"/>
            <w:vMerge w:val="continue"/>
          </w:tcPr>
          <w:p w14:paraId="5D596999">
            <w:pPr>
              <w:widowControl/>
              <w:jc w:val="center"/>
              <w:textAlignment w:val="center"/>
              <w:rPr>
                <w:color w:val="000000"/>
              </w:rPr>
            </w:pPr>
          </w:p>
        </w:tc>
      </w:tr>
      <w:tr w14:paraId="5B0F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dxa"/>
            <w:vMerge w:val="continue"/>
          </w:tcPr>
          <w:p w14:paraId="6E9A0DBC">
            <w:pPr>
              <w:jc w:val="center"/>
              <w:textAlignment w:val="center"/>
              <w:rPr>
                <w:rFonts w:ascii="宋体" w:hAnsi="宋体" w:cs="宋体"/>
                <w:color w:val="000000"/>
                <w:kern w:val="0"/>
                <w:sz w:val="24"/>
              </w:rPr>
            </w:pPr>
          </w:p>
        </w:tc>
        <w:tc>
          <w:tcPr>
            <w:tcW w:w="390" w:type="dxa"/>
            <w:vMerge w:val="continue"/>
            <w:vAlign w:val="center"/>
          </w:tcPr>
          <w:p w14:paraId="2A4C6984">
            <w:pPr>
              <w:jc w:val="center"/>
              <w:textAlignment w:val="center"/>
              <w:rPr>
                <w:rFonts w:ascii="宋体" w:hAnsi="宋体" w:cs="宋体"/>
                <w:color w:val="000000"/>
                <w:kern w:val="0"/>
                <w:sz w:val="24"/>
              </w:rPr>
            </w:pPr>
          </w:p>
        </w:tc>
        <w:tc>
          <w:tcPr>
            <w:tcW w:w="851" w:type="dxa"/>
            <w:vMerge w:val="continue"/>
          </w:tcPr>
          <w:p w14:paraId="715CEF4B">
            <w:pPr>
              <w:widowControl/>
              <w:jc w:val="left"/>
              <w:textAlignment w:val="center"/>
              <w:rPr>
                <w:rFonts w:ascii="宋体" w:hAnsi="宋体" w:cs="宋体"/>
                <w:color w:val="000000"/>
                <w:kern w:val="0"/>
                <w:sz w:val="24"/>
              </w:rPr>
            </w:pPr>
          </w:p>
        </w:tc>
        <w:tc>
          <w:tcPr>
            <w:tcW w:w="1417" w:type="dxa"/>
            <w:vAlign w:val="center"/>
          </w:tcPr>
          <w:p w14:paraId="55F42BDF">
            <w:pPr>
              <w:widowControl/>
              <w:jc w:val="left"/>
              <w:textAlignment w:val="center"/>
              <w:rPr>
                <w:rFonts w:ascii="宋体" w:hAnsi="宋体" w:cs="宋体"/>
                <w:color w:val="000000"/>
                <w:kern w:val="0"/>
                <w:sz w:val="24"/>
              </w:rPr>
            </w:pPr>
            <w:r>
              <w:rPr>
                <w:rFonts w:hint="eastAsia"/>
                <w:color w:val="000000"/>
              </w:rPr>
              <w:t>墓位圹体3盖板</w:t>
            </w:r>
          </w:p>
        </w:tc>
        <w:tc>
          <w:tcPr>
            <w:tcW w:w="3458" w:type="dxa"/>
            <w:vAlign w:val="center"/>
          </w:tcPr>
          <w:p w14:paraId="54307424">
            <w:pPr>
              <w:widowControl/>
              <w:jc w:val="left"/>
              <w:textAlignment w:val="center"/>
              <w:rPr>
                <w:rFonts w:ascii="宋体" w:hAnsi="宋体" w:cs="宋体"/>
                <w:color w:val="000000"/>
                <w:kern w:val="0"/>
                <w:sz w:val="24"/>
              </w:rPr>
            </w:pPr>
            <w:r>
              <w:rPr>
                <w:rFonts w:hint="eastAsia"/>
                <w:color w:val="000000"/>
              </w:rPr>
              <w:t>材质：花岗岩。规格：300*460*20，周边磨边处理。</w:t>
            </w:r>
          </w:p>
        </w:tc>
        <w:tc>
          <w:tcPr>
            <w:tcW w:w="709" w:type="dxa"/>
            <w:vAlign w:val="center"/>
          </w:tcPr>
          <w:p w14:paraId="412F5522">
            <w:pPr>
              <w:widowControl/>
              <w:jc w:val="center"/>
              <w:textAlignment w:val="center"/>
              <w:rPr>
                <w:rFonts w:ascii="宋体" w:hAnsi="宋体" w:cs="宋体"/>
                <w:color w:val="000000"/>
                <w:kern w:val="0"/>
                <w:sz w:val="24"/>
              </w:rPr>
            </w:pPr>
            <w:r>
              <w:rPr>
                <w:rFonts w:hint="eastAsia"/>
                <w:color w:val="000000"/>
              </w:rPr>
              <w:t>个</w:t>
            </w:r>
          </w:p>
        </w:tc>
        <w:tc>
          <w:tcPr>
            <w:tcW w:w="992" w:type="dxa"/>
            <w:vAlign w:val="center"/>
          </w:tcPr>
          <w:p w14:paraId="52BF336B">
            <w:pPr>
              <w:widowControl/>
              <w:jc w:val="center"/>
              <w:textAlignment w:val="center"/>
              <w:rPr>
                <w:rFonts w:ascii="宋体" w:hAnsi="宋体" w:cs="宋体"/>
                <w:color w:val="000000"/>
                <w:kern w:val="0"/>
                <w:sz w:val="24"/>
              </w:rPr>
            </w:pPr>
            <w:r>
              <w:rPr>
                <w:rFonts w:hint="eastAsia"/>
                <w:color w:val="000000"/>
              </w:rPr>
              <w:t xml:space="preserve">144.00 </w:t>
            </w:r>
          </w:p>
        </w:tc>
        <w:tc>
          <w:tcPr>
            <w:tcW w:w="992" w:type="dxa"/>
            <w:vMerge w:val="continue"/>
          </w:tcPr>
          <w:p w14:paraId="0E507BCB">
            <w:pPr>
              <w:widowControl/>
              <w:jc w:val="center"/>
              <w:textAlignment w:val="center"/>
              <w:rPr>
                <w:color w:val="000000"/>
              </w:rPr>
            </w:pPr>
          </w:p>
        </w:tc>
        <w:tc>
          <w:tcPr>
            <w:tcW w:w="992" w:type="dxa"/>
            <w:vMerge w:val="continue"/>
          </w:tcPr>
          <w:p w14:paraId="3B55C810">
            <w:pPr>
              <w:widowControl/>
              <w:jc w:val="center"/>
              <w:textAlignment w:val="center"/>
              <w:rPr>
                <w:color w:val="000000"/>
              </w:rPr>
            </w:pPr>
          </w:p>
        </w:tc>
      </w:tr>
      <w:tr w14:paraId="1AFC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90" w:type="dxa"/>
            <w:vMerge w:val="continue"/>
          </w:tcPr>
          <w:p w14:paraId="5F9C60CD">
            <w:pPr>
              <w:widowControl/>
              <w:jc w:val="center"/>
              <w:textAlignment w:val="center"/>
              <w:rPr>
                <w:rFonts w:ascii="宋体" w:hAnsi="宋体" w:cs="宋体"/>
                <w:color w:val="000000"/>
                <w:kern w:val="0"/>
                <w:sz w:val="24"/>
              </w:rPr>
            </w:pPr>
          </w:p>
        </w:tc>
        <w:tc>
          <w:tcPr>
            <w:tcW w:w="390" w:type="dxa"/>
            <w:vMerge w:val="continue"/>
            <w:vAlign w:val="center"/>
          </w:tcPr>
          <w:p w14:paraId="7F67BB24">
            <w:pPr>
              <w:widowControl/>
              <w:jc w:val="center"/>
              <w:textAlignment w:val="center"/>
              <w:rPr>
                <w:rFonts w:ascii="宋体" w:hAnsi="宋体" w:cs="宋体"/>
                <w:color w:val="000000"/>
                <w:kern w:val="0"/>
                <w:sz w:val="24"/>
              </w:rPr>
            </w:pPr>
          </w:p>
        </w:tc>
        <w:tc>
          <w:tcPr>
            <w:tcW w:w="851" w:type="dxa"/>
            <w:vMerge w:val="continue"/>
          </w:tcPr>
          <w:p w14:paraId="58A22CFC">
            <w:pPr>
              <w:widowControl/>
              <w:jc w:val="left"/>
              <w:textAlignment w:val="center"/>
              <w:rPr>
                <w:rFonts w:ascii="宋体" w:hAnsi="宋体" w:cs="宋体"/>
                <w:color w:val="000000"/>
                <w:kern w:val="0"/>
                <w:sz w:val="24"/>
              </w:rPr>
            </w:pPr>
          </w:p>
        </w:tc>
        <w:tc>
          <w:tcPr>
            <w:tcW w:w="1417" w:type="dxa"/>
            <w:vAlign w:val="center"/>
          </w:tcPr>
          <w:p w14:paraId="451C2099">
            <w:pPr>
              <w:widowControl/>
              <w:jc w:val="left"/>
              <w:textAlignment w:val="center"/>
              <w:rPr>
                <w:rFonts w:ascii="宋体" w:hAnsi="宋体" w:cs="宋体"/>
                <w:color w:val="000000"/>
                <w:kern w:val="0"/>
                <w:sz w:val="24"/>
              </w:rPr>
            </w:pPr>
            <w:r>
              <w:rPr>
                <w:rFonts w:hint="eastAsia"/>
                <w:color w:val="000000"/>
              </w:rPr>
              <w:t>墓位垫层混凝土1</w:t>
            </w:r>
          </w:p>
        </w:tc>
        <w:tc>
          <w:tcPr>
            <w:tcW w:w="3458" w:type="dxa"/>
            <w:vAlign w:val="center"/>
          </w:tcPr>
          <w:p w14:paraId="728B3035">
            <w:pPr>
              <w:widowControl/>
              <w:jc w:val="left"/>
              <w:textAlignment w:val="center"/>
              <w:rPr>
                <w:rFonts w:ascii="宋体" w:hAnsi="宋体" w:cs="宋体"/>
                <w:color w:val="000000"/>
                <w:kern w:val="0"/>
                <w:sz w:val="24"/>
              </w:rPr>
            </w:pPr>
            <w:r>
              <w:rPr>
                <w:rFonts w:hint="eastAsia"/>
                <w:color w:val="000000"/>
              </w:rPr>
              <w:t>墓位地基、墓间道及墓碑下垫层混凝土。地面厚C20混凝土垫层，中砂（含泥量≤3%），石子为粒径5-40mm，碎石≤1%。垫层厚度：150mm。</w:t>
            </w:r>
          </w:p>
        </w:tc>
        <w:tc>
          <w:tcPr>
            <w:tcW w:w="709" w:type="dxa"/>
            <w:vAlign w:val="center"/>
          </w:tcPr>
          <w:p w14:paraId="772B5098">
            <w:pPr>
              <w:widowControl/>
              <w:jc w:val="center"/>
              <w:textAlignment w:val="center"/>
              <w:rPr>
                <w:rFonts w:ascii="宋体" w:hAnsi="宋体" w:cs="宋体"/>
                <w:color w:val="000000"/>
                <w:kern w:val="0"/>
                <w:sz w:val="24"/>
              </w:rPr>
            </w:pPr>
            <w:r>
              <w:rPr>
                <w:rFonts w:hint="eastAsia"/>
                <w:color w:val="000000"/>
              </w:rPr>
              <w:t>m2</w:t>
            </w:r>
          </w:p>
        </w:tc>
        <w:tc>
          <w:tcPr>
            <w:tcW w:w="992" w:type="dxa"/>
            <w:vAlign w:val="center"/>
          </w:tcPr>
          <w:p w14:paraId="3F52E462">
            <w:pPr>
              <w:widowControl/>
              <w:jc w:val="center"/>
              <w:textAlignment w:val="center"/>
              <w:rPr>
                <w:rFonts w:ascii="宋体" w:hAnsi="宋体" w:cs="宋体"/>
                <w:color w:val="000000"/>
                <w:kern w:val="0"/>
                <w:sz w:val="24"/>
              </w:rPr>
            </w:pPr>
            <w:r>
              <w:rPr>
                <w:rFonts w:hint="eastAsia"/>
                <w:color w:val="000000"/>
              </w:rPr>
              <w:t xml:space="preserve">51.64 </w:t>
            </w:r>
          </w:p>
        </w:tc>
        <w:tc>
          <w:tcPr>
            <w:tcW w:w="992" w:type="dxa"/>
            <w:vMerge w:val="continue"/>
          </w:tcPr>
          <w:p w14:paraId="0E72564C">
            <w:pPr>
              <w:widowControl/>
              <w:jc w:val="center"/>
              <w:textAlignment w:val="center"/>
              <w:rPr>
                <w:color w:val="000000"/>
              </w:rPr>
            </w:pPr>
          </w:p>
        </w:tc>
        <w:tc>
          <w:tcPr>
            <w:tcW w:w="992" w:type="dxa"/>
            <w:vMerge w:val="continue"/>
          </w:tcPr>
          <w:p w14:paraId="654EB82E">
            <w:pPr>
              <w:widowControl/>
              <w:jc w:val="center"/>
              <w:textAlignment w:val="center"/>
              <w:rPr>
                <w:color w:val="000000"/>
              </w:rPr>
            </w:pPr>
          </w:p>
        </w:tc>
      </w:tr>
      <w:tr w14:paraId="6FC8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90" w:type="dxa"/>
            <w:vMerge w:val="continue"/>
          </w:tcPr>
          <w:p w14:paraId="69B4432C">
            <w:pPr>
              <w:jc w:val="center"/>
              <w:textAlignment w:val="center"/>
              <w:rPr>
                <w:rFonts w:ascii="宋体" w:hAnsi="宋体" w:cs="宋体"/>
                <w:color w:val="000000"/>
                <w:kern w:val="0"/>
                <w:sz w:val="24"/>
              </w:rPr>
            </w:pPr>
          </w:p>
        </w:tc>
        <w:tc>
          <w:tcPr>
            <w:tcW w:w="390" w:type="dxa"/>
            <w:vMerge w:val="continue"/>
            <w:vAlign w:val="center"/>
          </w:tcPr>
          <w:p w14:paraId="109E82F7">
            <w:pPr>
              <w:jc w:val="center"/>
              <w:textAlignment w:val="center"/>
              <w:rPr>
                <w:rFonts w:ascii="宋体" w:hAnsi="宋体" w:cs="宋体"/>
                <w:color w:val="000000"/>
                <w:kern w:val="0"/>
                <w:sz w:val="24"/>
              </w:rPr>
            </w:pPr>
          </w:p>
        </w:tc>
        <w:tc>
          <w:tcPr>
            <w:tcW w:w="851" w:type="dxa"/>
            <w:vMerge w:val="continue"/>
          </w:tcPr>
          <w:p w14:paraId="5C3BC757">
            <w:pPr>
              <w:widowControl/>
              <w:jc w:val="left"/>
              <w:textAlignment w:val="center"/>
              <w:rPr>
                <w:rFonts w:ascii="宋体" w:hAnsi="宋体" w:cs="宋体"/>
                <w:color w:val="000000"/>
                <w:kern w:val="0"/>
                <w:sz w:val="24"/>
              </w:rPr>
            </w:pPr>
          </w:p>
        </w:tc>
        <w:tc>
          <w:tcPr>
            <w:tcW w:w="1417" w:type="dxa"/>
            <w:vAlign w:val="center"/>
          </w:tcPr>
          <w:p w14:paraId="368A1C50">
            <w:pPr>
              <w:widowControl/>
              <w:jc w:val="left"/>
              <w:textAlignment w:val="center"/>
              <w:rPr>
                <w:rFonts w:ascii="宋体" w:hAnsi="宋体" w:cs="宋体"/>
                <w:color w:val="000000"/>
                <w:kern w:val="0"/>
                <w:sz w:val="24"/>
              </w:rPr>
            </w:pPr>
            <w:r>
              <w:rPr>
                <w:rFonts w:hint="eastAsia"/>
                <w:color w:val="000000"/>
              </w:rPr>
              <w:t>墓位垫层混凝土2</w:t>
            </w:r>
          </w:p>
        </w:tc>
        <w:tc>
          <w:tcPr>
            <w:tcW w:w="3458" w:type="dxa"/>
            <w:vAlign w:val="center"/>
          </w:tcPr>
          <w:p w14:paraId="1BCCDBAF">
            <w:pPr>
              <w:widowControl/>
              <w:jc w:val="left"/>
              <w:textAlignment w:val="center"/>
              <w:rPr>
                <w:rFonts w:ascii="宋体" w:hAnsi="宋体" w:cs="宋体"/>
                <w:color w:val="000000"/>
                <w:kern w:val="0"/>
                <w:sz w:val="24"/>
              </w:rPr>
            </w:pPr>
            <w:r>
              <w:rPr>
                <w:rFonts w:hint="eastAsia"/>
                <w:color w:val="000000"/>
              </w:rPr>
              <w:t>圹体下垫层混凝土。地面厚C20混凝土垫层，中砂（含泥量≤3%），石子为5-40mm，碎石≤1%。垫层厚度：100mm。</w:t>
            </w:r>
          </w:p>
        </w:tc>
        <w:tc>
          <w:tcPr>
            <w:tcW w:w="709" w:type="dxa"/>
            <w:vAlign w:val="center"/>
          </w:tcPr>
          <w:p w14:paraId="3C441668">
            <w:pPr>
              <w:widowControl/>
              <w:jc w:val="center"/>
              <w:textAlignment w:val="center"/>
              <w:rPr>
                <w:rFonts w:ascii="宋体" w:hAnsi="宋体" w:cs="宋体"/>
                <w:color w:val="000000"/>
                <w:kern w:val="0"/>
                <w:sz w:val="24"/>
              </w:rPr>
            </w:pPr>
            <w:r>
              <w:rPr>
                <w:rFonts w:hint="eastAsia"/>
                <w:color w:val="000000"/>
              </w:rPr>
              <w:t>m2</w:t>
            </w:r>
          </w:p>
        </w:tc>
        <w:tc>
          <w:tcPr>
            <w:tcW w:w="992" w:type="dxa"/>
            <w:vAlign w:val="center"/>
          </w:tcPr>
          <w:p w14:paraId="559FDBEC">
            <w:pPr>
              <w:widowControl/>
              <w:jc w:val="center"/>
              <w:textAlignment w:val="center"/>
              <w:rPr>
                <w:rFonts w:ascii="宋体" w:hAnsi="宋体" w:cs="宋体"/>
                <w:color w:val="000000"/>
                <w:kern w:val="0"/>
                <w:sz w:val="24"/>
              </w:rPr>
            </w:pPr>
            <w:r>
              <w:rPr>
                <w:rFonts w:hint="eastAsia"/>
                <w:color w:val="000000"/>
              </w:rPr>
              <w:t xml:space="preserve">49.54 </w:t>
            </w:r>
          </w:p>
        </w:tc>
        <w:tc>
          <w:tcPr>
            <w:tcW w:w="992" w:type="dxa"/>
            <w:vMerge w:val="continue"/>
          </w:tcPr>
          <w:p w14:paraId="0342796F">
            <w:pPr>
              <w:widowControl/>
              <w:jc w:val="center"/>
              <w:textAlignment w:val="center"/>
              <w:rPr>
                <w:color w:val="000000"/>
              </w:rPr>
            </w:pPr>
          </w:p>
        </w:tc>
        <w:tc>
          <w:tcPr>
            <w:tcW w:w="992" w:type="dxa"/>
            <w:vMerge w:val="continue"/>
          </w:tcPr>
          <w:p w14:paraId="25DD923B">
            <w:pPr>
              <w:widowControl/>
              <w:jc w:val="center"/>
              <w:textAlignment w:val="center"/>
              <w:rPr>
                <w:color w:val="000000"/>
              </w:rPr>
            </w:pPr>
          </w:p>
        </w:tc>
      </w:tr>
      <w:tr w14:paraId="11FF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90" w:type="dxa"/>
            <w:vMerge w:val="continue"/>
          </w:tcPr>
          <w:p w14:paraId="28410E94">
            <w:pPr>
              <w:jc w:val="center"/>
              <w:textAlignment w:val="center"/>
              <w:rPr>
                <w:rFonts w:ascii="宋体" w:hAnsi="宋体" w:cs="宋体"/>
                <w:color w:val="000000"/>
                <w:kern w:val="0"/>
                <w:sz w:val="24"/>
              </w:rPr>
            </w:pPr>
          </w:p>
        </w:tc>
        <w:tc>
          <w:tcPr>
            <w:tcW w:w="390" w:type="dxa"/>
            <w:vMerge w:val="continue"/>
            <w:vAlign w:val="center"/>
          </w:tcPr>
          <w:p w14:paraId="6DA2513A">
            <w:pPr>
              <w:jc w:val="center"/>
              <w:textAlignment w:val="center"/>
              <w:rPr>
                <w:rFonts w:ascii="宋体" w:hAnsi="宋体" w:cs="宋体"/>
                <w:color w:val="000000"/>
                <w:kern w:val="0"/>
                <w:sz w:val="24"/>
              </w:rPr>
            </w:pPr>
          </w:p>
        </w:tc>
        <w:tc>
          <w:tcPr>
            <w:tcW w:w="851" w:type="dxa"/>
            <w:vMerge w:val="continue"/>
          </w:tcPr>
          <w:p w14:paraId="6DF93971">
            <w:pPr>
              <w:widowControl/>
              <w:jc w:val="left"/>
              <w:textAlignment w:val="center"/>
              <w:rPr>
                <w:rFonts w:ascii="宋体" w:hAnsi="宋体" w:cs="宋体"/>
                <w:color w:val="000000"/>
                <w:kern w:val="0"/>
                <w:sz w:val="24"/>
              </w:rPr>
            </w:pPr>
          </w:p>
        </w:tc>
        <w:tc>
          <w:tcPr>
            <w:tcW w:w="1417" w:type="dxa"/>
            <w:vAlign w:val="center"/>
          </w:tcPr>
          <w:p w14:paraId="7D415CB3">
            <w:pPr>
              <w:widowControl/>
              <w:jc w:val="left"/>
              <w:textAlignment w:val="center"/>
              <w:rPr>
                <w:rFonts w:ascii="宋体" w:hAnsi="宋体" w:cs="宋体"/>
                <w:color w:val="000000"/>
                <w:kern w:val="0"/>
                <w:sz w:val="24"/>
              </w:rPr>
            </w:pPr>
            <w:r>
              <w:rPr>
                <w:rFonts w:hint="eastAsia"/>
                <w:color w:val="000000"/>
              </w:rPr>
              <w:t>墓位基层级配碎石</w:t>
            </w:r>
          </w:p>
        </w:tc>
        <w:tc>
          <w:tcPr>
            <w:tcW w:w="3458" w:type="dxa"/>
            <w:vAlign w:val="center"/>
          </w:tcPr>
          <w:p w14:paraId="28D990B8">
            <w:pPr>
              <w:widowControl/>
              <w:jc w:val="left"/>
              <w:textAlignment w:val="center"/>
              <w:rPr>
                <w:rFonts w:ascii="宋体" w:hAnsi="宋体" w:cs="宋体"/>
                <w:color w:val="000000"/>
                <w:kern w:val="0"/>
                <w:sz w:val="24"/>
              </w:rPr>
            </w:pPr>
            <w:r>
              <w:rPr>
                <w:rFonts w:hint="eastAsia"/>
                <w:color w:val="000000"/>
              </w:rPr>
              <w:t>墓位基层及墓碑下基层300mm厚级配碎石，级配砂石粒径20mm-40mm，含泥量不超5%。</w:t>
            </w:r>
          </w:p>
        </w:tc>
        <w:tc>
          <w:tcPr>
            <w:tcW w:w="709" w:type="dxa"/>
            <w:vAlign w:val="center"/>
          </w:tcPr>
          <w:p w14:paraId="75D8127E">
            <w:pPr>
              <w:widowControl/>
              <w:jc w:val="center"/>
              <w:textAlignment w:val="center"/>
              <w:rPr>
                <w:rFonts w:ascii="宋体" w:hAnsi="宋体" w:cs="宋体"/>
                <w:color w:val="000000"/>
                <w:kern w:val="0"/>
                <w:sz w:val="24"/>
              </w:rPr>
            </w:pPr>
            <w:r>
              <w:rPr>
                <w:rFonts w:hint="eastAsia"/>
                <w:color w:val="000000"/>
              </w:rPr>
              <w:t>m2</w:t>
            </w:r>
          </w:p>
        </w:tc>
        <w:tc>
          <w:tcPr>
            <w:tcW w:w="992" w:type="dxa"/>
            <w:vAlign w:val="center"/>
          </w:tcPr>
          <w:p w14:paraId="308ECA9C">
            <w:pPr>
              <w:widowControl/>
              <w:jc w:val="center"/>
              <w:textAlignment w:val="center"/>
              <w:rPr>
                <w:rFonts w:ascii="宋体" w:hAnsi="宋体" w:cs="宋体"/>
                <w:color w:val="000000"/>
                <w:kern w:val="0"/>
                <w:sz w:val="24"/>
              </w:rPr>
            </w:pPr>
            <w:r>
              <w:rPr>
                <w:rFonts w:hint="eastAsia"/>
                <w:color w:val="000000"/>
              </w:rPr>
              <w:t xml:space="preserve">51.64 </w:t>
            </w:r>
          </w:p>
        </w:tc>
        <w:tc>
          <w:tcPr>
            <w:tcW w:w="992" w:type="dxa"/>
            <w:vMerge w:val="continue"/>
          </w:tcPr>
          <w:p w14:paraId="55188F2F">
            <w:pPr>
              <w:widowControl/>
              <w:jc w:val="center"/>
              <w:textAlignment w:val="center"/>
              <w:rPr>
                <w:color w:val="000000"/>
              </w:rPr>
            </w:pPr>
          </w:p>
        </w:tc>
        <w:tc>
          <w:tcPr>
            <w:tcW w:w="992" w:type="dxa"/>
            <w:vMerge w:val="continue"/>
          </w:tcPr>
          <w:p w14:paraId="1DB5E1DE">
            <w:pPr>
              <w:widowControl/>
              <w:jc w:val="center"/>
              <w:textAlignment w:val="center"/>
              <w:rPr>
                <w:color w:val="000000"/>
              </w:rPr>
            </w:pPr>
          </w:p>
        </w:tc>
      </w:tr>
      <w:tr w14:paraId="3C19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dxa"/>
            <w:vMerge w:val="continue"/>
          </w:tcPr>
          <w:p w14:paraId="5E77BF63">
            <w:pPr>
              <w:jc w:val="center"/>
              <w:textAlignment w:val="center"/>
              <w:rPr>
                <w:rFonts w:ascii="宋体" w:hAnsi="宋体" w:cs="宋体"/>
                <w:color w:val="000000"/>
                <w:kern w:val="0"/>
                <w:sz w:val="24"/>
              </w:rPr>
            </w:pPr>
          </w:p>
        </w:tc>
        <w:tc>
          <w:tcPr>
            <w:tcW w:w="390" w:type="dxa"/>
            <w:vMerge w:val="continue"/>
            <w:vAlign w:val="center"/>
          </w:tcPr>
          <w:p w14:paraId="6A4C64BD">
            <w:pPr>
              <w:jc w:val="center"/>
              <w:textAlignment w:val="center"/>
              <w:rPr>
                <w:rFonts w:ascii="宋体" w:hAnsi="宋体" w:cs="宋体"/>
                <w:color w:val="000000"/>
                <w:kern w:val="0"/>
                <w:sz w:val="24"/>
              </w:rPr>
            </w:pPr>
          </w:p>
        </w:tc>
        <w:tc>
          <w:tcPr>
            <w:tcW w:w="851" w:type="dxa"/>
            <w:vMerge w:val="continue"/>
          </w:tcPr>
          <w:p w14:paraId="0C81F52A">
            <w:pPr>
              <w:widowControl/>
              <w:jc w:val="left"/>
              <w:textAlignment w:val="center"/>
              <w:rPr>
                <w:rFonts w:ascii="宋体" w:hAnsi="宋体" w:cs="宋体"/>
                <w:color w:val="000000"/>
                <w:kern w:val="0"/>
                <w:sz w:val="24"/>
              </w:rPr>
            </w:pPr>
          </w:p>
        </w:tc>
        <w:tc>
          <w:tcPr>
            <w:tcW w:w="1417" w:type="dxa"/>
            <w:vAlign w:val="center"/>
          </w:tcPr>
          <w:p w14:paraId="609E8FAC">
            <w:pPr>
              <w:widowControl/>
              <w:jc w:val="left"/>
              <w:textAlignment w:val="center"/>
              <w:rPr>
                <w:rFonts w:ascii="宋体" w:hAnsi="宋体" w:cs="宋体"/>
                <w:color w:val="000000"/>
                <w:kern w:val="0"/>
                <w:sz w:val="24"/>
              </w:rPr>
            </w:pPr>
            <w:r>
              <w:rPr>
                <w:rFonts w:hint="eastAsia"/>
                <w:color w:val="000000"/>
              </w:rPr>
              <w:t>墓位垫层砂砾</w:t>
            </w:r>
          </w:p>
        </w:tc>
        <w:tc>
          <w:tcPr>
            <w:tcW w:w="3458" w:type="dxa"/>
            <w:vAlign w:val="center"/>
          </w:tcPr>
          <w:p w14:paraId="1CFCE128">
            <w:pPr>
              <w:widowControl/>
              <w:jc w:val="left"/>
              <w:textAlignment w:val="center"/>
              <w:rPr>
                <w:rFonts w:ascii="宋体" w:hAnsi="宋体" w:cs="宋体"/>
                <w:color w:val="000000"/>
                <w:kern w:val="0"/>
                <w:sz w:val="24"/>
              </w:rPr>
            </w:pPr>
            <w:r>
              <w:rPr>
                <w:rFonts w:hint="eastAsia"/>
                <w:color w:val="000000"/>
              </w:rPr>
              <w:t>材料种类:中砂粒径0.5mm-0.35mm,细度模数3.0-2.3，厚度:100。</w:t>
            </w:r>
          </w:p>
        </w:tc>
        <w:tc>
          <w:tcPr>
            <w:tcW w:w="709" w:type="dxa"/>
            <w:vAlign w:val="center"/>
          </w:tcPr>
          <w:p w14:paraId="6B2D262A">
            <w:pPr>
              <w:widowControl/>
              <w:jc w:val="center"/>
              <w:textAlignment w:val="center"/>
              <w:rPr>
                <w:rFonts w:ascii="宋体" w:hAnsi="宋体" w:cs="宋体"/>
                <w:color w:val="000000"/>
                <w:kern w:val="0"/>
                <w:sz w:val="24"/>
              </w:rPr>
            </w:pPr>
            <w:r>
              <w:rPr>
                <w:rFonts w:hint="eastAsia"/>
                <w:color w:val="000000"/>
              </w:rPr>
              <w:t>m2</w:t>
            </w:r>
          </w:p>
        </w:tc>
        <w:tc>
          <w:tcPr>
            <w:tcW w:w="992" w:type="dxa"/>
            <w:vAlign w:val="center"/>
          </w:tcPr>
          <w:p w14:paraId="7C5B7A40">
            <w:pPr>
              <w:widowControl/>
              <w:jc w:val="center"/>
              <w:textAlignment w:val="center"/>
              <w:rPr>
                <w:rFonts w:ascii="宋体" w:hAnsi="宋体" w:cs="宋体"/>
                <w:color w:val="000000"/>
                <w:kern w:val="0"/>
                <w:sz w:val="24"/>
              </w:rPr>
            </w:pPr>
            <w:r>
              <w:rPr>
                <w:rFonts w:hint="eastAsia"/>
                <w:color w:val="000000"/>
              </w:rPr>
              <w:t xml:space="preserve">6.79 </w:t>
            </w:r>
          </w:p>
        </w:tc>
        <w:tc>
          <w:tcPr>
            <w:tcW w:w="992" w:type="dxa"/>
            <w:vMerge w:val="continue"/>
          </w:tcPr>
          <w:p w14:paraId="21919BF7">
            <w:pPr>
              <w:widowControl/>
              <w:jc w:val="center"/>
              <w:textAlignment w:val="center"/>
              <w:rPr>
                <w:color w:val="000000"/>
              </w:rPr>
            </w:pPr>
          </w:p>
        </w:tc>
        <w:tc>
          <w:tcPr>
            <w:tcW w:w="992" w:type="dxa"/>
            <w:vMerge w:val="continue"/>
          </w:tcPr>
          <w:p w14:paraId="3514E74C">
            <w:pPr>
              <w:widowControl/>
              <w:jc w:val="center"/>
              <w:textAlignment w:val="center"/>
              <w:rPr>
                <w:color w:val="000000"/>
              </w:rPr>
            </w:pPr>
          </w:p>
        </w:tc>
      </w:tr>
      <w:tr w14:paraId="3BFD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90" w:type="dxa"/>
            <w:vMerge w:val="continue"/>
          </w:tcPr>
          <w:p w14:paraId="0ED5A17D">
            <w:pPr>
              <w:jc w:val="center"/>
              <w:textAlignment w:val="center"/>
              <w:rPr>
                <w:rFonts w:ascii="宋体" w:hAnsi="宋体" w:cs="宋体"/>
                <w:color w:val="000000"/>
                <w:kern w:val="0"/>
                <w:sz w:val="24"/>
              </w:rPr>
            </w:pPr>
          </w:p>
        </w:tc>
        <w:tc>
          <w:tcPr>
            <w:tcW w:w="390" w:type="dxa"/>
            <w:vMerge w:val="continue"/>
            <w:vAlign w:val="center"/>
          </w:tcPr>
          <w:p w14:paraId="7D4269B7">
            <w:pPr>
              <w:jc w:val="center"/>
              <w:textAlignment w:val="center"/>
              <w:rPr>
                <w:rFonts w:ascii="宋体" w:hAnsi="宋体" w:cs="宋体"/>
                <w:color w:val="000000"/>
                <w:kern w:val="0"/>
                <w:sz w:val="24"/>
              </w:rPr>
            </w:pPr>
          </w:p>
        </w:tc>
        <w:tc>
          <w:tcPr>
            <w:tcW w:w="851" w:type="dxa"/>
            <w:vMerge w:val="continue"/>
          </w:tcPr>
          <w:p w14:paraId="37E91BA3">
            <w:pPr>
              <w:widowControl/>
              <w:jc w:val="left"/>
              <w:textAlignment w:val="center"/>
              <w:rPr>
                <w:rFonts w:ascii="宋体" w:hAnsi="宋体" w:cs="宋体"/>
                <w:color w:val="000000"/>
                <w:kern w:val="0"/>
                <w:sz w:val="24"/>
              </w:rPr>
            </w:pPr>
          </w:p>
        </w:tc>
        <w:tc>
          <w:tcPr>
            <w:tcW w:w="1417" w:type="dxa"/>
            <w:vAlign w:val="center"/>
          </w:tcPr>
          <w:p w14:paraId="517A5898">
            <w:pPr>
              <w:widowControl/>
              <w:jc w:val="left"/>
              <w:textAlignment w:val="center"/>
              <w:rPr>
                <w:rFonts w:ascii="宋体" w:hAnsi="宋体" w:cs="宋体"/>
                <w:color w:val="000000"/>
                <w:kern w:val="0"/>
                <w:sz w:val="24"/>
              </w:rPr>
            </w:pPr>
            <w:r>
              <w:rPr>
                <w:rFonts w:hint="eastAsia"/>
                <w:color w:val="000000"/>
              </w:rPr>
              <w:t>墓位白色卵石1</w:t>
            </w:r>
          </w:p>
        </w:tc>
        <w:tc>
          <w:tcPr>
            <w:tcW w:w="3458" w:type="dxa"/>
            <w:vAlign w:val="center"/>
          </w:tcPr>
          <w:p w14:paraId="1F3A6958">
            <w:pPr>
              <w:widowControl/>
              <w:jc w:val="left"/>
              <w:textAlignment w:val="center"/>
              <w:rPr>
                <w:rFonts w:ascii="宋体" w:hAnsi="宋体" w:cs="宋体"/>
                <w:color w:val="000000"/>
                <w:kern w:val="0"/>
                <w:sz w:val="24"/>
              </w:rPr>
            </w:pPr>
            <w:r>
              <w:rPr>
                <w:rFonts w:hint="eastAsia"/>
                <w:color w:val="000000"/>
              </w:rPr>
              <w:t>墓碑白色卵石，面层材料种类、规格:100厚白色卵（汉白玉），粒径10-25。</w:t>
            </w:r>
          </w:p>
        </w:tc>
        <w:tc>
          <w:tcPr>
            <w:tcW w:w="709" w:type="dxa"/>
            <w:vAlign w:val="center"/>
          </w:tcPr>
          <w:p w14:paraId="4656F75D">
            <w:pPr>
              <w:widowControl/>
              <w:jc w:val="center"/>
              <w:textAlignment w:val="center"/>
              <w:rPr>
                <w:rFonts w:ascii="宋体" w:hAnsi="宋体" w:cs="宋体"/>
                <w:color w:val="000000"/>
                <w:kern w:val="0"/>
                <w:sz w:val="24"/>
              </w:rPr>
            </w:pPr>
            <w:r>
              <w:rPr>
                <w:rFonts w:hint="eastAsia"/>
                <w:color w:val="000000"/>
              </w:rPr>
              <w:t>kg</w:t>
            </w:r>
          </w:p>
        </w:tc>
        <w:tc>
          <w:tcPr>
            <w:tcW w:w="992" w:type="dxa"/>
            <w:vAlign w:val="center"/>
          </w:tcPr>
          <w:p w14:paraId="36EEF339">
            <w:pPr>
              <w:widowControl/>
              <w:jc w:val="center"/>
              <w:textAlignment w:val="center"/>
              <w:rPr>
                <w:rFonts w:ascii="宋体" w:hAnsi="宋体" w:cs="宋体"/>
                <w:color w:val="000000"/>
                <w:kern w:val="0"/>
                <w:sz w:val="24"/>
              </w:rPr>
            </w:pPr>
            <w:r>
              <w:rPr>
                <w:rFonts w:hint="eastAsia"/>
                <w:color w:val="000000"/>
              </w:rPr>
              <w:t xml:space="preserve">3560.00 </w:t>
            </w:r>
          </w:p>
        </w:tc>
        <w:tc>
          <w:tcPr>
            <w:tcW w:w="992" w:type="dxa"/>
            <w:vMerge w:val="continue"/>
          </w:tcPr>
          <w:p w14:paraId="02D628E8">
            <w:pPr>
              <w:widowControl/>
              <w:jc w:val="center"/>
              <w:textAlignment w:val="center"/>
              <w:rPr>
                <w:color w:val="000000"/>
              </w:rPr>
            </w:pPr>
          </w:p>
        </w:tc>
        <w:tc>
          <w:tcPr>
            <w:tcW w:w="992" w:type="dxa"/>
            <w:vMerge w:val="continue"/>
          </w:tcPr>
          <w:p w14:paraId="2D62522A">
            <w:pPr>
              <w:widowControl/>
              <w:jc w:val="center"/>
              <w:textAlignment w:val="center"/>
              <w:rPr>
                <w:color w:val="000000"/>
              </w:rPr>
            </w:pPr>
          </w:p>
        </w:tc>
      </w:tr>
      <w:tr w14:paraId="0670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90" w:type="dxa"/>
            <w:vMerge w:val="continue"/>
          </w:tcPr>
          <w:p w14:paraId="326B78D1">
            <w:pPr>
              <w:jc w:val="center"/>
              <w:textAlignment w:val="center"/>
              <w:rPr>
                <w:rFonts w:ascii="宋体" w:hAnsi="宋体" w:cs="宋体"/>
                <w:color w:val="000000"/>
                <w:kern w:val="0"/>
                <w:sz w:val="24"/>
              </w:rPr>
            </w:pPr>
          </w:p>
        </w:tc>
        <w:tc>
          <w:tcPr>
            <w:tcW w:w="390" w:type="dxa"/>
            <w:vMerge w:val="continue"/>
            <w:vAlign w:val="center"/>
          </w:tcPr>
          <w:p w14:paraId="6321E36A">
            <w:pPr>
              <w:jc w:val="center"/>
              <w:textAlignment w:val="center"/>
              <w:rPr>
                <w:rFonts w:ascii="宋体" w:hAnsi="宋体" w:cs="宋体"/>
                <w:color w:val="000000"/>
                <w:kern w:val="0"/>
                <w:sz w:val="24"/>
              </w:rPr>
            </w:pPr>
          </w:p>
        </w:tc>
        <w:tc>
          <w:tcPr>
            <w:tcW w:w="851" w:type="dxa"/>
            <w:vMerge w:val="continue"/>
          </w:tcPr>
          <w:p w14:paraId="21CF241C">
            <w:pPr>
              <w:widowControl/>
              <w:jc w:val="left"/>
              <w:textAlignment w:val="center"/>
              <w:rPr>
                <w:rFonts w:ascii="宋体" w:hAnsi="宋体" w:cs="宋体"/>
                <w:color w:val="000000"/>
                <w:kern w:val="0"/>
                <w:sz w:val="24"/>
              </w:rPr>
            </w:pPr>
          </w:p>
        </w:tc>
        <w:tc>
          <w:tcPr>
            <w:tcW w:w="1417" w:type="dxa"/>
            <w:vAlign w:val="center"/>
          </w:tcPr>
          <w:p w14:paraId="488D5EC2">
            <w:pPr>
              <w:widowControl/>
              <w:jc w:val="left"/>
              <w:textAlignment w:val="center"/>
              <w:rPr>
                <w:rFonts w:ascii="宋体" w:hAnsi="宋体" w:cs="宋体"/>
                <w:color w:val="000000"/>
                <w:kern w:val="0"/>
                <w:sz w:val="24"/>
              </w:rPr>
            </w:pPr>
            <w:r>
              <w:rPr>
                <w:rFonts w:hint="eastAsia"/>
                <w:color w:val="000000"/>
              </w:rPr>
              <w:t>墓位白色卵石2</w:t>
            </w:r>
          </w:p>
        </w:tc>
        <w:tc>
          <w:tcPr>
            <w:tcW w:w="3458" w:type="dxa"/>
            <w:vAlign w:val="center"/>
          </w:tcPr>
          <w:p w14:paraId="60E9C27A">
            <w:pPr>
              <w:widowControl/>
              <w:jc w:val="left"/>
              <w:textAlignment w:val="center"/>
              <w:rPr>
                <w:rFonts w:ascii="宋体" w:hAnsi="宋体" w:cs="宋体"/>
                <w:color w:val="000000"/>
                <w:kern w:val="0"/>
                <w:sz w:val="24"/>
              </w:rPr>
            </w:pPr>
            <w:r>
              <w:rPr>
                <w:rFonts w:hint="eastAsia"/>
                <w:color w:val="000000"/>
              </w:rPr>
              <w:t>墓间白色卵石，面层材料种类、规格:30厚白色卵石（汉白玉），粒径6-8。</w:t>
            </w:r>
          </w:p>
        </w:tc>
        <w:tc>
          <w:tcPr>
            <w:tcW w:w="709" w:type="dxa"/>
            <w:vAlign w:val="center"/>
          </w:tcPr>
          <w:p w14:paraId="2669F950">
            <w:pPr>
              <w:widowControl/>
              <w:jc w:val="center"/>
              <w:textAlignment w:val="center"/>
              <w:rPr>
                <w:rFonts w:ascii="宋体" w:hAnsi="宋体" w:cs="宋体"/>
                <w:color w:val="000000"/>
                <w:kern w:val="0"/>
                <w:sz w:val="24"/>
              </w:rPr>
            </w:pPr>
            <w:r>
              <w:rPr>
                <w:rFonts w:hint="eastAsia"/>
                <w:color w:val="000000"/>
              </w:rPr>
              <w:t>kg</w:t>
            </w:r>
          </w:p>
        </w:tc>
        <w:tc>
          <w:tcPr>
            <w:tcW w:w="992" w:type="dxa"/>
            <w:vAlign w:val="center"/>
          </w:tcPr>
          <w:p w14:paraId="582CADDC">
            <w:pPr>
              <w:widowControl/>
              <w:jc w:val="center"/>
              <w:textAlignment w:val="center"/>
              <w:rPr>
                <w:rFonts w:ascii="宋体" w:hAnsi="宋体" w:cs="宋体"/>
                <w:color w:val="000000"/>
                <w:kern w:val="0"/>
                <w:sz w:val="24"/>
              </w:rPr>
            </w:pPr>
            <w:r>
              <w:rPr>
                <w:rFonts w:hint="eastAsia"/>
                <w:color w:val="000000"/>
              </w:rPr>
              <w:t xml:space="preserve">466.00 </w:t>
            </w:r>
          </w:p>
        </w:tc>
        <w:tc>
          <w:tcPr>
            <w:tcW w:w="992" w:type="dxa"/>
            <w:vMerge w:val="continue"/>
          </w:tcPr>
          <w:p w14:paraId="577EA932">
            <w:pPr>
              <w:widowControl/>
              <w:jc w:val="center"/>
              <w:textAlignment w:val="center"/>
              <w:rPr>
                <w:color w:val="000000"/>
              </w:rPr>
            </w:pPr>
          </w:p>
        </w:tc>
        <w:tc>
          <w:tcPr>
            <w:tcW w:w="992" w:type="dxa"/>
            <w:vMerge w:val="continue"/>
          </w:tcPr>
          <w:p w14:paraId="4B942CBB">
            <w:pPr>
              <w:widowControl/>
              <w:jc w:val="center"/>
              <w:textAlignment w:val="center"/>
              <w:rPr>
                <w:color w:val="000000"/>
              </w:rPr>
            </w:pPr>
          </w:p>
        </w:tc>
      </w:tr>
      <w:tr w14:paraId="7D07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90" w:type="dxa"/>
            <w:vMerge w:val="continue"/>
          </w:tcPr>
          <w:p w14:paraId="1D7A1CDE">
            <w:pPr>
              <w:widowControl/>
              <w:jc w:val="center"/>
              <w:textAlignment w:val="center"/>
              <w:rPr>
                <w:rFonts w:ascii="宋体" w:hAnsi="宋体" w:cs="宋体"/>
                <w:color w:val="000000"/>
                <w:kern w:val="0"/>
                <w:sz w:val="24"/>
              </w:rPr>
            </w:pPr>
          </w:p>
        </w:tc>
        <w:tc>
          <w:tcPr>
            <w:tcW w:w="390" w:type="dxa"/>
            <w:vMerge w:val="continue"/>
            <w:vAlign w:val="center"/>
          </w:tcPr>
          <w:p w14:paraId="250A8A88">
            <w:pPr>
              <w:widowControl/>
              <w:jc w:val="center"/>
              <w:textAlignment w:val="center"/>
              <w:rPr>
                <w:rFonts w:ascii="宋体" w:hAnsi="宋体" w:cs="宋体"/>
                <w:color w:val="000000"/>
                <w:kern w:val="0"/>
                <w:sz w:val="24"/>
              </w:rPr>
            </w:pPr>
          </w:p>
        </w:tc>
        <w:tc>
          <w:tcPr>
            <w:tcW w:w="851" w:type="dxa"/>
            <w:vMerge w:val="continue"/>
          </w:tcPr>
          <w:p w14:paraId="48D8E193">
            <w:pPr>
              <w:widowControl/>
              <w:jc w:val="left"/>
              <w:textAlignment w:val="center"/>
              <w:rPr>
                <w:rFonts w:ascii="宋体" w:hAnsi="宋体" w:cs="宋体"/>
                <w:color w:val="000000"/>
                <w:kern w:val="0"/>
                <w:sz w:val="24"/>
              </w:rPr>
            </w:pPr>
          </w:p>
        </w:tc>
        <w:tc>
          <w:tcPr>
            <w:tcW w:w="1417" w:type="dxa"/>
            <w:vAlign w:val="center"/>
          </w:tcPr>
          <w:p w14:paraId="51294A0C">
            <w:pPr>
              <w:widowControl/>
              <w:jc w:val="left"/>
              <w:textAlignment w:val="center"/>
              <w:rPr>
                <w:rFonts w:ascii="宋体" w:hAnsi="宋体" w:cs="宋体"/>
                <w:color w:val="000000"/>
                <w:kern w:val="0"/>
                <w:sz w:val="24"/>
              </w:rPr>
            </w:pPr>
            <w:r>
              <w:rPr>
                <w:rFonts w:hint="eastAsia"/>
                <w:color w:val="000000"/>
              </w:rPr>
              <w:t>墓位间道面层材料</w:t>
            </w:r>
          </w:p>
        </w:tc>
        <w:tc>
          <w:tcPr>
            <w:tcW w:w="3458" w:type="dxa"/>
            <w:vAlign w:val="center"/>
          </w:tcPr>
          <w:p w14:paraId="4DC5C730">
            <w:pPr>
              <w:widowControl/>
              <w:jc w:val="left"/>
              <w:textAlignment w:val="center"/>
              <w:rPr>
                <w:rFonts w:ascii="宋体" w:hAnsi="宋体" w:cs="宋体"/>
                <w:color w:val="000000"/>
                <w:kern w:val="0"/>
                <w:sz w:val="24"/>
              </w:rPr>
            </w:pPr>
            <w:r>
              <w:rPr>
                <w:rFonts w:hint="eastAsia"/>
                <w:color w:val="000000"/>
              </w:rPr>
              <w:t>面层材料种类、规格:190*90*30厚，芝麻黑花岗岩。</w:t>
            </w:r>
          </w:p>
        </w:tc>
        <w:tc>
          <w:tcPr>
            <w:tcW w:w="709" w:type="dxa"/>
            <w:vAlign w:val="center"/>
          </w:tcPr>
          <w:p w14:paraId="5559DCA1">
            <w:pPr>
              <w:widowControl/>
              <w:jc w:val="center"/>
              <w:textAlignment w:val="center"/>
              <w:rPr>
                <w:rFonts w:ascii="宋体" w:hAnsi="宋体" w:cs="宋体"/>
                <w:color w:val="000000"/>
                <w:kern w:val="0"/>
                <w:sz w:val="24"/>
              </w:rPr>
            </w:pPr>
            <w:r>
              <w:rPr>
                <w:rFonts w:hint="eastAsia"/>
                <w:color w:val="000000"/>
              </w:rPr>
              <w:t>m2</w:t>
            </w:r>
          </w:p>
        </w:tc>
        <w:tc>
          <w:tcPr>
            <w:tcW w:w="992" w:type="dxa"/>
            <w:vAlign w:val="center"/>
          </w:tcPr>
          <w:p w14:paraId="4A67F8E2">
            <w:pPr>
              <w:widowControl/>
              <w:jc w:val="center"/>
              <w:textAlignment w:val="center"/>
              <w:rPr>
                <w:rFonts w:ascii="宋体" w:hAnsi="宋体" w:cs="宋体"/>
                <w:color w:val="000000"/>
                <w:kern w:val="0"/>
                <w:sz w:val="24"/>
              </w:rPr>
            </w:pPr>
            <w:r>
              <w:rPr>
                <w:rFonts w:hint="eastAsia"/>
                <w:color w:val="000000"/>
              </w:rPr>
              <w:t xml:space="preserve">28.03 </w:t>
            </w:r>
          </w:p>
        </w:tc>
        <w:tc>
          <w:tcPr>
            <w:tcW w:w="992" w:type="dxa"/>
            <w:vMerge w:val="continue"/>
          </w:tcPr>
          <w:p w14:paraId="0780BCF1">
            <w:pPr>
              <w:widowControl/>
              <w:jc w:val="center"/>
              <w:textAlignment w:val="center"/>
              <w:rPr>
                <w:color w:val="000000"/>
              </w:rPr>
            </w:pPr>
          </w:p>
        </w:tc>
        <w:tc>
          <w:tcPr>
            <w:tcW w:w="992" w:type="dxa"/>
            <w:vMerge w:val="continue"/>
          </w:tcPr>
          <w:p w14:paraId="212D8E69">
            <w:pPr>
              <w:widowControl/>
              <w:jc w:val="center"/>
              <w:textAlignment w:val="center"/>
              <w:rPr>
                <w:color w:val="000000"/>
              </w:rPr>
            </w:pPr>
          </w:p>
        </w:tc>
      </w:tr>
      <w:tr w14:paraId="5FBE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90" w:type="dxa"/>
            <w:vMerge w:val="continue"/>
          </w:tcPr>
          <w:p w14:paraId="1F39B183">
            <w:pPr>
              <w:widowControl/>
              <w:jc w:val="center"/>
              <w:textAlignment w:val="center"/>
              <w:rPr>
                <w:rFonts w:ascii="宋体" w:hAnsi="宋体" w:cs="宋体"/>
                <w:color w:val="000000"/>
                <w:kern w:val="0"/>
                <w:sz w:val="24"/>
              </w:rPr>
            </w:pPr>
          </w:p>
        </w:tc>
        <w:tc>
          <w:tcPr>
            <w:tcW w:w="390" w:type="dxa"/>
            <w:vMerge w:val="continue"/>
            <w:vAlign w:val="center"/>
          </w:tcPr>
          <w:p w14:paraId="5F222D33">
            <w:pPr>
              <w:widowControl/>
              <w:jc w:val="center"/>
              <w:textAlignment w:val="center"/>
              <w:rPr>
                <w:rFonts w:ascii="宋体" w:hAnsi="宋体" w:cs="宋体"/>
                <w:color w:val="000000"/>
                <w:kern w:val="0"/>
                <w:sz w:val="24"/>
              </w:rPr>
            </w:pPr>
          </w:p>
        </w:tc>
        <w:tc>
          <w:tcPr>
            <w:tcW w:w="851" w:type="dxa"/>
            <w:vMerge w:val="continue"/>
          </w:tcPr>
          <w:p w14:paraId="4719EDFE">
            <w:pPr>
              <w:widowControl/>
              <w:jc w:val="left"/>
              <w:textAlignment w:val="center"/>
              <w:rPr>
                <w:rFonts w:ascii="宋体" w:hAnsi="宋体" w:cs="宋体"/>
                <w:color w:val="000000"/>
                <w:kern w:val="0"/>
                <w:sz w:val="24"/>
              </w:rPr>
            </w:pPr>
          </w:p>
        </w:tc>
        <w:tc>
          <w:tcPr>
            <w:tcW w:w="1417" w:type="dxa"/>
            <w:vAlign w:val="center"/>
          </w:tcPr>
          <w:p w14:paraId="1BEB247F">
            <w:pPr>
              <w:widowControl/>
              <w:jc w:val="left"/>
              <w:textAlignment w:val="center"/>
              <w:rPr>
                <w:rFonts w:ascii="宋体" w:hAnsi="宋体" w:cs="宋体"/>
                <w:color w:val="000000"/>
                <w:kern w:val="0"/>
                <w:sz w:val="24"/>
              </w:rPr>
            </w:pPr>
            <w:r>
              <w:rPr>
                <w:rFonts w:hint="eastAsia"/>
                <w:color w:val="000000"/>
              </w:rPr>
              <w:t>墓位间道勾缝材料</w:t>
            </w:r>
          </w:p>
        </w:tc>
        <w:tc>
          <w:tcPr>
            <w:tcW w:w="3458" w:type="dxa"/>
            <w:vAlign w:val="center"/>
          </w:tcPr>
          <w:p w14:paraId="0DDAAE51">
            <w:pPr>
              <w:widowControl/>
              <w:jc w:val="left"/>
              <w:textAlignment w:val="center"/>
              <w:rPr>
                <w:rFonts w:ascii="宋体" w:hAnsi="宋体" w:cs="宋体"/>
                <w:color w:val="000000"/>
                <w:kern w:val="0"/>
                <w:sz w:val="24"/>
              </w:rPr>
            </w:pPr>
            <w:r>
              <w:rPr>
                <w:rFonts w:hint="eastAsia"/>
                <w:color w:val="000000"/>
              </w:rPr>
              <w:t>种类材质：普通硅酸盐水泥，水泥强度等级：32.5，用于墓间道石材勾缝。</w:t>
            </w:r>
          </w:p>
        </w:tc>
        <w:tc>
          <w:tcPr>
            <w:tcW w:w="709" w:type="dxa"/>
            <w:vAlign w:val="center"/>
          </w:tcPr>
          <w:p w14:paraId="134535A8">
            <w:pPr>
              <w:widowControl/>
              <w:jc w:val="center"/>
              <w:textAlignment w:val="center"/>
              <w:rPr>
                <w:rFonts w:ascii="宋体" w:hAnsi="宋体" w:cs="宋体"/>
                <w:color w:val="000000"/>
                <w:kern w:val="0"/>
                <w:sz w:val="24"/>
              </w:rPr>
            </w:pPr>
            <w:r>
              <w:rPr>
                <w:rFonts w:hint="eastAsia"/>
                <w:color w:val="000000"/>
              </w:rPr>
              <w:t>m2</w:t>
            </w:r>
          </w:p>
        </w:tc>
        <w:tc>
          <w:tcPr>
            <w:tcW w:w="992" w:type="dxa"/>
            <w:vAlign w:val="center"/>
          </w:tcPr>
          <w:p w14:paraId="734BAD4B">
            <w:pPr>
              <w:widowControl/>
              <w:jc w:val="center"/>
              <w:textAlignment w:val="center"/>
              <w:rPr>
                <w:rFonts w:ascii="宋体" w:hAnsi="宋体" w:cs="宋体"/>
                <w:color w:val="000000"/>
                <w:kern w:val="0"/>
                <w:sz w:val="24"/>
              </w:rPr>
            </w:pPr>
            <w:r>
              <w:rPr>
                <w:rFonts w:hint="eastAsia"/>
                <w:color w:val="000000"/>
              </w:rPr>
              <w:t xml:space="preserve">28.03 </w:t>
            </w:r>
          </w:p>
        </w:tc>
        <w:tc>
          <w:tcPr>
            <w:tcW w:w="992" w:type="dxa"/>
            <w:vMerge w:val="continue"/>
          </w:tcPr>
          <w:p w14:paraId="32862E1F">
            <w:pPr>
              <w:widowControl/>
              <w:jc w:val="center"/>
              <w:textAlignment w:val="center"/>
              <w:rPr>
                <w:color w:val="000000"/>
              </w:rPr>
            </w:pPr>
          </w:p>
        </w:tc>
        <w:tc>
          <w:tcPr>
            <w:tcW w:w="992" w:type="dxa"/>
            <w:vMerge w:val="continue"/>
          </w:tcPr>
          <w:p w14:paraId="4A63B365">
            <w:pPr>
              <w:widowControl/>
              <w:jc w:val="center"/>
              <w:textAlignment w:val="center"/>
              <w:rPr>
                <w:color w:val="000000"/>
              </w:rPr>
            </w:pPr>
          </w:p>
        </w:tc>
      </w:tr>
      <w:tr w14:paraId="42F1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90" w:type="dxa"/>
            <w:vMerge w:val="continue"/>
          </w:tcPr>
          <w:p w14:paraId="3B8B96C3">
            <w:pPr>
              <w:widowControl/>
              <w:jc w:val="center"/>
              <w:textAlignment w:val="center"/>
              <w:rPr>
                <w:rFonts w:ascii="宋体" w:hAnsi="宋体" w:cs="宋体"/>
                <w:color w:val="000000"/>
                <w:kern w:val="0"/>
                <w:sz w:val="24"/>
              </w:rPr>
            </w:pPr>
          </w:p>
        </w:tc>
        <w:tc>
          <w:tcPr>
            <w:tcW w:w="390" w:type="dxa"/>
            <w:vMerge w:val="continue"/>
            <w:vAlign w:val="center"/>
          </w:tcPr>
          <w:p w14:paraId="041F2D34">
            <w:pPr>
              <w:widowControl/>
              <w:jc w:val="center"/>
              <w:textAlignment w:val="center"/>
              <w:rPr>
                <w:rFonts w:ascii="宋体" w:hAnsi="宋体" w:cs="宋体"/>
                <w:color w:val="000000"/>
                <w:kern w:val="0"/>
                <w:sz w:val="24"/>
              </w:rPr>
            </w:pPr>
          </w:p>
        </w:tc>
        <w:tc>
          <w:tcPr>
            <w:tcW w:w="851" w:type="dxa"/>
            <w:vMerge w:val="continue"/>
          </w:tcPr>
          <w:p w14:paraId="04A54B2F">
            <w:pPr>
              <w:widowControl/>
              <w:jc w:val="left"/>
              <w:textAlignment w:val="center"/>
              <w:rPr>
                <w:rFonts w:ascii="宋体" w:hAnsi="宋体" w:cs="宋体"/>
                <w:color w:val="000000"/>
                <w:kern w:val="0"/>
                <w:sz w:val="24"/>
              </w:rPr>
            </w:pPr>
          </w:p>
        </w:tc>
        <w:tc>
          <w:tcPr>
            <w:tcW w:w="1417" w:type="dxa"/>
            <w:vAlign w:val="center"/>
          </w:tcPr>
          <w:p w14:paraId="66BD88FF">
            <w:pPr>
              <w:widowControl/>
              <w:jc w:val="left"/>
              <w:textAlignment w:val="center"/>
              <w:rPr>
                <w:rFonts w:ascii="宋体" w:hAnsi="宋体" w:cs="宋体"/>
                <w:color w:val="000000"/>
                <w:kern w:val="0"/>
                <w:sz w:val="24"/>
              </w:rPr>
            </w:pPr>
            <w:r>
              <w:rPr>
                <w:rFonts w:hint="eastAsia"/>
                <w:color w:val="000000"/>
              </w:rPr>
              <w:t>墓位间道收边材料</w:t>
            </w:r>
          </w:p>
        </w:tc>
        <w:tc>
          <w:tcPr>
            <w:tcW w:w="3458" w:type="dxa"/>
            <w:vAlign w:val="center"/>
          </w:tcPr>
          <w:p w14:paraId="5E443B23">
            <w:pPr>
              <w:widowControl/>
              <w:jc w:val="left"/>
              <w:textAlignment w:val="center"/>
              <w:rPr>
                <w:rFonts w:ascii="宋体" w:hAnsi="宋体" w:cs="宋体"/>
                <w:color w:val="000000"/>
                <w:kern w:val="0"/>
                <w:sz w:val="24"/>
              </w:rPr>
            </w:pPr>
            <w:r>
              <w:rPr>
                <w:rFonts w:hint="eastAsia"/>
                <w:color w:val="000000"/>
              </w:rPr>
              <w:t>种类规格:收边钢板，150*5厚304不锈钢，用于路牙材料。</w:t>
            </w:r>
          </w:p>
        </w:tc>
        <w:tc>
          <w:tcPr>
            <w:tcW w:w="709" w:type="dxa"/>
            <w:vAlign w:val="center"/>
          </w:tcPr>
          <w:p w14:paraId="0B283B91">
            <w:pPr>
              <w:widowControl/>
              <w:jc w:val="center"/>
              <w:textAlignment w:val="center"/>
              <w:rPr>
                <w:rFonts w:ascii="宋体" w:hAnsi="宋体" w:cs="宋体"/>
                <w:color w:val="000000"/>
                <w:kern w:val="0"/>
                <w:sz w:val="24"/>
              </w:rPr>
            </w:pPr>
            <w:r>
              <w:rPr>
                <w:rFonts w:hint="eastAsia"/>
                <w:color w:val="000000"/>
              </w:rPr>
              <w:t>m</w:t>
            </w:r>
          </w:p>
        </w:tc>
        <w:tc>
          <w:tcPr>
            <w:tcW w:w="992" w:type="dxa"/>
            <w:vAlign w:val="center"/>
          </w:tcPr>
          <w:p w14:paraId="0A463BF1">
            <w:pPr>
              <w:widowControl/>
              <w:jc w:val="center"/>
              <w:textAlignment w:val="center"/>
              <w:rPr>
                <w:rFonts w:ascii="宋体" w:hAnsi="宋体" w:cs="宋体"/>
                <w:color w:val="000000"/>
                <w:kern w:val="0"/>
                <w:sz w:val="24"/>
              </w:rPr>
            </w:pPr>
            <w:r>
              <w:rPr>
                <w:rFonts w:hint="eastAsia"/>
                <w:color w:val="000000"/>
              </w:rPr>
              <w:t xml:space="preserve">83.90 </w:t>
            </w:r>
          </w:p>
        </w:tc>
        <w:tc>
          <w:tcPr>
            <w:tcW w:w="992" w:type="dxa"/>
            <w:vMerge w:val="continue"/>
          </w:tcPr>
          <w:p w14:paraId="1494D0A6">
            <w:pPr>
              <w:widowControl/>
              <w:jc w:val="center"/>
              <w:textAlignment w:val="center"/>
              <w:rPr>
                <w:color w:val="000000"/>
              </w:rPr>
            </w:pPr>
          </w:p>
        </w:tc>
        <w:tc>
          <w:tcPr>
            <w:tcW w:w="992" w:type="dxa"/>
            <w:vMerge w:val="continue"/>
          </w:tcPr>
          <w:p w14:paraId="0BCF320D">
            <w:pPr>
              <w:widowControl/>
              <w:jc w:val="center"/>
              <w:textAlignment w:val="center"/>
              <w:rPr>
                <w:color w:val="000000"/>
              </w:rPr>
            </w:pPr>
          </w:p>
        </w:tc>
      </w:tr>
      <w:tr w14:paraId="6D8A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Pr>
          <w:p w14:paraId="7816D0DF">
            <w:pPr>
              <w:widowControl/>
              <w:jc w:val="center"/>
              <w:textAlignment w:val="center"/>
              <w:rPr>
                <w:rFonts w:ascii="宋体" w:hAnsi="宋体" w:cs="宋体"/>
                <w:color w:val="000000"/>
                <w:kern w:val="0"/>
                <w:sz w:val="24"/>
              </w:rPr>
            </w:pPr>
          </w:p>
        </w:tc>
        <w:tc>
          <w:tcPr>
            <w:tcW w:w="390" w:type="dxa"/>
            <w:vMerge w:val="continue"/>
            <w:vAlign w:val="center"/>
          </w:tcPr>
          <w:p w14:paraId="1A985C8E">
            <w:pPr>
              <w:widowControl/>
              <w:jc w:val="center"/>
              <w:textAlignment w:val="center"/>
              <w:rPr>
                <w:rFonts w:ascii="宋体" w:hAnsi="宋体" w:cs="宋体"/>
                <w:color w:val="000000"/>
                <w:kern w:val="0"/>
                <w:sz w:val="24"/>
              </w:rPr>
            </w:pPr>
          </w:p>
        </w:tc>
        <w:tc>
          <w:tcPr>
            <w:tcW w:w="851" w:type="dxa"/>
            <w:vMerge w:val="continue"/>
          </w:tcPr>
          <w:p w14:paraId="5107DEDD">
            <w:pPr>
              <w:widowControl/>
              <w:jc w:val="left"/>
              <w:textAlignment w:val="center"/>
              <w:rPr>
                <w:rFonts w:ascii="宋体" w:hAnsi="宋体" w:cs="宋体"/>
                <w:color w:val="000000"/>
                <w:kern w:val="0"/>
                <w:sz w:val="24"/>
              </w:rPr>
            </w:pPr>
          </w:p>
        </w:tc>
        <w:tc>
          <w:tcPr>
            <w:tcW w:w="1417" w:type="dxa"/>
            <w:vAlign w:val="center"/>
          </w:tcPr>
          <w:p w14:paraId="355659EE">
            <w:pPr>
              <w:widowControl/>
              <w:jc w:val="left"/>
              <w:textAlignment w:val="center"/>
              <w:rPr>
                <w:rFonts w:ascii="宋体" w:hAnsi="宋体" w:cs="宋体"/>
                <w:color w:val="000000"/>
                <w:kern w:val="0"/>
                <w:sz w:val="24"/>
              </w:rPr>
            </w:pPr>
            <w:r>
              <w:rPr>
                <w:rFonts w:hint="eastAsia"/>
                <w:color w:val="000000"/>
              </w:rPr>
              <w:t>墓位墓套3</w:t>
            </w:r>
          </w:p>
        </w:tc>
        <w:tc>
          <w:tcPr>
            <w:tcW w:w="3458" w:type="dxa"/>
            <w:vAlign w:val="center"/>
          </w:tcPr>
          <w:p w14:paraId="58C24F28">
            <w:pPr>
              <w:widowControl/>
              <w:jc w:val="left"/>
              <w:textAlignment w:val="center"/>
              <w:rPr>
                <w:rFonts w:ascii="宋体" w:hAnsi="宋体" w:cs="宋体"/>
                <w:color w:val="000000"/>
                <w:kern w:val="0"/>
                <w:sz w:val="24"/>
              </w:rPr>
            </w:pPr>
            <w:r>
              <w:rPr>
                <w:rFonts w:hint="eastAsia"/>
                <w:color w:val="000000"/>
              </w:rPr>
              <w:t>1.墓穴规格尺寸:560*520mm。                                 2.碑套:520*150*250H光面印度黑花岗岩（中切450*100方孔）。</w:t>
            </w:r>
            <w:r>
              <w:rPr>
                <w:rFonts w:hint="eastAsia"/>
                <w:color w:val="000000"/>
              </w:rPr>
              <w:br w:type="textWrapping"/>
            </w:r>
            <w:r>
              <w:rPr>
                <w:rFonts w:hint="eastAsia"/>
                <w:color w:val="000000"/>
              </w:rPr>
              <w:t>3.墓上盖:400*350*30~50光面印度黑花岗岩。</w:t>
            </w:r>
            <w:r>
              <w:rPr>
                <w:rFonts w:hint="eastAsia"/>
                <w:color w:val="000000"/>
              </w:rPr>
              <w:br w:type="textWrapping"/>
            </w:r>
            <w:r>
              <w:rPr>
                <w:rFonts w:hint="eastAsia"/>
                <w:color w:val="000000"/>
              </w:rPr>
              <w:t>4.墓下盖:500*410*50光面印度黑花岗岩。</w:t>
            </w:r>
          </w:p>
        </w:tc>
        <w:tc>
          <w:tcPr>
            <w:tcW w:w="709" w:type="dxa"/>
            <w:vAlign w:val="center"/>
          </w:tcPr>
          <w:p w14:paraId="542106F9">
            <w:pPr>
              <w:widowControl/>
              <w:jc w:val="center"/>
              <w:textAlignment w:val="center"/>
              <w:rPr>
                <w:rFonts w:ascii="宋体" w:hAnsi="宋体" w:cs="宋体"/>
                <w:color w:val="000000"/>
                <w:kern w:val="0"/>
                <w:sz w:val="24"/>
              </w:rPr>
            </w:pPr>
            <w:r>
              <w:rPr>
                <w:rFonts w:hint="eastAsia"/>
                <w:color w:val="000000"/>
              </w:rPr>
              <w:t>座</w:t>
            </w:r>
          </w:p>
        </w:tc>
        <w:tc>
          <w:tcPr>
            <w:tcW w:w="992" w:type="dxa"/>
            <w:vAlign w:val="center"/>
          </w:tcPr>
          <w:p w14:paraId="1189D62A">
            <w:pPr>
              <w:widowControl/>
              <w:jc w:val="center"/>
              <w:textAlignment w:val="center"/>
              <w:rPr>
                <w:rFonts w:ascii="宋体" w:hAnsi="宋体" w:cs="宋体"/>
                <w:color w:val="000000"/>
                <w:kern w:val="0"/>
                <w:sz w:val="24"/>
              </w:rPr>
            </w:pPr>
            <w:r>
              <w:rPr>
                <w:rFonts w:hint="eastAsia"/>
                <w:color w:val="000000"/>
              </w:rPr>
              <w:t xml:space="preserve">132.00 </w:t>
            </w:r>
          </w:p>
        </w:tc>
        <w:tc>
          <w:tcPr>
            <w:tcW w:w="992" w:type="dxa"/>
            <w:vMerge w:val="continue"/>
          </w:tcPr>
          <w:p w14:paraId="29479ED2">
            <w:pPr>
              <w:widowControl/>
              <w:jc w:val="center"/>
              <w:textAlignment w:val="center"/>
              <w:rPr>
                <w:color w:val="000000"/>
              </w:rPr>
            </w:pPr>
          </w:p>
        </w:tc>
        <w:tc>
          <w:tcPr>
            <w:tcW w:w="992" w:type="dxa"/>
            <w:vMerge w:val="continue"/>
          </w:tcPr>
          <w:p w14:paraId="1CE6A48F">
            <w:pPr>
              <w:widowControl/>
              <w:jc w:val="center"/>
              <w:textAlignment w:val="center"/>
              <w:rPr>
                <w:color w:val="000000"/>
              </w:rPr>
            </w:pPr>
          </w:p>
        </w:tc>
      </w:tr>
      <w:tr w14:paraId="5E61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390" w:type="dxa"/>
            <w:vMerge w:val="continue"/>
          </w:tcPr>
          <w:p w14:paraId="4F29F1E0">
            <w:pPr>
              <w:widowControl/>
              <w:jc w:val="center"/>
              <w:textAlignment w:val="center"/>
              <w:rPr>
                <w:rFonts w:ascii="宋体" w:hAnsi="宋体" w:cs="宋体"/>
                <w:color w:val="000000"/>
                <w:kern w:val="0"/>
                <w:sz w:val="24"/>
              </w:rPr>
            </w:pPr>
          </w:p>
        </w:tc>
        <w:tc>
          <w:tcPr>
            <w:tcW w:w="390" w:type="dxa"/>
            <w:vMerge w:val="continue"/>
            <w:vAlign w:val="center"/>
          </w:tcPr>
          <w:p w14:paraId="6FDC0459">
            <w:pPr>
              <w:widowControl/>
              <w:jc w:val="center"/>
              <w:textAlignment w:val="center"/>
              <w:rPr>
                <w:rFonts w:ascii="宋体" w:hAnsi="宋体" w:cs="宋体"/>
                <w:color w:val="000000"/>
                <w:kern w:val="0"/>
                <w:sz w:val="24"/>
              </w:rPr>
            </w:pPr>
          </w:p>
        </w:tc>
        <w:tc>
          <w:tcPr>
            <w:tcW w:w="851" w:type="dxa"/>
            <w:vMerge w:val="continue"/>
          </w:tcPr>
          <w:p w14:paraId="6FD31948">
            <w:pPr>
              <w:widowControl/>
              <w:jc w:val="left"/>
              <w:textAlignment w:val="center"/>
              <w:rPr>
                <w:rFonts w:ascii="宋体" w:hAnsi="宋体" w:cs="宋体"/>
                <w:color w:val="000000"/>
                <w:kern w:val="0"/>
                <w:sz w:val="24"/>
              </w:rPr>
            </w:pPr>
          </w:p>
        </w:tc>
        <w:tc>
          <w:tcPr>
            <w:tcW w:w="1417" w:type="dxa"/>
            <w:vAlign w:val="center"/>
          </w:tcPr>
          <w:p w14:paraId="3CAF7BD5">
            <w:pPr>
              <w:widowControl/>
              <w:jc w:val="left"/>
              <w:textAlignment w:val="center"/>
              <w:rPr>
                <w:rFonts w:ascii="宋体" w:hAnsi="宋体" w:cs="宋体"/>
                <w:color w:val="000000"/>
                <w:kern w:val="0"/>
                <w:sz w:val="24"/>
              </w:rPr>
            </w:pPr>
            <w:r>
              <w:rPr>
                <w:rFonts w:hint="eastAsia"/>
                <w:color w:val="000000"/>
              </w:rPr>
              <w:t>墓位配套绿植3</w:t>
            </w:r>
          </w:p>
        </w:tc>
        <w:tc>
          <w:tcPr>
            <w:tcW w:w="3458" w:type="dxa"/>
            <w:vAlign w:val="center"/>
          </w:tcPr>
          <w:p w14:paraId="358E0C5D">
            <w:pPr>
              <w:widowControl/>
              <w:jc w:val="left"/>
              <w:textAlignment w:val="center"/>
              <w:rPr>
                <w:rFonts w:ascii="宋体" w:hAnsi="宋体" w:cs="宋体"/>
                <w:color w:val="000000"/>
                <w:kern w:val="0"/>
                <w:sz w:val="24"/>
              </w:rPr>
            </w:pPr>
            <w:r>
              <w:rPr>
                <w:rFonts w:hint="eastAsia"/>
                <w:color w:val="000000"/>
              </w:rPr>
              <w:t>铺种草皮，种类：四季青等适合北方铺种的草皮。</w:t>
            </w:r>
          </w:p>
        </w:tc>
        <w:tc>
          <w:tcPr>
            <w:tcW w:w="709" w:type="dxa"/>
            <w:vAlign w:val="center"/>
          </w:tcPr>
          <w:p w14:paraId="3DA57F08">
            <w:pPr>
              <w:widowControl/>
              <w:jc w:val="center"/>
              <w:textAlignment w:val="center"/>
              <w:rPr>
                <w:rFonts w:ascii="宋体" w:hAnsi="宋体" w:cs="宋体"/>
                <w:color w:val="000000"/>
                <w:kern w:val="0"/>
                <w:sz w:val="24"/>
              </w:rPr>
            </w:pPr>
            <w:r>
              <w:rPr>
                <w:rFonts w:hint="eastAsia"/>
                <w:color w:val="000000"/>
              </w:rPr>
              <w:t>m2</w:t>
            </w:r>
          </w:p>
        </w:tc>
        <w:tc>
          <w:tcPr>
            <w:tcW w:w="992" w:type="dxa"/>
            <w:vAlign w:val="center"/>
          </w:tcPr>
          <w:p w14:paraId="55CA27A3">
            <w:pPr>
              <w:widowControl/>
              <w:jc w:val="center"/>
              <w:textAlignment w:val="center"/>
              <w:rPr>
                <w:rFonts w:ascii="宋体" w:hAnsi="宋体" w:cs="宋体"/>
                <w:color w:val="000000"/>
                <w:kern w:val="0"/>
                <w:sz w:val="24"/>
              </w:rPr>
            </w:pPr>
            <w:r>
              <w:rPr>
                <w:rFonts w:hint="eastAsia"/>
                <w:color w:val="000000"/>
              </w:rPr>
              <w:t xml:space="preserve">3.80 </w:t>
            </w:r>
          </w:p>
        </w:tc>
        <w:tc>
          <w:tcPr>
            <w:tcW w:w="992" w:type="dxa"/>
            <w:vMerge w:val="continue"/>
          </w:tcPr>
          <w:p w14:paraId="1494AB98">
            <w:pPr>
              <w:widowControl/>
              <w:jc w:val="center"/>
              <w:textAlignment w:val="center"/>
              <w:rPr>
                <w:color w:val="000000"/>
              </w:rPr>
            </w:pPr>
          </w:p>
        </w:tc>
        <w:tc>
          <w:tcPr>
            <w:tcW w:w="992" w:type="dxa"/>
            <w:vMerge w:val="continue"/>
          </w:tcPr>
          <w:p w14:paraId="6878B657">
            <w:pPr>
              <w:widowControl/>
              <w:jc w:val="center"/>
              <w:textAlignment w:val="center"/>
              <w:rPr>
                <w:color w:val="000000"/>
              </w:rPr>
            </w:pPr>
          </w:p>
        </w:tc>
      </w:tr>
      <w:tr w14:paraId="0FF7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90" w:type="dxa"/>
            <w:vMerge w:val="continue"/>
          </w:tcPr>
          <w:p w14:paraId="1598B8A9">
            <w:pPr>
              <w:widowControl/>
              <w:jc w:val="center"/>
              <w:textAlignment w:val="center"/>
              <w:rPr>
                <w:rFonts w:ascii="宋体" w:hAnsi="宋体" w:cs="宋体"/>
                <w:color w:val="000000"/>
                <w:kern w:val="0"/>
                <w:sz w:val="24"/>
              </w:rPr>
            </w:pPr>
          </w:p>
        </w:tc>
        <w:tc>
          <w:tcPr>
            <w:tcW w:w="390" w:type="dxa"/>
            <w:vMerge w:val="continue"/>
            <w:vAlign w:val="center"/>
          </w:tcPr>
          <w:p w14:paraId="7EBE1DC7">
            <w:pPr>
              <w:widowControl/>
              <w:jc w:val="center"/>
              <w:textAlignment w:val="center"/>
              <w:rPr>
                <w:rFonts w:ascii="宋体" w:hAnsi="宋体" w:cs="宋体"/>
                <w:color w:val="000000"/>
                <w:kern w:val="0"/>
                <w:sz w:val="24"/>
              </w:rPr>
            </w:pPr>
          </w:p>
        </w:tc>
        <w:tc>
          <w:tcPr>
            <w:tcW w:w="851" w:type="dxa"/>
            <w:vMerge w:val="continue"/>
          </w:tcPr>
          <w:p w14:paraId="7EAB422B">
            <w:pPr>
              <w:widowControl/>
              <w:jc w:val="left"/>
              <w:textAlignment w:val="center"/>
              <w:rPr>
                <w:rFonts w:ascii="宋体" w:hAnsi="宋体" w:cs="宋体"/>
                <w:color w:val="000000"/>
                <w:kern w:val="0"/>
                <w:sz w:val="24"/>
              </w:rPr>
            </w:pPr>
          </w:p>
        </w:tc>
        <w:tc>
          <w:tcPr>
            <w:tcW w:w="1417" w:type="dxa"/>
            <w:vAlign w:val="center"/>
          </w:tcPr>
          <w:p w14:paraId="46EC5732">
            <w:pPr>
              <w:widowControl/>
              <w:jc w:val="left"/>
              <w:textAlignment w:val="center"/>
              <w:rPr>
                <w:rFonts w:ascii="宋体" w:hAnsi="宋体" w:cs="宋体"/>
                <w:color w:val="000000"/>
                <w:kern w:val="0"/>
                <w:sz w:val="24"/>
              </w:rPr>
            </w:pPr>
            <w:r>
              <w:rPr>
                <w:rFonts w:hint="eastAsia"/>
                <w:color w:val="000000"/>
              </w:rPr>
              <w:t>墓位绿植灌溉配件3</w:t>
            </w:r>
          </w:p>
        </w:tc>
        <w:tc>
          <w:tcPr>
            <w:tcW w:w="3458" w:type="dxa"/>
            <w:vAlign w:val="center"/>
          </w:tcPr>
          <w:p w14:paraId="64BA4D2E">
            <w:pPr>
              <w:widowControl/>
              <w:jc w:val="left"/>
              <w:textAlignment w:val="center"/>
              <w:rPr>
                <w:rFonts w:ascii="宋体" w:hAnsi="宋体" w:cs="宋体"/>
                <w:color w:val="000000"/>
                <w:kern w:val="0"/>
                <w:sz w:val="24"/>
              </w:rPr>
            </w:pPr>
            <w:r>
              <w:rPr>
                <w:rFonts w:hint="eastAsia"/>
                <w:color w:val="000000"/>
              </w:rPr>
              <w:t>墓位绿植灌溉调节控制器，阀箱:塑料。</w:t>
            </w:r>
          </w:p>
        </w:tc>
        <w:tc>
          <w:tcPr>
            <w:tcW w:w="709" w:type="dxa"/>
            <w:vAlign w:val="center"/>
          </w:tcPr>
          <w:p w14:paraId="6019FF61">
            <w:pPr>
              <w:widowControl/>
              <w:jc w:val="center"/>
              <w:textAlignment w:val="center"/>
              <w:rPr>
                <w:rFonts w:ascii="宋体" w:hAnsi="宋体" w:cs="宋体"/>
                <w:color w:val="000000"/>
                <w:kern w:val="0"/>
                <w:sz w:val="24"/>
              </w:rPr>
            </w:pPr>
            <w:r>
              <w:rPr>
                <w:rFonts w:hint="eastAsia"/>
                <w:color w:val="000000"/>
              </w:rPr>
              <w:t>套</w:t>
            </w:r>
          </w:p>
        </w:tc>
        <w:tc>
          <w:tcPr>
            <w:tcW w:w="992" w:type="dxa"/>
            <w:vAlign w:val="center"/>
          </w:tcPr>
          <w:p w14:paraId="13B70AAB">
            <w:pPr>
              <w:widowControl/>
              <w:jc w:val="center"/>
              <w:textAlignment w:val="center"/>
              <w:rPr>
                <w:rFonts w:ascii="宋体" w:hAnsi="宋体" w:cs="宋体"/>
                <w:color w:val="000000"/>
                <w:kern w:val="0"/>
                <w:sz w:val="24"/>
              </w:rPr>
            </w:pPr>
            <w:r>
              <w:rPr>
                <w:rFonts w:hint="eastAsia"/>
                <w:color w:val="000000"/>
              </w:rPr>
              <w:t xml:space="preserve">1.00 </w:t>
            </w:r>
          </w:p>
        </w:tc>
        <w:tc>
          <w:tcPr>
            <w:tcW w:w="992" w:type="dxa"/>
            <w:vMerge w:val="continue"/>
          </w:tcPr>
          <w:p w14:paraId="59F3FE85">
            <w:pPr>
              <w:widowControl/>
              <w:jc w:val="center"/>
              <w:textAlignment w:val="center"/>
              <w:rPr>
                <w:color w:val="000000"/>
              </w:rPr>
            </w:pPr>
          </w:p>
        </w:tc>
        <w:tc>
          <w:tcPr>
            <w:tcW w:w="992" w:type="dxa"/>
            <w:vMerge w:val="continue"/>
          </w:tcPr>
          <w:p w14:paraId="016F3825">
            <w:pPr>
              <w:widowControl/>
              <w:jc w:val="center"/>
              <w:textAlignment w:val="center"/>
              <w:rPr>
                <w:color w:val="000000"/>
              </w:rPr>
            </w:pPr>
          </w:p>
        </w:tc>
      </w:tr>
      <w:tr w14:paraId="2324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90" w:type="dxa"/>
            <w:vMerge w:val="continue"/>
          </w:tcPr>
          <w:p w14:paraId="28B9AF7D">
            <w:pPr>
              <w:widowControl/>
              <w:jc w:val="center"/>
              <w:textAlignment w:val="center"/>
              <w:rPr>
                <w:rFonts w:ascii="宋体" w:hAnsi="宋体" w:cs="宋体"/>
                <w:color w:val="000000"/>
                <w:kern w:val="0"/>
                <w:sz w:val="24"/>
              </w:rPr>
            </w:pPr>
          </w:p>
        </w:tc>
        <w:tc>
          <w:tcPr>
            <w:tcW w:w="390" w:type="dxa"/>
            <w:vMerge w:val="continue"/>
            <w:vAlign w:val="center"/>
          </w:tcPr>
          <w:p w14:paraId="1D960590">
            <w:pPr>
              <w:widowControl/>
              <w:jc w:val="center"/>
              <w:textAlignment w:val="center"/>
              <w:rPr>
                <w:rFonts w:ascii="宋体" w:hAnsi="宋体" w:cs="宋体"/>
                <w:color w:val="000000"/>
                <w:kern w:val="0"/>
                <w:sz w:val="24"/>
              </w:rPr>
            </w:pPr>
          </w:p>
        </w:tc>
        <w:tc>
          <w:tcPr>
            <w:tcW w:w="851" w:type="dxa"/>
            <w:vMerge w:val="continue"/>
          </w:tcPr>
          <w:p w14:paraId="515ED2B6">
            <w:pPr>
              <w:widowControl/>
              <w:jc w:val="left"/>
              <w:textAlignment w:val="center"/>
              <w:rPr>
                <w:rFonts w:ascii="宋体" w:hAnsi="宋体" w:cs="宋体"/>
                <w:color w:val="000000"/>
                <w:kern w:val="0"/>
                <w:sz w:val="24"/>
              </w:rPr>
            </w:pPr>
          </w:p>
        </w:tc>
        <w:tc>
          <w:tcPr>
            <w:tcW w:w="1417" w:type="dxa"/>
            <w:vAlign w:val="center"/>
          </w:tcPr>
          <w:p w14:paraId="77D156AA">
            <w:pPr>
              <w:widowControl/>
              <w:jc w:val="left"/>
              <w:textAlignment w:val="center"/>
              <w:rPr>
                <w:rFonts w:ascii="宋体" w:hAnsi="宋体" w:cs="宋体"/>
                <w:color w:val="000000"/>
                <w:kern w:val="0"/>
                <w:sz w:val="24"/>
              </w:rPr>
            </w:pPr>
            <w:r>
              <w:rPr>
                <w:rFonts w:hint="eastAsia"/>
                <w:color w:val="000000"/>
              </w:rPr>
              <w:t>墓位配套管线3</w:t>
            </w:r>
          </w:p>
        </w:tc>
        <w:tc>
          <w:tcPr>
            <w:tcW w:w="3458" w:type="dxa"/>
            <w:vAlign w:val="center"/>
          </w:tcPr>
          <w:p w14:paraId="33F30450">
            <w:pPr>
              <w:widowControl/>
              <w:jc w:val="left"/>
              <w:textAlignment w:val="center"/>
              <w:rPr>
                <w:rFonts w:ascii="宋体" w:hAnsi="宋体" w:cs="宋体"/>
                <w:color w:val="000000"/>
                <w:kern w:val="0"/>
                <w:sz w:val="24"/>
              </w:rPr>
            </w:pPr>
            <w:r>
              <w:rPr>
                <w:rFonts w:hint="eastAsia"/>
                <w:color w:val="000000"/>
              </w:rPr>
              <w:t>管道品种、规格:镀锌钢管 DN25，用于墓位绿植灌溉。</w:t>
            </w:r>
          </w:p>
        </w:tc>
        <w:tc>
          <w:tcPr>
            <w:tcW w:w="709" w:type="dxa"/>
            <w:vAlign w:val="center"/>
          </w:tcPr>
          <w:p w14:paraId="58963F83">
            <w:pPr>
              <w:widowControl/>
              <w:jc w:val="center"/>
              <w:textAlignment w:val="center"/>
              <w:rPr>
                <w:rFonts w:ascii="宋体" w:hAnsi="宋体" w:cs="宋体"/>
                <w:color w:val="000000"/>
                <w:kern w:val="0"/>
                <w:sz w:val="24"/>
              </w:rPr>
            </w:pPr>
            <w:r>
              <w:rPr>
                <w:rFonts w:hint="eastAsia"/>
                <w:color w:val="000000"/>
              </w:rPr>
              <w:t>m</w:t>
            </w:r>
          </w:p>
        </w:tc>
        <w:tc>
          <w:tcPr>
            <w:tcW w:w="992" w:type="dxa"/>
            <w:vAlign w:val="center"/>
          </w:tcPr>
          <w:p w14:paraId="5EF11E10">
            <w:pPr>
              <w:widowControl/>
              <w:jc w:val="center"/>
              <w:textAlignment w:val="center"/>
              <w:rPr>
                <w:rFonts w:ascii="宋体" w:hAnsi="宋体" w:cs="宋体"/>
                <w:color w:val="000000"/>
                <w:kern w:val="0"/>
                <w:sz w:val="24"/>
              </w:rPr>
            </w:pPr>
            <w:r>
              <w:rPr>
                <w:rFonts w:hint="eastAsia"/>
                <w:color w:val="000000"/>
              </w:rPr>
              <w:t xml:space="preserve">1.00 </w:t>
            </w:r>
          </w:p>
        </w:tc>
        <w:tc>
          <w:tcPr>
            <w:tcW w:w="992" w:type="dxa"/>
            <w:vMerge w:val="continue"/>
          </w:tcPr>
          <w:p w14:paraId="05BD6267">
            <w:pPr>
              <w:widowControl/>
              <w:jc w:val="center"/>
              <w:textAlignment w:val="center"/>
              <w:rPr>
                <w:color w:val="000000"/>
              </w:rPr>
            </w:pPr>
          </w:p>
        </w:tc>
        <w:tc>
          <w:tcPr>
            <w:tcW w:w="992" w:type="dxa"/>
            <w:vMerge w:val="continue"/>
          </w:tcPr>
          <w:p w14:paraId="0843F888">
            <w:pPr>
              <w:widowControl/>
              <w:jc w:val="center"/>
              <w:textAlignment w:val="center"/>
              <w:rPr>
                <w:color w:val="000000"/>
              </w:rPr>
            </w:pPr>
          </w:p>
        </w:tc>
      </w:tr>
      <w:tr w14:paraId="30F2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90" w:type="dxa"/>
            <w:vMerge w:val="continue"/>
          </w:tcPr>
          <w:p w14:paraId="74C700FF">
            <w:pPr>
              <w:widowControl/>
              <w:jc w:val="center"/>
              <w:textAlignment w:val="center"/>
              <w:rPr>
                <w:rFonts w:ascii="宋体" w:hAnsi="宋体" w:cs="宋体"/>
                <w:color w:val="000000"/>
                <w:kern w:val="0"/>
                <w:sz w:val="24"/>
              </w:rPr>
            </w:pPr>
          </w:p>
        </w:tc>
        <w:tc>
          <w:tcPr>
            <w:tcW w:w="390" w:type="dxa"/>
            <w:vMerge w:val="continue"/>
            <w:vAlign w:val="center"/>
          </w:tcPr>
          <w:p w14:paraId="548005B2">
            <w:pPr>
              <w:widowControl/>
              <w:jc w:val="center"/>
              <w:textAlignment w:val="center"/>
              <w:rPr>
                <w:rFonts w:ascii="宋体" w:hAnsi="宋体" w:cs="宋体"/>
                <w:color w:val="000000"/>
                <w:kern w:val="0"/>
                <w:sz w:val="24"/>
              </w:rPr>
            </w:pPr>
          </w:p>
        </w:tc>
        <w:tc>
          <w:tcPr>
            <w:tcW w:w="851" w:type="dxa"/>
            <w:vMerge w:val="continue"/>
          </w:tcPr>
          <w:p w14:paraId="0835AE02">
            <w:pPr>
              <w:widowControl/>
              <w:jc w:val="left"/>
              <w:textAlignment w:val="center"/>
              <w:rPr>
                <w:rFonts w:ascii="宋体" w:hAnsi="宋体" w:cs="宋体"/>
                <w:color w:val="000000"/>
                <w:kern w:val="0"/>
                <w:sz w:val="24"/>
              </w:rPr>
            </w:pPr>
          </w:p>
        </w:tc>
        <w:tc>
          <w:tcPr>
            <w:tcW w:w="1417" w:type="dxa"/>
            <w:vAlign w:val="center"/>
          </w:tcPr>
          <w:p w14:paraId="29D67A9A">
            <w:pPr>
              <w:widowControl/>
              <w:jc w:val="left"/>
              <w:textAlignment w:val="center"/>
              <w:rPr>
                <w:rFonts w:ascii="宋体" w:hAnsi="宋体" w:cs="宋体"/>
                <w:color w:val="000000"/>
                <w:kern w:val="0"/>
                <w:sz w:val="24"/>
              </w:rPr>
            </w:pPr>
            <w:r>
              <w:rPr>
                <w:rFonts w:hint="eastAsia"/>
                <w:color w:val="000000"/>
              </w:rPr>
              <w:t>墓位配套雨水井全套材料</w:t>
            </w:r>
          </w:p>
        </w:tc>
        <w:tc>
          <w:tcPr>
            <w:tcW w:w="3458" w:type="dxa"/>
            <w:vAlign w:val="center"/>
          </w:tcPr>
          <w:p w14:paraId="505597A9">
            <w:pPr>
              <w:widowControl/>
              <w:jc w:val="left"/>
              <w:textAlignment w:val="center"/>
              <w:rPr>
                <w:rFonts w:ascii="宋体" w:hAnsi="宋体" w:cs="宋体"/>
                <w:color w:val="000000"/>
                <w:kern w:val="0"/>
                <w:sz w:val="24"/>
              </w:rPr>
            </w:pPr>
            <w:r>
              <w:rPr>
                <w:rFonts w:hint="eastAsia"/>
                <w:color w:val="000000"/>
              </w:rPr>
              <w:t>墓位配套雨水井（给排水材料），井壁采用红砖砌筑深度1米直径900mm，上方C20细石混凝土浇圈，成品玻璃钢井盖。</w:t>
            </w:r>
          </w:p>
        </w:tc>
        <w:tc>
          <w:tcPr>
            <w:tcW w:w="709" w:type="dxa"/>
            <w:vAlign w:val="center"/>
          </w:tcPr>
          <w:p w14:paraId="2E0259AB">
            <w:pPr>
              <w:widowControl/>
              <w:jc w:val="center"/>
              <w:textAlignment w:val="center"/>
              <w:rPr>
                <w:rFonts w:ascii="宋体" w:hAnsi="宋体" w:cs="宋体"/>
                <w:color w:val="000000"/>
                <w:kern w:val="0"/>
                <w:sz w:val="24"/>
              </w:rPr>
            </w:pPr>
            <w:r>
              <w:rPr>
                <w:rFonts w:hint="eastAsia"/>
                <w:color w:val="000000"/>
              </w:rPr>
              <w:t>座</w:t>
            </w:r>
          </w:p>
        </w:tc>
        <w:tc>
          <w:tcPr>
            <w:tcW w:w="992" w:type="dxa"/>
            <w:vAlign w:val="center"/>
          </w:tcPr>
          <w:p w14:paraId="140E38F5">
            <w:pPr>
              <w:widowControl/>
              <w:jc w:val="center"/>
              <w:textAlignment w:val="center"/>
              <w:rPr>
                <w:rFonts w:ascii="宋体" w:hAnsi="宋体" w:cs="宋体"/>
                <w:color w:val="000000"/>
                <w:kern w:val="0"/>
                <w:sz w:val="24"/>
              </w:rPr>
            </w:pPr>
            <w:r>
              <w:rPr>
                <w:rFonts w:hint="eastAsia"/>
                <w:color w:val="000000"/>
              </w:rPr>
              <w:t xml:space="preserve">9.00 </w:t>
            </w:r>
          </w:p>
        </w:tc>
        <w:tc>
          <w:tcPr>
            <w:tcW w:w="992" w:type="dxa"/>
            <w:vMerge w:val="continue"/>
          </w:tcPr>
          <w:p w14:paraId="665BA631">
            <w:pPr>
              <w:widowControl/>
              <w:jc w:val="center"/>
              <w:textAlignment w:val="center"/>
              <w:rPr>
                <w:color w:val="000000"/>
              </w:rPr>
            </w:pPr>
          </w:p>
        </w:tc>
        <w:tc>
          <w:tcPr>
            <w:tcW w:w="992" w:type="dxa"/>
            <w:vMerge w:val="continue"/>
          </w:tcPr>
          <w:p w14:paraId="0288A4C8">
            <w:pPr>
              <w:widowControl/>
              <w:jc w:val="center"/>
              <w:textAlignment w:val="center"/>
              <w:rPr>
                <w:color w:val="000000"/>
              </w:rPr>
            </w:pPr>
          </w:p>
        </w:tc>
      </w:tr>
      <w:tr w14:paraId="5EA6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90" w:type="dxa"/>
            <w:vMerge w:val="continue"/>
          </w:tcPr>
          <w:p w14:paraId="35D3E133">
            <w:pPr>
              <w:widowControl/>
              <w:jc w:val="center"/>
              <w:textAlignment w:val="center"/>
              <w:rPr>
                <w:rFonts w:ascii="宋体" w:hAnsi="宋体" w:cs="宋体"/>
                <w:color w:val="000000"/>
                <w:kern w:val="0"/>
                <w:sz w:val="24"/>
              </w:rPr>
            </w:pPr>
          </w:p>
        </w:tc>
        <w:tc>
          <w:tcPr>
            <w:tcW w:w="390" w:type="dxa"/>
            <w:vMerge w:val="continue"/>
            <w:vAlign w:val="center"/>
          </w:tcPr>
          <w:p w14:paraId="3346AC5B">
            <w:pPr>
              <w:widowControl/>
              <w:jc w:val="center"/>
              <w:textAlignment w:val="center"/>
              <w:rPr>
                <w:rFonts w:ascii="宋体" w:hAnsi="宋体" w:cs="宋体"/>
                <w:color w:val="000000"/>
                <w:kern w:val="0"/>
                <w:sz w:val="24"/>
              </w:rPr>
            </w:pPr>
          </w:p>
        </w:tc>
        <w:tc>
          <w:tcPr>
            <w:tcW w:w="851" w:type="dxa"/>
            <w:vMerge w:val="continue"/>
          </w:tcPr>
          <w:p w14:paraId="51496931">
            <w:pPr>
              <w:widowControl/>
              <w:jc w:val="left"/>
              <w:textAlignment w:val="center"/>
              <w:rPr>
                <w:rFonts w:ascii="宋体" w:hAnsi="宋体" w:cs="宋体"/>
                <w:color w:val="000000"/>
                <w:kern w:val="0"/>
                <w:sz w:val="24"/>
              </w:rPr>
            </w:pPr>
          </w:p>
        </w:tc>
        <w:tc>
          <w:tcPr>
            <w:tcW w:w="1417" w:type="dxa"/>
            <w:vAlign w:val="center"/>
          </w:tcPr>
          <w:p w14:paraId="5894192C">
            <w:pPr>
              <w:widowControl/>
              <w:jc w:val="left"/>
              <w:textAlignment w:val="center"/>
              <w:rPr>
                <w:rFonts w:ascii="宋体" w:hAnsi="宋体" w:cs="宋体"/>
                <w:color w:val="000000"/>
                <w:kern w:val="0"/>
                <w:sz w:val="24"/>
              </w:rPr>
            </w:pPr>
            <w:r>
              <w:rPr>
                <w:rFonts w:hint="eastAsia"/>
                <w:color w:val="000000"/>
              </w:rPr>
              <w:t>墓位制作采购配套土方服务</w:t>
            </w:r>
          </w:p>
        </w:tc>
        <w:tc>
          <w:tcPr>
            <w:tcW w:w="3458" w:type="dxa"/>
            <w:vAlign w:val="center"/>
          </w:tcPr>
          <w:p w14:paraId="5DC2B9F2">
            <w:pPr>
              <w:widowControl/>
              <w:jc w:val="left"/>
              <w:textAlignment w:val="center"/>
              <w:rPr>
                <w:rFonts w:ascii="宋体" w:hAnsi="宋体" w:cs="宋体"/>
                <w:color w:val="000000"/>
                <w:kern w:val="0"/>
                <w:sz w:val="24"/>
              </w:rPr>
            </w:pPr>
            <w:r>
              <w:rPr>
                <w:rFonts w:hint="eastAsia"/>
                <w:color w:val="000000"/>
              </w:rPr>
              <w:t>根据墓位圹体定制采购要求，需配套进行土方平整、挖槽沟、绿地整理、土方倒运及消纳等土方服务，纳入本本采购项目预算，不单独拆分采购。</w:t>
            </w:r>
          </w:p>
        </w:tc>
        <w:tc>
          <w:tcPr>
            <w:tcW w:w="709" w:type="dxa"/>
            <w:vAlign w:val="center"/>
          </w:tcPr>
          <w:p w14:paraId="445F113D">
            <w:pPr>
              <w:widowControl/>
              <w:jc w:val="center"/>
              <w:textAlignment w:val="center"/>
              <w:rPr>
                <w:rFonts w:ascii="宋体" w:hAnsi="宋体" w:cs="宋体"/>
                <w:color w:val="000000"/>
                <w:kern w:val="0"/>
                <w:sz w:val="24"/>
              </w:rPr>
            </w:pPr>
            <w:r>
              <w:rPr>
                <w:rFonts w:hint="eastAsia"/>
                <w:color w:val="000000"/>
              </w:rPr>
              <w:t>m3</w:t>
            </w:r>
          </w:p>
        </w:tc>
        <w:tc>
          <w:tcPr>
            <w:tcW w:w="992" w:type="dxa"/>
            <w:vAlign w:val="center"/>
          </w:tcPr>
          <w:p w14:paraId="47BD9F26">
            <w:pPr>
              <w:widowControl/>
              <w:jc w:val="center"/>
              <w:textAlignment w:val="center"/>
              <w:rPr>
                <w:rFonts w:ascii="宋体" w:hAnsi="宋体" w:cs="宋体"/>
                <w:color w:val="000000"/>
                <w:kern w:val="0"/>
                <w:sz w:val="24"/>
              </w:rPr>
            </w:pPr>
            <w:r>
              <w:rPr>
                <w:rFonts w:hint="eastAsia"/>
                <w:color w:val="000000"/>
              </w:rPr>
              <w:t>37.07</w:t>
            </w:r>
          </w:p>
        </w:tc>
        <w:tc>
          <w:tcPr>
            <w:tcW w:w="992" w:type="dxa"/>
            <w:vMerge w:val="continue"/>
          </w:tcPr>
          <w:p w14:paraId="222BC201">
            <w:pPr>
              <w:widowControl/>
              <w:jc w:val="center"/>
              <w:textAlignment w:val="center"/>
              <w:rPr>
                <w:color w:val="000000"/>
              </w:rPr>
            </w:pPr>
          </w:p>
        </w:tc>
        <w:tc>
          <w:tcPr>
            <w:tcW w:w="992" w:type="dxa"/>
            <w:vMerge w:val="continue"/>
          </w:tcPr>
          <w:p w14:paraId="5600A359">
            <w:pPr>
              <w:widowControl/>
              <w:jc w:val="center"/>
              <w:textAlignment w:val="center"/>
              <w:rPr>
                <w:color w:val="000000"/>
              </w:rPr>
            </w:pPr>
          </w:p>
        </w:tc>
      </w:tr>
      <w:tr w14:paraId="7EF0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0" w:type="dxa"/>
            <w:vMerge w:val="continue"/>
          </w:tcPr>
          <w:p w14:paraId="40F89901">
            <w:pPr>
              <w:widowControl/>
              <w:jc w:val="center"/>
              <w:textAlignment w:val="center"/>
              <w:rPr>
                <w:rFonts w:ascii="宋体" w:hAnsi="宋体" w:cs="宋体"/>
                <w:color w:val="000000"/>
                <w:kern w:val="0"/>
                <w:sz w:val="24"/>
              </w:rPr>
            </w:pPr>
          </w:p>
        </w:tc>
        <w:tc>
          <w:tcPr>
            <w:tcW w:w="390" w:type="dxa"/>
            <w:vMerge w:val="continue"/>
            <w:vAlign w:val="center"/>
          </w:tcPr>
          <w:p w14:paraId="3E45E69D">
            <w:pPr>
              <w:widowControl/>
              <w:jc w:val="center"/>
              <w:textAlignment w:val="center"/>
              <w:rPr>
                <w:rFonts w:ascii="宋体" w:hAnsi="宋体" w:cs="宋体"/>
                <w:color w:val="000000"/>
                <w:kern w:val="0"/>
                <w:sz w:val="24"/>
              </w:rPr>
            </w:pPr>
          </w:p>
        </w:tc>
        <w:tc>
          <w:tcPr>
            <w:tcW w:w="851" w:type="dxa"/>
            <w:vMerge w:val="continue"/>
          </w:tcPr>
          <w:p w14:paraId="64AAFFD7">
            <w:pPr>
              <w:widowControl/>
              <w:jc w:val="left"/>
              <w:textAlignment w:val="center"/>
              <w:rPr>
                <w:rFonts w:ascii="宋体" w:hAnsi="宋体" w:cs="宋体"/>
                <w:color w:val="000000"/>
                <w:kern w:val="0"/>
                <w:sz w:val="24"/>
              </w:rPr>
            </w:pPr>
          </w:p>
        </w:tc>
        <w:tc>
          <w:tcPr>
            <w:tcW w:w="1417" w:type="dxa"/>
            <w:vAlign w:val="center"/>
          </w:tcPr>
          <w:p w14:paraId="5FB73B1F">
            <w:pPr>
              <w:widowControl/>
              <w:jc w:val="left"/>
              <w:textAlignment w:val="center"/>
              <w:rPr>
                <w:rFonts w:ascii="宋体" w:hAnsi="宋体" w:cs="宋体"/>
                <w:color w:val="000000"/>
                <w:kern w:val="0"/>
                <w:sz w:val="24"/>
              </w:rPr>
            </w:pPr>
            <w:r>
              <w:rPr>
                <w:rFonts w:hint="eastAsia"/>
                <w:color w:val="000000"/>
              </w:rPr>
              <w:t>墓位制作采购配套安装服务</w:t>
            </w:r>
          </w:p>
        </w:tc>
        <w:tc>
          <w:tcPr>
            <w:tcW w:w="3458" w:type="dxa"/>
            <w:vAlign w:val="center"/>
          </w:tcPr>
          <w:p w14:paraId="19C37B53">
            <w:pPr>
              <w:widowControl/>
              <w:jc w:val="left"/>
              <w:textAlignment w:val="center"/>
              <w:rPr>
                <w:rFonts w:ascii="宋体" w:hAnsi="宋体" w:cs="宋体"/>
                <w:color w:val="000000"/>
                <w:kern w:val="0"/>
                <w:sz w:val="24"/>
              </w:rPr>
            </w:pPr>
            <w:r>
              <w:rPr>
                <w:rFonts w:hint="eastAsia"/>
                <w:color w:val="000000"/>
              </w:rPr>
              <w:t>因墓位圹体定制采购项目特殊要求，需含安装服务，墓位圹体安装空间小、技术要求高、工程量大，且耗费人工，单独列出这笔预算费用，不另行拆分采购。                                                           1.该项安装服务是上述所列墓位圹体，含定制圹体、盖板及墓套的安装服务，以项目所含墓位数为准，每项配套安装服务包括1套该墓位圹体、盖板及墓套的一体化安装，安装费以每套安装服务的平均费用计算。                                                        2.含墓位圹体安装所涉及的全部人工、机械辅助及辅料费。                                             3.安装过程中对周边现状及道路进行保护措施，符合墓位圹体及墓套、盖板等安装质量规范。</w:t>
            </w:r>
          </w:p>
        </w:tc>
        <w:tc>
          <w:tcPr>
            <w:tcW w:w="709" w:type="dxa"/>
            <w:vAlign w:val="center"/>
          </w:tcPr>
          <w:p w14:paraId="606CC79A">
            <w:pPr>
              <w:widowControl/>
              <w:jc w:val="center"/>
              <w:textAlignment w:val="center"/>
              <w:rPr>
                <w:rFonts w:ascii="宋体" w:hAnsi="宋体" w:cs="宋体"/>
                <w:color w:val="000000"/>
                <w:kern w:val="0"/>
                <w:sz w:val="24"/>
              </w:rPr>
            </w:pPr>
            <w:r>
              <w:rPr>
                <w:rFonts w:hint="eastAsia"/>
                <w:color w:val="000000"/>
              </w:rPr>
              <w:t>项</w:t>
            </w:r>
          </w:p>
        </w:tc>
        <w:tc>
          <w:tcPr>
            <w:tcW w:w="992" w:type="dxa"/>
            <w:vAlign w:val="center"/>
          </w:tcPr>
          <w:p w14:paraId="5159F3DA">
            <w:pPr>
              <w:widowControl/>
              <w:jc w:val="center"/>
              <w:textAlignment w:val="center"/>
              <w:rPr>
                <w:rFonts w:ascii="宋体" w:hAnsi="宋体" w:cs="宋体"/>
                <w:color w:val="000000"/>
                <w:kern w:val="0"/>
                <w:sz w:val="24"/>
              </w:rPr>
            </w:pPr>
            <w:r>
              <w:rPr>
                <w:rFonts w:hint="eastAsia"/>
                <w:color w:val="000000"/>
              </w:rPr>
              <w:t>120</w:t>
            </w:r>
          </w:p>
        </w:tc>
        <w:tc>
          <w:tcPr>
            <w:tcW w:w="992" w:type="dxa"/>
            <w:vMerge w:val="continue"/>
          </w:tcPr>
          <w:p w14:paraId="28386002">
            <w:pPr>
              <w:widowControl/>
              <w:jc w:val="center"/>
              <w:textAlignment w:val="center"/>
              <w:rPr>
                <w:color w:val="000000"/>
              </w:rPr>
            </w:pPr>
          </w:p>
        </w:tc>
        <w:tc>
          <w:tcPr>
            <w:tcW w:w="992" w:type="dxa"/>
            <w:vMerge w:val="continue"/>
          </w:tcPr>
          <w:p w14:paraId="662B03C4">
            <w:pPr>
              <w:widowControl/>
              <w:jc w:val="center"/>
              <w:textAlignment w:val="center"/>
              <w:rPr>
                <w:color w:val="000000"/>
              </w:rPr>
            </w:pPr>
          </w:p>
        </w:tc>
      </w:tr>
      <w:tr w14:paraId="7391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0" w:type="dxa"/>
            <w:vMerge w:val="continue"/>
          </w:tcPr>
          <w:p w14:paraId="767B0270">
            <w:pPr>
              <w:widowControl/>
              <w:jc w:val="center"/>
              <w:textAlignment w:val="center"/>
              <w:rPr>
                <w:color w:val="000000"/>
              </w:rPr>
            </w:pPr>
          </w:p>
        </w:tc>
        <w:tc>
          <w:tcPr>
            <w:tcW w:w="390" w:type="dxa"/>
            <w:vMerge w:val="restart"/>
            <w:vAlign w:val="center"/>
          </w:tcPr>
          <w:p w14:paraId="382EF186">
            <w:pPr>
              <w:widowControl/>
              <w:jc w:val="center"/>
              <w:textAlignment w:val="center"/>
              <w:rPr>
                <w:rFonts w:ascii="宋体" w:hAnsi="宋体" w:cs="宋体"/>
                <w:color w:val="000000"/>
                <w:kern w:val="0"/>
                <w:sz w:val="24"/>
              </w:rPr>
            </w:pPr>
            <w:r>
              <w:rPr>
                <w:rFonts w:hint="eastAsia"/>
                <w:color w:val="000000"/>
              </w:rPr>
              <w:t>4</w:t>
            </w:r>
          </w:p>
        </w:tc>
        <w:tc>
          <w:tcPr>
            <w:tcW w:w="851" w:type="dxa"/>
            <w:vMerge w:val="restart"/>
          </w:tcPr>
          <w:p w14:paraId="2C421FD1">
            <w:pPr>
              <w:widowControl/>
              <w:jc w:val="center"/>
              <w:textAlignment w:val="center"/>
              <w:rPr>
                <w:color w:val="000000"/>
              </w:rPr>
            </w:pPr>
          </w:p>
          <w:p w14:paraId="4E727FCE">
            <w:pPr>
              <w:widowControl/>
              <w:jc w:val="center"/>
              <w:textAlignment w:val="center"/>
              <w:rPr>
                <w:color w:val="000000"/>
              </w:rPr>
            </w:pPr>
          </w:p>
          <w:p w14:paraId="58D9E3BF">
            <w:pPr>
              <w:widowControl/>
              <w:jc w:val="center"/>
              <w:textAlignment w:val="center"/>
              <w:rPr>
                <w:color w:val="000000"/>
              </w:rPr>
            </w:pPr>
          </w:p>
          <w:p w14:paraId="28E52A09">
            <w:pPr>
              <w:widowControl/>
              <w:jc w:val="center"/>
              <w:textAlignment w:val="center"/>
              <w:rPr>
                <w:color w:val="000000"/>
              </w:rPr>
            </w:pPr>
          </w:p>
          <w:p w14:paraId="7B5634AA">
            <w:pPr>
              <w:widowControl/>
              <w:jc w:val="center"/>
              <w:textAlignment w:val="center"/>
              <w:rPr>
                <w:color w:val="000000"/>
              </w:rPr>
            </w:pPr>
          </w:p>
          <w:p w14:paraId="5F0D930D">
            <w:pPr>
              <w:widowControl/>
              <w:jc w:val="center"/>
              <w:textAlignment w:val="center"/>
              <w:rPr>
                <w:color w:val="000000"/>
              </w:rPr>
            </w:pPr>
          </w:p>
          <w:p w14:paraId="4B2D4ED5">
            <w:pPr>
              <w:widowControl/>
              <w:jc w:val="center"/>
              <w:textAlignment w:val="center"/>
              <w:rPr>
                <w:color w:val="000000"/>
              </w:rPr>
            </w:pPr>
          </w:p>
          <w:p w14:paraId="5787BE2B">
            <w:pPr>
              <w:widowControl/>
              <w:jc w:val="center"/>
              <w:textAlignment w:val="center"/>
              <w:rPr>
                <w:color w:val="000000"/>
              </w:rPr>
            </w:pPr>
          </w:p>
          <w:p w14:paraId="302797D9">
            <w:pPr>
              <w:widowControl/>
              <w:jc w:val="center"/>
              <w:textAlignment w:val="center"/>
              <w:rPr>
                <w:color w:val="000000"/>
              </w:rPr>
            </w:pPr>
          </w:p>
          <w:p w14:paraId="0E216768">
            <w:pPr>
              <w:widowControl/>
              <w:jc w:val="center"/>
              <w:textAlignment w:val="center"/>
              <w:rPr>
                <w:color w:val="000000"/>
              </w:rPr>
            </w:pPr>
          </w:p>
          <w:p w14:paraId="762444A0">
            <w:pPr>
              <w:widowControl/>
              <w:jc w:val="center"/>
              <w:textAlignment w:val="center"/>
              <w:rPr>
                <w:color w:val="000000"/>
              </w:rPr>
            </w:pPr>
          </w:p>
          <w:p w14:paraId="1D639F21">
            <w:pPr>
              <w:widowControl/>
              <w:jc w:val="center"/>
              <w:textAlignment w:val="center"/>
              <w:rPr>
                <w:color w:val="000000"/>
              </w:rPr>
            </w:pPr>
          </w:p>
          <w:p w14:paraId="0F524975">
            <w:pPr>
              <w:widowControl/>
              <w:jc w:val="center"/>
              <w:textAlignment w:val="center"/>
              <w:rPr>
                <w:color w:val="000000"/>
              </w:rPr>
            </w:pPr>
          </w:p>
          <w:p w14:paraId="712F2A44">
            <w:pPr>
              <w:widowControl/>
              <w:jc w:val="center"/>
              <w:textAlignment w:val="center"/>
              <w:rPr>
                <w:color w:val="000000"/>
              </w:rPr>
            </w:pPr>
          </w:p>
          <w:p w14:paraId="1233327A">
            <w:pPr>
              <w:widowControl/>
              <w:jc w:val="center"/>
              <w:textAlignment w:val="center"/>
              <w:rPr>
                <w:color w:val="000000"/>
              </w:rPr>
            </w:pPr>
          </w:p>
          <w:p w14:paraId="1BC2FC52">
            <w:pPr>
              <w:widowControl/>
              <w:jc w:val="center"/>
              <w:textAlignment w:val="center"/>
              <w:rPr>
                <w:color w:val="000000"/>
              </w:rPr>
            </w:pPr>
          </w:p>
          <w:p w14:paraId="7D38387F">
            <w:pPr>
              <w:widowControl/>
              <w:jc w:val="center"/>
              <w:textAlignment w:val="center"/>
              <w:rPr>
                <w:color w:val="000000"/>
              </w:rPr>
            </w:pPr>
          </w:p>
          <w:p w14:paraId="12F6B043">
            <w:pPr>
              <w:widowControl/>
              <w:jc w:val="center"/>
              <w:textAlignment w:val="center"/>
              <w:rPr>
                <w:color w:val="000000"/>
              </w:rPr>
            </w:pPr>
          </w:p>
          <w:p w14:paraId="76AF5BE0">
            <w:pPr>
              <w:widowControl/>
              <w:jc w:val="center"/>
              <w:textAlignment w:val="center"/>
              <w:rPr>
                <w:color w:val="000000"/>
              </w:rPr>
            </w:pPr>
          </w:p>
          <w:p w14:paraId="09CADD45">
            <w:pPr>
              <w:widowControl/>
              <w:jc w:val="center"/>
              <w:textAlignment w:val="center"/>
              <w:rPr>
                <w:color w:val="000000"/>
              </w:rPr>
            </w:pPr>
          </w:p>
          <w:p w14:paraId="472663FE">
            <w:pPr>
              <w:widowControl/>
              <w:jc w:val="center"/>
              <w:textAlignment w:val="center"/>
              <w:rPr>
                <w:color w:val="000000"/>
              </w:rPr>
            </w:pPr>
          </w:p>
          <w:p w14:paraId="7B0D6613">
            <w:pPr>
              <w:widowControl/>
              <w:jc w:val="center"/>
              <w:textAlignment w:val="center"/>
              <w:rPr>
                <w:color w:val="000000"/>
              </w:rPr>
            </w:pPr>
          </w:p>
          <w:p w14:paraId="7FC17FDA">
            <w:pPr>
              <w:widowControl/>
              <w:jc w:val="center"/>
              <w:textAlignment w:val="center"/>
              <w:rPr>
                <w:color w:val="000000"/>
              </w:rPr>
            </w:pPr>
          </w:p>
          <w:p w14:paraId="20E1C285">
            <w:pPr>
              <w:widowControl/>
              <w:jc w:val="center"/>
              <w:textAlignment w:val="center"/>
              <w:rPr>
                <w:color w:val="000000"/>
              </w:rPr>
            </w:pPr>
          </w:p>
          <w:p w14:paraId="64B96E8F">
            <w:pPr>
              <w:widowControl/>
              <w:jc w:val="center"/>
              <w:textAlignment w:val="center"/>
              <w:rPr>
                <w:color w:val="000000"/>
              </w:rPr>
            </w:pPr>
          </w:p>
          <w:p w14:paraId="3B24A707">
            <w:pPr>
              <w:widowControl/>
              <w:jc w:val="center"/>
              <w:textAlignment w:val="center"/>
              <w:rPr>
                <w:color w:val="000000"/>
              </w:rPr>
            </w:pPr>
          </w:p>
          <w:p w14:paraId="5F75BCBF">
            <w:pPr>
              <w:widowControl/>
              <w:jc w:val="center"/>
              <w:textAlignment w:val="center"/>
              <w:rPr>
                <w:rFonts w:ascii="宋体" w:hAnsi="宋体" w:cs="宋体"/>
                <w:color w:val="000000"/>
                <w:kern w:val="0"/>
                <w:sz w:val="24"/>
              </w:rPr>
            </w:pPr>
            <w:r>
              <w:rPr>
                <w:rFonts w:hint="eastAsia"/>
                <w:color w:val="000000"/>
              </w:rPr>
              <w:t>0.2平米墓位</w:t>
            </w:r>
          </w:p>
        </w:tc>
        <w:tc>
          <w:tcPr>
            <w:tcW w:w="1417" w:type="dxa"/>
            <w:vAlign w:val="center"/>
          </w:tcPr>
          <w:p w14:paraId="5334554A">
            <w:pPr>
              <w:widowControl/>
              <w:jc w:val="left"/>
              <w:textAlignment w:val="center"/>
              <w:rPr>
                <w:color w:val="000000"/>
              </w:rPr>
            </w:pPr>
            <w:r>
              <w:rPr>
                <w:rFonts w:hint="eastAsia"/>
                <w:color w:val="000000"/>
              </w:rPr>
              <w:t>墓位圹体4</w:t>
            </w:r>
          </w:p>
        </w:tc>
        <w:tc>
          <w:tcPr>
            <w:tcW w:w="3458" w:type="dxa"/>
            <w:vAlign w:val="center"/>
          </w:tcPr>
          <w:p w14:paraId="175745FB">
            <w:pPr>
              <w:widowControl/>
              <w:jc w:val="left"/>
              <w:textAlignment w:val="center"/>
              <w:rPr>
                <w:color w:val="000000"/>
              </w:rPr>
            </w:pPr>
            <w:r>
              <w:rPr>
                <w:rFonts w:hint="eastAsia"/>
                <w:color w:val="000000"/>
              </w:rPr>
              <w:t>预制混凝土圹体。500*240*350H，壁厚50mm，内置直径6mm钢筋网。</w:t>
            </w:r>
          </w:p>
        </w:tc>
        <w:tc>
          <w:tcPr>
            <w:tcW w:w="709" w:type="dxa"/>
            <w:vAlign w:val="center"/>
          </w:tcPr>
          <w:p w14:paraId="026CB10C">
            <w:pPr>
              <w:widowControl/>
              <w:jc w:val="center"/>
              <w:textAlignment w:val="center"/>
              <w:rPr>
                <w:color w:val="000000"/>
              </w:rPr>
            </w:pPr>
            <w:r>
              <w:rPr>
                <w:rFonts w:hint="eastAsia"/>
                <w:color w:val="000000"/>
              </w:rPr>
              <w:t>个</w:t>
            </w:r>
          </w:p>
        </w:tc>
        <w:tc>
          <w:tcPr>
            <w:tcW w:w="992" w:type="dxa"/>
            <w:vAlign w:val="center"/>
          </w:tcPr>
          <w:p w14:paraId="79EB1999">
            <w:pPr>
              <w:widowControl/>
              <w:jc w:val="center"/>
              <w:textAlignment w:val="center"/>
              <w:rPr>
                <w:color w:val="000000"/>
              </w:rPr>
            </w:pPr>
            <w:r>
              <w:rPr>
                <w:rFonts w:hint="eastAsia"/>
                <w:color w:val="000000"/>
              </w:rPr>
              <w:t xml:space="preserve">246.00 </w:t>
            </w:r>
          </w:p>
        </w:tc>
        <w:tc>
          <w:tcPr>
            <w:tcW w:w="992" w:type="dxa"/>
            <w:vMerge w:val="continue"/>
          </w:tcPr>
          <w:p w14:paraId="25DC6585">
            <w:pPr>
              <w:widowControl/>
              <w:jc w:val="center"/>
              <w:textAlignment w:val="center"/>
              <w:rPr>
                <w:color w:val="000000"/>
              </w:rPr>
            </w:pPr>
          </w:p>
        </w:tc>
        <w:tc>
          <w:tcPr>
            <w:tcW w:w="992" w:type="dxa"/>
            <w:vMerge w:val="continue"/>
          </w:tcPr>
          <w:p w14:paraId="468D40C2">
            <w:pPr>
              <w:widowControl/>
              <w:jc w:val="center"/>
              <w:textAlignment w:val="center"/>
              <w:rPr>
                <w:color w:val="000000"/>
              </w:rPr>
            </w:pPr>
          </w:p>
        </w:tc>
      </w:tr>
      <w:tr w14:paraId="5408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0" w:type="dxa"/>
            <w:vMerge w:val="continue"/>
          </w:tcPr>
          <w:p w14:paraId="4376C782">
            <w:pPr>
              <w:widowControl/>
              <w:jc w:val="center"/>
              <w:textAlignment w:val="center"/>
              <w:rPr>
                <w:rFonts w:ascii="宋体" w:hAnsi="宋体" w:cs="宋体"/>
                <w:color w:val="000000"/>
                <w:kern w:val="0"/>
                <w:sz w:val="24"/>
              </w:rPr>
            </w:pPr>
          </w:p>
        </w:tc>
        <w:tc>
          <w:tcPr>
            <w:tcW w:w="390" w:type="dxa"/>
            <w:vMerge w:val="continue"/>
            <w:vAlign w:val="center"/>
          </w:tcPr>
          <w:p w14:paraId="4B5C7F4C">
            <w:pPr>
              <w:widowControl/>
              <w:jc w:val="center"/>
              <w:textAlignment w:val="center"/>
              <w:rPr>
                <w:rFonts w:ascii="宋体" w:hAnsi="宋体" w:cs="宋体"/>
                <w:color w:val="000000"/>
                <w:kern w:val="0"/>
                <w:sz w:val="24"/>
              </w:rPr>
            </w:pPr>
          </w:p>
        </w:tc>
        <w:tc>
          <w:tcPr>
            <w:tcW w:w="851" w:type="dxa"/>
            <w:vMerge w:val="continue"/>
          </w:tcPr>
          <w:p w14:paraId="78289301">
            <w:pPr>
              <w:widowControl/>
              <w:jc w:val="left"/>
              <w:textAlignment w:val="center"/>
              <w:rPr>
                <w:rFonts w:ascii="宋体" w:hAnsi="宋体" w:cs="宋体"/>
                <w:color w:val="000000"/>
                <w:kern w:val="0"/>
                <w:sz w:val="24"/>
              </w:rPr>
            </w:pPr>
          </w:p>
        </w:tc>
        <w:tc>
          <w:tcPr>
            <w:tcW w:w="1417" w:type="dxa"/>
            <w:vAlign w:val="center"/>
          </w:tcPr>
          <w:p w14:paraId="2C4DF0F1">
            <w:pPr>
              <w:widowControl/>
              <w:jc w:val="left"/>
              <w:textAlignment w:val="center"/>
              <w:rPr>
                <w:color w:val="000000"/>
              </w:rPr>
            </w:pPr>
            <w:r>
              <w:rPr>
                <w:rFonts w:hint="eastAsia"/>
                <w:color w:val="000000"/>
              </w:rPr>
              <w:t>墓位圹体4盖板</w:t>
            </w:r>
          </w:p>
        </w:tc>
        <w:tc>
          <w:tcPr>
            <w:tcW w:w="3458" w:type="dxa"/>
            <w:vAlign w:val="center"/>
          </w:tcPr>
          <w:p w14:paraId="69D32996">
            <w:pPr>
              <w:widowControl/>
              <w:jc w:val="left"/>
              <w:textAlignment w:val="center"/>
              <w:rPr>
                <w:color w:val="000000"/>
              </w:rPr>
            </w:pPr>
            <w:r>
              <w:rPr>
                <w:rFonts w:hint="eastAsia"/>
                <w:color w:val="000000"/>
              </w:rPr>
              <w:t>材质：花岗岩。规格：直径170mm圆盖20mm厚，周边磨边处理。</w:t>
            </w:r>
          </w:p>
        </w:tc>
        <w:tc>
          <w:tcPr>
            <w:tcW w:w="709" w:type="dxa"/>
            <w:vAlign w:val="center"/>
          </w:tcPr>
          <w:p w14:paraId="5476A034">
            <w:pPr>
              <w:widowControl/>
              <w:jc w:val="center"/>
              <w:textAlignment w:val="center"/>
              <w:rPr>
                <w:color w:val="000000"/>
              </w:rPr>
            </w:pPr>
            <w:r>
              <w:rPr>
                <w:rFonts w:hint="eastAsia"/>
                <w:color w:val="000000"/>
              </w:rPr>
              <w:t>个</w:t>
            </w:r>
          </w:p>
        </w:tc>
        <w:tc>
          <w:tcPr>
            <w:tcW w:w="992" w:type="dxa"/>
            <w:vAlign w:val="center"/>
          </w:tcPr>
          <w:p w14:paraId="21958616">
            <w:pPr>
              <w:widowControl/>
              <w:jc w:val="center"/>
              <w:textAlignment w:val="center"/>
              <w:rPr>
                <w:color w:val="000000"/>
              </w:rPr>
            </w:pPr>
            <w:r>
              <w:rPr>
                <w:rFonts w:hint="eastAsia"/>
                <w:color w:val="000000"/>
              </w:rPr>
              <w:t xml:space="preserve">295.00 </w:t>
            </w:r>
          </w:p>
        </w:tc>
        <w:tc>
          <w:tcPr>
            <w:tcW w:w="992" w:type="dxa"/>
            <w:vMerge w:val="continue"/>
          </w:tcPr>
          <w:p w14:paraId="5FF29770">
            <w:pPr>
              <w:widowControl/>
              <w:jc w:val="center"/>
              <w:textAlignment w:val="center"/>
              <w:rPr>
                <w:color w:val="000000"/>
              </w:rPr>
            </w:pPr>
          </w:p>
        </w:tc>
        <w:tc>
          <w:tcPr>
            <w:tcW w:w="992" w:type="dxa"/>
            <w:vMerge w:val="continue"/>
          </w:tcPr>
          <w:p w14:paraId="4B03ACD9">
            <w:pPr>
              <w:widowControl/>
              <w:jc w:val="center"/>
              <w:textAlignment w:val="center"/>
              <w:rPr>
                <w:color w:val="000000"/>
              </w:rPr>
            </w:pPr>
          </w:p>
        </w:tc>
      </w:tr>
      <w:tr w14:paraId="2320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0" w:type="dxa"/>
            <w:vMerge w:val="continue"/>
          </w:tcPr>
          <w:p w14:paraId="2DBC6E0C">
            <w:pPr>
              <w:widowControl/>
              <w:jc w:val="center"/>
              <w:textAlignment w:val="center"/>
              <w:rPr>
                <w:rFonts w:ascii="宋体" w:hAnsi="宋体" w:cs="宋体"/>
                <w:color w:val="000000"/>
                <w:kern w:val="0"/>
                <w:sz w:val="24"/>
              </w:rPr>
            </w:pPr>
          </w:p>
        </w:tc>
        <w:tc>
          <w:tcPr>
            <w:tcW w:w="390" w:type="dxa"/>
            <w:vMerge w:val="continue"/>
            <w:vAlign w:val="center"/>
          </w:tcPr>
          <w:p w14:paraId="21766908">
            <w:pPr>
              <w:widowControl/>
              <w:jc w:val="center"/>
              <w:textAlignment w:val="center"/>
              <w:rPr>
                <w:rFonts w:ascii="宋体" w:hAnsi="宋体" w:cs="宋体"/>
                <w:color w:val="000000"/>
                <w:kern w:val="0"/>
                <w:sz w:val="24"/>
              </w:rPr>
            </w:pPr>
          </w:p>
        </w:tc>
        <w:tc>
          <w:tcPr>
            <w:tcW w:w="851" w:type="dxa"/>
            <w:vMerge w:val="continue"/>
          </w:tcPr>
          <w:p w14:paraId="67A898D3">
            <w:pPr>
              <w:widowControl/>
              <w:jc w:val="left"/>
              <w:textAlignment w:val="center"/>
              <w:rPr>
                <w:rFonts w:ascii="宋体" w:hAnsi="宋体" w:cs="宋体"/>
                <w:color w:val="000000"/>
                <w:kern w:val="0"/>
                <w:sz w:val="24"/>
              </w:rPr>
            </w:pPr>
          </w:p>
        </w:tc>
        <w:tc>
          <w:tcPr>
            <w:tcW w:w="1417" w:type="dxa"/>
            <w:vAlign w:val="center"/>
          </w:tcPr>
          <w:p w14:paraId="72AD593D">
            <w:pPr>
              <w:widowControl/>
              <w:jc w:val="left"/>
              <w:textAlignment w:val="center"/>
              <w:rPr>
                <w:color w:val="000000"/>
              </w:rPr>
            </w:pPr>
            <w:r>
              <w:rPr>
                <w:rFonts w:hint="eastAsia"/>
                <w:color w:val="000000"/>
              </w:rPr>
              <w:t>墓位垫层混凝土1</w:t>
            </w:r>
          </w:p>
        </w:tc>
        <w:tc>
          <w:tcPr>
            <w:tcW w:w="3458" w:type="dxa"/>
            <w:vAlign w:val="center"/>
          </w:tcPr>
          <w:p w14:paraId="073A588F">
            <w:pPr>
              <w:widowControl/>
              <w:jc w:val="left"/>
              <w:textAlignment w:val="center"/>
              <w:rPr>
                <w:color w:val="000000"/>
              </w:rPr>
            </w:pPr>
            <w:r>
              <w:rPr>
                <w:rFonts w:hint="eastAsia"/>
                <w:color w:val="000000"/>
              </w:rPr>
              <w:t>墓位地基、墓间道及墓碑下垫层混凝土。地面厚C20混凝土垫层，中砂（含泥量≤3%），石子为粒径5-40mm，碎石≤1%。垫层厚度：150mm。</w:t>
            </w:r>
          </w:p>
        </w:tc>
        <w:tc>
          <w:tcPr>
            <w:tcW w:w="709" w:type="dxa"/>
            <w:vAlign w:val="center"/>
          </w:tcPr>
          <w:p w14:paraId="3BD29AE6">
            <w:pPr>
              <w:widowControl/>
              <w:jc w:val="center"/>
              <w:textAlignment w:val="center"/>
              <w:rPr>
                <w:color w:val="000000"/>
              </w:rPr>
            </w:pPr>
            <w:r>
              <w:rPr>
                <w:rFonts w:hint="eastAsia"/>
                <w:color w:val="000000"/>
              </w:rPr>
              <w:t>m2</w:t>
            </w:r>
          </w:p>
        </w:tc>
        <w:tc>
          <w:tcPr>
            <w:tcW w:w="992" w:type="dxa"/>
            <w:vAlign w:val="center"/>
          </w:tcPr>
          <w:p w14:paraId="2712858F">
            <w:pPr>
              <w:widowControl/>
              <w:jc w:val="center"/>
              <w:textAlignment w:val="center"/>
              <w:rPr>
                <w:color w:val="000000"/>
              </w:rPr>
            </w:pPr>
            <w:r>
              <w:rPr>
                <w:rFonts w:hint="eastAsia"/>
                <w:color w:val="000000"/>
              </w:rPr>
              <w:t xml:space="preserve">103.28 </w:t>
            </w:r>
          </w:p>
        </w:tc>
        <w:tc>
          <w:tcPr>
            <w:tcW w:w="992" w:type="dxa"/>
            <w:vMerge w:val="continue"/>
          </w:tcPr>
          <w:p w14:paraId="6A8F77CC">
            <w:pPr>
              <w:widowControl/>
              <w:jc w:val="center"/>
              <w:textAlignment w:val="center"/>
              <w:rPr>
                <w:color w:val="000000"/>
              </w:rPr>
            </w:pPr>
          </w:p>
        </w:tc>
        <w:tc>
          <w:tcPr>
            <w:tcW w:w="992" w:type="dxa"/>
            <w:vMerge w:val="continue"/>
          </w:tcPr>
          <w:p w14:paraId="64679044">
            <w:pPr>
              <w:widowControl/>
              <w:jc w:val="center"/>
              <w:textAlignment w:val="center"/>
              <w:rPr>
                <w:color w:val="000000"/>
              </w:rPr>
            </w:pPr>
          </w:p>
        </w:tc>
      </w:tr>
      <w:tr w14:paraId="179A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0" w:type="dxa"/>
            <w:vMerge w:val="continue"/>
          </w:tcPr>
          <w:p w14:paraId="50CBD3F2">
            <w:pPr>
              <w:widowControl/>
              <w:jc w:val="center"/>
              <w:textAlignment w:val="center"/>
              <w:rPr>
                <w:rFonts w:ascii="宋体" w:hAnsi="宋体" w:cs="宋体"/>
                <w:color w:val="000000"/>
                <w:kern w:val="0"/>
                <w:sz w:val="24"/>
              </w:rPr>
            </w:pPr>
          </w:p>
        </w:tc>
        <w:tc>
          <w:tcPr>
            <w:tcW w:w="390" w:type="dxa"/>
            <w:vMerge w:val="continue"/>
            <w:vAlign w:val="center"/>
          </w:tcPr>
          <w:p w14:paraId="50AF8416">
            <w:pPr>
              <w:widowControl/>
              <w:jc w:val="center"/>
              <w:textAlignment w:val="center"/>
              <w:rPr>
                <w:rFonts w:ascii="宋体" w:hAnsi="宋体" w:cs="宋体"/>
                <w:color w:val="000000"/>
                <w:kern w:val="0"/>
                <w:sz w:val="24"/>
              </w:rPr>
            </w:pPr>
          </w:p>
        </w:tc>
        <w:tc>
          <w:tcPr>
            <w:tcW w:w="851" w:type="dxa"/>
            <w:vMerge w:val="continue"/>
          </w:tcPr>
          <w:p w14:paraId="28348130">
            <w:pPr>
              <w:widowControl/>
              <w:jc w:val="left"/>
              <w:textAlignment w:val="center"/>
              <w:rPr>
                <w:rFonts w:ascii="宋体" w:hAnsi="宋体" w:cs="宋体"/>
                <w:color w:val="000000"/>
                <w:kern w:val="0"/>
                <w:sz w:val="24"/>
              </w:rPr>
            </w:pPr>
          </w:p>
        </w:tc>
        <w:tc>
          <w:tcPr>
            <w:tcW w:w="1417" w:type="dxa"/>
            <w:vAlign w:val="center"/>
          </w:tcPr>
          <w:p w14:paraId="5CAFE4B1">
            <w:pPr>
              <w:widowControl/>
              <w:jc w:val="left"/>
              <w:textAlignment w:val="center"/>
              <w:rPr>
                <w:color w:val="000000"/>
              </w:rPr>
            </w:pPr>
            <w:r>
              <w:rPr>
                <w:rFonts w:hint="eastAsia"/>
                <w:color w:val="000000"/>
              </w:rPr>
              <w:t>墓位垫层混凝土2</w:t>
            </w:r>
          </w:p>
        </w:tc>
        <w:tc>
          <w:tcPr>
            <w:tcW w:w="3458" w:type="dxa"/>
            <w:vAlign w:val="center"/>
          </w:tcPr>
          <w:p w14:paraId="203B52DE">
            <w:pPr>
              <w:widowControl/>
              <w:jc w:val="left"/>
              <w:textAlignment w:val="center"/>
              <w:rPr>
                <w:color w:val="000000"/>
              </w:rPr>
            </w:pPr>
            <w:r>
              <w:rPr>
                <w:rFonts w:hint="eastAsia"/>
                <w:color w:val="000000"/>
              </w:rPr>
              <w:t>圹体下垫层混凝土。地面厚C20混凝土垫层，中砂（含泥量≤3%），石子为5-40mm，碎石≤1%。垫层厚度：100mm。</w:t>
            </w:r>
          </w:p>
        </w:tc>
        <w:tc>
          <w:tcPr>
            <w:tcW w:w="709" w:type="dxa"/>
            <w:vAlign w:val="center"/>
          </w:tcPr>
          <w:p w14:paraId="0B30176C">
            <w:pPr>
              <w:widowControl/>
              <w:jc w:val="center"/>
              <w:textAlignment w:val="center"/>
              <w:rPr>
                <w:color w:val="000000"/>
              </w:rPr>
            </w:pPr>
            <w:r>
              <w:rPr>
                <w:rFonts w:hint="eastAsia"/>
                <w:color w:val="000000"/>
              </w:rPr>
              <w:t>m2</w:t>
            </w:r>
          </w:p>
        </w:tc>
        <w:tc>
          <w:tcPr>
            <w:tcW w:w="992" w:type="dxa"/>
            <w:vAlign w:val="center"/>
          </w:tcPr>
          <w:p w14:paraId="53CC16F4">
            <w:pPr>
              <w:widowControl/>
              <w:jc w:val="center"/>
              <w:textAlignment w:val="center"/>
              <w:rPr>
                <w:color w:val="000000"/>
              </w:rPr>
            </w:pPr>
            <w:r>
              <w:rPr>
                <w:rFonts w:hint="eastAsia"/>
                <w:color w:val="000000"/>
              </w:rPr>
              <w:t xml:space="preserve">99.09 </w:t>
            </w:r>
          </w:p>
        </w:tc>
        <w:tc>
          <w:tcPr>
            <w:tcW w:w="992" w:type="dxa"/>
            <w:vMerge w:val="continue"/>
          </w:tcPr>
          <w:p w14:paraId="7B5AB39A">
            <w:pPr>
              <w:widowControl/>
              <w:jc w:val="center"/>
              <w:textAlignment w:val="center"/>
              <w:rPr>
                <w:color w:val="000000"/>
              </w:rPr>
            </w:pPr>
          </w:p>
        </w:tc>
        <w:tc>
          <w:tcPr>
            <w:tcW w:w="992" w:type="dxa"/>
            <w:vMerge w:val="continue"/>
          </w:tcPr>
          <w:p w14:paraId="288DC652">
            <w:pPr>
              <w:widowControl/>
              <w:jc w:val="center"/>
              <w:textAlignment w:val="center"/>
              <w:rPr>
                <w:color w:val="000000"/>
              </w:rPr>
            </w:pPr>
          </w:p>
        </w:tc>
      </w:tr>
      <w:tr w14:paraId="5B09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0" w:type="dxa"/>
            <w:vMerge w:val="continue"/>
          </w:tcPr>
          <w:p w14:paraId="4DEE70FB">
            <w:pPr>
              <w:widowControl/>
              <w:jc w:val="center"/>
              <w:textAlignment w:val="center"/>
              <w:rPr>
                <w:rFonts w:ascii="宋体" w:hAnsi="宋体" w:cs="宋体"/>
                <w:color w:val="000000"/>
                <w:kern w:val="0"/>
                <w:sz w:val="24"/>
              </w:rPr>
            </w:pPr>
          </w:p>
        </w:tc>
        <w:tc>
          <w:tcPr>
            <w:tcW w:w="390" w:type="dxa"/>
            <w:vMerge w:val="continue"/>
            <w:vAlign w:val="center"/>
          </w:tcPr>
          <w:p w14:paraId="4E90FAD1">
            <w:pPr>
              <w:widowControl/>
              <w:jc w:val="center"/>
              <w:textAlignment w:val="center"/>
              <w:rPr>
                <w:rFonts w:ascii="宋体" w:hAnsi="宋体" w:cs="宋体"/>
                <w:color w:val="000000"/>
                <w:kern w:val="0"/>
                <w:sz w:val="24"/>
              </w:rPr>
            </w:pPr>
          </w:p>
        </w:tc>
        <w:tc>
          <w:tcPr>
            <w:tcW w:w="851" w:type="dxa"/>
            <w:vMerge w:val="continue"/>
          </w:tcPr>
          <w:p w14:paraId="1416D45F">
            <w:pPr>
              <w:widowControl/>
              <w:jc w:val="left"/>
              <w:textAlignment w:val="center"/>
              <w:rPr>
                <w:rFonts w:ascii="宋体" w:hAnsi="宋体" w:cs="宋体"/>
                <w:color w:val="000000"/>
                <w:kern w:val="0"/>
                <w:sz w:val="24"/>
              </w:rPr>
            </w:pPr>
          </w:p>
        </w:tc>
        <w:tc>
          <w:tcPr>
            <w:tcW w:w="1417" w:type="dxa"/>
            <w:vAlign w:val="center"/>
          </w:tcPr>
          <w:p w14:paraId="79B4A6E2">
            <w:pPr>
              <w:widowControl/>
              <w:jc w:val="left"/>
              <w:textAlignment w:val="center"/>
              <w:rPr>
                <w:color w:val="000000"/>
              </w:rPr>
            </w:pPr>
            <w:r>
              <w:rPr>
                <w:rFonts w:hint="eastAsia"/>
                <w:color w:val="000000"/>
              </w:rPr>
              <w:t>墓位基层级配碎石</w:t>
            </w:r>
          </w:p>
        </w:tc>
        <w:tc>
          <w:tcPr>
            <w:tcW w:w="3458" w:type="dxa"/>
            <w:vAlign w:val="center"/>
          </w:tcPr>
          <w:p w14:paraId="5F6A9A2D">
            <w:pPr>
              <w:widowControl/>
              <w:jc w:val="left"/>
              <w:textAlignment w:val="center"/>
              <w:rPr>
                <w:color w:val="000000"/>
              </w:rPr>
            </w:pPr>
            <w:r>
              <w:rPr>
                <w:rFonts w:hint="eastAsia"/>
                <w:color w:val="000000"/>
              </w:rPr>
              <w:t>墓位基层及墓碑下基层300mm厚级配碎石，级配砂石粒径20mm-40mm，含泥量不超5%。</w:t>
            </w:r>
          </w:p>
        </w:tc>
        <w:tc>
          <w:tcPr>
            <w:tcW w:w="709" w:type="dxa"/>
            <w:vAlign w:val="center"/>
          </w:tcPr>
          <w:p w14:paraId="1AF3F252">
            <w:pPr>
              <w:widowControl/>
              <w:jc w:val="center"/>
              <w:textAlignment w:val="center"/>
              <w:rPr>
                <w:color w:val="000000"/>
              </w:rPr>
            </w:pPr>
            <w:r>
              <w:rPr>
                <w:rFonts w:hint="eastAsia"/>
                <w:color w:val="000000"/>
              </w:rPr>
              <w:t>m2</w:t>
            </w:r>
          </w:p>
        </w:tc>
        <w:tc>
          <w:tcPr>
            <w:tcW w:w="992" w:type="dxa"/>
            <w:vAlign w:val="center"/>
          </w:tcPr>
          <w:p w14:paraId="3407058E">
            <w:pPr>
              <w:widowControl/>
              <w:jc w:val="center"/>
              <w:textAlignment w:val="center"/>
              <w:rPr>
                <w:color w:val="000000"/>
              </w:rPr>
            </w:pPr>
            <w:r>
              <w:rPr>
                <w:rFonts w:hint="eastAsia"/>
                <w:color w:val="000000"/>
              </w:rPr>
              <w:t xml:space="preserve">103.28 </w:t>
            </w:r>
          </w:p>
        </w:tc>
        <w:tc>
          <w:tcPr>
            <w:tcW w:w="992" w:type="dxa"/>
            <w:vMerge w:val="continue"/>
          </w:tcPr>
          <w:p w14:paraId="741E8AB7">
            <w:pPr>
              <w:widowControl/>
              <w:jc w:val="center"/>
              <w:textAlignment w:val="center"/>
              <w:rPr>
                <w:color w:val="000000"/>
              </w:rPr>
            </w:pPr>
          </w:p>
        </w:tc>
        <w:tc>
          <w:tcPr>
            <w:tcW w:w="992" w:type="dxa"/>
            <w:vMerge w:val="continue"/>
          </w:tcPr>
          <w:p w14:paraId="0B8FF00C">
            <w:pPr>
              <w:widowControl/>
              <w:jc w:val="center"/>
              <w:textAlignment w:val="center"/>
              <w:rPr>
                <w:color w:val="000000"/>
              </w:rPr>
            </w:pPr>
          </w:p>
        </w:tc>
      </w:tr>
      <w:tr w14:paraId="32A8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0" w:type="dxa"/>
            <w:vMerge w:val="continue"/>
          </w:tcPr>
          <w:p w14:paraId="4A696C32">
            <w:pPr>
              <w:widowControl/>
              <w:jc w:val="center"/>
              <w:textAlignment w:val="center"/>
              <w:rPr>
                <w:rFonts w:ascii="宋体" w:hAnsi="宋体" w:cs="宋体"/>
                <w:color w:val="000000"/>
                <w:kern w:val="0"/>
                <w:sz w:val="24"/>
              </w:rPr>
            </w:pPr>
          </w:p>
        </w:tc>
        <w:tc>
          <w:tcPr>
            <w:tcW w:w="390" w:type="dxa"/>
            <w:vMerge w:val="continue"/>
            <w:vAlign w:val="center"/>
          </w:tcPr>
          <w:p w14:paraId="010830A6">
            <w:pPr>
              <w:widowControl/>
              <w:jc w:val="center"/>
              <w:textAlignment w:val="center"/>
              <w:rPr>
                <w:rFonts w:ascii="宋体" w:hAnsi="宋体" w:cs="宋体"/>
                <w:color w:val="000000"/>
                <w:kern w:val="0"/>
                <w:sz w:val="24"/>
              </w:rPr>
            </w:pPr>
          </w:p>
        </w:tc>
        <w:tc>
          <w:tcPr>
            <w:tcW w:w="851" w:type="dxa"/>
            <w:vMerge w:val="continue"/>
          </w:tcPr>
          <w:p w14:paraId="27EF8399">
            <w:pPr>
              <w:widowControl/>
              <w:jc w:val="left"/>
              <w:textAlignment w:val="center"/>
              <w:rPr>
                <w:rFonts w:ascii="宋体" w:hAnsi="宋体" w:cs="宋体"/>
                <w:color w:val="000000"/>
                <w:kern w:val="0"/>
                <w:sz w:val="24"/>
              </w:rPr>
            </w:pPr>
          </w:p>
        </w:tc>
        <w:tc>
          <w:tcPr>
            <w:tcW w:w="1417" w:type="dxa"/>
            <w:vAlign w:val="center"/>
          </w:tcPr>
          <w:p w14:paraId="05960AB9">
            <w:pPr>
              <w:widowControl/>
              <w:jc w:val="left"/>
              <w:textAlignment w:val="center"/>
              <w:rPr>
                <w:color w:val="000000"/>
              </w:rPr>
            </w:pPr>
            <w:r>
              <w:rPr>
                <w:rFonts w:hint="eastAsia"/>
                <w:color w:val="000000"/>
              </w:rPr>
              <w:t>墓位垫层砂砾</w:t>
            </w:r>
          </w:p>
        </w:tc>
        <w:tc>
          <w:tcPr>
            <w:tcW w:w="3458" w:type="dxa"/>
            <w:vAlign w:val="center"/>
          </w:tcPr>
          <w:p w14:paraId="33F733F6">
            <w:pPr>
              <w:widowControl/>
              <w:jc w:val="left"/>
              <w:textAlignment w:val="center"/>
              <w:rPr>
                <w:color w:val="000000"/>
              </w:rPr>
            </w:pPr>
            <w:r>
              <w:rPr>
                <w:rFonts w:hint="eastAsia"/>
                <w:color w:val="000000"/>
              </w:rPr>
              <w:t>材料种类:中砂粒径0.5mm-0.35mm,细度模数3.0-2.3，厚度:100。</w:t>
            </w:r>
          </w:p>
        </w:tc>
        <w:tc>
          <w:tcPr>
            <w:tcW w:w="709" w:type="dxa"/>
            <w:vAlign w:val="center"/>
          </w:tcPr>
          <w:p w14:paraId="4D1FCD2C">
            <w:pPr>
              <w:widowControl/>
              <w:jc w:val="center"/>
              <w:textAlignment w:val="center"/>
              <w:rPr>
                <w:color w:val="000000"/>
              </w:rPr>
            </w:pPr>
            <w:r>
              <w:rPr>
                <w:rFonts w:hint="eastAsia"/>
                <w:color w:val="000000"/>
              </w:rPr>
              <w:t>m2</w:t>
            </w:r>
          </w:p>
        </w:tc>
        <w:tc>
          <w:tcPr>
            <w:tcW w:w="992" w:type="dxa"/>
            <w:vAlign w:val="center"/>
          </w:tcPr>
          <w:p w14:paraId="7D316008">
            <w:pPr>
              <w:widowControl/>
              <w:jc w:val="center"/>
              <w:textAlignment w:val="center"/>
              <w:rPr>
                <w:color w:val="000000"/>
              </w:rPr>
            </w:pPr>
            <w:r>
              <w:rPr>
                <w:rFonts w:hint="eastAsia"/>
                <w:color w:val="000000"/>
              </w:rPr>
              <w:t xml:space="preserve">13.58 </w:t>
            </w:r>
          </w:p>
        </w:tc>
        <w:tc>
          <w:tcPr>
            <w:tcW w:w="992" w:type="dxa"/>
            <w:vMerge w:val="continue"/>
          </w:tcPr>
          <w:p w14:paraId="6014D629">
            <w:pPr>
              <w:widowControl/>
              <w:jc w:val="center"/>
              <w:textAlignment w:val="center"/>
              <w:rPr>
                <w:color w:val="000000"/>
              </w:rPr>
            </w:pPr>
          </w:p>
        </w:tc>
        <w:tc>
          <w:tcPr>
            <w:tcW w:w="992" w:type="dxa"/>
            <w:vMerge w:val="continue"/>
          </w:tcPr>
          <w:p w14:paraId="41F97DCF">
            <w:pPr>
              <w:widowControl/>
              <w:jc w:val="center"/>
              <w:textAlignment w:val="center"/>
              <w:rPr>
                <w:color w:val="000000"/>
              </w:rPr>
            </w:pPr>
          </w:p>
        </w:tc>
      </w:tr>
      <w:tr w14:paraId="331E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0" w:type="dxa"/>
            <w:vMerge w:val="continue"/>
          </w:tcPr>
          <w:p w14:paraId="4E614BFE">
            <w:pPr>
              <w:widowControl/>
              <w:jc w:val="center"/>
              <w:textAlignment w:val="center"/>
              <w:rPr>
                <w:rFonts w:ascii="宋体" w:hAnsi="宋体" w:cs="宋体"/>
                <w:color w:val="000000"/>
                <w:kern w:val="0"/>
                <w:sz w:val="24"/>
              </w:rPr>
            </w:pPr>
          </w:p>
        </w:tc>
        <w:tc>
          <w:tcPr>
            <w:tcW w:w="390" w:type="dxa"/>
            <w:vMerge w:val="continue"/>
            <w:vAlign w:val="center"/>
          </w:tcPr>
          <w:p w14:paraId="2FF6CAD5">
            <w:pPr>
              <w:widowControl/>
              <w:jc w:val="center"/>
              <w:textAlignment w:val="center"/>
              <w:rPr>
                <w:rFonts w:ascii="宋体" w:hAnsi="宋体" w:cs="宋体"/>
                <w:color w:val="000000"/>
                <w:kern w:val="0"/>
                <w:sz w:val="24"/>
              </w:rPr>
            </w:pPr>
          </w:p>
        </w:tc>
        <w:tc>
          <w:tcPr>
            <w:tcW w:w="851" w:type="dxa"/>
            <w:vMerge w:val="continue"/>
          </w:tcPr>
          <w:p w14:paraId="31C99E3E">
            <w:pPr>
              <w:widowControl/>
              <w:jc w:val="left"/>
              <w:textAlignment w:val="center"/>
              <w:rPr>
                <w:rFonts w:ascii="宋体" w:hAnsi="宋体" w:cs="宋体"/>
                <w:color w:val="000000"/>
                <w:kern w:val="0"/>
                <w:sz w:val="24"/>
              </w:rPr>
            </w:pPr>
          </w:p>
        </w:tc>
        <w:tc>
          <w:tcPr>
            <w:tcW w:w="1417" w:type="dxa"/>
            <w:vAlign w:val="center"/>
          </w:tcPr>
          <w:p w14:paraId="3BDB4105">
            <w:pPr>
              <w:widowControl/>
              <w:jc w:val="left"/>
              <w:textAlignment w:val="center"/>
              <w:rPr>
                <w:color w:val="000000"/>
              </w:rPr>
            </w:pPr>
            <w:r>
              <w:rPr>
                <w:rFonts w:hint="eastAsia"/>
                <w:color w:val="000000"/>
              </w:rPr>
              <w:t>墓位白色卵石1</w:t>
            </w:r>
          </w:p>
        </w:tc>
        <w:tc>
          <w:tcPr>
            <w:tcW w:w="3458" w:type="dxa"/>
            <w:vAlign w:val="center"/>
          </w:tcPr>
          <w:p w14:paraId="10024F8E">
            <w:pPr>
              <w:widowControl/>
              <w:jc w:val="left"/>
              <w:textAlignment w:val="center"/>
              <w:rPr>
                <w:color w:val="000000"/>
              </w:rPr>
            </w:pPr>
            <w:r>
              <w:rPr>
                <w:rFonts w:hint="eastAsia"/>
                <w:color w:val="000000"/>
              </w:rPr>
              <w:t>墓碑白色卵石，面层材料种类、规格:100厚白色卵（汉白玉），粒径10-25。</w:t>
            </w:r>
          </w:p>
        </w:tc>
        <w:tc>
          <w:tcPr>
            <w:tcW w:w="709" w:type="dxa"/>
            <w:vAlign w:val="center"/>
          </w:tcPr>
          <w:p w14:paraId="2F7E0181">
            <w:pPr>
              <w:widowControl/>
              <w:jc w:val="center"/>
              <w:textAlignment w:val="center"/>
              <w:rPr>
                <w:color w:val="000000"/>
              </w:rPr>
            </w:pPr>
            <w:r>
              <w:rPr>
                <w:rFonts w:hint="eastAsia"/>
                <w:color w:val="000000"/>
              </w:rPr>
              <w:t>kg</w:t>
            </w:r>
          </w:p>
        </w:tc>
        <w:tc>
          <w:tcPr>
            <w:tcW w:w="992" w:type="dxa"/>
            <w:vAlign w:val="center"/>
          </w:tcPr>
          <w:p w14:paraId="4925B57A">
            <w:pPr>
              <w:widowControl/>
              <w:jc w:val="center"/>
              <w:textAlignment w:val="center"/>
              <w:rPr>
                <w:color w:val="000000"/>
              </w:rPr>
            </w:pPr>
            <w:r>
              <w:rPr>
                <w:rFonts w:hint="eastAsia"/>
                <w:color w:val="000000"/>
              </w:rPr>
              <w:t xml:space="preserve">7119.00 </w:t>
            </w:r>
          </w:p>
        </w:tc>
        <w:tc>
          <w:tcPr>
            <w:tcW w:w="992" w:type="dxa"/>
            <w:vMerge w:val="continue"/>
          </w:tcPr>
          <w:p w14:paraId="0FF937FE">
            <w:pPr>
              <w:widowControl/>
              <w:jc w:val="center"/>
              <w:textAlignment w:val="center"/>
              <w:rPr>
                <w:color w:val="000000"/>
              </w:rPr>
            </w:pPr>
          </w:p>
        </w:tc>
        <w:tc>
          <w:tcPr>
            <w:tcW w:w="992" w:type="dxa"/>
            <w:vMerge w:val="continue"/>
          </w:tcPr>
          <w:p w14:paraId="167AEB2B">
            <w:pPr>
              <w:widowControl/>
              <w:jc w:val="center"/>
              <w:textAlignment w:val="center"/>
              <w:rPr>
                <w:color w:val="000000"/>
              </w:rPr>
            </w:pPr>
          </w:p>
        </w:tc>
      </w:tr>
      <w:tr w14:paraId="66A8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0" w:type="dxa"/>
            <w:vMerge w:val="continue"/>
          </w:tcPr>
          <w:p w14:paraId="04CBCCE0">
            <w:pPr>
              <w:widowControl/>
              <w:jc w:val="center"/>
              <w:textAlignment w:val="center"/>
              <w:rPr>
                <w:rFonts w:ascii="宋体" w:hAnsi="宋体" w:cs="宋体"/>
                <w:color w:val="000000"/>
                <w:kern w:val="0"/>
                <w:sz w:val="24"/>
              </w:rPr>
            </w:pPr>
          </w:p>
        </w:tc>
        <w:tc>
          <w:tcPr>
            <w:tcW w:w="390" w:type="dxa"/>
            <w:vMerge w:val="continue"/>
            <w:vAlign w:val="center"/>
          </w:tcPr>
          <w:p w14:paraId="2256A5B4">
            <w:pPr>
              <w:widowControl/>
              <w:jc w:val="center"/>
              <w:textAlignment w:val="center"/>
              <w:rPr>
                <w:rFonts w:ascii="宋体" w:hAnsi="宋体" w:cs="宋体"/>
                <w:color w:val="000000"/>
                <w:kern w:val="0"/>
                <w:sz w:val="24"/>
              </w:rPr>
            </w:pPr>
          </w:p>
        </w:tc>
        <w:tc>
          <w:tcPr>
            <w:tcW w:w="851" w:type="dxa"/>
            <w:vMerge w:val="continue"/>
          </w:tcPr>
          <w:p w14:paraId="6CA52B93">
            <w:pPr>
              <w:widowControl/>
              <w:jc w:val="left"/>
              <w:textAlignment w:val="center"/>
              <w:rPr>
                <w:rFonts w:ascii="宋体" w:hAnsi="宋体" w:cs="宋体"/>
                <w:color w:val="000000"/>
                <w:kern w:val="0"/>
                <w:sz w:val="24"/>
              </w:rPr>
            </w:pPr>
          </w:p>
        </w:tc>
        <w:tc>
          <w:tcPr>
            <w:tcW w:w="1417" w:type="dxa"/>
            <w:vAlign w:val="center"/>
          </w:tcPr>
          <w:p w14:paraId="6B6DDDF2">
            <w:pPr>
              <w:widowControl/>
              <w:jc w:val="left"/>
              <w:textAlignment w:val="center"/>
              <w:rPr>
                <w:color w:val="000000"/>
              </w:rPr>
            </w:pPr>
            <w:r>
              <w:rPr>
                <w:rFonts w:hint="eastAsia"/>
                <w:color w:val="000000"/>
              </w:rPr>
              <w:t>墓位白色卵石2</w:t>
            </w:r>
          </w:p>
        </w:tc>
        <w:tc>
          <w:tcPr>
            <w:tcW w:w="3458" w:type="dxa"/>
            <w:vAlign w:val="center"/>
          </w:tcPr>
          <w:p w14:paraId="36ABC206">
            <w:pPr>
              <w:widowControl/>
              <w:jc w:val="left"/>
              <w:textAlignment w:val="center"/>
              <w:rPr>
                <w:color w:val="000000"/>
              </w:rPr>
            </w:pPr>
            <w:r>
              <w:rPr>
                <w:rFonts w:hint="eastAsia"/>
                <w:color w:val="000000"/>
              </w:rPr>
              <w:t>墓间白色卵石，面层材料种类、规格:30厚白色卵石（汉白玉），粒径6-8。</w:t>
            </w:r>
          </w:p>
        </w:tc>
        <w:tc>
          <w:tcPr>
            <w:tcW w:w="709" w:type="dxa"/>
            <w:vAlign w:val="center"/>
          </w:tcPr>
          <w:p w14:paraId="41F0BDB5">
            <w:pPr>
              <w:widowControl/>
              <w:jc w:val="center"/>
              <w:textAlignment w:val="center"/>
              <w:rPr>
                <w:color w:val="000000"/>
              </w:rPr>
            </w:pPr>
            <w:r>
              <w:rPr>
                <w:rFonts w:hint="eastAsia"/>
                <w:color w:val="000000"/>
              </w:rPr>
              <w:t>kg</w:t>
            </w:r>
          </w:p>
        </w:tc>
        <w:tc>
          <w:tcPr>
            <w:tcW w:w="992" w:type="dxa"/>
            <w:vAlign w:val="center"/>
          </w:tcPr>
          <w:p w14:paraId="6D2BDA43">
            <w:pPr>
              <w:widowControl/>
              <w:jc w:val="center"/>
              <w:textAlignment w:val="center"/>
              <w:rPr>
                <w:color w:val="000000"/>
              </w:rPr>
            </w:pPr>
            <w:r>
              <w:rPr>
                <w:rFonts w:hint="eastAsia"/>
                <w:color w:val="000000"/>
              </w:rPr>
              <w:t xml:space="preserve">932.00 </w:t>
            </w:r>
          </w:p>
        </w:tc>
        <w:tc>
          <w:tcPr>
            <w:tcW w:w="992" w:type="dxa"/>
            <w:vMerge w:val="continue"/>
          </w:tcPr>
          <w:p w14:paraId="410B1DA4">
            <w:pPr>
              <w:widowControl/>
              <w:jc w:val="center"/>
              <w:textAlignment w:val="center"/>
              <w:rPr>
                <w:color w:val="000000"/>
              </w:rPr>
            </w:pPr>
          </w:p>
        </w:tc>
        <w:tc>
          <w:tcPr>
            <w:tcW w:w="992" w:type="dxa"/>
            <w:vMerge w:val="continue"/>
          </w:tcPr>
          <w:p w14:paraId="46449B96">
            <w:pPr>
              <w:widowControl/>
              <w:jc w:val="center"/>
              <w:textAlignment w:val="center"/>
              <w:rPr>
                <w:color w:val="000000"/>
              </w:rPr>
            </w:pPr>
          </w:p>
        </w:tc>
      </w:tr>
      <w:tr w14:paraId="3BE7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0" w:type="dxa"/>
            <w:vMerge w:val="continue"/>
          </w:tcPr>
          <w:p w14:paraId="1C6AC6C5">
            <w:pPr>
              <w:widowControl/>
              <w:jc w:val="center"/>
              <w:textAlignment w:val="center"/>
              <w:rPr>
                <w:rFonts w:ascii="宋体" w:hAnsi="宋体" w:cs="宋体"/>
                <w:color w:val="000000"/>
                <w:kern w:val="0"/>
                <w:sz w:val="24"/>
              </w:rPr>
            </w:pPr>
          </w:p>
        </w:tc>
        <w:tc>
          <w:tcPr>
            <w:tcW w:w="390" w:type="dxa"/>
            <w:vMerge w:val="continue"/>
            <w:vAlign w:val="center"/>
          </w:tcPr>
          <w:p w14:paraId="0352A645">
            <w:pPr>
              <w:widowControl/>
              <w:jc w:val="center"/>
              <w:textAlignment w:val="center"/>
              <w:rPr>
                <w:rFonts w:ascii="宋体" w:hAnsi="宋体" w:cs="宋体"/>
                <w:color w:val="000000"/>
                <w:kern w:val="0"/>
                <w:sz w:val="24"/>
              </w:rPr>
            </w:pPr>
          </w:p>
        </w:tc>
        <w:tc>
          <w:tcPr>
            <w:tcW w:w="851" w:type="dxa"/>
            <w:vMerge w:val="continue"/>
          </w:tcPr>
          <w:p w14:paraId="57D1C30F">
            <w:pPr>
              <w:widowControl/>
              <w:jc w:val="left"/>
              <w:textAlignment w:val="center"/>
              <w:rPr>
                <w:rFonts w:ascii="宋体" w:hAnsi="宋体" w:cs="宋体"/>
                <w:color w:val="000000"/>
                <w:kern w:val="0"/>
                <w:sz w:val="24"/>
              </w:rPr>
            </w:pPr>
          </w:p>
        </w:tc>
        <w:tc>
          <w:tcPr>
            <w:tcW w:w="1417" w:type="dxa"/>
            <w:vAlign w:val="center"/>
          </w:tcPr>
          <w:p w14:paraId="1811D0F2">
            <w:pPr>
              <w:widowControl/>
              <w:jc w:val="left"/>
              <w:textAlignment w:val="center"/>
              <w:rPr>
                <w:color w:val="000000"/>
              </w:rPr>
            </w:pPr>
            <w:r>
              <w:rPr>
                <w:rFonts w:hint="eastAsia"/>
                <w:color w:val="000000"/>
              </w:rPr>
              <w:t>墓位间道面层材料</w:t>
            </w:r>
          </w:p>
        </w:tc>
        <w:tc>
          <w:tcPr>
            <w:tcW w:w="3458" w:type="dxa"/>
            <w:vAlign w:val="center"/>
          </w:tcPr>
          <w:p w14:paraId="35108859">
            <w:pPr>
              <w:widowControl/>
              <w:jc w:val="left"/>
              <w:textAlignment w:val="center"/>
              <w:rPr>
                <w:color w:val="000000"/>
              </w:rPr>
            </w:pPr>
            <w:r>
              <w:rPr>
                <w:rFonts w:hint="eastAsia"/>
                <w:color w:val="000000"/>
              </w:rPr>
              <w:t>面层材料种类、规格:190*90*30厚，芝麻黑花岗岩。</w:t>
            </w:r>
          </w:p>
        </w:tc>
        <w:tc>
          <w:tcPr>
            <w:tcW w:w="709" w:type="dxa"/>
            <w:vAlign w:val="center"/>
          </w:tcPr>
          <w:p w14:paraId="7C7B08C7">
            <w:pPr>
              <w:widowControl/>
              <w:jc w:val="center"/>
              <w:textAlignment w:val="center"/>
              <w:rPr>
                <w:color w:val="000000"/>
              </w:rPr>
            </w:pPr>
            <w:r>
              <w:rPr>
                <w:rFonts w:hint="eastAsia"/>
                <w:color w:val="000000"/>
              </w:rPr>
              <w:t>m2</w:t>
            </w:r>
          </w:p>
        </w:tc>
        <w:tc>
          <w:tcPr>
            <w:tcW w:w="992" w:type="dxa"/>
            <w:vAlign w:val="center"/>
          </w:tcPr>
          <w:p w14:paraId="691A335B">
            <w:pPr>
              <w:widowControl/>
              <w:jc w:val="center"/>
              <w:textAlignment w:val="center"/>
              <w:rPr>
                <w:color w:val="000000"/>
              </w:rPr>
            </w:pPr>
            <w:r>
              <w:rPr>
                <w:rFonts w:hint="eastAsia"/>
                <w:color w:val="000000"/>
              </w:rPr>
              <w:t xml:space="preserve">56.06 </w:t>
            </w:r>
          </w:p>
        </w:tc>
        <w:tc>
          <w:tcPr>
            <w:tcW w:w="992" w:type="dxa"/>
            <w:vMerge w:val="continue"/>
          </w:tcPr>
          <w:p w14:paraId="2BF30B9A">
            <w:pPr>
              <w:widowControl/>
              <w:jc w:val="center"/>
              <w:textAlignment w:val="center"/>
              <w:rPr>
                <w:color w:val="000000"/>
              </w:rPr>
            </w:pPr>
          </w:p>
        </w:tc>
        <w:tc>
          <w:tcPr>
            <w:tcW w:w="992" w:type="dxa"/>
            <w:vMerge w:val="continue"/>
          </w:tcPr>
          <w:p w14:paraId="07CFD998">
            <w:pPr>
              <w:widowControl/>
              <w:jc w:val="center"/>
              <w:textAlignment w:val="center"/>
              <w:rPr>
                <w:color w:val="000000"/>
              </w:rPr>
            </w:pPr>
          </w:p>
        </w:tc>
      </w:tr>
      <w:tr w14:paraId="0AB8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90" w:type="dxa"/>
            <w:vMerge w:val="continue"/>
          </w:tcPr>
          <w:p w14:paraId="45BC39F1">
            <w:pPr>
              <w:widowControl/>
              <w:jc w:val="center"/>
              <w:textAlignment w:val="center"/>
              <w:rPr>
                <w:rFonts w:ascii="宋体" w:hAnsi="宋体" w:cs="宋体"/>
                <w:color w:val="000000"/>
                <w:kern w:val="0"/>
                <w:sz w:val="24"/>
              </w:rPr>
            </w:pPr>
          </w:p>
        </w:tc>
        <w:tc>
          <w:tcPr>
            <w:tcW w:w="390" w:type="dxa"/>
            <w:vMerge w:val="continue"/>
            <w:vAlign w:val="center"/>
          </w:tcPr>
          <w:p w14:paraId="17AA8C0C">
            <w:pPr>
              <w:widowControl/>
              <w:jc w:val="center"/>
              <w:textAlignment w:val="center"/>
              <w:rPr>
                <w:rFonts w:ascii="宋体" w:hAnsi="宋体" w:cs="宋体"/>
                <w:color w:val="000000"/>
                <w:kern w:val="0"/>
                <w:sz w:val="24"/>
              </w:rPr>
            </w:pPr>
          </w:p>
        </w:tc>
        <w:tc>
          <w:tcPr>
            <w:tcW w:w="851" w:type="dxa"/>
            <w:vMerge w:val="continue"/>
          </w:tcPr>
          <w:p w14:paraId="15B086E2">
            <w:pPr>
              <w:widowControl/>
              <w:jc w:val="left"/>
              <w:textAlignment w:val="center"/>
              <w:rPr>
                <w:rFonts w:ascii="宋体" w:hAnsi="宋体" w:cs="宋体"/>
                <w:color w:val="000000"/>
                <w:kern w:val="0"/>
                <w:sz w:val="24"/>
              </w:rPr>
            </w:pPr>
          </w:p>
        </w:tc>
        <w:tc>
          <w:tcPr>
            <w:tcW w:w="1417" w:type="dxa"/>
            <w:vAlign w:val="center"/>
          </w:tcPr>
          <w:p w14:paraId="699E14D6">
            <w:pPr>
              <w:widowControl/>
              <w:jc w:val="left"/>
              <w:textAlignment w:val="center"/>
              <w:rPr>
                <w:color w:val="000000"/>
              </w:rPr>
            </w:pPr>
            <w:r>
              <w:rPr>
                <w:rFonts w:hint="eastAsia"/>
                <w:color w:val="000000"/>
              </w:rPr>
              <w:t>墓位间道勾缝材料</w:t>
            </w:r>
          </w:p>
        </w:tc>
        <w:tc>
          <w:tcPr>
            <w:tcW w:w="3458" w:type="dxa"/>
            <w:vAlign w:val="center"/>
          </w:tcPr>
          <w:p w14:paraId="7B47F18B">
            <w:pPr>
              <w:widowControl/>
              <w:jc w:val="left"/>
              <w:textAlignment w:val="center"/>
              <w:rPr>
                <w:color w:val="000000"/>
              </w:rPr>
            </w:pPr>
            <w:r>
              <w:rPr>
                <w:rFonts w:hint="eastAsia"/>
                <w:color w:val="000000"/>
              </w:rPr>
              <w:t>种类材质：普通硅酸盐水泥，水泥强度等级：32.5，用于墓间道石材勾缝。</w:t>
            </w:r>
          </w:p>
        </w:tc>
        <w:tc>
          <w:tcPr>
            <w:tcW w:w="709" w:type="dxa"/>
            <w:vAlign w:val="center"/>
          </w:tcPr>
          <w:p w14:paraId="2FE87073">
            <w:pPr>
              <w:widowControl/>
              <w:jc w:val="center"/>
              <w:textAlignment w:val="center"/>
              <w:rPr>
                <w:color w:val="000000"/>
              </w:rPr>
            </w:pPr>
            <w:r>
              <w:rPr>
                <w:rFonts w:hint="eastAsia"/>
                <w:color w:val="000000"/>
              </w:rPr>
              <w:t>m2</w:t>
            </w:r>
          </w:p>
        </w:tc>
        <w:tc>
          <w:tcPr>
            <w:tcW w:w="992" w:type="dxa"/>
            <w:vAlign w:val="center"/>
          </w:tcPr>
          <w:p w14:paraId="356FEA67">
            <w:pPr>
              <w:widowControl/>
              <w:jc w:val="center"/>
              <w:textAlignment w:val="center"/>
              <w:rPr>
                <w:color w:val="000000"/>
              </w:rPr>
            </w:pPr>
            <w:r>
              <w:rPr>
                <w:rFonts w:hint="eastAsia"/>
                <w:color w:val="000000"/>
              </w:rPr>
              <w:t xml:space="preserve">56.06 </w:t>
            </w:r>
          </w:p>
        </w:tc>
        <w:tc>
          <w:tcPr>
            <w:tcW w:w="992" w:type="dxa"/>
            <w:vMerge w:val="continue"/>
          </w:tcPr>
          <w:p w14:paraId="1C66076B">
            <w:pPr>
              <w:widowControl/>
              <w:jc w:val="center"/>
              <w:textAlignment w:val="center"/>
              <w:rPr>
                <w:color w:val="000000"/>
              </w:rPr>
            </w:pPr>
          </w:p>
        </w:tc>
        <w:tc>
          <w:tcPr>
            <w:tcW w:w="992" w:type="dxa"/>
            <w:vMerge w:val="continue"/>
          </w:tcPr>
          <w:p w14:paraId="3A49F461">
            <w:pPr>
              <w:widowControl/>
              <w:jc w:val="center"/>
              <w:textAlignment w:val="center"/>
              <w:rPr>
                <w:color w:val="000000"/>
              </w:rPr>
            </w:pPr>
          </w:p>
        </w:tc>
      </w:tr>
      <w:tr w14:paraId="1C6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390" w:type="dxa"/>
            <w:vMerge w:val="continue"/>
          </w:tcPr>
          <w:p w14:paraId="78E39600">
            <w:pPr>
              <w:widowControl/>
              <w:jc w:val="center"/>
              <w:textAlignment w:val="center"/>
              <w:rPr>
                <w:rFonts w:ascii="宋体" w:hAnsi="宋体" w:cs="宋体"/>
                <w:color w:val="000000"/>
                <w:kern w:val="0"/>
                <w:sz w:val="24"/>
              </w:rPr>
            </w:pPr>
          </w:p>
        </w:tc>
        <w:tc>
          <w:tcPr>
            <w:tcW w:w="390" w:type="dxa"/>
            <w:vMerge w:val="continue"/>
            <w:vAlign w:val="center"/>
          </w:tcPr>
          <w:p w14:paraId="13B86E3D">
            <w:pPr>
              <w:widowControl/>
              <w:jc w:val="center"/>
              <w:textAlignment w:val="center"/>
              <w:rPr>
                <w:rFonts w:ascii="宋体" w:hAnsi="宋体" w:cs="宋体"/>
                <w:color w:val="000000"/>
                <w:kern w:val="0"/>
                <w:sz w:val="24"/>
              </w:rPr>
            </w:pPr>
          </w:p>
        </w:tc>
        <w:tc>
          <w:tcPr>
            <w:tcW w:w="851" w:type="dxa"/>
            <w:vMerge w:val="continue"/>
          </w:tcPr>
          <w:p w14:paraId="085D0526">
            <w:pPr>
              <w:widowControl/>
              <w:jc w:val="left"/>
              <w:textAlignment w:val="center"/>
              <w:rPr>
                <w:rFonts w:ascii="宋体" w:hAnsi="宋体" w:cs="宋体"/>
                <w:color w:val="000000"/>
                <w:kern w:val="0"/>
                <w:sz w:val="24"/>
              </w:rPr>
            </w:pPr>
          </w:p>
        </w:tc>
        <w:tc>
          <w:tcPr>
            <w:tcW w:w="1417" w:type="dxa"/>
            <w:vAlign w:val="center"/>
          </w:tcPr>
          <w:p w14:paraId="27E129E1">
            <w:pPr>
              <w:widowControl/>
              <w:jc w:val="left"/>
              <w:textAlignment w:val="center"/>
              <w:rPr>
                <w:color w:val="000000"/>
              </w:rPr>
            </w:pPr>
            <w:r>
              <w:rPr>
                <w:rFonts w:hint="eastAsia"/>
                <w:color w:val="000000"/>
              </w:rPr>
              <w:t>墓位间道收边材料</w:t>
            </w:r>
          </w:p>
        </w:tc>
        <w:tc>
          <w:tcPr>
            <w:tcW w:w="3458" w:type="dxa"/>
            <w:vAlign w:val="center"/>
          </w:tcPr>
          <w:p w14:paraId="61D8DBB6">
            <w:pPr>
              <w:widowControl/>
              <w:jc w:val="left"/>
              <w:textAlignment w:val="center"/>
              <w:rPr>
                <w:color w:val="000000"/>
              </w:rPr>
            </w:pPr>
            <w:r>
              <w:rPr>
                <w:rFonts w:hint="eastAsia"/>
                <w:color w:val="000000"/>
              </w:rPr>
              <w:t>种类规格:收边钢板，150*5厚304不锈钢，用于路牙材料。</w:t>
            </w:r>
          </w:p>
        </w:tc>
        <w:tc>
          <w:tcPr>
            <w:tcW w:w="709" w:type="dxa"/>
            <w:vAlign w:val="center"/>
          </w:tcPr>
          <w:p w14:paraId="642FE271">
            <w:pPr>
              <w:widowControl/>
              <w:jc w:val="center"/>
              <w:textAlignment w:val="center"/>
              <w:rPr>
                <w:color w:val="000000"/>
              </w:rPr>
            </w:pPr>
            <w:r>
              <w:rPr>
                <w:rFonts w:hint="eastAsia"/>
                <w:color w:val="000000"/>
              </w:rPr>
              <w:t>m</w:t>
            </w:r>
          </w:p>
        </w:tc>
        <w:tc>
          <w:tcPr>
            <w:tcW w:w="992" w:type="dxa"/>
            <w:vAlign w:val="center"/>
          </w:tcPr>
          <w:p w14:paraId="12C5D380">
            <w:pPr>
              <w:widowControl/>
              <w:jc w:val="center"/>
              <w:textAlignment w:val="center"/>
              <w:rPr>
                <w:color w:val="000000"/>
              </w:rPr>
            </w:pPr>
            <w:r>
              <w:rPr>
                <w:rFonts w:hint="eastAsia"/>
                <w:color w:val="000000"/>
              </w:rPr>
              <w:t xml:space="preserve">167.70 </w:t>
            </w:r>
          </w:p>
        </w:tc>
        <w:tc>
          <w:tcPr>
            <w:tcW w:w="992" w:type="dxa"/>
            <w:vMerge w:val="continue"/>
          </w:tcPr>
          <w:p w14:paraId="04E17739">
            <w:pPr>
              <w:widowControl/>
              <w:jc w:val="center"/>
              <w:textAlignment w:val="center"/>
              <w:rPr>
                <w:color w:val="000000"/>
              </w:rPr>
            </w:pPr>
          </w:p>
        </w:tc>
        <w:tc>
          <w:tcPr>
            <w:tcW w:w="992" w:type="dxa"/>
            <w:vMerge w:val="continue"/>
          </w:tcPr>
          <w:p w14:paraId="0F714894">
            <w:pPr>
              <w:widowControl/>
              <w:jc w:val="center"/>
              <w:textAlignment w:val="center"/>
              <w:rPr>
                <w:color w:val="000000"/>
              </w:rPr>
            </w:pPr>
          </w:p>
        </w:tc>
      </w:tr>
      <w:tr w14:paraId="47C4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0" w:type="dxa"/>
            <w:vMerge w:val="continue"/>
          </w:tcPr>
          <w:p w14:paraId="193AA4DF">
            <w:pPr>
              <w:widowControl/>
              <w:jc w:val="center"/>
              <w:textAlignment w:val="center"/>
              <w:rPr>
                <w:rFonts w:ascii="宋体" w:hAnsi="宋体" w:cs="宋体"/>
                <w:color w:val="000000"/>
                <w:kern w:val="0"/>
                <w:sz w:val="24"/>
              </w:rPr>
            </w:pPr>
          </w:p>
        </w:tc>
        <w:tc>
          <w:tcPr>
            <w:tcW w:w="390" w:type="dxa"/>
            <w:vMerge w:val="continue"/>
            <w:vAlign w:val="center"/>
          </w:tcPr>
          <w:p w14:paraId="4B51B24E">
            <w:pPr>
              <w:widowControl/>
              <w:jc w:val="center"/>
              <w:textAlignment w:val="center"/>
              <w:rPr>
                <w:rFonts w:ascii="宋体" w:hAnsi="宋体" w:cs="宋体"/>
                <w:color w:val="000000"/>
                <w:kern w:val="0"/>
                <w:sz w:val="24"/>
              </w:rPr>
            </w:pPr>
          </w:p>
        </w:tc>
        <w:tc>
          <w:tcPr>
            <w:tcW w:w="851" w:type="dxa"/>
            <w:vMerge w:val="continue"/>
          </w:tcPr>
          <w:p w14:paraId="793E0569">
            <w:pPr>
              <w:widowControl/>
              <w:jc w:val="left"/>
              <w:textAlignment w:val="center"/>
              <w:rPr>
                <w:rFonts w:ascii="宋体" w:hAnsi="宋体" w:cs="宋体"/>
                <w:color w:val="000000"/>
                <w:kern w:val="0"/>
                <w:sz w:val="24"/>
              </w:rPr>
            </w:pPr>
          </w:p>
        </w:tc>
        <w:tc>
          <w:tcPr>
            <w:tcW w:w="1417" w:type="dxa"/>
            <w:vAlign w:val="center"/>
          </w:tcPr>
          <w:p w14:paraId="3F093112">
            <w:pPr>
              <w:widowControl/>
              <w:jc w:val="left"/>
              <w:textAlignment w:val="center"/>
              <w:rPr>
                <w:color w:val="000000"/>
              </w:rPr>
            </w:pPr>
            <w:r>
              <w:rPr>
                <w:rFonts w:hint="eastAsia"/>
                <w:color w:val="000000"/>
              </w:rPr>
              <w:t>墓位墓套4</w:t>
            </w:r>
          </w:p>
        </w:tc>
        <w:tc>
          <w:tcPr>
            <w:tcW w:w="3458" w:type="dxa"/>
            <w:vAlign w:val="center"/>
          </w:tcPr>
          <w:p w14:paraId="32A2F003">
            <w:pPr>
              <w:widowControl/>
              <w:spacing w:line="260" w:lineRule="exact"/>
              <w:jc w:val="left"/>
              <w:textAlignment w:val="center"/>
              <w:rPr>
                <w:color w:val="000000"/>
              </w:rPr>
            </w:pPr>
            <w:r>
              <w:rPr>
                <w:rFonts w:hint="eastAsia"/>
                <w:color w:val="000000"/>
              </w:rPr>
              <w:t>1.墓穴规格尺寸:400*500mm。                                2.碑套:520*150*250H光面印度黑花岗岩（中切450*100方孔）。</w:t>
            </w:r>
            <w:r>
              <w:rPr>
                <w:rFonts w:hint="eastAsia"/>
                <w:color w:val="000000"/>
              </w:rPr>
              <w:br w:type="textWrapping"/>
            </w:r>
            <w:r>
              <w:rPr>
                <w:rFonts w:hint="eastAsia"/>
                <w:color w:val="000000"/>
              </w:rPr>
              <w:t>3.墓上盖:500*240*50光面印度黑花岗岩。</w:t>
            </w:r>
          </w:p>
        </w:tc>
        <w:tc>
          <w:tcPr>
            <w:tcW w:w="709" w:type="dxa"/>
            <w:vAlign w:val="center"/>
          </w:tcPr>
          <w:p w14:paraId="2C3AAACB">
            <w:pPr>
              <w:widowControl/>
              <w:jc w:val="center"/>
              <w:textAlignment w:val="center"/>
              <w:rPr>
                <w:color w:val="000000"/>
              </w:rPr>
            </w:pPr>
            <w:r>
              <w:rPr>
                <w:rFonts w:hint="eastAsia"/>
                <w:color w:val="000000"/>
              </w:rPr>
              <w:t>座</w:t>
            </w:r>
          </w:p>
        </w:tc>
        <w:tc>
          <w:tcPr>
            <w:tcW w:w="992" w:type="dxa"/>
            <w:vAlign w:val="center"/>
          </w:tcPr>
          <w:p w14:paraId="1C11B447">
            <w:pPr>
              <w:widowControl/>
              <w:jc w:val="center"/>
              <w:textAlignment w:val="center"/>
              <w:rPr>
                <w:color w:val="000000"/>
              </w:rPr>
            </w:pPr>
            <w:r>
              <w:rPr>
                <w:rFonts w:hint="eastAsia"/>
                <w:color w:val="000000"/>
              </w:rPr>
              <w:t xml:space="preserve">270.00 </w:t>
            </w:r>
          </w:p>
        </w:tc>
        <w:tc>
          <w:tcPr>
            <w:tcW w:w="992" w:type="dxa"/>
            <w:vMerge w:val="continue"/>
          </w:tcPr>
          <w:p w14:paraId="5C760708">
            <w:pPr>
              <w:widowControl/>
              <w:jc w:val="center"/>
              <w:textAlignment w:val="center"/>
              <w:rPr>
                <w:color w:val="000000"/>
              </w:rPr>
            </w:pPr>
          </w:p>
        </w:tc>
        <w:tc>
          <w:tcPr>
            <w:tcW w:w="992" w:type="dxa"/>
            <w:vMerge w:val="continue"/>
          </w:tcPr>
          <w:p w14:paraId="72F3E8AC">
            <w:pPr>
              <w:widowControl/>
              <w:jc w:val="center"/>
              <w:textAlignment w:val="center"/>
              <w:rPr>
                <w:color w:val="000000"/>
              </w:rPr>
            </w:pPr>
          </w:p>
        </w:tc>
      </w:tr>
      <w:tr w14:paraId="1C25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390" w:type="dxa"/>
            <w:vMerge w:val="continue"/>
          </w:tcPr>
          <w:p w14:paraId="7A79C647">
            <w:pPr>
              <w:widowControl/>
              <w:jc w:val="center"/>
              <w:textAlignment w:val="center"/>
              <w:rPr>
                <w:rFonts w:ascii="宋体" w:hAnsi="宋体" w:cs="宋体"/>
                <w:color w:val="000000"/>
                <w:kern w:val="0"/>
                <w:sz w:val="24"/>
              </w:rPr>
            </w:pPr>
          </w:p>
        </w:tc>
        <w:tc>
          <w:tcPr>
            <w:tcW w:w="390" w:type="dxa"/>
            <w:vMerge w:val="continue"/>
            <w:vAlign w:val="center"/>
          </w:tcPr>
          <w:p w14:paraId="7BEF8C05">
            <w:pPr>
              <w:widowControl/>
              <w:jc w:val="center"/>
              <w:textAlignment w:val="center"/>
              <w:rPr>
                <w:rFonts w:ascii="宋体" w:hAnsi="宋体" w:cs="宋体"/>
                <w:color w:val="000000"/>
                <w:kern w:val="0"/>
                <w:sz w:val="24"/>
              </w:rPr>
            </w:pPr>
          </w:p>
        </w:tc>
        <w:tc>
          <w:tcPr>
            <w:tcW w:w="851" w:type="dxa"/>
            <w:vMerge w:val="continue"/>
          </w:tcPr>
          <w:p w14:paraId="610BC389">
            <w:pPr>
              <w:widowControl/>
              <w:jc w:val="left"/>
              <w:textAlignment w:val="center"/>
              <w:rPr>
                <w:rFonts w:ascii="宋体" w:hAnsi="宋体" w:cs="宋体"/>
                <w:color w:val="000000"/>
                <w:kern w:val="0"/>
                <w:sz w:val="24"/>
              </w:rPr>
            </w:pPr>
          </w:p>
        </w:tc>
        <w:tc>
          <w:tcPr>
            <w:tcW w:w="1417" w:type="dxa"/>
            <w:vAlign w:val="center"/>
          </w:tcPr>
          <w:p w14:paraId="749588DC">
            <w:pPr>
              <w:widowControl/>
              <w:jc w:val="left"/>
              <w:textAlignment w:val="center"/>
              <w:rPr>
                <w:color w:val="000000"/>
              </w:rPr>
            </w:pPr>
            <w:r>
              <w:rPr>
                <w:rFonts w:hint="eastAsia"/>
                <w:color w:val="000000"/>
              </w:rPr>
              <w:t>墓位配套砌筑井全套材料</w:t>
            </w:r>
          </w:p>
        </w:tc>
        <w:tc>
          <w:tcPr>
            <w:tcW w:w="3458" w:type="dxa"/>
            <w:vAlign w:val="center"/>
          </w:tcPr>
          <w:p w14:paraId="7FB3E42D">
            <w:pPr>
              <w:widowControl/>
              <w:spacing w:line="260" w:lineRule="exact"/>
              <w:jc w:val="left"/>
              <w:textAlignment w:val="center"/>
              <w:rPr>
                <w:color w:val="000000"/>
              </w:rPr>
            </w:pPr>
            <w:r>
              <w:rPr>
                <w:rFonts w:hint="eastAsia"/>
                <w:color w:val="000000"/>
              </w:rPr>
              <w:t>墓位配套砌筑井（给排水材料），井壁采用红砖砌筑深度1米直径900mm，井壁上方与不锈钢底座焊接。80*50*5厚304不锈钢底座。5厚304不锈钢托盘。</w:t>
            </w:r>
          </w:p>
        </w:tc>
        <w:tc>
          <w:tcPr>
            <w:tcW w:w="709" w:type="dxa"/>
            <w:vAlign w:val="center"/>
          </w:tcPr>
          <w:p w14:paraId="38B95561">
            <w:pPr>
              <w:widowControl/>
              <w:jc w:val="center"/>
              <w:textAlignment w:val="center"/>
              <w:rPr>
                <w:color w:val="000000"/>
              </w:rPr>
            </w:pPr>
            <w:r>
              <w:rPr>
                <w:rFonts w:hint="eastAsia"/>
                <w:color w:val="000000"/>
              </w:rPr>
              <w:t>座</w:t>
            </w:r>
          </w:p>
        </w:tc>
        <w:tc>
          <w:tcPr>
            <w:tcW w:w="992" w:type="dxa"/>
            <w:vAlign w:val="center"/>
          </w:tcPr>
          <w:p w14:paraId="0ACF33A4">
            <w:pPr>
              <w:widowControl/>
              <w:jc w:val="center"/>
              <w:textAlignment w:val="center"/>
              <w:rPr>
                <w:color w:val="000000"/>
              </w:rPr>
            </w:pPr>
            <w:r>
              <w:rPr>
                <w:rFonts w:hint="eastAsia"/>
                <w:color w:val="000000"/>
              </w:rPr>
              <w:t xml:space="preserve">2.00 </w:t>
            </w:r>
          </w:p>
        </w:tc>
        <w:tc>
          <w:tcPr>
            <w:tcW w:w="992" w:type="dxa"/>
            <w:vMerge w:val="continue"/>
          </w:tcPr>
          <w:p w14:paraId="442990D8">
            <w:pPr>
              <w:widowControl/>
              <w:jc w:val="center"/>
              <w:textAlignment w:val="center"/>
              <w:rPr>
                <w:color w:val="000000"/>
              </w:rPr>
            </w:pPr>
          </w:p>
        </w:tc>
        <w:tc>
          <w:tcPr>
            <w:tcW w:w="992" w:type="dxa"/>
            <w:vMerge w:val="continue"/>
          </w:tcPr>
          <w:p w14:paraId="1C153959">
            <w:pPr>
              <w:widowControl/>
              <w:jc w:val="center"/>
              <w:textAlignment w:val="center"/>
              <w:rPr>
                <w:color w:val="000000"/>
              </w:rPr>
            </w:pPr>
          </w:p>
        </w:tc>
      </w:tr>
      <w:tr w14:paraId="40D0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0" w:type="dxa"/>
            <w:vMerge w:val="continue"/>
          </w:tcPr>
          <w:p w14:paraId="1DCCA0B6">
            <w:pPr>
              <w:widowControl/>
              <w:jc w:val="center"/>
              <w:textAlignment w:val="center"/>
              <w:rPr>
                <w:rFonts w:ascii="宋体" w:hAnsi="宋体" w:cs="宋体"/>
                <w:color w:val="000000"/>
                <w:kern w:val="0"/>
                <w:sz w:val="24"/>
              </w:rPr>
            </w:pPr>
          </w:p>
        </w:tc>
        <w:tc>
          <w:tcPr>
            <w:tcW w:w="390" w:type="dxa"/>
            <w:vMerge w:val="continue"/>
            <w:vAlign w:val="center"/>
          </w:tcPr>
          <w:p w14:paraId="5600C149">
            <w:pPr>
              <w:widowControl/>
              <w:jc w:val="center"/>
              <w:textAlignment w:val="center"/>
              <w:rPr>
                <w:rFonts w:ascii="宋体" w:hAnsi="宋体" w:cs="宋体"/>
                <w:color w:val="000000"/>
                <w:kern w:val="0"/>
                <w:sz w:val="24"/>
              </w:rPr>
            </w:pPr>
          </w:p>
        </w:tc>
        <w:tc>
          <w:tcPr>
            <w:tcW w:w="851" w:type="dxa"/>
            <w:vMerge w:val="continue"/>
          </w:tcPr>
          <w:p w14:paraId="41D03358">
            <w:pPr>
              <w:widowControl/>
              <w:jc w:val="left"/>
              <w:textAlignment w:val="center"/>
              <w:rPr>
                <w:rFonts w:ascii="宋体" w:hAnsi="宋体" w:cs="宋体"/>
                <w:color w:val="000000"/>
                <w:kern w:val="0"/>
                <w:sz w:val="24"/>
              </w:rPr>
            </w:pPr>
          </w:p>
        </w:tc>
        <w:tc>
          <w:tcPr>
            <w:tcW w:w="1417" w:type="dxa"/>
            <w:vAlign w:val="center"/>
          </w:tcPr>
          <w:p w14:paraId="65232AB5">
            <w:pPr>
              <w:widowControl/>
              <w:jc w:val="left"/>
              <w:textAlignment w:val="center"/>
              <w:rPr>
                <w:color w:val="000000"/>
              </w:rPr>
            </w:pPr>
            <w:r>
              <w:rPr>
                <w:rFonts w:hint="eastAsia"/>
                <w:color w:val="000000"/>
              </w:rPr>
              <w:t>墓位配套给排水附件</w:t>
            </w:r>
          </w:p>
        </w:tc>
        <w:tc>
          <w:tcPr>
            <w:tcW w:w="3458" w:type="dxa"/>
            <w:vAlign w:val="center"/>
          </w:tcPr>
          <w:p w14:paraId="2168A037">
            <w:pPr>
              <w:widowControl/>
              <w:jc w:val="left"/>
              <w:textAlignment w:val="center"/>
              <w:rPr>
                <w:color w:val="000000"/>
              </w:rPr>
            </w:pPr>
            <w:r>
              <w:rPr>
                <w:rFonts w:hint="eastAsia"/>
                <w:color w:val="000000"/>
              </w:rPr>
              <w:t>种类材质:地漏，不锈钢，型号:DN80。</w:t>
            </w:r>
          </w:p>
        </w:tc>
        <w:tc>
          <w:tcPr>
            <w:tcW w:w="709" w:type="dxa"/>
            <w:vAlign w:val="center"/>
          </w:tcPr>
          <w:p w14:paraId="2D3DABE4">
            <w:pPr>
              <w:widowControl/>
              <w:jc w:val="center"/>
              <w:textAlignment w:val="center"/>
              <w:rPr>
                <w:color w:val="000000"/>
              </w:rPr>
            </w:pPr>
            <w:r>
              <w:rPr>
                <w:rFonts w:hint="eastAsia"/>
                <w:color w:val="000000"/>
              </w:rPr>
              <w:t>个</w:t>
            </w:r>
          </w:p>
        </w:tc>
        <w:tc>
          <w:tcPr>
            <w:tcW w:w="992" w:type="dxa"/>
            <w:vAlign w:val="center"/>
          </w:tcPr>
          <w:p w14:paraId="7F7D733C">
            <w:pPr>
              <w:widowControl/>
              <w:jc w:val="center"/>
              <w:textAlignment w:val="center"/>
              <w:rPr>
                <w:color w:val="000000"/>
              </w:rPr>
            </w:pPr>
            <w:r>
              <w:rPr>
                <w:rFonts w:hint="eastAsia"/>
                <w:color w:val="000000"/>
              </w:rPr>
              <w:t xml:space="preserve">1.00 </w:t>
            </w:r>
          </w:p>
        </w:tc>
        <w:tc>
          <w:tcPr>
            <w:tcW w:w="992" w:type="dxa"/>
            <w:vMerge w:val="continue"/>
          </w:tcPr>
          <w:p w14:paraId="5296488F">
            <w:pPr>
              <w:widowControl/>
              <w:jc w:val="center"/>
              <w:textAlignment w:val="center"/>
              <w:rPr>
                <w:color w:val="000000"/>
              </w:rPr>
            </w:pPr>
          </w:p>
        </w:tc>
        <w:tc>
          <w:tcPr>
            <w:tcW w:w="992" w:type="dxa"/>
            <w:vMerge w:val="continue"/>
          </w:tcPr>
          <w:p w14:paraId="5E4A1FEA">
            <w:pPr>
              <w:widowControl/>
              <w:jc w:val="center"/>
              <w:textAlignment w:val="center"/>
              <w:rPr>
                <w:color w:val="000000"/>
              </w:rPr>
            </w:pPr>
          </w:p>
        </w:tc>
      </w:tr>
      <w:tr w14:paraId="4F32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90" w:type="dxa"/>
            <w:vMerge w:val="continue"/>
          </w:tcPr>
          <w:p w14:paraId="3AE2B9C5">
            <w:pPr>
              <w:widowControl/>
              <w:jc w:val="center"/>
              <w:textAlignment w:val="center"/>
              <w:rPr>
                <w:rFonts w:ascii="宋体" w:hAnsi="宋体" w:cs="宋体"/>
                <w:color w:val="000000"/>
                <w:kern w:val="0"/>
                <w:sz w:val="24"/>
              </w:rPr>
            </w:pPr>
          </w:p>
        </w:tc>
        <w:tc>
          <w:tcPr>
            <w:tcW w:w="390" w:type="dxa"/>
            <w:vMerge w:val="continue"/>
            <w:vAlign w:val="center"/>
          </w:tcPr>
          <w:p w14:paraId="3D474611">
            <w:pPr>
              <w:widowControl/>
              <w:jc w:val="center"/>
              <w:textAlignment w:val="center"/>
              <w:rPr>
                <w:rFonts w:ascii="宋体" w:hAnsi="宋体" w:cs="宋体"/>
                <w:color w:val="000000"/>
                <w:kern w:val="0"/>
                <w:sz w:val="24"/>
              </w:rPr>
            </w:pPr>
          </w:p>
        </w:tc>
        <w:tc>
          <w:tcPr>
            <w:tcW w:w="851" w:type="dxa"/>
            <w:vMerge w:val="continue"/>
          </w:tcPr>
          <w:p w14:paraId="2EE81C75">
            <w:pPr>
              <w:widowControl/>
              <w:jc w:val="left"/>
              <w:textAlignment w:val="center"/>
              <w:rPr>
                <w:rFonts w:ascii="宋体" w:hAnsi="宋体" w:cs="宋体"/>
                <w:color w:val="000000"/>
                <w:kern w:val="0"/>
                <w:sz w:val="24"/>
              </w:rPr>
            </w:pPr>
          </w:p>
        </w:tc>
        <w:tc>
          <w:tcPr>
            <w:tcW w:w="1417" w:type="dxa"/>
            <w:vAlign w:val="center"/>
          </w:tcPr>
          <w:p w14:paraId="69CAB6C7">
            <w:pPr>
              <w:widowControl/>
              <w:jc w:val="left"/>
              <w:textAlignment w:val="center"/>
              <w:rPr>
                <w:color w:val="000000"/>
              </w:rPr>
            </w:pPr>
            <w:r>
              <w:rPr>
                <w:rFonts w:hint="eastAsia"/>
                <w:color w:val="000000"/>
              </w:rPr>
              <w:t>墓位制作采购配套土方服务</w:t>
            </w:r>
          </w:p>
        </w:tc>
        <w:tc>
          <w:tcPr>
            <w:tcW w:w="3458" w:type="dxa"/>
            <w:vAlign w:val="center"/>
          </w:tcPr>
          <w:p w14:paraId="0277C1FC">
            <w:pPr>
              <w:widowControl/>
              <w:spacing w:line="260" w:lineRule="exact"/>
              <w:jc w:val="left"/>
              <w:textAlignment w:val="center"/>
              <w:rPr>
                <w:color w:val="000000"/>
              </w:rPr>
            </w:pPr>
            <w:r>
              <w:rPr>
                <w:rFonts w:hint="eastAsia"/>
                <w:color w:val="000000"/>
              </w:rPr>
              <w:t>根据墓位圹体定制采购要求，需配套进行土方平整、挖槽沟、绿地整理、土方倒运及消纳等土方服务，纳入本本采购项目预算，不单独拆分采购。</w:t>
            </w:r>
          </w:p>
        </w:tc>
        <w:tc>
          <w:tcPr>
            <w:tcW w:w="709" w:type="dxa"/>
            <w:vAlign w:val="center"/>
          </w:tcPr>
          <w:p w14:paraId="4EA296E0">
            <w:pPr>
              <w:widowControl/>
              <w:jc w:val="center"/>
              <w:textAlignment w:val="center"/>
              <w:rPr>
                <w:color w:val="000000"/>
              </w:rPr>
            </w:pPr>
            <w:r>
              <w:rPr>
                <w:rFonts w:hint="eastAsia"/>
                <w:color w:val="000000"/>
              </w:rPr>
              <w:t>m3</w:t>
            </w:r>
          </w:p>
        </w:tc>
        <w:tc>
          <w:tcPr>
            <w:tcW w:w="992" w:type="dxa"/>
            <w:vAlign w:val="center"/>
          </w:tcPr>
          <w:p w14:paraId="37ACECFF">
            <w:pPr>
              <w:widowControl/>
              <w:jc w:val="center"/>
              <w:textAlignment w:val="center"/>
              <w:rPr>
                <w:color w:val="000000"/>
              </w:rPr>
            </w:pPr>
            <w:r>
              <w:rPr>
                <w:rFonts w:hint="eastAsia"/>
                <w:color w:val="000000"/>
              </w:rPr>
              <w:t>74.14</w:t>
            </w:r>
          </w:p>
        </w:tc>
        <w:tc>
          <w:tcPr>
            <w:tcW w:w="992" w:type="dxa"/>
            <w:vMerge w:val="continue"/>
          </w:tcPr>
          <w:p w14:paraId="6E7B5E82">
            <w:pPr>
              <w:widowControl/>
              <w:jc w:val="center"/>
              <w:textAlignment w:val="center"/>
              <w:rPr>
                <w:color w:val="000000"/>
              </w:rPr>
            </w:pPr>
          </w:p>
        </w:tc>
        <w:tc>
          <w:tcPr>
            <w:tcW w:w="992" w:type="dxa"/>
            <w:vMerge w:val="continue"/>
          </w:tcPr>
          <w:p w14:paraId="03D779C0">
            <w:pPr>
              <w:widowControl/>
              <w:jc w:val="center"/>
              <w:textAlignment w:val="center"/>
              <w:rPr>
                <w:color w:val="000000"/>
              </w:rPr>
            </w:pPr>
          </w:p>
        </w:tc>
      </w:tr>
      <w:tr w14:paraId="691E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0" w:type="dxa"/>
            <w:vMerge w:val="continue"/>
          </w:tcPr>
          <w:p w14:paraId="2742E2FA">
            <w:pPr>
              <w:widowControl/>
              <w:jc w:val="center"/>
              <w:textAlignment w:val="center"/>
              <w:rPr>
                <w:rFonts w:ascii="宋体" w:hAnsi="宋体" w:cs="宋体"/>
                <w:color w:val="000000"/>
                <w:kern w:val="0"/>
                <w:sz w:val="24"/>
              </w:rPr>
            </w:pPr>
          </w:p>
        </w:tc>
        <w:tc>
          <w:tcPr>
            <w:tcW w:w="390" w:type="dxa"/>
            <w:vMerge w:val="continue"/>
            <w:vAlign w:val="center"/>
          </w:tcPr>
          <w:p w14:paraId="4F7CAD7D">
            <w:pPr>
              <w:widowControl/>
              <w:jc w:val="center"/>
              <w:textAlignment w:val="center"/>
              <w:rPr>
                <w:rFonts w:ascii="宋体" w:hAnsi="宋体" w:cs="宋体"/>
                <w:color w:val="000000"/>
                <w:kern w:val="0"/>
                <w:sz w:val="24"/>
              </w:rPr>
            </w:pPr>
          </w:p>
        </w:tc>
        <w:tc>
          <w:tcPr>
            <w:tcW w:w="851" w:type="dxa"/>
            <w:vMerge w:val="continue"/>
          </w:tcPr>
          <w:p w14:paraId="53D0B2CD">
            <w:pPr>
              <w:widowControl/>
              <w:jc w:val="left"/>
              <w:textAlignment w:val="center"/>
              <w:rPr>
                <w:rFonts w:ascii="宋体" w:hAnsi="宋体" w:cs="宋体"/>
                <w:color w:val="000000"/>
                <w:kern w:val="0"/>
                <w:sz w:val="24"/>
              </w:rPr>
            </w:pPr>
          </w:p>
        </w:tc>
        <w:tc>
          <w:tcPr>
            <w:tcW w:w="1417" w:type="dxa"/>
            <w:vAlign w:val="center"/>
          </w:tcPr>
          <w:p w14:paraId="73AA6C1E">
            <w:pPr>
              <w:widowControl/>
              <w:jc w:val="left"/>
              <w:textAlignment w:val="center"/>
              <w:rPr>
                <w:color w:val="000000"/>
              </w:rPr>
            </w:pPr>
            <w:r>
              <w:rPr>
                <w:rFonts w:hint="eastAsia"/>
                <w:color w:val="000000"/>
              </w:rPr>
              <w:t>墓位制作采购配套安装服务</w:t>
            </w:r>
          </w:p>
        </w:tc>
        <w:tc>
          <w:tcPr>
            <w:tcW w:w="3458" w:type="dxa"/>
            <w:vAlign w:val="center"/>
          </w:tcPr>
          <w:p w14:paraId="4F056F85">
            <w:pPr>
              <w:widowControl/>
              <w:spacing w:line="280" w:lineRule="exact"/>
              <w:jc w:val="left"/>
              <w:textAlignment w:val="center"/>
              <w:rPr>
                <w:color w:val="000000"/>
              </w:rPr>
            </w:pPr>
            <w:r>
              <w:rPr>
                <w:rFonts w:hint="eastAsia"/>
                <w:color w:val="000000"/>
              </w:rPr>
              <w:t>因墓位圹体定制采购项目特殊要求，需含安装服务，墓位圹体安装空间小、技术要求高、工程量大，且耗费人工，单独列出这笔预算费用，不另行拆分采购。                                                           1.该项安装服务是上述所列墓位圹体，含定制圹体、盖板及墓套的安装服务，以项目所含墓位数为准，每项配套安装服务包括1套该墓位圹体、盖板及墓套的一体化安装，安装费以每套安装服务的平均费用计算。                                                        2.含墓位圹体安装所涉及的全部人工、机械辅助及辅料费。                                             3.安装过程中对周边现状及道路进行保护措施，符合墓位圹体及墓套、盖板等安装质量规范。</w:t>
            </w:r>
          </w:p>
        </w:tc>
        <w:tc>
          <w:tcPr>
            <w:tcW w:w="709" w:type="dxa"/>
            <w:vAlign w:val="center"/>
          </w:tcPr>
          <w:p w14:paraId="5AAE08E4">
            <w:pPr>
              <w:widowControl/>
              <w:jc w:val="center"/>
              <w:textAlignment w:val="center"/>
              <w:rPr>
                <w:color w:val="000000"/>
              </w:rPr>
            </w:pPr>
            <w:r>
              <w:rPr>
                <w:rFonts w:hint="eastAsia"/>
                <w:color w:val="000000"/>
              </w:rPr>
              <w:t>项</w:t>
            </w:r>
          </w:p>
        </w:tc>
        <w:tc>
          <w:tcPr>
            <w:tcW w:w="992" w:type="dxa"/>
            <w:vAlign w:val="center"/>
          </w:tcPr>
          <w:p w14:paraId="73AC626C">
            <w:pPr>
              <w:widowControl/>
              <w:jc w:val="center"/>
              <w:textAlignment w:val="center"/>
              <w:rPr>
                <w:color w:val="000000"/>
              </w:rPr>
            </w:pPr>
            <w:r>
              <w:rPr>
                <w:rFonts w:hint="eastAsia"/>
                <w:color w:val="000000"/>
              </w:rPr>
              <w:t>246</w:t>
            </w:r>
          </w:p>
        </w:tc>
        <w:tc>
          <w:tcPr>
            <w:tcW w:w="992" w:type="dxa"/>
            <w:vMerge w:val="continue"/>
          </w:tcPr>
          <w:p w14:paraId="7CBB6E40">
            <w:pPr>
              <w:widowControl/>
              <w:jc w:val="center"/>
              <w:textAlignment w:val="center"/>
              <w:rPr>
                <w:color w:val="000000"/>
              </w:rPr>
            </w:pPr>
          </w:p>
        </w:tc>
        <w:tc>
          <w:tcPr>
            <w:tcW w:w="992" w:type="dxa"/>
            <w:vMerge w:val="continue"/>
          </w:tcPr>
          <w:p w14:paraId="3B038306">
            <w:pPr>
              <w:widowControl/>
              <w:jc w:val="center"/>
              <w:textAlignment w:val="center"/>
              <w:rPr>
                <w:color w:val="000000"/>
              </w:rPr>
            </w:pPr>
          </w:p>
        </w:tc>
      </w:tr>
    </w:tbl>
    <w:p w14:paraId="205B8FC1">
      <w:pPr>
        <w:spacing w:line="360" w:lineRule="auto"/>
        <w:ind w:firstLine="480" w:firstLineChars="200"/>
        <w:rPr>
          <w:sz w:val="24"/>
          <w:u w:val="single"/>
        </w:rPr>
      </w:pPr>
      <w:r>
        <w:rPr>
          <w:sz w:val="24"/>
        </w:rPr>
        <w:t>5.合同履行期限：</w:t>
      </w:r>
      <w:r>
        <w:rPr>
          <w:rFonts w:hint="eastAsia" w:ascii="宋体" w:hAnsi="宋体" w:cs="宋体"/>
          <w:sz w:val="24"/>
        </w:rPr>
        <w:t>自合同签订生效之日起至2026年11月30日，具体以合同签订期限为准。</w:t>
      </w:r>
    </w:p>
    <w:p w14:paraId="7B7E8B8D">
      <w:pPr>
        <w:spacing w:line="360" w:lineRule="auto"/>
        <w:ind w:firstLine="480" w:firstLineChars="200"/>
        <w:rPr>
          <w:sz w:val="24"/>
        </w:rPr>
      </w:pPr>
      <w:r>
        <w:rPr>
          <w:sz w:val="24"/>
        </w:rPr>
        <w:t>6.本项目是否接受联合体投标：</w:t>
      </w:r>
      <w:r>
        <w:rPr>
          <w:rFonts w:ascii="宋体" w:hAnsi="宋体"/>
          <w:sz w:val="24"/>
        </w:rPr>
        <w:t>□</w:t>
      </w:r>
      <w:r>
        <w:rPr>
          <w:sz w:val="24"/>
        </w:rPr>
        <w:t>是</w:t>
      </w:r>
      <w:r>
        <w:rPr>
          <w:rFonts w:hint="eastAsia"/>
          <w:sz w:val="24"/>
        </w:rPr>
        <w:t xml:space="preserve"> </w:t>
      </w:r>
      <w:r>
        <w:rPr>
          <w:rFonts w:hint="eastAsia" w:ascii="宋体" w:hAnsi="宋体" w:cs="宋体"/>
          <w:sz w:val="24"/>
        </w:rPr>
        <w:t>■</w:t>
      </w:r>
      <w:r>
        <w:rPr>
          <w:sz w:val="24"/>
        </w:rPr>
        <w:t>否。</w:t>
      </w:r>
    </w:p>
    <w:p w14:paraId="7EF3F66C">
      <w:pPr>
        <w:spacing w:line="360" w:lineRule="auto"/>
        <w:ind w:firstLine="480" w:firstLineChars="200"/>
        <w:rPr>
          <w:sz w:val="24"/>
        </w:rPr>
      </w:pPr>
    </w:p>
    <w:p w14:paraId="75740A9F">
      <w:pPr>
        <w:pStyle w:val="2"/>
        <w:spacing w:before="0" w:line="360" w:lineRule="auto"/>
        <w:jc w:val="left"/>
        <w:rPr>
          <w:rFonts w:ascii="Times New Roman" w:hAnsi="Times New Roman" w:eastAsia="宋体"/>
          <w:sz w:val="24"/>
          <w:szCs w:val="24"/>
        </w:rPr>
      </w:pPr>
      <w:bookmarkStart w:id="5" w:name="_Toc35393622"/>
      <w:bookmarkStart w:id="6" w:name="_Toc28359080"/>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706E05A5">
      <w:pPr>
        <w:spacing w:line="360" w:lineRule="auto"/>
        <w:ind w:firstLine="480" w:firstLineChars="200"/>
        <w:rPr>
          <w:sz w:val="24"/>
        </w:rPr>
      </w:pPr>
      <w:r>
        <w:rPr>
          <w:sz w:val="24"/>
        </w:rPr>
        <w:t>1.满足《中华人民共和国政府采购法》第二十二条规定；</w:t>
      </w:r>
    </w:p>
    <w:p w14:paraId="633EF1B9">
      <w:pPr>
        <w:spacing w:line="360" w:lineRule="auto"/>
        <w:ind w:firstLine="480" w:firstLineChars="200"/>
        <w:rPr>
          <w:sz w:val="24"/>
        </w:rPr>
      </w:pPr>
      <w:bookmarkStart w:id="9" w:name="_Toc28359081"/>
      <w:bookmarkStart w:id="10" w:name="_Toc28359004"/>
      <w:r>
        <w:rPr>
          <w:sz w:val="24"/>
        </w:rPr>
        <w:t>2.落实政府采购政策需满足的资格要求：</w:t>
      </w:r>
    </w:p>
    <w:p w14:paraId="1EE0C458">
      <w:pPr>
        <w:spacing w:line="360" w:lineRule="auto"/>
        <w:ind w:firstLine="480" w:firstLineChars="200"/>
        <w:rPr>
          <w:sz w:val="24"/>
        </w:rPr>
      </w:pPr>
      <w:r>
        <w:rPr>
          <w:sz w:val="24"/>
        </w:rPr>
        <w:t>2.1 中小企业政策</w:t>
      </w:r>
    </w:p>
    <w:p w14:paraId="7D5FB815">
      <w:pPr>
        <w:spacing w:line="360" w:lineRule="auto"/>
        <w:ind w:firstLine="480" w:firstLineChars="200"/>
        <w:rPr>
          <w:sz w:val="24"/>
        </w:rPr>
      </w:pPr>
      <w:r>
        <w:rPr>
          <w:rFonts w:hint="eastAsia" w:ascii="宋体" w:hAnsi="宋体" w:cs="宋体"/>
          <w:sz w:val="24"/>
        </w:rPr>
        <w:t>□</w:t>
      </w:r>
      <w:r>
        <w:rPr>
          <w:sz w:val="24"/>
        </w:rPr>
        <w:t>本项目不专门面向中小企业预留采购份额。</w:t>
      </w:r>
    </w:p>
    <w:p w14:paraId="470D98F4">
      <w:pPr>
        <w:spacing w:line="360" w:lineRule="auto"/>
        <w:ind w:firstLine="480" w:firstLineChars="200"/>
        <w:rPr>
          <w:sz w:val="24"/>
        </w:rPr>
      </w:pPr>
      <w:r>
        <w:rPr>
          <w:rFonts w:hint="eastAsia" w:ascii="宋体" w:hAnsi="宋体" w:cs="宋体"/>
          <w:sz w:val="24"/>
        </w:rPr>
        <w:t>■</w:t>
      </w:r>
      <w:r>
        <w:rPr>
          <w:sz w:val="24"/>
        </w:rPr>
        <w:t xml:space="preserve">本项目专门面向  </w:t>
      </w:r>
      <w:r>
        <w:rPr>
          <w:rFonts w:ascii="宋体" w:hAnsi="宋体"/>
          <w:sz w:val="24"/>
        </w:rPr>
        <w:t>□</w:t>
      </w:r>
      <w:r>
        <w:rPr>
          <w:sz w:val="24"/>
        </w:rPr>
        <w:t>中小</w:t>
      </w:r>
      <w:r>
        <w:rPr>
          <w:rFonts w:hint="eastAsia"/>
          <w:sz w:val="24"/>
        </w:rPr>
        <w:t xml:space="preserve"> </w:t>
      </w:r>
      <w:r>
        <w:rPr>
          <w:rFonts w:hint="eastAsia" w:ascii="宋体" w:hAnsi="宋体" w:cs="宋体"/>
          <w:sz w:val="24"/>
        </w:rPr>
        <w:t>■</w:t>
      </w:r>
      <w:r>
        <w:rPr>
          <w:sz w:val="24"/>
        </w:rPr>
        <w:t>小微企业采购。即：提供的货物全部由符合政策要求的中小/小微企业制造、服务全部由符合政策要求的中小/小微企业承接。</w:t>
      </w:r>
    </w:p>
    <w:p w14:paraId="74646CFD">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8F5E0E8">
      <w:pPr>
        <w:spacing w:line="360" w:lineRule="auto"/>
        <w:ind w:firstLine="480" w:firstLineChars="200"/>
        <w:rPr>
          <w:sz w:val="24"/>
        </w:rPr>
      </w:pPr>
      <w:r>
        <w:rPr>
          <w:sz w:val="24"/>
        </w:rPr>
        <w:t>2.2 其它落实政府采购政策的资格要求（如有）：</w:t>
      </w:r>
      <w:r>
        <w:rPr>
          <w:rFonts w:hint="eastAsia"/>
          <w:sz w:val="24"/>
        </w:rPr>
        <w:t>无</w:t>
      </w:r>
      <w:r>
        <w:rPr>
          <w:sz w:val="24"/>
        </w:rPr>
        <w:t>。</w:t>
      </w:r>
    </w:p>
    <w:p w14:paraId="11B9F9F9">
      <w:pPr>
        <w:spacing w:line="360" w:lineRule="auto"/>
        <w:ind w:firstLine="480" w:firstLineChars="200"/>
        <w:rPr>
          <w:i/>
          <w:iCs/>
          <w:sz w:val="24"/>
          <w:u w:val="single"/>
        </w:rPr>
      </w:pPr>
      <w:r>
        <w:rPr>
          <w:sz w:val="24"/>
        </w:rPr>
        <w:t>3.本项目的特定资格要求：</w:t>
      </w:r>
    </w:p>
    <w:p w14:paraId="7DC5274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CF97DA3">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否</w:t>
      </w:r>
    </w:p>
    <w:p w14:paraId="1398E90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2F9B5E2A">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rPr>
        <w:t>市政公用工程施工总承包三级（含）以上工程施工资质</w:t>
      </w:r>
      <w:r>
        <w:rPr>
          <w:sz w:val="24"/>
        </w:rPr>
        <w:t>。</w:t>
      </w:r>
    </w:p>
    <w:p w14:paraId="4B5AA987">
      <w:pPr>
        <w:tabs>
          <w:tab w:val="left" w:pos="900"/>
          <w:tab w:val="left" w:pos="1134"/>
          <w:tab w:val="left" w:pos="1589"/>
          <w:tab w:val="left" w:pos="5521"/>
        </w:tabs>
        <w:snapToGrid w:val="0"/>
        <w:spacing w:line="360" w:lineRule="auto"/>
        <w:ind w:firstLine="480" w:firstLineChars="200"/>
        <w:rPr>
          <w:sz w:val="24"/>
        </w:rPr>
      </w:pPr>
      <w:r>
        <w:rPr>
          <w:rFonts w:hint="eastAsia"/>
          <w:sz w:val="24"/>
        </w:rPr>
        <w:t>3.3</w:t>
      </w:r>
      <w:r>
        <w:rPr>
          <w:sz w:val="24"/>
        </w:rPr>
        <w:t>本项目是否接受分支机构参与投标：</w:t>
      </w:r>
      <w:r>
        <w:rPr>
          <w:rFonts w:ascii="宋体" w:hAnsi="宋体"/>
          <w:sz w:val="24"/>
        </w:rPr>
        <w:t>□</w:t>
      </w:r>
      <w:r>
        <w:rPr>
          <w:sz w:val="24"/>
        </w:rPr>
        <w:t>是</w:t>
      </w:r>
      <w:r>
        <w:rPr>
          <w:rFonts w:hint="eastAsia"/>
          <w:sz w:val="24"/>
        </w:rPr>
        <w:t xml:space="preserve"> ■</w:t>
      </w:r>
      <w:r>
        <w:rPr>
          <w:sz w:val="24"/>
        </w:rPr>
        <w:t>否；</w:t>
      </w:r>
    </w:p>
    <w:p w14:paraId="391D6FD3">
      <w:pPr>
        <w:spacing w:line="360" w:lineRule="auto"/>
        <w:ind w:firstLine="480" w:firstLineChars="200"/>
        <w:rPr>
          <w:i/>
          <w:iCs/>
          <w:sz w:val="24"/>
          <w:u w:val="single"/>
        </w:rPr>
      </w:pPr>
    </w:p>
    <w:bookmarkEnd w:id="9"/>
    <w:bookmarkEnd w:id="10"/>
    <w:p w14:paraId="06463AD2">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5C245BD6">
      <w:pPr>
        <w:adjustRightInd w:val="0"/>
        <w:snapToGrid w:val="0"/>
        <w:spacing w:line="360" w:lineRule="auto"/>
        <w:ind w:firstLine="480" w:firstLineChars="200"/>
        <w:rPr>
          <w:sz w:val="24"/>
        </w:rPr>
      </w:pPr>
      <w:r>
        <w:rPr>
          <w:sz w:val="24"/>
        </w:rPr>
        <w:t>1.时间：</w:t>
      </w:r>
      <w:r>
        <w:rPr>
          <w:color w:val="FF0000"/>
          <w:sz w:val="24"/>
        </w:rPr>
        <w:t>_</w:t>
      </w:r>
      <w:r>
        <w:rPr>
          <w:rFonts w:hint="eastAsia"/>
          <w:color w:val="FF0000"/>
          <w:sz w:val="24"/>
        </w:rPr>
        <w:t>2026</w:t>
      </w:r>
      <w:r>
        <w:rPr>
          <w:color w:val="FF0000"/>
          <w:sz w:val="24"/>
        </w:rPr>
        <w:t>_年_</w:t>
      </w:r>
      <w:r>
        <w:rPr>
          <w:rFonts w:hint="eastAsia"/>
          <w:color w:val="FF0000"/>
          <w:sz w:val="24"/>
        </w:rPr>
        <w:t>7</w:t>
      </w:r>
      <w:r>
        <w:rPr>
          <w:color w:val="FF0000"/>
          <w:sz w:val="24"/>
        </w:rPr>
        <w:t>_月_</w:t>
      </w:r>
      <w:r>
        <w:rPr>
          <w:rFonts w:hint="eastAsia"/>
          <w:color w:val="FF0000"/>
          <w:sz w:val="24"/>
        </w:rPr>
        <w:t>2</w:t>
      </w:r>
      <w:r>
        <w:rPr>
          <w:color w:val="FF0000"/>
          <w:sz w:val="24"/>
        </w:rPr>
        <w:t>_日至_</w:t>
      </w:r>
      <w:r>
        <w:rPr>
          <w:rFonts w:hint="eastAsia"/>
          <w:color w:val="FF0000"/>
          <w:sz w:val="24"/>
        </w:rPr>
        <w:t>2026</w:t>
      </w:r>
      <w:r>
        <w:rPr>
          <w:color w:val="FF0000"/>
          <w:sz w:val="24"/>
        </w:rPr>
        <w:t>_年_</w:t>
      </w:r>
      <w:r>
        <w:rPr>
          <w:rFonts w:hint="eastAsia"/>
          <w:color w:val="FF0000"/>
          <w:sz w:val="24"/>
        </w:rPr>
        <w:t>7</w:t>
      </w:r>
      <w:r>
        <w:rPr>
          <w:color w:val="FF0000"/>
          <w:sz w:val="24"/>
        </w:rPr>
        <w:t>_月_</w:t>
      </w:r>
      <w:r>
        <w:rPr>
          <w:rFonts w:hint="eastAsia"/>
          <w:color w:val="FF0000"/>
          <w:sz w:val="24"/>
        </w:rPr>
        <w:t>9</w:t>
      </w:r>
      <w:r>
        <w:rPr>
          <w:color w:val="FF0000"/>
          <w:sz w:val="24"/>
        </w:rPr>
        <w:t>_日</w:t>
      </w:r>
      <w:r>
        <w:rPr>
          <w:sz w:val="24"/>
        </w:rPr>
        <w:t>，每天上午</w:t>
      </w:r>
      <w:r>
        <w:rPr>
          <w:rFonts w:hint="eastAsia" w:ascii="宋体" w:hAnsi="宋体" w:cs="宋体"/>
          <w:sz w:val="24"/>
        </w:rPr>
        <w:t>9:00</w:t>
      </w:r>
      <w:r>
        <w:rPr>
          <w:sz w:val="24"/>
        </w:rPr>
        <w:t>至</w:t>
      </w:r>
      <w:r>
        <w:rPr>
          <w:rFonts w:hint="eastAsia" w:ascii="宋体" w:hAnsi="宋体" w:cs="宋体"/>
          <w:sz w:val="24"/>
        </w:rPr>
        <w:t>11:30</w:t>
      </w:r>
      <w:r>
        <w:rPr>
          <w:sz w:val="24"/>
        </w:rPr>
        <w:t>，下午</w:t>
      </w:r>
      <w:r>
        <w:rPr>
          <w:rFonts w:hint="eastAsia" w:ascii="宋体" w:hAnsi="宋体" w:cs="宋体"/>
          <w:sz w:val="24"/>
        </w:rPr>
        <w:t>13:30</w:t>
      </w:r>
      <w:r>
        <w:rPr>
          <w:sz w:val="24"/>
        </w:rPr>
        <w:t>至</w:t>
      </w:r>
      <w:r>
        <w:rPr>
          <w:rFonts w:hint="eastAsia" w:ascii="宋体" w:hAnsi="宋体" w:cs="宋体"/>
          <w:sz w:val="24"/>
        </w:rPr>
        <w:t>16:30</w:t>
      </w:r>
      <w:r>
        <w:rPr>
          <w:sz w:val="24"/>
        </w:rPr>
        <w:t>（北京时间，法定节假日除外）。</w:t>
      </w:r>
    </w:p>
    <w:p w14:paraId="68549CC7">
      <w:pPr>
        <w:adjustRightInd w:val="0"/>
        <w:snapToGrid w:val="0"/>
        <w:spacing w:line="360" w:lineRule="auto"/>
        <w:ind w:firstLine="480" w:firstLineChars="200"/>
        <w:rPr>
          <w:sz w:val="24"/>
        </w:rPr>
      </w:pPr>
      <w:r>
        <w:rPr>
          <w:sz w:val="24"/>
        </w:rPr>
        <w:t>2.地点：北京市政府采购电子交易平台</w:t>
      </w:r>
    </w:p>
    <w:p w14:paraId="0EFE0658">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3.方式：供应商使用CA数字证书或电子营业执照登录北京市政府采购电子交易平台（http://zbcg-bjzc.zhongcy.com/bjczj-portal-site/index.html#/home）获取电子版招标文件。</w:t>
      </w:r>
    </w:p>
    <w:p w14:paraId="0367C9AD">
      <w:pPr>
        <w:widowControl/>
        <w:adjustRightInd w:val="0"/>
        <w:snapToGrid w:val="0"/>
        <w:spacing w:line="360" w:lineRule="auto"/>
        <w:ind w:firstLine="480" w:firstLineChars="200"/>
        <w:jc w:val="left"/>
        <w:rPr>
          <w:sz w:val="24"/>
        </w:rPr>
      </w:pPr>
      <w:r>
        <w:rPr>
          <w:sz w:val="24"/>
        </w:rPr>
        <w:t>4.售价：0元。</w:t>
      </w:r>
    </w:p>
    <w:p w14:paraId="635F47BC">
      <w:pPr>
        <w:tabs>
          <w:tab w:val="left" w:pos="900"/>
          <w:tab w:val="left" w:pos="1980"/>
        </w:tabs>
        <w:snapToGrid w:val="0"/>
        <w:spacing w:line="360" w:lineRule="auto"/>
        <w:ind w:left="840"/>
        <w:rPr>
          <w:sz w:val="24"/>
        </w:rPr>
      </w:pPr>
    </w:p>
    <w:p w14:paraId="3FB3CB3B">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4BADBA73">
      <w:pPr>
        <w:spacing w:line="360" w:lineRule="auto"/>
        <w:ind w:firstLine="480" w:firstLineChars="200"/>
        <w:rPr>
          <w:bCs/>
          <w:sz w:val="24"/>
          <w:u w:val="single"/>
        </w:rPr>
      </w:pPr>
      <w:r>
        <w:rPr>
          <w:rFonts w:hint="eastAsia" w:ascii="宋体" w:hAnsi="宋体" w:cs="宋体"/>
          <w:sz w:val="24"/>
        </w:rPr>
        <w:t xml:space="preserve">1. </w:t>
      </w:r>
      <w:r>
        <w:rPr>
          <w:sz w:val="24"/>
        </w:rPr>
        <w:t>投标截止时间、开标时间：</w:t>
      </w:r>
      <w:r>
        <w:rPr>
          <w:color w:val="FF0000"/>
          <w:sz w:val="24"/>
        </w:rPr>
        <w:t>_</w:t>
      </w:r>
      <w:r>
        <w:rPr>
          <w:rFonts w:hint="eastAsia"/>
          <w:color w:val="FF0000"/>
          <w:sz w:val="24"/>
        </w:rPr>
        <w:t>2026</w:t>
      </w:r>
      <w:r>
        <w:rPr>
          <w:color w:val="FF0000"/>
          <w:sz w:val="24"/>
        </w:rPr>
        <w:t>_年_</w:t>
      </w:r>
      <w:r>
        <w:rPr>
          <w:rFonts w:hint="eastAsia"/>
          <w:color w:val="FF0000"/>
          <w:sz w:val="24"/>
        </w:rPr>
        <w:t>7</w:t>
      </w:r>
      <w:r>
        <w:rPr>
          <w:color w:val="FF0000"/>
          <w:sz w:val="24"/>
        </w:rPr>
        <w:t>_月_</w:t>
      </w:r>
      <w:r>
        <w:rPr>
          <w:rFonts w:hint="eastAsia"/>
          <w:color w:val="FF0000"/>
          <w:sz w:val="24"/>
        </w:rPr>
        <w:t>23</w:t>
      </w:r>
      <w:r>
        <w:rPr>
          <w:color w:val="FF0000"/>
          <w:sz w:val="24"/>
        </w:rPr>
        <w:t>_日_</w:t>
      </w:r>
      <w:r>
        <w:rPr>
          <w:rFonts w:hint="eastAsia"/>
          <w:color w:val="FF0000"/>
          <w:sz w:val="24"/>
        </w:rPr>
        <w:t>09</w:t>
      </w:r>
      <w:r>
        <w:rPr>
          <w:color w:val="FF0000"/>
          <w:sz w:val="24"/>
        </w:rPr>
        <w:t>_点_</w:t>
      </w:r>
      <w:r>
        <w:rPr>
          <w:rFonts w:hint="eastAsia"/>
          <w:color w:val="FF0000"/>
          <w:sz w:val="24"/>
        </w:rPr>
        <w:t>30</w:t>
      </w:r>
      <w:r>
        <w:rPr>
          <w:color w:val="FF0000"/>
          <w:sz w:val="24"/>
        </w:rPr>
        <w:t>_分</w:t>
      </w:r>
      <w:r>
        <w:rPr>
          <w:bCs/>
          <w:sz w:val="24"/>
        </w:rPr>
        <w:t>（北京时间）</w:t>
      </w:r>
      <w:r>
        <w:rPr>
          <w:iCs/>
          <w:sz w:val="24"/>
        </w:rPr>
        <w:t>。</w:t>
      </w:r>
    </w:p>
    <w:p w14:paraId="3CBD3F8C">
      <w:pPr>
        <w:spacing w:line="360" w:lineRule="auto"/>
        <w:ind w:firstLine="480" w:firstLineChars="200"/>
        <w:rPr>
          <w:sz w:val="24"/>
          <w:lang w:val="zh-TW"/>
        </w:rPr>
      </w:pPr>
      <w:r>
        <w:rPr>
          <w:rFonts w:hint="eastAsia" w:ascii="宋体" w:hAnsi="宋体" w:cs="宋体"/>
          <w:sz w:val="24"/>
        </w:rPr>
        <w:t xml:space="preserve">2. </w:t>
      </w:r>
      <w:r>
        <w:rPr>
          <w:sz w:val="24"/>
        </w:rPr>
        <w:t>地点：北京市政府采购电子交易平台</w:t>
      </w:r>
      <w:r>
        <w:rPr>
          <w:sz w:val="24"/>
          <w:lang w:val="zh-TW"/>
        </w:rPr>
        <w:t>。</w:t>
      </w:r>
    </w:p>
    <w:p w14:paraId="567E45E9">
      <w:pPr>
        <w:spacing w:line="360" w:lineRule="auto"/>
        <w:ind w:firstLine="480" w:firstLineChars="200"/>
        <w:rPr>
          <w:rFonts w:ascii="宋体" w:hAnsi="宋体" w:cs="宋体"/>
          <w:sz w:val="24"/>
        </w:rPr>
      </w:pPr>
      <w:r>
        <w:rPr>
          <w:rFonts w:hint="eastAsia" w:ascii="宋体" w:hAnsi="宋体" w:cs="宋体"/>
          <w:sz w:val="24"/>
        </w:rPr>
        <w:t>3. 解密时限：解密时限为北京市政府采购电子交易平台开启投标人自行解密功能后</w:t>
      </w:r>
      <w:r>
        <w:rPr>
          <w:rFonts w:hint="eastAsia" w:ascii="宋体" w:hAnsi="宋体" w:cs="宋体"/>
          <w:sz w:val="24"/>
          <w:u w:val="single"/>
        </w:rPr>
        <w:t xml:space="preserve"> 30 </w:t>
      </w:r>
      <w:r>
        <w:rPr>
          <w:rFonts w:hint="eastAsia" w:ascii="宋体" w:hAnsi="宋体" w:cs="宋体"/>
          <w:sz w:val="24"/>
        </w:rPr>
        <w:t>分钟。</w:t>
      </w:r>
    </w:p>
    <w:p w14:paraId="36640D7D">
      <w:pPr>
        <w:spacing w:line="360" w:lineRule="auto"/>
        <w:ind w:firstLine="480" w:firstLineChars="200"/>
        <w:rPr>
          <w:rFonts w:ascii="宋体" w:hAnsi="宋体" w:cs="宋体"/>
          <w:sz w:val="24"/>
        </w:rPr>
      </w:pPr>
      <w:r>
        <w:rPr>
          <w:rFonts w:hint="eastAsia" w:ascii="宋体" w:hAnsi="宋体" w:cs="宋体"/>
          <w:sz w:val="24"/>
        </w:rPr>
        <w:t>4. 开标、解密地点及方式：本项目采用远程电子开标方式，由投标人自行对电子投标文件进行解密，不接受纸质文件，无须投标人到达现场。</w:t>
      </w:r>
    </w:p>
    <w:p w14:paraId="23394F44">
      <w:pPr>
        <w:spacing w:line="360" w:lineRule="auto"/>
        <w:ind w:firstLine="480" w:firstLineChars="200"/>
        <w:rPr>
          <w:rFonts w:ascii="宋体" w:hAnsi="宋体" w:cs="宋体"/>
          <w:sz w:val="24"/>
        </w:rPr>
      </w:pPr>
      <w:r>
        <w:rPr>
          <w:rFonts w:hint="eastAsia" w:ascii="宋体" w:hAnsi="宋体" w:cs="宋体"/>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3B53554D">
      <w:pPr>
        <w:spacing w:line="360" w:lineRule="auto"/>
        <w:ind w:firstLine="480" w:firstLineChars="200"/>
        <w:rPr>
          <w:rFonts w:ascii="宋体" w:hAnsi="宋体" w:cs="宋体"/>
          <w:sz w:val="24"/>
        </w:rPr>
      </w:pPr>
      <w:r>
        <w:rPr>
          <w:rFonts w:hint="eastAsia" w:ascii="宋体" w:hAnsi="宋体" w:cs="宋体"/>
          <w:sz w:val="24"/>
        </w:rPr>
        <w:t>解密阶段技术电话：010-86483801</w:t>
      </w:r>
    </w:p>
    <w:p w14:paraId="2388C15E">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rPr>
        <w:tab/>
      </w:r>
      <w:r>
        <w:rPr>
          <w:rFonts w:hint="eastAsia" w:ascii="宋体" w:hAnsi="宋体" w:cs="宋体"/>
          <w:sz w:val="24"/>
        </w:rPr>
        <w:t>未在电子投标截止时间前按程序上传电子投标文件的投标无效。</w:t>
      </w:r>
    </w:p>
    <w:p w14:paraId="49115C59">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rPr>
        <w:tab/>
      </w:r>
      <w:r>
        <w:rPr>
          <w:rFonts w:hint="eastAsia" w:ascii="宋体" w:hAnsi="宋体" w:cs="宋体"/>
          <w:sz w:val="24"/>
        </w:rPr>
        <w:t>电子投标文件制作、上传等注意事项详见招标文件《电子投标文件制作及上传说明》。</w:t>
      </w:r>
    </w:p>
    <w:p w14:paraId="15460B97">
      <w:pPr>
        <w:spacing w:line="360" w:lineRule="auto"/>
        <w:ind w:firstLine="480" w:firstLineChars="200"/>
        <w:rPr>
          <w:sz w:val="24"/>
          <w:lang w:val="zh-TW"/>
        </w:rPr>
      </w:pPr>
      <w:r>
        <w:rPr>
          <w:rFonts w:hint="eastAsia" w:ascii="宋体" w:hAnsi="宋体" w:cs="宋体"/>
          <w:sz w:val="24"/>
        </w:rPr>
        <w:t>（3）</w:t>
      </w:r>
      <w:r>
        <w:rPr>
          <w:rFonts w:hint="eastAsia" w:ascii="宋体" w:hAnsi="宋体" w:cs="宋体"/>
          <w:sz w:val="24"/>
        </w:rPr>
        <w:tab/>
      </w:r>
      <w:r>
        <w:rPr>
          <w:rFonts w:hint="eastAsia" w:ascii="宋体" w:hAnsi="宋体" w:cs="宋体"/>
          <w:sz w:val="24"/>
        </w:rPr>
        <w:t>开标时具体操作流程及注意事项详见招标文件《投标人须知》“开标、解密及唱标”。</w:t>
      </w:r>
    </w:p>
    <w:p w14:paraId="4DB68FC5">
      <w:pPr>
        <w:spacing w:line="360" w:lineRule="auto"/>
        <w:ind w:firstLine="480" w:firstLineChars="200"/>
        <w:rPr>
          <w:bCs/>
          <w:sz w:val="24"/>
          <w:u w:val="single"/>
        </w:rPr>
      </w:pPr>
    </w:p>
    <w:p w14:paraId="13A341E6">
      <w:pPr>
        <w:pStyle w:val="2"/>
        <w:spacing w:before="0" w:line="360" w:lineRule="auto"/>
        <w:jc w:val="left"/>
        <w:rPr>
          <w:rFonts w:ascii="Times New Roman" w:hAnsi="Times New Roman" w:eastAsia="宋体"/>
          <w:sz w:val="24"/>
          <w:szCs w:val="24"/>
        </w:rPr>
      </w:pPr>
      <w:bookmarkStart w:id="17" w:name="_Toc28359007"/>
      <w:bookmarkStart w:id="18" w:name="_Toc35393625"/>
      <w:bookmarkStart w:id="19" w:name="_Toc35393794"/>
      <w:bookmarkStart w:id="20" w:name="_Toc28359084"/>
      <w:r>
        <w:rPr>
          <w:rFonts w:ascii="Times New Roman" w:hAnsi="Times New Roman" w:eastAsia="宋体"/>
          <w:sz w:val="24"/>
          <w:szCs w:val="24"/>
        </w:rPr>
        <w:t>五、公告期限</w:t>
      </w:r>
      <w:bookmarkEnd w:id="17"/>
      <w:bookmarkEnd w:id="18"/>
      <w:bookmarkEnd w:id="19"/>
      <w:bookmarkEnd w:id="20"/>
    </w:p>
    <w:p w14:paraId="7EF725F5">
      <w:pPr>
        <w:spacing w:line="360" w:lineRule="auto"/>
        <w:ind w:firstLine="480" w:firstLineChars="200"/>
        <w:rPr>
          <w:kern w:val="0"/>
          <w:sz w:val="24"/>
        </w:rPr>
      </w:pPr>
      <w:r>
        <w:rPr>
          <w:kern w:val="0"/>
          <w:sz w:val="24"/>
        </w:rPr>
        <w:t>自本公告发布之日起5个工作日。</w:t>
      </w:r>
    </w:p>
    <w:p w14:paraId="1B8BB2BF">
      <w:pPr>
        <w:spacing w:line="360" w:lineRule="auto"/>
        <w:ind w:firstLine="480" w:firstLineChars="200"/>
        <w:rPr>
          <w:kern w:val="0"/>
          <w:sz w:val="24"/>
        </w:rPr>
      </w:pPr>
    </w:p>
    <w:p w14:paraId="01D74612">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2B998BCA">
      <w:pPr>
        <w:spacing w:line="360" w:lineRule="auto"/>
        <w:ind w:firstLine="480" w:firstLineChars="200"/>
        <w:rPr>
          <w:sz w:val="24"/>
        </w:rPr>
      </w:pPr>
      <w:r>
        <w:rPr>
          <w:sz w:val="24"/>
        </w:rPr>
        <w:t>1.本项目需要落实的政府采购政策：</w:t>
      </w:r>
      <w:r>
        <w:rPr>
          <w:rFonts w:hint="eastAsia" w:ascii="宋体" w:hAnsi="宋体" w:cs="宋体"/>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14:paraId="47016C74">
      <w:pPr>
        <w:spacing w:line="360" w:lineRule="auto"/>
        <w:ind w:firstLine="480" w:firstLineChars="200"/>
        <w:rPr>
          <w:sz w:val="24"/>
        </w:rPr>
      </w:pPr>
      <w:r>
        <w:rPr>
          <w:sz w:val="24"/>
        </w:rPr>
        <w:t>2.本项目的采购年限为____年、预算金额为____万元、当年安排数为____万元。</w:t>
      </w:r>
      <w:r>
        <w:rPr>
          <w:rFonts w:hint="eastAsia" w:ascii="宋体" w:hAnsi="宋体" w:cs="宋体"/>
          <w:b/>
          <w:sz w:val="24"/>
        </w:rPr>
        <w:t>（本项目不适用）</w:t>
      </w:r>
    </w:p>
    <w:p w14:paraId="41D796F5">
      <w:pPr>
        <w:widowControl/>
        <w:adjustRightInd w:val="0"/>
        <w:snapToGrid w:val="0"/>
        <w:spacing w:line="360" w:lineRule="auto"/>
        <w:ind w:firstLine="480" w:firstLineChars="200"/>
        <w:jc w:val="left"/>
        <w:rPr>
          <w:bCs/>
          <w:sz w:val="24"/>
        </w:rPr>
      </w:pPr>
      <w:r>
        <w:rPr>
          <w:sz w:val="24"/>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1F94CD2A">
      <w:pPr>
        <w:adjustRightInd w:val="0"/>
        <w:snapToGrid w:val="0"/>
        <w:spacing w:line="360" w:lineRule="auto"/>
        <w:ind w:firstLine="480" w:firstLineChars="200"/>
        <w:rPr>
          <w:sz w:val="24"/>
        </w:rPr>
      </w:pPr>
      <w:r>
        <w:rPr>
          <w:sz w:val="24"/>
        </w:rPr>
        <w:t>CA数字证书服务热线 010-58511086</w:t>
      </w:r>
    </w:p>
    <w:p w14:paraId="74BACF28">
      <w:pPr>
        <w:adjustRightInd w:val="0"/>
        <w:snapToGrid w:val="0"/>
        <w:spacing w:line="360" w:lineRule="auto"/>
        <w:ind w:firstLine="480" w:firstLineChars="200"/>
        <w:rPr>
          <w:sz w:val="24"/>
        </w:rPr>
      </w:pPr>
      <w:r>
        <w:rPr>
          <w:sz w:val="24"/>
        </w:rPr>
        <w:t>电子营业执照服务热线 400-699-7000</w:t>
      </w:r>
    </w:p>
    <w:p w14:paraId="2DDA3838">
      <w:pPr>
        <w:adjustRightInd w:val="0"/>
        <w:snapToGrid w:val="0"/>
        <w:spacing w:line="360" w:lineRule="auto"/>
        <w:ind w:firstLine="480" w:firstLineChars="200"/>
        <w:rPr>
          <w:sz w:val="24"/>
        </w:rPr>
      </w:pPr>
      <w:r>
        <w:rPr>
          <w:sz w:val="24"/>
        </w:rPr>
        <w:t>技术支持服务热线    010-86483801</w:t>
      </w:r>
    </w:p>
    <w:p w14:paraId="56DD2C77">
      <w:pPr>
        <w:widowControl/>
        <w:adjustRightInd w:val="0"/>
        <w:snapToGrid w:val="0"/>
        <w:spacing w:line="360" w:lineRule="auto"/>
        <w:ind w:firstLine="480" w:firstLineChars="200"/>
        <w:jc w:val="left"/>
        <w:rPr>
          <w:sz w:val="24"/>
        </w:rPr>
      </w:pPr>
      <w:r>
        <w:rPr>
          <w:sz w:val="24"/>
        </w:rPr>
        <w:t>3.1办理CA数字证书或电子营业执照</w:t>
      </w:r>
    </w:p>
    <w:p w14:paraId="1E1F3D5C">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053DB2E9">
      <w:pPr>
        <w:adjustRightInd w:val="0"/>
        <w:snapToGrid w:val="0"/>
        <w:spacing w:line="360" w:lineRule="auto"/>
        <w:ind w:firstLine="480" w:firstLineChars="200"/>
        <w:rPr>
          <w:sz w:val="24"/>
        </w:rPr>
      </w:pPr>
      <w:r>
        <w:rPr>
          <w:sz w:val="24"/>
        </w:rPr>
        <w:t>3.2注册</w:t>
      </w:r>
    </w:p>
    <w:p w14:paraId="78885ADF">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1B9CA4E7">
      <w:pPr>
        <w:widowControl/>
        <w:adjustRightInd w:val="0"/>
        <w:snapToGrid w:val="0"/>
        <w:spacing w:line="360" w:lineRule="auto"/>
        <w:ind w:firstLine="480" w:firstLineChars="200"/>
        <w:jc w:val="left"/>
        <w:rPr>
          <w:sz w:val="24"/>
        </w:rPr>
      </w:pPr>
      <w:r>
        <w:rPr>
          <w:sz w:val="24"/>
        </w:rPr>
        <w:t>3.3驱动、客户端下载</w:t>
      </w:r>
    </w:p>
    <w:p w14:paraId="7AD37711">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22917427">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38CD01CA">
      <w:pPr>
        <w:adjustRightInd w:val="0"/>
        <w:snapToGrid w:val="0"/>
        <w:spacing w:line="360" w:lineRule="auto"/>
        <w:ind w:firstLine="480" w:firstLineChars="200"/>
        <w:rPr>
          <w:sz w:val="24"/>
        </w:rPr>
      </w:pPr>
      <w:r>
        <w:rPr>
          <w:sz w:val="24"/>
        </w:rPr>
        <w:t>3.4 获取电子招标文件</w:t>
      </w:r>
    </w:p>
    <w:p w14:paraId="6E0B6FB9">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w:t>
      </w:r>
    </w:p>
    <w:p w14:paraId="509B0233">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9251F6D">
      <w:pPr>
        <w:adjustRightInd w:val="0"/>
        <w:snapToGrid w:val="0"/>
        <w:spacing w:line="360" w:lineRule="auto"/>
        <w:ind w:firstLine="480" w:firstLineChars="200"/>
        <w:rPr>
          <w:sz w:val="24"/>
        </w:rPr>
      </w:pPr>
      <w:r>
        <w:rPr>
          <w:sz w:val="24"/>
        </w:rPr>
        <w:t>3.5编制电子投标文件</w:t>
      </w:r>
    </w:p>
    <w:p w14:paraId="1573CE0C">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0691F4E2">
      <w:pPr>
        <w:widowControl/>
        <w:spacing w:line="360" w:lineRule="auto"/>
        <w:ind w:firstLine="480" w:firstLineChars="200"/>
        <w:jc w:val="left"/>
        <w:rPr>
          <w:sz w:val="24"/>
          <w:lang w:val="zh-TW"/>
        </w:rPr>
      </w:pPr>
      <w:r>
        <w:rPr>
          <w:sz w:val="24"/>
          <w:lang w:val="zh-TW" w:eastAsia="zh-TW"/>
        </w:rPr>
        <w:t>3.6</w:t>
      </w:r>
      <w:r>
        <w:rPr>
          <w:sz w:val="24"/>
          <w:lang w:val="zh-TW"/>
        </w:rPr>
        <w:t>提交电子投标文件</w:t>
      </w:r>
    </w:p>
    <w:p w14:paraId="53B9A1C1">
      <w:pPr>
        <w:widowControl/>
        <w:spacing w:line="360" w:lineRule="auto"/>
        <w:ind w:firstLine="480" w:firstLineChars="200"/>
        <w:jc w:val="left"/>
        <w:rPr>
          <w:sz w:val="24"/>
        </w:rPr>
      </w:pPr>
      <w:r>
        <w:rPr>
          <w:sz w:val="24"/>
        </w:rPr>
        <w:t>供应商应于投标截止时间前在北京市政府采购电子交易平台提交电子投标文件，上传电子投标文件过程中请保持与互联网的连接畅通。</w:t>
      </w:r>
    </w:p>
    <w:p w14:paraId="42D4D847">
      <w:pPr>
        <w:widowControl/>
        <w:spacing w:line="360" w:lineRule="auto"/>
        <w:ind w:firstLine="480" w:firstLineChars="200"/>
        <w:jc w:val="left"/>
        <w:rPr>
          <w:sz w:val="24"/>
          <w:lang w:eastAsia="zh-TW"/>
        </w:rPr>
      </w:pPr>
      <w:r>
        <w:rPr>
          <w:sz w:val="24"/>
          <w:lang w:val="zh-TW"/>
        </w:rPr>
        <w:t>3.</w:t>
      </w:r>
      <w:r>
        <w:rPr>
          <w:sz w:val="24"/>
          <w:lang w:val="zh-TW" w:eastAsia="zh-TW"/>
        </w:rPr>
        <w:t>7</w:t>
      </w:r>
      <w:r>
        <w:rPr>
          <w:sz w:val="24"/>
          <w:lang w:val="zh-TW"/>
        </w:rPr>
        <w:t>电子开标</w:t>
      </w:r>
    </w:p>
    <w:p w14:paraId="2621D537">
      <w:pPr>
        <w:spacing w:line="360" w:lineRule="auto"/>
        <w:ind w:firstLine="480" w:firstLineChars="200"/>
        <w:rPr>
          <w:sz w:val="24"/>
          <w:lang w:eastAsia="zh-TW"/>
        </w:rPr>
      </w:pPr>
      <w:r>
        <w:rPr>
          <w:sz w:val="24"/>
          <w:lang w:val="zh-TW"/>
        </w:rPr>
        <w:t>供应商在开标地点使用</w:t>
      </w:r>
      <w:r>
        <w:rPr>
          <w:sz w:val="24"/>
        </w:rPr>
        <w:t>CA数字证书或电子营业执照</w:t>
      </w:r>
      <w:r>
        <w:rPr>
          <w:sz w:val="24"/>
          <w:lang w:val="zh-TW"/>
        </w:rPr>
        <w:t>登录</w:t>
      </w:r>
      <w:r>
        <w:rPr>
          <w:sz w:val="24"/>
        </w:rPr>
        <w:t>北京市政府采购电子交易平台进行电子开标</w:t>
      </w:r>
      <w:r>
        <w:rPr>
          <w:sz w:val="24"/>
          <w:lang w:val="zh-TW"/>
        </w:rPr>
        <w:t>。</w:t>
      </w:r>
    </w:p>
    <w:p w14:paraId="49DB55CE">
      <w:pPr>
        <w:spacing w:line="360" w:lineRule="auto"/>
        <w:ind w:firstLine="480" w:firstLineChars="200"/>
        <w:rPr>
          <w:sz w:val="24"/>
        </w:rPr>
      </w:pPr>
    </w:p>
    <w:p w14:paraId="3A65EEA7">
      <w:pPr>
        <w:pStyle w:val="2"/>
        <w:spacing w:before="0" w:line="360" w:lineRule="auto"/>
        <w:jc w:val="left"/>
        <w:rPr>
          <w:rFonts w:ascii="Times New Roman" w:hAnsi="Times New Roman" w:eastAsia="宋体"/>
          <w:sz w:val="24"/>
          <w:szCs w:val="24"/>
        </w:rPr>
      </w:pPr>
      <w:bookmarkStart w:id="23" w:name="_Toc35393796"/>
      <w:bookmarkStart w:id="24" w:name="_Toc28359085"/>
      <w:bookmarkStart w:id="25" w:name="_Toc35393627"/>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0AAFCA82">
      <w:pPr>
        <w:spacing w:line="360" w:lineRule="auto"/>
        <w:ind w:left="1080" w:leftChars="371" w:hanging="301" w:hangingChars="125"/>
        <w:jc w:val="left"/>
        <w:rPr>
          <w:b/>
          <w:sz w:val="24"/>
        </w:rPr>
      </w:pPr>
      <w:r>
        <w:rPr>
          <w:b/>
          <w:sz w:val="24"/>
        </w:rPr>
        <w:t>1.采购人信息</w:t>
      </w:r>
    </w:p>
    <w:p w14:paraId="424DB444">
      <w:pPr>
        <w:spacing w:line="360" w:lineRule="auto"/>
        <w:ind w:left="1079" w:leftChars="371" w:hanging="300" w:hangingChars="125"/>
        <w:jc w:val="left"/>
        <w:rPr>
          <w:sz w:val="24"/>
        </w:rPr>
      </w:pPr>
      <w:bookmarkStart w:id="27" w:name="_Toc28359009"/>
      <w:bookmarkStart w:id="28" w:name="_Toc28359086"/>
      <w:r>
        <w:rPr>
          <w:rFonts w:hint="eastAsia"/>
          <w:sz w:val="24"/>
        </w:rPr>
        <w:t>名称：北京市万安公墓</w:t>
      </w:r>
    </w:p>
    <w:p w14:paraId="3AE72076">
      <w:pPr>
        <w:spacing w:line="360" w:lineRule="auto"/>
        <w:ind w:left="1079" w:leftChars="371" w:hanging="300" w:hangingChars="125"/>
        <w:jc w:val="left"/>
        <w:rPr>
          <w:sz w:val="24"/>
        </w:rPr>
      </w:pPr>
      <w:r>
        <w:rPr>
          <w:rFonts w:hint="eastAsia"/>
          <w:sz w:val="24"/>
        </w:rPr>
        <w:t>地址：北京市海淀区香山东万安里1号</w:t>
      </w:r>
    </w:p>
    <w:p w14:paraId="20073B7E">
      <w:pPr>
        <w:spacing w:line="360" w:lineRule="auto"/>
        <w:ind w:left="1079" w:leftChars="371" w:hanging="300" w:hangingChars="125"/>
        <w:jc w:val="left"/>
        <w:rPr>
          <w:sz w:val="24"/>
          <w:u w:val="single"/>
        </w:rPr>
      </w:pPr>
      <w:r>
        <w:rPr>
          <w:rFonts w:hint="eastAsia"/>
          <w:sz w:val="24"/>
        </w:rPr>
        <w:t>联系方式：张老师，010-62591545</w:t>
      </w:r>
    </w:p>
    <w:p w14:paraId="23892037">
      <w:pPr>
        <w:spacing w:line="360" w:lineRule="auto"/>
        <w:ind w:left="1080" w:leftChars="371" w:hanging="301" w:hangingChars="125"/>
        <w:jc w:val="left"/>
        <w:rPr>
          <w:b/>
          <w:sz w:val="24"/>
        </w:rPr>
      </w:pPr>
      <w:r>
        <w:rPr>
          <w:b/>
          <w:sz w:val="24"/>
        </w:rPr>
        <w:t>2.采购代理机构信息</w:t>
      </w:r>
      <w:bookmarkEnd w:id="27"/>
      <w:bookmarkEnd w:id="28"/>
    </w:p>
    <w:p w14:paraId="6BE5392C">
      <w:pPr>
        <w:spacing w:line="360" w:lineRule="auto"/>
        <w:ind w:left="1079" w:leftChars="371" w:hanging="300" w:hangingChars="125"/>
        <w:jc w:val="left"/>
        <w:rPr>
          <w:sz w:val="24"/>
        </w:rPr>
      </w:pPr>
      <w:bookmarkStart w:id="29" w:name="_Toc28359087"/>
      <w:bookmarkStart w:id="30" w:name="_Toc28359010"/>
      <w:r>
        <w:rPr>
          <w:sz w:val="24"/>
        </w:rPr>
        <w:t>名称：</w:t>
      </w:r>
      <w:r>
        <w:rPr>
          <w:rFonts w:hint="eastAsia" w:ascii="宋体" w:hAnsi="宋体" w:cs="宋体"/>
          <w:sz w:val="24"/>
        </w:rPr>
        <w:t>北京宏信天诚国际招标有限公司</w:t>
      </w:r>
    </w:p>
    <w:p w14:paraId="34BF51B2">
      <w:pPr>
        <w:spacing w:line="360" w:lineRule="auto"/>
        <w:ind w:left="1079" w:leftChars="371" w:hanging="300" w:hangingChars="125"/>
        <w:jc w:val="left"/>
        <w:rPr>
          <w:sz w:val="24"/>
        </w:rPr>
      </w:pPr>
      <w:r>
        <w:rPr>
          <w:sz w:val="24"/>
        </w:rPr>
        <w:t>地址：</w:t>
      </w:r>
      <w:r>
        <w:rPr>
          <w:rFonts w:hint="eastAsia" w:ascii="宋体" w:hAnsi="宋体" w:cs="宋体"/>
          <w:sz w:val="24"/>
        </w:rPr>
        <w:t>北京市海淀区复兴路乙12号中国铝业大厦11层1110室</w:t>
      </w:r>
    </w:p>
    <w:p w14:paraId="090EA5B0">
      <w:pPr>
        <w:spacing w:line="360" w:lineRule="auto"/>
        <w:ind w:left="1079" w:leftChars="371" w:hanging="300" w:hangingChars="125"/>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w:t>
      </w:r>
      <w:r>
        <w:rPr>
          <w:rFonts w:hint="eastAsia" w:ascii="宋体" w:hAnsi="宋体" w:cs="宋体"/>
          <w:sz w:val="24"/>
        </w:rPr>
        <w:t>，010-63974645、</w:t>
      </w:r>
      <w:r>
        <w:rPr>
          <w:rFonts w:ascii="宋体" w:hAnsi="宋体" w:cs="宋体"/>
          <w:sz w:val="24"/>
        </w:rPr>
        <w:t>010-</w:t>
      </w:r>
      <w:r>
        <w:rPr>
          <w:rFonts w:hint="eastAsia" w:ascii="宋体" w:hAnsi="宋体"/>
          <w:sz w:val="24"/>
        </w:rPr>
        <w:t>63961210</w:t>
      </w:r>
    </w:p>
    <w:p w14:paraId="252A68C9">
      <w:pPr>
        <w:spacing w:line="360" w:lineRule="auto"/>
        <w:ind w:left="1080" w:leftChars="371" w:hanging="301" w:hangingChars="125"/>
        <w:jc w:val="left"/>
        <w:rPr>
          <w:b/>
          <w:sz w:val="24"/>
          <w:u w:val="single"/>
        </w:rPr>
      </w:pPr>
      <w:r>
        <w:rPr>
          <w:b/>
          <w:sz w:val="24"/>
        </w:rPr>
        <w:t>3.项目联系方式</w:t>
      </w:r>
      <w:bookmarkEnd w:id="29"/>
      <w:bookmarkEnd w:id="30"/>
    </w:p>
    <w:p w14:paraId="7480281F">
      <w:pPr>
        <w:spacing w:line="360" w:lineRule="auto"/>
        <w:ind w:left="1079" w:leftChars="371" w:hanging="300" w:hangingChars="125"/>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w:t>
      </w:r>
    </w:p>
    <w:p w14:paraId="5E27D892">
      <w:pPr>
        <w:spacing w:line="360" w:lineRule="auto"/>
        <w:ind w:left="1079" w:leftChars="371" w:hanging="300" w:hangingChars="125"/>
        <w:jc w:val="left"/>
        <w:rPr>
          <w:sz w:val="24"/>
        </w:rPr>
      </w:pPr>
      <w:r>
        <w:rPr>
          <w:sz w:val="24"/>
        </w:rPr>
        <w:t>电话：</w:t>
      </w:r>
      <w:r>
        <w:rPr>
          <w:rFonts w:hAnsi="宋体" w:cs="宋体"/>
          <w:sz w:val="24"/>
        </w:rPr>
        <w:t>010-63974645、010-</w:t>
      </w:r>
      <w:r>
        <w:rPr>
          <w:rFonts w:hAnsi="宋体"/>
          <w:sz w:val="24"/>
        </w:rPr>
        <w:t>63961210</w:t>
      </w:r>
    </w:p>
    <w:p w14:paraId="6C9F95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B71B1"/>
    <w:rsid w:val="548B7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2026-07-02T06:41:00Z</dcterms:created>
  <dc:creator>东东</dc:creator>
  <cp:lastModifiedBy>东东</cp:lastModifiedBy>
  <dcterms:modified xsi:type="dcterms:W3CDTF">2026-07-02T06:42:54Z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502884D1FF654FCBA4F939B72FD014E0_11</vt:lpwstr>
  </property>
  <property fmtid="{D5CDD505-2E9C-101B-9397-08002B2CF9AE}" pid="4" name="KSOTemplateDocerSaveRecord">
    <vt:lpwstr>eyJoZGlkIjoiNGJiNjI5MTM5MzA2ZmRlNjVkNGUzMWRmYTA2ZDQ5YTEiLCJ1c2VySWQiOiIzNDc5NzU5NzAifQ==</vt:lpwstr>
  </property>
</Properties>
</file>