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70CE73">
      <w:pPr>
        <w:snapToGrid w:val="0"/>
        <w:spacing w:line="360" w:lineRule="auto"/>
        <w:jc w:val="center"/>
        <w:outlineLvl w:val="0"/>
        <w:rPr>
          <w:rFonts w:ascii="仿宋" w:hAnsi="仿宋" w:eastAsia="仿宋" w:cs="仿宋"/>
          <w:b/>
          <w:color w:val="auto"/>
          <w:sz w:val="40"/>
          <w:szCs w:val="40"/>
        </w:rPr>
      </w:pPr>
      <w:r>
        <w:rPr>
          <w:rFonts w:hint="eastAsia" w:ascii="仿宋" w:hAnsi="仿宋" w:eastAsia="仿宋" w:cs="仿宋"/>
          <w:b/>
          <w:color w:val="auto"/>
          <w:sz w:val="40"/>
          <w:szCs w:val="40"/>
        </w:rPr>
        <w:t xml:space="preserve"> 采购需求</w:t>
      </w:r>
    </w:p>
    <w:p w14:paraId="6EF3D523">
      <w:pPr>
        <w:snapToGrid w:val="0"/>
        <w:spacing w:line="360" w:lineRule="auto"/>
        <w:contextualSpacing/>
        <w:jc w:val="left"/>
        <w:rPr>
          <w:rFonts w:ascii="仿宋" w:hAnsi="仿宋" w:eastAsia="仿宋" w:cs="仿宋"/>
          <w:color w:val="auto"/>
          <w:sz w:val="28"/>
          <w:szCs w:val="28"/>
        </w:rPr>
      </w:pPr>
      <w:r>
        <w:rPr>
          <w:rFonts w:hint="eastAsia" w:ascii="仿宋" w:hAnsi="仿宋" w:eastAsia="仿宋" w:cs="仿宋"/>
          <w:color w:val="auto"/>
          <w:sz w:val="28"/>
          <w:szCs w:val="28"/>
        </w:rPr>
        <w:t>说明：</w:t>
      </w:r>
    </w:p>
    <w:p w14:paraId="40ED2837">
      <w:pPr>
        <w:snapToGrid w:val="0"/>
        <w:spacing w:line="360" w:lineRule="auto"/>
        <w:contextualSpacing/>
        <w:jc w:val="left"/>
        <w:rPr>
          <w:rFonts w:ascii="仿宋" w:hAnsi="仿宋" w:eastAsia="仿宋" w:cs="仿宋"/>
          <w:color w:val="auto"/>
          <w:sz w:val="28"/>
          <w:szCs w:val="28"/>
        </w:rPr>
      </w:pPr>
      <w:bookmarkStart w:id="0" w:name="_Hlk167284587"/>
      <w:r>
        <w:rPr>
          <w:rFonts w:hint="eastAsia" w:ascii="仿宋" w:hAnsi="仿宋" w:eastAsia="仿宋" w:cs="仿宋"/>
          <w:color w:val="auto"/>
          <w:sz w:val="28"/>
          <w:szCs w:val="28"/>
        </w:rPr>
        <w:t>1. 当采购项目涉及政务信息系统时，采购需求应当符合《政务信息系统政府采购管理暂行办法》（财库〔2017〕210号）的相关要求。</w:t>
      </w:r>
    </w:p>
    <w:p w14:paraId="51192C0F">
      <w:pPr>
        <w:snapToGrid w:val="0"/>
        <w:spacing w:line="360" w:lineRule="auto"/>
        <w:contextualSpacing/>
        <w:jc w:val="left"/>
        <w:rPr>
          <w:rFonts w:ascii="仿宋" w:hAnsi="仿宋" w:eastAsia="仿宋" w:cs="仿宋"/>
          <w:color w:val="auto"/>
          <w:sz w:val="28"/>
          <w:szCs w:val="28"/>
        </w:rPr>
      </w:pPr>
      <w:bookmarkStart w:id="1" w:name="_Hlk168431603"/>
      <w:r>
        <w:rPr>
          <w:rFonts w:hint="eastAsia" w:ascii="仿宋" w:hAnsi="仿宋" w:eastAsia="仿宋" w:cs="仿宋"/>
          <w:color w:val="auto"/>
          <w:sz w:val="28"/>
          <w:szCs w:val="28"/>
        </w:rPr>
        <w:t>2. 采购人及采购代理机构应关注财政部门会同有关部门制定发布的需求标准，结合具体应用场景，根据对应《需求标准》确定采购需求。</w:t>
      </w:r>
    </w:p>
    <w:p w14:paraId="4F59FEBF">
      <w:pPr>
        <w:snapToGrid w:val="0"/>
        <w:spacing w:line="360" w:lineRule="auto"/>
        <w:contextualSpacing/>
        <w:jc w:val="left"/>
        <w:rPr>
          <w:rFonts w:ascii="仿宋" w:hAnsi="仿宋" w:eastAsia="仿宋" w:cs="仿宋"/>
          <w:color w:val="auto"/>
          <w:sz w:val="28"/>
          <w:szCs w:val="28"/>
        </w:rPr>
      </w:pPr>
      <w:r>
        <w:rPr>
          <w:rFonts w:hint="eastAsia" w:ascii="仿宋" w:hAnsi="仿宋" w:eastAsia="仿宋" w:cs="仿宋"/>
          <w:color w:val="auto"/>
          <w:sz w:val="28"/>
          <w:szCs w:val="28"/>
        </w:rPr>
        <w:t>已发布的需求标准如下：</w:t>
      </w:r>
    </w:p>
    <w:p w14:paraId="4CE051D6">
      <w:pPr>
        <w:snapToGrid w:val="0"/>
        <w:spacing w:line="360" w:lineRule="auto"/>
        <w:contextualSpacing/>
        <w:jc w:val="left"/>
        <w:rPr>
          <w:rFonts w:ascii="仿宋" w:hAnsi="仿宋" w:eastAsia="仿宋" w:cs="仿宋"/>
          <w:color w:val="auto"/>
          <w:sz w:val="28"/>
          <w:szCs w:val="28"/>
        </w:rPr>
      </w:pPr>
      <w:r>
        <w:rPr>
          <w:rFonts w:hint="eastAsia" w:ascii="仿宋" w:hAnsi="仿宋" w:eastAsia="仿宋" w:cs="仿宋"/>
          <w:color w:val="auto"/>
          <w:sz w:val="28"/>
          <w:szCs w:val="28"/>
        </w:rPr>
        <w:t>《关于印发〈商品包装政府采购需求标准（试行）〉、〈快递包装政府采购需求标准（试行）〉的通知》（财办库﹝2020﹞123号））</w:t>
      </w:r>
    </w:p>
    <w:p w14:paraId="0CE10C52">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《绿色数据中心政府采购需求标准（试行）》（财库〔2023〕7号）</w:t>
      </w:r>
    </w:p>
    <w:p w14:paraId="0A3DEBC9">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《台式计算机政府采购需求标准（2023年版）》（财库〔2023〕29号）</w:t>
      </w:r>
    </w:p>
    <w:p w14:paraId="686C9780">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《便携式计算机政府采购需求标准（2023年版）》（财库〔2023〕30号）</w:t>
      </w:r>
    </w:p>
    <w:p w14:paraId="13C9A680">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《一体式计算机政府采购需求标准（2023年版）》（财库〔2023〕31号）</w:t>
      </w:r>
    </w:p>
    <w:p w14:paraId="3F0CA42D">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《工作站政府采购需求标准（2023年版）》（财库〔2023〕32号）</w:t>
      </w:r>
    </w:p>
    <w:p w14:paraId="76C45FF7">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《通用服务器政府采购需求标准（2023年版）》（财库〔2023〕33号）</w:t>
      </w:r>
    </w:p>
    <w:p w14:paraId="4CD5FA9A">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《操作系统政府采购需求标准（2023年版）》（财库〔2023〕34号）</w:t>
      </w:r>
    </w:p>
    <w:p w14:paraId="156A586A">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《数据库政府采购需求标准（2023年版）》（财库〔2023〕35号）</w:t>
      </w:r>
    </w:p>
    <w:p w14:paraId="53A7F25F">
      <w:pPr>
        <w:pStyle w:val="260"/>
        <w:snapToGrid w:val="0"/>
        <w:spacing w:before="0" w:beforeAutospacing="0" w:after="0" w:afterAutospacing="0" w:line="360" w:lineRule="auto"/>
        <w:rPr>
          <w:rFonts w:ascii="仿宋" w:hAnsi="仿宋" w:eastAsia="仿宋" w:cs="仿宋"/>
          <w:color w:val="auto"/>
          <w:kern w:val="2"/>
          <w:sz w:val="28"/>
          <w:szCs w:val="28"/>
        </w:rPr>
      </w:pPr>
      <w:r>
        <w:rPr>
          <w:rFonts w:hint="eastAsia" w:ascii="仿宋" w:hAnsi="仿宋" w:eastAsia="仿宋" w:cs="仿宋"/>
          <w:color w:val="auto"/>
          <w:kern w:val="2"/>
          <w:sz w:val="28"/>
          <w:szCs w:val="28"/>
        </w:rPr>
        <w:t>《物业管理服务政府采购需求标准（办公场所类）（试行）》（财办库〔2024〕113号）</w:t>
      </w:r>
    </w:p>
    <w:p w14:paraId="49DE14D4">
      <w:pPr>
        <w:snapToGrid w:val="0"/>
        <w:spacing w:line="360" w:lineRule="auto"/>
        <w:contextualSpacing/>
        <w:jc w:val="left"/>
        <w:rPr>
          <w:rFonts w:ascii="仿宋" w:hAnsi="仿宋" w:eastAsia="仿宋" w:cs="仿宋"/>
          <w:color w:val="auto"/>
          <w:sz w:val="28"/>
          <w:szCs w:val="28"/>
        </w:rPr>
      </w:pPr>
      <w:r>
        <w:rPr>
          <w:rFonts w:hint="eastAsia" w:ascii="仿宋" w:hAnsi="仿宋" w:eastAsia="仿宋" w:cs="仿宋"/>
          <w:color w:val="auto"/>
          <w:sz w:val="28"/>
          <w:szCs w:val="28"/>
        </w:rPr>
        <w:t>如有更新或增加，以财政部门发布为准。</w:t>
      </w:r>
      <w:bookmarkEnd w:id="0"/>
      <w:bookmarkEnd w:id="1"/>
    </w:p>
    <w:p w14:paraId="5B58C3B2">
      <w:pPr>
        <w:widowControl/>
        <w:snapToGrid w:val="0"/>
        <w:spacing w:line="360" w:lineRule="auto"/>
        <w:jc w:val="left"/>
        <w:rPr>
          <w:rFonts w:ascii="仿宋" w:hAnsi="仿宋" w:eastAsia="仿宋" w:cs="仿宋"/>
          <w:b/>
          <w:color w:val="auto"/>
          <w:sz w:val="28"/>
          <w:szCs w:val="28"/>
        </w:rPr>
      </w:pPr>
      <w:r>
        <w:rPr>
          <w:rFonts w:ascii="仿宋" w:hAnsi="仿宋" w:eastAsia="仿宋" w:cs="仿宋"/>
          <w:b/>
          <w:color w:val="auto"/>
          <w:sz w:val="28"/>
          <w:szCs w:val="28"/>
        </w:rPr>
        <w:br w:type="page"/>
      </w:r>
    </w:p>
    <w:p w14:paraId="0FD55574">
      <w:pPr>
        <w:tabs>
          <w:tab w:val="left" w:pos="5456"/>
        </w:tabs>
        <w:snapToGrid w:val="0"/>
        <w:spacing w:line="360" w:lineRule="auto"/>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一、采购标的</w:t>
      </w:r>
    </w:p>
    <w:p w14:paraId="1AC5B026">
      <w:pPr>
        <w:snapToGrid w:val="0"/>
        <w:spacing w:line="360" w:lineRule="auto"/>
        <w:ind w:firstLine="240" w:firstLineChars="100"/>
        <w:jc w:val="left"/>
        <w:rPr>
          <w:rFonts w:ascii="仿宋" w:hAnsi="仿宋" w:eastAsia="仿宋" w:cs="仿宋"/>
          <w:bCs/>
          <w:color w:val="auto"/>
          <w:sz w:val="24"/>
        </w:rPr>
      </w:pPr>
      <w:r>
        <w:rPr>
          <w:rFonts w:hint="eastAsia" w:ascii="仿宋" w:hAnsi="仿宋" w:eastAsia="仿宋" w:cs="仿宋"/>
          <w:bCs/>
          <w:color w:val="auto"/>
          <w:sz w:val="24"/>
        </w:rPr>
        <w:t>（一）采购标的（货物需求一览表或简要服务内容及数量）</w:t>
      </w:r>
    </w:p>
    <w:tbl>
      <w:tblPr>
        <w:tblStyle w:val="6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9"/>
        <w:gridCol w:w="1038"/>
        <w:gridCol w:w="1040"/>
        <w:gridCol w:w="2633"/>
        <w:gridCol w:w="1231"/>
        <w:gridCol w:w="1641"/>
      </w:tblGrid>
      <w:tr w14:paraId="59FE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551" w:type="pct"/>
            <w:vAlign w:val="center"/>
          </w:tcPr>
          <w:p w14:paraId="28C1BBD7">
            <w:pPr>
              <w:widowControl/>
              <w:spacing w:line="360" w:lineRule="auto"/>
              <w:jc w:val="center"/>
              <w:rPr>
                <w:rFonts w:ascii="仿宋" w:hAnsi="仿宋" w:eastAsia="仿宋" w:cs="仿宋"/>
                <w:b/>
                <w:bCs/>
                <w:color w:val="auto"/>
                <w:sz w:val="24"/>
              </w:rPr>
            </w:pPr>
            <w:r>
              <w:rPr>
                <w:rFonts w:hint="eastAsia" w:ascii="仿宋" w:hAnsi="仿宋" w:eastAsia="仿宋" w:cs="仿宋"/>
                <w:b/>
                <w:bCs/>
                <w:color w:val="auto"/>
                <w:sz w:val="24"/>
              </w:rPr>
              <w:t>包号</w:t>
            </w:r>
          </w:p>
        </w:tc>
        <w:tc>
          <w:tcPr>
            <w:tcW w:w="609" w:type="pct"/>
            <w:vAlign w:val="center"/>
          </w:tcPr>
          <w:p w14:paraId="503E94A8">
            <w:pPr>
              <w:widowControl/>
              <w:spacing w:line="360" w:lineRule="auto"/>
              <w:jc w:val="center"/>
              <w:rPr>
                <w:rFonts w:ascii="仿宋" w:hAnsi="仿宋" w:eastAsia="仿宋" w:cs="仿宋"/>
                <w:b/>
                <w:bCs/>
                <w:color w:val="auto"/>
                <w:sz w:val="24"/>
              </w:rPr>
            </w:pPr>
            <w:r>
              <w:rPr>
                <w:rFonts w:hint="eastAsia" w:ascii="仿宋" w:hAnsi="仿宋" w:eastAsia="仿宋" w:cs="仿宋"/>
                <w:b/>
                <w:bCs/>
                <w:color w:val="auto"/>
                <w:sz w:val="24"/>
              </w:rPr>
              <w:t>包名称</w:t>
            </w:r>
          </w:p>
        </w:tc>
        <w:tc>
          <w:tcPr>
            <w:tcW w:w="610" w:type="pct"/>
            <w:vAlign w:val="center"/>
          </w:tcPr>
          <w:p w14:paraId="6CEE048F">
            <w:pPr>
              <w:widowControl/>
              <w:spacing w:line="360" w:lineRule="auto"/>
              <w:jc w:val="center"/>
              <w:rPr>
                <w:rFonts w:ascii="仿宋" w:hAnsi="仿宋" w:eastAsia="仿宋" w:cs="仿宋"/>
                <w:b/>
                <w:bCs/>
                <w:color w:val="auto"/>
                <w:sz w:val="24"/>
              </w:rPr>
            </w:pPr>
            <w:r>
              <w:rPr>
                <w:rFonts w:hint="eastAsia" w:ascii="仿宋" w:hAnsi="仿宋" w:eastAsia="仿宋" w:cs="仿宋"/>
                <w:b/>
                <w:bCs/>
                <w:color w:val="auto"/>
                <w:sz w:val="24"/>
              </w:rPr>
              <w:t>品目号</w:t>
            </w:r>
          </w:p>
        </w:tc>
        <w:tc>
          <w:tcPr>
            <w:tcW w:w="1544" w:type="pct"/>
            <w:shd w:val="clear" w:color="000000" w:fill="FFFFFF"/>
            <w:vAlign w:val="center"/>
          </w:tcPr>
          <w:p w14:paraId="77789A16">
            <w:pPr>
              <w:widowControl/>
              <w:spacing w:line="360" w:lineRule="auto"/>
              <w:jc w:val="center"/>
              <w:rPr>
                <w:rFonts w:ascii="仿宋" w:hAnsi="仿宋" w:eastAsia="仿宋" w:cs="仿宋"/>
                <w:b/>
                <w:bCs/>
                <w:color w:val="auto"/>
                <w:sz w:val="24"/>
              </w:rPr>
            </w:pPr>
            <w:r>
              <w:rPr>
                <w:rFonts w:hint="eastAsia" w:ascii="仿宋" w:hAnsi="仿宋" w:eastAsia="仿宋" w:cs="仿宋"/>
                <w:b/>
                <w:bCs/>
                <w:color w:val="auto"/>
                <w:sz w:val="24"/>
              </w:rPr>
              <w:t>标的名称</w:t>
            </w:r>
          </w:p>
        </w:tc>
        <w:tc>
          <w:tcPr>
            <w:tcW w:w="722" w:type="pct"/>
            <w:shd w:val="clear" w:color="000000" w:fill="FFFFFF"/>
            <w:vAlign w:val="center"/>
          </w:tcPr>
          <w:p w14:paraId="2991DFF1">
            <w:pPr>
              <w:widowControl/>
              <w:spacing w:line="360" w:lineRule="auto"/>
              <w:jc w:val="center"/>
              <w:rPr>
                <w:rFonts w:ascii="仿宋" w:hAnsi="仿宋" w:eastAsia="仿宋" w:cs="仿宋"/>
                <w:b/>
                <w:bCs/>
                <w:color w:val="auto"/>
                <w:sz w:val="24"/>
              </w:rPr>
            </w:pPr>
            <w:r>
              <w:rPr>
                <w:rFonts w:ascii="仿宋" w:hAnsi="仿宋" w:eastAsia="仿宋" w:cs="仿宋"/>
                <w:b/>
                <w:bCs/>
                <w:color w:val="auto"/>
                <w:sz w:val="24"/>
              </w:rPr>
              <w:t>数量</w:t>
            </w:r>
          </w:p>
        </w:tc>
        <w:tc>
          <w:tcPr>
            <w:tcW w:w="962" w:type="pct"/>
            <w:shd w:val="clear" w:color="000000" w:fill="FFFFFF"/>
            <w:vAlign w:val="center"/>
          </w:tcPr>
          <w:p w14:paraId="2F43CD15">
            <w:pPr>
              <w:widowControl/>
              <w:spacing w:line="360" w:lineRule="auto"/>
              <w:jc w:val="center"/>
              <w:rPr>
                <w:rFonts w:ascii="仿宋" w:hAnsi="仿宋" w:eastAsia="仿宋" w:cs="仿宋"/>
                <w:b/>
                <w:bCs/>
                <w:color w:val="auto"/>
                <w:sz w:val="24"/>
              </w:rPr>
            </w:pPr>
            <w:r>
              <w:rPr>
                <w:rFonts w:hint="eastAsia" w:ascii="仿宋" w:hAnsi="仿宋" w:eastAsia="仿宋" w:cs="仿宋"/>
                <w:b/>
                <w:bCs/>
                <w:color w:val="auto"/>
                <w:sz w:val="24"/>
              </w:rPr>
              <w:t>是否接受进口产品</w:t>
            </w:r>
          </w:p>
        </w:tc>
      </w:tr>
      <w:tr w14:paraId="2891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551" w:type="pct"/>
            <w:vMerge w:val="restart"/>
            <w:vAlign w:val="center"/>
          </w:tcPr>
          <w:p w14:paraId="6BA5E754">
            <w:pPr>
              <w:widowControl/>
              <w:spacing w:line="360" w:lineRule="auto"/>
              <w:contextualSpacing/>
              <w:jc w:val="center"/>
              <w:rPr>
                <w:rFonts w:ascii="仿宋" w:hAnsi="仿宋" w:eastAsia="仿宋" w:cs="宋体"/>
                <w:color w:val="auto"/>
                <w:kern w:val="0"/>
                <w:sz w:val="24"/>
              </w:rPr>
            </w:pPr>
            <w:bookmarkStart w:id="2" w:name="_Hlk229472062"/>
            <w:r>
              <w:rPr>
                <w:rFonts w:hint="eastAsia" w:ascii="仿宋" w:hAnsi="仿宋" w:eastAsia="仿宋" w:cs="宋体"/>
                <w:color w:val="auto"/>
                <w:kern w:val="0"/>
                <w:sz w:val="24"/>
              </w:rPr>
              <w:t>1</w:t>
            </w:r>
          </w:p>
        </w:tc>
        <w:tc>
          <w:tcPr>
            <w:tcW w:w="609" w:type="pct"/>
            <w:vMerge w:val="restart"/>
            <w:vAlign w:val="center"/>
          </w:tcPr>
          <w:p w14:paraId="76D383E0">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大内存胖节点</w:t>
            </w:r>
          </w:p>
        </w:tc>
        <w:tc>
          <w:tcPr>
            <w:tcW w:w="610" w:type="pct"/>
            <w:vAlign w:val="center"/>
          </w:tcPr>
          <w:p w14:paraId="0DB96D54">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1-1</w:t>
            </w:r>
          </w:p>
        </w:tc>
        <w:tc>
          <w:tcPr>
            <w:tcW w:w="1544" w:type="pct"/>
            <w:shd w:val="clear" w:color="000000" w:fill="FFFFFF"/>
            <w:vAlign w:val="center"/>
          </w:tcPr>
          <w:p w14:paraId="19BF31D7">
            <w:pPr>
              <w:widowControl/>
              <w:spacing w:line="360" w:lineRule="auto"/>
              <w:contextualSpacing/>
              <w:jc w:val="center"/>
              <w:rPr>
                <w:rFonts w:ascii="仿宋" w:hAnsi="仿宋" w:eastAsia="仿宋" w:cs="宋体"/>
                <w:color w:val="auto"/>
                <w:kern w:val="0"/>
                <w:sz w:val="24"/>
              </w:rPr>
            </w:pPr>
            <w:bookmarkStart w:id="3" w:name="OLE_LINK16"/>
            <w:r>
              <w:rPr>
                <w:rFonts w:hint="eastAsia" w:ascii="仿宋" w:hAnsi="仿宋" w:eastAsia="仿宋" w:cs="宋体"/>
                <w:color w:val="auto"/>
                <w:kern w:val="0"/>
                <w:sz w:val="24"/>
              </w:rPr>
              <w:t>大内存胖节点</w:t>
            </w:r>
            <w:bookmarkEnd w:id="3"/>
          </w:p>
        </w:tc>
        <w:tc>
          <w:tcPr>
            <w:tcW w:w="722" w:type="pct"/>
            <w:shd w:val="clear" w:color="000000" w:fill="FFFFFF"/>
            <w:vAlign w:val="center"/>
          </w:tcPr>
          <w:p w14:paraId="293A2FA5">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1套</w:t>
            </w:r>
          </w:p>
        </w:tc>
        <w:tc>
          <w:tcPr>
            <w:tcW w:w="962" w:type="pct"/>
            <w:shd w:val="clear" w:color="000000" w:fill="FFFFFF"/>
            <w:vAlign w:val="center"/>
          </w:tcPr>
          <w:p w14:paraId="1F2D2CD7">
            <w:pPr>
              <w:spacing w:line="360" w:lineRule="auto"/>
              <w:jc w:val="center"/>
              <w:rPr>
                <w:rFonts w:ascii="仿宋" w:hAnsi="仿宋" w:eastAsia="仿宋" w:cs="仿宋"/>
                <w:bCs/>
                <w:color w:val="auto"/>
                <w:sz w:val="24"/>
              </w:rPr>
            </w:pPr>
            <w:bookmarkStart w:id="4" w:name="OLE_LINK7"/>
            <w:bookmarkStart w:id="5" w:name="OLE_LINK13"/>
            <w:bookmarkStart w:id="6" w:name="OLE_LINK12"/>
            <w:r>
              <w:rPr>
                <w:rFonts w:ascii="仿宋" w:hAnsi="仿宋" w:eastAsia="仿宋" w:cs="仿宋"/>
                <w:bCs/>
                <w:color w:val="auto"/>
                <w:sz w:val="24"/>
              </w:rPr>
              <w:t>否</w:t>
            </w:r>
            <w:bookmarkEnd w:id="4"/>
            <w:bookmarkEnd w:id="5"/>
            <w:bookmarkEnd w:id="6"/>
          </w:p>
        </w:tc>
      </w:tr>
      <w:tr w14:paraId="361D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551" w:type="pct"/>
            <w:vMerge w:val="continue"/>
            <w:vAlign w:val="center"/>
          </w:tcPr>
          <w:p w14:paraId="7918318B">
            <w:pPr>
              <w:widowControl/>
              <w:spacing w:line="360" w:lineRule="auto"/>
              <w:contextualSpacing/>
              <w:jc w:val="center"/>
              <w:rPr>
                <w:rFonts w:ascii="仿宋" w:hAnsi="仿宋" w:eastAsia="仿宋" w:cs="宋体"/>
                <w:color w:val="auto"/>
                <w:kern w:val="0"/>
                <w:sz w:val="24"/>
              </w:rPr>
            </w:pPr>
          </w:p>
        </w:tc>
        <w:tc>
          <w:tcPr>
            <w:tcW w:w="609" w:type="pct"/>
            <w:vMerge w:val="continue"/>
            <w:vAlign w:val="center"/>
          </w:tcPr>
          <w:p w14:paraId="447864DA">
            <w:pPr>
              <w:widowControl/>
              <w:spacing w:line="360" w:lineRule="auto"/>
              <w:contextualSpacing/>
              <w:jc w:val="center"/>
              <w:rPr>
                <w:rFonts w:ascii="仿宋" w:hAnsi="仿宋" w:eastAsia="仿宋" w:cs="宋体"/>
                <w:color w:val="auto"/>
                <w:kern w:val="0"/>
                <w:sz w:val="24"/>
              </w:rPr>
            </w:pPr>
          </w:p>
        </w:tc>
        <w:tc>
          <w:tcPr>
            <w:tcW w:w="610" w:type="pct"/>
            <w:vAlign w:val="center"/>
          </w:tcPr>
          <w:p w14:paraId="2D5F8714">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1-2</w:t>
            </w:r>
          </w:p>
        </w:tc>
        <w:tc>
          <w:tcPr>
            <w:tcW w:w="1544" w:type="pct"/>
            <w:shd w:val="clear" w:color="000000" w:fill="FFFFFF"/>
            <w:vAlign w:val="center"/>
          </w:tcPr>
          <w:p w14:paraId="376CE6B1">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登录管理节点</w:t>
            </w:r>
          </w:p>
        </w:tc>
        <w:tc>
          <w:tcPr>
            <w:tcW w:w="722" w:type="pct"/>
            <w:shd w:val="clear" w:color="000000" w:fill="FFFFFF"/>
            <w:vAlign w:val="center"/>
          </w:tcPr>
          <w:p w14:paraId="2E7C5BBA">
            <w:pPr>
              <w:widowControl/>
              <w:spacing w:line="360" w:lineRule="auto"/>
              <w:contextualSpacing/>
              <w:jc w:val="center"/>
              <w:rPr>
                <w:rFonts w:ascii="仿宋" w:hAnsi="仿宋" w:eastAsia="仿宋" w:cs="宋体"/>
                <w:color w:val="auto"/>
                <w:kern w:val="0"/>
                <w:sz w:val="24"/>
              </w:rPr>
            </w:pPr>
            <w:r>
              <w:rPr>
                <w:rFonts w:hint="eastAsia" w:ascii="仿宋" w:hAnsi="仿宋" w:eastAsia="仿宋" w:cs="宋体"/>
                <w:color w:val="auto"/>
                <w:kern w:val="0"/>
                <w:sz w:val="24"/>
              </w:rPr>
              <w:t>1套</w:t>
            </w:r>
          </w:p>
        </w:tc>
        <w:tc>
          <w:tcPr>
            <w:tcW w:w="962" w:type="pct"/>
            <w:shd w:val="clear" w:color="000000" w:fill="FFFFFF"/>
          </w:tcPr>
          <w:p w14:paraId="3F4F2B4E">
            <w:pPr>
              <w:spacing w:line="360" w:lineRule="auto"/>
              <w:jc w:val="center"/>
              <w:rPr>
                <w:color w:val="auto"/>
              </w:rPr>
            </w:pPr>
            <w:r>
              <w:rPr>
                <w:rFonts w:ascii="仿宋" w:hAnsi="仿宋" w:eastAsia="仿宋" w:cs="仿宋"/>
                <w:bCs/>
                <w:color w:val="auto"/>
                <w:sz w:val="24"/>
              </w:rPr>
              <w:t>否</w:t>
            </w:r>
          </w:p>
        </w:tc>
      </w:tr>
      <w:bookmarkEnd w:id="2"/>
    </w:tbl>
    <w:p w14:paraId="3B3938A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（二）项目背景/项目概述</w:t>
      </w:r>
    </w:p>
    <w:p w14:paraId="7E5D54B2">
      <w:pPr>
        <w:spacing w:line="360" w:lineRule="auto"/>
        <w:ind w:firstLine="480" w:firstLineChars="200"/>
        <w:jc w:val="left"/>
        <w:rPr>
          <w:rFonts w:ascii="仿宋" w:hAnsi="仿宋" w:eastAsia="仿宋"/>
          <w:color w:val="auto"/>
          <w:sz w:val="24"/>
        </w:rPr>
      </w:pPr>
      <w:r>
        <w:rPr>
          <w:rFonts w:hint="eastAsia" w:ascii="仿宋" w:hAnsi="仿宋" w:eastAsia="仿宋"/>
          <w:color w:val="auto"/>
          <w:sz w:val="24"/>
        </w:rPr>
        <w:t>首都医科大学附属北京天坛医院已建成包括大数据中心、影像中心、生物样本库和转化医学实验室等系统化科研支撑平台，支撑神经系统疾病临床研究并取得一定成就。然而面对国家医疗健康高质量发展的要求，这些平台已逐渐显露局限性、滞后性及运行能力不足等诸多问题，科研大数据平台硬件老化、性能落后，限制了日益增长的多组学大数据采集及处理能力，亟需进行软硬件升级投入，以提升神经系统疾病的预防、诊断和治疗水平，提供更高质量、更全面、更可靠的生物医学数据，推动神经系统疾病防治领域的技术创新、人才培养和药物研发。</w:t>
      </w:r>
    </w:p>
    <w:p w14:paraId="05F8286A">
      <w:pPr>
        <w:spacing w:line="360" w:lineRule="auto"/>
        <w:ind w:firstLine="480" w:firstLineChars="200"/>
        <w:jc w:val="left"/>
        <w:rPr>
          <w:rFonts w:ascii="仿宋" w:hAnsi="仿宋" w:eastAsia="仿宋"/>
          <w:color w:val="auto"/>
          <w:sz w:val="24"/>
        </w:rPr>
      </w:pPr>
      <w:r>
        <w:rPr>
          <w:rFonts w:hint="eastAsia" w:ascii="仿宋" w:hAnsi="仿宋" w:eastAsia="仿宋"/>
          <w:color w:val="auto"/>
          <w:sz w:val="24"/>
        </w:rPr>
        <w:t>本次升级主要为支撑医院未来在神经系统疾病领域即将开展的，新药研发、原创性引领性基础研究、病因与预后影响因素分析、新型诊疗新技术、修复机制及干预技术研究等高精尖领域的相关业务需求。</w:t>
      </w:r>
    </w:p>
    <w:p w14:paraId="6F4DB315">
      <w:pPr>
        <w:spacing w:line="360" w:lineRule="auto"/>
        <w:ind w:firstLine="480" w:firstLineChars="200"/>
        <w:jc w:val="left"/>
        <w:rPr>
          <w:rFonts w:ascii="仿宋" w:hAnsi="仿宋" w:eastAsia="仿宋"/>
          <w:color w:val="auto"/>
          <w:sz w:val="24"/>
        </w:rPr>
      </w:pPr>
      <w:bookmarkStart w:id="7" w:name="OLE_LINK178"/>
      <w:bookmarkStart w:id="8" w:name="OLE_LINK179"/>
      <w:r>
        <w:rPr>
          <w:rFonts w:hint="eastAsia" w:ascii="仿宋" w:hAnsi="仿宋" w:eastAsia="仿宋"/>
          <w:color w:val="auto"/>
          <w:sz w:val="24"/>
        </w:rPr>
        <w:t>本次招标采购项目为</w:t>
      </w:r>
      <w:r>
        <w:rPr>
          <w:rFonts w:hint="eastAsia" w:ascii="仿宋" w:hAnsi="仿宋" w:eastAsia="仿宋"/>
          <w:color w:val="auto"/>
          <w:sz w:val="24"/>
          <w:lang w:eastAsia="zh-CN"/>
        </w:rPr>
        <w:t>北京天坛医院神经系统疾病大数据平台二期（大内存胖节点）</w:t>
      </w:r>
      <w:r>
        <w:rPr>
          <w:rFonts w:hint="eastAsia" w:ascii="仿宋" w:hAnsi="仿宋" w:eastAsia="仿宋"/>
          <w:color w:val="auto"/>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bookmarkEnd w:id="8"/>
    </w:p>
    <w:p w14:paraId="4A411F7D">
      <w:pPr>
        <w:tabs>
          <w:tab w:val="left" w:pos="5456"/>
        </w:tabs>
        <w:snapToGrid w:val="0"/>
        <w:spacing w:line="360" w:lineRule="auto"/>
        <w:ind w:firstLine="482" w:firstLineChars="200"/>
        <w:jc w:val="left"/>
        <w:rPr>
          <w:rFonts w:ascii="仿宋" w:hAnsi="仿宋" w:eastAsia="仿宋" w:cs="仿宋"/>
          <w:b/>
          <w:bCs/>
          <w:color w:val="auto"/>
          <w:sz w:val="24"/>
        </w:rPr>
      </w:pPr>
      <w:bookmarkStart w:id="9" w:name="OLE_LINK368"/>
      <w:r>
        <w:rPr>
          <w:rFonts w:hint="eastAsia" w:ascii="仿宋" w:hAnsi="仿宋" w:eastAsia="仿宋" w:cs="仿宋"/>
          <w:b/>
          <w:bCs/>
          <w:color w:val="auto"/>
          <w:sz w:val="24"/>
        </w:rPr>
        <w:t>二、商务要求</w:t>
      </w:r>
      <w:bookmarkEnd w:id="9"/>
      <w:r>
        <w:rPr>
          <w:rFonts w:ascii="仿宋" w:hAnsi="仿宋" w:eastAsia="仿宋" w:cs="仿宋"/>
          <w:b/>
          <w:bCs/>
          <w:color w:val="auto"/>
          <w:sz w:val="24"/>
        </w:rPr>
        <w:tab/>
      </w:r>
    </w:p>
    <w:p w14:paraId="3D3D84AC">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（一）交付（实施）的时间（期限）和地点（范围）</w:t>
      </w:r>
    </w:p>
    <w:p w14:paraId="29B9A65D">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1、交付时间：</w:t>
      </w:r>
      <w:r>
        <w:rPr>
          <w:rFonts w:hint="eastAsia" w:ascii="仿宋" w:hAnsi="仿宋" w:eastAsia="仿宋" w:cs="宋体"/>
          <w:color w:val="auto"/>
          <w:sz w:val="24"/>
        </w:rPr>
        <w:t>自合同签订后1个月内</w:t>
      </w:r>
      <w:r>
        <w:rPr>
          <w:rFonts w:hint="eastAsia" w:ascii="仿宋" w:hAnsi="仿宋" w:eastAsia="仿宋"/>
          <w:color w:val="auto"/>
          <w:sz w:val="24"/>
        </w:rPr>
        <w:t>。</w:t>
      </w:r>
    </w:p>
    <w:p w14:paraId="3D063C4D">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2、交付地点：</w:t>
      </w:r>
      <w:r>
        <w:rPr>
          <w:rFonts w:hint="eastAsia" w:ascii="仿宋" w:hAnsi="仿宋" w:eastAsia="仿宋" w:cs="宋体"/>
          <w:color w:val="auto"/>
          <w:sz w:val="24"/>
        </w:rPr>
        <w:t>首都医科大学附属北京天坛医院指定地点。</w:t>
      </w:r>
    </w:p>
    <w:p w14:paraId="483EAC5F">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（二）付款条件（进度和方式）</w:t>
      </w:r>
    </w:p>
    <w:p w14:paraId="586E8F83">
      <w:pPr>
        <w:snapToGrid w:val="0"/>
        <w:spacing w:line="360" w:lineRule="auto"/>
        <w:ind w:firstLine="480" w:firstLineChars="200"/>
        <w:jc w:val="left"/>
        <w:rPr>
          <w:rFonts w:ascii="仿宋" w:hAnsi="仿宋" w:eastAsia="仿宋" w:cs="宋体"/>
          <w:color w:val="auto"/>
          <w:sz w:val="24"/>
        </w:rPr>
      </w:pPr>
      <w:r>
        <w:rPr>
          <w:rFonts w:hint="eastAsia" w:ascii="仿宋" w:hAnsi="仿宋" w:eastAsia="仿宋" w:cs="宋体"/>
          <w:color w:val="auto"/>
          <w:sz w:val="24"/>
        </w:rPr>
        <w:t>详见第六章拟签订的合同文本</w:t>
      </w:r>
    </w:p>
    <w:p w14:paraId="7070C7F8">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（三）包装和运输</w:t>
      </w:r>
    </w:p>
    <w:p w14:paraId="694D2262">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投标产品的包装应符合《财政部等三部门联合印发商品包装和快递包装政府采购需求标准（试行）》（财办库〔2020〕123号）的规定。</w:t>
      </w:r>
    </w:p>
    <w:p w14:paraId="3F514347">
      <w:pPr>
        <w:snapToGrid w:val="0"/>
        <w:spacing w:line="360" w:lineRule="auto"/>
        <w:ind w:firstLine="480" w:firstLineChars="200"/>
        <w:jc w:val="left"/>
        <w:rPr>
          <w:rFonts w:ascii="仿宋" w:hAnsi="仿宋" w:eastAsia="仿宋" w:cs="仿宋"/>
          <w:bCs/>
          <w:color w:val="auto"/>
          <w:sz w:val="24"/>
        </w:rPr>
      </w:pPr>
      <w:bookmarkStart w:id="10" w:name="OLE_LINK369"/>
      <w:bookmarkStart w:id="11" w:name="OLE_LINK370"/>
      <w:r>
        <w:rPr>
          <w:rFonts w:hint="eastAsia" w:ascii="仿宋" w:hAnsi="仿宋" w:eastAsia="仿宋" w:cs="仿宋"/>
          <w:bCs/>
          <w:color w:val="auto"/>
          <w:sz w:val="24"/>
        </w:rPr>
        <w:t>（四）</w:t>
      </w:r>
      <w:bookmarkEnd w:id="10"/>
      <w:bookmarkEnd w:id="11"/>
      <w:bookmarkStart w:id="12" w:name="OLE_LINK367"/>
      <w:bookmarkStart w:id="13" w:name="OLE_LINK26"/>
      <w:bookmarkStart w:id="14" w:name="OLE_LINK27"/>
      <w:r>
        <w:rPr>
          <w:rFonts w:hint="eastAsia" w:ascii="仿宋" w:hAnsi="仿宋" w:eastAsia="仿宋" w:cs="仿宋"/>
          <w:bCs/>
          <w:color w:val="auto"/>
          <w:sz w:val="24"/>
        </w:rPr>
        <w:t>售后服务（质保期）</w:t>
      </w:r>
      <w:bookmarkEnd w:id="12"/>
      <w:bookmarkEnd w:id="13"/>
      <w:bookmarkEnd w:id="14"/>
    </w:p>
    <w:p w14:paraId="778E1AF4">
      <w:pPr>
        <w:spacing w:line="360" w:lineRule="auto"/>
        <w:ind w:firstLine="720" w:firstLineChars="300"/>
        <w:jc w:val="left"/>
        <w:rPr>
          <w:rFonts w:ascii="仿宋" w:hAnsi="仿宋" w:eastAsia="仿宋" w:cs="仿宋"/>
          <w:bCs/>
          <w:color w:val="auto"/>
          <w:sz w:val="24"/>
        </w:rPr>
      </w:pPr>
      <w:bookmarkStart w:id="15" w:name="OLE_LINK72"/>
      <w:bookmarkStart w:id="16" w:name="OLE_LINK71"/>
      <w:r>
        <w:rPr>
          <w:rFonts w:hint="eastAsia" w:ascii="仿宋" w:hAnsi="仿宋" w:eastAsia="仿宋" w:cs="仿宋"/>
          <w:bCs/>
          <w:color w:val="auto"/>
          <w:sz w:val="24"/>
        </w:rPr>
        <w:t xml:space="preserve">项目最终验收起，为本项目提供硬件设备三年或以上原厂维保免费维保服务（含系统软件、设备硬件质保技术支持服务）；原厂上门安装；设备三年或以上功能升级服务。所有设备在保修期间提供7*24小时售后电话服务响应，工作日8小时免费上门服务， </w:t>
      </w:r>
    </w:p>
    <w:p w14:paraId="1EF56D11">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投标人承诺合同约定的维保时效结束后，续约维保服务的费用不高于续保设备合同价格的5%，并提供加盖公章得的承诺书。</w:t>
      </w:r>
    </w:p>
    <w:p w14:paraId="62F2B704">
      <w:p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三、技术要求</w:t>
      </w:r>
    </w:p>
    <w:bookmarkEnd w:id="15"/>
    <w:bookmarkEnd w:id="16"/>
    <w:p w14:paraId="5FB04E25">
      <w:p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（一）基本要求</w:t>
      </w:r>
    </w:p>
    <w:p w14:paraId="1AB8987D">
      <w:pPr>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1、需执行的国家相关标准、行业标准、地方标准或者其他标准、规范</w:t>
      </w:r>
    </w:p>
    <w:p w14:paraId="454873D6">
      <w:pPr>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1.1投标产品的包装应符合《财政部等三部门联合印发商品包装和快递包装政府采购需求标准（试行）》（财办库〔2020〕123号）的规定。</w:t>
      </w:r>
    </w:p>
    <w:p w14:paraId="229C395F">
      <w:pPr>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1.2符合已颁布的现行中华人民共和国认可的国家标准、地方标准和行业标准。如果这些标准内容有矛盾时，应按最高标准的条款执行。</w:t>
      </w:r>
    </w:p>
    <w:p w14:paraId="16C5FA2C">
      <w:pPr>
        <w:snapToGrid w:val="0"/>
        <w:spacing w:line="360" w:lineRule="auto"/>
        <w:ind w:firstLine="482" w:firstLineChars="200"/>
        <w:jc w:val="left"/>
        <w:rPr>
          <w:rFonts w:ascii="仿宋" w:hAnsi="仿宋" w:eastAsia="仿宋" w:cs="仿宋"/>
          <w:b/>
          <w:bCs/>
          <w:color w:val="auto"/>
          <w:sz w:val="24"/>
        </w:rPr>
      </w:pPr>
      <w:bookmarkStart w:id="17" w:name="OLE_LINK73"/>
      <w:bookmarkStart w:id="18" w:name="OLE_LINK64"/>
      <w:r>
        <w:rPr>
          <w:rFonts w:hint="eastAsia" w:ascii="仿宋" w:hAnsi="仿宋" w:eastAsia="仿宋" w:cs="仿宋"/>
          <w:b/>
          <w:bCs/>
          <w:color w:val="auto"/>
          <w:sz w:val="24"/>
        </w:rPr>
        <w:t>（二）服务内容及要求/货物技术要求</w:t>
      </w:r>
    </w:p>
    <w:bookmarkEnd w:id="17"/>
    <w:bookmarkEnd w:id="18"/>
    <w:p w14:paraId="6117FD80">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1、采购标的需满足的性能、材料、结构、外观、质量、安全、技术规格、物理特性等要求：</w:t>
      </w:r>
    </w:p>
    <w:p w14:paraId="0D6E0057">
      <w:pPr>
        <w:widowControl/>
        <w:spacing w:line="360" w:lineRule="auto"/>
        <w:jc w:val="left"/>
        <w:rPr>
          <w:rFonts w:ascii="仿宋" w:hAnsi="仿宋" w:eastAsia="仿宋"/>
          <w:b/>
          <w:color w:val="auto"/>
          <w:sz w:val="24"/>
        </w:rPr>
      </w:pPr>
      <w:bookmarkStart w:id="19" w:name="OLE_LINK53"/>
      <w:r>
        <w:rPr>
          <w:rFonts w:ascii="仿宋" w:hAnsi="仿宋" w:eastAsia="仿宋"/>
          <w:b/>
          <w:color w:val="auto"/>
          <w:sz w:val="24"/>
        </w:rPr>
        <w:br w:type="page"/>
      </w:r>
      <w:bookmarkStart w:id="20" w:name="OLE_LINK298"/>
      <w:bookmarkStart w:id="21" w:name="OLE_LINK297"/>
    </w:p>
    <w:p w14:paraId="197DCE58">
      <w:pPr>
        <w:jc w:val="left"/>
        <w:rPr>
          <w:rFonts w:ascii="仿宋" w:hAnsi="仿宋" w:eastAsia="仿宋"/>
          <w:b/>
          <w:color w:val="auto"/>
          <w:sz w:val="24"/>
        </w:rPr>
      </w:pPr>
      <w:bookmarkStart w:id="22" w:name="_Hlk227072549"/>
      <w:r>
        <w:rPr>
          <w:rFonts w:ascii="仿宋" w:hAnsi="仿宋" w:eastAsia="仿宋"/>
          <w:b/>
          <w:color w:val="auto"/>
          <w:sz w:val="24"/>
        </w:rPr>
        <w:t>第</w:t>
      </w:r>
      <w:r>
        <w:rPr>
          <w:rFonts w:hint="eastAsia" w:ascii="仿宋" w:hAnsi="仿宋" w:eastAsia="仿宋"/>
          <w:b/>
          <w:color w:val="auto"/>
          <w:sz w:val="24"/>
        </w:rPr>
        <w:t>1包 大内存胖节点</w:t>
      </w:r>
    </w:p>
    <w:bookmarkEnd w:id="20"/>
    <w:bookmarkEnd w:id="21"/>
    <w:bookmarkEnd w:id="22"/>
    <w:p w14:paraId="2095D246">
      <w:pPr>
        <w:spacing w:line="360" w:lineRule="auto"/>
        <w:jc w:val="left"/>
        <w:rPr>
          <w:rFonts w:ascii="仿宋" w:hAnsi="仿宋" w:eastAsia="仿宋" w:cs="宋体"/>
          <w:color w:val="auto"/>
          <w:sz w:val="24"/>
        </w:rPr>
      </w:pPr>
      <w:r>
        <w:rPr>
          <w:rFonts w:hint="eastAsia" w:ascii="仿宋" w:hAnsi="仿宋" w:eastAsia="仿宋" w:cs="宋体"/>
          <w:color w:val="auto"/>
          <w:sz w:val="24"/>
        </w:rPr>
        <w:t>一、建设目标</w:t>
      </w:r>
    </w:p>
    <w:p w14:paraId="34F23A41">
      <w:pPr>
        <w:spacing w:line="360" w:lineRule="auto"/>
        <w:jc w:val="left"/>
        <w:rPr>
          <w:rFonts w:ascii="仿宋" w:hAnsi="仿宋" w:eastAsia="仿宋" w:cs="宋体"/>
          <w:color w:val="auto"/>
          <w:sz w:val="24"/>
        </w:rPr>
      </w:pPr>
      <w:bookmarkStart w:id="23" w:name="OLE_LINK10"/>
      <w:bookmarkStart w:id="24" w:name="OLE_LINK14"/>
      <w:r>
        <w:rPr>
          <w:rFonts w:hint="eastAsia" w:ascii="仿宋" w:hAnsi="仿宋" w:eastAsia="仿宋" w:cs="宋体"/>
          <w:color w:val="auto"/>
          <w:sz w:val="24"/>
        </w:rPr>
        <w:t>（一）</w:t>
      </w:r>
      <w:bookmarkEnd w:id="23"/>
      <w:bookmarkEnd w:id="24"/>
      <w:r>
        <w:rPr>
          <w:rFonts w:hint="eastAsia" w:ascii="仿宋" w:hAnsi="仿宋" w:eastAsia="仿宋" w:cs="宋体"/>
          <w:color w:val="auto"/>
          <w:sz w:val="24"/>
        </w:rPr>
        <w:t>业务目标</w:t>
      </w:r>
    </w:p>
    <w:p w14:paraId="0CD34FED">
      <w:pPr>
        <w:spacing w:line="360" w:lineRule="auto"/>
        <w:jc w:val="left"/>
        <w:rPr>
          <w:rFonts w:ascii="仿宋" w:hAnsi="仿宋" w:eastAsia="仿宋" w:cs="宋体"/>
          <w:color w:val="auto"/>
          <w:sz w:val="24"/>
        </w:rPr>
      </w:pPr>
      <w:r>
        <w:rPr>
          <w:rFonts w:hint="eastAsia" w:ascii="仿宋" w:hAnsi="仿宋" w:eastAsia="仿宋" w:cs="宋体"/>
          <w:color w:val="auto"/>
          <w:sz w:val="24"/>
        </w:rPr>
        <w:t>1、满足业务发展及关键场景需求。在现有高性能计算平台基础上，结合业务最新需求实施升级改造，增强计算和存储能力，提升数据管理与共享效率，加速数据的分析与应用。针对科研、临床、医技和管理等关键岗位具体需求，构建智算资源池，服务于 AIGC、医学影像、精准医疗、知识图谱、组学分析等关键应用场景。</w:t>
      </w:r>
    </w:p>
    <w:p w14:paraId="36C3855C">
      <w:pPr>
        <w:spacing w:line="360" w:lineRule="auto"/>
        <w:jc w:val="left"/>
        <w:rPr>
          <w:rFonts w:ascii="仿宋" w:hAnsi="仿宋" w:eastAsia="仿宋" w:cs="宋体"/>
          <w:color w:val="auto"/>
          <w:sz w:val="24"/>
        </w:rPr>
      </w:pPr>
      <w:r>
        <w:rPr>
          <w:rFonts w:hint="eastAsia" w:ascii="仿宋" w:hAnsi="仿宋" w:eastAsia="仿宋" w:cs="宋体"/>
          <w:color w:val="auto"/>
          <w:sz w:val="24"/>
        </w:rPr>
        <w:t>2、提升科研效率及成果转化。依托强大的算力基础设施，为院内各科室和团队提供先进的算力和算法服务，为脑血管病药物靶点的研发提供创新性研究范式，支持人工智能在多样化应用场景中的规范化应用，进而提高科研效率和成果转化的成功率。</w:t>
      </w:r>
    </w:p>
    <w:p w14:paraId="0B2CF3AB">
      <w:pPr>
        <w:spacing w:line="360" w:lineRule="auto"/>
        <w:jc w:val="left"/>
        <w:rPr>
          <w:rFonts w:ascii="仿宋" w:hAnsi="仿宋" w:eastAsia="仿宋" w:cs="宋体"/>
          <w:color w:val="auto"/>
          <w:sz w:val="24"/>
        </w:rPr>
      </w:pPr>
      <w:r>
        <w:rPr>
          <w:rFonts w:hint="eastAsia" w:ascii="仿宋" w:hAnsi="仿宋" w:eastAsia="仿宋" w:cs="宋体"/>
          <w:color w:val="auto"/>
          <w:sz w:val="24"/>
        </w:rPr>
        <w:t>3、提高临床医疗服务质量。重点关注神经系统单基因病的诊断分析以及脑健康基因检测报告系统的部署，提供专门算力支持，促进单基因脑血管病的分子诊断和临床体检中脑健康服务的特色发展，为脑血管病的预防、诊断和治疗提供更加精准和高效的解决方案，推动医学研究和临床应用的创新。</w:t>
      </w:r>
    </w:p>
    <w:p w14:paraId="7741F07F">
      <w:pPr>
        <w:spacing w:line="360" w:lineRule="auto"/>
        <w:jc w:val="left"/>
        <w:rPr>
          <w:rFonts w:ascii="仿宋" w:hAnsi="仿宋" w:eastAsia="仿宋" w:cs="宋体"/>
          <w:color w:val="auto"/>
          <w:sz w:val="24"/>
        </w:rPr>
      </w:pPr>
      <w:r>
        <w:rPr>
          <w:rFonts w:hint="eastAsia" w:ascii="仿宋" w:hAnsi="仿宋" w:eastAsia="仿宋" w:cs="宋体"/>
          <w:color w:val="auto"/>
          <w:sz w:val="24"/>
        </w:rPr>
        <w:t xml:space="preserve">（二）技术目标： </w:t>
      </w:r>
    </w:p>
    <w:p w14:paraId="57676DFB">
      <w:pPr>
        <w:spacing w:line="360" w:lineRule="auto"/>
        <w:jc w:val="left"/>
        <w:rPr>
          <w:rFonts w:ascii="仿宋" w:hAnsi="仿宋" w:eastAsia="仿宋" w:cs="宋体"/>
          <w:color w:val="auto"/>
          <w:sz w:val="24"/>
        </w:rPr>
      </w:pPr>
      <w:r>
        <w:rPr>
          <w:rFonts w:hint="eastAsia" w:ascii="仿宋" w:hAnsi="仿宋" w:eastAsia="仿宋" w:cs="宋体"/>
          <w:color w:val="auto"/>
          <w:sz w:val="24"/>
        </w:rPr>
        <w:t>1.大内存胖节点：1套；每节点实配IB接口≥1，速率≥200Gbps（含附件）；集群内存合计≥8TB，节点数≥4台；</w:t>
      </w:r>
    </w:p>
    <w:p w14:paraId="61D4067D">
      <w:pPr>
        <w:spacing w:line="360" w:lineRule="auto"/>
        <w:jc w:val="left"/>
        <w:rPr>
          <w:rFonts w:ascii="仿宋" w:hAnsi="仿宋" w:eastAsia="仿宋" w:cs="宋体"/>
          <w:color w:val="auto"/>
          <w:sz w:val="24"/>
        </w:rPr>
      </w:pPr>
      <w:r>
        <w:rPr>
          <w:rFonts w:hint="eastAsia" w:ascii="仿宋" w:hAnsi="仿宋" w:eastAsia="仿宋" w:cs="宋体"/>
          <w:color w:val="auto"/>
          <w:sz w:val="24"/>
        </w:rPr>
        <w:t>2.登录管理节点：1套；每节点实配IB接口≥1，速率≥200Gbps（含附件）；节点数≥4台；兼容统一调度平台的部署与实施。</w:t>
      </w:r>
    </w:p>
    <w:p w14:paraId="63AE169D">
      <w:pPr>
        <w:spacing w:line="360" w:lineRule="auto"/>
        <w:jc w:val="left"/>
        <w:rPr>
          <w:rFonts w:ascii="仿宋" w:hAnsi="仿宋" w:eastAsia="仿宋" w:cs="宋体"/>
          <w:color w:val="auto"/>
          <w:sz w:val="24"/>
        </w:rPr>
      </w:pPr>
      <w:r>
        <w:rPr>
          <w:rFonts w:ascii="仿宋" w:hAnsi="仿宋" w:eastAsia="仿宋" w:cs="宋体"/>
          <w:color w:val="auto"/>
          <w:sz w:val="24"/>
        </w:rPr>
        <w:t>二、技术参数</w:t>
      </w:r>
    </w:p>
    <w:p w14:paraId="2F8BFCD6">
      <w:pPr>
        <w:spacing w:line="360" w:lineRule="auto"/>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投标人须承诺合同项下供应的全部货物为全新、未投入使用的产品，无任何表面及内在缺陷，非翻新、重组、返修、二手货品；货物不存在抵押、权属争议等权利瑕疵，且符合国家相关标准。投标人需提供承诺函并加盖公章。</w:t>
      </w:r>
    </w:p>
    <w:p w14:paraId="0BE157F9">
      <w:pPr>
        <w:spacing w:line="360" w:lineRule="auto"/>
        <w:jc w:val="left"/>
        <w:rPr>
          <w:rFonts w:hint="eastAsia" w:ascii="仿宋" w:hAnsi="仿宋" w:eastAsia="仿宋" w:cs="Arial"/>
          <w:color w:val="auto"/>
          <w:sz w:val="24"/>
        </w:rPr>
      </w:pPr>
      <w:r>
        <w:rPr>
          <w:rFonts w:hint="eastAsia" w:ascii="仿宋" w:hAnsi="仿宋" w:eastAsia="仿宋" w:cs="Arial"/>
          <w:color w:val="auto"/>
          <w:sz w:val="24"/>
        </w:rPr>
        <w:t>下述表中，如无单独备注或说明，“原厂”均指</w:t>
      </w:r>
      <w:r>
        <w:rPr>
          <w:rFonts w:hint="eastAsia" w:ascii="仿宋" w:hAnsi="仿宋" w:eastAsia="仿宋" w:cs="Arial"/>
          <w:b/>
          <w:bCs/>
          <w:color w:val="auto"/>
          <w:sz w:val="24"/>
        </w:rPr>
        <w:t>应标产品制造商</w:t>
      </w:r>
      <w:r>
        <w:rPr>
          <w:rFonts w:hint="eastAsia" w:ascii="仿宋" w:hAnsi="仿宋" w:eastAsia="仿宋" w:cs="Arial"/>
          <w:color w:val="auto"/>
          <w:sz w:val="24"/>
        </w:rPr>
        <w:t>。</w:t>
      </w:r>
    </w:p>
    <w:p w14:paraId="6902902B">
      <w:pPr>
        <w:spacing w:line="360" w:lineRule="auto"/>
        <w:jc w:val="left"/>
        <w:rPr>
          <w:rFonts w:ascii="仿宋" w:hAnsi="仿宋" w:eastAsia="仿宋"/>
          <w:color w:val="auto"/>
          <w:sz w:val="24"/>
        </w:rPr>
      </w:pPr>
      <w:r>
        <w:rPr>
          <w:rFonts w:hint="eastAsia" w:ascii="仿宋" w:hAnsi="仿宋" w:eastAsia="仿宋"/>
          <w:color w:val="auto"/>
          <w:sz w:val="24"/>
        </w:rPr>
        <w:t>1、 大内存胖节点（1套）</w:t>
      </w:r>
    </w:p>
    <w:tbl>
      <w:tblPr>
        <w:tblStyle w:val="63"/>
        <w:tblW w:w="473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751"/>
        <w:gridCol w:w="1117"/>
        <w:gridCol w:w="1137"/>
        <w:gridCol w:w="4167"/>
        <w:gridCol w:w="890"/>
      </w:tblGrid>
      <w:tr w14:paraId="00127A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7"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15BE9936">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序号</w:t>
            </w:r>
          </w:p>
        </w:tc>
        <w:tc>
          <w:tcPr>
            <w:tcW w:w="1117" w:type="dxa"/>
            <w:tcBorders>
              <w:top w:val="single" w:color="auto" w:sz="2" w:space="0"/>
              <w:left w:val="single" w:color="auto" w:sz="2" w:space="0"/>
              <w:bottom w:val="single" w:color="auto" w:sz="2" w:space="0"/>
              <w:right w:val="single" w:color="auto" w:sz="2" w:space="0"/>
            </w:tcBorders>
            <w:vAlign w:val="center"/>
          </w:tcPr>
          <w:p w14:paraId="7134C459">
            <w:pPr>
              <w:widowControl/>
              <w:spacing w:before="46" w:beforeLines="15" w:after="46" w:afterLines="15" w:line="360" w:lineRule="auto"/>
              <w:jc w:val="center"/>
              <w:rPr>
                <w:rFonts w:ascii="仿宋" w:hAnsi="仿宋" w:eastAsia="仿宋" w:cs="Arial"/>
                <w:b/>
                <w:color w:val="auto"/>
                <w:sz w:val="24"/>
              </w:rPr>
            </w:pPr>
            <w:r>
              <w:rPr>
                <w:rFonts w:hint="eastAsia" w:ascii="仿宋" w:hAnsi="仿宋" w:eastAsia="仿宋" w:cs="Arial"/>
                <w:b/>
                <w:color w:val="auto"/>
                <w:sz w:val="24"/>
              </w:rPr>
              <w:t>重要性</w:t>
            </w:r>
          </w:p>
        </w:tc>
        <w:tc>
          <w:tcPr>
            <w:tcW w:w="1137" w:type="dxa"/>
            <w:tcBorders>
              <w:top w:val="single" w:color="auto" w:sz="2" w:space="0"/>
              <w:left w:val="single" w:color="auto" w:sz="2" w:space="0"/>
              <w:bottom w:val="single" w:color="auto" w:sz="2" w:space="0"/>
              <w:right w:val="single" w:color="auto" w:sz="2" w:space="0"/>
            </w:tcBorders>
            <w:noWrap/>
            <w:vAlign w:val="center"/>
          </w:tcPr>
          <w:p w14:paraId="5FC3225C">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指标项</w:t>
            </w:r>
          </w:p>
        </w:tc>
        <w:tc>
          <w:tcPr>
            <w:tcW w:w="4167" w:type="dxa"/>
            <w:tcBorders>
              <w:top w:val="single" w:color="auto" w:sz="2" w:space="0"/>
              <w:left w:val="single" w:color="auto" w:sz="2" w:space="0"/>
              <w:bottom w:val="single" w:color="auto" w:sz="2" w:space="0"/>
              <w:right w:val="single" w:color="auto" w:sz="2" w:space="0"/>
            </w:tcBorders>
            <w:noWrap/>
            <w:vAlign w:val="center"/>
          </w:tcPr>
          <w:p w14:paraId="03211390">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指标要求</w:t>
            </w:r>
          </w:p>
        </w:tc>
        <w:tc>
          <w:tcPr>
            <w:tcW w:w="890" w:type="dxa"/>
            <w:tcBorders>
              <w:top w:val="single" w:color="auto" w:sz="2" w:space="0"/>
              <w:left w:val="single" w:color="auto" w:sz="2" w:space="0"/>
              <w:bottom w:val="single" w:color="auto" w:sz="2" w:space="0"/>
              <w:right w:val="single" w:color="auto" w:sz="2" w:space="0"/>
            </w:tcBorders>
            <w:vAlign w:val="center"/>
          </w:tcPr>
          <w:p w14:paraId="2FEE52A0">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证明材料要求</w:t>
            </w:r>
          </w:p>
        </w:tc>
      </w:tr>
      <w:tr w14:paraId="13EED1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5"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7BA2EE31">
            <w:pPr>
              <w:spacing w:line="360" w:lineRule="auto"/>
              <w:jc w:val="left"/>
              <w:rPr>
                <w:rFonts w:ascii="仿宋" w:hAnsi="仿宋" w:eastAsia="仿宋"/>
                <w:color w:val="auto"/>
                <w:sz w:val="24"/>
              </w:rPr>
            </w:pPr>
            <w:r>
              <w:rPr>
                <w:rFonts w:hint="eastAsia" w:ascii="仿宋" w:hAnsi="仿宋" w:eastAsia="仿宋"/>
                <w:color w:val="auto"/>
                <w:sz w:val="24"/>
              </w:rPr>
              <w:t>1</w:t>
            </w:r>
          </w:p>
        </w:tc>
        <w:tc>
          <w:tcPr>
            <w:tcW w:w="1117" w:type="dxa"/>
            <w:tcBorders>
              <w:top w:val="single" w:color="auto" w:sz="2" w:space="0"/>
              <w:left w:val="single" w:color="auto" w:sz="2" w:space="0"/>
              <w:bottom w:val="single" w:color="auto" w:sz="2" w:space="0"/>
              <w:right w:val="single" w:color="auto" w:sz="2" w:space="0"/>
            </w:tcBorders>
            <w:vAlign w:val="center"/>
          </w:tcPr>
          <w:p w14:paraId="53D86C50">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2F73C4DC">
            <w:pPr>
              <w:spacing w:line="360" w:lineRule="auto"/>
              <w:jc w:val="left"/>
              <w:rPr>
                <w:rFonts w:ascii="仿宋" w:hAnsi="仿宋" w:eastAsia="仿宋"/>
                <w:color w:val="auto"/>
                <w:sz w:val="24"/>
              </w:rPr>
            </w:pPr>
            <w:r>
              <w:rPr>
                <w:rFonts w:hint="eastAsia" w:ascii="仿宋" w:hAnsi="仿宋" w:eastAsia="仿宋"/>
                <w:color w:val="auto"/>
                <w:sz w:val="24"/>
              </w:rPr>
              <w:t>架构与性质</w:t>
            </w:r>
          </w:p>
        </w:tc>
        <w:tc>
          <w:tcPr>
            <w:tcW w:w="4167" w:type="dxa"/>
            <w:tcBorders>
              <w:top w:val="single" w:color="auto" w:sz="2" w:space="0"/>
              <w:left w:val="single" w:color="auto" w:sz="2" w:space="0"/>
              <w:bottom w:val="single" w:color="auto" w:sz="2" w:space="0"/>
              <w:right w:val="single" w:color="auto" w:sz="2" w:space="0"/>
            </w:tcBorders>
            <w:noWrap/>
            <w:vAlign w:val="center"/>
          </w:tcPr>
          <w:p w14:paraId="064214CF">
            <w:pPr>
              <w:spacing w:line="360" w:lineRule="auto"/>
              <w:jc w:val="left"/>
              <w:rPr>
                <w:rFonts w:ascii="仿宋" w:hAnsi="仿宋" w:eastAsia="仿宋"/>
                <w:color w:val="auto"/>
                <w:sz w:val="24"/>
              </w:rPr>
            </w:pPr>
            <w:r>
              <w:rPr>
                <w:rFonts w:hint="eastAsia" w:ascii="仿宋" w:hAnsi="仿宋" w:eastAsia="仿宋"/>
                <w:color w:val="auto"/>
                <w:sz w:val="24"/>
              </w:rPr>
              <w:t>整机为国产自研品牌，不接受OEM产品，</w:t>
            </w:r>
            <w:r>
              <w:rPr>
                <w:rFonts w:hint="eastAsia" w:ascii="仿宋" w:hAnsi="仿宋" w:eastAsia="仿宋" w:cs="仿宋"/>
                <w:color w:val="auto"/>
                <w:sz w:val="24"/>
              </w:rPr>
              <w:t>提供界面截图，并加盖投标人公章</w:t>
            </w:r>
            <w:r>
              <w:rPr>
                <w:rFonts w:hint="eastAsia" w:ascii="仿宋" w:hAnsi="仿宋" w:eastAsia="仿宋"/>
                <w:color w:val="auto"/>
                <w:sz w:val="24"/>
              </w:rPr>
              <w:t>。</w:t>
            </w:r>
          </w:p>
        </w:tc>
        <w:tc>
          <w:tcPr>
            <w:tcW w:w="890" w:type="dxa"/>
            <w:tcBorders>
              <w:top w:val="single" w:color="auto" w:sz="2" w:space="0"/>
              <w:left w:val="single" w:color="auto" w:sz="2" w:space="0"/>
              <w:bottom w:val="single" w:color="auto" w:sz="2" w:space="0"/>
              <w:right w:val="single" w:color="auto" w:sz="2" w:space="0"/>
            </w:tcBorders>
            <w:vAlign w:val="center"/>
          </w:tcPr>
          <w:p w14:paraId="3469BB5B">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446CE5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5"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40082E36">
            <w:pPr>
              <w:spacing w:line="360" w:lineRule="auto"/>
              <w:jc w:val="left"/>
              <w:rPr>
                <w:rFonts w:ascii="仿宋" w:hAnsi="仿宋" w:eastAsia="仿宋"/>
                <w:color w:val="auto"/>
                <w:sz w:val="24"/>
              </w:rPr>
            </w:pPr>
            <w:r>
              <w:rPr>
                <w:rFonts w:hint="eastAsia" w:ascii="仿宋" w:hAnsi="仿宋" w:eastAsia="仿宋"/>
                <w:color w:val="auto"/>
                <w:sz w:val="24"/>
              </w:rPr>
              <w:t>2</w:t>
            </w:r>
          </w:p>
        </w:tc>
        <w:tc>
          <w:tcPr>
            <w:tcW w:w="1117" w:type="dxa"/>
            <w:tcBorders>
              <w:top w:val="single" w:color="auto" w:sz="2" w:space="0"/>
              <w:left w:val="single" w:color="auto" w:sz="2" w:space="0"/>
              <w:bottom w:val="single" w:color="auto" w:sz="2" w:space="0"/>
              <w:right w:val="single" w:color="auto" w:sz="2" w:space="0"/>
            </w:tcBorders>
            <w:vAlign w:val="center"/>
          </w:tcPr>
          <w:p w14:paraId="259F573C">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1E5420B7">
            <w:pPr>
              <w:spacing w:line="360" w:lineRule="auto"/>
              <w:jc w:val="left"/>
              <w:rPr>
                <w:rFonts w:ascii="仿宋" w:hAnsi="仿宋" w:eastAsia="仿宋"/>
                <w:color w:val="auto"/>
                <w:sz w:val="24"/>
              </w:rPr>
            </w:pPr>
            <w:r>
              <w:rPr>
                <w:rFonts w:hint="eastAsia" w:ascii="仿宋" w:hAnsi="仿宋" w:eastAsia="仿宋"/>
                <w:color w:val="auto"/>
                <w:sz w:val="24"/>
              </w:rPr>
              <w:t>性能要求</w:t>
            </w:r>
          </w:p>
        </w:tc>
        <w:tc>
          <w:tcPr>
            <w:tcW w:w="4167" w:type="dxa"/>
            <w:tcBorders>
              <w:top w:val="single" w:color="auto" w:sz="2" w:space="0"/>
              <w:left w:val="single" w:color="auto" w:sz="2" w:space="0"/>
              <w:bottom w:val="single" w:color="auto" w:sz="2" w:space="0"/>
              <w:right w:val="single" w:color="auto" w:sz="2" w:space="0"/>
            </w:tcBorders>
            <w:noWrap/>
            <w:vAlign w:val="center"/>
          </w:tcPr>
          <w:p w14:paraId="0BB71752">
            <w:pPr>
              <w:spacing w:line="360" w:lineRule="auto"/>
              <w:jc w:val="left"/>
              <w:rPr>
                <w:rFonts w:ascii="仿宋" w:hAnsi="仿宋" w:eastAsia="仿宋"/>
                <w:color w:val="auto"/>
                <w:sz w:val="24"/>
              </w:rPr>
            </w:pPr>
            <w:r>
              <w:rPr>
                <w:rFonts w:hint="eastAsia" w:ascii="仿宋" w:hAnsi="仿宋" w:eastAsia="仿宋"/>
                <w:color w:val="auto"/>
                <w:sz w:val="24"/>
              </w:rPr>
              <w:t>CPU为中国厂商设计。</w:t>
            </w:r>
          </w:p>
          <w:p w14:paraId="355FA558">
            <w:pPr>
              <w:spacing w:line="360" w:lineRule="auto"/>
              <w:jc w:val="left"/>
              <w:rPr>
                <w:rFonts w:ascii="仿宋" w:hAnsi="仿宋" w:eastAsia="仿宋"/>
                <w:color w:val="auto"/>
                <w:sz w:val="24"/>
              </w:rPr>
            </w:pPr>
            <w:r>
              <w:rPr>
                <w:rFonts w:hint="eastAsia" w:ascii="仿宋" w:hAnsi="仿宋" w:eastAsia="仿宋"/>
                <w:color w:val="auto"/>
                <w:sz w:val="24"/>
              </w:rPr>
              <w:t>每节点CPU数量≥4，CPU支持超线程技术，提供配置清单，并加盖投标人公章。</w:t>
            </w:r>
          </w:p>
        </w:tc>
        <w:tc>
          <w:tcPr>
            <w:tcW w:w="890" w:type="dxa"/>
            <w:tcBorders>
              <w:top w:val="single" w:color="auto" w:sz="2" w:space="0"/>
              <w:left w:val="single" w:color="auto" w:sz="2" w:space="0"/>
              <w:bottom w:val="single" w:color="auto" w:sz="2" w:space="0"/>
              <w:right w:val="single" w:color="auto" w:sz="2" w:space="0"/>
            </w:tcBorders>
            <w:vAlign w:val="center"/>
          </w:tcPr>
          <w:p w14:paraId="48B05272">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588C76B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774439FB">
            <w:pPr>
              <w:spacing w:line="360" w:lineRule="auto"/>
              <w:jc w:val="left"/>
              <w:rPr>
                <w:rFonts w:ascii="仿宋" w:hAnsi="仿宋" w:eastAsia="仿宋"/>
                <w:color w:val="auto"/>
                <w:sz w:val="24"/>
              </w:rPr>
            </w:pPr>
            <w:r>
              <w:rPr>
                <w:rFonts w:hint="eastAsia" w:ascii="仿宋" w:hAnsi="仿宋" w:eastAsia="仿宋"/>
                <w:color w:val="auto"/>
                <w:sz w:val="24"/>
              </w:rPr>
              <w:t>3</w:t>
            </w:r>
          </w:p>
        </w:tc>
        <w:tc>
          <w:tcPr>
            <w:tcW w:w="1117" w:type="dxa"/>
            <w:tcBorders>
              <w:top w:val="single" w:color="auto" w:sz="2" w:space="0"/>
              <w:left w:val="single" w:color="auto" w:sz="2" w:space="0"/>
              <w:bottom w:val="single" w:color="auto" w:sz="2" w:space="0"/>
              <w:right w:val="single" w:color="auto" w:sz="2" w:space="0"/>
            </w:tcBorders>
            <w:vAlign w:val="center"/>
          </w:tcPr>
          <w:p w14:paraId="708562E2">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629867D6">
            <w:pPr>
              <w:spacing w:line="360" w:lineRule="auto"/>
              <w:jc w:val="left"/>
              <w:rPr>
                <w:rFonts w:ascii="仿宋" w:hAnsi="仿宋" w:eastAsia="仿宋"/>
                <w:color w:val="auto"/>
                <w:sz w:val="24"/>
              </w:rPr>
            </w:pPr>
            <w:r>
              <w:rPr>
                <w:rFonts w:hint="eastAsia" w:ascii="仿宋" w:hAnsi="仿宋" w:eastAsia="仿宋"/>
                <w:color w:val="auto"/>
                <w:sz w:val="24"/>
              </w:rPr>
              <w:t>内存要求</w:t>
            </w:r>
          </w:p>
        </w:tc>
        <w:tc>
          <w:tcPr>
            <w:tcW w:w="4167" w:type="dxa"/>
            <w:tcBorders>
              <w:top w:val="single" w:color="auto" w:sz="2" w:space="0"/>
              <w:left w:val="single" w:color="auto" w:sz="2" w:space="0"/>
              <w:bottom w:val="single" w:color="auto" w:sz="2" w:space="0"/>
              <w:right w:val="single" w:color="auto" w:sz="2" w:space="0"/>
            </w:tcBorders>
            <w:noWrap/>
            <w:vAlign w:val="center"/>
          </w:tcPr>
          <w:p w14:paraId="0BFBAC30">
            <w:pPr>
              <w:spacing w:line="360" w:lineRule="auto"/>
              <w:jc w:val="left"/>
              <w:rPr>
                <w:rFonts w:ascii="仿宋" w:hAnsi="仿宋" w:eastAsia="仿宋"/>
                <w:color w:val="auto"/>
                <w:sz w:val="24"/>
              </w:rPr>
            </w:pPr>
            <w:r>
              <w:rPr>
                <w:rFonts w:hint="eastAsia" w:ascii="仿宋" w:hAnsi="仿宋" w:eastAsia="仿宋"/>
                <w:color w:val="auto"/>
                <w:sz w:val="24"/>
              </w:rPr>
              <w:t>DDR5，支持ECC，单节点实配≥2000GB，集群实配≥8000GB，提供配置清单，并加盖投标人公章。</w:t>
            </w:r>
          </w:p>
        </w:tc>
        <w:tc>
          <w:tcPr>
            <w:tcW w:w="890" w:type="dxa"/>
            <w:tcBorders>
              <w:top w:val="single" w:color="auto" w:sz="2" w:space="0"/>
              <w:left w:val="single" w:color="auto" w:sz="2" w:space="0"/>
              <w:bottom w:val="single" w:color="auto" w:sz="2" w:space="0"/>
              <w:right w:val="single" w:color="auto" w:sz="2" w:space="0"/>
            </w:tcBorders>
            <w:vAlign w:val="center"/>
          </w:tcPr>
          <w:p w14:paraId="63CEA287">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1C3F54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5"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5672EAF5">
            <w:pPr>
              <w:spacing w:line="360" w:lineRule="auto"/>
              <w:jc w:val="left"/>
              <w:rPr>
                <w:rFonts w:ascii="仿宋" w:hAnsi="仿宋" w:eastAsia="仿宋"/>
                <w:color w:val="auto"/>
                <w:sz w:val="24"/>
              </w:rPr>
            </w:pPr>
            <w:r>
              <w:rPr>
                <w:rFonts w:hint="eastAsia" w:ascii="仿宋" w:hAnsi="仿宋" w:eastAsia="仿宋"/>
                <w:color w:val="auto"/>
                <w:sz w:val="24"/>
              </w:rPr>
              <w:t>4</w:t>
            </w:r>
          </w:p>
        </w:tc>
        <w:tc>
          <w:tcPr>
            <w:tcW w:w="1117" w:type="dxa"/>
            <w:tcBorders>
              <w:top w:val="single" w:color="auto" w:sz="2" w:space="0"/>
              <w:left w:val="single" w:color="auto" w:sz="2" w:space="0"/>
              <w:bottom w:val="single" w:color="auto" w:sz="2" w:space="0"/>
              <w:right w:val="single" w:color="auto" w:sz="2" w:space="0"/>
            </w:tcBorders>
            <w:vAlign w:val="center"/>
          </w:tcPr>
          <w:p w14:paraId="2B23E935">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40682E85">
            <w:pPr>
              <w:spacing w:line="360" w:lineRule="auto"/>
              <w:jc w:val="left"/>
              <w:rPr>
                <w:rFonts w:ascii="仿宋" w:hAnsi="仿宋" w:eastAsia="仿宋"/>
                <w:color w:val="auto"/>
                <w:sz w:val="24"/>
              </w:rPr>
            </w:pPr>
            <w:r>
              <w:rPr>
                <w:rFonts w:hint="eastAsia" w:ascii="仿宋" w:hAnsi="仿宋" w:eastAsia="仿宋"/>
                <w:color w:val="auto"/>
                <w:sz w:val="24"/>
              </w:rPr>
              <w:t>网络接口</w:t>
            </w:r>
          </w:p>
        </w:tc>
        <w:tc>
          <w:tcPr>
            <w:tcW w:w="4167" w:type="dxa"/>
            <w:tcBorders>
              <w:top w:val="single" w:color="auto" w:sz="2" w:space="0"/>
              <w:left w:val="single" w:color="auto" w:sz="2" w:space="0"/>
              <w:bottom w:val="single" w:color="auto" w:sz="2" w:space="0"/>
              <w:right w:val="single" w:color="auto" w:sz="2" w:space="0"/>
            </w:tcBorders>
            <w:noWrap/>
            <w:vAlign w:val="center"/>
          </w:tcPr>
          <w:p w14:paraId="411D6456">
            <w:pPr>
              <w:spacing w:line="360" w:lineRule="auto"/>
              <w:jc w:val="left"/>
              <w:rPr>
                <w:rFonts w:ascii="仿宋" w:hAnsi="仿宋" w:eastAsia="仿宋"/>
                <w:color w:val="auto"/>
                <w:sz w:val="24"/>
              </w:rPr>
            </w:pPr>
            <w:r>
              <w:rPr>
                <w:rFonts w:hint="eastAsia" w:ascii="仿宋" w:hAnsi="仿宋" w:eastAsia="仿宋"/>
                <w:color w:val="auto"/>
                <w:sz w:val="24"/>
              </w:rPr>
              <w:t>每节点实配IB接口≥1（含附件），速率≥200Gbps</w:t>
            </w:r>
          </w:p>
          <w:p w14:paraId="1DFB0B30">
            <w:pPr>
              <w:spacing w:line="360" w:lineRule="auto"/>
              <w:jc w:val="left"/>
              <w:rPr>
                <w:rFonts w:ascii="仿宋" w:hAnsi="仿宋" w:eastAsia="仿宋"/>
                <w:color w:val="auto"/>
                <w:sz w:val="24"/>
              </w:rPr>
            </w:pPr>
            <w:r>
              <w:rPr>
                <w:rFonts w:hint="eastAsia" w:ascii="仿宋" w:hAnsi="仿宋" w:eastAsia="仿宋"/>
                <w:color w:val="auto"/>
                <w:sz w:val="24"/>
              </w:rPr>
              <w:t>每节点实配10Gbps SFP+以太网络光纤接口≥1（含附件）</w:t>
            </w:r>
          </w:p>
          <w:p w14:paraId="5F3B296F">
            <w:pPr>
              <w:spacing w:line="360" w:lineRule="auto"/>
              <w:jc w:val="left"/>
              <w:rPr>
                <w:rFonts w:ascii="仿宋" w:hAnsi="仿宋" w:eastAsia="仿宋"/>
                <w:color w:val="auto"/>
                <w:sz w:val="24"/>
              </w:rPr>
            </w:pPr>
            <w:r>
              <w:rPr>
                <w:rFonts w:hint="eastAsia" w:ascii="仿宋" w:hAnsi="仿宋" w:eastAsia="仿宋"/>
                <w:color w:val="auto"/>
                <w:sz w:val="24"/>
              </w:rPr>
              <w:t>提供配置清单，并加盖投标人公章。</w:t>
            </w:r>
          </w:p>
        </w:tc>
        <w:tc>
          <w:tcPr>
            <w:tcW w:w="890" w:type="dxa"/>
            <w:tcBorders>
              <w:top w:val="single" w:color="auto" w:sz="2" w:space="0"/>
              <w:left w:val="single" w:color="auto" w:sz="2" w:space="0"/>
              <w:bottom w:val="single" w:color="auto" w:sz="2" w:space="0"/>
              <w:right w:val="single" w:color="auto" w:sz="2" w:space="0"/>
            </w:tcBorders>
            <w:vAlign w:val="center"/>
          </w:tcPr>
          <w:p w14:paraId="7A5B7FE5">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3BDB403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5"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492A6677">
            <w:pPr>
              <w:spacing w:line="360" w:lineRule="auto"/>
              <w:jc w:val="left"/>
              <w:rPr>
                <w:rFonts w:ascii="仿宋" w:hAnsi="仿宋" w:eastAsia="仿宋"/>
                <w:color w:val="auto"/>
                <w:sz w:val="24"/>
              </w:rPr>
            </w:pPr>
            <w:r>
              <w:rPr>
                <w:rFonts w:hint="eastAsia" w:ascii="仿宋" w:hAnsi="仿宋" w:eastAsia="仿宋"/>
                <w:color w:val="auto"/>
                <w:sz w:val="24"/>
              </w:rPr>
              <w:t>5</w:t>
            </w:r>
          </w:p>
        </w:tc>
        <w:tc>
          <w:tcPr>
            <w:tcW w:w="1117" w:type="dxa"/>
            <w:tcBorders>
              <w:top w:val="single" w:color="auto" w:sz="2" w:space="0"/>
              <w:left w:val="single" w:color="auto" w:sz="2" w:space="0"/>
              <w:bottom w:val="single" w:color="auto" w:sz="2" w:space="0"/>
              <w:right w:val="single" w:color="auto" w:sz="2" w:space="0"/>
            </w:tcBorders>
            <w:vAlign w:val="center"/>
          </w:tcPr>
          <w:p w14:paraId="1113DDF4">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745FEA17">
            <w:pPr>
              <w:spacing w:line="360" w:lineRule="auto"/>
              <w:jc w:val="left"/>
              <w:rPr>
                <w:rFonts w:ascii="仿宋" w:hAnsi="仿宋" w:eastAsia="仿宋"/>
                <w:color w:val="auto"/>
                <w:sz w:val="24"/>
              </w:rPr>
            </w:pPr>
            <w:r>
              <w:rPr>
                <w:rFonts w:hint="eastAsia" w:ascii="仿宋" w:hAnsi="仿宋" w:eastAsia="仿宋"/>
                <w:color w:val="auto"/>
                <w:sz w:val="24"/>
              </w:rPr>
              <w:t>节点数量</w:t>
            </w:r>
          </w:p>
        </w:tc>
        <w:tc>
          <w:tcPr>
            <w:tcW w:w="4167" w:type="dxa"/>
            <w:tcBorders>
              <w:top w:val="single" w:color="auto" w:sz="2" w:space="0"/>
              <w:left w:val="single" w:color="auto" w:sz="2" w:space="0"/>
              <w:bottom w:val="single" w:color="auto" w:sz="2" w:space="0"/>
              <w:right w:val="single" w:color="auto" w:sz="2" w:space="0"/>
            </w:tcBorders>
            <w:noWrap/>
            <w:vAlign w:val="center"/>
          </w:tcPr>
          <w:p w14:paraId="56E8B044">
            <w:pPr>
              <w:spacing w:line="360" w:lineRule="auto"/>
              <w:jc w:val="left"/>
              <w:rPr>
                <w:rFonts w:ascii="仿宋" w:hAnsi="仿宋" w:eastAsia="仿宋"/>
                <w:color w:val="auto"/>
                <w:sz w:val="24"/>
              </w:rPr>
            </w:pPr>
            <w:r>
              <w:rPr>
                <w:rFonts w:hint="eastAsia" w:ascii="仿宋" w:hAnsi="仿宋" w:eastAsia="仿宋"/>
                <w:color w:val="auto"/>
                <w:sz w:val="24"/>
              </w:rPr>
              <w:t>≥4台，提供配置清单，并加盖投标人公章。</w:t>
            </w:r>
          </w:p>
        </w:tc>
        <w:tc>
          <w:tcPr>
            <w:tcW w:w="890" w:type="dxa"/>
            <w:tcBorders>
              <w:top w:val="single" w:color="auto" w:sz="2" w:space="0"/>
              <w:left w:val="single" w:color="auto" w:sz="2" w:space="0"/>
              <w:bottom w:val="single" w:color="auto" w:sz="2" w:space="0"/>
              <w:right w:val="single" w:color="auto" w:sz="2" w:space="0"/>
            </w:tcBorders>
            <w:vAlign w:val="center"/>
          </w:tcPr>
          <w:p w14:paraId="74509AF3">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08E362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34F2BCE6">
            <w:pPr>
              <w:spacing w:line="360" w:lineRule="auto"/>
              <w:jc w:val="left"/>
              <w:rPr>
                <w:rFonts w:ascii="仿宋" w:hAnsi="仿宋" w:eastAsia="仿宋"/>
                <w:color w:val="auto"/>
                <w:sz w:val="24"/>
              </w:rPr>
            </w:pPr>
            <w:r>
              <w:rPr>
                <w:rFonts w:hint="eastAsia" w:ascii="仿宋" w:hAnsi="仿宋" w:eastAsia="仿宋"/>
                <w:color w:val="auto"/>
                <w:sz w:val="24"/>
              </w:rPr>
              <w:t>6</w:t>
            </w:r>
          </w:p>
        </w:tc>
        <w:tc>
          <w:tcPr>
            <w:tcW w:w="1117" w:type="dxa"/>
            <w:tcBorders>
              <w:top w:val="single" w:color="auto" w:sz="2" w:space="0"/>
              <w:left w:val="single" w:color="auto" w:sz="2" w:space="0"/>
              <w:bottom w:val="single" w:color="auto" w:sz="2" w:space="0"/>
              <w:right w:val="single" w:color="auto" w:sz="2" w:space="0"/>
            </w:tcBorders>
            <w:vAlign w:val="center"/>
          </w:tcPr>
          <w:p w14:paraId="07A28336">
            <w:pPr>
              <w:spacing w:line="360" w:lineRule="auto"/>
              <w:jc w:val="center"/>
              <w:rPr>
                <w:rFonts w:ascii="仿宋" w:hAnsi="仿宋" w:eastAsia="仿宋"/>
                <w:color w:val="auto"/>
                <w:sz w:val="24"/>
              </w:rPr>
            </w:pPr>
          </w:p>
        </w:tc>
        <w:tc>
          <w:tcPr>
            <w:tcW w:w="1137" w:type="dxa"/>
            <w:tcBorders>
              <w:top w:val="single" w:color="auto" w:sz="2" w:space="0"/>
              <w:left w:val="single" w:color="auto" w:sz="2" w:space="0"/>
              <w:bottom w:val="single" w:color="auto" w:sz="2" w:space="0"/>
              <w:right w:val="single" w:color="auto" w:sz="2" w:space="0"/>
            </w:tcBorders>
            <w:noWrap/>
            <w:vAlign w:val="center"/>
          </w:tcPr>
          <w:p w14:paraId="0311D3D7">
            <w:pPr>
              <w:spacing w:line="360" w:lineRule="auto"/>
              <w:jc w:val="left"/>
              <w:rPr>
                <w:rFonts w:ascii="仿宋" w:hAnsi="仿宋" w:eastAsia="仿宋"/>
                <w:color w:val="auto"/>
                <w:sz w:val="24"/>
              </w:rPr>
            </w:pPr>
            <w:r>
              <w:rPr>
                <w:rFonts w:hint="eastAsia" w:ascii="仿宋" w:hAnsi="仿宋" w:eastAsia="仿宋"/>
                <w:color w:val="auto"/>
                <w:sz w:val="24"/>
              </w:rPr>
              <w:t>存储介质</w:t>
            </w:r>
          </w:p>
        </w:tc>
        <w:tc>
          <w:tcPr>
            <w:tcW w:w="4167" w:type="dxa"/>
            <w:tcBorders>
              <w:top w:val="single" w:color="auto" w:sz="2" w:space="0"/>
              <w:left w:val="single" w:color="auto" w:sz="2" w:space="0"/>
              <w:bottom w:val="single" w:color="auto" w:sz="2" w:space="0"/>
              <w:right w:val="single" w:color="auto" w:sz="2" w:space="0"/>
            </w:tcBorders>
            <w:noWrap/>
            <w:vAlign w:val="center"/>
          </w:tcPr>
          <w:p w14:paraId="13C7CE17">
            <w:pPr>
              <w:spacing w:line="360" w:lineRule="auto"/>
              <w:jc w:val="left"/>
              <w:rPr>
                <w:rFonts w:ascii="仿宋" w:hAnsi="仿宋" w:eastAsia="仿宋"/>
                <w:color w:val="auto"/>
                <w:sz w:val="24"/>
              </w:rPr>
            </w:pPr>
            <w:r>
              <w:rPr>
                <w:rFonts w:hint="eastAsia" w:ascii="仿宋" w:hAnsi="仿宋" w:eastAsia="仿宋"/>
                <w:color w:val="auto"/>
                <w:sz w:val="24"/>
              </w:rPr>
              <w:t>系统盘: SSD数量≥2，出厂预配置为硬件RAID-1</w:t>
            </w:r>
          </w:p>
          <w:p w14:paraId="2D91DCAE">
            <w:pPr>
              <w:spacing w:line="360" w:lineRule="auto"/>
              <w:jc w:val="left"/>
              <w:rPr>
                <w:rFonts w:ascii="仿宋" w:hAnsi="仿宋" w:eastAsia="仿宋"/>
                <w:color w:val="auto"/>
                <w:sz w:val="24"/>
              </w:rPr>
            </w:pPr>
            <w:r>
              <w:rPr>
                <w:rFonts w:hint="eastAsia" w:ascii="仿宋" w:hAnsi="仿宋" w:eastAsia="仿宋"/>
                <w:color w:val="auto"/>
                <w:sz w:val="24"/>
              </w:rPr>
              <w:t>数据盘：NVME/SSD 总容量≥3TB</w:t>
            </w:r>
          </w:p>
        </w:tc>
        <w:tc>
          <w:tcPr>
            <w:tcW w:w="890" w:type="dxa"/>
            <w:tcBorders>
              <w:top w:val="single" w:color="auto" w:sz="2" w:space="0"/>
              <w:left w:val="single" w:color="auto" w:sz="2" w:space="0"/>
              <w:bottom w:val="single" w:color="auto" w:sz="2" w:space="0"/>
              <w:right w:val="single" w:color="auto" w:sz="2" w:space="0"/>
            </w:tcBorders>
            <w:vAlign w:val="center"/>
          </w:tcPr>
          <w:p w14:paraId="3F373ED6">
            <w:pPr>
              <w:spacing w:line="360" w:lineRule="auto"/>
              <w:jc w:val="left"/>
              <w:rPr>
                <w:rFonts w:ascii="仿宋" w:hAnsi="仿宋" w:eastAsia="仿宋"/>
                <w:color w:val="auto"/>
                <w:sz w:val="24"/>
              </w:rPr>
            </w:pPr>
            <w:r>
              <w:rPr>
                <w:rFonts w:hint="eastAsia" w:ascii="仿宋" w:hAnsi="仿宋" w:eastAsia="仿宋"/>
                <w:color w:val="auto"/>
                <w:sz w:val="24"/>
              </w:rPr>
              <w:t>否</w:t>
            </w:r>
          </w:p>
        </w:tc>
      </w:tr>
      <w:tr w14:paraId="3D7845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jc w:val="center"/>
        </w:trPr>
        <w:tc>
          <w:tcPr>
            <w:tcW w:w="751" w:type="dxa"/>
            <w:tcBorders>
              <w:top w:val="single" w:color="auto" w:sz="2" w:space="0"/>
              <w:left w:val="single" w:color="auto" w:sz="2" w:space="0"/>
              <w:bottom w:val="single" w:color="auto" w:sz="2" w:space="0"/>
              <w:right w:val="single" w:color="auto" w:sz="2" w:space="0"/>
            </w:tcBorders>
            <w:vAlign w:val="center"/>
          </w:tcPr>
          <w:p w14:paraId="3CFD2BE2">
            <w:pPr>
              <w:spacing w:line="360" w:lineRule="auto"/>
              <w:jc w:val="left"/>
              <w:rPr>
                <w:rFonts w:ascii="仿宋" w:hAnsi="仿宋" w:eastAsia="仿宋"/>
                <w:color w:val="auto"/>
                <w:sz w:val="24"/>
              </w:rPr>
            </w:pPr>
            <w:r>
              <w:rPr>
                <w:rFonts w:hint="eastAsia" w:ascii="仿宋" w:hAnsi="仿宋" w:eastAsia="仿宋"/>
                <w:color w:val="auto"/>
                <w:sz w:val="24"/>
              </w:rPr>
              <w:t>7</w:t>
            </w:r>
          </w:p>
        </w:tc>
        <w:tc>
          <w:tcPr>
            <w:tcW w:w="1117" w:type="dxa"/>
            <w:tcBorders>
              <w:top w:val="single" w:color="auto" w:sz="2" w:space="0"/>
              <w:left w:val="single" w:color="auto" w:sz="2" w:space="0"/>
              <w:bottom w:val="single" w:color="auto" w:sz="2" w:space="0"/>
              <w:right w:val="single" w:color="auto" w:sz="2" w:space="0"/>
            </w:tcBorders>
            <w:vAlign w:val="center"/>
          </w:tcPr>
          <w:p w14:paraId="19304DE8">
            <w:pPr>
              <w:spacing w:line="360" w:lineRule="auto"/>
              <w:jc w:val="center"/>
              <w:rPr>
                <w:rFonts w:ascii="仿宋" w:hAnsi="仿宋" w:eastAsia="仿宋"/>
                <w:color w:val="auto"/>
                <w:sz w:val="24"/>
              </w:rPr>
            </w:pPr>
          </w:p>
        </w:tc>
        <w:tc>
          <w:tcPr>
            <w:tcW w:w="1137" w:type="dxa"/>
            <w:tcBorders>
              <w:top w:val="single" w:color="auto" w:sz="2" w:space="0"/>
              <w:left w:val="single" w:color="auto" w:sz="2" w:space="0"/>
              <w:bottom w:val="single" w:color="auto" w:sz="2" w:space="0"/>
              <w:right w:val="single" w:color="auto" w:sz="2" w:space="0"/>
            </w:tcBorders>
            <w:noWrap/>
            <w:vAlign w:val="center"/>
          </w:tcPr>
          <w:p w14:paraId="3C75BC21">
            <w:pPr>
              <w:spacing w:line="360" w:lineRule="auto"/>
              <w:jc w:val="left"/>
              <w:rPr>
                <w:rFonts w:ascii="仿宋" w:hAnsi="仿宋" w:eastAsia="仿宋"/>
                <w:color w:val="auto"/>
                <w:sz w:val="24"/>
              </w:rPr>
            </w:pPr>
            <w:r>
              <w:rPr>
                <w:rFonts w:hint="eastAsia" w:ascii="仿宋" w:hAnsi="仿宋" w:eastAsia="仿宋"/>
                <w:color w:val="auto"/>
                <w:sz w:val="24"/>
              </w:rPr>
              <w:t>电源配置</w:t>
            </w:r>
          </w:p>
        </w:tc>
        <w:tc>
          <w:tcPr>
            <w:tcW w:w="4167" w:type="dxa"/>
            <w:tcBorders>
              <w:top w:val="single" w:color="auto" w:sz="2" w:space="0"/>
              <w:left w:val="single" w:color="auto" w:sz="2" w:space="0"/>
              <w:bottom w:val="single" w:color="auto" w:sz="2" w:space="0"/>
              <w:right w:val="single" w:color="auto" w:sz="2" w:space="0"/>
            </w:tcBorders>
            <w:noWrap/>
            <w:vAlign w:val="center"/>
          </w:tcPr>
          <w:p w14:paraId="3F44D02E">
            <w:pPr>
              <w:spacing w:line="360" w:lineRule="auto"/>
              <w:jc w:val="left"/>
              <w:rPr>
                <w:rFonts w:ascii="仿宋" w:hAnsi="仿宋" w:eastAsia="仿宋"/>
                <w:color w:val="auto"/>
                <w:sz w:val="24"/>
              </w:rPr>
            </w:pPr>
            <w:r>
              <w:rPr>
                <w:rFonts w:hint="eastAsia" w:ascii="仿宋" w:hAnsi="仿宋" w:eastAsia="仿宋"/>
                <w:color w:val="auto"/>
                <w:sz w:val="24"/>
              </w:rPr>
              <w:t>冗余电源</w:t>
            </w:r>
          </w:p>
        </w:tc>
        <w:tc>
          <w:tcPr>
            <w:tcW w:w="890" w:type="dxa"/>
            <w:tcBorders>
              <w:top w:val="single" w:color="auto" w:sz="2" w:space="0"/>
              <w:left w:val="single" w:color="auto" w:sz="2" w:space="0"/>
              <w:bottom w:val="single" w:color="auto" w:sz="2" w:space="0"/>
              <w:right w:val="single" w:color="auto" w:sz="2" w:space="0"/>
            </w:tcBorders>
            <w:vAlign w:val="center"/>
          </w:tcPr>
          <w:p w14:paraId="0A8A8101">
            <w:pPr>
              <w:spacing w:line="360" w:lineRule="auto"/>
              <w:jc w:val="left"/>
              <w:rPr>
                <w:rFonts w:ascii="仿宋" w:hAnsi="仿宋" w:eastAsia="仿宋"/>
                <w:color w:val="auto"/>
                <w:sz w:val="24"/>
              </w:rPr>
            </w:pPr>
            <w:r>
              <w:rPr>
                <w:rFonts w:hint="eastAsia" w:ascii="仿宋" w:hAnsi="仿宋" w:eastAsia="仿宋"/>
                <w:color w:val="auto"/>
                <w:sz w:val="24"/>
              </w:rPr>
              <w:t>否</w:t>
            </w:r>
          </w:p>
        </w:tc>
      </w:tr>
    </w:tbl>
    <w:p w14:paraId="5C249542">
      <w:pPr>
        <w:spacing w:line="360" w:lineRule="auto"/>
        <w:jc w:val="left"/>
        <w:rPr>
          <w:rFonts w:ascii="仿宋" w:hAnsi="仿宋" w:eastAsia="仿宋"/>
          <w:color w:val="auto"/>
          <w:sz w:val="24"/>
        </w:rPr>
      </w:pPr>
      <w:r>
        <w:rPr>
          <w:rFonts w:hint="eastAsia" w:ascii="仿宋" w:hAnsi="仿宋" w:eastAsia="仿宋"/>
          <w:color w:val="auto"/>
          <w:sz w:val="24"/>
        </w:rPr>
        <w:t>2、 登录管理节点（1套）</w:t>
      </w:r>
    </w:p>
    <w:tbl>
      <w:tblPr>
        <w:tblStyle w:val="63"/>
        <w:tblW w:w="4741"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54"/>
        <w:gridCol w:w="1137"/>
        <w:gridCol w:w="1137"/>
        <w:gridCol w:w="3987"/>
        <w:gridCol w:w="966"/>
      </w:tblGrid>
      <w:tr w14:paraId="6B79F7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7"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7AD75D86">
            <w:pPr>
              <w:widowControl/>
              <w:spacing w:before="46" w:beforeLines="15" w:after="46" w:afterLines="15" w:line="360" w:lineRule="auto"/>
              <w:jc w:val="left"/>
              <w:rPr>
                <w:rFonts w:ascii="仿宋" w:hAnsi="仿宋" w:eastAsia="仿宋" w:cs="Arial"/>
                <w:b/>
                <w:color w:val="auto"/>
                <w:sz w:val="24"/>
              </w:rPr>
            </w:pPr>
            <w:bookmarkStart w:id="36" w:name="_GoBack" w:colFirst="1" w:colLast="1"/>
            <w:r>
              <w:rPr>
                <w:rFonts w:hint="eastAsia" w:ascii="仿宋" w:hAnsi="仿宋" w:eastAsia="仿宋" w:cs="Arial"/>
                <w:b/>
                <w:color w:val="auto"/>
                <w:sz w:val="24"/>
              </w:rPr>
              <w:t>序号</w:t>
            </w:r>
          </w:p>
        </w:tc>
        <w:tc>
          <w:tcPr>
            <w:tcW w:w="1137" w:type="dxa"/>
            <w:tcBorders>
              <w:top w:val="single" w:color="auto" w:sz="2" w:space="0"/>
              <w:left w:val="single" w:color="auto" w:sz="2" w:space="0"/>
              <w:bottom w:val="single" w:color="auto" w:sz="2" w:space="0"/>
              <w:right w:val="single" w:color="auto" w:sz="2" w:space="0"/>
            </w:tcBorders>
            <w:vAlign w:val="center"/>
          </w:tcPr>
          <w:p w14:paraId="76FDAF5F">
            <w:pPr>
              <w:widowControl/>
              <w:spacing w:before="46" w:beforeLines="15" w:after="46" w:afterLines="15" w:line="360" w:lineRule="auto"/>
              <w:jc w:val="center"/>
              <w:rPr>
                <w:rFonts w:ascii="仿宋" w:hAnsi="仿宋" w:eastAsia="仿宋" w:cs="Arial"/>
                <w:b/>
                <w:color w:val="auto"/>
                <w:sz w:val="24"/>
              </w:rPr>
            </w:pPr>
            <w:r>
              <w:rPr>
                <w:rFonts w:hint="eastAsia" w:ascii="仿宋" w:hAnsi="仿宋" w:eastAsia="仿宋" w:cs="Arial"/>
                <w:b/>
                <w:color w:val="auto"/>
                <w:sz w:val="24"/>
              </w:rPr>
              <w:t>重要性</w:t>
            </w:r>
          </w:p>
        </w:tc>
        <w:tc>
          <w:tcPr>
            <w:tcW w:w="1137" w:type="dxa"/>
            <w:tcBorders>
              <w:top w:val="single" w:color="auto" w:sz="2" w:space="0"/>
              <w:left w:val="single" w:color="auto" w:sz="2" w:space="0"/>
              <w:bottom w:val="single" w:color="auto" w:sz="2" w:space="0"/>
              <w:right w:val="single" w:color="auto" w:sz="2" w:space="0"/>
            </w:tcBorders>
            <w:noWrap/>
            <w:vAlign w:val="center"/>
          </w:tcPr>
          <w:p w14:paraId="36AEDFEE">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指标项</w:t>
            </w:r>
          </w:p>
        </w:tc>
        <w:tc>
          <w:tcPr>
            <w:tcW w:w="3987" w:type="dxa"/>
            <w:tcBorders>
              <w:top w:val="single" w:color="auto" w:sz="2" w:space="0"/>
              <w:left w:val="single" w:color="auto" w:sz="2" w:space="0"/>
              <w:bottom w:val="single" w:color="auto" w:sz="2" w:space="0"/>
              <w:right w:val="single" w:color="auto" w:sz="2" w:space="0"/>
            </w:tcBorders>
            <w:noWrap/>
            <w:vAlign w:val="center"/>
          </w:tcPr>
          <w:p w14:paraId="3C842BDE">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指标要求</w:t>
            </w:r>
          </w:p>
        </w:tc>
        <w:tc>
          <w:tcPr>
            <w:tcW w:w="966" w:type="dxa"/>
            <w:tcBorders>
              <w:top w:val="single" w:color="auto" w:sz="2" w:space="0"/>
              <w:left w:val="single" w:color="auto" w:sz="2" w:space="0"/>
              <w:bottom w:val="single" w:color="auto" w:sz="2" w:space="0"/>
              <w:right w:val="single" w:color="auto" w:sz="2" w:space="0"/>
            </w:tcBorders>
            <w:vAlign w:val="center"/>
          </w:tcPr>
          <w:p w14:paraId="6D044E71">
            <w:pPr>
              <w:widowControl/>
              <w:spacing w:before="46" w:beforeLines="15" w:after="46" w:afterLines="15" w:line="360" w:lineRule="auto"/>
              <w:jc w:val="left"/>
              <w:rPr>
                <w:rFonts w:ascii="仿宋" w:hAnsi="仿宋" w:eastAsia="仿宋" w:cs="Arial"/>
                <w:b/>
                <w:color w:val="auto"/>
                <w:sz w:val="24"/>
              </w:rPr>
            </w:pPr>
            <w:r>
              <w:rPr>
                <w:rFonts w:hint="eastAsia" w:ascii="仿宋" w:hAnsi="仿宋" w:eastAsia="仿宋" w:cs="Arial"/>
                <w:b/>
                <w:color w:val="auto"/>
                <w:sz w:val="24"/>
              </w:rPr>
              <w:t>证明材料要求</w:t>
            </w:r>
          </w:p>
        </w:tc>
      </w:tr>
      <w:tr w14:paraId="2A1563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5"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67A7192E">
            <w:pPr>
              <w:spacing w:line="360" w:lineRule="auto"/>
              <w:jc w:val="left"/>
              <w:rPr>
                <w:rFonts w:ascii="仿宋" w:hAnsi="仿宋" w:eastAsia="仿宋"/>
                <w:color w:val="auto"/>
                <w:sz w:val="24"/>
              </w:rPr>
            </w:pPr>
            <w:r>
              <w:rPr>
                <w:rFonts w:hint="eastAsia" w:ascii="仿宋" w:hAnsi="仿宋" w:eastAsia="仿宋"/>
                <w:color w:val="auto"/>
                <w:sz w:val="24"/>
              </w:rPr>
              <w:t>1</w:t>
            </w:r>
          </w:p>
        </w:tc>
        <w:tc>
          <w:tcPr>
            <w:tcW w:w="1137" w:type="dxa"/>
            <w:tcBorders>
              <w:top w:val="single" w:color="auto" w:sz="2" w:space="0"/>
              <w:left w:val="single" w:color="auto" w:sz="2" w:space="0"/>
              <w:bottom w:val="single" w:color="auto" w:sz="2" w:space="0"/>
              <w:right w:val="single" w:color="auto" w:sz="2" w:space="0"/>
            </w:tcBorders>
            <w:vAlign w:val="center"/>
          </w:tcPr>
          <w:p w14:paraId="30C919E6">
            <w:pPr>
              <w:spacing w:line="360" w:lineRule="auto"/>
              <w:jc w:val="center"/>
              <w:rPr>
                <w:rFonts w:ascii="仿宋" w:hAnsi="仿宋" w:eastAsia="仿宋"/>
                <w:color w:val="auto"/>
                <w:sz w:val="24"/>
              </w:rPr>
            </w:pPr>
          </w:p>
        </w:tc>
        <w:tc>
          <w:tcPr>
            <w:tcW w:w="1137" w:type="dxa"/>
            <w:tcBorders>
              <w:top w:val="single" w:color="auto" w:sz="2" w:space="0"/>
              <w:left w:val="single" w:color="auto" w:sz="2" w:space="0"/>
              <w:bottom w:val="single" w:color="auto" w:sz="2" w:space="0"/>
              <w:right w:val="single" w:color="auto" w:sz="2" w:space="0"/>
            </w:tcBorders>
            <w:noWrap/>
            <w:vAlign w:val="center"/>
          </w:tcPr>
          <w:p w14:paraId="3398B2B3">
            <w:pPr>
              <w:spacing w:line="360" w:lineRule="auto"/>
              <w:jc w:val="left"/>
              <w:rPr>
                <w:rFonts w:ascii="仿宋" w:hAnsi="仿宋" w:eastAsia="仿宋"/>
                <w:color w:val="auto"/>
                <w:sz w:val="24"/>
              </w:rPr>
            </w:pPr>
            <w:r>
              <w:rPr>
                <w:rFonts w:hint="eastAsia" w:ascii="仿宋" w:hAnsi="仿宋" w:eastAsia="仿宋"/>
                <w:color w:val="auto"/>
                <w:sz w:val="24"/>
              </w:rPr>
              <w:t>架构与性质</w:t>
            </w:r>
          </w:p>
        </w:tc>
        <w:tc>
          <w:tcPr>
            <w:tcW w:w="3987" w:type="dxa"/>
            <w:tcBorders>
              <w:top w:val="single" w:color="auto" w:sz="2" w:space="0"/>
              <w:left w:val="single" w:color="auto" w:sz="2" w:space="0"/>
              <w:bottom w:val="single" w:color="auto" w:sz="2" w:space="0"/>
              <w:right w:val="single" w:color="auto" w:sz="2" w:space="0"/>
            </w:tcBorders>
            <w:noWrap/>
            <w:vAlign w:val="center"/>
          </w:tcPr>
          <w:p w14:paraId="4E3E1383">
            <w:pPr>
              <w:spacing w:line="360" w:lineRule="auto"/>
              <w:jc w:val="left"/>
              <w:rPr>
                <w:rFonts w:ascii="仿宋" w:hAnsi="仿宋" w:eastAsia="仿宋"/>
                <w:color w:val="auto"/>
                <w:sz w:val="24"/>
              </w:rPr>
            </w:pPr>
            <w:r>
              <w:rPr>
                <w:rFonts w:hint="eastAsia" w:ascii="仿宋" w:hAnsi="仿宋" w:eastAsia="仿宋"/>
                <w:color w:val="auto"/>
                <w:sz w:val="24"/>
              </w:rPr>
              <w:t>整机为国产自研品牌，不接受OEM产品，CPU支持超线程技术。</w:t>
            </w:r>
          </w:p>
        </w:tc>
        <w:tc>
          <w:tcPr>
            <w:tcW w:w="966" w:type="dxa"/>
            <w:tcBorders>
              <w:top w:val="single" w:color="auto" w:sz="2" w:space="0"/>
              <w:left w:val="single" w:color="auto" w:sz="2" w:space="0"/>
              <w:bottom w:val="single" w:color="auto" w:sz="2" w:space="0"/>
              <w:right w:val="single" w:color="auto" w:sz="2" w:space="0"/>
            </w:tcBorders>
            <w:vAlign w:val="center"/>
          </w:tcPr>
          <w:p w14:paraId="5FDDC3C9">
            <w:pPr>
              <w:spacing w:line="360" w:lineRule="auto"/>
              <w:jc w:val="left"/>
              <w:rPr>
                <w:rFonts w:ascii="仿宋" w:hAnsi="仿宋" w:eastAsia="仿宋"/>
                <w:color w:val="auto"/>
                <w:sz w:val="24"/>
              </w:rPr>
            </w:pPr>
            <w:r>
              <w:rPr>
                <w:rFonts w:hint="eastAsia" w:ascii="仿宋" w:hAnsi="仿宋" w:eastAsia="仿宋"/>
                <w:color w:val="auto"/>
                <w:sz w:val="24"/>
              </w:rPr>
              <w:t>否</w:t>
            </w:r>
          </w:p>
        </w:tc>
      </w:tr>
      <w:tr w14:paraId="45C002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5"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3389C109">
            <w:pPr>
              <w:spacing w:line="360" w:lineRule="auto"/>
              <w:jc w:val="left"/>
              <w:rPr>
                <w:rFonts w:ascii="仿宋" w:hAnsi="仿宋" w:eastAsia="仿宋"/>
                <w:color w:val="auto"/>
                <w:sz w:val="24"/>
              </w:rPr>
            </w:pPr>
            <w:r>
              <w:rPr>
                <w:rFonts w:hint="eastAsia" w:ascii="仿宋" w:hAnsi="仿宋" w:eastAsia="仿宋"/>
                <w:color w:val="auto"/>
                <w:sz w:val="24"/>
              </w:rPr>
              <w:t>2</w:t>
            </w:r>
          </w:p>
        </w:tc>
        <w:tc>
          <w:tcPr>
            <w:tcW w:w="1137" w:type="dxa"/>
            <w:tcBorders>
              <w:top w:val="single" w:color="auto" w:sz="2" w:space="0"/>
              <w:left w:val="single" w:color="auto" w:sz="2" w:space="0"/>
              <w:bottom w:val="single" w:color="auto" w:sz="2" w:space="0"/>
              <w:right w:val="single" w:color="auto" w:sz="2" w:space="0"/>
            </w:tcBorders>
            <w:vAlign w:val="center"/>
          </w:tcPr>
          <w:p w14:paraId="3A9B14BA">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10403CA1">
            <w:pPr>
              <w:spacing w:line="360" w:lineRule="auto"/>
              <w:jc w:val="left"/>
              <w:rPr>
                <w:rFonts w:ascii="仿宋" w:hAnsi="仿宋" w:eastAsia="仿宋"/>
                <w:color w:val="auto"/>
                <w:sz w:val="24"/>
              </w:rPr>
            </w:pPr>
            <w:r>
              <w:rPr>
                <w:rFonts w:hint="eastAsia" w:ascii="仿宋" w:hAnsi="仿宋" w:eastAsia="仿宋"/>
                <w:color w:val="auto"/>
                <w:sz w:val="24"/>
              </w:rPr>
              <w:t>性能要求</w:t>
            </w:r>
          </w:p>
        </w:tc>
        <w:tc>
          <w:tcPr>
            <w:tcW w:w="3987" w:type="dxa"/>
            <w:tcBorders>
              <w:top w:val="single" w:color="auto" w:sz="2" w:space="0"/>
              <w:left w:val="single" w:color="auto" w:sz="2" w:space="0"/>
              <w:bottom w:val="single" w:color="auto" w:sz="2" w:space="0"/>
              <w:right w:val="single" w:color="auto" w:sz="2" w:space="0"/>
            </w:tcBorders>
            <w:noWrap/>
            <w:vAlign w:val="center"/>
          </w:tcPr>
          <w:p w14:paraId="1239D289">
            <w:pPr>
              <w:spacing w:line="360" w:lineRule="auto"/>
              <w:jc w:val="left"/>
              <w:rPr>
                <w:rFonts w:ascii="仿宋" w:hAnsi="仿宋" w:eastAsia="仿宋"/>
                <w:color w:val="auto"/>
                <w:sz w:val="24"/>
              </w:rPr>
            </w:pPr>
            <w:r>
              <w:rPr>
                <w:rFonts w:hint="eastAsia" w:ascii="仿宋" w:hAnsi="仿宋" w:eastAsia="仿宋"/>
                <w:color w:val="auto"/>
                <w:sz w:val="24"/>
              </w:rPr>
              <w:t>CPU数量≥2</w:t>
            </w:r>
          </w:p>
          <w:p w14:paraId="7CCD5FA5">
            <w:pPr>
              <w:spacing w:line="360" w:lineRule="auto"/>
              <w:jc w:val="left"/>
              <w:rPr>
                <w:rFonts w:ascii="仿宋" w:hAnsi="仿宋" w:eastAsia="仿宋"/>
                <w:color w:val="auto"/>
                <w:sz w:val="24"/>
              </w:rPr>
            </w:pPr>
            <w:r>
              <w:rPr>
                <w:rFonts w:hint="eastAsia" w:ascii="仿宋" w:hAnsi="仿宋" w:eastAsia="仿宋"/>
                <w:color w:val="auto"/>
                <w:sz w:val="24"/>
              </w:rPr>
              <w:t>DDR5，支持ECC，单节点实配≥128 GB，提供配置清单，并加盖投标人公章。</w:t>
            </w:r>
          </w:p>
        </w:tc>
        <w:tc>
          <w:tcPr>
            <w:tcW w:w="966" w:type="dxa"/>
            <w:tcBorders>
              <w:top w:val="single" w:color="auto" w:sz="2" w:space="0"/>
              <w:left w:val="single" w:color="auto" w:sz="2" w:space="0"/>
              <w:bottom w:val="single" w:color="auto" w:sz="2" w:space="0"/>
              <w:right w:val="single" w:color="auto" w:sz="2" w:space="0"/>
            </w:tcBorders>
            <w:vAlign w:val="center"/>
          </w:tcPr>
          <w:p w14:paraId="3CE23F9C">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73AD7B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5"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21235951">
            <w:pPr>
              <w:spacing w:line="360" w:lineRule="auto"/>
              <w:jc w:val="left"/>
              <w:rPr>
                <w:rFonts w:ascii="仿宋" w:hAnsi="仿宋" w:eastAsia="仿宋"/>
                <w:color w:val="auto"/>
                <w:sz w:val="24"/>
              </w:rPr>
            </w:pPr>
            <w:r>
              <w:rPr>
                <w:rFonts w:hint="eastAsia" w:ascii="仿宋" w:hAnsi="仿宋" w:eastAsia="仿宋"/>
                <w:color w:val="auto"/>
                <w:sz w:val="24"/>
              </w:rPr>
              <w:t>3</w:t>
            </w:r>
          </w:p>
        </w:tc>
        <w:tc>
          <w:tcPr>
            <w:tcW w:w="1137" w:type="dxa"/>
            <w:tcBorders>
              <w:top w:val="single" w:color="auto" w:sz="2" w:space="0"/>
              <w:left w:val="single" w:color="auto" w:sz="2" w:space="0"/>
              <w:bottom w:val="single" w:color="auto" w:sz="2" w:space="0"/>
              <w:right w:val="single" w:color="auto" w:sz="2" w:space="0"/>
            </w:tcBorders>
            <w:vAlign w:val="center"/>
          </w:tcPr>
          <w:p w14:paraId="6B1AC3D5">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3444E47A">
            <w:pPr>
              <w:spacing w:line="360" w:lineRule="auto"/>
              <w:jc w:val="left"/>
              <w:rPr>
                <w:rFonts w:ascii="仿宋" w:hAnsi="仿宋" w:eastAsia="仿宋"/>
                <w:color w:val="auto"/>
                <w:sz w:val="24"/>
              </w:rPr>
            </w:pPr>
            <w:r>
              <w:rPr>
                <w:rFonts w:hint="eastAsia" w:ascii="仿宋" w:hAnsi="仿宋" w:eastAsia="仿宋"/>
                <w:color w:val="auto"/>
                <w:sz w:val="24"/>
              </w:rPr>
              <w:t>网络接口</w:t>
            </w:r>
          </w:p>
        </w:tc>
        <w:tc>
          <w:tcPr>
            <w:tcW w:w="3987" w:type="dxa"/>
            <w:tcBorders>
              <w:top w:val="single" w:color="auto" w:sz="2" w:space="0"/>
              <w:left w:val="single" w:color="auto" w:sz="2" w:space="0"/>
              <w:bottom w:val="single" w:color="auto" w:sz="2" w:space="0"/>
              <w:right w:val="single" w:color="auto" w:sz="2" w:space="0"/>
            </w:tcBorders>
            <w:noWrap/>
            <w:vAlign w:val="center"/>
          </w:tcPr>
          <w:p w14:paraId="0C05DD94">
            <w:pPr>
              <w:spacing w:line="360" w:lineRule="auto"/>
              <w:jc w:val="left"/>
              <w:rPr>
                <w:rFonts w:ascii="仿宋" w:hAnsi="仿宋" w:eastAsia="仿宋"/>
                <w:color w:val="auto"/>
                <w:sz w:val="24"/>
              </w:rPr>
            </w:pPr>
            <w:r>
              <w:rPr>
                <w:rFonts w:hint="eastAsia" w:ascii="仿宋" w:hAnsi="仿宋" w:eastAsia="仿宋"/>
                <w:color w:val="auto"/>
                <w:sz w:val="24"/>
              </w:rPr>
              <w:t>每节点实配IB接口≥1（含附件），速率≥200Gbps</w:t>
            </w:r>
          </w:p>
          <w:p w14:paraId="32493859">
            <w:pPr>
              <w:spacing w:line="360" w:lineRule="auto"/>
              <w:jc w:val="left"/>
              <w:rPr>
                <w:rFonts w:ascii="仿宋" w:hAnsi="仿宋" w:eastAsia="仿宋"/>
                <w:color w:val="auto"/>
                <w:sz w:val="24"/>
              </w:rPr>
            </w:pPr>
            <w:r>
              <w:rPr>
                <w:rFonts w:hint="eastAsia" w:ascii="仿宋" w:hAnsi="仿宋" w:eastAsia="仿宋"/>
                <w:color w:val="auto"/>
                <w:sz w:val="24"/>
              </w:rPr>
              <w:t>每节点实配10Gbps SFP+以太网络光纤接口≥2（含附件）</w:t>
            </w:r>
          </w:p>
          <w:p w14:paraId="55B6B839">
            <w:pPr>
              <w:spacing w:line="360" w:lineRule="auto"/>
              <w:jc w:val="left"/>
              <w:rPr>
                <w:rFonts w:ascii="仿宋" w:hAnsi="仿宋" w:eastAsia="仿宋"/>
                <w:color w:val="auto"/>
                <w:sz w:val="24"/>
              </w:rPr>
            </w:pPr>
            <w:r>
              <w:rPr>
                <w:rFonts w:hint="eastAsia" w:ascii="仿宋" w:hAnsi="仿宋" w:eastAsia="仿宋"/>
                <w:color w:val="auto"/>
                <w:sz w:val="24"/>
              </w:rPr>
              <w:t>提供配置清单，并加盖投标人公章。</w:t>
            </w:r>
          </w:p>
        </w:tc>
        <w:tc>
          <w:tcPr>
            <w:tcW w:w="966" w:type="dxa"/>
            <w:tcBorders>
              <w:top w:val="single" w:color="auto" w:sz="2" w:space="0"/>
              <w:left w:val="single" w:color="auto" w:sz="2" w:space="0"/>
              <w:bottom w:val="single" w:color="auto" w:sz="2" w:space="0"/>
              <w:right w:val="single" w:color="auto" w:sz="2" w:space="0"/>
            </w:tcBorders>
            <w:vAlign w:val="center"/>
          </w:tcPr>
          <w:p w14:paraId="6CCB9774">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1575F28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5"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6F0B86A8">
            <w:pPr>
              <w:spacing w:line="360" w:lineRule="auto"/>
              <w:jc w:val="left"/>
              <w:rPr>
                <w:rFonts w:ascii="仿宋" w:hAnsi="仿宋" w:eastAsia="仿宋"/>
                <w:color w:val="auto"/>
                <w:sz w:val="24"/>
              </w:rPr>
            </w:pPr>
            <w:r>
              <w:rPr>
                <w:rFonts w:hint="eastAsia" w:ascii="仿宋" w:hAnsi="仿宋" w:eastAsia="仿宋"/>
                <w:color w:val="auto"/>
                <w:sz w:val="24"/>
              </w:rPr>
              <w:t>4</w:t>
            </w:r>
          </w:p>
        </w:tc>
        <w:tc>
          <w:tcPr>
            <w:tcW w:w="1137" w:type="dxa"/>
            <w:tcBorders>
              <w:top w:val="single" w:color="auto" w:sz="2" w:space="0"/>
              <w:left w:val="single" w:color="auto" w:sz="2" w:space="0"/>
              <w:bottom w:val="single" w:color="auto" w:sz="2" w:space="0"/>
              <w:right w:val="single" w:color="auto" w:sz="2" w:space="0"/>
            </w:tcBorders>
            <w:vAlign w:val="center"/>
          </w:tcPr>
          <w:p w14:paraId="6B773A6B">
            <w:pPr>
              <w:spacing w:line="360" w:lineRule="auto"/>
              <w:jc w:val="center"/>
              <w:rPr>
                <w:rFonts w:ascii="仿宋" w:hAnsi="仿宋" w:eastAsia="仿宋"/>
                <w:color w:val="auto"/>
                <w:sz w:val="24"/>
              </w:rPr>
            </w:pPr>
            <w:r>
              <w:rPr>
                <w:rFonts w:hint="eastAsia" w:ascii="仿宋" w:hAnsi="仿宋" w:eastAsia="仿宋"/>
                <w:color w:val="auto"/>
                <w:sz w:val="24"/>
              </w:rPr>
              <w:t>#</w:t>
            </w:r>
          </w:p>
        </w:tc>
        <w:tc>
          <w:tcPr>
            <w:tcW w:w="1137" w:type="dxa"/>
            <w:tcBorders>
              <w:top w:val="single" w:color="auto" w:sz="2" w:space="0"/>
              <w:left w:val="single" w:color="auto" w:sz="2" w:space="0"/>
              <w:bottom w:val="single" w:color="auto" w:sz="2" w:space="0"/>
              <w:right w:val="single" w:color="auto" w:sz="2" w:space="0"/>
            </w:tcBorders>
            <w:noWrap/>
            <w:vAlign w:val="center"/>
          </w:tcPr>
          <w:p w14:paraId="1843604D">
            <w:pPr>
              <w:spacing w:line="360" w:lineRule="auto"/>
              <w:jc w:val="left"/>
              <w:rPr>
                <w:rFonts w:ascii="仿宋" w:hAnsi="仿宋" w:eastAsia="仿宋"/>
                <w:color w:val="auto"/>
                <w:sz w:val="24"/>
              </w:rPr>
            </w:pPr>
            <w:r>
              <w:rPr>
                <w:rFonts w:hint="eastAsia" w:ascii="仿宋" w:hAnsi="仿宋" w:eastAsia="仿宋"/>
                <w:color w:val="auto"/>
                <w:sz w:val="24"/>
              </w:rPr>
              <w:t>节点数量</w:t>
            </w:r>
          </w:p>
        </w:tc>
        <w:tc>
          <w:tcPr>
            <w:tcW w:w="3987" w:type="dxa"/>
            <w:tcBorders>
              <w:top w:val="single" w:color="auto" w:sz="2" w:space="0"/>
              <w:left w:val="single" w:color="auto" w:sz="2" w:space="0"/>
              <w:bottom w:val="single" w:color="auto" w:sz="2" w:space="0"/>
              <w:right w:val="single" w:color="auto" w:sz="2" w:space="0"/>
            </w:tcBorders>
            <w:noWrap/>
            <w:vAlign w:val="center"/>
          </w:tcPr>
          <w:p w14:paraId="09236B4E">
            <w:pPr>
              <w:spacing w:line="360" w:lineRule="auto"/>
              <w:jc w:val="left"/>
              <w:rPr>
                <w:rFonts w:ascii="仿宋" w:hAnsi="仿宋" w:eastAsia="仿宋"/>
                <w:color w:val="auto"/>
                <w:sz w:val="24"/>
              </w:rPr>
            </w:pPr>
            <w:r>
              <w:rPr>
                <w:rFonts w:hint="eastAsia" w:ascii="仿宋" w:hAnsi="仿宋" w:eastAsia="仿宋"/>
                <w:color w:val="auto"/>
                <w:sz w:val="24"/>
              </w:rPr>
              <w:t>≥4台</w:t>
            </w:r>
          </w:p>
          <w:p w14:paraId="25FA89E1">
            <w:pPr>
              <w:spacing w:line="360" w:lineRule="auto"/>
              <w:jc w:val="left"/>
              <w:rPr>
                <w:rFonts w:ascii="仿宋" w:hAnsi="仿宋" w:eastAsia="仿宋"/>
                <w:color w:val="auto"/>
                <w:sz w:val="24"/>
              </w:rPr>
            </w:pPr>
            <w:r>
              <w:rPr>
                <w:rFonts w:hint="eastAsia" w:ascii="仿宋" w:hAnsi="仿宋" w:eastAsia="仿宋"/>
                <w:color w:val="auto"/>
                <w:sz w:val="24"/>
              </w:rPr>
              <w:t>提供配置清单，并加盖投标人公章。</w:t>
            </w:r>
          </w:p>
        </w:tc>
        <w:tc>
          <w:tcPr>
            <w:tcW w:w="966" w:type="dxa"/>
            <w:tcBorders>
              <w:top w:val="single" w:color="auto" w:sz="2" w:space="0"/>
              <w:left w:val="single" w:color="auto" w:sz="2" w:space="0"/>
              <w:bottom w:val="single" w:color="auto" w:sz="2" w:space="0"/>
              <w:right w:val="single" w:color="auto" w:sz="2" w:space="0"/>
            </w:tcBorders>
            <w:vAlign w:val="center"/>
          </w:tcPr>
          <w:p w14:paraId="0C75C168">
            <w:pPr>
              <w:spacing w:line="360" w:lineRule="auto"/>
              <w:jc w:val="left"/>
              <w:rPr>
                <w:rFonts w:ascii="仿宋" w:hAnsi="仿宋" w:eastAsia="仿宋"/>
                <w:color w:val="auto"/>
                <w:sz w:val="24"/>
              </w:rPr>
            </w:pPr>
            <w:r>
              <w:rPr>
                <w:rFonts w:hint="eastAsia" w:ascii="仿宋" w:hAnsi="仿宋" w:eastAsia="仿宋"/>
                <w:color w:val="auto"/>
                <w:sz w:val="24"/>
              </w:rPr>
              <w:t>是</w:t>
            </w:r>
          </w:p>
        </w:tc>
      </w:tr>
      <w:tr w14:paraId="7C3AF8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6F745FA1">
            <w:pPr>
              <w:spacing w:line="360" w:lineRule="auto"/>
              <w:jc w:val="left"/>
              <w:rPr>
                <w:rFonts w:ascii="仿宋" w:hAnsi="仿宋" w:eastAsia="仿宋"/>
                <w:color w:val="auto"/>
                <w:sz w:val="24"/>
              </w:rPr>
            </w:pPr>
            <w:r>
              <w:rPr>
                <w:rFonts w:hint="eastAsia" w:ascii="仿宋" w:hAnsi="仿宋" w:eastAsia="仿宋"/>
                <w:color w:val="auto"/>
                <w:sz w:val="24"/>
              </w:rPr>
              <w:t>5</w:t>
            </w:r>
          </w:p>
        </w:tc>
        <w:tc>
          <w:tcPr>
            <w:tcW w:w="1137" w:type="dxa"/>
            <w:tcBorders>
              <w:top w:val="single" w:color="auto" w:sz="2" w:space="0"/>
              <w:left w:val="single" w:color="auto" w:sz="2" w:space="0"/>
              <w:bottom w:val="single" w:color="auto" w:sz="2" w:space="0"/>
              <w:right w:val="single" w:color="auto" w:sz="2" w:space="0"/>
            </w:tcBorders>
            <w:vAlign w:val="center"/>
          </w:tcPr>
          <w:p w14:paraId="71FCA001">
            <w:pPr>
              <w:spacing w:line="360" w:lineRule="auto"/>
              <w:jc w:val="center"/>
              <w:rPr>
                <w:rFonts w:ascii="仿宋" w:hAnsi="仿宋" w:eastAsia="仿宋"/>
                <w:color w:val="auto"/>
                <w:sz w:val="24"/>
              </w:rPr>
            </w:pPr>
          </w:p>
        </w:tc>
        <w:tc>
          <w:tcPr>
            <w:tcW w:w="1137" w:type="dxa"/>
            <w:tcBorders>
              <w:top w:val="single" w:color="auto" w:sz="2" w:space="0"/>
              <w:left w:val="single" w:color="auto" w:sz="2" w:space="0"/>
              <w:bottom w:val="single" w:color="auto" w:sz="2" w:space="0"/>
              <w:right w:val="single" w:color="auto" w:sz="2" w:space="0"/>
            </w:tcBorders>
            <w:noWrap/>
            <w:vAlign w:val="center"/>
          </w:tcPr>
          <w:p w14:paraId="41B3B9D9">
            <w:pPr>
              <w:spacing w:line="360" w:lineRule="auto"/>
              <w:jc w:val="left"/>
              <w:rPr>
                <w:rFonts w:ascii="仿宋" w:hAnsi="仿宋" w:eastAsia="仿宋"/>
                <w:color w:val="auto"/>
                <w:sz w:val="24"/>
              </w:rPr>
            </w:pPr>
            <w:r>
              <w:rPr>
                <w:rFonts w:hint="eastAsia" w:ascii="仿宋" w:hAnsi="仿宋" w:eastAsia="仿宋"/>
                <w:color w:val="auto"/>
                <w:sz w:val="24"/>
              </w:rPr>
              <w:t>存储介质</w:t>
            </w:r>
          </w:p>
        </w:tc>
        <w:tc>
          <w:tcPr>
            <w:tcW w:w="3987" w:type="dxa"/>
            <w:tcBorders>
              <w:top w:val="single" w:color="auto" w:sz="2" w:space="0"/>
              <w:left w:val="single" w:color="auto" w:sz="2" w:space="0"/>
              <w:bottom w:val="single" w:color="auto" w:sz="2" w:space="0"/>
              <w:right w:val="single" w:color="auto" w:sz="2" w:space="0"/>
            </w:tcBorders>
            <w:noWrap/>
            <w:vAlign w:val="center"/>
          </w:tcPr>
          <w:p w14:paraId="1E30A8C6">
            <w:pPr>
              <w:spacing w:line="360" w:lineRule="auto"/>
              <w:jc w:val="left"/>
              <w:rPr>
                <w:rFonts w:ascii="仿宋" w:hAnsi="仿宋" w:eastAsia="仿宋"/>
                <w:color w:val="auto"/>
                <w:sz w:val="24"/>
              </w:rPr>
            </w:pPr>
            <w:r>
              <w:rPr>
                <w:rFonts w:hint="eastAsia" w:ascii="仿宋" w:hAnsi="仿宋" w:eastAsia="仿宋"/>
                <w:color w:val="auto"/>
                <w:sz w:val="24"/>
              </w:rPr>
              <w:t>系统盘: SSD数量≥2，出厂预配置为硬件RAID-1</w:t>
            </w:r>
          </w:p>
          <w:p w14:paraId="34886542">
            <w:pPr>
              <w:spacing w:line="360" w:lineRule="auto"/>
              <w:jc w:val="left"/>
              <w:rPr>
                <w:rFonts w:ascii="仿宋" w:hAnsi="仿宋" w:eastAsia="仿宋"/>
                <w:color w:val="auto"/>
                <w:sz w:val="24"/>
              </w:rPr>
            </w:pPr>
            <w:r>
              <w:rPr>
                <w:rFonts w:hint="eastAsia" w:ascii="仿宋" w:hAnsi="仿宋" w:eastAsia="仿宋"/>
                <w:color w:val="auto"/>
                <w:sz w:val="24"/>
              </w:rPr>
              <w:t>数据盘： 总容量≥16TB</w:t>
            </w:r>
          </w:p>
        </w:tc>
        <w:tc>
          <w:tcPr>
            <w:tcW w:w="966" w:type="dxa"/>
            <w:tcBorders>
              <w:top w:val="single" w:color="auto" w:sz="2" w:space="0"/>
              <w:left w:val="single" w:color="auto" w:sz="2" w:space="0"/>
              <w:bottom w:val="single" w:color="auto" w:sz="2" w:space="0"/>
              <w:right w:val="single" w:color="auto" w:sz="2" w:space="0"/>
            </w:tcBorders>
            <w:vAlign w:val="center"/>
          </w:tcPr>
          <w:p w14:paraId="49BA10F4">
            <w:pPr>
              <w:spacing w:line="360" w:lineRule="auto"/>
              <w:jc w:val="left"/>
              <w:rPr>
                <w:rFonts w:ascii="仿宋" w:hAnsi="仿宋" w:eastAsia="仿宋"/>
                <w:color w:val="auto"/>
                <w:sz w:val="24"/>
              </w:rPr>
            </w:pPr>
            <w:r>
              <w:rPr>
                <w:rFonts w:hint="eastAsia" w:ascii="仿宋" w:hAnsi="仿宋" w:eastAsia="仿宋"/>
                <w:color w:val="auto"/>
                <w:sz w:val="24"/>
              </w:rPr>
              <w:t>否</w:t>
            </w:r>
          </w:p>
        </w:tc>
      </w:tr>
      <w:tr w14:paraId="6B2B1A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68" w:hRule="atLeast"/>
          <w:jc w:val="center"/>
        </w:trPr>
        <w:tc>
          <w:tcPr>
            <w:tcW w:w="854" w:type="dxa"/>
            <w:tcBorders>
              <w:top w:val="single" w:color="auto" w:sz="2" w:space="0"/>
              <w:left w:val="single" w:color="auto" w:sz="2" w:space="0"/>
              <w:bottom w:val="single" w:color="auto" w:sz="2" w:space="0"/>
              <w:right w:val="single" w:color="auto" w:sz="2" w:space="0"/>
            </w:tcBorders>
            <w:vAlign w:val="center"/>
          </w:tcPr>
          <w:p w14:paraId="715FFB39">
            <w:pPr>
              <w:spacing w:line="360" w:lineRule="auto"/>
              <w:jc w:val="left"/>
              <w:rPr>
                <w:rFonts w:ascii="仿宋" w:hAnsi="仿宋" w:eastAsia="仿宋"/>
                <w:color w:val="auto"/>
                <w:sz w:val="24"/>
              </w:rPr>
            </w:pPr>
            <w:bookmarkStart w:id="25" w:name="_Hlk232629083"/>
            <w:r>
              <w:rPr>
                <w:rFonts w:hint="eastAsia" w:ascii="仿宋" w:hAnsi="仿宋" w:eastAsia="仿宋"/>
                <w:color w:val="auto"/>
                <w:sz w:val="24"/>
              </w:rPr>
              <w:t>6</w:t>
            </w:r>
          </w:p>
        </w:tc>
        <w:tc>
          <w:tcPr>
            <w:tcW w:w="1137" w:type="dxa"/>
            <w:tcBorders>
              <w:top w:val="single" w:color="auto" w:sz="2" w:space="0"/>
              <w:left w:val="single" w:color="auto" w:sz="2" w:space="0"/>
              <w:bottom w:val="single" w:color="auto" w:sz="2" w:space="0"/>
              <w:right w:val="single" w:color="auto" w:sz="2" w:space="0"/>
            </w:tcBorders>
            <w:vAlign w:val="center"/>
          </w:tcPr>
          <w:p w14:paraId="526A3D81">
            <w:pPr>
              <w:spacing w:line="360" w:lineRule="auto"/>
              <w:jc w:val="center"/>
              <w:rPr>
                <w:rFonts w:ascii="仿宋" w:hAnsi="仿宋" w:eastAsia="仿宋"/>
                <w:color w:val="auto"/>
                <w:sz w:val="24"/>
              </w:rPr>
            </w:pPr>
          </w:p>
        </w:tc>
        <w:tc>
          <w:tcPr>
            <w:tcW w:w="1137" w:type="dxa"/>
            <w:tcBorders>
              <w:top w:val="single" w:color="auto" w:sz="2" w:space="0"/>
              <w:left w:val="single" w:color="auto" w:sz="2" w:space="0"/>
              <w:bottom w:val="single" w:color="auto" w:sz="2" w:space="0"/>
              <w:right w:val="single" w:color="auto" w:sz="2" w:space="0"/>
            </w:tcBorders>
            <w:noWrap/>
            <w:vAlign w:val="center"/>
          </w:tcPr>
          <w:p w14:paraId="025C9B29">
            <w:pPr>
              <w:spacing w:line="360" w:lineRule="auto"/>
              <w:jc w:val="left"/>
              <w:rPr>
                <w:rFonts w:ascii="仿宋" w:hAnsi="仿宋" w:eastAsia="仿宋"/>
                <w:color w:val="auto"/>
                <w:sz w:val="24"/>
              </w:rPr>
            </w:pPr>
            <w:r>
              <w:rPr>
                <w:rFonts w:hint="eastAsia" w:ascii="仿宋" w:hAnsi="仿宋" w:eastAsia="仿宋"/>
                <w:color w:val="auto"/>
                <w:sz w:val="24"/>
              </w:rPr>
              <w:t>电源配置</w:t>
            </w:r>
          </w:p>
        </w:tc>
        <w:tc>
          <w:tcPr>
            <w:tcW w:w="3987" w:type="dxa"/>
            <w:tcBorders>
              <w:top w:val="single" w:color="auto" w:sz="2" w:space="0"/>
              <w:left w:val="single" w:color="auto" w:sz="2" w:space="0"/>
              <w:bottom w:val="single" w:color="auto" w:sz="2" w:space="0"/>
              <w:right w:val="single" w:color="auto" w:sz="2" w:space="0"/>
            </w:tcBorders>
            <w:noWrap/>
            <w:vAlign w:val="center"/>
          </w:tcPr>
          <w:p w14:paraId="03CF832F">
            <w:pPr>
              <w:spacing w:line="360" w:lineRule="auto"/>
              <w:jc w:val="left"/>
              <w:rPr>
                <w:rFonts w:ascii="仿宋" w:hAnsi="仿宋" w:eastAsia="仿宋"/>
                <w:color w:val="auto"/>
                <w:sz w:val="24"/>
              </w:rPr>
            </w:pPr>
            <w:r>
              <w:rPr>
                <w:rFonts w:hint="eastAsia" w:ascii="仿宋" w:hAnsi="仿宋" w:eastAsia="仿宋"/>
                <w:color w:val="auto"/>
                <w:sz w:val="24"/>
              </w:rPr>
              <w:t>冗余电源</w:t>
            </w:r>
          </w:p>
        </w:tc>
        <w:tc>
          <w:tcPr>
            <w:tcW w:w="966" w:type="dxa"/>
            <w:tcBorders>
              <w:top w:val="single" w:color="auto" w:sz="2" w:space="0"/>
              <w:left w:val="single" w:color="auto" w:sz="2" w:space="0"/>
              <w:bottom w:val="single" w:color="auto" w:sz="2" w:space="0"/>
              <w:right w:val="single" w:color="auto" w:sz="2" w:space="0"/>
            </w:tcBorders>
            <w:vAlign w:val="center"/>
          </w:tcPr>
          <w:p w14:paraId="11FA4B13">
            <w:pPr>
              <w:spacing w:line="360" w:lineRule="auto"/>
              <w:jc w:val="left"/>
              <w:rPr>
                <w:rFonts w:ascii="仿宋" w:hAnsi="仿宋" w:eastAsia="仿宋"/>
                <w:color w:val="auto"/>
                <w:sz w:val="24"/>
              </w:rPr>
            </w:pPr>
            <w:r>
              <w:rPr>
                <w:rFonts w:hint="eastAsia" w:ascii="仿宋" w:hAnsi="仿宋" w:eastAsia="仿宋"/>
                <w:color w:val="auto"/>
                <w:sz w:val="24"/>
              </w:rPr>
              <w:t>否</w:t>
            </w:r>
          </w:p>
        </w:tc>
      </w:tr>
      <w:bookmarkEnd w:id="36"/>
      <w:bookmarkEnd w:id="25"/>
    </w:tbl>
    <w:p w14:paraId="7F68C661">
      <w:pPr>
        <w:spacing w:line="360" w:lineRule="auto"/>
        <w:jc w:val="left"/>
        <w:rPr>
          <w:rFonts w:ascii="仿宋" w:hAnsi="仿宋" w:eastAsia="仿宋" w:cs="宋体"/>
          <w:color w:val="auto"/>
          <w:sz w:val="24"/>
        </w:rPr>
      </w:pPr>
    </w:p>
    <w:p w14:paraId="04B000F4">
      <w:pPr>
        <w:widowControl/>
        <w:jc w:val="left"/>
        <w:rPr>
          <w:rFonts w:ascii="仿宋" w:hAnsi="仿宋" w:eastAsia="仿宋"/>
          <w:b/>
          <w:color w:val="auto"/>
          <w:sz w:val="24"/>
        </w:rPr>
      </w:pPr>
      <w:r>
        <w:rPr>
          <w:rFonts w:ascii="仿宋" w:hAnsi="仿宋" w:eastAsia="仿宋"/>
          <w:b/>
          <w:color w:val="auto"/>
          <w:sz w:val="24"/>
        </w:rPr>
        <w:br w:type="page"/>
      </w:r>
    </w:p>
    <w:p w14:paraId="666156E2">
      <w:pPr>
        <w:widowControl/>
        <w:jc w:val="left"/>
        <w:rPr>
          <w:rFonts w:ascii="仿宋" w:hAnsi="仿宋" w:eastAsia="仿宋"/>
          <w:b/>
          <w:color w:val="auto"/>
          <w:sz w:val="24"/>
        </w:rPr>
      </w:pPr>
    </w:p>
    <w:bookmarkEnd w:id="19"/>
    <w:p w14:paraId="1753A5D9">
      <w:pPr>
        <w:snapToGrid w:val="0"/>
        <w:spacing w:line="360" w:lineRule="auto"/>
        <w:ind w:firstLine="480" w:firstLineChars="200"/>
        <w:jc w:val="left"/>
        <w:rPr>
          <w:rFonts w:ascii="仿宋" w:hAnsi="仿宋" w:eastAsia="仿宋" w:cs="仿宋"/>
          <w:bCs/>
          <w:color w:val="auto"/>
          <w:sz w:val="24"/>
        </w:rPr>
      </w:pPr>
      <w:bookmarkStart w:id="26" w:name="OLE_LINK372"/>
      <w:bookmarkStart w:id="27" w:name="OLE_LINK371"/>
      <w:r>
        <w:rPr>
          <w:rFonts w:hint="eastAsia" w:ascii="仿宋" w:hAnsi="仿宋" w:eastAsia="仿宋" w:cs="仿宋"/>
          <w:bCs/>
          <w:color w:val="auto"/>
          <w:sz w:val="24"/>
        </w:rPr>
        <w:t>2、采购标的需满足的服务标准、期限、效率等要求；</w:t>
      </w:r>
    </w:p>
    <w:bookmarkEnd w:id="26"/>
    <w:bookmarkEnd w:id="27"/>
    <w:p w14:paraId="1CDBF7F3">
      <w:pPr>
        <w:pStyle w:val="6"/>
        <w:spacing w:line="360" w:lineRule="auto"/>
        <w:rPr>
          <w:rFonts w:ascii="仿宋" w:hAnsi="仿宋" w:eastAsia="仿宋" w:cs="仿宋"/>
          <w:bCs/>
          <w:color w:val="auto"/>
        </w:rPr>
      </w:pPr>
      <w:r>
        <w:rPr>
          <w:rFonts w:hint="eastAsia" w:ascii="仿宋" w:hAnsi="仿宋" w:eastAsia="仿宋" w:cs="仿宋"/>
          <w:bCs/>
          <w:color w:val="auto"/>
        </w:rPr>
        <w:t>详见二、商务要求</w:t>
      </w:r>
      <w:r>
        <w:rPr>
          <w:rFonts w:hint="eastAsia" w:ascii="仿宋" w:hAnsi="仿宋" w:eastAsia="仿宋" w:cs="仿宋"/>
          <w:bCs/>
          <w:color w:val="auto"/>
        </w:rPr>
        <w:tab/>
      </w:r>
      <w:r>
        <w:rPr>
          <w:rFonts w:hint="eastAsia" w:ascii="仿宋" w:hAnsi="仿宋" w:eastAsia="仿宋" w:cs="仿宋"/>
          <w:bCs/>
          <w:color w:val="auto"/>
        </w:rPr>
        <w:t>（四）售后服务（质保期）</w:t>
      </w:r>
    </w:p>
    <w:p w14:paraId="33622E7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3、为落实政府采购政策需满足的要求；</w:t>
      </w:r>
    </w:p>
    <w:p w14:paraId="088647AE">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1A5005A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EA45663">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7EEF6068">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1B30C009">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5A267509">
      <w:pPr>
        <w:snapToGrid w:val="0"/>
        <w:spacing w:line="360" w:lineRule="auto"/>
        <w:ind w:firstLine="480" w:firstLineChars="200"/>
        <w:jc w:val="left"/>
        <w:rPr>
          <w:rFonts w:ascii="仿宋" w:hAnsi="仿宋" w:eastAsia="仿宋" w:cs="仿宋"/>
          <w:bCs/>
          <w:color w:val="auto"/>
          <w:sz w:val="24"/>
        </w:rPr>
      </w:pPr>
      <w:bookmarkStart w:id="28" w:name="OLE_LINK113"/>
      <w:r>
        <w:rPr>
          <w:rFonts w:hint="eastAsia" w:ascii="仿宋" w:hAnsi="仿宋" w:eastAsia="仿宋" w:cs="仿宋"/>
          <w:bCs/>
          <w:color w:val="auto"/>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9" w:name="OLE_LINK55"/>
      <w:bookmarkStart w:id="30" w:name="OLE_LINK56"/>
      <w:r>
        <w:rPr>
          <w:rFonts w:hint="eastAsia" w:ascii="仿宋" w:hAnsi="仿宋" w:eastAsia="仿宋" w:cs="仿宋"/>
          <w:b/>
          <w:bCs/>
          <w:color w:val="auto"/>
          <w:sz w:val="24"/>
        </w:rPr>
        <w:t>投标人</w:t>
      </w:r>
      <w:bookmarkEnd w:id="29"/>
      <w:bookmarkEnd w:id="30"/>
      <w:r>
        <w:rPr>
          <w:rFonts w:hint="eastAsia" w:ascii="仿宋" w:hAnsi="仿宋" w:eastAsia="仿宋" w:cs="仿宋"/>
          <w:b/>
          <w:bCs/>
          <w:color w:val="auto"/>
          <w:sz w:val="24"/>
        </w:rPr>
        <w:t>应出具招标文件要求的证明材料给予证明，否则评标时不予认可。投标人应对提交的证明材料真实性负责，</w:t>
      </w:r>
      <w:r>
        <w:rPr>
          <w:rFonts w:hint="eastAsia" w:ascii="仿宋" w:hAnsi="仿宋" w:eastAsia="仿宋" w:cs="仿宋"/>
          <w:bCs/>
          <w:color w:val="auto"/>
          <w:sz w:val="24"/>
        </w:rPr>
        <w:t>提交证明材料不真实的，应承担相应的法律责任。</w:t>
      </w:r>
      <w:bookmarkEnd w:id="28"/>
    </w:p>
    <w:p w14:paraId="376A68B2">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4、采购标的的其他技术、服务等要求；</w:t>
      </w:r>
    </w:p>
    <w:p w14:paraId="180F625C">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4.1、技术证明支持材料</w:t>
      </w:r>
    </w:p>
    <w:p w14:paraId="773FADB7">
      <w:pPr>
        <w:snapToGrid w:val="0"/>
        <w:spacing w:line="360" w:lineRule="auto"/>
        <w:ind w:firstLine="480" w:firstLineChars="200"/>
        <w:jc w:val="left"/>
        <w:rPr>
          <w:rFonts w:ascii="仿宋" w:hAnsi="仿宋" w:eastAsia="仿宋" w:cs="仿宋"/>
          <w:bCs/>
          <w:color w:val="auto"/>
          <w:sz w:val="24"/>
        </w:rPr>
      </w:pPr>
      <w:bookmarkStart w:id="31" w:name="OLE_LINK200"/>
      <w:bookmarkStart w:id="32" w:name="OLE_LINK201"/>
      <w:r>
        <w:rPr>
          <w:rFonts w:hint="eastAsia" w:ascii="仿宋" w:hAnsi="仿宋" w:eastAsia="仿宋" w:cs="仿宋"/>
          <w:bCs/>
          <w:color w:val="auto"/>
          <w:sz w:val="24"/>
        </w:rPr>
        <w:t>4.1.</w:t>
      </w:r>
      <w:bookmarkEnd w:id="31"/>
      <w:bookmarkEnd w:id="32"/>
      <w:r>
        <w:rPr>
          <w:rFonts w:hint="eastAsia" w:ascii="仿宋" w:hAnsi="仿宋" w:eastAsia="仿宋" w:cs="仿宋"/>
          <w:bCs/>
          <w:color w:val="auto"/>
          <w:sz w:val="24"/>
        </w:rPr>
        <w:t>1、对于技术规格中标注“★”号的技术参数代表实质性指标，不满足该指标项将直接导致投标被拒绝。</w:t>
      </w:r>
    </w:p>
    <w:p w14:paraId="125151C5">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4.1.2、对于技术规格中标注“★”、“#”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公章的，评标委员会可不予承认，并可认为该技术应答不符合招标文件要求。由此产生的评标风险，由投标人承担。</w:t>
      </w:r>
    </w:p>
    <w:p w14:paraId="54B20CD5">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4.2、供货及安装要求</w:t>
      </w:r>
      <w:r>
        <w:rPr>
          <w:rFonts w:hint="eastAsia" w:ascii="仿宋" w:hAnsi="仿宋" w:eastAsia="仿宋" w:cs="仿宋"/>
          <w:bCs/>
          <w:color w:val="auto"/>
          <w:sz w:val="24"/>
        </w:rPr>
        <w:tab/>
      </w:r>
    </w:p>
    <w:p w14:paraId="02187537">
      <w:pPr>
        <w:snapToGrid w:val="0"/>
        <w:spacing w:line="360" w:lineRule="auto"/>
        <w:ind w:firstLine="480" w:firstLineChars="200"/>
        <w:jc w:val="left"/>
        <w:rPr>
          <w:rFonts w:ascii="仿宋" w:hAnsi="仿宋" w:eastAsia="仿宋" w:cs="仿宋"/>
          <w:bCs/>
          <w:color w:val="auto"/>
          <w:sz w:val="24"/>
        </w:rPr>
      </w:pPr>
      <w:bookmarkStart w:id="33" w:name="OLE_LINK203"/>
      <w:bookmarkStart w:id="34" w:name="OLE_LINK202"/>
      <w:r>
        <w:rPr>
          <w:rFonts w:hint="eastAsia" w:ascii="仿宋" w:hAnsi="仿宋" w:eastAsia="仿宋" w:cs="仿宋"/>
          <w:bCs/>
          <w:color w:val="auto"/>
          <w:sz w:val="24"/>
        </w:rPr>
        <w:t>4.2.1、</w:t>
      </w:r>
      <w:bookmarkEnd w:id="33"/>
      <w:bookmarkEnd w:id="34"/>
      <w:r>
        <w:rPr>
          <w:rFonts w:hint="eastAsia" w:ascii="仿宋" w:hAnsi="仿宋" w:eastAsia="仿宋" w:cs="仿宋"/>
          <w:bCs/>
          <w:color w:val="auto"/>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103BE4F0">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4E7BBC6">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4.2.3、投标人所提供的部件之间及设备之间的连线或接插件均视为设备内部部件，应包含在相应的配置中。</w:t>
      </w:r>
    </w:p>
    <w:p w14:paraId="55583777">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4.2.4、工作条件：除了在技术规格中另有规定外，投标人提供的一切仪器、设备和系统，应符合下列条件：</w:t>
      </w:r>
    </w:p>
    <w:p w14:paraId="180B6217">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1）仪器设备的插头要符合中国电工标准。如不符合，则应提供适合仪器插头的插座，必须要有接地。</w:t>
      </w:r>
    </w:p>
    <w:p w14:paraId="6B5BE494">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2）如果仪器设备需特殊的工作条件（如：水、电源、磁场强度、特殊温度、湿度、震动强度等），投标人应在有关投标文件中加以说明。</w:t>
      </w:r>
    </w:p>
    <w:p w14:paraId="02295D7D">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4.2.5安装调试服务：提供本次采购货物的到货、上架、安装等服务至项目验收通过，甲方不需要为此再另付费用。</w:t>
      </w:r>
    </w:p>
    <w:p w14:paraId="6136FCD4">
      <w:pPr>
        <w:snapToGrid w:val="0"/>
        <w:spacing w:line="360" w:lineRule="auto"/>
        <w:ind w:firstLine="480" w:firstLineChars="200"/>
        <w:jc w:val="left"/>
        <w:rPr>
          <w:rFonts w:ascii="仿宋" w:hAnsi="仿宋" w:eastAsia="仿宋" w:cs="仿宋"/>
          <w:b w:val="0"/>
          <w:bCs w:val="0"/>
          <w:color w:val="auto"/>
          <w:sz w:val="24"/>
        </w:rPr>
      </w:pPr>
      <w:r>
        <w:rPr>
          <w:rFonts w:hint="eastAsia" w:ascii="仿宋" w:hAnsi="仿宋" w:eastAsia="仿宋" w:cs="仿宋"/>
          <w:b w:val="0"/>
          <w:bCs w:val="0"/>
          <w:color w:val="auto"/>
          <w:sz w:val="24"/>
        </w:rPr>
        <w:t>4.3、</w:t>
      </w:r>
      <w:bookmarkStart w:id="35" w:name="OLE_LINK65"/>
      <w:r>
        <w:rPr>
          <w:rFonts w:hint="eastAsia" w:ascii="仿宋" w:hAnsi="仿宋" w:eastAsia="仿宋" w:cs="仿宋"/>
          <w:b w:val="0"/>
          <w:bCs w:val="0"/>
          <w:color w:val="auto"/>
          <w:sz w:val="24"/>
        </w:rPr>
        <w:t>培训要求</w:t>
      </w:r>
      <w:bookmarkEnd w:id="35"/>
      <w:r>
        <w:rPr>
          <w:rFonts w:hint="eastAsia" w:ascii="仿宋" w:hAnsi="仿宋" w:eastAsia="仿宋" w:cs="仿宋"/>
          <w:b w:val="0"/>
          <w:bCs w:val="0"/>
          <w:color w:val="auto"/>
          <w:sz w:val="24"/>
        </w:rPr>
        <w:t>：</w:t>
      </w:r>
    </w:p>
    <w:p w14:paraId="31CB7448">
      <w:pPr>
        <w:widowControl/>
        <w:spacing w:line="360" w:lineRule="auto"/>
        <w:ind w:firstLine="480" w:firstLineChars="200"/>
        <w:jc w:val="left"/>
        <w:rPr>
          <w:rFonts w:ascii="宋体"/>
          <w:color w:val="auto"/>
          <w:sz w:val="24"/>
        </w:rPr>
      </w:pPr>
      <w:r>
        <w:rPr>
          <w:rFonts w:hint="eastAsia" w:ascii="仿宋" w:hAnsi="仿宋" w:eastAsia="仿宋"/>
          <w:color w:val="auto"/>
          <w:sz w:val="24"/>
        </w:rPr>
        <w:t>培训是指涉及产品基本原理、安装、调试、操作使用和保养维修等有关内容的学习。投标人应保证在采购人指定交货地点对每包（品目）最终用户设备操作人员提供不少于1天的免费培训。投标人投标时应提供详细的培训方案。培训教员的差旅费、食宿费、培训教材等费用，应计入投标报价。</w:t>
      </w:r>
      <w:r>
        <w:rPr>
          <w:color w:val="auto"/>
        </w:rPr>
        <w:br w:type="page"/>
      </w:r>
    </w:p>
    <w:p w14:paraId="7F50BC40">
      <w:pPr>
        <w:pStyle w:val="6"/>
        <w:rPr>
          <w:color w:val="auto"/>
        </w:rPr>
      </w:pPr>
    </w:p>
    <w:p w14:paraId="33E88EBB">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5、需由投标人提供设计方案、解决方案或者组织方案的采购项目，应当说明采购标的的功能、应用场景、目标等基本要求</w:t>
      </w:r>
    </w:p>
    <w:p w14:paraId="714E0785">
      <w:p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无</w:t>
      </w:r>
    </w:p>
    <w:p w14:paraId="7A100952">
      <w:pPr>
        <w:snapToGrid w:val="0"/>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（三）验收标准</w:t>
      </w:r>
    </w:p>
    <w:p w14:paraId="599E205F">
      <w:pPr>
        <w:tabs>
          <w:tab w:val="left" w:pos="900"/>
        </w:tabs>
        <w:spacing w:before="156" w:beforeLines="50" w:line="360" w:lineRule="auto"/>
        <w:ind w:firstLine="480" w:firstLineChars="200"/>
        <w:jc w:val="left"/>
        <w:rPr>
          <w:rFonts w:ascii="仿宋" w:hAnsi="仿宋" w:eastAsia="仿宋"/>
          <w:color w:val="auto"/>
          <w:sz w:val="24"/>
        </w:rPr>
      </w:pPr>
      <w:r>
        <w:rPr>
          <w:rFonts w:hint="eastAsia" w:ascii="仿宋" w:hAnsi="仿宋" w:eastAsia="仿宋"/>
          <w:color w:val="auto"/>
          <w:sz w:val="24"/>
        </w:rPr>
        <w:t>1. 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04198251">
      <w:pPr>
        <w:tabs>
          <w:tab w:val="left" w:pos="900"/>
        </w:tabs>
        <w:spacing w:before="156" w:beforeLines="50" w:line="360" w:lineRule="auto"/>
        <w:ind w:firstLine="480" w:firstLineChars="200"/>
        <w:jc w:val="left"/>
        <w:rPr>
          <w:rFonts w:ascii="仿宋" w:hAnsi="仿宋" w:eastAsia="仿宋"/>
          <w:color w:val="auto"/>
          <w:sz w:val="24"/>
        </w:rPr>
      </w:pPr>
      <w:r>
        <w:rPr>
          <w:rFonts w:hint="eastAsia" w:ascii="仿宋" w:hAnsi="仿宋" w:eastAsia="仿宋"/>
          <w:color w:val="auto"/>
          <w:sz w:val="24"/>
        </w:rPr>
        <w:t>2. 货物运抵采购项目（标的）交付的地点后，采购人将组织验收，由采购人组织验收小组，对货物的数量、外观、包装、质量、安全、功能及性能等进行验收，项目验收依据为采购合同、招标文件和投标文件。验收小组将根据验收情况制作验收备忘录并签署验收意见。</w:t>
      </w:r>
    </w:p>
    <w:p w14:paraId="07F9F6D9">
      <w:pPr>
        <w:tabs>
          <w:tab w:val="left" w:pos="900"/>
        </w:tabs>
        <w:spacing w:before="156" w:beforeLines="50" w:line="360" w:lineRule="auto"/>
        <w:ind w:firstLine="480" w:firstLineChars="200"/>
        <w:jc w:val="left"/>
        <w:rPr>
          <w:rFonts w:ascii="仿宋" w:hAnsi="仿宋" w:eastAsia="仿宋"/>
          <w:color w:val="auto"/>
          <w:sz w:val="24"/>
        </w:rPr>
      </w:pPr>
      <w:r>
        <w:rPr>
          <w:rFonts w:hint="eastAsia" w:ascii="仿宋" w:hAnsi="仿宋" w:eastAsia="仿宋"/>
          <w:color w:val="auto"/>
          <w:sz w:val="24"/>
        </w:rPr>
        <w:t>3.投标人应负责使所供计量仪器通过计量部门的验收，并承担相关费用（包括运费）。若需要，应在检测期间提供备用仪器，以便不影响采购人的使用。</w:t>
      </w:r>
    </w:p>
    <w:p w14:paraId="60FB9A45">
      <w:pPr>
        <w:pStyle w:val="6"/>
        <w:rPr>
          <w:rFonts w:ascii="仿宋" w:hAnsi="仿宋" w:eastAsia="仿宋" w:cs="仿宋"/>
          <w:bCs/>
          <w:color w:val="auto"/>
        </w:rPr>
      </w:pPr>
    </w:p>
    <w:p w14:paraId="50F51B7C">
      <w:pPr>
        <w:numPr>
          <w:ilvl w:val="255"/>
          <w:numId w:val="0"/>
        </w:numPr>
        <w:snapToGrid w:val="0"/>
        <w:spacing w:line="360" w:lineRule="auto"/>
        <w:ind w:firstLine="482" w:firstLineChars="200"/>
        <w:jc w:val="left"/>
        <w:rPr>
          <w:rFonts w:ascii="仿宋" w:hAnsi="仿宋" w:eastAsia="仿宋" w:cs="仿宋"/>
          <w:b/>
          <w:bCs/>
          <w:color w:val="auto"/>
          <w:sz w:val="24"/>
        </w:rPr>
      </w:pPr>
      <w:r>
        <w:rPr>
          <w:rFonts w:hint="eastAsia" w:ascii="仿宋" w:hAnsi="仿宋" w:eastAsia="仿宋" w:cs="仿宋"/>
          <w:b/>
          <w:bCs/>
          <w:color w:val="auto"/>
          <w:sz w:val="24"/>
        </w:rPr>
        <w:t>（四）其他要求</w:t>
      </w:r>
    </w:p>
    <w:p w14:paraId="1A84A9D4">
      <w:pPr>
        <w:numPr>
          <w:ilvl w:val="255"/>
          <w:numId w:val="0"/>
        </w:numPr>
        <w:snapToGrid w:val="0"/>
        <w:spacing w:line="360" w:lineRule="auto"/>
        <w:ind w:firstLine="480" w:firstLineChars="200"/>
        <w:jc w:val="left"/>
        <w:rPr>
          <w:rFonts w:ascii="仿宋" w:hAnsi="仿宋" w:eastAsia="仿宋" w:cs="仿宋"/>
          <w:bCs/>
          <w:color w:val="auto"/>
          <w:sz w:val="24"/>
        </w:rPr>
      </w:pPr>
      <w:r>
        <w:rPr>
          <w:rFonts w:hint="eastAsia" w:ascii="仿宋" w:hAnsi="仿宋" w:eastAsia="仿宋" w:cs="仿宋"/>
          <w:bCs/>
          <w:color w:val="auto"/>
          <w:sz w:val="24"/>
        </w:rPr>
        <w:t>无</w:t>
      </w:r>
    </w:p>
    <w:p w14:paraId="0F2EF5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0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PingFang SC">
    <w:altName w:val="宋体"/>
    <w:panose1 w:val="00000000000000000000"/>
    <w:charset w:val="86"/>
    <w:family w:val="auto"/>
    <w:pitch w:val="default"/>
    <w:sig w:usb0="00000000" w:usb1="00000000" w:usb2="00000017" w:usb3="00000000" w:csb0="00040001"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auto"/>
    <w:pitch w:val="default"/>
    <w:sig w:usb0="00000000" w:usb1="00000000" w:usb2="00000010" w:usb3="00000000" w:csb0="00000000" w:csb1="00000000"/>
  </w:font>
  <w:font w:name="华文楷体">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 w:name="方正楷体简体">
    <w:altName w:val="宋体"/>
    <w:panose1 w:val="00000000000000000000"/>
    <w:charset w:val="86"/>
    <w:family w:val="script"/>
    <w:pitch w:val="default"/>
    <w:sig w:usb0="00000000" w:usb1="00000000"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Segoe Print">
    <w:panose1 w:val="02000600000000000000"/>
    <w:charset w:val="00"/>
    <w:family w:val="auto"/>
    <w:pitch w:val="default"/>
    <w:sig w:usb0="0000028F" w:usb1="00000000" w:usb2="00000000" w:usb3="00000000" w:csb0="2000009F" w:csb1="4701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applesystemuifontrounded">
    <w:altName w:val="Segoe Print"/>
    <w:panose1 w:val="00000000000000000000"/>
    <w:charset w:val="00"/>
    <w:family w:val="auto"/>
    <w:pitch w:val="default"/>
    <w:sig w:usb0="00000000" w:usb1="00000000" w:usb2="00000000" w:usb3="00000000" w:csb0="00000000" w:csb1="00000000"/>
  </w:font>
  <w:font w:name="Ђˎ̥">
    <w:altName w:val="微软雅黑"/>
    <w:panose1 w:val="00000000000000000000"/>
    <w:charset w:val="00"/>
    <w:family w:val="roman"/>
    <w:pitch w:val="default"/>
    <w:sig w:usb0="00000000" w:usb1="00000000" w:usb2="00000000" w:usb3="00000000" w:csb0="00040001" w:csb1="00000000"/>
  </w:font>
  <w:font w:name="方正楷体_GBK">
    <w:altName w:val="Arial Unicode MS"/>
    <w:panose1 w:val="00000000000000000000"/>
    <w:charset w:val="86"/>
    <w:family w:val="auto"/>
    <w:pitch w:val="default"/>
    <w:sig w:usb0="00000000" w:usb1="00000000" w:usb2="00000016"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135"/>
      <w:lvlText w:val="%1."/>
      <w:lvlJc w:val="left"/>
      <w:pPr>
        <w:ind w:left="420" w:hanging="420"/>
      </w:pPr>
    </w:lvl>
    <w:lvl w:ilvl="1" w:tentative="0">
      <w:start w:val="1"/>
      <w:numFmt w:val="decimal"/>
      <w:lvlText w:val="（%2）"/>
      <w:lvlJc w:val="left"/>
      <w:pPr>
        <w:tabs>
          <w:tab w:val="left" w:pos="1140"/>
        </w:tabs>
        <w:ind w:left="1140" w:hanging="7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00000D"/>
    <w:multiLevelType w:val="multilevel"/>
    <w:tmpl w:val="0000000D"/>
    <w:lvl w:ilvl="0" w:tentative="0">
      <w:start w:val="1"/>
      <w:numFmt w:val="lowerLetter"/>
      <w:pStyle w:val="211"/>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2">
    <w:nsid w:val="00000013"/>
    <w:multiLevelType w:val="singleLevel"/>
    <w:tmpl w:val="00000013"/>
    <w:lvl w:ilvl="0" w:tentative="0">
      <w:start w:val="1"/>
      <w:numFmt w:val="decimal"/>
      <w:pStyle w:val="177"/>
      <w:lvlText w:val="%1."/>
      <w:lvlJc w:val="left"/>
      <w:pPr>
        <w:tabs>
          <w:tab w:val="left" w:pos="360"/>
        </w:tabs>
        <w:ind w:left="360" w:hanging="360"/>
      </w:pPr>
    </w:lvl>
  </w:abstractNum>
  <w:abstractNum w:abstractNumId="3">
    <w:nsid w:val="00000026"/>
    <w:multiLevelType w:val="multilevel"/>
    <w:tmpl w:val="00000026"/>
    <w:lvl w:ilvl="0" w:tentative="0">
      <w:start w:val="1"/>
      <w:numFmt w:val="decimal"/>
      <w:pStyle w:val="130"/>
      <w:isLgl/>
      <w:suff w:val="nothing"/>
      <w:lvlText w:val="%1　"/>
      <w:lvlJc w:val="left"/>
      <w:pPr>
        <w:ind w:left="-25" w:firstLine="0"/>
      </w:pPr>
      <w:rPr>
        <w:rFonts w:hint="default" w:ascii="Times New Roman" w:hAnsi="Times New Roman" w:eastAsia="宋体" w:cs="Times New Roman"/>
        <w:b/>
        <w:i w:val="0"/>
        <w:strike w:val="0"/>
        <w:dstrike w:val="0"/>
        <w:color w:val="auto"/>
        <w:sz w:val="28"/>
        <w:u w:val="none"/>
      </w:rPr>
    </w:lvl>
    <w:lvl w:ilvl="1" w:tentative="0">
      <w:start w:val="1"/>
      <w:numFmt w:val="decimal"/>
      <w:pStyle w:val="1049"/>
      <w:isLgl/>
      <w:suff w:val="nothing"/>
      <w:lvlText w:val="%1.%2　"/>
      <w:lvlJc w:val="left"/>
      <w:pPr>
        <w:snapToGrid/>
        <w:ind w:left="-25" w:firstLine="0"/>
      </w:pPr>
      <w:rPr>
        <w:rFonts w:hint="default" w:ascii="Times New Roman" w:hAnsi="Times New Roman" w:eastAsia="宋体" w:cs="Times New Roman"/>
        <w:b/>
        <w:i w:val="0"/>
        <w:strike w:val="0"/>
        <w:dstrike w:val="0"/>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cs="Times New Roman"/>
        <w:b/>
        <w:i w:val="0"/>
        <w:sz w:val="28"/>
      </w:rPr>
    </w:lvl>
    <w:lvl w:ilvl="3" w:tentative="0">
      <w:start w:val="1"/>
      <w:numFmt w:val="decimal"/>
      <w:pStyle w:val="1051"/>
      <w:isLgl/>
      <w:suff w:val="nothing"/>
      <w:lvlText w:val="%1.%2.%3.%4　"/>
      <w:lvlJc w:val="left"/>
      <w:pPr>
        <w:ind w:left="-25" w:firstLine="0"/>
      </w:pPr>
      <w:rPr>
        <w:rFonts w:hint="default" w:ascii="Times New Roman" w:hAnsi="Times New Roman" w:eastAsia="宋体" w:cs="Times New Roman"/>
        <w:b/>
        <w:i w:val="0"/>
        <w:strike w:val="0"/>
        <w:dstrike w:val="0"/>
        <w:color w:val="auto"/>
        <w:sz w:val="28"/>
        <w:u w:val="none"/>
      </w:rPr>
    </w:lvl>
    <w:lvl w:ilvl="4" w:tentative="0">
      <w:start w:val="1"/>
      <w:numFmt w:val="decimal"/>
      <w:pStyle w:val="1052"/>
      <w:isLgl/>
      <w:suff w:val="nothing"/>
      <w:lvlText w:val="%1.%2.%3.%4.%5　"/>
      <w:lvlJc w:val="left"/>
      <w:pPr>
        <w:ind w:left="-25" w:firstLine="0"/>
      </w:pPr>
      <w:rPr>
        <w:rFonts w:hint="default" w:ascii="Times New Roman" w:hAnsi="Times New Roman" w:eastAsia="宋体" w:cs="Times New Roman"/>
        <w:b/>
        <w:i w:val="0"/>
        <w:strike w:val="0"/>
        <w:dstrike w:val="0"/>
        <w:color w:val="auto"/>
        <w:sz w:val="28"/>
        <w:u w:val="none"/>
      </w:rPr>
    </w:lvl>
    <w:lvl w:ilvl="5" w:tentative="0">
      <w:start w:val="1"/>
      <w:numFmt w:val="decimal"/>
      <w:pStyle w:val="1053"/>
      <w:isLgl/>
      <w:suff w:val="nothing"/>
      <w:lvlText w:val="%1.%2.%3.%4.%5.%6　"/>
      <w:lvlJc w:val="left"/>
      <w:pPr>
        <w:ind w:left="-25" w:firstLine="0"/>
      </w:pPr>
      <w:rPr>
        <w:rFonts w:hint="default" w:ascii="Times New Roman" w:hAnsi="Times New Roman" w:eastAsia="宋体" w:cs="Times New Roman"/>
        <w:b/>
        <w:i w:val="0"/>
        <w:sz w:val="28"/>
      </w:rPr>
    </w:lvl>
    <w:lvl w:ilvl="6" w:tentative="0">
      <w:start w:val="1"/>
      <w:numFmt w:val="lowerLetter"/>
      <w:pStyle w:val="183"/>
      <w:lvlText w:val="%7) "/>
      <w:lvlJc w:val="left"/>
      <w:pPr>
        <w:tabs>
          <w:tab w:val="left" w:pos="635"/>
        </w:tabs>
        <w:ind w:left="-125" w:firstLine="400"/>
      </w:pPr>
      <w:rPr>
        <w:rFonts w:hint="default" w:ascii="Times New Roman" w:hAnsi="Times New Roman" w:eastAsia="宋体" w:cs="Times New Roman"/>
        <w:b/>
        <w:i w:val="0"/>
        <w:strike w:val="0"/>
        <w:dstrike w:val="0"/>
        <w:color w:val="auto"/>
        <w:sz w:val="28"/>
        <w:u w:val="none"/>
      </w:rPr>
    </w:lvl>
    <w:lvl w:ilvl="7" w:tentative="0">
      <w:start w:val="1"/>
      <w:numFmt w:val="decimal"/>
      <w:pStyle w:val="149"/>
      <w:lvlText w:val="%8) "/>
      <w:lvlJc w:val="left"/>
      <w:pPr>
        <w:tabs>
          <w:tab w:val="left" w:pos="860"/>
        </w:tabs>
        <w:ind w:left="500" w:firstLine="0"/>
      </w:pPr>
      <w:rPr>
        <w:rFonts w:hint="default" w:ascii="Times New Roman" w:hAnsi="Times New Roman" w:eastAsia="宋体" w:cs="Times New Roman"/>
        <w:b/>
        <w:i w:val="0"/>
        <w:strike w:val="0"/>
        <w:dstrike w:val="0"/>
        <w:color w:val="auto"/>
        <w:sz w:val="28"/>
        <w:u w:val="none"/>
      </w:rPr>
    </w:lvl>
    <w:lvl w:ilvl="8" w:tentative="0">
      <w:start w:val="1"/>
      <w:numFmt w:val="none"/>
      <w:lvlText w:val="%9"/>
      <w:lvlJc w:val="left"/>
      <w:pPr>
        <w:tabs>
          <w:tab w:val="left" w:pos="860"/>
        </w:tabs>
        <w:ind w:left="500" w:firstLine="0"/>
      </w:pPr>
      <w:rPr>
        <w:rFonts w:hint="eastAsia" w:ascii="宋体" w:hAnsi="Times New Roman" w:eastAsia="宋体"/>
        <w:b w:val="0"/>
        <w:i w:val="0"/>
        <w:strike w:val="0"/>
        <w:dstrike w:val="0"/>
        <w:color w:val="auto"/>
        <w:sz w:val="28"/>
        <w:u w:val="none"/>
      </w:rPr>
    </w:lvl>
  </w:abstractNum>
  <w:abstractNum w:abstractNumId="4">
    <w:nsid w:val="00000028"/>
    <w:multiLevelType w:val="multilevel"/>
    <w:tmpl w:val="00000028"/>
    <w:lvl w:ilvl="0" w:tentative="0">
      <w:start w:val="1"/>
      <w:numFmt w:val="decimal"/>
      <w:lvlText w:val="%1．"/>
      <w:lvlJc w:val="left"/>
      <w:pPr>
        <w:tabs>
          <w:tab w:val="left" w:pos="768"/>
        </w:tabs>
        <w:ind w:left="768" w:hanging="360"/>
      </w:pPr>
    </w:lvl>
    <w:lvl w:ilvl="1" w:tentative="0">
      <w:start w:val="1"/>
      <w:numFmt w:val="decimal"/>
      <w:pStyle w:val="166"/>
      <w:lvlText w:val="%2、"/>
      <w:lvlJc w:val="left"/>
      <w:pPr>
        <w:tabs>
          <w:tab w:val="left" w:pos="1188"/>
        </w:tabs>
        <w:ind w:left="1188" w:hanging="360"/>
      </w:pPr>
    </w:lvl>
    <w:lvl w:ilvl="2" w:tentative="0">
      <w:start w:val="1"/>
      <w:numFmt w:val="decimal"/>
      <w:lvlText w:val="（%3）"/>
      <w:lvlJc w:val="left"/>
      <w:pPr>
        <w:tabs>
          <w:tab w:val="left" w:pos="1968"/>
        </w:tabs>
        <w:ind w:left="1968" w:hanging="720"/>
      </w:pPr>
      <w:rPr>
        <w:strike w:val="0"/>
        <w:dstrike w:val="0"/>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5">
    <w:nsid w:val="0000002F"/>
    <w:multiLevelType w:val="multilevel"/>
    <w:tmpl w:val="0000002F"/>
    <w:lvl w:ilvl="0" w:tentative="0">
      <w:start w:val="1"/>
      <w:numFmt w:val="decimal"/>
      <w:pStyle w:val="1045"/>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E230849"/>
    <w:multiLevelType w:val="multilevel"/>
    <w:tmpl w:val="0E230849"/>
    <w:lvl w:ilvl="0" w:tentative="0">
      <w:start w:val="1"/>
      <w:numFmt w:val="decimal"/>
      <w:pStyle w:val="235"/>
      <w:lvlText w:val="%1"/>
      <w:lvlJc w:val="left"/>
      <w:pPr>
        <w:ind w:left="680" w:hanging="680"/>
      </w:pPr>
      <w:rPr>
        <w:rFonts w:hint="eastAsia" w:ascii="宋体" w:hAnsi="宋体" w:eastAsia="宋体"/>
      </w:rPr>
    </w:lvl>
    <w:lvl w:ilvl="1" w:tentative="0">
      <w:start w:val="1"/>
      <w:numFmt w:val="decimal"/>
      <w:pStyle w:val="236"/>
      <w:lvlText w:val="%1.%2"/>
      <w:lvlJc w:val="left"/>
      <w:pPr>
        <w:ind w:left="851" w:hanging="851"/>
      </w:pPr>
      <w:rPr>
        <w:rFonts w:hint="eastAsia" w:ascii="宋体" w:hAnsi="宋体" w:eastAsia="宋体"/>
        <w:color w:val="auto"/>
      </w:rPr>
    </w:lvl>
    <w:lvl w:ilvl="2" w:tentative="0">
      <w:start w:val="1"/>
      <w:numFmt w:val="decimal"/>
      <w:pStyle w:val="237"/>
      <w:lvlText w:val="%1.%2.%3"/>
      <w:lvlJc w:val="left"/>
      <w:pPr>
        <w:ind w:left="851" w:hanging="851"/>
      </w:pPr>
    </w:lvl>
    <w:lvl w:ilvl="3" w:tentative="0">
      <w:start w:val="1"/>
      <w:numFmt w:val="decimal"/>
      <w:lvlText w:val="%1.%2.%3.%4"/>
      <w:lvlJc w:val="left"/>
      <w:pPr>
        <w:ind w:left="680" w:hanging="680"/>
      </w:pPr>
    </w:lvl>
    <w:lvl w:ilvl="4" w:tentative="0">
      <w:start w:val="1"/>
      <w:numFmt w:val="decimal"/>
      <w:lvlText w:val="%1.%2.%3.%4.%5"/>
      <w:lvlJc w:val="left"/>
      <w:pPr>
        <w:ind w:left="680" w:hanging="680"/>
      </w:pPr>
    </w:lvl>
    <w:lvl w:ilvl="5" w:tentative="0">
      <w:start w:val="1"/>
      <w:numFmt w:val="decimal"/>
      <w:lvlText w:val="%1.%2.%3.%4.%5.%6"/>
      <w:lvlJc w:val="left"/>
      <w:pPr>
        <w:ind w:left="680" w:hanging="680"/>
      </w:pPr>
    </w:lvl>
    <w:lvl w:ilvl="6" w:tentative="0">
      <w:start w:val="1"/>
      <w:numFmt w:val="decimal"/>
      <w:lvlText w:val="%1.%2.%3.%4.%5.%6.%7"/>
      <w:lvlJc w:val="left"/>
      <w:pPr>
        <w:ind w:left="680" w:hanging="680"/>
      </w:pPr>
    </w:lvl>
    <w:lvl w:ilvl="7" w:tentative="0">
      <w:start w:val="1"/>
      <w:numFmt w:val="decimal"/>
      <w:lvlText w:val="%1.%2.%3.%4.%5.%6.%7.%8"/>
      <w:lvlJc w:val="left"/>
      <w:pPr>
        <w:ind w:left="680" w:hanging="680"/>
      </w:pPr>
    </w:lvl>
    <w:lvl w:ilvl="8" w:tentative="0">
      <w:start w:val="1"/>
      <w:numFmt w:val="decimal"/>
      <w:lvlText w:val="%1.%2.%3.%4.%5.%6.%7.%8.%9"/>
      <w:lvlJc w:val="left"/>
      <w:pPr>
        <w:ind w:left="680" w:hanging="680"/>
      </w:pPr>
    </w:lvl>
  </w:abstractNum>
  <w:abstractNum w:abstractNumId="7">
    <w:nsid w:val="10472DB1"/>
    <w:multiLevelType w:val="multilevel"/>
    <w:tmpl w:val="10472DB1"/>
    <w:lvl w:ilvl="0" w:tentative="0">
      <w:start w:val="1"/>
      <w:numFmt w:val="chineseCountingThousand"/>
      <w:pStyle w:val="748"/>
      <w:suff w:val="space"/>
      <w:lvlText w:val="%1、"/>
      <w:lvlJc w:val="left"/>
      <w:pPr>
        <w:ind w:left="480" w:hanging="480"/>
      </w:pPr>
    </w:lvl>
    <w:lvl w:ilvl="1" w:tentative="0">
      <w:start w:val="1"/>
      <w:numFmt w:val="lowerLetter"/>
      <w:pStyle w:val="737"/>
      <w:lvlText w:val="%2)"/>
      <w:lvlJc w:val="left"/>
      <w:pPr>
        <w:ind w:left="840" w:hanging="420"/>
      </w:pPr>
    </w:lvl>
    <w:lvl w:ilvl="2" w:tentative="0">
      <w:start w:val="1"/>
      <w:numFmt w:val="lowerRoman"/>
      <w:lvlText w:val="%3."/>
      <w:lvlJc w:val="right"/>
      <w:pPr>
        <w:ind w:left="1260" w:hanging="420"/>
      </w:pPr>
    </w:lvl>
    <w:lvl w:ilvl="3" w:tentative="0">
      <w:start w:val="1"/>
      <w:numFmt w:val="decimal"/>
      <w:pStyle w:val="756"/>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3176A75"/>
    <w:multiLevelType w:val="singleLevel"/>
    <w:tmpl w:val="53176A75"/>
    <w:lvl w:ilvl="0" w:tentative="0">
      <w:start w:val="1"/>
      <w:numFmt w:val="bullet"/>
      <w:pStyle w:val="25"/>
      <w:lvlText w:val=""/>
      <w:lvlJc w:val="left"/>
      <w:pPr>
        <w:tabs>
          <w:tab w:val="left" w:pos="1200"/>
        </w:tabs>
        <w:ind w:left="1200" w:hanging="360"/>
      </w:pPr>
      <w:rPr>
        <w:rFonts w:hint="default" w:ascii="Wingdings" w:hAnsi="Wingdings"/>
      </w:rPr>
    </w:lvl>
  </w:abstractNum>
  <w:num w:numId="1">
    <w:abstractNumId w:va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0C72F6"/>
    <w:rsid w:val="00192931"/>
    <w:rsid w:val="001939FC"/>
    <w:rsid w:val="0020579E"/>
    <w:rsid w:val="00212F15"/>
    <w:rsid w:val="005E17B2"/>
    <w:rsid w:val="006B778E"/>
    <w:rsid w:val="007251BE"/>
    <w:rsid w:val="00797731"/>
    <w:rsid w:val="00876916"/>
    <w:rsid w:val="00890213"/>
    <w:rsid w:val="009F1CBF"/>
    <w:rsid w:val="00D61762"/>
    <w:rsid w:val="00D84CF9"/>
    <w:rsid w:val="00E85246"/>
    <w:rsid w:val="00FA5D9D"/>
    <w:rsid w:val="2D7343B0"/>
    <w:rsid w:val="4A58355E"/>
    <w:rsid w:val="663D3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0" w:semiHidden="0" w:name="heading 9"/>
    <w:lsdException w:qFormat="1" w:uiPriority="0" w:semiHidden="0" w:name="index 1"/>
    <w:lsdException w:uiPriority="99" w:name="index 2"/>
    <w:lsdException w:uiPriority="99" w:name="index 3"/>
    <w:lsdException w:qFormat="1" w:uiPriority="0" w:semiHidden="0" w:name="index 4"/>
    <w:lsdException w:qFormat="1"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1" w:semiHidden="0" w:name="toc 4"/>
    <w:lsdException w:qFormat="1" w:uiPriority="1" w:semiHidden="0" w:name="toc 5"/>
    <w:lsdException w:qFormat="1" w:uiPriority="1" w:semiHidden="0" w:name="toc 6"/>
    <w:lsdException w:qFormat="1" w:uiPriority="1" w:semiHidden="0" w:name="toc 7"/>
    <w:lsdException w:qFormat="1" w:uiPriority="1" w:semiHidden="0" w:name="toc 8"/>
    <w:lsdException w:qFormat="1" w:uiPriority="1" w:semiHidden="0" w:name="toc 9"/>
    <w:lsdException w:qFormat="1" w:unhideWhenUsed="0" w:uiPriority="0" w:semiHidden="0" w:name="Normal Indent"/>
    <w:lsdException w:qFormat="1" w:uiPriority="99" w:semiHidden="0"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semiHidden="0" w:name="caption"/>
    <w:lsdException w:qFormat="1" w:uiPriority="99" w:semiHidden="0" w:name="table of figures"/>
    <w:lsdException w:uiPriority="99" w:name="envelope address"/>
    <w:lsdException w:qFormat="1" w:uiPriority="0" w:semiHidden="0" w:name="envelope return"/>
    <w:lsdException w:qFormat="1" w:uiPriority="99"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0" w:semiHidden="0" w:name="List 2"/>
    <w:lsdException w:uiPriority="99" w:name="List 3"/>
    <w:lsdException w:uiPriority="99" w:name="List 4"/>
    <w:lsdException w:uiPriority="99" w:name="List 5"/>
    <w:lsdException w:qFormat="1" w:uiPriority="0" w:semiHidden="0" w:name="List Bullet 2"/>
    <w:lsdException w:qFormat="1" w:uiPriority="0" w:semiHidden="0" w:name="List Bullet 3"/>
    <w:lsdException w:uiPriority="99" w:name="List Bullet 4"/>
    <w:lsdException w:uiPriority="99" w:name="List Bullet 5"/>
    <w:lsdException w:qFormat="1" w:uiPriority="99" w:semiHidden="0" w:name="List Number 2"/>
    <w:lsdException w:qFormat="1" w:uiPriority="0" w:semiHidden="0" w:name="List Number 3"/>
    <w:lsdException w:uiPriority="99" w:name="List Number 4"/>
    <w:lsdException w:qFormat="1" w:uiPriority="0" w:semiHidden="0"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iPriority="0" w:semiHidden="0" w:name="Salutation"/>
    <w:lsdException w:qFormat="1" w:uiPriority="0" w:semiHidden="0" w:name="Date"/>
    <w:lsdException w:qFormat="1" w:uiPriority="99" w:semiHidden="0" w:name="Body Text First Indent"/>
    <w:lsdException w:qFormat="1" w:uiPriority="99" w:semiHidden="0" w:name="Body Text First Indent 2"/>
    <w:lsdException w:uiPriority="99" w:name="Note Heading"/>
    <w:lsdException w:qFormat="1" w:uiPriority="0" w:semiHidden="0" w:name="Body Text 2"/>
    <w:lsdException w:qFormat="1" w:uiPriority="0" w:semiHidden="0" w:name="Body Text 3"/>
    <w:lsdException w:qFormat="1" w:uiPriority="0" w:semiHidden="0" w:name="Body Text Indent 2"/>
    <w:lsdException w:qFormat="1" w:uiPriority="0" w:semiHidden="0" w:name="Body Text Indent 3"/>
    <w:lsdException w:qFormat="1"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88"/>
    <w:qFormat/>
    <w:uiPriority w:val="0"/>
    <w:pPr>
      <w:keepNext/>
      <w:keepLines/>
      <w:autoSpaceDE w:val="0"/>
      <w:autoSpaceDN w:val="0"/>
      <w:adjustRightInd w:val="0"/>
      <w:spacing w:before="240" w:after="120" w:line="300" w:lineRule="auto"/>
      <w:jc w:val="center"/>
      <w:outlineLvl w:val="0"/>
    </w:pPr>
    <w:rPr>
      <w:rFonts w:ascii="宋体" w:hAnsi="Times New Roman"/>
      <w:b/>
      <w:kern w:val="44"/>
      <w:sz w:val="32"/>
      <w:szCs w:val="20"/>
    </w:rPr>
  </w:style>
  <w:style w:type="paragraph" w:styleId="4">
    <w:name w:val="heading 2"/>
    <w:basedOn w:val="1"/>
    <w:next w:val="1"/>
    <w:link w:val="769"/>
    <w:unhideWhenUsed/>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6"/>
    <w:link w:val="770"/>
    <w:unhideWhenUsed/>
    <w:qFormat/>
    <w:uiPriority w:val="9"/>
    <w:pPr>
      <w:keepNext/>
      <w:keepLines/>
      <w:autoSpaceDE w:val="0"/>
      <w:autoSpaceDN w:val="0"/>
      <w:adjustRightInd w:val="0"/>
      <w:spacing w:before="360" w:after="120"/>
      <w:jc w:val="left"/>
      <w:outlineLvl w:val="2"/>
    </w:pPr>
    <w:rPr>
      <w:rFonts w:ascii="宋体" w:hAnsi="Times New Roman"/>
      <w:b/>
      <w:kern w:val="0"/>
      <w:sz w:val="24"/>
      <w:szCs w:val="20"/>
      <w:u w:val="single"/>
    </w:rPr>
  </w:style>
  <w:style w:type="paragraph" w:styleId="7">
    <w:name w:val="heading 4"/>
    <w:basedOn w:val="1"/>
    <w:next w:val="1"/>
    <w:link w:val="91"/>
    <w:unhideWhenUsed/>
    <w:qFormat/>
    <w:uiPriority w:val="9"/>
    <w:pPr>
      <w:keepNext/>
      <w:keepLines/>
      <w:adjustRightInd w:val="0"/>
      <w:spacing w:before="280" w:after="290" w:line="376" w:lineRule="atLeast"/>
      <w:outlineLvl w:val="3"/>
    </w:pPr>
    <w:rPr>
      <w:rFonts w:ascii="Times New Roman" w:hAnsi="Times New Roman"/>
      <w:kern w:val="0"/>
      <w:sz w:val="24"/>
      <w:szCs w:val="20"/>
    </w:rPr>
  </w:style>
  <w:style w:type="paragraph" w:styleId="8">
    <w:name w:val="heading 5"/>
    <w:basedOn w:val="1"/>
    <w:next w:val="1"/>
    <w:link w:val="92"/>
    <w:unhideWhenUsed/>
    <w:qFormat/>
    <w:uiPriority w:val="9"/>
    <w:pPr>
      <w:keepNext/>
      <w:keepLines/>
      <w:adjustRightInd w:val="0"/>
      <w:spacing w:before="280" w:after="290" w:line="376" w:lineRule="atLeast"/>
      <w:outlineLvl w:val="4"/>
    </w:pPr>
    <w:rPr>
      <w:rFonts w:ascii="Times New Roman" w:hAnsi="Times New Roman"/>
      <w:b/>
      <w:kern w:val="0"/>
      <w:sz w:val="28"/>
      <w:szCs w:val="20"/>
    </w:rPr>
  </w:style>
  <w:style w:type="paragraph" w:styleId="9">
    <w:name w:val="heading 6"/>
    <w:basedOn w:val="1"/>
    <w:next w:val="1"/>
    <w:link w:val="93"/>
    <w:unhideWhenUsed/>
    <w:qFormat/>
    <w:uiPriority w:val="9"/>
    <w:pPr>
      <w:keepNext/>
      <w:keepLines/>
      <w:adjustRightInd w:val="0"/>
      <w:spacing w:before="240" w:after="64" w:line="320" w:lineRule="atLeast"/>
      <w:outlineLvl w:val="5"/>
    </w:pPr>
    <w:rPr>
      <w:rFonts w:ascii="Arial" w:hAnsi="Arial" w:eastAsia="黑体"/>
      <w:b/>
      <w:kern w:val="0"/>
      <w:sz w:val="24"/>
      <w:szCs w:val="20"/>
    </w:rPr>
  </w:style>
  <w:style w:type="paragraph" w:styleId="10">
    <w:name w:val="heading 7"/>
    <w:basedOn w:val="1"/>
    <w:next w:val="1"/>
    <w:link w:val="94"/>
    <w:unhideWhenUsed/>
    <w:qFormat/>
    <w:uiPriority w:val="9"/>
    <w:pPr>
      <w:keepNext/>
      <w:keepLines/>
      <w:adjustRightInd w:val="0"/>
      <w:spacing w:before="240" w:after="64" w:line="320" w:lineRule="atLeast"/>
      <w:outlineLvl w:val="6"/>
    </w:pPr>
    <w:rPr>
      <w:rFonts w:ascii="Times New Roman" w:hAnsi="Times New Roman"/>
      <w:b/>
      <w:kern w:val="0"/>
      <w:sz w:val="24"/>
      <w:szCs w:val="20"/>
    </w:rPr>
  </w:style>
  <w:style w:type="paragraph" w:styleId="11">
    <w:name w:val="heading 8"/>
    <w:basedOn w:val="1"/>
    <w:next w:val="1"/>
    <w:link w:val="95"/>
    <w:unhideWhenUsed/>
    <w:qFormat/>
    <w:uiPriority w:val="9"/>
    <w:pPr>
      <w:keepNext/>
      <w:keepLines/>
      <w:adjustRightInd w:val="0"/>
      <w:spacing w:before="240" w:after="64" w:line="320" w:lineRule="atLeast"/>
      <w:outlineLvl w:val="7"/>
    </w:pPr>
    <w:rPr>
      <w:rFonts w:ascii="Arial" w:hAnsi="Arial" w:eastAsia="黑体"/>
      <w:kern w:val="0"/>
      <w:sz w:val="24"/>
      <w:szCs w:val="20"/>
    </w:rPr>
  </w:style>
  <w:style w:type="paragraph" w:styleId="12">
    <w:name w:val="heading 9"/>
    <w:basedOn w:val="1"/>
    <w:next w:val="1"/>
    <w:link w:val="96"/>
    <w:unhideWhenUsed/>
    <w:qFormat/>
    <w:uiPriority w:val="0"/>
    <w:pPr>
      <w:keepNext/>
      <w:keepLines/>
      <w:adjustRightInd w:val="0"/>
      <w:spacing w:before="240" w:after="64" w:line="320" w:lineRule="atLeast"/>
      <w:outlineLvl w:val="8"/>
    </w:pPr>
    <w:rPr>
      <w:rFonts w:ascii="Arial" w:hAnsi="Arial" w:eastAsia="黑体"/>
      <w:kern w:val="0"/>
      <w:szCs w:val="20"/>
    </w:rPr>
  </w:style>
  <w:style w:type="character" w:default="1" w:styleId="67">
    <w:name w:val="Default Paragraph Font"/>
    <w:semiHidden/>
    <w:unhideWhenUsed/>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2">
    <w:name w:val="macro"/>
    <w:link w:val="101"/>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6">
    <w:name w:val="Normal Indent"/>
    <w:basedOn w:val="1"/>
    <w:link w:val="79"/>
    <w:qFormat/>
    <w:uiPriority w:val="0"/>
    <w:pPr>
      <w:autoSpaceDE w:val="0"/>
      <w:autoSpaceDN w:val="0"/>
      <w:adjustRightInd w:val="0"/>
      <w:ind w:firstLine="420"/>
      <w:jc w:val="left"/>
    </w:pPr>
    <w:rPr>
      <w:rFonts w:ascii="宋体" w:hAnsi="Times New Roman"/>
      <w:sz w:val="24"/>
    </w:rPr>
  </w:style>
  <w:style w:type="paragraph" w:styleId="13">
    <w:name w:val="toc 7"/>
    <w:basedOn w:val="1"/>
    <w:next w:val="1"/>
    <w:autoRedefine/>
    <w:unhideWhenUsed/>
    <w:qFormat/>
    <w:uiPriority w:val="1"/>
    <w:pPr>
      <w:ind w:left="2520" w:leftChars="1200"/>
    </w:pPr>
    <w:rPr>
      <w:rFonts w:ascii="Times New Roman" w:hAnsi="Times New Roman"/>
    </w:r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unhideWhenUsed/>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100"/>
    <w:unhideWhenUsed/>
    <w:qFormat/>
    <w:uiPriority w:val="35"/>
    <w:pPr>
      <w:spacing w:line="480" w:lineRule="auto"/>
    </w:pPr>
    <w:rPr>
      <w:rFonts w:ascii="华文中宋" w:hAnsi="华文中宋" w:eastAsia="华文中宋" w:cstheme="minorBidi"/>
      <w:sz w:val="36"/>
      <w:szCs w:val="22"/>
    </w:rPr>
  </w:style>
  <w:style w:type="paragraph" w:styleId="18">
    <w:name w:val="index 5"/>
    <w:basedOn w:val="1"/>
    <w:next w:val="1"/>
    <w:autoRedefine/>
    <w:unhideWhenUsed/>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113"/>
    <w:unhideWhenUsed/>
    <w:qFormat/>
    <w:uiPriority w:val="0"/>
    <w:pPr>
      <w:shd w:val="clear" w:color="auto" w:fill="000080"/>
    </w:pPr>
    <w:rPr>
      <w:rFonts w:ascii="Times New Roman" w:hAnsi="Times New Roman"/>
    </w:r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789"/>
    <w:unhideWhenUsed/>
    <w:qFormat/>
    <w:uiPriority w:val="0"/>
    <w:pPr>
      <w:jc w:val="left"/>
    </w:pPr>
    <w:rPr>
      <w:rFonts w:ascii="Times New Roman" w:hAnsi="Times New Roman"/>
    </w:rPr>
  </w:style>
  <w:style w:type="paragraph" w:styleId="23">
    <w:name w:val="Salutation"/>
    <w:basedOn w:val="1"/>
    <w:next w:val="1"/>
    <w:link w:val="104"/>
    <w:unhideWhenUsed/>
    <w:qFormat/>
    <w:uiPriority w:val="0"/>
    <w:rPr>
      <w:rFonts w:ascii="Times New Roman" w:hAnsi="Times New Roman"/>
      <w:sz w:val="24"/>
      <w:szCs w:val="20"/>
    </w:rPr>
  </w:style>
  <w:style w:type="paragraph" w:styleId="24">
    <w:name w:val="Body Text 3"/>
    <w:basedOn w:val="1"/>
    <w:link w:val="109"/>
    <w:unhideWhenUsed/>
    <w:qFormat/>
    <w:uiPriority w:val="0"/>
    <w:pPr>
      <w:spacing w:after="120"/>
    </w:pPr>
    <w:rPr>
      <w:rFonts w:ascii="Times New Roman" w:hAnsi="Times New Roman"/>
      <w:sz w:val="16"/>
      <w:szCs w:val="16"/>
    </w:rPr>
  </w:style>
  <w:style w:type="paragraph" w:styleId="25">
    <w:name w:val="List Bullet 3"/>
    <w:basedOn w:val="1"/>
    <w:unhideWhenUsed/>
    <w:qFormat/>
    <w:uiPriority w:val="0"/>
    <w:pPr>
      <w:numPr>
        <w:ilvl w:val="0"/>
        <w:numId w:val="1"/>
      </w:numPr>
    </w:pPr>
    <w:rPr>
      <w:rFonts w:ascii="Times New Roman" w:hAnsi="Times New Roman"/>
    </w:rPr>
  </w:style>
  <w:style w:type="paragraph" w:styleId="26">
    <w:name w:val="Body Text"/>
    <w:basedOn w:val="1"/>
    <w:link w:val="78"/>
    <w:unhideWhenUsed/>
    <w:qFormat/>
    <w:uiPriority w:val="99"/>
    <w:pPr>
      <w:spacing w:after="120"/>
    </w:pPr>
  </w:style>
  <w:style w:type="paragraph" w:styleId="27">
    <w:name w:val="Body Text Indent"/>
    <w:basedOn w:val="1"/>
    <w:link w:val="779"/>
    <w:unhideWhenUsed/>
    <w:qFormat/>
    <w:uiPriority w:val="0"/>
    <w:pPr>
      <w:spacing w:line="360" w:lineRule="auto"/>
      <w:ind w:firstLine="570"/>
    </w:pPr>
    <w:rPr>
      <w:rFonts w:ascii="Times New Roman" w:hAnsi="Times New Roman"/>
      <w:sz w:val="24"/>
    </w:rPr>
  </w:style>
  <w:style w:type="paragraph" w:styleId="28">
    <w:name w:val="List Number 3"/>
    <w:basedOn w:val="1"/>
    <w:unhideWhenUsed/>
    <w:qFormat/>
    <w:uiPriority w:val="0"/>
    <w:pPr>
      <w:tabs>
        <w:tab w:val="left" w:pos="1571"/>
      </w:tabs>
      <w:spacing w:line="312" w:lineRule="auto"/>
      <w:ind w:left="1571" w:hanging="720"/>
    </w:pPr>
    <w:rPr>
      <w:rFonts w:ascii="Times New Roman" w:hAnsi="Times New Roman"/>
    </w:rPr>
  </w:style>
  <w:style w:type="paragraph" w:styleId="29">
    <w:name w:val="List 2"/>
    <w:basedOn w:val="1"/>
    <w:unhideWhenUsed/>
    <w:qFormat/>
    <w:uiPriority w:val="0"/>
    <w:pPr>
      <w:ind w:left="100" w:leftChars="200" w:hanging="200" w:hangingChars="200"/>
    </w:pPr>
    <w:rPr>
      <w:rFonts w:ascii="Times New Roman" w:hAnsi="Times New Roman"/>
    </w:rPr>
  </w:style>
  <w:style w:type="paragraph" w:styleId="30">
    <w:name w:val="Block Text"/>
    <w:basedOn w:val="1"/>
    <w:link w:val="112"/>
    <w:unhideWhenUsed/>
    <w:qFormat/>
    <w:uiPriority w:val="0"/>
    <w:pPr>
      <w:widowControl/>
      <w:ind w:left="480" w:right="-341" w:firstLine="513"/>
    </w:pPr>
    <w:rPr>
      <w:rFonts w:asciiTheme="minorHAnsi" w:hAnsiTheme="minorHAnsi" w:eastAsiaTheme="minorEastAsia" w:cstheme="minorBidi"/>
      <w:sz w:val="24"/>
      <w:szCs w:val="22"/>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autoRedefine/>
    <w:unhideWhenUsed/>
    <w:qFormat/>
    <w:uiPriority w:val="0"/>
    <w:pPr>
      <w:ind w:left="600" w:leftChars="600"/>
    </w:pPr>
    <w:rPr>
      <w:rFonts w:ascii="Times New Roman" w:hAnsi="Times New Roman"/>
    </w:rPr>
  </w:style>
  <w:style w:type="paragraph" w:styleId="33">
    <w:name w:val="toc 5"/>
    <w:basedOn w:val="1"/>
    <w:next w:val="1"/>
    <w:autoRedefine/>
    <w:unhideWhenUsed/>
    <w:qFormat/>
    <w:uiPriority w:val="1"/>
    <w:pPr>
      <w:ind w:left="1680" w:leftChars="800"/>
    </w:pPr>
    <w:rPr>
      <w:rFonts w:ascii="Times New Roman" w:hAnsi="Times New Roman"/>
    </w:rPr>
  </w:style>
  <w:style w:type="paragraph" w:styleId="34">
    <w:name w:val="toc 3"/>
    <w:basedOn w:val="1"/>
    <w:next w:val="1"/>
    <w:autoRedefine/>
    <w:unhideWhenUsed/>
    <w:qFormat/>
    <w:uiPriority w:val="39"/>
    <w:pPr>
      <w:ind w:left="840" w:leftChars="400"/>
    </w:pPr>
    <w:rPr>
      <w:rFonts w:ascii="Times New Roman" w:hAnsi="Times New Roman"/>
    </w:rPr>
  </w:style>
  <w:style w:type="paragraph" w:styleId="35">
    <w:name w:val="Plain Text"/>
    <w:basedOn w:val="1"/>
    <w:link w:val="114"/>
    <w:unhideWhenUsed/>
    <w:qFormat/>
    <w:uiPriority w:val="0"/>
    <w:rPr>
      <w:rFonts w:ascii="宋体" w:hAnsi="Courier New"/>
      <w:szCs w:val="20"/>
    </w:rPr>
  </w:style>
  <w:style w:type="paragraph" w:styleId="36">
    <w:name w:val="toc 8"/>
    <w:basedOn w:val="1"/>
    <w:next w:val="1"/>
    <w:autoRedefine/>
    <w:unhideWhenUsed/>
    <w:qFormat/>
    <w:uiPriority w:val="1"/>
    <w:pPr>
      <w:ind w:left="2940" w:leftChars="1400"/>
    </w:pPr>
    <w:rPr>
      <w:rFonts w:ascii="Times New Roman" w:hAnsi="Times New Roman"/>
    </w:rPr>
  </w:style>
  <w:style w:type="paragraph" w:styleId="37">
    <w:name w:val="Date"/>
    <w:basedOn w:val="1"/>
    <w:next w:val="1"/>
    <w:link w:val="105"/>
    <w:unhideWhenUsed/>
    <w:qFormat/>
    <w:uiPriority w:val="0"/>
    <w:pPr>
      <w:ind w:left="100" w:leftChars="2500"/>
    </w:pPr>
    <w:rPr>
      <w:rFonts w:ascii="仿宋_GB2312" w:hAnsi="宋体" w:eastAsia="仿宋_GB2312"/>
      <w:color w:val="000000"/>
      <w:sz w:val="24"/>
    </w:rPr>
  </w:style>
  <w:style w:type="paragraph" w:styleId="38">
    <w:name w:val="Body Text Indent 2"/>
    <w:basedOn w:val="1"/>
    <w:link w:val="110"/>
    <w:unhideWhenUsed/>
    <w:qFormat/>
    <w:uiPriority w:val="0"/>
    <w:pPr>
      <w:ind w:firstLine="480" w:firstLineChars="200"/>
    </w:pPr>
    <w:rPr>
      <w:rFonts w:ascii="仿宋_GB2312" w:hAnsi="Times New Roman" w:eastAsia="仿宋_GB2312"/>
      <w:sz w:val="24"/>
    </w:rPr>
  </w:style>
  <w:style w:type="paragraph" w:styleId="39">
    <w:name w:val="Balloon Text"/>
    <w:basedOn w:val="1"/>
    <w:link w:val="116"/>
    <w:unhideWhenUsed/>
    <w:qFormat/>
    <w:uiPriority w:val="99"/>
    <w:rPr>
      <w:rFonts w:ascii="Times New Roman" w:hAnsi="Times New Roman"/>
      <w:sz w:val="18"/>
      <w:szCs w:val="18"/>
    </w:rPr>
  </w:style>
  <w:style w:type="paragraph" w:styleId="40">
    <w:name w:val="footer"/>
    <w:basedOn w:val="1"/>
    <w:link w:val="77"/>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1">
    <w:name w:val="envelope return"/>
    <w:basedOn w:val="1"/>
    <w:unhideWhenUsed/>
    <w:qFormat/>
    <w:uiPriority w:val="0"/>
    <w:pPr>
      <w:snapToGrid w:val="0"/>
    </w:pPr>
    <w:rPr>
      <w:rFonts w:ascii="Arial" w:hAnsi="Arial"/>
    </w:rPr>
  </w:style>
  <w:style w:type="paragraph" w:styleId="42">
    <w:name w:val="header"/>
    <w:basedOn w:val="1"/>
    <w:link w:val="76"/>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3">
    <w:name w:val="toc 1"/>
    <w:basedOn w:val="1"/>
    <w:next w:val="1"/>
    <w:autoRedefine/>
    <w:unhideWhenUsed/>
    <w:qFormat/>
    <w:uiPriority w:val="39"/>
    <w:pPr>
      <w:tabs>
        <w:tab w:val="left" w:pos="1050"/>
        <w:tab w:val="right" w:leader="dot" w:pos="8937"/>
      </w:tabs>
      <w:spacing w:line="300" w:lineRule="auto"/>
    </w:pPr>
    <w:rPr>
      <w:rFonts w:ascii="宋体" w:hAnsi="宋体"/>
      <w:b/>
      <w:sz w:val="24"/>
    </w:rPr>
  </w:style>
  <w:style w:type="paragraph" w:styleId="44">
    <w:name w:val="toc 4"/>
    <w:basedOn w:val="1"/>
    <w:next w:val="1"/>
    <w:autoRedefine/>
    <w:unhideWhenUsed/>
    <w:qFormat/>
    <w:uiPriority w:val="1"/>
    <w:pPr>
      <w:ind w:left="1260" w:leftChars="600"/>
    </w:pPr>
    <w:rPr>
      <w:rFonts w:ascii="Times New Roman" w:hAnsi="Times New Roman"/>
    </w:rPr>
  </w:style>
  <w:style w:type="paragraph" w:styleId="45">
    <w:name w:val="Subtitle"/>
    <w:basedOn w:val="1"/>
    <w:next w:val="1"/>
    <w:link w:val="103"/>
    <w:qFormat/>
    <w:uiPriority w:val="99"/>
    <w:pPr>
      <w:spacing w:before="240" w:after="60" w:line="312" w:lineRule="auto"/>
      <w:jc w:val="center"/>
      <w:outlineLvl w:val="1"/>
    </w:pPr>
    <w:rPr>
      <w:rFonts w:ascii="等线 Light" w:hAnsi="等线 Light"/>
      <w:b/>
      <w:bCs/>
      <w:kern w:val="28"/>
      <w:sz w:val="32"/>
      <w:szCs w:val="32"/>
    </w:rPr>
  </w:style>
  <w:style w:type="paragraph" w:styleId="46">
    <w:name w:val="List Number 5"/>
    <w:basedOn w:val="1"/>
    <w:unhideWhenUsed/>
    <w:qFormat/>
    <w:uiPriority w:val="0"/>
    <w:pPr>
      <w:tabs>
        <w:tab w:val="left" w:pos="2040"/>
      </w:tabs>
      <w:ind w:left="2040" w:hanging="360"/>
    </w:pPr>
  </w:style>
  <w:style w:type="paragraph" w:styleId="47">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8">
    <w:name w:val="footnote text"/>
    <w:basedOn w:val="1"/>
    <w:link w:val="98"/>
    <w:unhideWhenUsed/>
    <w:qFormat/>
    <w:uiPriority w:val="99"/>
    <w:pPr>
      <w:widowControl/>
      <w:jc w:val="left"/>
    </w:pPr>
    <w:rPr>
      <w:rFonts w:ascii="Times New Roman" w:hAnsi="Times New Roman"/>
      <w:kern w:val="0"/>
      <w:sz w:val="20"/>
      <w:szCs w:val="20"/>
      <w:lang w:val="de-DE"/>
    </w:rPr>
  </w:style>
  <w:style w:type="paragraph" w:styleId="49">
    <w:name w:val="toc 6"/>
    <w:basedOn w:val="1"/>
    <w:next w:val="1"/>
    <w:autoRedefine/>
    <w:unhideWhenUsed/>
    <w:qFormat/>
    <w:uiPriority w:val="1"/>
    <w:pPr>
      <w:ind w:left="2100" w:leftChars="1000"/>
    </w:pPr>
    <w:rPr>
      <w:rFonts w:ascii="Times New Roman" w:hAnsi="Times New Roman"/>
    </w:rPr>
  </w:style>
  <w:style w:type="paragraph" w:styleId="50">
    <w:name w:val="Body Text Indent 3"/>
    <w:basedOn w:val="1"/>
    <w:link w:val="111"/>
    <w:unhideWhenUsed/>
    <w:qFormat/>
    <w:uiPriority w:val="0"/>
    <w:pPr>
      <w:autoSpaceDE w:val="0"/>
      <w:autoSpaceDN w:val="0"/>
      <w:adjustRightInd w:val="0"/>
      <w:spacing w:before="120" w:line="22" w:lineRule="atLeast"/>
      <w:ind w:left="720" w:firstLine="480"/>
      <w:jc w:val="left"/>
    </w:pPr>
    <w:rPr>
      <w:rFonts w:ascii="宋体" w:hAnsi="Times New Roman"/>
      <w:kern w:val="0"/>
      <w:sz w:val="24"/>
      <w:szCs w:val="20"/>
    </w:rPr>
  </w:style>
  <w:style w:type="paragraph" w:styleId="51">
    <w:name w:val="table of figures"/>
    <w:basedOn w:val="1"/>
    <w:next w:val="1"/>
    <w:unhideWhenUsed/>
    <w:qFormat/>
    <w:uiPriority w:val="99"/>
    <w:pPr>
      <w:spacing w:line="360" w:lineRule="auto"/>
      <w:ind w:left="840" w:leftChars="200" w:hanging="420" w:hangingChars="200"/>
    </w:pPr>
    <w:rPr>
      <w:rFonts w:ascii="Times New Roman" w:hAnsi="Times New Roman"/>
      <w:sz w:val="24"/>
      <w:szCs w:val="28"/>
    </w:rPr>
  </w:style>
  <w:style w:type="paragraph" w:styleId="52">
    <w:name w:val="toc 2"/>
    <w:basedOn w:val="1"/>
    <w:next w:val="1"/>
    <w:autoRedefine/>
    <w:unhideWhenUsed/>
    <w:qFormat/>
    <w:uiPriority w:val="39"/>
    <w:pPr>
      <w:tabs>
        <w:tab w:val="right" w:leader="dot" w:pos="8937"/>
      </w:tabs>
      <w:spacing w:line="312" w:lineRule="auto"/>
      <w:ind w:left="420" w:leftChars="200"/>
    </w:pPr>
    <w:rPr>
      <w:rFonts w:ascii="Times New Roman" w:hAnsi="Times New Roman"/>
    </w:rPr>
  </w:style>
  <w:style w:type="paragraph" w:styleId="53">
    <w:name w:val="toc 9"/>
    <w:basedOn w:val="1"/>
    <w:next w:val="1"/>
    <w:autoRedefine/>
    <w:unhideWhenUsed/>
    <w:qFormat/>
    <w:uiPriority w:val="1"/>
    <w:pPr>
      <w:ind w:left="3360" w:leftChars="1600"/>
    </w:pPr>
    <w:rPr>
      <w:rFonts w:ascii="Times New Roman" w:hAnsi="Times New Roman"/>
    </w:rPr>
  </w:style>
  <w:style w:type="paragraph" w:styleId="54">
    <w:name w:val="Body Text 2"/>
    <w:basedOn w:val="1"/>
    <w:link w:val="799"/>
    <w:unhideWhenUsed/>
    <w:qFormat/>
    <w:uiPriority w:val="0"/>
    <w:pPr>
      <w:jc w:val="center"/>
    </w:pPr>
    <w:rPr>
      <w:rFonts w:asciiTheme="minorHAnsi" w:hAnsiTheme="minorHAnsi" w:eastAsiaTheme="minorEastAsia" w:cstheme="minorBidi"/>
    </w:rPr>
  </w:style>
  <w:style w:type="paragraph" w:styleId="55">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6">
    <w:name w:val="HTML Preformatted"/>
    <w:basedOn w:val="1"/>
    <w:link w:val="9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8">
    <w:name w:val="index 1"/>
    <w:basedOn w:val="1"/>
    <w:next w:val="1"/>
    <w:autoRedefine/>
    <w:unhideWhenUsed/>
    <w:qFormat/>
    <w:uiPriority w:val="0"/>
    <w:rPr>
      <w:rFonts w:ascii="Times New Roman" w:hAnsi="Times New Roman"/>
      <w:szCs w:val="20"/>
    </w:rPr>
  </w:style>
  <w:style w:type="paragraph" w:styleId="59">
    <w:name w:val="Title"/>
    <w:basedOn w:val="1"/>
    <w:link w:val="87"/>
    <w:qFormat/>
    <w:uiPriority w:val="0"/>
    <w:pPr>
      <w:jc w:val="center"/>
      <w:outlineLvl w:val="0"/>
    </w:pPr>
    <w:rPr>
      <w:rFonts w:ascii="Times New Roman" w:hAnsi="Times New Roman"/>
      <w:b/>
      <w:sz w:val="32"/>
      <w:szCs w:val="20"/>
    </w:rPr>
  </w:style>
  <w:style w:type="paragraph" w:styleId="60">
    <w:name w:val="annotation subject"/>
    <w:basedOn w:val="22"/>
    <w:next w:val="22"/>
    <w:link w:val="115"/>
    <w:unhideWhenUsed/>
    <w:qFormat/>
    <w:uiPriority w:val="99"/>
    <w:rPr>
      <w:b/>
      <w:bCs/>
    </w:rPr>
  </w:style>
  <w:style w:type="paragraph" w:styleId="61">
    <w:name w:val="Body Text First Indent"/>
    <w:basedOn w:val="26"/>
    <w:link w:val="106"/>
    <w:unhideWhenUsed/>
    <w:qFormat/>
    <w:uiPriority w:val="99"/>
    <w:pPr>
      <w:ind w:firstLine="420" w:firstLineChars="100"/>
    </w:pPr>
    <w:rPr>
      <w:rFonts w:ascii="Times New Roman" w:hAnsi="Times New Roman"/>
      <w:szCs w:val="21"/>
    </w:rPr>
  </w:style>
  <w:style w:type="paragraph" w:styleId="62">
    <w:name w:val="Body Text First Indent 2"/>
    <w:basedOn w:val="27"/>
    <w:link w:val="107"/>
    <w:unhideWhenUsed/>
    <w:qFormat/>
    <w:uiPriority w:val="99"/>
    <w:pPr>
      <w:spacing w:after="120" w:line="480" w:lineRule="exact"/>
      <w:ind w:left="420" w:leftChars="200" w:firstLine="420" w:firstLineChars="200"/>
    </w:pPr>
    <w:rPr>
      <w:szCs w:val="20"/>
    </w:rPr>
  </w:style>
  <w:style w:type="table" w:styleId="64">
    <w:name w:val="Table Grid"/>
    <w:basedOn w:val="63"/>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5">
    <w:name w:val="Table Colorful 1"/>
    <w:basedOn w:val="63"/>
    <w:unhideWhenUsed/>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6">
    <w:name w:val="Medium Grid 1 Accent 2"/>
    <w:basedOn w:val="63"/>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8">
    <w:name w:val="Strong"/>
    <w:qFormat/>
    <w:uiPriority w:val="0"/>
    <w:rPr>
      <w:b/>
      <w:bCs/>
    </w:rPr>
  </w:style>
  <w:style w:type="character" w:styleId="69">
    <w:name w:val="page number"/>
    <w:basedOn w:val="67"/>
    <w:qFormat/>
    <w:uiPriority w:val="0"/>
  </w:style>
  <w:style w:type="character" w:styleId="70">
    <w:name w:val="FollowedHyperlink"/>
    <w:unhideWhenUsed/>
    <w:qFormat/>
    <w:uiPriority w:val="99"/>
    <w:rPr>
      <w:color w:val="800080"/>
      <w:u w:val="single"/>
    </w:rPr>
  </w:style>
  <w:style w:type="character" w:styleId="71">
    <w:name w:val="Emphasis"/>
    <w:qFormat/>
    <w:uiPriority w:val="20"/>
    <w:rPr>
      <w:color w:val="CC0033"/>
    </w:rPr>
  </w:style>
  <w:style w:type="character" w:styleId="72">
    <w:name w:val="Hyperlink"/>
    <w:unhideWhenUsed/>
    <w:qFormat/>
    <w:uiPriority w:val="99"/>
    <w:rPr>
      <w:color w:val="0000FF"/>
      <w:u w:val="single"/>
    </w:rPr>
  </w:style>
  <w:style w:type="character" w:styleId="73">
    <w:name w:val="annotation reference"/>
    <w:qFormat/>
    <w:uiPriority w:val="0"/>
    <w:rPr>
      <w:sz w:val="21"/>
      <w:szCs w:val="21"/>
    </w:rPr>
  </w:style>
  <w:style w:type="character" w:styleId="74">
    <w:name w:val="HTML Cite"/>
    <w:qFormat/>
    <w:uiPriority w:val="0"/>
    <w:rPr>
      <w:i/>
      <w:iCs/>
    </w:rPr>
  </w:style>
  <w:style w:type="character" w:styleId="75">
    <w:name w:val="footnote reference"/>
    <w:unhideWhenUsed/>
    <w:qFormat/>
    <w:uiPriority w:val="99"/>
    <w:rPr>
      <w:vertAlign w:val="superscript"/>
    </w:rPr>
  </w:style>
  <w:style w:type="character" w:customStyle="1" w:styleId="76">
    <w:name w:val="页眉 Char"/>
    <w:basedOn w:val="67"/>
    <w:link w:val="42"/>
    <w:qFormat/>
    <w:uiPriority w:val="0"/>
    <w:rPr>
      <w:sz w:val="18"/>
      <w:szCs w:val="18"/>
    </w:rPr>
  </w:style>
  <w:style w:type="character" w:customStyle="1" w:styleId="77">
    <w:name w:val="页脚 Char"/>
    <w:basedOn w:val="67"/>
    <w:link w:val="40"/>
    <w:qFormat/>
    <w:uiPriority w:val="0"/>
    <w:rPr>
      <w:sz w:val="18"/>
      <w:szCs w:val="18"/>
    </w:rPr>
  </w:style>
  <w:style w:type="character" w:customStyle="1" w:styleId="78">
    <w:name w:val="正文文本 Char"/>
    <w:basedOn w:val="67"/>
    <w:link w:val="26"/>
    <w:qFormat/>
    <w:uiPriority w:val="99"/>
    <w:rPr>
      <w:rFonts w:ascii="Calibri" w:hAnsi="Calibri" w:eastAsia="宋体" w:cs="Times New Roman"/>
      <w:szCs w:val="24"/>
    </w:rPr>
  </w:style>
  <w:style w:type="character" w:customStyle="1" w:styleId="79">
    <w:name w:val="正文缩进 Char"/>
    <w:link w:val="6"/>
    <w:qFormat/>
    <w:uiPriority w:val="0"/>
    <w:rPr>
      <w:rFonts w:ascii="宋体" w:hAnsi="Times New Roman" w:eastAsia="宋体" w:cs="Times New Roman"/>
      <w:sz w:val="24"/>
      <w:szCs w:val="24"/>
    </w:rPr>
  </w:style>
  <w:style w:type="character" w:customStyle="1" w:styleId="80">
    <w:name w:val="列出段落 Char"/>
    <w:link w:val="81"/>
    <w:qFormat/>
    <w:uiPriority w:val="34"/>
    <w:rPr>
      <w:rFonts w:ascii="Calibri" w:hAnsi="Calibri" w:eastAsia="宋体"/>
    </w:rPr>
  </w:style>
  <w:style w:type="paragraph" w:styleId="81">
    <w:name w:val="List Paragraph"/>
    <w:basedOn w:val="1"/>
    <w:link w:val="80"/>
    <w:qFormat/>
    <w:uiPriority w:val="34"/>
    <w:pPr>
      <w:ind w:firstLine="420" w:firstLineChars="200"/>
    </w:pPr>
    <w:rPr>
      <w:rFonts w:cstheme="minorBidi"/>
      <w:szCs w:val="22"/>
    </w:rPr>
  </w:style>
  <w:style w:type="paragraph" w:customStyle="1" w:styleId="82">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83">
    <w:name w:val="SOW正文"/>
    <w:basedOn w:val="1"/>
    <w:qFormat/>
    <w:uiPriority w:val="0"/>
    <w:pPr>
      <w:spacing w:line="360" w:lineRule="auto"/>
      <w:ind w:left="-208"/>
      <w:contextualSpacing/>
    </w:pPr>
    <w:rPr>
      <w:rFonts w:ascii="仿宋" w:hAnsi="仿宋" w:eastAsia="仿宋"/>
      <w:b/>
    </w:rPr>
  </w:style>
  <w:style w:type="paragraph" w:customStyle="1" w:styleId="84">
    <w:name w:val="列出段落3"/>
    <w:basedOn w:val="1"/>
    <w:qFormat/>
    <w:uiPriority w:val="0"/>
    <w:pPr>
      <w:ind w:firstLine="420" w:firstLineChars="200"/>
    </w:pPr>
    <w:rPr>
      <w:rFonts w:ascii="Times New Roman" w:hAnsi="Times New Roman"/>
      <w:szCs w:val="20"/>
    </w:rPr>
  </w:style>
  <w:style w:type="character" w:customStyle="1" w:styleId="85">
    <w:name w:val="标题 Char"/>
    <w:basedOn w:val="67"/>
    <w:qFormat/>
    <w:uiPriority w:val="0"/>
    <w:rPr>
      <w:rFonts w:eastAsia="宋体" w:asciiTheme="majorHAnsi" w:hAnsiTheme="majorHAnsi" w:cstheme="majorBidi"/>
      <w:b/>
      <w:bCs/>
      <w:sz w:val="32"/>
      <w:szCs w:val="32"/>
    </w:rPr>
  </w:style>
  <w:style w:type="character" w:customStyle="1" w:styleId="86">
    <w:name w:val="正文缩进 Char1"/>
    <w:qFormat/>
    <w:uiPriority w:val="0"/>
    <w:rPr>
      <w:rFonts w:ascii="宋体" w:eastAsia="宋体"/>
      <w:kern w:val="2"/>
      <w:sz w:val="24"/>
      <w:szCs w:val="24"/>
      <w:lang w:val="en-US" w:eastAsia="zh-CN" w:bidi="ar-SA"/>
    </w:rPr>
  </w:style>
  <w:style w:type="character" w:customStyle="1" w:styleId="87">
    <w:name w:val="标题 Char1"/>
    <w:link w:val="59"/>
    <w:qFormat/>
    <w:uiPriority w:val="0"/>
    <w:rPr>
      <w:rFonts w:ascii="Times New Roman" w:hAnsi="Times New Roman" w:eastAsia="宋体" w:cs="Times New Roman"/>
      <w:b/>
      <w:sz w:val="32"/>
      <w:szCs w:val="20"/>
    </w:rPr>
  </w:style>
  <w:style w:type="character" w:customStyle="1" w:styleId="88">
    <w:name w:val="标题 1 Char"/>
    <w:basedOn w:val="67"/>
    <w:link w:val="3"/>
    <w:qFormat/>
    <w:uiPriority w:val="0"/>
    <w:rPr>
      <w:rFonts w:ascii="宋体" w:hAnsi="Times New Roman" w:eastAsia="宋体" w:cs="Times New Roman"/>
      <w:b/>
      <w:kern w:val="44"/>
      <w:sz w:val="32"/>
      <w:szCs w:val="20"/>
    </w:rPr>
  </w:style>
  <w:style w:type="character" w:customStyle="1" w:styleId="89">
    <w:name w:val="标题 2 Char"/>
    <w:basedOn w:val="67"/>
    <w:qFormat/>
    <w:uiPriority w:val="9"/>
    <w:rPr>
      <w:rFonts w:asciiTheme="majorHAnsi" w:hAnsiTheme="majorHAnsi" w:eastAsiaTheme="majorEastAsia" w:cstheme="majorBidi"/>
      <w:b/>
      <w:bCs/>
      <w:sz w:val="32"/>
      <w:szCs w:val="32"/>
    </w:rPr>
  </w:style>
  <w:style w:type="character" w:customStyle="1" w:styleId="90">
    <w:name w:val="标题 3 Char"/>
    <w:basedOn w:val="67"/>
    <w:qFormat/>
    <w:uiPriority w:val="9"/>
    <w:rPr>
      <w:rFonts w:ascii="Calibri" w:hAnsi="Calibri" w:eastAsia="宋体" w:cs="Times New Roman"/>
      <w:b/>
      <w:bCs/>
      <w:sz w:val="32"/>
      <w:szCs w:val="32"/>
    </w:rPr>
  </w:style>
  <w:style w:type="character" w:customStyle="1" w:styleId="91">
    <w:name w:val="标题 4 Char"/>
    <w:basedOn w:val="67"/>
    <w:link w:val="7"/>
    <w:qFormat/>
    <w:uiPriority w:val="9"/>
    <w:rPr>
      <w:rFonts w:ascii="Times New Roman" w:hAnsi="Times New Roman" w:eastAsia="宋体" w:cs="Times New Roman"/>
      <w:kern w:val="0"/>
      <w:sz w:val="24"/>
      <w:szCs w:val="20"/>
    </w:rPr>
  </w:style>
  <w:style w:type="character" w:customStyle="1" w:styleId="92">
    <w:name w:val="标题 5 Char"/>
    <w:basedOn w:val="67"/>
    <w:link w:val="8"/>
    <w:qFormat/>
    <w:uiPriority w:val="9"/>
    <w:rPr>
      <w:rFonts w:ascii="Times New Roman" w:hAnsi="Times New Roman" w:eastAsia="宋体" w:cs="Times New Roman"/>
      <w:b/>
      <w:kern w:val="0"/>
      <w:sz w:val="28"/>
      <w:szCs w:val="20"/>
    </w:rPr>
  </w:style>
  <w:style w:type="character" w:customStyle="1" w:styleId="93">
    <w:name w:val="标题 6 Char"/>
    <w:basedOn w:val="67"/>
    <w:link w:val="9"/>
    <w:qFormat/>
    <w:uiPriority w:val="9"/>
    <w:rPr>
      <w:rFonts w:ascii="Arial" w:hAnsi="Arial" w:eastAsia="黑体" w:cs="Times New Roman"/>
      <w:b/>
      <w:kern w:val="0"/>
      <w:sz w:val="24"/>
      <w:szCs w:val="20"/>
    </w:rPr>
  </w:style>
  <w:style w:type="character" w:customStyle="1" w:styleId="94">
    <w:name w:val="标题 7 Char"/>
    <w:basedOn w:val="67"/>
    <w:link w:val="10"/>
    <w:qFormat/>
    <w:uiPriority w:val="9"/>
    <w:rPr>
      <w:rFonts w:ascii="Times New Roman" w:hAnsi="Times New Roman" w:eastAsia="宋体" w:cs="Times New Roman"/>
      <w:b/>
      <w:kern w:val="0"/>
      <w:sz w:val="24"/>
      <w:szCs w:val="20"/>
    </w:rPr>
  </w:style>
  <w:style w:type="character" w:customStyle="1" w:styleId="95">
    <w:name w:val="标题 8 Char"/>
    <w:basedOn w:val="67"/>
    <w:link w:val="11"/>
    <w:qFormat/>
    <w:uiPriority w:val="9"/>
    <w:rPr>
      <w:rFonts w:ascii="Arial" w:hAnsi="Arial" w:eastAsia="黑体" w:cs="Times New Roman"/>
      <w:kern w:val="0"/>
      <w:sz w:val="24"/>
      <w:szCs w:val="20"/>
    </w:rPr>
  </w:style>
  <w:style w:type="character" w:customStyle="1" w:styleId="96">
    <w:name w:val="标题 9 Char"/>
    <w:basedOn w:val="67"/>
    <w:link w:val="12"/>
    <w:qFormat/>
    <w:uiPriority w:val="0"/>
    <w:rPr>
      <w:rFonts w:ascii="Arial" w:hAnsi="Arial" w:eastAsia="黑体" w:cs="Times New Roman"/>
      <w:kern w:val="0"/>
      <w:szCs w:val="20"/>
    </w:rPr>
  </w:style>
  <w:style w:type="character" w:customStyle="1" w:styleId="97">
    <w:name w:val="HTML 预设格式 Char"/>
    <w:basedOn w:val="67"/>
    <w:link w:val="56"/>
    <w:qFormat/>
    <w:uiPriority w:val="99"/>
    <w:rPr>
      <w:rFonts w:ascii="宋体" w:hAnsi="宋体" w:eastAsia="宋体" w:cs="宋体"/>
      <w:kern w:val="0"/>
      <w:sz w:val="24"/>
      <w:szCs w:val="24"/>
    </w:rPr>
  </w:style>
  <w:style w:type="character" w:customStyle="1" w:styleId="98">
    <w:name w:val="脚注文本 Char"/>
    <w:basedOn w:val="67"/>
    <w:link w:val="48"/>
    <w:qFormat/>
    <w:uiPriority w:val="99"/>
    <w:rPr>
      <w:rFonts w:ascii="Times New Roman" w:hAnsi="Times New Roman" w:eastAsia="宋体" w:cs="Times New Roman"/>
      <w:kern w:val="0"/>
      <w:sz w:val="20"/>
      <w:szCs w:val="20"/>
      <w:lang w:val="de-DE"/>
    </w:rPr>
  </w:style>
  <w:style w:type="character" w:customStyle="1" w:styleId="99">
    <w:name w:val="批注文字 Char"/>
    <w:basedOn w:val="67"/>
    <w:qFormat/>
    <w:uiPriority w:val="0"/>
    <w:rPr>
      <w:rFonts w:ascii="Calibri" w:hAnsi="Calibri" w:eastAsia="宋体" w:cs="Times New Roman"/>
      <w:szCs w:val="24"/>
    </w:rPr>
  </w:style>
  <w:style w:type="character" w:customStyle="1" w:styleId="100">
    <w:name w:val="题注 Char"/>
    <w:link w:val="17"/>
    <w:qFormat/>
    <w:locked/>
    <w:uiPriority w:val="35"/>
    <w:rPr>
      <w:rFonts w:ascii="华文中宋" w:hAnsi="华文中宋" w:eastAsia="华文中宋"/>
      <w:sz w:val="36"/>
    </w:rPr>
  </w:style>
  <w:style w:type="character" w:customStyle="1" w:styleId="101">
    <w:name w:val="宏文本 Char"/>
    <w:basedOn w:val="67"/>
    <w:link w:val="2"/>
    <w:qFormat/>
    <w:uiPriority w:val="99"/>
    <w:rPr>
      <w:rFonts w:ascii="Courier New" w:hAnsi="Courier New" w:eastAsia="宋体" w:cs="Times New Roman"/>
      <w:kern w:val="0"/>
      <w:sz w:val="24"/>
      <w:szCs w:val="24"/>
    </w:rPr>
  </w:style>
  <w:style w:type="character" w:customStyle="1" w:styleId="102">
    <w:name w:val="正文文本缩进 Char"/>
    <w:basedOn w:val="67"/>
    <w:qFormat/>
    <w:uiPriority w:val="99"/>
    <w:rPr>
      <w:rFonts w:ascii="Calibri" w:hAnsi="Calibri" w:eastAsia="宋体" w:cs="Times New Roman"/>
      <w:szCs w:val="24"/>
    </w:rPr>
  </w:style>
  <w:style w:type="character" w:customStyle="1" w:styleId="103">
    <w:name w:val="副标题 Char"/>
    <w:basedOn w:val="67"/>
    <w:link w:val="45"/>
    <w:qFormat/>
    <w:uiPriority w:val="99"/>
    <w:rPr>
      <w:rFonts w:ascii="等线 Light" w:hAnsi="等线 Light" w:eastAsia="宋体" w:cs="Times New Roman"/>
      <w:b/>
      <w:bCs/>
      <w:kern w:val="28"/>
      <w:sz w:val="32"/>
      <w:szCs w:val="32"/>
    </w:rPr>
  </w:style>
  <w:style w:type="character" w:customStyle="1" w:styleId="104">
    <w:name w:val="称呼 Char"/>
    <w:basedOn w:val="67"/>
    <w:link w:val="23"/>
    <w:qFormat/>
    <w:uiPriority w:val="0"/>
    <w:rPr>
      <w:rFonts w:ascii="Times New Roman" w:hAnsi="Times New Roman" w:eastAsia="宋体" w:cs="Times New Roman"/>
      <w:sz w:val="24"/>
      <w:szCs w:val="20"/>
    </w:rPr>
  </w:style>
  <w:style w:type="character" w:customStyle="1" w:styleId="105">
    <w:name w:val="日期 Char"/>
    <w:basedOn w:val="67"/>
    <w:link w:val="37"/>
    <w:qFormat/>
    <w:uiPriority w:val="0"/>
    <w:rPr>
      <w:rFonts w:ascii="仿宋_GB2312" w:hAnsi="宋体" w:eastAsia="仿宋_GB2312" w:cs="Times New Roman"/>
      <w:color w:val="000000"/>
      <w:sz w:val="24"/>
      <w:szCs w:val="24"/>
    </w:rPr>
  </w:style>
  <w:style w:type="character" w:customStyle="1" w:styleId="106">
    <w:name w:val="正文首行缩进 Char"/>
    <w:basedOn w:val="78"/>
    <w:link w:val="61"/>
    <w:qFormat/>
    <w:uiPriority w:val="99"/>
    <w:rPr>
      <w:rFonts w:ascii="Times New Roman" w:hAnsi="Times New Roman" w:eastAsia="宋体" w:cs="Times New Roman"/>
      <w:szCs w:val="21"/>
    </w:rPr>
  </w:style>
  <w:style w:type="character" w:customStyle="1" w:styleId="107">
    <w:name w:val="正文首行缩进 2 Char"/>
    <w:basedOn w:val="102"/>
    <w:link w:val="62"/>
    <w:qFormat/>
    <w:uiPriority w:val="99"/>
    <w:rPr>
      <w:rFonts w:ascii="Times New Roman" w:hAnsi="Times New Roman" w:eastAsia="宋体" w:cs="Times New Roman"/>
      <w:sz w:val="24"/>
      <w:szCs w:val="20"/>
    </w:rPr>
  </w:style>
  <w:style w:type="character" w:customStyle="1" w:styleId="108">
    <w:name w:val="正文文本 2 Char"/>
    <w:basedOn w:val="67"/>
    <w:qFormat/>
    <w:uiPriority w:val="0"/>
    <w:rPr>
      <w:rFonts w:ascii="Calibri" w:hAnsi="Calibri" w:eastAsia="宋体" w:cs="Times New Roman"/>
      <w:szCs w:val="24"/>
    </w:rPr>
  </w:style>
  <w:style w:type="character" w:customStyle="1" w:styleId="109">
    <w:name w:val="正文文本 3 Char"/>
    <w:basedOn w:val="67"/>
    <w:link w:val="24"/>
    <w:qFormat/>
    <w:uiPriority w:val="0"/>
    <w:rPr>
      <w:rFonts w:ascii="Times New Roman" w:hAnsi="Times New Roman" w:eastAsia="宋体" w:cs="Times New Roman"/>
      <w:sz w:val="16"/>
      <w:szCs w:val="16"/>
    </w:rPr>
  </w:style>
  <w:style w:type="character" w:customStyle="1" w:styleId="110">
    <w:name w:val="正文文本缩进 2 Char"/>
    <w:basedOn w:val="67"/>
    <w:link w:val="38"/>
    <w:qFormat/>
    <w:uiPriority w:val="0"/>
    <w:rPr>
      <w:rFonts w:ascii="仿宋_GB2312" w:hAnsi="Times New Roman" w:eastAsia="仿宋_GB2312" w:cs="Times New Roman"/>
      <w:sz w:val="24"/>
      <w:szCs w:val="24"/>
    </w:rPr>
  </w:style>
  <w:style w:type="character" w:customStyle="1" w:styleId="111">
    <w:name w:val="正文文本缩进 3 Char"/>
    <w:basedOn w:val="67"/>
    <w:link w:val="50"/>
    <w:qFormat/>
    <w:uiPriority w:val="0"/>
    <w:rPr>
      <w:rFonts w:ascii="宋体" w:hAnsi="Times New Roman" w:eastAsia="宋体" w:cs="Times New Roman"/>
      <w:kern w:val="0"/>
      <w:sz w:val="24"/>
      <w:szCs w:val="20"/>
    </w:rPr>
  </w:style>
  <w:style w:type="character" w:customStyle="1" w:styleId="112">
    <w:name w:val="文本块 Char"/>
    <w:link w:val="30"/>
    <w:qFormat/>
    <w:locked/>
    <w:uiPriority w:val="0"/>
    <w:rPr>
      <w:sz w:val="24"/>
    </w:rPr>
  </w:style>
  <w:style w:type="character" w:customStyle="1" w:styleId="113">
    <w:name w:val="文档结构图 Char"/>
    <w:basedOn w:val="67"/>
    <w:link w:val="20"/>
    <w:qFormat/>
    <w:uiPriority w:val="0"/>
    <w:rPr>
      <w:rFonts w:ascii="Times New Roman" w:hAnsi="Times New Roman" w:eastAsia="宋体" w:cs="Times New Roman"/>
      <w:szCs w:val="24"/>
      <w:shd w:val="clear" w:color="auto" w:fill="000080"/>
    </w:rPr>
  </w:style>
  <w:style w:type="character" w:customStyle="1" w:styleId="114">
    <w:name w:val="纯文本 Char"/>
    <w:basedOn w:val="67"/>
    <w:link w:val="35"/>
    <w:qFormat/>
    <w:uiPriority w:val="0"/>
    <w:rPr>
      <w:rFonts w:ascii="宋体" w:hAnsi="Courier New" w:eastAsia="宋体" w:cs="Times New Roman"/>
      <w:szCs w:val="20"/>
    </w:rPr>
  </w:style>
  <w:style w:type="character" w:customStyle="1" w:styleId="115">
    <w:name w:val="批注主题 Char"/>
    <w:basedOn w:val="99"/>
    <w:link w:val="60"/>
    <w:qFormat/>
    <w:uiPriority w:val="99"/>
    <w:rPr>
      <w:rFonts w:ascii="Times New Roman" w:hAnsi="Times New Roman" w:eastAsia="宋体" w:cs="Times New Roman"/>
      <w:b/>
      <w:bCs/>
      <w:szCs w:val="24"/>
    </w:rPr>
  </w:style>
  <w:style w:type="character" w:customStyle="1" w:styleId="116">
    <w:name w:val="批注框文本 Char"/>
    <w:basedOn w:val="67"/>
    <w:link w:val="39"/>
    <w:qFormat/>
    <w:uiPriority w:val="99"/>
    <w:rPr>
      <w:rFonts w:ascii="Times New Roman" w:hAnsi="Times New Roman" w:eastAsia="宋体" w:cs="Times New Roman"/>
      <w:sz w:val="18"/>
      <w:szCs w:val="18"/>
    </w:rPr>
  </w:style>
  <w:style w:type="character" w:customStyle="1" w:styleId="117">
    <w:name w:val="无间隔 Char"/>
    <w:link w:val="118"/>
    <w:qFormat/>
    <w:locked/>
    <w:uiPriority w:val="1"/>
    <w:rPr>
      <w:szCs w:val="24"/>
    </w:rPr>
  </w:style>
  <w:style w:type="paragraph" w:styleId="118">
    <w:name w:val="No Spacing"/>
    <w:link w:val="117"/>
    <w:qFormat/>
    <w:uiPriority w:val="1"/>
    <w:pPr>
      <w:widowControl w:val="0"/>
      <w:jc w:val="both"/>
    </w:pPr>
    <w:rPr>
      <w:rFonts w:asciiTheme="minorHAnsi" w:hAnsiTheme="minorHAnsi" w:eastAsiaTheme="minorEastAsia" w:cstheme="minorBidi"/>
      <w:kern w:val="2"/>
      <w:sz w:val="21"/>
      <w:szCs w:val="24"/>
      <w:lang w:val="en-US" w:eastAsia="zh-CN" w:bidi="ar-SA"/>
    </w:rPr>
  </w:style>
  <w:style w:type="character" w:customStyle="1" w:styleId="119">
    <w:name w:val="列出段落 Char1"/>
    <w:qFormat/>
    <w:locked/>
    <w:uiPriority w:val="34"/>
    <w:rPr>
      <w:rFonts w:ascii="Calibri" w:hAnsi="Calibri" w:cs="Calibri"/>
    </w:rPr>
  </w:style>
  <w:style w:type="paragraph" w:styleId="120">
    <w:name w:val="Quote"/>
    <w:basedOn w:val="1"/>
    <w:next w:val="1"/>
    <w:link w:val="879"/>
    <w:qFormat/>
    <w:uiPriority w:val="29"/>
    <w:rPr>
      <w:rFonts w:ascii="Times New Roman" w:hAnsi="Times New Roman"/>
      <w:i/>
      <w:iCs/>
      <w:color w:val="000000"/>
      <w:szCs w:val="22"/>
    </w:rPr>
  </w:style>
  <w:style w:type="character" w:customStyle="1" w:styleId="121">
    <w:name w:val="引用 Char"/>
    <w:basedOn w:val="67"/>
    <w:link w:val="122"/>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122">
    <w:name w:val="引用1"/>
    <w:basedOn w:val="1"/>
    <w:next w:val="1"/>
    <w:link w:val="121"/>
    <w:qFormat/>
    <w:uiPriority w:val="29"/>
    <w:pPr>
      <w:spacing w:line="360" w:lineRule="auto"/>
      <w:ind w:firstLine="482" w:firstLineChars="200"/>
    </w:pPr>
    <w:rPr>
      <w:i/>
      <w:iCs/>
      <w:color w:val="000000" w:themeColor="text1"/>
      <w14:textFill>
        <w14:solidFill>
          <w14:schemeClr w14:val="tx1"/>
        </w14:solidFill>
      </w14:textFill>
    </w:rPr>
  </w:style>
  <w:style w:type="paragraph" w:styleId="123">
    <w:name w:val="Intense Quote"/>
    <w:basedOn w:val="1"/>
    <w:next w:val="1"/>
    <w:link w:val="880"/>
    <w:qFormat/>
    <w:uiPriority w:val="30"/>
    <w:pPr>
      <w:pBdr>
        <w:bottom w:val="single" w:color="4F81BD" w:sz="4" w:space="4"/>
      </w:pBdr>
      <w:spacing w:before="200" w:after="280"/>
      <w:ind w:left="936" w:right="936"/>
    </w:pPr>
    <w:rPr>
      <w:rFonts w:ascii="Times New Roman" w:hAnsi="Times New Roman"/>
      <w:b/>
      <w:bCs/>
      <w:i/>
      <w:iCs/>
      <w:color w:val="4F81BD"/>
      <w:szCs w:val="22"/>
    </w:rPr>
  </w:style>
  <w:style w:type="character" w:customStyle="1" w:styleId="124">
    <w:name w:val="明显引用 Char"/>
    <w:basedOn w:val="67"/>
    <w:link w:val="125"/>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125">
    <w:name w:val="明显引用1"/>
    <w:basedOn w:val="1"/>
    <w:next w:val="1"/>
    <w:link w:val="124"/>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126">
    <w:name w:val="正文文本缩进 Char1"/>
    <w:link w:val="127"/>
    <w:qFormat/>
    <w:locked/>
    <w:uiPriority w:val="99"/>
    <w:rPr>
      <w:rFonts w:ascii="宋体" w:hAnsi="宋体" w:eastAsia="宋体"/>
      <w:sz w:val="24"/>
      <w:szCs w:val="24"/>
    </w:rPr>
  </w:style>
  <w:style w:type="paragraph" w:customStyle="1" w:styleId="127">
    <w:name w:val="正文文本缩进1"/>
    <w:basedOn w:val="1"/>
    <w:link w:val="126"/>
    <w:qFormat/>
    <w:uiPriority w:val="99"/>
    <w:pPr>
      <w:spacing w:line="480" w:lineRule="exact"/>
      <w:ind w:firstLine="480" w:firstLineChars="200"/>
    </w:pPr>
    <w:rPr>
      <w:rFonts w:ascii="宋体" w:hAnsi="宋体" w:cstheme="minorBidi"/>
      <w:sz w:val="24"/>
    </w:rPr>
  </w:style>
  <w:style w:type="character" w:customStyle="1" w:styleId="128">
    <w:name w:val="正文缩进 Char Char"/>
    <w:link w:val="129"/>
    <w:qFormat/>
    <w:locked/>
    <w:uiPriority w:val="0"/>
    <w:rPr>
      <w:rFonts w:ascii="宋体" w:hAnsi="宋体" w:eastAsia="宋体"/>
      <w:color w:val="000000"/>
      <w:kern w:val="28"/>
      <w:sz w:val="28"/>
    </w:rPr>
  </w:style>
  <w:style w:type="paragraph" w:customStyle="1" w:styleId="129">
    <w:name w:val="正文缩进1"/>
    <w:basedOn w:val="1"/>
    <w:link w:val="128"/>
    <w:qFormat/>
    <w:uiPriority w:val="0"/>
    <w:pPr>
      <w:widowControl/>
      <w:adjustRightInd w:val="0"/>
      <w:snapToGrid w:val="0"/>
      <w:spacing w:line="480" w:lineRule="exact"/>
      <w:ind w:firstLine="567"/>
    </w:pPr>
    <w:rPr>
      <w:rFonts w:ascii="宋体" w:hAnsi="宋体" w:cstheme="minorBidi"/>
      <w:color w:val="000000"/>
      <w:kern w:val="28"/>
      <w:sz w:val="28"/>
      <w:szCs w:val="22"/>
    </w:rPr>
  </w:style>
  <w:style w:type="paragraph" w:customStyle="1" w:styleId="130">
    <w:name w:val="章标题"/>
    <w:next w:val="1"/>
    <w:qFormat/>
    <w:uiPriority w:val="99"/>
    <w:pPr>
      <w:numPr>
        <w:ilvl w:val="0"/>
        <w:numId w:val="2"/>
      </w:numPr>
      <w:spacing w:beforeLines="50" w:afterLines="50" w:line="460" w:lineRule="exact"/>
      <w:ind w:left="0"/>
      <w:jc w:val="both"/>
      <w:outlineLvl w:val="0"/>
    </w:pPr>
    <w:rPr>
      <w:rFonts w:ascii="黑体" w:hAnsi="Times New Roman" w:eastAsia="黑体" w:cs="Times New Roman"/>
      <w:b/>
      <w:kern w:val="0"/>
      <w:sz w:val="28"/>
      <w:szCs w:val="20"/>
      <w:lang w:val="en-US" w:eastAsia="zh-CN" w:bidi="ar-SA"/>
    </w:rPr>
  </w:style>
  <w:style w:type="paragraph" w:customStyle="1" w:styleId="131">
    <w:name w:val="font7"/>
    <w:basedOn w:val="1"/>
    <w:qFormat/>
    <w:uiPriority w:val="0"/>
    <w:pPr>
      <w:widowControl/>
      <w:spacing w:before="100" w:beforeAutospacing="1" w:after="100" w:afterAutospacing="1"/>
      <w:jc w:val="left"/>
    </w:pPr>
    <w:rPr>
      <w:rFonts w:ascii="Times New Roman" w:hAnsi="Times New Roman" w:eastAsia="Arial Unicode MS"/>
      <w:b/>
      <w:bCs/>
      <w:color w:val="000000"/>
      <w:kern w:val="0"/>
      <w:sz w:val="20"/>
      <w:szCs w:val="20"/>
    </w:rPr>
  </w:style>
  <w:style w:type="paragraph" w:customStyle="1" w:styleId="132">
    <w:name w:val="字元 字元"/>
    <w:basedOn w:val="1"/>
    <w:qFormat/>
    <w:uiPriority w:val="0"/>
    <w:rPr>
      <w:rFonts w:ascii="Tahoma" w:hAnsi="Tahoma"/>
      <w:sz w:val="24"/>
      <w:szCs w:val="20"/>
    </w:rPr>
  </w:style>
  <w:style w:type="paragraph" w:customStyle="1" w:styleId="133">
    <w:name w:val="Char3 Char Char Char"/>
    <w:basedOn w:val="1"/>
    <w:qFormat/>
    <w:uiPriority w:val="0"/>
    <w:rPr>
      <w:rFonts w:ascii="Tahoma" w:hAnsi="Tahoma"/>
      <w:sz w:val="24"/>
      <w:szCs w:val="20"/>
    </w:rPr>
  </w:style>
  <w:style w:type="paragraph" w:customStyle="1" w:styleId="134">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35">
    <w:name w:val="项目编号1"/>
    <w:basedOn w:val="1"/>
    <w:qFormat/>
    <w:uiPriority w:val="0"/>
    <w:pPr>
      <w:numPr>
        <w:ilvl w:val="0"/>
        <w:numId w:val="3"/>
      </w:numPr>
      <w:spacing w:before="100" w:beforeAutospacing="1" w:after="100" w:afterAutospacing="1" w:line="360" w:lineRule="auto"/>
    </w:pPr>
    <w:rPr>
      <w:rFonts w:ascii="Times New Roman" w:hAnsi="Times New Roman"/>
      <w:sz w:val="24"/>
    </w:rPr>
  </w:style>
  <w:style w:type="paragraph" w:customStyle="1" w:styleId="136">
    <w:name w:val="图中文字"/>
    <w:basedOn w:val="1"/>
    <w:qFormat/>
    <w:uiPriority w:val="0"/>
    <w:pPr>
      <w:adjustRightInd w:val="0"/>
      <w:snapToGrid w:val="0"/>
      <w:spacing w:line="0" w:lineRule="atLeast"/>
      <w:jc w:val="center"/>
    </w:pPr>
    <w:rPr>
      <w:rFonts w:ascii="Times New Roman" w:hAnsi="Times New Roman"/>
      <w:sz w:val="24"/>
      <w:szCs w:val="20"/>
    </w:rPr>
  </w:style>
  <w:style w:type="paragraph" w:customStyle="1" w:styleId="137">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8">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9">
    <w:name w:val="Char2"/>
    <w:basedOn w:val="1"/>
    <w:qFormat/>
    <w:uiPriority w:val="0"/>
    <w:rPr>
      <w:rFonts w:ascii="Tahoma" w:hAnsi="Tahoma"/>
      <w:sz w:val="24"/>
      <w:szCs w:val="20"/>
    </w:rPr>
  </w:style>
  <w:style w:type="paragraph" w:customStyle="1" w:styleId="140">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2">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16"/>
      <w:szCs w:val="16"/>
    </w:rPr>
  </w:style>
  <w:style w:type="paragraph" w:customStyle="1" w:styleId="143">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44">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45">
    <w:name w:val="Char Char Char Char Char Char Char"/>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14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47">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8">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49">
    <w:name w:val="正文列项_数字"/>
    <w:basedOn w:val="1"/>
    <w:qFormat/>
    <w:uiPriority w:val="0"/>
    <w:pPr>
      <w:numPr>
        <w:ilvl w:val="7"/>
        <w:numId w:val="2"/>
      </w:numPr>
      <w:autoSpaceDE w:val="0"/>
      <w:autoSpaceDN w:val="0"/>
      <w:spacing w:line="460" w:lineRule="exact"/>
      <w:ind w:left="680" w:leftChars="530" w:hanging="150" w:hangingChars="150"/>
      <w:outlineLvl w:val="7"/>
    </w:pPr>
    <w:rPr>
      <w:rFonts w:ascii="宋体" w:hAnsi="Times New Roman"/>
      <w:kern w:val="0"/>
      <w:sz w:val="28"/>
      <w:szCs w:val="20"/>
    </w:rPr>
  </w:style>
  <w:style w:type="paragraph" w:customStyle="1" w:styleId="150">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0"/>
      <w:szCs w:val="20"/>
    </w:rPr>
  </w:style>
  <w:style w:type="paragraph" w:customStyle="1" w:styleId="153">
    <w:name w:val="font8"/>
    <w:basedOn w:val="1"/>
    <w:qFormat/>
    <w:uiPriority w:val="0"/>
    <w:pPr>
      <w:widowControl/>
      <w:spacing w:before="100" w:beforeAutospacing="1" w:after="100" w:afterAutospacing="1"/>
      <w:jc w:val="left"/>
    </w:pPr>
    <w:rPr>
      <w:rFonts w:ascii="Times New Roman" w:hAnsi="Times New Roman"/>
      <w:kern w:val="0"/>
      <w:sz w:val="36"/>
      <w:szCs w:val="36"/>
    </w:rPr>
  </w:style>
  <w:style w:type="paragraph" w:customStyle="1" w:styleId="154">
    <w:name w:val="Char"/>
    <w:basedOn w:val="1"/>
    <w:qFormat/>
    <w:uiPriority w:val="0"/>
    <w:pPr>
      <w:tabs>
        <w:tab w:val="left" w:pos="360"/>
      </w:tabs>
    </w:pPr>
    <w:rPr>
      <w:rFonts w:ascii="Times New Roman" w:hAnsi="Times New Roman"/>
      <w:sz w:val="24"/>
    </w:rPr>
  </w:style>
  <w:style w:type="paragraph" w:customStyle="1" w:styleId="15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5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8">
    <w:name w:val="Char Char1"/>
    <w:basedOn w:val="20"/>
    <w:qFormat/>
    <w:uiPriority w:val="0"/>
    <w:rPr>
      <w:rFonts w:ascii="Tahoma" w:hAnsi="Tahoma"/>
      <w:sz w:val="24"/>
    </w:rPr>
  </w:style>
  <w:style w:type="paragraph" w:customStyle="1" w:styleId="15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olor w:val="000000"/>
      <w:kern w:val="0"/>
      <w:sz w:val="22"/>
      <w:szCs w:val="22"/>
    </w:rPr>
  </w:style>
  <w:style w:type="paragraph" w:customStyle="1" w:styleId="16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61">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character" w:customStyle="1" w:styleId="162">
    <w:name w:val="样式 宋体 五号 行距: 单倍行距 Char"/>
    <w:link w:val="163"/>
    <w:qFormat/>
    <w:locked/>
    <w:uiPriority w:val="0"/>
    <w:rPr>
      <w:rFonts w:ascii="宋体" w:hAnsi="宋体" w:eastAsia="宋体"/>
    </w:rPr>
  </w:style>
  <w:style w:type="paragraph" w:customStyle="1" w:styleId="163">
    <w:name w:val="样式 宋体 五号 行距: 单倍行距"/>
    <w:basedOn w:val="1"/>
    <w:link w:val="162"/>
    <w:qFormat/>
    <w:uiPriority w:val="0"/>
    <w:pPr>
      <w:adjustRightInd w:val="0"/>
      <w:jc w:val="left"/>
    </w:pPr>
    <w:rPr>
      <w:rFonts w:ascii="宋体" w:hAnsi="宋体" w:cstheme="minorBidi"/>
      <w:szCs w:val="22"/>
    </w:rPr>
  </w:style>
  <w:style w:type="paragraph" w:customStyle="1" w:styleId="164">
    <w:name w:val="Char1 Char Char Char1"/>
    <w:basedOn w:val="1"/>
    <w:qFormat/>
    <w:uiPriority w:val="0"/>
    <w:rPr>
      <w:rFonts w:ascii="Tahoma" w:hAnsi="Tahoma" w:cs="仿宋_GB2312"/>
      <w:sz w:val="24"/>
      <w:szCs w:val="28"/>
    </w:rPr>
  </w:style>
  <w:style w:type="paragraph" w:customStyle="1" w:styleId="165">
    <w:name w:val="??"/>
    <w:qFormat/>
    <w:uiPriority w:val="0"/>
    <w:pPr>
      <w:widowControl w:val="0"/>
      <w:overflowPunct w:val="0"/>
      <w:autoSpaceDE w:val="0"/>
      <w:autoSpaceDN w:val="0"/>
      <w:adjustRightInd w:val="0"/>
      <w:jc w:val="both"/>
    </w:pPr>
    <w:rPr>
      <w:rFonts w:ascii="Times New Roman" w:hAnsi="Times New Roman" w:eastAsia="宋体" w:cs="Times New Roman"/>
      <w:kern w:val="2"/>
      <w:sz w:val="21"/>
      <w:szCs w:val="20"/>
      <w:lang w:val="en-US" w:eastAsia="en-US" w:bidi="ar-SA"/>
    </w:rPr>
  </w:style>
  <w:style w:type="paragraph" w:customStyle="1" w:styleId="166">
    <w:name w:val="样式 标题 2 + 宋体 五号 行距: 单倍行距"/>
    <w:basedOn w:val="4"/>
    <w:qFormat/>
    <w:uiPriority w:val="0"/>
    <w:pPr>
      <w:numPr>
        <w:ilvl w:val="1"/>
        <w:numId w:val="4"/>
      </w:numPr>
      <w:tabs>
        <w:tab w:val="left" w:pos="840"/>
        <w:tab w:val="clear" w:pos="1188"/>
      </w:tabs>
      <w:autoSpaceDE/>
      <w:autoSpaceDN/>
      <w:spacing w:before="260" w:after="260" w:line="240" w:lineRule="auto"/>
      <w:ind w:left="840" w:hanging="420"/>
      <w:jc w:val="left"/>
    </w:pPr>
    <w:rPr>
      <w:rFonts w:ascii="宋体" w:hAnsi="宋体" w:eastAsia="宋体"/>
      <w:bCs/>
      <w:sz w:val="21"/>
    </w:rPr>
  </w:style>
  <w:style w:type="paragraph" w:customStyle="1" w:styleId="167">
    <w:name w:val="List Paragraph1"/>
    <w:basedOn w:val="1"/>
    <w:qFormat/>
    <w:uiPriority w:val="0"/>
    <w:pPr>
      <w:ind w:firstLine="420" w:firstLineChars="200"/>
    </w:pPr>
    <w:rPr>
      <w:szCs w:val="22"/>
    </w:rPr>
  </w:style>
  <w:style w:type="paragraph" w:customStyle="1" w:styleId="168">
    <w:name w:val="正文文本样式"/>
    <w:basedOn w:val="1"/>
    <w:qFormat/>
    <w:uiPriority w:val="0"/>
    <w:pPr>
      <w:spacing w:line="360" w:lineRule="auto"/>
      <w:ind w:firstLine="482"/>
    </w:pPr>
    <w:rPr>
      <w:rFonts w:ascii="Times New Roman" w:hAnsi="Times New Roman" w:cs="宋体"/>
      <w:sz w:val="24"/>
      <w:szCs w:val="20"/>
    </w:rPr>
  </w:style>
  <w:style w:type="paragraph" w:customStyle="1" w:styleId="16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color w:val="000000"/>
      <w:kern w:val="0"/>
      <w:sz w:val="20"/>
      <w:szCs w:val="20"/>
    </w:rPr>
  </w:style>
  <w:style w:type="paragraph" w:customStyle="1" w:styleId="17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1">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72">
    <w:name w:val="文档正文"/>
    <w:basedOn w:val="1"/>
    <w:qFormat/>
    <w:uiPriority w:val="0"/>
    <w:pPr>
      <w:snapToGrid w:val="0"/>
      <w:spacing w:before="120" w:after="120" w:line="180" w:lineRule="auto"/>
    </w:pPr>
    <w:rPr>
      <w:rFonts w:ascii="Arial" w:hAnsi="Arial"/>
      <w:szCs w:val="20"/>
    </w:rPr>
  </w:style>
  <w:style w:type="paragraph" w:customStyle="1" w:styleId="17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Arial Unicode MS"/>
      <w:color w:val="000000"/>
      <w:kern w:val="0"/>
      <w:sz w:val="20"/>
      <w:szCs w:val="20"/>
    </w:rPr>
  </w:style>
  <w:style w:type="paragraph" w:customStyle="1" w:styleId="17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Arial Unicode MS"/>
      <w:b/>
      <w:bCs/>
      <w:color w:val="000000"/>
      <w:kern w:val="0"/>
      <w:sz w:val="20"/>
      <w:szCs w:val="20"/>
    </w:rPr>
  </w:style>
  <w:style w:type="paragraph" w:customStyle="1" w:styleId="175">
    <w:name w:val="Char Char Char1 Char"/>
    <w:basedOn w:val="1"/>
    <w:qFormat/>
    <w:uiPriority w:val="0"/>
    <w:rPr>
      <w:rFonts w:ascii="Tahoma" w:hAnsi="Tahoma"/>
      <w:sz w:val="24"/>
      <w:szCs w:val="20"/>
    </w:rPr>
  </w:style>
  <w:style w:type="paragraph" w:customStyle="1" w:styleId="176">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77">
    <w:name w:val="1名"/>
    <w:basedOn w:val="1"/>
    <w:qFormat/>
    <w:uiPriority w:val="0"/>
    <w:pPr>
      <w:numPr>
        <w:ilvl w:val="0"/>
        <w:numId w:val="5"/>
      </w:numPr>
      <w:spacing w:before="120"/>
    </w:pPr>
    <w:rPr>
      <w:rFonts w:ascii="宋体" w:hAnsi="Times New Roman"/>
      <w:sz w:val="28"/>
      <w:szCs w:val="20"/>
    </w:rPr>
  </w:style>
  <w:style w:type="paragraph" w:customStyle="1" w:styleId="178">
    <w:name w:val="font9"/>
    <w:basedOn w:val="1"/>
    <w:qFormat/>
    <w:uiPriority w:val="0"/>
    <w:pPr>
      <w:widowControl/>
      <w:spacing w:before="100" w:beforeAutospacing="1" w:after="100" w:afterAutospacing="1"/>
      <w:jc w:val="left"/>
    </w:pPr>
    <w:rPr>
      <w:rFonts w:ascii="宋体" w:hAnsi="宋体" w:cs="Arial Unicode MS"/>
      <w:color w:val="000000"/>
      <w:kern w:val="0"/>
      <w:sz w:val="20"/>
      <w:szCs w:val="20"/>
    </w:rPr>
  </w:style>
  <w:style w:type="paragraph" w:customStyle="1" w:styleId="179">
    <w:name w:val="Char Char Char1 Char1"/>
    <w:basedOn w:val="1"/>
    <w:qFormat/>
    <w:uiPriority w:val="0"/>
    <w:rPr>
      <w:rFonts w:ascii="Tahoma" w:hAnsi="Tahoma"/>
      <w:sz w:val="24"/>
      <w:szCs w:val="20"/>
    </w:rPr>
  </w:style>
  <w:style w:type="paragraph" w:customStyle="1" w:styleId="180">
    <w:name w:val="Char Char Char Char Char Char Char Char Char Char"/>
    <w:basedOn w:val="1"/>
    <w:qFormat/>
    <w:uiPriority w:val="0"/>
    <w:rPr>
      <w:rFonts w:ascii="Times New Roman" w:hAnsi="Times New Roman"/>
    </w:rPr>
  </w:style>
  <w:style w:type="paragraph" w:customStyle="1" w:styleId="18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2">
    <w:name w:val="Char1"/>
    <w:basedOn w:val="1"/>
    <w:qFormat/>
    <w:uiPriority w:val="0"/>
    <w:pPr>
      <w:tabs>
        <w:tab w:val="left" w:pos="360"/>
      </w:tabs>
    </w:pPr>
    <w:rPr>
      <w:rFonts w:ascii="Times New Roman" w:hAnsi="Times New Roman"/>
      <w:sz w:val="24"/>
    </w:rPr>
  </w:style>
  <w:style w:type="paragraph" w:customStyle="1" w:styleId="183">
    <w:name w:val="正文列项_字母"/>
    <w:basedOn w:val="1"/>
    <w:qFormat/>
    <w:uiPriority w:val="0"/>
    <w:pPr>
      <w:numPr>
        <w:ilvl w:val="6"/>
        <w:numId w:val="2"/>
      </w:numPr>
      <w:autoSpaceDE w:val="0"/>
      <w:autoSpaceDN w:val="0"/>
      <w:spacing w:line="460" w:lineRule="exact"/>
      <w:ind w:left="480" w:leftChars="300" w:hanging="180" w:hangingChars="180"/>
      <w:outlineLvl w:val="6"/>
    </w:pPr>
    <w:rPr>
      <w:rFonts w:ascii="宋体" w:hAnsi="Times New Roman"/>
      <w:kern w:val="0"/>
      <w:sz w:val="28"/>
      <w:szCs w:val="20"/>
    </w:rPr>
  </w:style>
  <w:style w:type="paragraph" w:customStyle="1" w:styleId="18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6">
    <w:name w:val="默认段落字体 Para Char Char Char Char"/>
    <w:basedOn w:val="1"/>
    <w:qFormat/>
    <w:uiPriority w:val="0"/>
    <w:rPr>
      <w:rFonts w:ascii="Arial" w:hAnsi="Arial" w:cs="Arial"/>
      <w:szCs w:val="21"/>
    </w:rPr>
  </w:style>
  <w:style w:type="paragraph" w:customStyle="1" w:styleId="187">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8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Arial Unicode MS"/>
      <w:color w:val="000000"/>
      <w:kern w:val="0"/>
      <w:sz w:val="20"/>
      <w:szCs w:val="20"/>
    </w:rPr>
  </w:style>
  <w:style w:type="paragraph" w:customStyle="1" w:styleId="189">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0"/>
      <w:szCs w:val="20"/>
    </w:rPr>
  </w:style>
  <w:style w:type="paragraph" w:customStyle="1" w:styleId="190">
    <w:name w:val="Char Char Char"/>
    <w:basedOn w:val="1"/>
    <w:qFormat/>
    <w:uiPriority w:val="0"/>
    <w:rPr>
      <w:rFonts w:ascii="Tahoma" w:hAnsi="Tahoma"/>
      <w:sz w:val="24"/>
      <w:szCs w:val="20"/>
    </w:rPr>
  </w:style>
  <w:style w:type="paragraph" w:customStyle="1" w:styleId="191">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character" w:customStyle="1" w:styleId="192">
    <w:name w:val="缺省文本 Char"/>
    <w:link w:val="193"/>
    <w:qFormat/>
    <w:locked/>
    <w:uiPriority w:val="0"/>
    <w:rPr>
      <w:sz w:val="24"/>
      <w:szCs w:val="24"/>
    </w:rPr>
  </w:style>
  <w:style w:type="paragraph" w:customStyle="1" w:styleId="193">
    <w:name w:val="缺省文本"/>
    <w:basedOn w:val="1"/>
    <w:link w:val="192"/>
    <w:qFormat/>
    <w:uiPriority w:val="0"/>
    <w:pPr>
      <w:autoSpaceDE w:val="0"/>
      <w:autoSpaceDN w:val="0"/>
      <w:adjustRightInd w:val="0"/>
      <w:jc w:val="left"/>
    </w:pPr>
    <w:rPr>
      <w:rFonts w:asciiTheme="minorHAnsi" w:hAnsiTheme="minorHAnsi" w:eastAsiaTheme="minorEastAsia" w:cstheme="minorBidi"/>
      <w:sz w:val="24"/>
    </w:rPr>
  </w:style>
  <w:style w:type="paragraph" w:customStyle="1" w:styleId="194">
    <w:name w:val="Char Char Char1"/>
    <w:basedOn w:val="1"/>
    <w:qFormat/>
    <w:uiPriority w:val="0"/>
    <w:rPr>
      <w:rFonts w:ascii="Tahoma" w:hAnsi="Tahoma"/>
      <w:sz w:val="24"/>
      <w:szCs w:val="20"/>
    </w:rPr>
  </w:style>
  <w:style w:type="paragraph" w:customStyle="1" w:styleId="195">
    <w:name w:val="Char Char Char Char Char Char Char1"/>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19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b/>
      <w:bCs/>
      <w:color w:val="000000"/>
      <w:kern w:val="0"/>
      <w:sz w:val="20"/>
      <w:szCs w:val="20"/>
    </w:rPr>
  </w:style>
  <w:style w:type="character" w:customStyle="1" w:styleId="197">
    <w:name w:val="样式2 Char"/>
    <w:link w:val="198"/>
    <w:qFormat/>
    <w:locked/>
    <w:uiPriority w:val="0"/>
    <w:rPr>
      <w:sz w:val="24"/>
    </w:rPr>
  </w:style>
  <w:style w:type="paragraph" w:customStyle="1" w:styleId="198">
    <w:name w:val="样式2"/>
    <w:basedOn w:val="58"/>
    <w:link w:val="197"/>
    <w:qFormat/>
    <w:uiPriority w:val="0"/>
    <w:pPr>
      <w:spacing w:line="360" w:lineRule="auto"/>
      <w:jc w:val="center"/>
    </w:pPr>
    <w:rPr>
      <w:rFonts w:asciiTheme="minorHAnsi" w:hAnsiTheme="minorHAnsi" w:eastAsiaTheme="minorEastAsia" w:cstheme="minorBidi"/>
      <w:sz w:val="24"/>
      <w:szCs w:val="22"/>
    </w:rPr>
  </w:style>
  <w:style w:type="paragraph" w:customStyle="1" w:styleId="19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0"/>
      <w:szCs w:val="20"/>
    </w:rPr>
  </w:style>
  <w:style w:type="paragraph" w:customStyle="1" w:styleId="201">
    <w:name w:val="正文 + 楷体_GB2312"/>
    <w:basedOn w:val="1"/>
    <w:qFormat/>
    <w:uiPriority w:val="0"/>
    <w:pPr>
      <w:widowControl/>
      <w:jc w:val="left"/>
    </w:pPr>
    <w:rPr>
      <w:rFonts w:ascii="楷体_GB2312" w:hAnsi="Times New Roman" w:eastAsia="楷体_GB2312" w:cs="Arial"/>
      <w:kern w:val="0"/>
      <w:sz w:val="24"/>
    </w:rPr>
  </w:style>
  <w:style w:type="paragraph" w:customStyle="1" w:styleId="202">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olor w:val="FF6600"/>
      <w:kern w:val="0"/>
      <w:sz w:val="20"/>
      <w:szCs w:val="20"/>
    </w:rPr>
  </w:style>
  <w:style w:type="paragraph" w:customStyle="1" w:styleId="203">
    <w:name w:val="1 Char Char Char Char"/>
    <w:basedOn w:val="1"/>
    <w:qFormat/>
    <w:uiPriority w:val="0"/>
    <w:rPr>
      <w:rFonts w:ascii="Tahoma" w:hAnsi="Tahoma"/>
      <w:sz w:val="24"/>
      <w:szCs w:val="20"/>
    </w:rPr>
  </w:style>
  <w:style w:type="character" w:customStyle="1" w:styleId="204">
    <w:name w:val="Default Char"/>
    <w:link w:val="205"/>
    <w:qFormat/>
    <w:locked/>
    <w:uiPriority w:val="99"/>
    <w:rPr>
      <w:rFonts w:ascii="Symbol" w:hAnsi="Symbol" w:cs="Symbol"/>
      <w:color w:val="000000"/>
      <w:sz w:val="24"/>
      <w:szCs w:val="24"/>
    </w:rPr>
  </w:style>
  <w:style w:type="paragraph" w:customStyle="1" w:styleId="205">
    <w:name w:val="Default"/>
    <w:link w:val="204"/>
    <w:qFormat/>
    <w:uiPriority w:val="99"/>
    <w:pPr>
      <w:widowControl w:val="0"/>
      <w:autoSpaceDE w:val="0"/>
      <w:autoSpaceDN w:val="0"/>
      <w:adjustRightInd w:val="0"/>
    </w:pPr>
    <w:rPr>
      <w:rFonts w:ascii="Symbol" w:hAnsi="Symbol" w:cs="Symbol" w:eastAsiaTheme="minorEastAsia"/>
      <w:color w:val="000000"/>
      <w:kern w:val="2"/>
      <w:sz w:val="24"/>
      <w:szCs w:val="24"/>
      <w:lang w:val="en-US" w:eastAsia="zh-CN" w:bidi="ar-SA"/>
    </w:rPr>
  </w:style>
  <w:style w:type="character" w:customStyle="1" w:styleId="206">
    <w:name w:val="List Paragraph Char"/>
    <w:link w:val="207"/>
    <w:qFormat/>
    <w:locked/>
    <w:uiPriority w:val="0"/>
    <w:rPr>
      <w:rFonts w:ascii="Calibri" w:hAnsi="Calibri" w:cs="Calibri"/>
    </w:rPr>
  </w:style>
  <w:style w:type="paragraph" w:customStyle="1" w:styleId="207">
    <w:name w:val="列出段落1"/>
    <w:basedOn w:val="1"/>
    <w:link w:val="206"/>
    <w:qFormat/>
    <w:uiPriority w:val="0"/>
    <w:pPr>
      <w:ind w:firstLine="420" w:firstLineChars="200"/>
    </w:pPr>
    <w:rPr>
      <w:rFonts w:cs="Calibri" w:eastAsiaTheme="minorEastAsia"/>
      <w:szCs w:val="22"/>
    </w:rPr>
  </w:style>
  <w:style w:type="paragraph" w:customStyle="1" w:styleId="20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09">
    <w:name w:val="字元 字元1"/>
    <w:basedOn w:val="1"/>
    <w:qFormat/>
    <w:uiPriority w:val="0"/>
    <w:rPr>
      <w:rFonts w:ascii="Tahoma" w:hAnsi="Tahoma"/>
      <w:sz w:val="24"/>
      <w:szCs w:val="20"/>
    </w:rPr>
  </w:style>
  <w:style w:type="paragraph" w:customStyle="1" w:styleId="210">
    <w:name w:val="_Style 160"/>
    <w:qFormat/>
    <w:uiPriority w:val="0"/>
    <w:rPr>
      <w:rFonts w:ascii="Times New Roman" w:hAnsi="Times New Roman" w:eastAsia="宋体" w:cs="Times New Roman"/>
      <w:kern w:val="2"/>
      <w:sz w:val="21"/>
      <w:szCs w:val="24"/>
      <w:lang w:val="en-US" w:eastAsia="zh-CN" w:bidi="ar-SA"/>
    </w:rPr>
  </w:style>
  <w:style w:type="paragraph" w:customStyle="1" w:styleId="211">
    <w:name w:val="项目编号3"/>
    <w:basedOn w:val="168"/>
    <w:qFormat/>
    <w:uiPriority w:val="0"/>
    <w:pPr>
      <w:numPr>
        <w:ilvl w:val="0"/>
        <w:numId w:val="6"/>
      </w:numPr>
    </w:pPr>
  </w:style>
  <w:style w:type="paragraph" w:customStyle="1" w:styleId="212">
    <w:name w:val="Char21"/>
    <w:basedOn w:val="1"/>
    <w:qFormat/>
    <w:uiPriority w:val="0"/>
    <w:rPr>
      <w:rFonts w:ascii="Tahoma" w:hAnsi="Tahoma"/>
      <w:sz w:val="24"/>
      <w:szCs w:val="20"/>
    </w:rPr>
  </w:style>
  <w:style w:type="paragraph" w:customStyle="1" w:styleId="213">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14">
    <w:name w:val="Char Char Char Char Char Char Char Char Char Char1"/>
    <w:basedOn w:val="1"/>
    <w:qFormat/>
    <w:uiPriority w:val="0"/>
    <w:rPr>
      <w:rFonts w:ascii="宋体" w:hAnsi="宋体" w:cs="Courier New"/>
      <w:sz w:val="32"/>
      <w:szCs w:val="32"/>
    </w:rPr>
  </w:style>
  <w:style w:type="paragraph" w:customStyle="1" w:styleId="215">
    <w:name w:val="正文文本样式 加粗"/>
    <w:basedOn w:val="168"/>
    <w:qFormat/>
    <w:uiPriority w:val="0"/>
    <w:rPr>
      <w:b/>
    </w:rPr>
  </w:style>
  <w:style w:type="paragraph" w:customStyle="1" w:styleId="216">
    <w:name w:val="Char2 Char Char Char Char Char Char"/>
    <w:basedOn w:val="1"/>
    <w:qFormat/>
    <w:uiPriority w:val="0"/>
    <w:pPr>
      <w:widowControl/>
      <w:spacing w:line="400" w:lineRule="exact"/>
      <w:jc w:val="center"/>
    </w:pPr>
    <w:rPr>
      <w:rFonts w:ascii="Times New Roman" w:hAnsi="Times New Roman"/>
    </w:rPr>
  </w:style>
  <w:style w:type="paragraph" w:customStyle="1" w:styleId="217">
    <w:name w:val="Char Char4"/>
    <w:basedOn w:val="1"/>
    <w:qFormat/>
    <w:uiPriority w:val="0"/>
    <w:pPr>
      <w:widowControl/>
      <w:spacing w:line="400" w:lineRule="exact"/>
      <w:jc w:val="center"/>
    </w:pPr>
    <w:rPr>
      <w:rFonts w:ascii="Times New Roman" w:hAnsi="Times New Roman"/>
    </w:rPr>
  </w:style>
  <w:style w:type="paragraph" w:customStyle="1" w:styleId="218">
    <w:name w:val="Char3 Char Char Char1"/>
    <w:basedOn w:val="1"/>
    <w:qFormat/>
    <w:uiPriority w:val="0"/>
    <w:rPr>
      <w:rFonts w:ascii="Tahoma" w:hAnsi="Tahoma"/>
      <w:sz w:val="24"/>
      <w:szCs w:val="20"/>
    </w:rPr>
  </w:style>
  <w:style w:type="paragraph" w:customStyle="1" w:styleId="219">
    <w:name w:val="22222222222222"/>
    <w:basedOn w:val="1"/>
    <w:qFormat/>
    <w:uiPriority w:val="0"/>
    <w:pPr>
      <w:widowControl/>
      <w:adjustRightInd w:val="0"/>
      <w:spacing w:line="360" w:lineRule="auto"/>
      <w:ind w:firstLine="480" w:firstLineChars="200"/>
      <w:jc w:val="left"/>
    </w:pPr>
    <w:rPr>
      <w:rFonts w:ascii="Times New Roman" w:hAnsi="Times New Roman"/>
      <w:color w:val="FF0000"/>
      <w:kern w:val="0"/>
      <w:sz w:val="24"/>
      <w:szCs w:val="20"/>
    </w:rPr>
  </w:style>
  <w:style w:type="character" w:customStyle="1" w:styleId="220">
    <w:name w:val="中等深浅网格 1 - 强调文字颜色 2 Char"/>
    <w:link w:val="221"/>
    <w:qFormat/>
    <w:locked/>
    <w:uiPriority w:val="0"/>
    <w:rPr>
      <w:szCs w:val="24"/>
      <w:lang w:val="zh-CN"/>
    </w:rPr>
  </w:style>
  <w:style w:type="paragraph" w:customStyle="1" w:styleId="221">
    <w:name w:val="1"/>
    <w:link w:val="220"/>
    <w:qFormat/>
    <w:uiPriority w:val="0"/>
    <w:rPr>
      <w:rFonts w:asciiTheme="minorHAnsi" w:hAnsiTheme="minorHAnsi" w:eastAsiaTheme="minorEastAsia" w:cstheme="minorBidi"/>
      <w:kern w:val="2"/>
      <w:sz w:val="21"/>
      <w:szCs w:val="24"/>
      <w:lang w:val="zh-CN" w:eastAsia="zh-CN" w:bidi="ar-SA"/>
    </w:rPr>
  </w:style>
  <w:style w:type="paragraph" w:customStyle="1" w:styleId="222">
    <w:name w:val="图文"/>
    <w:basedOn w:val="1"/>
    <w:qFormat/>
    <w:uiPriority w:val="0"/>
    <w:pPr>
      <w:adjustRightInd w:val="0"/>
      <w:snapToGrid w:val="0"/>
      <w:spacing w:after="50" w:line="360" w:lineRule="auto"/>
    </w:pPr>
    <w:rPr>
      <w:rFonts w:ascii="Times New Roman" w:hAnsi="Times New Roman"/>
      <w:sz w:val="24"/>
    </w:rPr>
  </w:style>
  <w:style w:type="paragraph" w:customStyle="1" w:styleId="223">
    <w:name w:val="xl23"/>
    <w:basedOn w:val="1"/>
    <w:qFormat/>
    <w:uiPriority w:val="0"/>
    <w:pPr>
      <w:widowControl/>
      <w:spacing w:before="100" w:beforeAutospacing="1" w:after="100" w:afterAutospacing="1" w:line="360" w:lineRule="auto"/>
    </w:pPr>
    <w:rPr>
      <w:rFonts w:ascii="Times New Roman" w:hAnsi="Times New Roman"/>
      <w:kern w:val="0"/>
      <w:sz w:val="24"/>
      <w:szCs w:val="20"/>
    </w:rPr>
  </w:style>
  <w:style w:type="character" w:customStyle="1" w:styleId="224">
    <w:name w:val="正文表格 Char"/>
    <w:link w:val="225"/>
    <w:qFormat/>
    <w:locked/>
    <w:uiPriority w:val="0"/>
    <w:rPr>
      <w:rFonts w:ascii="宋体" w:hAnsi="宋体" w:eastAsia="宋体"/>
      <w:color w:val="000000"/>
      <w:szCs w:val="21"/>
    </w:rPr>
  </w:style>
  <w:style w:type="paragraph" w:customStyle="1" w:styleId="225">
    <w:name w:val="正文表格"/>
    <w:basedOn w:val="1"/>
    <w:link w:val="224"/>
    <w:qFormat/>
    <w:uiPriority w:val="0"/>
    <w:pPr>
      <w:adjustRightInd w:val="0"/>
      <w:snapToGrid w:val="0"/>
      <w:jc w:val="left"/>
    </w:pPr>
    <w:rPr>
      <w:rFonts w:ascii="宋体" w:hAnsi="宋体" w:cstheme="minorBidi"/>
      <w:color w:val="000000"/>
      <w:szCs w:val="21"/>
    </w:rPr>
  </w:style>
  <w:style w:type="character" w:customStyle="1" w:styleId="226">
    <w:name w:val="正文重点 Char"/>
    <w:link w:val="227"/>
    <w:qFormat/>
    <w:locked/>
    <w:uiPriority w:val="0"/>
    <w:rPr>
      <w:b/>
      <w:sz w:val="24"/>
    </w:rPr>
  </w:style>
  <w:style w:type="paragraph" w:customStyle="1" w:styleId="227">
    <w:name w:val="正文重点"/>
    <w:basedOn w:val="1"/>
    <w:link w:val="226"/>
    <w:qFormat/>
    <w:uiPriority w:val="0"/>
    <w:pPr>
      <w:adjustRightInd w:val="0"/>
      <w:spacing w:line="360" w:lineRule="auto"/>
      <w:ind w:firstLine="482" w:firstLineChars="200"/>
      <w:jc w:val="left"/>
    </w:pPr>
    <w:rPr>
      <w:rFonts w:asciiTheme="minorHAnsi" w:hAnsiTheme="minorHAnsi" w:eastAsiaTheme="minorEastAsia" w:cstheme="minorBidi"/>
      <w:b/>
      <w:sz w:val="24"/>
      <w:szCs w:val="22"/>
    </w:rPr>
  </w:style>
  <w:style w:type="paragraph" w:customStyle="1" w:styleId="228">
    <w:name w:val="标题1-附件"/>
    <w:basedOn w:val="3"/>
    <w:qFormat/>
    <w:uiPriority w:val="0"/>
    <w:pPr>
      <w:jc w:val="left"/>
    </w:pPr>
    <w:rPr>
      <w:sz w:val="24"/>
      <w:szCs w:val="24"/>
    </w:rPr>
  </w:style>
  <w:style w:type="character" w:customStyle="1" w:styleId="229">
    <w:name w:val="正文小标题 Char"/>
    <w:link w:val="230"/>
    <w:qFormat/>
    <w:locked/>
    <w:uiPriority w:val="0"/>
    <w:rPr>
      <w:rFonts w:ascii="宋体" w:hAnsi="宋体" w:eastAsia="宋体"/>
      <w:b/>
      <w:i/>
      <w:color w:val="FF0000"/>
      <w:sz w:val="24"/>
    </w:rPr>
  </w:style>
  <w:style w:type="paragraph" w:customStyle="1" w:styleId="230">
    <w:name w:val="正文小标题"/>
    <w:basedOn w:val="1"/>
    <w:next w:val="6"/>
    <w:link w:val="229"/>
    <w:qFormat/>
    <w:uiPriority w:val="0"/>
    <w:pPr>
      <w:adjustRightInd w:val="0"/>
      <w:snapToGrid w:val="0"/>
      <w:spacing w:beforeLines="100" w:afterLines="100"/>
      <w:ind w:firstLine="482"/>
      <w:jc w:val="left"/>
    </w:pPr>
    <w:rPr>
      <w:rFonts w:ascii="宋体" w:hAnsi="宋体" w:cstheme="minorBidi"/>
      <w:b/>
      <w:i/>
      <w:color w:val="FF0000"/>
      <w:sz w:val="24"/>
      <w:szCs w:val="22"/>
    </w:rPr>
  </w:style>
  <w:style w:type="character" w:customStyle="1" w:styleId="231">
    <w:name w:val="正文大标题 Char"/>
    <w:link w:val="232"/>
    <w:qFormat/>
    <w:locked/>
    <w:uiPriority w:val="0"/>
    <w:rPr>
      <w:rFonts w:ascii="宋体" w:hAnsi="宋体" w:eastAsia="宋体"/>
      <w:b/>
      <w:color w:val="000000"/>
      <w:sz w:val="28"/>
      <w:szCs w:val="21"/>
    </w:rPr>
  </w:style>
  <w:style w:type="paragraph" w:customStyle="1" w:styleId="232">
    <w:name w:val="正文大标题"/>
    <w:basedOn w:val="230"/>
    <w:next w:val="6"/>
    <w:link w:val="231"/>
    <w:qFormat/>
    <w:uiPriority w:val="0"/>
    <w:pPr>
      <w:jc w:val="center"/>
    </w:pPr>
    <w:rPr>
      <w:i w:val="0"/>
      <w:color w:val="000000"/>
      <w:sz w:val="28"/>
      <w:szCs w:val="21"/>
    </w:rPr>
  </w:style>
  <w:style w:type="character" w:customStyle="1" w:styleId="233">
    <w:name w:val="注释 Char"/>
    <w:link w:val="234"/>
    <w:qFormat/>
    <w:locked/>
    <w:uiPriority w:val="0"/>
    <w:rPr>
      <w:rFonts w:ascii="宋体" w:hAnsi="宋体" w:eastAsia="宋体"/>
      <w:szCs w:val="21"/>
    </w:rPr>
  </w:style>
  <w:style w:type="paragraph" w:customStyle="1" w:styleId="234">
    <w:name w:val="注释"/>
    <w:basedOn w:val="1"/>
    <w:link w:val="233"/>
    <w:qFormat/>
    <w:uiPriority w:val="0"/>
    <w:pPr>
      <w:adjustRightInd w:val="0"/>
      <w:snapToGrid w:val="0"/>
      <w:ind w:left="420" w:hanging="420" w:hangingChars="200"/>
      <w:jc w:val="left"/>
    </w:pPr>
    <w:rPr>
      <w:rFonts w:ascii="宋体" w:hAnsi="宋体" w:cstheme="minorBidi"/>
      <w:szCs w:val="21"/>
    </w:rPr>
  </w:style>
  <w:style w:type="paragraph" w:customStyle="1" w:styleId="235">
    <w:name w:val="正文须知-1级"/>
    <w:basedOn w:val="1"/>
    <w:next w:val="1"/>
    <w:qFormat/>
    <w:uiPriority w:val="0"/>
    <w:pPr>
      <w:numPr>
        <w:ilvl w:val="0"/>
        <w:numId w:val="7"/>
      </w:numPr>
      <w:adjustRightInd w:val="0"/>
      <w:snapToGrid w:val="0"/>
      <w:spacing w:line="300" w:lineRule="auto"/>
    </w:pPr>
    <w:rPr>
      <w:rFonts w:ascii="宋体"/>
      <w:sz w:val="24"/>
      <w:szCs w:val="21"/>
    </w:rPr>
  </w:style>
  <w:style w:type="paragraph" w:customStyle="1" w:styleId="236">
    <w:name w:val="正文须知-2级"/>
    <w:basedOn w:val="1"/>
    <w:qFormat/>
    <w:uiPriority w:val="0"/>
    <w:pPr>
      <w:numPr>
        <w:ilvl w:val="1"/>
        <w:numId w:val="7"/>
      </w:numPr>
      <w:adjustRightInd w:val="0"/>
      <w:snapToGrid w:val="0"/>
      <w:spacing w:line="300" w:lineRule="auto"/>
    </w:pPr>
    <w:rPr>
      <w:rFonts w:ascii="宋体"/>
      <w:sz w:val="24"/>
      <w:szCs w:val="21"/>
    </w:rPr>
  </w:style>
  <w:style w:type="paragraph" w:customStyle="1" w:styleId="237">
    <w:name w:val="正文须知-3级"/>
    <w:basedOn w:val="1"/>
    <w:qFormat/>
    <w:uiPriority w:val="0"/>
    <w:pPr>
      <w:numPr>
        <w:ilvl w:val="2"/>
        <w:numId w:val="7"/>
      </w:numPr>
      <w:adjustRightInd w:val="0"/>
      <w:snapToGrid w:val="0"/>
      <w:spacing w:line="300" w:lineRule="auto"/>
      <w:ind w:hanging="355" w:hangingChars="355"/>
    </w:pPr>
    <w:rPr>
      <w:rFonts w:ascii="宋体"/>
      <w:sz w:val="24"/>
      <w:szCs w:val="21"/>
    </w:rPr>
  </w:style>
  <w:style w:type="paragraph" w:customStyle="1" w:styleId="238">
    <w:name w:val="表格1"/>
    <w:basedOn w:val="1"/>
    <w:qFormat/>
    <w:uiPriority w:val="0"/>
    <w:pPr>
      <w:ind w:firstLine="480" w:firstLineChars="200"/>
      <w:jc w:val="center"/>
    </w:pPr>
    <w:rPr>
      <w:rFonts w:ascii="Times New Roman" w:hAnsi="Times New Roman"/>
      <w:sz w:val="24"/>
      <w:szCs w:val="20"/>
    </w:rPr>
  </w:style>
  <w:style w:type="paragraph" w:customStyle="1" w:styleId="239">
    <w:name w:val="无标题条"/>
    <w:next w:val="1"/>
    <w:qFormat/>
    <w:uiPriority w:val="0"/>
    <w:pPr>
      <w:jc w:val="both"/>
    </w:pPr>
    <w:rPr>
      <w:rFonts w:ascii="Times New Roman" w:hAnsi="Times New Roman" w:eastAsia="宋体" w:cs="Times New Roman"/>
      <w:kern w:val="0"/>
      <w:sz w:val="21"/>
      <w:szCs w:val="20"/>
      <w:lang w:val="en-US" w:eastAsia="zh-CN" w:bidi="ar-SA"/>
    </w:rPr>
  </w:style>
  <w:style w:type="character" w:customStyle="1" w:styleId="240">
    <w:name w:val="正文格式 Char"/>
    <w:link w:val="241"/>
    <w:qFormat/>
    <w:locked/>
    <w:uiPriority w:val="0"/>
    <w:rPr>
      <w:rFonts w:ascii="宋体" w:hAnsi="宋体" w:eastAsia="宋体"/>
      <w:sz w:val="24"/>
      <w:szCs w:val="24"/>
      <w:lang w:val="en-GB"/>
    </w:rPr>
  </w:style>
  <w:style w:type="paragraph" w:customStyle="1" w:styleId="241">
    <w:name w:val="正文格式"/>
    <w:basedOn w:val="1"/>
    <w:link w:val="240"/>
    <w:qFormat/>
    <w:uiPriority w:val="0"/>
    <w:pPr>
      <w:spacing w:beforeLines="50" w:line="360" w:lineRule="auto"/>
      <w:ind w:firstLine="480" w:firstLineChars="200"/>
    </w:pPr>
    <w:rPr>
      <w:rFonts w:ascii="宋体" w:hAnsi="宋体" w:cstheme="minorBidi"/>
      <w:sz w:val="24"/>
      <w:lang w:val="en-GB"/>
    </w:rPr>
  </w:style>
  <w:style w:type="paragraph" w:customStyle="1" w:styleId="242">
    <w:name w:val="_Style 444"/>
    <w:basedOn w:val="1"/>
    <w:next w:val="81"/>
    <w:qFormat/>
    <w:uiPriority w:val="34"/>
    <w:pPr>
      <w:spacing w:line="360" w:lineRule="auto"/>
      <w:ind w:firstLine="420" w:firstLineChars="200"/>
      <w:contextualSpacing/>
    </w:pPr>
    <w:rPr>
      <w:rFonts w:cs="Calibri" w:eastAsiaTheme="minorEastAsia"/>
      <w:szCs w:val="22"/>
    </w:rPr>
  </w:style>
  <w:style w:type="paragraph" w:customStyle="1" w:styleId="243">
    <w:name w:val="字元 字元2"/>
    <w:basedOn w:val="1"/>
    <w:qFormat/>
    <w:uiPriority w:val="0"/>
    <w:rPr>
      <w:rFonts w:ascii="Tahoma" w:hAnsi="Tahoma"/>
      <w:sz w:val="24"/>
      <w:szCs w:val="20"/>
    </w:rPr>
  </w:style>
  <w:style w:type="paragraph" w:customStyle="1" w:styleId="244">
    <w:name w:val="Char3 Char Char Char2"/>
    <w:basedOn w:val="1"/>
    <w:qFormat/>
    <w:uiPriority w:val="0"/>
    <w:rPr>
      <w:rFonts w:ascii="Tahoma" w:hAnsi="Tahoma"/>
      <w:sz w:val="24"/>
      <w:szCs w:val="20"/>
    </w:rPr>
  </w:style>
  <w:style w:type="paragraph" w:customStyle="1" w:styleId="245">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46">
    <w:name w:val="Char3"/>
    <w:basedOn w:val="1"/>
    <w:qFormat/>
    <w:uiPriority w:val="0"/>
    <w:pPr>
      <w:tabs>
        <w:tab w:val="left" w:pos="360"/>
      </w:tabs>
    </w:pPr>
    <w:rPr>
      <w:rFonts w:ascii="Times New Roman" w:hAnsi="Times New Roman"/>
      <w:sz w:val="24"/>
    </w:rPr>
  </w:style>
  <w:style w:type="paragraph" w:customStyle="1" w:styleId="247">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8">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9">
    <w:name w:val="列出段落2"/>
    <w:basedOn w:val="1"/>
    <w:qFormat/>
    <w:uiPriority w:val="34"/>
    <w:pPr>
      <w:ind w:firstLine="420" w:firstLineChars="200"/>
    </w:pPr>
    <w:rPr>
      <w:szCs w:val="22"/>
    </w:rPr>
  </w:style>
  <w:style w:type="paragraph" w:customStyle="1" w:styleId="250">
    <w:name w:val="Char Char Char1 Char2"/>
    <w:basedOn w:val="1"/>
    <w:qFormat/>
    <w:uiPriority w:val="0"/>
    <w:rPr>
      <w:rFonts w:ascii="Tahoma" w:hAnsi="Tahoma"/>
      <w:sz w:val="24"/>
      <w:szCs w:val="20"/>
    </w:rPr>
  </w:style>
  <w:style w:type="paragraph" w:customStyle="1" w:styleId="251">
    <w:name w:val="Char Char Char2"/>
    <w:basedOn w:val="1"/>
    <w:qFormat/>
    <w:uiPriority w:val="0"/>
    <w:rPr>
      <w:rFonts w:ascii="Tahoma" w:hAnsi="Tahoma"/>
      <w:sz w:val="24"/>
      <w:szCs w:val="20"/>
    </w:rPr>
  </w:style>
  <w:style w:type="paragraph" w:customStyle="1" w:styleId="252">
    <w:name w:val="Char Char Char Char Char Char Char2"/>
    <w:basedOn w:val="1"/>
    <w:qFormat/>
    <w:uiPriority w:val="0"/>
    <w:pPr>
      <w:snapToGrid w:val="0"/>
      <w:spacing w:line="360" w:lineRule="auto"/>
      <w:ind w:firstLine="200" w:firstLineChars="200"/>
    </w:pPr>
    <w:rPr>
      <w:rFonts w:ascii="Times New Roman" w:hAnsi="Times New Roman" w:eastAsia="仿宋_GB2312"/>
      <w:sz w:val="24"/>
    </w:rPr>
  </w:style>
  <w:style w:type="paragraph" w:customStyle="1" w:styleId="253">
    <w:name w:val="正文缩进2"/>
    <w:basedOn w:val="1"/>
    <w:qFormat/>
    <w:uiPriority w:val="0"/>
    <w:pPr>
      <w:widowControl/>
      <w:adjustRightInd w:val="0"/>
      <w:snapToGrid w:val="0"/>
      <w:spacing w:line="480" w:lineRule="exact"/>
      <w:ind w:firstLine="567"/>
    </w:pPr>
    <w:rPr>
      <w:rFonts w:ascii="宋体" w:hAnsi="Times New Roman"/>
      <w:color w:val="000000"/>
      <w:kern w:val="28"/>
      <w:sz w:val="28"/>
      <w:szCs w:val="20"/>
      <w:lang w:val="zh-CN"/>
    </w:rPr>
  </w:style>
  <w:style w:type="paragraph" w:customStyle="1" w:styleId="254">
    <w:name w:val="修订1"/>
    <w:qFormat/>
    <w:uiPriority w:val="99"/>
    <w:rPr>
      <w:rFonts w:ascii="Times New Roman" w:hAnsi="Times New Roman" w:eastAsia="宋体" w:cs="Times New Roman"/>
      <w:kern w:val="2"/>
      <w:sz w:val="21"/>
      <w:szCs w:val="24"/>
      <w:lang w:val="en-US" w:eastAsia="zh-CN" w:bidi="ar-SA"/>
    </w:rPr>
  </w:style>
  <w:style w:type="paragraph" w:customStyle="1" w:styleId="255">
    <w:name w:val="Char22"/>
    <w:basedOn w:val="1"/>
    <w:qFormat/>
    <w:uiPriority w:val="0"/>
    <w:rPr>
      <w:rFonts w:ascii="Tahoma" w:hAnsi="Tahoma"/>
      <w:sz w:val="24"/>
      <w:szCs w:val="20"/>
    </w:rPr>
  </w:style>
  <w:style w:type="paragraph" w:customStyle="1" w:styleId="256">
    <w:name w:val="Char Char Char Char Char Char Char Char Char Char2"/>
    <w:basedOn w:val="1"/>
    <w:qFormat/>
    <w:uiPriority w:val="0"/>
    <w:rPr>
      <w:rFonts w:ascii="宋体" w:hAnsi="宋体" w:cs="Courier New"/>
      <w:sz w:val="32"/>
      <w:szCs w:val="32"/>
    </w:rPr>
  </w:style>
  <w:style w:type="paragraph" w:customStyle="1" w:styleId="257">
    <w:name w:val="Char2 Char Char Char Char Char Char1"/>
    <w:basedOn w:val="1"/>
    <w:qFormat/>
    <w:uiPriority w:val="0"/>
    <w:pPr>
      <w:widowControl/>
      <w:spacing w:line="400" w:lineRule="exact"/>
      <w:jc w:val="center"/>
    </w:pPr>
    <w:rPr>
      <w:rFonts w:ascii="Times New Roman" w:hAnsi="Times New Roman"/>
    </w:rPr>
  </w:style>
  <w:style w:type="paragraph" w:customStyle="1" w:styleId="258">
    <w:name w:val="Char Char41"/>
    <w:basedOn w:val="1"/>
    <w:qFormat/>
    <w:uiPriority w:val="0"/>
    <w:pPr>
      <w:widowControl/>
      <w:spacing w:line="400" w:lineRule="exact"/>
      <w:jc w:val="center"/>
    </w:pPr>
    <w:rPr>
      <w:rFonts w:ascii="Times New Roman" w:hAnsi="Times New Roman"/>
    </w:rPr>
  </w:style>
  <w:style w:type="paragraph" w:customStyle="1" w:styleId="259">
    <w:name w:val="图例"/>
    <w:basedOn w:val="1"/>
    <w:qFormat/>
    <w:uiPriority w:val="0"/>
    <w:pPr>
      <w:spacing w:before="120" w:after="120" w:line="360" w:lineRule="auto"/>
      <w:jc w:val="center"/>
    </w:pPr>
    <w:rPr>
      <w:rFonts w:ascii="Times New Roman" w:hAnsi="Times New Roman" w:eastAsia="仿宋_GB2312"/>
      <w:b/>
      <w:sz w:val="24"/>
      <w:szCs w:val="20"/>
    </w:rPr>
  </w:style>
  <w:style w:type="paragraph" w:customStyle="1" w:styleId="260">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61">
    <w:name w:val="正文-首缩2字符"/>
    <w:basedOn w:val="1"/>
    <w:qFormat/>
    <w:uiPriority w:val="99"/>
    <w:pPr>
      <w:ind w:firstLine="200" w:firstLineChars="200"/>
      <w:jc w:val="left"/>
    </w:pPr>
    <w:rPr>
      <w:rFonts w:ascii="Times New Roman" w:hAnsi="宋体" w:cs="宋体"/>
    </w:rPr>
  </w:style>
  <w:style w:type="character" w:customStyle="1" w:styleId="262">
    <w:name w:val="Table Text Char"/>
    <w:link w:val="263"/>
    <w:qFormat/>
    <w:locked/>
    <w:uiPriority w:val="0"/>
    <w:rPr>
      <w:rFonts w:ascii="宋体" w:hAnsi="宋体" w:eastAsia="宋体" w:cs="宋体"/>
      <w:color w:val="000000"/>
      <w:sz w:val="23"/>
      <w:szCs w:val="23"/>
      <w:lang w:eastAsia="en-US"/>
    </w:rPr>
  </w:style>
  <w:style w:type="paragraph" w:customStyle="1" w:styleId="263">
    <w:name w:val="Table Text"/>
    <w:basedOn w:val="1"/>
    <w:link w:val="262"/>
    <w:qFormat/>
    <w:uiPriority w:val="0"/>
    <w:pPr>
      <w:widowControl/>
      <w:kinsoku w:val="0"/>
      <w:autoSpaceDE w:val="0"/>
      <w:autoSpaceDN w:val="0"/>
      <w:adjustRightInd w:val="0"/>
      <w:snapToGrid w:val="0"/>
      <w:jc w:val="left"/>
    </w:pPr>
    <w:rPr>
      <w:rFonts w:ascii="宋体" w:hAnsi="宋体" w:cs="宋体"/>
      <w:color w:val="000000"/>
      <w:sz w:val="23"/>
      <w:szCs w:val="23"/>
      <w:lang w:eastAsia="en-US"/>
    </w:rPr>
  </w:style>
  <w:style w:type="paragraph" w:customStyle="1" w:styleId="264">
    <w:name w:val="正文首行缩进 21"/>
    <w:basedOn w:val="127"/>
    <w:qFormat/>
    <w:uiPriority w:val="0"/>
    <w:pPr>
      <w:tabs>
        <w:tab w:val="left" w:pos="5580"/>
      </w:tabs>
      <w:spacing w:before="120" w:after="120" w:line="240" w:lineRule="auto"/>
      <w:ind w:left="420" w:leftChars="200" w:firstLine="420"/>
    </w:pPr>
    <w:rPr>
      <w:rFonts w:ascii="Times New Roman" w:hAnsi="Times New Roman"/>
      <w:sz w:val="21"/>
      <w:szCs w:val="20"/>
      <w:lang w:val="zh-CN"/>
    </w:rPr>
  </w:style>
  <w:style w:type="paragraph" w:customStyle="1" w:styleId="265">
    <w:name w:val="正文文本首行缩进 21"/>
    <w:basedOn w:val="27"/>
    <w:qFormat/>
    <w:uiPriority w:val="0"/>
    <w:pPr>
      <w:spacing w:after="120" w:line="240" w:lineRule="auto"/>
      <w:ind w:left="420" w:leftChars="200" w:firstLine="420"/>
    </w:pPr>
    <w:rPr>
      <w:rFonts w:ascii="Calibri" w:hAnsi="Calibri"/>
    </w:rPr>
  </w:style>
  <w:style w:type="paragraph" w:customStyle="1" w:styleId="266">
    <w:name w:val="正文首行缩进 22"/>
    <w:basedOn w:val="27"/>
    <w:qFormat/>
    <w:locked/>
    <w:uiPriority w:val="0"/>
    <w:pPr>
      <w:ind w:firstLine="420" w:firstLineChars="200"/>
    </w:pPr>
    <w:rPr>
      <w:rFonts w:ascii="Calibri" w:hAnsi="Calibri"/>
    </w:rPr>
  </w:style>
  <w:style w:type="paragraph" w:customStyle="1" w:styleId="267">
    <w:name w:val="修订2"/>
    <w:qFormat/>
    <w:uiPriority w:val="99"/>
    <w:rPr>
      <w:rFonts w:ascii="Times New Roman" w:hAnsi="Times New Roman" w:eastAsia="宋体" w:cs="Times New Roman"/>
      <w:kern w:val="2"/>
      <w:sz w:val="21"/>
      <w:szCs w:val="24"/>
      <w:lang w:val="en-US" w:eastAsia="zh-CN" w:bidi="ar-SA"/>
    </w:rPr>
  </w:style>
  <w:style w:type="paragraph" w:customStyle="1" w:styleId="26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69">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73">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74">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6">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78">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279">
    <w:name w:val="Body text|1_"/>
    <w:basedOn w:val="67"/>
    <w:link w:val="280"/>
    <w:qFormat/>
    <w:locked/>
    <w:uiPriority w:val="99"/>
    <w:rPr>
      <w:rFonts w:ascii="宋体" w:hAnsi="宋体" w:eastAsia="宋体"/>
      <w:sz w:val="28"/>
      <w:shd w:val="clear" w:color="auto" w:fill="FFFFFF"/>
      <w:lang w:val="zh-CN"/>
    </w:rPr>
  </w:style>
  <w:style w:type="paragraph" w:customStyle="1" w:styleId="280">
    <w:name w:val="Body text|1"/>
    <w:basedOn w:val="1"/>
    <w:link w:val="279"/>
    <w:qFormat/>
    <w:uiPriority w:val="99"/>
    <w:pPr>
      <w:shd w:val="clear" w:color="auto" w:fill="FFFFFF"/>
      <w:spacing w:line="412" w:lineRule="auto"/>
      <w:ind w:firstLine="400"/>
    </w:pPr>
    <w:rPr>
      <w:rFonts w:ascii="宋体" w:hAnsi="宋体" w:cstheme="minorBidi"/>
      <w:sz w:val="28"/>
      <w:szCs w:val="22"/>
      <w:lang w:val="zh-CN"/>
    </w:rPr>
  </w:style>
  <w:style w:type="character" w:customStyle="1" w:styleId="281">
    <w:name w:val="1111111199999 Char"/>
    <w:link w:val="282"/>
    <w:qFormat/>
    <w:locked/>
    <w:uiPriority w:val="0"/>
  </w:style>
  <w:style w:type="paragraph" w:customStyle="1" w:styleId="282">
    <w:name w:val="1111111199999"/>
    <w:basedOn w:val="1"/>
    <w:link w:val="281"/>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paragraph" w:customStyle="1" w:styleId="283">
    <w:name w:val="Char Char Char Char"/>
    <w:basedOn w:val="1"/>
    <w:qFormat/>
    <w:uiPriority w:val="0"/>
    <w:rPr>
      <w:rFonts w:ascii="Times New Roman" w:hAnsi="Times New Roman"/>
      <w:sz w:val="24"/>
      <w:szCs w:val="36"/>
    </w:rPr>
  </w:style>
  <w:style w:type="paragraph" w:customStyle="1" w:styleId="284">
    <w:name w:val="正文文字缩进"/>
    <w:qFormat/>
    <w:uiPriority w:val="0"/>
    <w:pPr>
      <w:spacing w:line="351" w:lineRule="atLeast"/>
      <w:ind w:firstLine="555"/>
    </w:pPr>
    <w:rPr>
      <w:rFonts w:ascii="Times New Roman" w:hAnsi="Times New Roman" w:eastAsia="宋体" w:cs="Times New Roman"/>
      <w:color w:val="000000"/>
      <w:kern w:val="0"/>
      <w:sz w:val="28"/>
      <w:szCs w:val="20"/>
      <w:lang w:val="en-US" w:eastAsia="zh-CN" w:bidi="ar-SA"/>
    </w:rPr>
  </w:style>
  <w:style w:type="character" w:customStyle="1" w:styleId="285">
    <w:name w:val="样式1 Char"/>
    <w:link w:val="286"/>
    <w:qFormat/>
    <w:locked/>
    <w:uiPriority w:val="0"/>
    <w:rPr>
      <w:rFonts w:ascii="方正小标宋简体" w:hAnsi="华文中宋" w:eastAsia="方正小标宋简体"/>
      <w:bCs/>
      <w:kern w:val="44"/>
      <w:sz w:val="44"/>
      <w:szCs w:val="44"/>
    </w:rPr>
  </w:style>
  <w:style w:type="paragraph" w:customStyle="1" w:styleId="286">
    <w:name w:val="样式1"/>
    <w:basedOn w:val="3"/>
    <w:link w:val="285"/>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paragraph" w:customStyle="1" w:styleId="287">
    <w:name w:val="列出段落12"/>
    <w:basedOn w:val="1"/>
    <w:qFormat/>
    <w:uiPriority w:val="0"/>
    <w:pPr>
      <w:widowControl/>
      <w:ind w:left="720" w:firstLine="360"/>
      <w:jc w:val="left"/>
    </w:pPr>
    <w:rPr>
      <w:kern w:val="0"/>
      <w:sz w:val="22"/>
      <w:szCs w:val="20"/>
      <w:lang w:eastAsia="en-US"/>
    </w:rPr>
  </w:style>
  <w:style w:type="paragraph" w:customStyle="1" w:styleId="288">
    <w:name w:val="列出段落11"/>
    <w:basedOn w:val="1"/>
    <w:qFormat/>
    <w:uiPriority w:val="0"/>
    <w:pPr>
      <w:widowControl/>
      <w:spacing w:line="351" w:lineRule="atLeast"/>
      <w:ind w:firstLine="420" w:firstLineChars="200"/>
    </w:pPr>
    <w:rPr>
      <w:rFonts w:ascii="Times New Roman" w:hAnsi="Times New Roman"/>
      <w:color w:val="000000"/>
      <w:kern w:val="0"/>
      <w:sz w:val="20"/>
      <w:szCs w:val="20"/>
      <w:lang w:val="zh-CN"/>
    </w:rPr>
  </w:style>
  <w:style w:type="character" w:customStyle="1" w:styleId="289">
    <w:name w:val="样式3 Char"/>
    <w:link w:val="290"/>
    <w:qFormat/>
    <w:locked/>
    <w:uiPriority w:val="0"/>
    <w:rPr>
      <w:rFonts w:ascii="方正小标宋简体" w:hAnsi="华文中宋" w:eastAsia="方正小标宋简体"/>
      <w:bCs/>
      <w:kern w:val="44"/>
      <w:sz w:val="44"/>
      <w:szCs w:val="44"/>
    </w:rPr>
  </w:style>
  <w:style w:type="paragraph" w:customStyle="1" w:styleId="290">
    <w:name w:val="样式3"/>
    <w:basedOn w:val="3"/>
    <w:link w:val="289"/>
    <w:qFormat/>
    <w:uiPriority w:val="0"/>
    <w:pPr>
      <w:autoSpaceDE/>
      <w:autoSpaceDN/>
      <w:adjustRightInd/>
      <w:spacing w:before="340" w:after="330" w:line="640" w:lineRule="exact"/>
    </w:pPr>
    <w:rPr>
      <w:rFonts w:ascii="方正小标宋简体" w:hAnsi="华文中宋" w:eastAsia="方正小标宋简体" w:cstheme="minorBidi"/>
      <w:b w:val="0"/>
      <w:bCs/>
      <w:sz w:val="44"/>
      <w:szCs w:val="44"/>
    </w:rPr>
  </w:style>
  <w:style w:type="character" w:customStyle="1" w:styleId="291">
    <w:name w:val="正文 Char"/>
    <w:link w:val="292"/>
    <w:qFormat/>
    <w:locked/>
    <w:uiPriority w:val="0"/>
    <w:rPr>
      <w:rFonts w:ascii="宋体" w:hAnsi="宋体" w:eastAsia="宋体" w:cs="宋体"/>
      <w:szCs w:val="21"/>
    </w:rPr>
  </w:style>
  <w:style w:type="paragraph" w:customStyle="1" w:styleId="292">
    <w:name w:val="正文1"/>
    <w:link w:val="291"/>
    <w:qFormat/>
    <w:uiPriority w:val="0"/>
    <w:pPr>
      <w:jc w:val="both"/>
    </w:pPr>
    <w:rPr>
      <w:rFonts w:ascii="宋体" w:hAnsi="宋体" w:eastAsia="宋体" w:cs="宋体"/>
      <w:kern w:val="2"/>
      <w:sz w:val="21"/>
      <w:szCs w:val="21"/>
      <w:lang w:val="en-US" w:eastAsia="zh-CN" w:bidi="ar-SA"/>
    </w:rPr>
  </w:style>
  <w:style w:type="paragraph" w:customStyle="1" w:styleId="293">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294">
    <w:name w:val="Balloon Text1"/>
    <w:basedOn w:val="1"/>
    <w:semiHidden/>
    <w:qFormat/>
    <w:uiPriority w:val="0"/>
    <w:rPr>
      <w:rFonts w:ascii="Times New Roman" w:hAnsi="Times New Roman"/>
      <w:sz w:val="18"/>
      <w:szCs w:val="18"/>
    </w:rPr>
  </w:style>
  <w:style w:type="paragraph" w:customStyle="1" w:styleId="295">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296">
    <w:name w:val="Char1 Char Char"/>
    <w:basedOn w:val="1"/>
    <w:qFormat/>
    <w:uiPriority w:val="0"/>
    <w:pPr>
      <w:adjustRightInd w:val="0"/>
      <w:spacing w:line="360" w:lineRule="auto"/>
    </w:pPr>
    <w:rPr>
      <w:rFonts w:ascii="Times New Roman" w:hAnsi="Times New Roman"/>
      <w:kern w:val="0"/>
      <w:sz w:val="24"/>
      <w:szCs w:val="20"/>
    </w:rPr>
  </w:style>
  <w:style w:type="paragraph" w:customStyle="1" w:styleId="297">
    <w:name w:val="_Style 2"/>
    <w:basedOn w:val="1"/>
    <w:qFormat/>
    <w:uiPriority w:val="34"/>
    <w:pPr>
      <w:ind w:firstLine="420" w:firstLineChars="200"/>
    </w:pPr>
    <w:rPr>
      <w:szCs w:val="20"/>
    </w:rPr>
  </w:style>
  <w:style w:type="paragraph" w:customStyle="1" w:styleId="298">
    <w:name w:val="修订211"/>
    <w:qFormat/>
    <w:uiPriority w:val="99"/>
    <w:rPr>
      <w:rFonts w:ascii="Times New Roman" w:hAnsi="Times New Roman" w:eastAsia="宋体" w:cs="Times New Roman"/>
      <w:kern w:val="2"/>
      <w:sz w:val="21"/>
      <w:szCs w:val="21"/>
      <w:lang w:val="en-US" w:eastAsia="zh-CN" w:bidi="ar-SA"/>
    </w:rPr>
  </w:style>
  <w:style w:type="paragraph" w:customStyle="1" w:styleId="299">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00">
    <w:name w:val="列表段落1"/>
    <w:basedOn w:val="1"/>
    <w:qFormat/>
    <w:uiPriority w:val="34"/>
    <w:pPr>
      <w:ind w:firstLine="420" w:firstLineChars="200"/>
    </w:pPr>
    <w:rPr>
      <w:szCs w:val="22"/>
    </w:rPr>
  </w:style>
  <w:style w:type="paragraph" w:customStyle="1" w:styleId="301">
    <w:name w:val="中等深浅网格 21"/>
    <w:qFormat/>
    <w:uiPriority w:val="1"/>
    <w:rPr>
      <w:rFonts w:ascii="Calibri" w:hAnsi="Calibri" w:eastAsia="宋体" w:cs="Times New Roman"/>
      <w:kern w:val="0"/>
      <w:sz w:val="22"/>
      <w:szCs w:val="22"/>
      <w:lang w:val="en-US" w:eastAsia="zh-CN" w:bidi="ar-SA"/>
    </w:rPr>
  </w:style>
  <w:style w:type="paragraph" w:customStyle="1" w:styleId="302">
    <w:name w:val="_Style 1"/>
    <w:basedOn w:val="1"/>
    <w:qFormat/>
    <w:uiPriority w:val="34"/>
    <w:pPr>
      <w:ind w:firstLine="420" w:firstLineChars="200"/>
    </w:pPr>
    <w:rPr>
      <w:szCs w:val="22"/>
    </w:rPr>
  </w:style>
  <w:style w:type="paragraph" w:customStyle="1" w:styleId="303">
    <w:name w:val="msolistparagraph"/>
    <w:basedOn w:val="1"/>
    <w:qFormat/>
    <w:uiPriority w:val="0"/>
    <w:pPr>
      <w:ind w:firstLine="420" w:firstLineChars="200"/>
    </w:pPr>
    <w:rPr>
      <w:szCs w:val="22"/>
    </w:rPr>
  </w:style>
  <w:style w:type="character" w:customStyle="1" w:styleId="304">
    <w:name w:val="Body text|2_"/>
    <w:basedOn w:val="67"/>
    <w:link w:val="305"/>
    <w:qFormat/>
    <w:locked/>
    <w:uiPriority w:val="0"/>
    <w:rPr>
      <w:rFonts w:ascii="PMingLiU" w:hAnsi="PMingLiU" w:eastAsia="PMingLiU" w:cs="PMingLiU"/>
      <w:sz w:val="18"/>
      <w:szCs w:val="18"/>
      <w:shd w:val="clear" w:color="auto" w:fill="FFFFFF"/>
    </w:rPr>
  </w:style>
  <w:style w:type="paragraph" w:customStyle="1" w:styleId="305">
    <w:name w:val="Body text|22"/>
    <w:basedOn w:val="1"/>
    <w:link w:val="304"/>
    <w:qFormat/>
    <w:uiPriority w:val="0"/>
    <w:pPr>
      <w:shd w:val="clear" w:color="auto" w:fill="FFFFFF"/>
      <w:spacing w:after="360" w:line="180" w:lineRule="exact"/>
      <w:ind w:hanging="360"/>
      <w:jc w:val="distribute"/>
    </w:pPr>
    <w:rPr>
      <w:rFonts w:ascii="PMingLiU" w:hAnsi="PMingLiU" w:eastAsia="PMingLiU" w:cs="PMingLiU"/>
      <w:sz w:val="18"/>
      <w:szCs w:val="18"/>
    </w:rPr>
  </w:style>
  <w:style w:type="paragraph" w:customStyle="1" w:styleId="306">
    <w:name w:val="_Style 7"/>
    <w:basedOn w:val="1"/>
    <w:next w:val="81"/>
    <w:qFormat/>
    <w:uiPriority w:val="0"/>
    <w:pPr>
      <w:ind w:firstLine="420" w:firstLineChars="200"/>
    </w:pPr>
    <w:rPr>
      <w:rFonts w:eastAsiaTheme="minorEastAsia" w:cstheme="minorBidi"/>
      <w:szCs w:val="22"/>
    </w:rPr>
  </w:style>
  <w:style w:type="paragraph" w:customStyle="1" w:styleId="307">
    <w:name w:val="Medium Grid 21"/>
    <w:qFormat/>
    <w:uiPriority w:val="1"/>
    <w:rPr>
      <w:rFonts w:ascii="Calibri" w:hAnsi="Calibri" w:eastAsia="宋体" w:cs="Times New Roman"/>
      <w:kern w:val="0"/>
      <w:sz w:val="22"/>
      <w:szCs w:val="22"/>
      <w:lang w:val="en-US" w:eastAsia="zh-CN" w:bidi="ar-SA"/>
    </w:rPr>
  </w:style>
  <w:style w:type="paragraph" w:customStyle="1" w:styleId="308">
    <w:name w:val="Colorful List - Accent 11"/>
    <w:basedOn w:val="1"/>
    <w:qFormat/>
    <w:uiPriority w:val="34"/>
    <w:pPr>
      <w:widowControl/>
      <w:spacing w:after="200" w:line="276" w:lineRule="auto"/>
      <w:ind w:left="720"/>
      <w:contextualSpacing/>
      <w:jc w:val="left"/>
    </w:pPr>
    <w:rPr>
      <w:kern w:val="0"/>
      <w:sz w:val="22"/>
      <w:szCs w:val="22"/>
    </w:rPr>
  </w:style>
  <w:style w:type="paragraph" w:customStyle="1" w:styleId="309">
    <w:name w:val="正文-manu"/>
    <w:basedOn w:val="1"/>
    <w:qFormat/>
    <w:uiPriority w:val="0"/>
    <w:pPr>
      <w:snapToGrid w:val="0"/>
      <w:spacing w:line="300" w:lineRule="auto"/>
    </w:pPr>
    <w:rPr>
      <w:rFonts w:asciiTheme="minorHAnsi" w:hAnsiTheme="minorHAnsi" w:eastAsiaTheme="minorEastAsia" w:cstheme="minorBidi"/>
      <w:b/>
      <w:kern w:val="0"/>
      <w:sz w:val="24"/>
      <w:szCs w:val="20"/>
    </w:rPr>
  </w:style>
  <w:style w:type="paragraph" w:customStyle="1" w:styleId="310">
    <w:name w:val="列表段落11"/>
    <w:basedOn w:val="1"/>
    <w:qFormat/>
    <w:uiPriority w:val="0"/>
    <w:pPr>
      <w:ind w:firstLine="420" w:firstLineChars="200"/>
    </w:pPr>
    <w:rPr>
      <w:szCs w:val="22"/>
    </w:rPr>
  </w:style>
  <w:style w:type="paragraph" w:customStyle="1" w:styleId="311">
    <w:name w:val="Char Char Char Char Char Char"/>
    <w:basedOn w:val="1"/>
    <w:qFormat/>
    <w:uiPriority w:val="0"/>
    <w:rPr>
      <w:rFonts w:ascii="Times New Roman" w:hAnsi="Times New Roman"/>
    </w:rPr>
  </w:style>
  <w:style w:type="paragraph" w:customStyle="1" w:styleId="312">
    <w:name w:val="正文缩进111"/>
    <w:basedOn w:val="1"/>
    <w:qFormat/>
    <w:uiPriority w:val="0"/>
    <w:pPr>
      <w:ind w:firstLine="420"/>
    </w:pPr>
    <w:rPr>
      <w:rFonts w:asciiTheme="minorHAnsi" w:hAnsiTheme="minorHAnsi" w:eastAsiaTheme="minorEastAsia" w:cstheme="minorBidi"/>
      <w:kern w:val="0"/>
      <w:sz w:val="20"/>
      <w:szCs w:val="22"/>
    </w:rPr>
  </w:style>
  <w:style w:type="paragraph" w:customStyle="1" w:styleId="313">
    <w:name w:val="Body text|2"/>
    <w:basedOn w:val="1"/>
    <w:qFormat/>
    <w:uiPriority w:val="0"/>
    <w:pPr>
      <w:spacing w:after="90"/>
    </w:pPr>
    <w:rPr>
      <w:rFonts w:asciiTheme="minorHAnsi" w:hAnsiTheme="minorHAnsi" w:eastAsiaTheme="minorEastAsia" w:cstheme="minorBidi"/>
      <w:sz w:val="22"/>
      <w:szCs w:val="22"/>
    </w:rPr>
  </w:style>
  <w:style w:type="paragraph" w:customStyle="1" w:styleId="314">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315">
    <w:name w:val="_Style 39"/>
    <w:basedOn w:val="1"/>
    <w:next w:val="81"/>
    <w:qFormat/>
    <w:uiPriority w:val="34"/>
    <w:pPr>
      <w:ind w:firstLine="420" w:firstLineChars="200"/>
    </w:pPr>
    <w:rPr>
      <w:rFonts w:ascii="等线" w:hAnsi="等线" w:eastAsia="等线"/>
      <w:szCs w:val="22"/>
    </w:rPr>
  </w:style>
  <w:style w:type="paragraph" w:customStyle="1" w:styleId="316">
    <w:name w:val="正文 A"/>
    <w:qFormat/>
    <w:uiPriority w:val="0"/>
    <w:pPr>
      <w:framePr w:wrap="around" w:vAnchor="margin" w:hAnchor="text" w:y="1"/>
      <w:widowControl w:val="0"/>
      <w:jc w:val="both"/>
    </w:pPr>
    <w:rPr>
      <w:rFonts w:ascii="Arial Unicode MS" w:hAnsi="Arial Unicode MS" w:eastAsia="Arial Unicode MS" w:cs="Arial Unicode MS"/>
      <w:color w:val="000000"/>
      <w:kern w:val="2"/>
      <w:sz w:val="21"/>
      <w:szCs w:val="21"/>
      <w:u w:color="000000"/>
      <w:lang w:val="en-US" w:eastAsia="zh-CN" w:bidi="ar-SA"/>
    </w:rPr>
  </w:style>
  <w:style w:type="paragraph" w:customStyle="1" w:styleId="317">
    <w:name w:val="_Style 4"/>
    <w:basedOn w:val="1"/>
    <w:next w:val="81"/>
    <w:qFormat/>
    <w:uiPriority w:val="34"/>
    <w:pPr>
      <w:widowControl/>
      <w:ind w:left="720"/>
      <w:contextualSpacing/>
      <w:jc w:val="left"/>
    </w:pPr>
    <w:rPr>
      <w:kern w:val="0"/>
      <w:sz w:val="24"/>
      <w:lang w:eastAsia="en-US" w:bidi="en-US"/>
    </w:rPr>
  </w:style>
  <w:style w:type="paragraph" w:customStyle="1" w:styleId="318">
    <w:name w:val="font12"/>
    <w:basedOn w:val="1"/>
    <w:qFormat/>
    <w:uiPriority w:val="0"/>
    <w:pPr>
      <w:jc w:val="left"/>
    </w:pPr>
    <w:rPr>
      <w:rFonts w:asciiTheme="minorHAnsi" w:hAnsiTheme="minorHAnsi" w:eastAsiaTheme="minorEastAsia"/>
      <w:kern w:val="0"/>
      <w:sz w:val="18"/>
      <w:szCs w:val="18"/>
    </w:rPr>
  </w:style>
  <w:style w:type="character" w:customStyle="1" w:styleId="319">
    <w:name w:val="段 Char"/>
    <w:link w:val="320"/>
    <w:qFormat/>
    <w:locked/>
    <w:uiPriority w:val="0"/>
    <w:rPr>
      <w:rFonts w:ascii="宋体" w:hAnsi="宋体" w:eastAsia="宋体"/>
    </w:rPr>
  </w:style>
  <w:style w:type="paragraph" w:customStyle="1" w:styleId="320">
    <w:name w:val="段"/>
    <w:link w:val="319"/>
    <w:qFormat/>
    <w:uiPriority w:val="0"/>
    <w:pPr>
      <w:autoSpaceDE w:val="0"/>
      <w:autoSpaceDN w:val="0"/>
      <w:ind w:firstLine="200" w:firstLineChars="200"/>
      <w:jc w:val="both"/>
    </w:pPr>
    <w:rPr>
      <w:rFonts w:ascii="宋体" w:hAnsi="宋体" w:eastAsia="宋体" w:cstheme="minorBidi"/>
      <w:kern w:val="2"/>
      <w:sz w:val="21"/>
      <w:szCs w:val="22"/>
      <w:lang w:val="en-US" w:eastAsia="zh-CN" w:bidi="ar-SA"/>
    </w:rPr>
  </w:style>
  <w:style w:type="paragraph" w:customStyle="1" w:styleId="321">
    <w:name w:val="p1"/>
    <w:basedOn w:val="1"/>
    <w:qFormat/>
    <w:uiPriority w:val="0"/>
    <w:pPr>
      <w:jc w:val="left"/>
    </w:pPr>
    <w:rPr>
      <w:rFonts w:ascii="PingFang SC" w:hAnsi="PingFang SC" w:eastAsia="PingFang SC"/>
      <w:color w:val="000000"/>
      <w:kern w:val="0"/>
      <w:sz w:val="26"/>
      <w:szCs w:val="26"/>
    </w:rPr>
  </w:style>
  <w:style w:type="paragraph" w:customStyle="1" w:styleId="322">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23">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paragraph" w:customStyle="1" w:styleId="324">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25">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26">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27">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28">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29">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30">
    <w:name w:val="et5"/>
    <w:basedOn w:val="1"/>
    <w:qFormat/>
    <w:uiPriority w:val="0"/>
    <w:pPr>
      <w:widowControl/>
      <w:spacing w:before="100" w:beforeAutospacing="1" w:after="100" w:afterAutospacing="1"/>
      <w:jc w:val="left"/>
    </w:pPr>
    <w:rPr>
      <w:rFonts w:ascii="宋体" w:hAnsi="宋体" w:cs="宋体"/>
      <w:kern w:val="0"/>
      <w:sz w:val="24"/>
    </w:rPr>
  </w:style>
  <w:style w:type="paragraph" w:customStyle="1" w:styleId="331">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32">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33">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4">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5">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6">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7">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8">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39">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0">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1">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2">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4">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5">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6">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7">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8">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49">
    <w:name w:val="2"/>
    <w:basedOn w:val="1"/>
    <w:next w:val="81"/>
    <w:qFormat/>
    <w:uiPriority w:val="1"/>
    <w:pPr>
      <w:spacing w:before="43"/>
      <w:ind w:left="386" w:hanging="266"/>
    </w:pPr>
    <w:rPr>
      <w:rFonts w:ascii="宋体" w:hAnsi="宋体" w:cs="宋体"/>
      <w:szCs w:val="22"/>
      <w:lang w:val="zh-CN" w:bidi="zh-CN"/>
    </w:rPr>
  </w:style>
  <w:style w:type="paragraph" w:customStyle="1" w:styleId="350">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351">
    <w:name w:val="样式"/>
    <w:basedOn w:val="1"/>
    <w:next w:val="35"/>
    <w:qFormat/>
    <w:uiPriority w:val="0"/>
    <w:rPr>
      <w:rFonts w:ascii="宋体" w:hAnsi="Courier New" w:cs="宋体"/>
      <w:szCs w:val="21"/>
    </w:rPr>
  </w:style>
  <w:style w:type="paragraph" w:customStyle="1" w:styleId="352">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普通 (Web)"/>
    <w:basedOn w:val="1"/>
    <w:qFormat/>
    <w:uiPriority w:val="0"/>
    <w:pPr>
      <w:widowControl/>
      <w:spacing w:before="100" w:after="100"/>
      <w:jc w:val="left"/>
    </w:pPr>
    <w:rPr>
      <w:rFonts w:ascii="宋体" w:hAnsi="宋体"/>
      <w:kern w:val="0"/>
      <w:szCs w:val="20"/>
    </w:rPr>
  </w:style>
  <w:style w:type="paragraph" w:customStyle="1" w:styleId="354">
    <w:name w:val="正文文本缩进 21"/>
    <w:basedOn w:val="1"/>
    <w:qFormat/>
    <w:uiPriority w:val="0"/>
    <w:pPr>
      <w:spacing w:after="120" w:line="480" w:lineRule="auto"/>
      <w:ind w:left="420" w:leftChars="200"/>
    </w:pPr>
    <w:rPr>
      <w:rFonts w:cs="黑体"/>
      <w:sz w:val="24"/>
    </w:rPr>
  </w:style>
  <w:style w:type="character" w:customStyle="1" w:styleId="355">
    <w:name w:val="标题4 Char Char"/>
    <w:link w:val="356"/>
    <w:qFormat/>
    <w:locked/>
    <w:uiPriority w:val="0"/>
    <w:rPr>
      <w:rFonts w:ascii="Arial" w:hAnsi="Arial" w:cs="Arial"/>
      <w:b/>
      <w:bCs/>
      <w:sz w:val="24"/>
      <w:szCs w:val="32"/>
    </w:rPr>
  </w:style>
  <w:style w:type="paragraph" w:customStyle="1" w:styleId="356">
    <w:name w:val="标题4"/>
    <w:basedOn w:val="4"/>
    <w:next w:val="32"/>
    <w:link w:val="355"/>
    <w:qFormat/>
    <w:uiPriority w:val="0"/>
    <w:pPr>
      <w:autoSpaceDE/>
      <w:autoSpaceDN/>
      <w:adjustRightInd/>
      <w:spacing w:before="260" w:after="260" w:line="412" w:lineRule="auto"/>
      <w:jc w:val="both"/>
    </w:pPr>
    <w:rPr>
      <w:rFonts w:cs="Arial" w:eastAsiaTheme="minorEastAsia"/>
      <w:bCs/>
      <w:kern w:val="2"/>
      <w:sz w:val="24"/>
      <w:szCs w:val="32"/>
    </w:rPr>
  </w:style>
  <w:style w:type="character" w:customStyle="1" w:styleId="357">
    <w:name w:val="标题5 Char Char"/>
    <w:link w:val="358"/>
    <w:qFormat/>
    <w:locked/>
    <w:uiPriority w:val="0"/>
    <w:rPr>
      <w:rFonts w:ascii="Arial" w:hAnsi="Arial" w:cs="Arial"/>
      <w:b/>
      <w:bCs/>
      <w:sz w:val="24"/>
      <w:szCs w:val="32"/>
    </w:rPr>
  </w:style>
  <w:style w:type="paragraph" w:customStyle="1" w:styleId="358">
    <w:name w:val="标题5"/>
    <w:basedOn w:val="5"/>
    <w:link w:val="357"/>
    <w:qFormat/>
    <w:uiPriority w:val="0"/>
    <w:pPr>
      <w:autoSpaceDE/>
      <w:autoSpaceDN/>
      <w:adjustRightInd/>
      <w:spacing w:before="260" w:after="260" w:line="412" w:lineRule="auto"/>
      <w:jc w:val="both"/>
    </w:pPr>
    <w:rPr>
      <w:rFonts w:ascii="Arial" w:hAnsi="Arial" w:cs="Arial" w:eastAsiaTheme="minorEastAsia"/>
      <w:bCs/>
      <w:kern w:val="2"/>
      <w:szCs w:val="32"/>
      <w:u w:val="none"/>
    </w:rPr>
  </w:style>
  <w:style w:type="character" w:customStyle="1" w:styleId="359">
    <w:name w:val="Body Text 1 Char"/>
    <w:link w:val="360"/>
    <w:qFormat/>
    <w:locked/>
    <w:uiPriority w:val="0"/>
    <w:rPr>
      <w:rFonts w:ascii="华文楷体" w:hAnsi="华文楷体" w:eastAsia="华文楷体"/>
      <w:sz w:val="28"/>
      <w:szCs w:val="28"/>
      <w:lang w:eastAsia="zh-TW"/>
    </w:rPr>
  </w:style>
  <w:style w:type="paragraph" w:customStyle="1" w:styleId="360">
    <w:name w:val="Body Text 1"/>
    <w:basedOn w:val="1"/>
    <w:link w:val="359"/>
    <w:qFormat/>
    <w:uiPriority w:val="0"/>
    <w:pPr>
      <w:spacing w:after="240" w:line="380" w:lineRule="exact"/>
      <w:ind w:firstLine="1008"/>
      <w:jc w:val="left"/>
    </w:pPr>
    <w:rPr>
      <w:rFonts w:ascii="华文楷体" w:hAnsi="华文楷体" w:eastAsia="华文楷体" w:cstheme="minorBidi"/>
      <w:sz w:val="28"/>
      <w:szCs w:val="28"/>
      <w:lang w:eastAsia="zh-TW"/>
    </w:rPr>
  </w:style>
  <w:style w:type="paragraph" w:customStyle="1" w:styleId="361">
    <w:name w:val="样式 标题 2 + Times New Roman 四号 非加粗 段前: 5 磅 段后: 0 磅 行距: 固定值 20..."/>
    <w:basedOn w:val="4"/>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362">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363">
    <w:name w:val="简单回函地址"/>
    <w:basedOn w:val="1"/>
    <w:qFormat/>
    <w:uiPriority w:val="0"/>
    <w:rPr>
      <w:rFonts w:ascii="Times New Roman" w:hAnsi="Times New Roman"/>
    </w:rPr>
  </w:style>
  <w:style w:type="paragraph" w:customStyle="1" w:styleId="364">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365">
    <w:name w:val="BT3"/>
    <w:basedOn w:val="1"/>
    <w:qFormat/>
    <w:uiPriority w:val="0"/>
    <w:pPr>
      <w:widowControl/>
      <w:autoSpaceDE w:val="0"/>
      <w:autoSpaceDN w:val="0"/>
      <w:adjustRightInd w:val="0"/>
      <w:spacing w:beforeLines="50" w:line="310" w:lineRule="atLeast"/>
      <w:ind w:firstLine="360"/>
      <w:jc w:val="left"/>
    </w:pPr>
    <w:rPr>
      <w:rFonts w:ascii="Arial" w:hAnsi="Arial" w:eastAsia="黑体"/>
      <w:kern w:val="0"/>
      <w:sz w:val="22"/>
      <w:szCs w:val="21"/>
      <w:lang w:val="zh-CN" w:eastAsia="en-US" w:bidi="en-US"/>
    </w:rPr>
  </w:style>
  <w:style w:type="paragraph" w:customStyle="1" w:styleId="366">
    <w:name w:val="默认段落字体 Para Char"/>
    <w:basedOn w:val="1"/>
    <w:qFormat/>
    <w:uiPriority w:val="0"/>
    <w:pPr>
      <w:widowControl/>
      <w:jc w:val="left"/>
    </w:pPr>
    <w:rPr>
      <w:rFonts w:ascii="宋体" w:hAnsi="宋体" w:cs="宋体"/>
      <w:kern w:val="0"/>
      <w:sz w:val="24"/>
      <w:szCs w:val="20"/>
    </w:rPr>
  </w:style>
  <w:style w:type="paragraph" w:customStyle="1" w:styleId="367">
    <w:name w:val="flNote"/>
    <w:basedOn w:val="1"/>
    <w:qFormat/>
    <w:uiPriority w:val="0"/>
    <w:pPr>
      <w:adjustRightInd w:val="0"/>
      <w:spacing w:before="320" w:after="160" w:line="360" w:lineRule="atLeast"/>
      <w:jc w:val="center"/>
    </w:pPr>
    <w:rPr>
      <w:rFonts w:ascii="Arial" w:hAnsi="Times New Roman" w:eastAsia="黑体"/>
      <w:kern w:val="0"/>
      <w:sz w:val="30"/>
      <w:szCs w:val="20"/>
    </w:rPr>
  </w:style>
  <w:style w:type="paragraph" w:customStyle="1" w:styleId="368">
    <w:name w:val="TOC 标题1"/>
    <w:basedOn w:val="3"/>
    <w:next w:val="1"/>
    <w:qFormat/>
    <w:uiPriority w:val="39"/>
    <w:pPr>
      <w:widowControl/>
      <w:autoSpaceDE/>
      <w:autoSpaceDN/>
      <w:adjustRightInd/>
      <w:spacing w:after="0" w:line="256" w:lineRule="auto"/>
      <w:jc w:val="left"/>
      <w:outlineLvl w:val="9"/>
    </w:pPr>
    <w:rPr>
      <w:rFonts w:ascii="Calibri Light" w:hAnsi="Calibri Light"/>
      <w:b w:val="0"/>
      <w:color w:val="2E74B5"/>
      <w:kern w:val="0"/>
      <w:szCs w:val="32"/>
    </w:rPr>
  </w:style>
  <w:style w:type="paragraph" w:customStyle="1" w:styleId="369">
    <w:name w:val="0"/>
    <w:basedOn w:val="1"/>
    <w:qFormat/>
    <w:uiPriority w:val="0"/>
    <w:pPr>
      <w:widowControl/>
      <w:snapToGrid w:val="0"/>
    </w:pPr>
    <w:rPr>
      <w:rFonts w:ascii="Times New Roman" w:hAnsi="Times New Roman"/>
      <w:kern w:val="0"/>
      <w:szCs w:val="20"/>
    </w:rPr>
  </w:style>
  <w:style w:type="paragraph" w:customStyle="1" w:styleId="370">
    <w:name w:val="无间隔1"/>
    <w:qFormat/>
    <w:uiPriority w:val="1"/>
    <w:rPr>
      <w:rFonts w:ascii="Calibri" w:hAnsi="Calibri" w:eastAsia="宋体" w:cs="黑体"/>
      <w:kern w:val="2"/>
      <w:sz w:val="22"/>
      <w:szCs w:val="22"/>
      <w:lang w:val="en-US" w:eastAsia="zh-CN" w:bidi="ar-SA"/>
    </w:rPr>
  </w:style>
  <w:style w:type="paragraph" w:customStyle="1" w:styleId="371">
    <w:name w:val="论文正文"/>
    <w:basedOn w:val="1"/>
    <w:qFormat/>
    <w:uiPriority w:val="0"/>
    <w:pPr>
      <w:spacing w:line="400" w:lineRule="exact"/>
      <w:ind w:firstLine="480" w:firstLineChars="200"/>
    </w:pPr>
    <w:rPr>
      <w:rFonts w:ascii="宋体" w:hAnsi="宋体"/>
      <w:sz w:val="24"/>
    </w:rPr>
  </w:style>
  <w:style w:type="paragraph" w:customStyle="1" w:styleId="372">
    <w:name w:val="李丹江标题"/>
    <w:basedOn w:val="1"/>
    <w:qFormat/>
    <w:uiPriority w:val="0"/>
    <w:rPr>
      <w:rFonts w:ascii="仿宋_GB2312" w:hAnsi="Times New Roman" w:eastAsia="仿宋_GB2312"/>
      <w:b/>
      <w:spacing w:val="-20"/>
      <w:sz w:val="28"/>
      <w:szCs w:val="20"/>
    </w:rPr>
  </w:style>
  <w:style w:type="paragraph" w:customStyle="1" w:styleId="373">
    <w:name w:val="索引 11"/>
    <w:basedOn w:val="1"/>
    <w:next w:val="1"/>
    <w:qFormat/>
    <w:uiPriority w:val="0"/>
    <w:rPr>
      <w:rFonts w:ascii="Times New Roman" w:hAnsi="Times New Roman"/>
      <w:szCs w:val="20"/>
    </w:rPr>
  </w:style>
  <w:style w:type="paragraph" w:customStyle="1" w:styleId="374">
    <w:name w:val="List Paragraph_c1e7b9b5-8707-455c-9e46-74c71a134a74"/>
    <w:basedOn w:val="1"/>
    <w:qFormat/>
    <w:uiPriority w:val="34"/>
    <w:pPr>
      <w:ind w:firstLine="420" w:firstLineChars="200"/>
    </w:pPr>
    <w:rPr>
      <w:rFonts w:ascii="Times New Roman" w:hAnsi="Times New Roman"/>
    </w:rPr>
  </w:style>
  <w:style w:type="paragraph" w:customStyle="1" w:styleId="375">
    <w:name w:val="样式37"/>
    <w:basedOn w:val="1"/>
    <w:qFormat/>
    <w:uiPriority w:val="0"/>
    <w:pPr>
      <w:widowControl/>
      <w:spacing w:line="360" w:lineRule="auto"/>
    </w:pPr>
    <w:rPr>
      <w:rFonts w:ascii="宋体" w:hAnsi="宋体"/>
      <w:spacing w:val="-2"/>
      <w:kern w:val="0"/>
      <w:szCs w:val="21"/>
    </w:rPr>
  </w:style>
  <w:style w:type="paragraph" w:customStyle="1" w:styleId="376">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377">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378">
    <w:name w:val="样式 标题 3 + (中文) 黑体 小四 非加粗 段前: 7.8 磅 段后: 0 磅 行距: 固定值 20 磅"/>
    <w:basedOn w:val="5"/>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79">
    <w:name w:val="pa-9"/>
    <w:basedOn w:val="1"/>
    <w:qFormat/>
    <w:uiPriority w:val="0"/>
    <w:pPr>
      <w:spacing w:before="100" w:beforeAutospacing="1" w:after="100" w:afterAutospacing="1"/>
    </w:pPr>
    <w:rPr>
      <w:rFonts w:ascii="宋体" w:hAnsi="宋体" w:cs="宋体"/>
      <w:sz w:val="24"/>
    </w:rPr>
  </w:style>
  <w:style w:type="paragraph" w:customStyle="1" w:styleId="380">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381">
    <w:name w:val="p17"/>
    <w:basedOn w:val="1"/>
    <w:qFormat/>
    <w:uiPriority w:val="0"/>
    <w:pPr>
      <w:widowControl/>
      <w:ind w:right="-85"/>
      <w:jc w:val="left"/>
    </w:pPr>
    <w:rPr>
      <w:rFonts w:ascii="Arial" w:hAnsi="Arial" w:cs="Arial"/>
      <w:b/>
      <w:bCs/>
      <w:color w:val="000000"/>
      <w:kern w:val="0"/>
      <w:sz w:val="20"/>
      <w:szCs w:val="20"/>
    </w:rPr>
  </w:style>
  <w:style w:type="paragraph" w:customStyle="1" w:styleId="382">
    <w:name w:val="Tabellentext"/>
    <w:basedOn w:val="1"/>
    <w:qFormat/>
    <w:uiPriority w:val="0"/>
    <w:pPr>
      <w:widowControl/>
    </w:pPr>
    <w:rPr>
      <w:rFonts w:ascii="Arial" w:hAnsi="Arial" w:eastAsia="Times New Roman"/>
      <w:kern w:val="0"/>
      <w:sz w:val="20"/>
      <w:szCs w:val="20"/>
      <w:lang w:eastAsia="en-US"/>
    </w:rPr>
  </w:style>
  <w:style w:type="paragraph" w:customStyle="1" w:styleId="383">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384">
    <w:name w:val="正文编码"/>
    <w:basedOn w:val="61"/>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385">
    <w:name w:val="_Style 44"/>
    <w:basedOn w:val="1"/>
    <w:next w:val="81"/>
    <w:qFormat/>
    <w:uiPriority w:val="34"/>
    <w:pPr>
      <w:ind w:firstLine="420" w:firstLineChars="200"/>
    </w:pPr>
    <w:rPr>
      <w:rFonts w:ascii="Times New Roman" w:hAnsi="Times New Roman"/>
      <w:szCs w:val="20"/>
    </w:rPr>
  </w:style>
  <w:style w:type="paragraph" w:customStyle="1" w:styleId="386">
    <w:name w:val="pa-8"/>
    <w:basedOn w:val="1"/>
    <w:qFormat/>
    <w:uiPriority w:val="0"/>
    <w:pPr>
      <w:widowControl/>
      <w:spacing w:before="150" w:after="150"/>
      <w:jc w:val="left"/>
    </w:pPr>
    <w:rPr>
      <w:rFonts w:ascii="宋体" w:hAnsi="宋体" w:cs="宋体"/>
      <w:kern w:val="0"/>
      <w:sz w:val="24"/>
    </w:rPr>
  </w:style>
  <w:style w:type="paragraph" w:customStyle="1" w:styleId="387">
    <w:name w:val="pa-3"/>
    <w:basedOn w:val="1"/>
    <w:qFormat/>
    <w:uiPriority w:val="0"/>
    <w:pPr>
      <w:spacing w:before="100" w:beforeAutospacing="1" w:after="100" w:afterAutospacing="1"/>
    </w:pPr>
    <w:rPr>
      <w:rFonts w:ascii="宋体" w:hAnsi="宋体" w:cs="宋体"/>
      <w:sz w:val="24"/>
    </w:rPr>
  </w:style>
  <w:style w:type="paragraph" w:customStyle="1" w:styleId="388">
    <w:name w:val="空半行"/>
    <w:basedOn w:val="1"/>
    <w:qFormat/>
    <w:uiPriority w:val="0"/>
    <w:pPr>
      <w:adjustRightInd w:val="0"/>
      <w:spacing w:line="120" w:lineRule="exact"/>
    </w:pPr>
    <w:rPr>
      <w:rFonts w:ascii="Times New Roman" w:hAnsi="Times New Roman" w:eastAsia="仿宋_GB2312"/>
      <w:color w:val="FFFFFF"/>
      <w:kern w:val="0"/>
      <w:sz w:val="30"/>
      <w:szCs w:val="20"/>
    </w:rPr>
  </w:style>
  <w:style w:type="paragraph" w:customStyle="1" w:styleId="389">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390">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391">
    <w:name w:val="pa-2"/>
    <w:basedOn w:val="1"/>
    <w:qFormat/>
    <w:uiPriority w:val="0"/>
    <w:pPr>
      <w:spacing w:before="100" w:beforeAutospacing="1" w:after="100" w:afterAutospacing="1"/>
    </w:pPr>
    <w:rPr>
      <w:rFonts w:ascii="宋体" w:hAnsi="宋体" w:cs="宋体"/>
      <w:sz w:val="24"/>
    </w:rPr>
  </w:style>
  <w:style w:type="paragraph" w:customStyle="1" w:styleId="392">
    <w:name w:val="_Style 11"/>
    <w:basedOn w:val="1"/>
    <w:qFormat/>
    <w:uiPriority w:val="34"/>
    <w:pPr>
      <w:ind w:firstLine="420" w:firstLineChars="200"/>
    </w:pPr>
    <w:rPr>
      <w:szCs w:val="22"/>
    </w:rPr>
  </w:style>
  <w:style w:type="paragraph" w:customStyle="1" w:styleId="393">
    <w:name w:val="p0"/>
    <w:basedOn w:val="1"/>
    <w:qFormat/>
    <w:uiPriority w:val="0"/>
    <w:pPr>
      <w:widowControl/>
    </w:pPr>
    <w:rPr>
      <w:rFonts w:ascii="Times New Roman" w:hAnsi="Times New Roman"/>
      <w:kern w:val="0"/>
      <w:szCs w:val="21"/>
    </w:rPr>
  </w:style>
  <w:style w:type="paragraph" w:customStyle="1" w:styleId="394">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395">
    <w:name w:val="彩色列表 - 强调文字颜色 1 Char"/>
    <w:link w:val="396"/>
    <w:qFormat/>
    <w:locked/>
    <w:uiPriority w:val="34"/>
    <w:rPr>
      <w:rFonts w:ascii="Calibri" w:hAnsi="Calibri" w:cs="Calibri"/>
      <w:szCs w:val="21"/>
    </w:rPr>
  </w:style>
  <w:style w:type="paragraph" w:customStyle="1" w:styleId="396">
    <w:name w:val="彩色列表 - 强调文字颜色 11"/>
    <w:basedOn w:val="1"/>
    <w:link w:val="395"/>
    <w:qFormat/>
    <w:uiPriority w:val="34"/>
    <w:pPr>
      <w:ind w:firstLine="420" w:firstLineChars="200"/>
    </w:pPr>
    <w:rPr>
      <w:rFonts w:cs="Calibri" w:eastAsiaTheme="minorEastAsia"/>
      <w:szCs w:val="21"/>
    </w:rPr>
  </w:style>
  <w:style w:type="paragraph" w:customStyle="1" w:styleId="397">
    <w:name w:val="修订21"/>
    <w:semiHidden/>
    <w:qFormat/>
    <w:uiPriority w:val="99"/>
    <w:rPr>
      <w:rFonts w:ascii="Times New Roman" w:hAnsi="Times New Roman" w:eastAsia="宋体" w:cs="Times New Roman"/>
      <w:kern w:val="2"/>
      <w:sz w:val="21"/>
      <w:szCs w:val="24"/>
      <w:lang w:val="en-US" w:eastAsia="zh-CN" w:bidi="ar-SA"/>
    </w:rPr>
  </w:style>
  <w:style w:type="paragraph" w:customStyle="1" w:styleId="398">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399">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400">
    <w:name w:val="修订5"/>
    <w:semiHidden/>
    <w:qFormat/>
    <w:uiPriority w:val="99"/>
    <w:rPr>
      <w:rFonts w:ascii="Times New Roman" w:hAnsi="Times New Roman" w:eastAsia="宋体" w:cs="Times New Roman"/>
      <w:kern w:val="2"/>
      <w:sz w:val="21"/>
      <w:szCs w:val="24"/>
      <w:lang w:val="en-US" w:eastAsia="zh-CN" w:bidi="ar-SA"/>
    </w:rPr>
  </w:style>
  <w:style w:type="paragraph" w:customStyle="1" w:styleId="40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0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403">
    <w:name w:val="xl64"/>
    <w:basedOn w:val="1"/>
    <w:qFormat/>
    <w:uiPriority w:val="0"/>
    <w:pPr>
      <w:widowControl/>
      <w:pBdr>
        <w:top w:val="single" w:color="auto" w:sz="4" w:space="0"/>
        <w:left w:val="single" w:color="auto" w:sz="4" w:space="0"/>
        <w:bottom w:val="single" w:color="auto" w:sz="4" w:space="0"/>
        <w:right w:val="single" w:color="auto" w:sz="4" w:space="0"/>
      </w:pBdr>
      <w:shd w:val="clear" w:color="auto" w:fill="D9D9D9"/>
      <w:spacing w:before="100" w:beforeAutospacing="1" w:after="100" w:afterAutospacing="1"/>
      <w:jc w:val="center"/>
    </w:pPr>
    <w:rPr>
      <w:rFonts w:ascii="宋体" w:hAnsi="宋体" w:cs="宋体"/>
      <w:b/>
      <w:bCs/>
      <w:kern w:val="0"/>
      <w:sz w:val="24"/>
    </w:rPr>
  </w:style>
  <w:style w:type="paragraph" w:customStyle="1" w:styleId="40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40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40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40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40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409">
    <w:name w:val="a正文小四 Char"/>
    <w:link w:val="410"/>
    <w:qFormat/>
    <w:locked/>
    <w:uiPriority w:val="0"/>
    <w:rPr>
      <w:rFonts w:ascii="宋体" w:hAnsi="宋体" w:eastAsia="宋体"/>
      <w:color w:val="000000"/>
      <w:sz w:val="24"/>
      <w:szCs w:val="24"/>
    </w:rPr>
  </w:style>
  <w:style w:type="paragraph" w:customStyle="1" w:styleId="410">
    <w:name w:val="a正文小四"/>
    <w:basedOn w:val="1"/>
    <w:link w:val="409"/>
    <w:qFormat/>
    <w:uiPriority w:val="0"/>
    <w:pPr>
      <w:widowControl/>
      <w:spacing w:line="360" w:lineRule="auto"/>
      <w:ind w:firstLine="480" w:firstLineChars="200"/>
    </w:pPr>
    <w:rPr>
      <w:rFonts w:ascii="宋体" w:hAnsi="宋体" w:cstheme="minorBidi"/>
      <w:color w:val="000000"/>
      <w:sz w:val="24"/>
    </w:rPr>
  </w:style>
  <w:style w:type="paragraph" w:customStyle="1" w:styleId="411">
    <w:name w:val="列出段落4"/>
    <w:basedOn w:val="1"/>
    <w:qFormat/>
    <w:uiPriority w:val="34"/>
    <w:pPr>
      <w:spacing w:line="360" w:lineRule="auto"/>
      <w:ind w:firstLine="420" w:firstLineChars="200"/>
    </w:pPr>
    <w:rPr>
      <w:kern w:val="0"/>
      <w:sz w:val="20"/>
      <w:szCs w:val="21"/>
    </w:rPr>
  </w:style>
  <w:style w:type="character" w:customStyle="1" w:styleId="412">
    <w:name w:val="标题4-2 Char"/>
    <w:link w:val="413"/>
    <w:semiHidden/>
    <w:qFormat/>
    <w:locked/>
    <w:uiPriority w:val="99"/>
    <w:rPr>
      <w:rFonts w:ascii="微软雅黑" w:hAnsi="微软雅黑" w:eastAsia="微软雅黑" w:cs="微软雅黑"/>
      <w:b/>
      <w:bCs/>
      <w:sz w:val="30"/>
      <w:szCs w:val="32"/>
    </w:rPr>
  </w:style>
  <w:style w:type="paragraph" w:customStyle="1" w:styleId="413">
    <w:name w:val="标题4-2"/>
    <w:basedOn w:val="7"/>
    <w:link w:val="412"/>
    <w:semiHidden/>
    <w:qFormat/>
    <w:locked/>
    <w:uiPriority w:val="99"/>
    <w:pPr>
      <w:keepNext w:val="0"/>
      <w:keepLines w:val="0"/>
      <w:widowControl/>
      <w:tabs>
        <w:tab w:val="left" w:pos="432"/>
        <w:tab w:val="left" w:pos="864"/>
        <w:tab w:val="left" w:pos="2100"/>
      </w:tabs>
      <w:adjustRightInd/>
      <w:spacing w:before="0" w:after="0" w:line="360" w:lineRule="auto"/>
      <w:jc w:val="left"/>
    </w:pPr>
    <w:rPr>
      <w:rFonts w:ascii="微软雅黑" w:hAnsi="微软雅黑" w:eastAsia="微软雅黑" w:cs="微软雅黑"/>
      <w:b/>
      <w:bCs/>
      <w:kern w:val="2"/>
      <w:sz w:val="30"/>
      <w:szCs w:val="32"/>
    </w:rPr>
  </w:style>
  <w:style w:type="character" w:customStyle="1" w:styleId="414">
    <w:name w:val="*正文 Char"/>
    <w:link w:val="415"/>
    <w:qFormat/>
    <w:locked/>
    <w:uiPriority w:val="0"/>
    <w:rPr>
      <w:rFonts w:ascii="宋体" w:hAnsi="宋体" w:eastAsia="宋体"/>
      <w:szCs w:val="24"/>
    </w:rPr>
  </w:style>
  <w:style w:type="paragraph" w:customStyle="1" w:styleId="415">
    <w:name w:val="*正文"/>
    <w:basedOn w:val="1"/>
    <w:link w:val="414"/>
    <w:qFormat/>
    <w:locked/>
    <w:uiPriority w:val="0"/>
    <w:pPr>
      <w:spacing w:line="360" w:lineRule="auto"/>
      <w:ind w:firstLine="200" w:firstLineChars="200"/>
    </w:pPr>
    <w:rPr>
      <w:rFonts w:ascii="宋体" w:hAnsi="宋体" w:cstheme="minorBidi"/>
    </w:rPr>
  </w:style>
  <w:style w:type="character" w:customStyle="1" w:styleId="416">
    <w:name w:val="标题5-1 Char"/>
    <w:link w:val="417"/>
    <w:qFormat/>
    <w:locked/>
    <w:uiPriority w:val="0"/>
    <w:rPr>
      <w:b/>
      <w:bCs/>
      <w:sz w:val="28"/>
      <w:szCs w:val="32"/>
    </w:rPr>
  </w:style>
  <w:style w:type="paragraph" w:customStyle="1" w:styleId="417">
    <w:name w:val="标题5-1"/>
    <w:basedOn w:val="358"/>
    <w:link w:val="416"/>
    <w:qFormat/>
    <w:locked/>
    <w:uiPriority w:val="0"/>
    <w:pPr>
      <w:tabs>
        <w:tab w:val="left" w:pos="432"/>
        <w:tab w:val="left" w:pos="1008"/>
        <w:tab w:val="left" w:pos="2520"/>
      </w:tabs>
      <w:spacing w:before="0" w:after="0" w:line="180" w:lineRule="auto"/>
      <w:ind w:left="2520" w:hanging="420"/>
      <w:contextualSpacing/>
      <w:outlineLvl w:val="4"/>
    </w:pPr>
    <w:rPr>
      <w:rFonts w:asciiTheme="minorHAnsi" w:hAnsiTheme="minorHAnsi" w:cstheme="minorBidi"/>
      <w:sz w:val="28"/>
    </w:rPr>
  </w:style>
  <w:style w:type="character" w:customStyle="1" w:styleId="418">
    <w:name w:val="内容文本 Char"/>
    <w:link w:val="419"/>
    <w:qFormat/>
    <w:locked/>
    <w:uiPriority w:val="0"/>
    <w:rPr>
      <w:rFonts w:ascii="宋体" w:hAnsi="宋体" w:eastAsia="宋体"/>
      <w:sz w:val="24"/>
      <w:szCs w:val="24"/>
      <w:lang w:val="zh-CN" w:eastAsia="en-US" w:bidi="en-US"/>
    </w:rPr>
  </w:style>
  <w:style w:type="paragraph" w:customStyle="1" w:styleId="419">
    <w:name w:val="内容文本"/>
    <w:basedOn w:val="411"/>
    <w:link w:val="418"/>
    <w:qFormat/>
    <w:uiPriority w:val="0"/>
    <w:pPr>
      <w:ind w:firstLine="200"/>
      <w:contextualSpacing/>
      <w:jc w:val="left"/>
    </w:pPr>
    <w:rPr>
      <w:rFonts w:ascii="宋体" w:hAnsi="宋体" w:cstheme="minorBidi"/>
      <w:kern w:val="2"/>
      <w:sz w:val="24"/>
      <w:szCs w:val="24"/>
      <w:lang w:val="zh-CN" w:eastAsia="en-US" w:bidi="en-US"/>
    </w:rPr>
  </w:style>
  <w:style w:type="character" w:customStyle="1" w:styleId="420">
    <w:name w:val="GW-正文 Char"/>
    <w:link w:val="421"/>
    <w:qFormat/>
    <w:locked/>
    <w:uiPriority w:val="0"/>
    <w:rPr>
      <w:rFonts w:ascii="Calibri" w:hAnsi="Calibri" w:eastAsia="仿宋_GB2312" w:cs="Calibri"/>
      <w:sz w:val="24"/>
    </w:rPr>
  </w:style>
  <w:style w:type="paragraph" w:customStyle="1" w:styleId="421">
    <w:name w:val="GW-正文"/>
    <w:link w:val="420"/>
    <w:qFormat/>
    <w:uiPriority w:val="0"/>
    <w:pPr>
      <w:spacing w:line="300" w:lineRule="auto"/>
      <w:ind w:firstLine="200" w:firstLineChars="200"/>
    </w:pPr>
    <w:rPr>
      <w:rFonts w:ascii="Calibri" w:hAnsi="Calibri" w:eastAsia="仿宋_GB2312" w:cs="Calibri"/>
      <w:kern w:val="2"/>
      <w:sz w:val="24"/>
      <w:szCs w:val="22"/>
      <w:lang w:val="en-US" w:eastAsia="zh-CN" w:bidi="ar-SA"/>
    </w:rPr>
  </w:style>
  <w:style w:type="character" w:customStyle="1" w:styleId="422">
    <w:name w:val="可研正文 Char Char"/>
    <w:link w:val="423"/>
    <w:qFormat/>
    <w:locked/>
    <w:uiPriority w:val="99"/>
    <w:rPr>
      <w:rFonts w:ascii="仿宋_GB2312" w:hAnsi="宋体" w:eastAsia="仿宋_GB2312"/>
      <w:bCs/>
      <w:sz w:val="28"/>
      <w:szCs w:val="28"/>
    </w:rPr>
  </w:style>
  <w:style w:type="paragraph" w:customStyle="1" w:styleId="423">
    <w:name w:val="可研正文"/>
    <w:basedOn w:val="1"/>
    <w:link w:val="422"/>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424">
    <w:name w:val="样式 首行缩进:  0 字符 Char"/>
    <w:link w:val="425"/>
    <w:qFormat/>
    <w:locked/>
    <w:uiPriority w:val="0"/>
    <w:rPr>
      <w:rFonts w:ascii="Arial" w:hAnsi="Arial" w:cs="宋体"/>
      <w:sz w:val="24"/>
    </w:rPr>
  </w:style>
  <w:style w:type="paragraph" w:customStyle="1" w:styleId="425">
    <w:name w:val="样式 首行缩进:  0 字符"/>
    <w:basedOn w:val="1"/>
    <w:link w:val="424"/>
    <w:qFormat/>
    <w:locked/>
    <w:uiPriority w:val="0"/>
    <w:pPr>
      <w:spacing w:beforeLines="50" w:line="360" w:lineRule="auto"/>
      <w:ind w:firstLine="200" w:firstLineChars="200"/>
    </w:pPr>
    <w:rPr>
      <w:rFonts w:ascii="Arial" w:hAnsi="Arial" w:cs="宋体" w:eastAsiaTheme="minorEastAsia"/>
      <w:sz w:val="24"/>
      <w:szCs w:val="22"/>
    </w:rPr>
  </w:style>
  <w:style w:type="paragraph" w:customStyle="1" w:styleId="426">
    <w:name w:val="一级标题"/>
    <w:basedOn w:val="411"/>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427">
    <w:name w:val="Table Heading Char"/>
    <w:link w:val="428"/>
    <w:qFormat/>
    <w:locked/>
    <w:uiPriority w:val="0"/>
    <w:rPr>
      <w:rFonts w:ascii="Arial" w:hAnsi="Arial" w:eastAsia="黑体" w:cs="Arial"/>
      <w:sz w:val="18"/>
      <w:szCs w:val="18"/>
    </w:rPr>
  </w:style>
  <w:style w:type="paragraph" w:customStyle="1" w:styleId="428">
    <w:name w:val="Table Heading"/>
    <w:link w:val="427"/>
    <w:qFormat/>
    <w:locked/>
    <w:uiPriority w:val="0"/>
    <w:pPr>
      <w:keepNext/>
      <w:tabs>
        <w:tab w:val="left" w:pos="360"/>
      </w:tabs>
      <w:spacing w:before="80" w:after="80"/>
      <w:jc w:val="center"/>
    </w:pPr>
    <w:rPr>
      <w:rFonts w:ascii="Arial" w:hAnsi="Arial" w:eastAsia="黑体" w:cs="Arial"/>
      <w:kern w:val="2"/>
      <w:sz w:val="18"/>
      <w:szCs w:val="18"/>
      <w:lang w:val="en-US" w:eastAsia="zh-CN" w:bidi="ar-SA"/>
    </w:rPr>
  </w:style>
  <w:style w:type="character" w:customStyle="1" w:styleId="429">
    <w:name w:val="样式20 Char"/>
    <w:link w:val="430"/>
    <w:qFormat/>
    <w:locked/>
    <w:uiPriority w:val="0"/>
    <w:rPr>
      <w:szCs w:val="24"/>
    </w:rPr>
  </w:style>
  <w:style w:type="paragraph" w:customStyle="1" w:styleId="430">
    <w:name w:val="样式20"/>
    <w:basedOn w:val="1"/>
    <w:link w:val="429"/>
    <w:qFormat/>
    <w:uiPriority w:val="0"/>
    <w:pPr>
      <w:widowControl/>
      <w:spacing w:line="360" w:lineRule="auto"/>
      <w:jc w:val="center"/>
    </w:pPr>
    <w:rPr>
      <w:rFonts w:asciiTheme="minorHAnsi" w:hAnsiTheme="minorHAnsi" w:eastAsiaTheme="minorEastAsia" w:cstheme="minorBidi"/>
    </w:rPr>
  </w:style>
  <w:style w:type="character" w:customStyle="1" w:styleId="431">
    <w:name w:val="4号正文 Char"/>
    <w:link w:val="432"/>
    <w:qFormat/>
    <w:locked/>
    <w:uiPriority w:val="0"/>
    <w:rPr>
      <w:rFonts w:ascii="Arial" w:hAnsi="Arial" w:cs="Arial"/>
      <w:spacing w:val="6"/>
      <w:sz w:val="24"/>
      <w:szCs w:val="28"/>
    </w:rPr>
  </w:style>
  <w:style w:type="paragraph" w:customStyle="1" w:styleId="432">
    <w:name w:val="4号正文"/>
    <w:basedOn w:val="6"/>
    <w:link w:val="431"/>
    <w:qFormat/>
    <w:locked/>
    <w:uiPriority w:val="0"/>
    <w:pPr>
      <w:widowControl/>
      <w:autoSpaceDE/>
      <w:autoSpaceDN/>
      <w:adjustRightInd/>
      <w:spacing w:before="30" w:line="360" w:lineRule="auto"/>
      <w:ind w:firstLine="200" w:firstLineChars="200"/>
    </w:pPr>
    <w:rPr>
      <w:rFonts w:ascii="Arial" w:hAnsi="Arial" w:cs="Arial" w:eastAsiaTheme="minorEastAsia"/>
      <w:spacing w:val="6"/>
      <w:szCs w:val="28"/>
    </w:rPr>
  </w:style>
  <w:style w:type="character" w:customStyle="1" w:styleId="433">
    <w:name w:val="_正文段落 Char"/>
    <w:link w:val="434"/>
    <w:semiHidden/>
    <w:qFormat/>
    <w:locked/>
    <w:uiPriority w:val="0"/>
    <w:rPr>
      <w:rFonts w:ascii="宋体" w:hAnsi="宋体" w:eastAsia="宋体"/>
      <w:sz w:val="24"/>
      <w:szCs w:val="24"/>
    </w:rPr>
  </w:style>
  <w:style w:type="paragraph" w:customStyle="1" w:styleId="434">
    <w:name w:val="_正文段落"/>
    <w:basedOn w:val="1"/>
    <w:link w:val="433"/>
    <w:semiHidden/>
    <w:qFormat/>
    <w:locked/>
    <w:uiPriority w:val="0"/>
    <w:pPr>
      <w:spacing w:line="360" w:lineRule="auto"/>
      <w:ind w:firstLine="480" w:firstLineChars="200"/>
    </w:pPr>
    <w:rPr>
      <w:rFonts w:ascii="宋体" w:hAnsi="宋体" w:cstheme="minorBidi"/>
      <w:sz w:val="24"/>
    </w:rPr>
  </w:style>
  <w:style w:type="character" w:customStyle="1" w:styleId="435">
    <w:name w:val="c彩页■ Char"/>
    <w:link w:val="436"/>
    <w:qFormat/>
    <w:locked/>
    <w:uiPriority w:val="0"/>
    <w:rPr>
      <w:rFonts w:ascii="等线" w:hAnsi="等线" w:eastAsia="等线"/>
      <w:b/>
      <w:szCs w:val="24"/>
    </w:rPr>
  </w:style>
  <w:style w:type="paragraph" w:customStyle="1" w:styleId="436">
    <w:name w:val="c彩页■"/>
    <w:basedOn w:val="207"/>
    <w:link w:val="435"/>
    <w:qFormat/>
    <w:uiPriority w:val="0"/>
    <w:pPr>
      <w:spacing w:line="360" w:lineRule="auto"/>
      <w:ind w:left="420" w:firstLine="0" w:firstLineChars="0"/>
    </w:pPr>
    <w:rPr>
      <w:rFonts w:ascii="等线" w:hAnsi="等线" w:eastAsia="等线" w:cstheme="minorBidi"/>
      <w:b/>
      <w:szCs w:val="24"/>
    </w:rPr>
  </w:style>
  <w:style w:type="character" w:customStyle="1" w:styleId="437">
    <w:name w:val="默认文本 Char"/>
    <w:link w:val="438"/>
    <w:qFormat/>
    <w:locked/>
    <w:uiPriority w:val="0"/>
    <w:rPr>
      <w:rFonts w:ascii="微软雅黑" w:hAnsi="微软雅黑" w:eastAsia="微软雅黑"/>
      <w:sz w:val="24"/>
      <w:szCs w:val="24"/>
    </w:rPr>
  </w:style>
  <w:style w:type="paragraph" w:customStyle="1" w:styleId="438">
    <w:name w:val="默认文本"/>
    <w:basedOn w:val="1"/>
    <w:link w:val="437"/>
    <w:qFormat/>
    <w:uiPriority w:val="0"/>
    <w:pPr>
      <w:ind w:firstLine="480" w:firstLineChars="200"/>
    </w:pPr>
    <w:rPr>
      <w:rFonts w:ascii="微软雅黑" w:hAnsi="微软雅黑" w:eastAsia="微软雅黑" w:cstheme="minorBidi"/>
      <w:sz w:val="24"/>
    </w:rPr>
  </w:style>
  <w:style w:type="character" w:customStyle="1" w:styleId="439">
    <w:name w:val="文字 Char"/>
    <w:link w:val="440"/>
    <w:qFormat/>
    <w:locked/>
    <w:uiPriority w:val="0"/>
    <w:rPr>
      <w:rFonts w:ascii="楷体_GB2312" w:eastAsia="楷体_GB2312"/>
      <w:sz w:val="28"/>
      <w:lang w:val="zh-CN"/>
    </w:rPr>
  </w:style>
  <w:style w:type="paragraph" w:customStyle="1" w:styleId="440">
    <w:name w:val="文字"/>
    <w:basedOn w:val="1"/>
    <w:link w:val="439"/>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441">
    <w:name w:val="一一 Char"/>
    <w:link w:val="442"/>
    <w:qFormat/>
    <w:locked/>
    <w:uiPriority w:val="0"/>
    <w:rPr>
      <w:rFonts w:ascii="黑体" w:hAnsi="黑体" w:eastAsia="黑体"/>
      <w:sz w:val="36"/>
      <w:szCs w:val="36"/>
    </w:rPr>
  </w:style>
  <w:style w:type="paragraph" w:customStyle="1" w:styleId="442">
    <w:name w:val="一一"/>
    <w:basedOn w:val="426"/>
    <w:link w:val="441"/>
    <w:qFormat/>
    <w:uiPriority w:val="0"/>
    <w:pPr>
      <w:ind w:left="0" w:firstLine="0"/>
    </w:pPr>
    <w:rPr>
      <w:rFonts w:cstheme="minorBidi"/>
    </w:rPr>
  </w:style>
  <w:style w:type="character" w:customStyle="1" w:styleId="443">
    <w:name w:val="规范正文 Char"/>
    <w:link w:val="444"/>
    <w:qFormat/>
    <w:locked/>
    <w:uiPriority w:val="0"/>
    <w:rPr>
      <w:sz w:val="24"/>
    </w:rPr>
  </w:style>
  <w:style w:type="paragraph" w:customStyle="1" w:styleId="444">
    <w:name w:val="规范正文"/>
    <w:basedOn w:val="1"/>
    <w:link w:val="443"/>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445">
    <w:name w:val="二级标题 Char"/>
    <w:link w:val="446"/>
    <w:qFormat/>
    <w:locked/>
    <w:uiPriority w:val="0"/>
    <w:rPr>
      <w:rFonts w:ascii="黑体" w:hAnsi="黑体" w:eastAsia="黑体"/>
      <w:sz w:val="30"/>
      <w:szCs w:val="30"/>
    </w:rPr>
  </w:style>
  <w:style w:type="paragraph" w:customStyle="1" w:styleId="446">
    <w:name w:val="二级标题"/>
    <w:basedOn w:val="411"/>
    <w:link w:val="445"/>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447">
    <w:name w:val="标题4-1 Char"/>
    <w:link w:val="448"/>
    <w:semiHidden/>
    <w:qFormat/>
    <w:locked/>
    <w:uiPriority w:val="99"/>
    <w:rPr>
      <w:rFonts w:ascii="微软雅黑" w:hAnsi="微软雅黑" w:eastAsia="微软雅黑" w:cs="微软雅黑"/>
      <w:b/>
      <w:bCs/>
      <w:sz w:val="28"/>
      <w:szCs w:val="32"/>
    </w:rPr>
  </w:style>
  <w:style w:type="paragraph" w:customStyle="1" w:styleId="448">
    <w:name w:val="标题4-1"/>
    <w:basedOn w:val="7"/>
    <w:link w:val="447"/>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pPr>
    <w:rPr>
      <w:rFonts w:ascii="微软雅黑" w:hAnsi="微软雅黑" w:eastAsia="微软雅黑" w:cs="微软雅黑"/>
      <w:b/>
      <w:bCs/>
      <w:kern w:val="2"/>
      <w:sz w:val="28"/>
      <w:szCs w:val="32"/>
    </w:rPr>
  </w:style>
  <w:style w:type="character" w:customStyle="1" w:styleId="449">
    <w:name w:val="四级标题 Char"/>
    <w:link w:val="450"/>
    <w:qFormat/>
    <w:locked/>
    <w:uiPriority w:val="0"/>
    <w:rPr>
      <w:rFonts w:ascii="Arial" w:hAnsi="Arial" w:eastAsia="微软雅黑" w:cs="微软雅黑"/>
      <w:b/>
      <w:bCs/>
      <w:sz w:val="28"/>
      <w:szCs w:val="32"/>
    </w:rPr>
  </w:style>
  <w:style w:type="paragraph" w:customStyle="1" w:styleId="450">
    <w:name w:val="四级标题"/>
    <w:basedOn w:val="5"/>
    <w:link w:val="449"/>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451">
    <w:name w:val="标题4-4 Char"/>
    <w:link w:val="452"/>
    <w:semiHidden/>
    <w:qFormat/>
    <w:locked/>
    <w:uiPriority w:val="99"/>
    <w:rPr>
      <w:rFonts w:ascii="微软雅黑" w:hAnsi="微软雅黑" w:eastAsia="微软雅黑" w:cs="微软雅黑"/>
      <w:b/>
      <w:bCs/>
      <w:sz w:val="28"/>
      <w:szCs w:val="32"/>
    </w:rPr>
  </w:style>
  <w:style w:type="paragraph" w:customStyle="1" w:styleId="452">
    <w:name w:val="标题4-4"/>
    <w:basedOn w:val="448"/>
    <w:link w:val="451"/>
    <w:semiHidden/>
    <w:qFormat/>
    <w:locked/>
    <w:uiPriority w:val="99"/>
    <w:pPr>
      <w:ind w:left="420" w:hanging="420"/>
    </w:pPr>
  </w:style>
  <w:style w:type="character" w:customStyle="1" w:styleId="453">
    <w:name w:val="MM Topic 3 Char"/>
    <w:link w:val="454"/>
    <w:semiHidden/>
    <w:qFormat/>
    <w:locked/>
    <w:uiPriority w:val="99"/>
    <w:rPr>
      <w:rFonts w:ascii="微软雅黑" w:hAnsi="微软雅黑" w:eastAsia="微软雅黑" w:cs="微软雅黑"/>
      <w:b/>
      <w:bCs/>
      <w:color w:val="000000"/>
      <w:kern w:val="44"/>
      <w:sz w:val="32"/>
      <w:szCs w:val="32"/>
    </w:rPr>
  </w:style>
  <w:style w:type="paragraph" w:customStyle="1" w:styleId="454">
    <w:name w:val="MM Topic 3"/>
    <w:basedOn w:val="5"/>
    <w:link w:val="453"/>
    <w:semiHidden/>
    <w:qFormat/>
    <w:locked/>
    <w:uiPriority w:val="99"/>
    <w:pPr>
      <w:keepNext w:val="0"/>
      <w:keepLines w:val="0"/>
      <w:widowControl/>
      <w:tabs>
        <w:tab w:val="left" w:pos="432"/>
        <w:tab w:val="left" w:pos="720"/>
      </w:tabs>
      <w:autoSpaceDE/>
      <w:autoSpaceDN/>
      <w:adjustRightInd/>
      <w:spacing w:before="0" w:after="0" w:line="412" w:lineRule="auto"/>
    </w:pPr>
    <w:rPr>
      <w:rFonts w:ascii="微软雅黑" w:hAnsi="微软雅黑" w:eastAsia="微软雅黑" w:cs="微软雅黑"/>
      <w:bCs/>
      <w:color w:val="000000"/>
      <w:kern w:val="44"/>
      <w:sz w:val="32"/>
      <w:szCs w:val="32"/>
      <w:u w:val="none"/>
    </w:rPr>
  </w:style>
  <w:style w:type="character" w:customStyle="1" w:styleId="455">
    <w:name w:val="正文，段落，小四，22磅行距 Char"/>
    <w:link w:val="456"/>
    <w:qFormat/>
    <w:locked/>
    <w:uiPriority w:val="0"/>
    <w:rPr>
      <w:rFonts w:ascii="Calibri" w:hAnsi="Calibri" w:cs="Calibri"/>
      <w:sz w:val="24"/>
      <w:szCs w:val="24"/>
    </w:rPr>
  </w:style>
  <w:style w:type="paragraph" w:customStyle="1" w:styleId="456">
    <w:name w:val="正文，段落，小四，22磅行距"/>
    <w:basedOn w:val="1"/>
    <w:link w:val="455"/>
    <w:qFormat/>
    <w:uiPriority w:val="0"/>
    <w:pPr>
      <w:spacing w:line="440" w:lineRule="exact"/>
      <w:ind w:firstLine="420"/>
    </w:pPr>
    <w:rPr>
      <w:rFonts w:cs="Calibri" w:eastAsiaTheme="minorEastAsia"/>
      <w:sz w:val="24"/>
    </w:rPr>
  </w:style>
  <w:style w:type="character" w:customStyle="1" w:styleId="457">
    <w:name w:val="正文（缩进） Char"/>
    <w:link w:val="458"/>
    <w:qFormat/>
    <w:locked/>
    <w:uiPriority w:val="0"/>
    <w:rPr>
      <w:sz w:val="24"/>
      <w:szCs w:val="24"/>
    </w:rPr>
  </w:style>
  <w:style w:type="paragraph" w:customStyle="1" w:styleId="458">
    <w:name w:val="正文（缩进）"/>
    <w:basedOn w:val="1"/>
    <w:link w:val="457"/>
    <w:qFormat/>
    <w:locked/>
    <w:uiPriority w:val="0"/>
    <w:pPr>
      <w:spacing w:beforeLines="50" w:line="360" w:lineRule="auto"/>
      <w:ind w:firstLine="480" w:firstLineChars="200"/>
    </w:pPr>
    <w:rPr>
      <w:rFonts w:asciiTheme="minorHAnsi" w:hAnsiTheme="minorHAnsi" w:eastAsiaTheme="minorEastAsia" w:cstheme="minorBidi"/>
      <w:sz w:val="24"/>
    </w:rPr>
  </w:style>
  <w:style w:type="character" w:customStyle="1" w:styleId="459">
    <w:name w:val="江西-正文 Char"/>
    <w:link w:val="460"/>
    <w:qFormat/>
    <w:locked/>
    <w:uiPriority w:val="0"/>
    <w:rPr>
      <w:rFonts w:ascii="Calibri" w:hAnsi="Calibri" w:eastAsia="华文中宋" w:cs="Calibri"/>
      <w:sz w:val="24"/>
    </w:rPr>
  </w:style>
  <w:style w:type="paragraph" w:customStyle="1" w:styleId="460">
    <w:name w:val="江西-正文"/>
    <w:basedOn w:val="1"/>
    <w:link w:val="459"/>
    <w:qFormat/>
    <w:locked/>
    <w:uiPriority w:val="0"/>
    <w:pPr>
      <w:ind w:firstLine="200" w:firstLineChars="200"/>
    </w:pPr>
    <w:rPr>
      <w:rFonts w:eastAsia="华文中宋" w:cs="Calibri"/>
      <w:sz w:val="24"/>
      <w:szCs w:val="22"/>
    </w:rPr>
  </w:style>
  <w:style w:type="character" w:customStyle="1" w:styleId="461">
    <w:name w:val="顺序编号1 Char"/>
    <w:link w:val="462"/>
    <w:qFormat/>
    <w:locked/>
    <w:uiPriority w:val="0"/>
    <w:rPr>
      <w:rFonts w:ascii="Calibri" w:hAnsi="Calibri" w:cs="Calibri"/>
      <w:szCs w:val="21"/>
    </w:rPr>
  </w:style>
  <w:style w:type="paragraph" w:customStyle="1" w:styleId="462">
    <w:name w:val="顺序编号1"/>
    <w:basedOn w:val="1"/>
    <w:link w:val="461"/>
    <w:qFormat/>
    <w:uiPriority w:val="0"/>
    <w:pPr>
      <w:spacing w:line="360" w:lineRule="auto"/>
      <w:ind w:firstLine="200" w:firstLineChars="200"/>
    </w:pPr>
    <w:rPr>
      <w:rFonts w:cs="Calibri" w:eastAsiaTheme="minorEastAsia"/>
      <w:szCs w:val="21"/>
    </w:rPr>
  </w:style>
  <w:style w:type="character" w:customStyle="1" w:styleId="463">
    <w:name w:val="标题5-33 Char"/>
    <w:link w:val="464"/>
    <w:qFormat/>
    <w:locked/>
    <w:uiPriority w:val="99"/>
    <w:rPr>
      <w:b/>
      <w:bCs/>
      <w:sz w:val="24"/>
      <w:szCs w:val="24"/>
    </w:rPr>
  </w:style>
  <w:style w:type="paragraph" w:customStyle="1" w:styleId="464">
    <w:name w:val="标题5-33"/>
    <w:basedOn w:val="417"/>
    <w:link w:val="463"/>
    <w:qFormat/>
    <w:locked/>
    <w:uiPriority w:val="99"/>
    <w:pPr>
      <w:ind w:left="2100" w:firstLine="420"/>
    </w:pPr>
    <w:rPr>
      <w:sz w:val="24"/>
      <w:szCs w:val="24"/>
    </w:rPr>
  </w:style>
  <w:style w:type="character" w:customStyle="1" w:styleId="465">
    <w:name w:val="标题4-3 Char"/>
    <w:link w:val="466"/>
    <w:semiHidden/>
    <w:qFormat/>
    <w:locked/>
    <w:uiPriority w:val="99"/>
    <w:rPr>
      <w:rFonts w:ascii="微软雅黑" w:hAnsi="微软雅黑" w:eastAsia="微软雅黑" w:cs="微软雅黑"/>
      <w:b/>
      <w:bCs/>
      <w:sz w:val="28"/>
      <w:szCs w:val="32"/>
    </w:rPr>
  </w:style>
  <w:style w:type="paragraph" w:customStyle="1" w:styleId="466">
    <w:name w:val="标题4-3"/>
    <w:basedOn w:val="7"/>
    <w:link w:val="465"/>
    <w:semiHidden/>
    <w:qFormat/>
    <w:locked/>
    <w:uiPriority w:val="99"/>
    <w:pPr>
      <w:keepNext w:val="0"/>
      <w:keepLines w:val="0"/>
      <w:widowControl/>
      <w:tabs>
        <w:tab w:val="left" w:pos="432"/>
        <w:tab w:val="left" w:pos="864"/>
        <w:tab w:val="left" w:pos="1984"/>
      </w:tabs>
      <w:adjustRightInd/>
      <w:spacing w:before="0" w:after="0" w:line="360" w:lineRule="auto"/>
      <w:ind w:hanging="420"/>
      <w:jc w:val="left"/>
      <w:outlineLvl w:val="4"/>
    </w:pPr>
    <w:rPr>
      <w:rFonts w:ascii="微软雅黑" w:hAnsi="微软雅黑" w:eastAsia="微软雅黑" w:cs="微软雅黑"/>
      <w:b/>
      <w:bCs/>
      <w:kern w:val="2"/>
      <w:sz w:val="28"/>
      <w:szCs w:val="32"/>
    </w:rPr>
  </w:style>
  <w:style w:type="character" w:customStyle="1" w:styleId="467">
    <w:name w:val="表格正文 Char"/>
    <w:link w:val="468"/>
    <w:qFormat/>
    <w:locked/>
    <w:uiPriority w:val="0"/>
    <w:rPr>
      <w:rFonts w:ascii="Verdana" w:hAnsi="Verdana"/>
      <w:szCs w:val="28"/>
    </w:rPr>
  </w:style>
  <w:style w:type="paragraph" w:customStyle="1" w:styleId="468">
    <w:name w:val="表格正文"/>
    <w:basedOn w:val="1"/>
    <w:link w:val="467"/>
    <w:qFormat/>
    <w:locked/>
    <w:uiPriority w:val="0"/>
    <w:pPr>
      <w:spacing w:line="360" w:lineRule="auto"/>
      <w:jc w:val="left"/>
    </w:pPr>
    <w:rPr>
      <w:rFonts w:ascii="Verdana" w:hAnsi="Verdana" w:eastAsiaTheme="minorEastAsia" w:cstheme="minorBidi"/>
      <w:szCs w:val="28"/>
    </w:rPr>
  </w:style>
  <w:style w:type="character" w:customStyle="1" w:styleId="469">
    <w:name w:val="表1 Char"/>
    <w:link w:val="470"/>
    <w:qFormat/>
    <w:locked/>
    <w:uiPriority w:val="0"/>
    <w:rPr>
      <w:rFonts w:ascii="黑体" w:hAnsi="黑体" w:eastAsia="黑体"/>
      <w:sz w:val="24"/>
      <w:szCs w:val="28"/>
    </w:rPr>
  </w:style>
  <w:style w:type="paragraph" w:customStyle="1" w:styleId="470">
    <w:name w:val="表1"/>
    <w:basedOn w:val="1"/>
    <w:link w:val="469"/>
    <w:qFormat/>
    <w:uiPriority w:val="0"/>
    <w:pPr>
      <w:spacing w:line="360" w:lineRule="auto"/>
      <w:jc w:val="center"/>
    </w:pPr>
    <w:rPr>
      <w:rFonts w:ascii="黑体" w:hAnsi="黑体" w:eastAsia="黑体" w:cstheme="minorBidi"/>
      <w:sz w:val="24"/>
      <w:szCs w:val="28"/>
    </w:rPr>
  </w:style>
  <w:style w:type="character" w:customStyle="1" w:styleId="471">
    <w:name w:val="四 Char"/>
    <w:link w:val="472"/>
    <w:qFormat/>
    <w:locked/>
    <w:uiPriority w:val="0"/>
    <w:rPr>
      <w:rFonts w:ascii="黑体" w:hAnsi="黑体" w:eastAsia="黑体" w:cs="微软雅黑"/>
      <w:sz w:val="24"/>
      <w:szCs w:val="24"/>
    </w:rPr>
  </w:style>
  <w:style w:type="paragraph" w:customStyle="1" w:styleId="472">
    <w:name w:val="四"/>
    <w:basedOn w:val="450"/>
    <w:link w:val="471"/>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473">
    <w:name w:val="乌市-正文 Char Char"/>
    <w:link w:val="474"/>
    <w:qFormat/>
    <w:locked/>
    <w:uiPriority w:val="0"/>
    <w:rPr>
      <w:rFonts w:ascii="Calibri" w:hAnsi="Calibri" w:eastAsia="华文中宋" w:cs="Calibri"/>
      <w:sz w:val="24"/>
      <w:szCs w:val="21"/>
    </w:rPr>
  </w:style>
  <w:style w:type="paragraph" w:customStyle="1" w:styleId="474">
    <w:name w:val="乌市-正文"/>
    <w:basedOn w:val="1"/>
    <w:link w:val="473"/>
    <w:qFormat/>
    <w:locked/>
    <w:uiPriority w:val="0"/>
    <w:pPr>
      <w:ind w:firstLine="200" w:firstLineChars="200"/>
    </w:pPr>
    <w:rPr>
      <w:rFonts w:eastAsia="华文中宋" w:cs="Calibri"/>
      <w:sz w:val="24"/>
      <w:szCs w:val="21"/>
    </w:rPr>
  </w:style>
  <w:style w:type="character" w:customStyle="1" w:styleId="475">
    <w:name w:val="标题6 Char"/>
    <w:link w:val="476"/>
    <w:qFormat/>
    <w:locked/>
    <w:uiPriority w:val="0"/>
    <w:rPr>
      <w:rFonts w:ascii="黑体" w:hAnsi="黑体" w:eastAsia="黑体"/>
      <w:b/>
      <w:bCs/>
      <w:sz w:val="24"/>
      <w:szCs w:val="28"/>
    </w:rPr>
  </w:style>
  <w:style w:type="paragraph" w:customStyle="1" w:styleId="476">
    <w:name w:val="标题6"/>
    <w:basedOn w:val="9"/>
    <w:next w:val="1"/>
    <w:link w:val="475"/>
    <w:qFormat/>
    <w:uiPriority w:val="0"/>
    <w:pPr>
      <w:tabs>
        <w:tab w:val="left" w:pos="432"/>
      </w:tabs>
      <w:adjustRightInd/>
      <w:spacing w:line="319" w:lineRule="auto"/>
      <w:contextualSpacing/>
    </w:pPr>
    <w:rPr>
      <w:rFonts w:ascii="黑体" w:hAnsi="黑体" w:cstheme="minorBidi"/>
      <w:bCs/>
      <w:kern w:val="2"/>
      <w:szCs w:val="28"/>
    </w:rPr>
  </w:style>
  <w:style w:type="character" w:customStyle="1" w:styleId="477">
    <w:name w:val="表格文本 Char"/>
    <w:link w:val="478"/>
    <w:qFormat/>
    <w:locked/>
    <w:uiPriority w:val="0"/>
    <w:rPr>
      <w:rFonts w:ascii="Arial" w:hAnsi="Arial" w:cs="Arial"/>
      <w:szCs w:val="21"/>
      <w:lang w:eastAsia="en-US" w:bidi="en-US"/>
    </w:rPr>
  </w:style>
  <w:style w:type="paragraph" w:customStyle="1" w:styleId="478">
    <w:name w:val="表格文本"/>
    <w:link w:val="477"/>
    <w:qFormat/>
    <w:locked/>
    <w:uiPriority w:val="0"/>
    <w:pPr>
      <w:tabs>
        <w:tab w:val="decimal" w:pos="0"/>
      </w:tabs>
      <w:spacing w:after="200" w:line="276" w:lineRule="auto"/>
    </w:pPr>
    <w:rPr>
      <w:rFonts w:ascii="Arial" w:hAnsi="Arial" w:cs="Arial" w:eastAsiaTheme="minorEastAsia"/>
      <w:kern w:val="2"/>
      <w:sz w:val="21"/>
      <w:szCs w:val="21"/>
      <w:lang w:val="en-US" w:eastAsia="en-US" w:bidi="en-US"/>
    </w:rPr>
  </w:style>
  <w:style w:type="character" w:customStyle="1" w:styleId="479">
    <w:name w:val="4级标题 Char"/>
    <w:link w:val="480"/>
    <w:qFormat/>
    <w:locked/>
    <w:uiPriority w:val="0"/>
    <w:rPr>
      <w:rFonts w:ascii="Arial" w:hAnsi="Arial" w:eastAsia="等线" w:cs="Arial"/>
      <w:b/>
      <w:bCs/>
      <w:sz w:val="24"/>
      <w:szCs w:val="32"/>
    </w:rPr>
  </w:style>
  <w:style w:type="paragraph" w:customStyle="1" w:styleId="480">
    <w:name w:val="4级标题"/>
    <w:basedOn w:val="7"/>
    <w:link w:val="479"/>
    <w:qFormat/>
    <w:locked/>
    <w:uiPriority w:val="0"/>
    <w:pPr>
      <w:keepNext w:val="0"/>
      <w:keepLines w:val="0"/>
      <w:widowControl/>
      <w:tabs>
        <w:tab w:val="left" w:pos="432"/>
        <w:tab w:val="left" w:pos="864"/>
        <w:tab w:val="left" w:pos="1944"/>
      </w:tabs>
      <w:adjustRightInd/>
      <w:spacing w:before="0" w:beforeLines="50" w:line="372" w:lineRule="auto"/>
      <w:ind w:left="864" w:hanging="864"/>
    </w:pPr>
    <w:rPr>
      <w:rFonts w:ascii="Arial" w:hAnsi="Arial" w:eastAsia="等线" w:cs="Arial"/>
      <w:b/>
      <w:bCs/>
      <w:kern w:val="2"/>
      <w:szCs w:val="32"/>
    </w:rPr>
  </w:style>
  <w:style w:type="character" w:customStyle="1" w:styleId="481">
    <w:name w:val="MM Topic 1 Char"/>
    <w:link w:val="482"/>
    <w:semiHidden/>
    <w:qFormat/>
    <w:locked/>
    <w:uiPriority w:val="99"/>
    <w:rPr>
      <w:rFonts w:ascii="Book Antiqua" w:hAnsi="Book Antiqua" w:eastAsia="微软雅黑" w:cs="Arial"/>
      <w:b/>
      <w:bCs/>
      <w:sz w:val="32"/>
      <w:szCs w:val="32"/>
    </w:rPr>
  </w:style>
  <w:style w:type="paragraph" w:customStyle="1" w:styleId="482">
    <w:name w:val="MM Topic 1"/>
    <w:basedOn w:val="3"/>
    <w:link w:val="48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483">
    <w:name w:val="3级标题 字符"/>
    <w:link w:val="484"/>
    <w:qFormat/>
    <w:locked/>
    <w:uiPriority w:val="0"/>
    <w:rPr>
      <w:rFonts w:ascii="Arial" w:hAnsi="Arial" w:eastAsia="仿宋" w:cs="Arial"/>
      <w:b/>
      <w:bCs/>
      <w:sz w:val="28"/>
      <w:szCs w:val="28"/>
    </w:rPr>
  </w:style>
  <w:style w:type="paragraph" w:customStyle="1" w:styleId="484">
    <w:name w:val="3级标题"/>
    <w:basedOn w:val="5"/>
    <w:link w:val="483"/>
    <w:qFormat/>
    <w:locked/>
    <w:uiPriority w:val="0"/>
    <w:pPr>
      <w:keepNext w:val="0"/>
      <w:keepLines w:val="0"/>
      <w:widowControl/>
      <w:tabs>
        <w:tab w:val="left" w:pos="432"/>
        <w:tab w:val="left" w:pos="720"/>
      </w:tabs>
      <w:autoSpaceDE/>
      <w:autoSpaceDN/>
      <w:adjustRightInd/>
      <w:spacing w:before="0" w:beforeLines="30" w:after="0" w:line="300" w:lineRule="auto"/>
      <w:ind w:right="100" w:rightChars="100"/>
    </w:pPr>
    <w:rPr>
      <w:rFonts w:ascii="Arial" w:hAnsi="Arial" w:eastAsia="仿宋" w:cs="Arial"/>
      <w:bCs/>
      <w:kern w:val="2"/>
      <w:sz w:val="28"/>
      <w:szCs w:val="28"/>
      <w:u w:val="none"/>
    </w:rPr>
  </w:style>
  <w:style w:type="character" w:customStyle="1" w:styleId="485">
    <w:name w:val="图表批注 Char"/>
    <w:link w:val="486"/>
    <w:qFormat/>
    <w:locked/>
    <w:uiPriority w:val="0"/>
    <w:rPr>
      <w:rFonts w:ascii="宋体" w:hAnsi="宋体" w:eastAsia="宋体"/>
      <w:szCs w:val="24"/>
      <w:lang w:eastAsia="en-US" w:bidi="en-US"/>
    </w:rPr>
  </w:style>
  <w:style w:type="paragraph" w:customStyle="1" w:styleId="486">
    <w:name w:val="图表批注"/>
    <w:basedOn w:val="419"/>
    <w:link w:val="485"/>
    <w:qFormat/>
    <w:uiPriority w:val="0"/>
    <w:pPr>
      <w:ind w:firstLine="0" w:firstLineChars="0"/>
      <w:jc w:val="center"/>
    </w:pPr>
    <w:rPr>
      <w:sz w:val="21"/>
      <w:lang w:val="en-US"/>
    </w:rPr>
  </w:style>
  <w:style w:type="character" w:customStyle="1" w:styleId="487">
    <w:name w:val="宇视4 Char"/>
    <w:link w:val="488"/>
    <w:qFormat/>
    <w:locked/>
    <w:uiPriority w:val="0"/>
    <w:rPr>
      <w:rFonts w:ascii="Calibri" w:hAnsi="Calibri" w:eastAsia="微软雅黑" w:cs="微软雅黑"/>
      <w:b/>
      <w:bCs/>
      <w:sz w:val="24"/>
      <w:szCs w:val="24"/>
    </w:rPr>
  </w:style>
  <w:style w:type="paragraph" w:customStyle="1" w:styleId="488">
    <w:name w:val="宇视4"/>
    <w:basedOn w:val="7"/>
    <w:link w:val="487"/>
    <w:qFormat/>
    <w:locked/>
    <w:uiPriority w:val="0"/>
    <w:pPr>
      <w:keepNext w:val="0"/>
      <w:keepLines w:val="0"/>
      <w:widowControl/>
      <w:tabs>
        <w:tab w:val="left" w:pos="432"/>
        <w:tab w:val="left" w:pos="851"/>
      </w:tabs>
      <w:spacing w:before="0" w:after="40" w:line="240" w:lineRule="auto"/>
      <w:ind w:left="851" w:hanging="851"/>
      <w:jc w:val="left"/>
    </w:pPr>
    <w:rPr>
      <w:rFonts w:ascii="Calibri" w:hAnsi="Calibri" w:eastAsia="微软雅黑" w:cs="微软雅黑"/>
      <w:b/>
      <w:bCs/>
      <w:kern w:val="2"/>
      <w:szCs w:val="24"/>
    </w:rPr>
  </w:style>
  <w:style w:type="character" w:customStyle="1" w:styleId="489">
    <w:name w:val="Figure Description Char Char"/>
    <w:link w:val="490"/>
    <w:qFormat/>
    <w:locked/>
    <w:uiPriority w:val="0"/>
    <w:rPr>
      <w:rFonts w:ascii="Arial" w:hAnsi="Arial" w:eastAsia="黑体" w:cs="Arial Narrow"/>
    </w:rPr>
  </w:style>
  <w:style w:type="paragraph" w:customStyle="1" w:styleId="490">
    <w:name w:val="Figure Description"/>
    <w:next w:val="1"/>
    <w:link w:val="489"/>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491">
    <w:name w:val="my正文 Char"/>
    <w:link w:val="492"/>
    <w:semiHidden/>
    <w:qFormat/>
    <w:locked/>
    <w:uiPriority w:val="0"/>
    <w:rPr>
      <w:sz w:val="24"/>
      <w:szCs w:val="24"/>
    </w:rPr>
  </w:style>
  <w:style w:type="paragraph" w:customStyle="1" w:styleId="492">
    <w:name w:val="my正文"/>
    <w:basedOn w:val="1"/>
    <w:link w:val="491"/>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493">
    <w:name w:val="c彩页▲ Char"/>
    <w:link w:val="494"/>
    <w:qFormat/>
    <w:locked/>
    <w:uiPriority w:val="0"/>
    <w:rPr>
      <w:rFonts w:ascii="等线" w:hAnsi="等线" w:eastAsia="等线"/>
      <w:b/>
      <w:szCs w:val="24"/>
    </w:rPr>
  </w:style>
  <w:style w:type="paragraph" w:customStyle="1" w:styleId="494">
    <w:name w:val="c彩页▲"/>
    <w:basedOn w:val="207"/>
    <w:link w:val="493"/>
    <w:qFormat/>
    <w:uiPriority w:val="0"/>
    <w:pPr>
      <w:spacing w:line="360" w:lineRule="auto"/>
      <w:ind w:left="420" w:firstLine="0" w:firstLineChars="0"/>
    </w:pPr>
    <w:rPr>
      <w:rFonts w:ascii="等线" w:hAnsi="等线" w:eastAsia="等线" w:cstheme="minorBidi"/>
      <w:b/>
      <w:szCs w:val="24"/>
    </w:rPr>
  </w:style>
  <w:style w:type="character" w:customStyle="1" w:styleId="495">
    <w:name w:val="z-窗体底端 Char"/>
    <w:link w:val="496"/>
    <w:qFormat/>
    <w:locked/>
    <w:uiPriority w:val="0"/>
    <w:rPr>
      <w:rFonts w:ascii="Arial" w:hAnsi="Arial" w:cs="Arial"/>
      <w:vanish/>
      <w:sz w:val="16"/>
      <w:szCs w:val="16"/>
    </w:rPr>
  </w:style>
  <w:style w:type="paragraph" w:customStyle="1" w:styleId="496">
    <w:name w:val="z-窗体底端1"/>
    <w:basedOn w:val="1"/>
    <w:next w:val="1"/>
    <w:link w:val="495"/>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497">
    <w:name w:val="格式正文 Char"/>
    <w:link w:val="498"/>
    <w:qFormat/>
    <w:locked/>
    <w:uiPriority w:val="0"/>
    <w:rPr>
      <w:sz w:val="24"/>
      <w:szCs w:val="28"/>
    </w:rPr>
  </w:style>
  <w:style w:type="paragraph" w:customStyle="1" w:styleId="498">
    <w:name w:val="格式正文"/>
    <w:basedOn w:val="1"/>
    <w:link w:val="497"/>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499">
    <w:name w:val="样式5 Char"/>
    <w:link w:val="500"/>
    <w:qFormat/>
    <w:locked/>
    <w:uiPriority w:val="0"/>
    <w:rPr>
      <w:rFonts w:ascii="宋体" w:hAnsi="宋体" w:eastAsia="宋体"/>
      <w:sz w:val="24"/>
      <w:szCs w:val="24"/>
      <w:lang w:eastAsia="en-US" w:bidi="en-US"/>
    </w:rPr>
  </w:style>
  <w:style w:type="paragraph" w:customStyle="1" w:styleId="500">
    <w:name w:val="样式5"/>
    <w:basedOn w:val="411"/>
    <w:link w:val="499"/>
    <w:qFormat/>
    <w:uiPriority w:val="0"/>
    <w:pPr>
      <w:keepLines/>
      <w:ind w:firstLine="480"/>
      <w:contextualSpacing/>
      <w:jc w:val="left"/>
    </w:pPr>
    <w:rPr>
      <w:rFonts w:ascii="宋体" w:hAnsi="宋体" w:cstheme="minorBidi"/>
      <w:kern w:val="2"/>
      <w:sz w:val="24"/>
      <w:szCs w:val="24"/>
      <w:lang w:eastAsia="en-US" w:bidi="en-US"/>
    </w:rPr>
  </w:style>
  <w:style w:type="character" w:customStyle="1" w:styleId="501">
    <w:name w:val="标准正文 Char"/>
    <w:link w:val="502"/>
    <w:qFormat/>
    <w:locked/>
    <w:uiPriority w:val="0"/>
    <w:rPr>
      <w:sz w:val="24"/>
    </w:rPr>
  </w:style>
  <w:style w:type="paragraph" w:customStyle="1" w:styleId="502">
    <w:name w:val="标准正文"/>
    <w:basedOn w:val="1"/>
    <w:link w:val="501"/>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503">
    <w:name w:val="标题3 Char"/>
    <w:link w:val="504"/>
    <w:qFormat/>
    <w:locked/>
    <w:uiPriority w:val="0"/>
    <w:rPr>
      <w:sz w:val="28"/>
      <w:szCs w:val="28"/>
      <w:lang w:val="zh-CN"/>
    </w:rPr>
  </w:style>
  <w:style w:type="paragraph" w:customStyle="1" w:styleId="504">
    <w:name w:val="标题3"/>
    <w:basedOn w:val="1"/>
    <w:link w:val="503"/>
    <w:qFormat/>
    <w:uiPriority w:val="0"/>
    <w:pPr>
      <w:spacing w:beforeLines="50" w:line="360" w:lineRule="auto"/>
      <w:ind w:left="709" w:hanging="709"/>
      <w:outlineLvl w:val="2"/>
    </w:pPr>
    <w:rPr>
      <w:rFonts w:asciiTheme="minorHAnsi" w:hAnsiTheme="minorHAnsi" w:eastAsiaTheme="minorEastAsia" w:cstheme="minorBidi"/>
      <w:sz w:val="28"/>
      <w:szCs w:val="28"/>
      <w:lang w:val="zh-CN"/>
    </w:rPr>
  </w:style>
  <w:style w:type="character" w:customStyle="1" w:styleId="505">
    <w:name w:val="样式12 Char"/>
    <w:link w:val="506"/>
    <w:qFormat/>
    <w:locked/>
    <w:uiPriority w:val="0"/>
    <w:rPr>
      <w:rFonts w:ascii="宋体" w:hAnsi="宋体" w:eastAsia="宋体"/>
      <w:sz w:val="24"/>
      <w:szCs w:val="28"/>
    </w:rPr>
  </w:style>
  <w:style w:type="paragraph" w:customStyle="1" w:styleId="506">
    <w:name w:val="样式12"/>
    <w:basedOn w:val="207"/>
    <w:link w:val="505"/>
    <w:qFormat/>
    <w:locked/>
    <w:uiPriority w:val="0"/>
    <w:pPr>
      <w:spacing w:before="151" w:line="360" w:lineRule="auto"/>
      <w:ind w:firstLine="480"/>
    </w:pPr>
    <w:rPr>
      <w:rFonts w:ascii="宋体" w:hAnsi="宋体" w:eastAsia="宋体" w:cstheme="minorBidi"/>
      <w:sz w:val="24"/>
      <w:szCs w:val="28"/>
    </w:rPr>
  </w:style>
  <w:style w:type="character" w:customStyle="1" w:styleId="507">
    <w:name w:val="正文(首行缩进) Char"/>
    <w:link w:val="508"/>
    <w:qFormat/>
    <w:locked/>
    <w:uiPriority w:val="0"/>
    <w:rPr>
      <w:szCs w:val="21"/>
    </w:rPr>
  </w:style>
  <w:style w:type="paragraph" w:customStyle="1" w:styleId="508">
    <w:name w:val="正文(首行缩进)"/>
    <w:basedOn w:val="1"/>
    <w:link w:val="507"/>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509">
    <w:name w:val="MM Title Char"/>
    <w:link w:val="510"/>
    <w:semiHidden/>
    <w:qFormat/>
    <w:locked/>
    <w:uiPriority w:val="0"/>
    <w:rPr>
      <w:rFonts w:ascii="Cambria" w:hAnsi="Cambria"/>
      <w:b/>
      <w:bCs/>
      <w:sz w:val="32"/>
      <w:szCs w:val="32"/>
    </w:rPr>
  </w:style>
  <w:style w:type="paragraph" w:customStyle="1" w:styleId="510">
    <w:name w:val="MM Title"/>
    <w:basedOn w:val="59"/>
    <w:link w:val="509"/>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511">
    <w:name w:val="宇视1 Char"/>
    <w:link w:val="512"/>
    <w:qFormat/>
    <w:locked/>
    <w:uiPriority w:val="99"/>
    <w:rPr>
      <w:rFonts w:ascii="Arial" w:hAnsi="Arial" w:eastAsia="微软雅黑" w:cs="微软雅黑"/>
      <w:b/>
      <w:bCs/>
      <w:kern w:val="44"/>
      <w:sz w:val="32"/>
      <w:szCs w:val="24"/>
    </w:rPr>
  </w:style>
  <w:style w:type="paragraph" w:customStyle="1" w:styleId="512">
    <w:name w:val="宇视1"/>
    <w:basedOn w:val="4"/>
    <w:link w:val="511"/>
    <w:qFormat/>
    <w:locked/>
    <w:uiPriority w:val="99"/>
    <w:pPr>
      <w:keepNext w:val="0"/>
      <w:keepLines w:val="0"/>
      <w:widowControl/>
      <w:tabs>
        <w:tab w:val="left" w:pos="432"/>
        <w:tab w:val="left" w:pos="576"/>
      </w:tabs>
      <w:autoSpaceDE/>
      <w:autoSpaceDN/>
      <w:adjustRightInd/>
      <w:spacing w:before="0" w:beforeLines="200" w:line="360" w:lineRule="auto"/>
      <w:ind w:left="900"/>
      <w:jc w:val="left"/>
      <w:outlineLvl w:val="0"/>
    </w:pPr>
    <w:rPr>
      <w:rFonts w:eastAsia="微软雅黑" w:cs="微软雅黑"/>
      <w:bCs/>
      <w:kern w:val="44"/>
      <w:sz w:val="32"/>
      <w:szCs w:val="24"/>
    </w:rPr>
  </w:style>
  <w:style w:type="character" w:customStyle="1" w:styleId="513">
    <w:name w:val="标题1 Char"/>
    <w:link w:val="514"/>
    <w:qFormat/>
    <w:locked/>
    <w:uiPriority w:val="0"/>
    <w:rPr>
      <w:b/>
      <w:sz w:val="32"/>
      <w:szCs w:val="32"/>
    </w:rPr>
  </w:style>
  <w:style w:type="paragraph" w:customStyle="1" w:styleId="514">
    <w:name w:val="标题1"/>
    <w:basedOn w:val="1"/>
    <w:link w:val="513"/>
    <w:qFormat/>
    <w:uiPriority w:val="0"/>
    <w:pPr>
      <w:spacing w:beforeLines="50" w:line="360" w:lineRule="auto"/>
      <w:outlineLvl w:val="0"/>
    </w:pPr>
    <w:rPr>
      <w:rFonts w:asciiTheme="minorHAnsi" w:hAnsiTheme="minorHAnsi" w:eastAsiaTheme="minorEastAsia" w:cstheme="minorBidi"/>
      <w:b/>
      <w:sz w:val="32"/>
      <w:szCs w:val="32"/>
    </w:rPr>
  </w:style>
  <w:style w:type="character" w:customStyle="1" w:styleId="515">
    <w:name w:val="标题2 Char"/>
    <w:link w:val="516"/>
    <w:qFormat/>
    <w:locked/>
    <w:uiPriority w:val="0"/>
    <w:rPr>
      <w:rFonts w:ascii="宋体" w:hAnsi="宋体" w:eastAsia="宋体"/>
      <w:b/>
      <w:sz w:val="30"/>
      <w:szCs w:val="30"/>
      <w:lang w:val="zh-CN"/>
    </w:rPr>
  </w:style>
  <w:style w:type="paragraph" w:customStyle="1" w:styleId="516">
    <w:name w:val="标题2"/>
    <w:basedOn w:val="1"/>
    <w:link w:val="515"/>
    <w:qFormat/>
    <w:uiPriority w:val="0"/>
    <w:pPr>
      <w:spacing w:beforeLines="50" w:line="360" w:lineRule="auto"/>
      <w:ind w:left="567" w:hanging="567"/>
      <w:outlineLvl w:val="1"/>
    </w:pPr>
    <w:rPr>
      <w:rFonts w:ascii="宋体" w:hAnsi="宋体" w:cstheme="minorBidi"/>
      <w:b/>
      <w:sz w:val="30"/>
      <w:szCs w:val="30"/>
      <w:lang w:val="zh-CN"/>
    </w:rPr>
  </w:style>
  <w:style w:type="character" w:customStyle="1" w:styleId="517">
    <w:name w:val="图片格式 Char"/>
    <w:link w:val="518"/>
    <w:qFormat/>
    <w:locked/>
    <w:uiPriority w:val="0"/>
    <w:rPr>
      <w:rFonts w:ascii="宋体" w:hAnsi="宋体" w:eastAsia="宋体"/>
      <w:sz w:val="24"/>
      <w:szCs w:val="24"/>
      <w:lang w:val="zh-CN" w:eastAsia="en-US" w:bidi="en-US"/>
    </w:rPr>
  </w:style>
  <w:style w:type="paragraph" w:customStyle="1" w:styleId="518">
    <w:name w:val="图片格式"/>
    <w:basedOn w:val="419"/>
    <w:link w:val="517"/>
    <w:qFormat/>
    <w:uiPriority w:val="0"/>
    <w:pPr>
      <w:ind w:firstLine="0" w:firstLineChars="0"/>
      <w:jc w:val="center"/>
    </w:pPr>
  </w:style>
  <w:style w:type="character" w:customStyle="1" w:styleId="519">
    <w:name w:val="正文内容格式 Char"/>
    <w:link w:val="520"/>
    <w:qFormat/>
    <w:locked/>
    <w:uiPriority w:val="0"/>
    <w:rPr>
      <w:color w:val="000000"/>
      <w:sz w:val="24"/>
    </w:rPr>
  </w:style>
  <w:style w:type="paragraph" w:customStyle="1" w:styleId="520">
    <w:name w:val="正文内容格式"/>
    <w:basedOn w:val="1"/>
    <w:link w:val="519"/>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521">
    <w:name w:val="11-正文 Char"/>
    <w:link w:val="522"/>
    <w:semiHidden/>
    <w:qFormat/>
    <w:locked/>
    <w:uiPriority w:val="0"/>
    <w:rPr>
      <w:rFonts w:ascii="宋体" w:hAnsi="宋体" w:eastAsia="宋体"/>
      <w:lang w:bidi="he-IL"/>
    </w:rPr>
  </w:style>
  <w:style w:type="paragraph" w:customStyle="1" w:styleId="522">
    <w:name w:val="11-正文"/>
    <w:basedOn w:val="1"/>
    <w:link w:val="521"/>
    <w:semiHidden/>
    <w:qFormat/>
    <w:locked/>
    <w:uiPriority w:val="0"/>
    <w:pPr>
      <w:spacing w:beforeLines="50" w:line="360" w:lineRule="auto"/>
      <w:ind w:firstLine="480" w:firstLineChars="200"/>
    </w:pPr>
    <w:rPr>
      <w:rFonts w:ascii="宋体" w:hAnsi="宋体" w:cstheme="minorBidi"/>
      <w:szCs w:val="22"/>
      <w:lang w:bidi="he-IL"/>
    </w:rPr>
  </w:style>
  <w:style w:type="character" w:customStyle="1" w:styleId="523">
    <w:name w:val="投标文件 正文首行缩进 Char"/>
    <w:link w:val="524"/>
    <w:qFormat/>
    <w:locked/>
    <w:uiPriority w:val="0"/>
    <w:rPr>
      <w:szCs w:val="24"/>
    </w:rPr>
  </w:style>
  <w:style w:type="paragraph" w:customStyle="1" w:styleId="524">
    <w:name w:val="投标文件 正文首行缩进"/>
    <w:basedOn w:val="62"/>
    <w:link w:val="523"/>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525">
    <w:name w:val="c彩页● Char"/>
    <w:link w:val="526"/>
    <w:qFormat/>
    <w:locked/>
    <w:uiPriority w:val="0"/>
    <w:rPr>
      <w:rFonts w:ascii="等线" w:hAnsi="等线" w:eastAsia="等线"/>
      <w:szCs w:val="24"/>
    </w:rPr>
  </w:style>
  <w:style w:type="paragraph" w:customStyle="1" w:styleId="526">
    <w:name w:val="c彩页●"/>
    <w:basedOn w:val="207"/>
    <w:link w:val="525"/>
    <w:qFormat/>
    <w:uiPriority w:val="0"/>
    <w:pPr>
      <w:spacing w:line="360" w:lineRule="auto"/>
      <w:ind w:left="709" w:hanging="278" w:firstLineChars="0"/>
    </w:pPr>
    <w:rPr>
      <w:rFonts w:ascii="等线" w:hAnsi="等线" w:eastAsia="等线" w:cstheme="minorBidi"/>
      <w:szCs w:val="24"/>
    </w:rPr>
  </w:style>
  <w:style w:type="character" w:customStyle="1" w:styleId="527">
    <w:name w:val="样式 正文缩进 + 首行缩进:  2 字符 Char"/>
    <w:link w:val="528"/>
    <w:qFormat/>
    <w:locked/>
    <w:uiPriority w:val="0"/>
    <w:rPr>
      <w:rFonts w:ascii="宋体" w:hAnsi="宋体" w:eastAsia="宋体"/>
      <w:bCs/>
      <w:sz w:val="24"/>
    </w:rPr>
  </w:style>
  <w:style w:type="paragraph" w:customStyle="1" w:styleId="528">
    <w:name w:val="样式 正文缩进 + 首行缩进:  2 字符"/>
    <w:basedOn w:val="6"/>
    <w:link w:val="527"/>
    <w:qFormat/>
    <w:uiPriority w:val="0"/>
    <w:pPr>
      <w:autoSpaceDE/>
      <w:autoSpaceDN/>
      <w:snapToGrid w:val="0"/>
      <w:spacing w:line="360" w:lineRule="auto"/>
      <w:ind w:firstLine="480" w:firstLineChars="200"/>
    </w:pPr>
    <w:rPr>
      <w:rFonts w:hAnsi="宋体" w:cstheme="minorBidi"/>
      <w:bCs/>
      <w:szCs w:val="22"/>
    </w:rPr>
  </w:style>
  <w:style w:type="character" w:customStyle="1" w:styleId="529">
    <w:name w:val="d编(1) Char"/>
    <w:link w:val="530"/>
    <w:qFormat/>
    <w:locked/>
    <w:uiPriority w:val="0"/>
    <w:rPr>
      <w:rFonts w:ascii="等线" w:hAnsi="等线" w:eastAsia="等线"/>
      <w:b/>
      <w:sz w:val="24"/>
      <w:szCs w:val="24"/>
    </w:rPr>
  </w:style>
  <w:style w:type="paragraph" w:customStyle="1" w:styleId="530">
    <w:name w:val="d编(1)"/>
    <w:link w:val="529"/>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531">
    <w:name w:val="A6 Char"/>
    <w:link w:val="532"/>
    <w:qFormat/>
    <w:locked/>
    <w:uiPriority w:val="0"/>
    <w:rPr>
      <w:sz w:val="24"/>
      <w:szCs w:val="24"/>
    </w:rPr>
  </w:style>
  <w:style w:type="paragraph" w:customStyle="1" w:styleId="532">
    <w:name w:val="A6"/>
    <w:basedOn w:val="1"/>
    <w:link w:val="531"/>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533">
    <w:name w:val="正文1103 Char"/>
    <w:link w:val="534"/>
    <w:qFormat/>
    <w:locked/>
    <w:uiPriority w:val="0"/>
    <w:rPr>
      <w:rFonts w:ascii="宋体" w:hAnsi="宋体" w:eastAsia="宋体"/>
      <w:szCs w:val="21"/>
    </w:rPr>
  </w:style>
  <w:style w:type="paragraph" w:customStyle="1" w:styleId="534">
    <w:name w:val="正文1103"/>
    <w:basedOn w:val="1"/>
    <w:link w:val="533"/>
    <w:qFormat/>
    <w:locked/>
    <w:uiPriority w:val="0"/>
    <w:pPr>
      <w:spacing w:line="360" w:lineRule="auto"/>
      <w:ind w:firstLine="420"/>
    </w:pPr>
    <w:rPr>
      <w:rFonts w:ascii="宋体" w:hAnsi="宋体" w:cstheme="minorBidi"/>
      <w:szCs w:val="21"/>
    </w:rPr>
  </w:style>
  <w:style w:type="character" w:customStyle="1" w:styleId="535">
    <w:name w:val="正文2 Char"/>
    <w:link w:val="536"/>
    <w:qFormat/>
    <w:locked/>
    <w:uiPriority w:val="0"/>
  </w:style>
  <w:style w:type="paragraph" w:customStyle="1" w:styleId="536">
    <w:name w:val="正文2"/>
    <w:basedOn w:val="1"/>
    <w:link w:val="535"/>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537">
    <w:name w:val="2级标题 Char"/>
    <w:link w:val="538"/>
    <w:qFormat/>
    <w:locked/>
    <w:uiPriority w:val="0"/>
    <w:rPr>
      <w:rFonts w:ascii="黑体" w:hAnsi="黑体" w:eastAsia="黑体"/>
      <w:sz w:val="32"/>
      <w:szCs w:val="36"/>
      <w:lang w:eastAsia="en-US" w:bidi="en-US"/>
    </w:rPr>
  </w:style>
  <w:style w:type="paragraph" w:customStyle="1" w:styleId="538">
    <w:name w:val="2级标题"/>
    <w:basedOn w:val="411"/>
    <w:link w:val="53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539">
    <w:name w:val="z-窗体顶端 Char"/>
    <w:link w:val="540"/>
    <w:qFormat/>
    <w:locked/>
    <w:uiPriority w:val="0"/>
    <w:rPr>
      <w:rFonts w:ascii="Arial" w:hAnsi="Arial" w:cs="Arial"/>
      <w:vanish/>
      <w:sz w:val="16"/>
      <w:szCs w:val="16"/>
    </w:rPr>
  </w:style>
  <w:style w:type="paragraph" w:customStyle="1" w:styleId="540">
    <w:name w:val="z-窗体顶端1"/>
    <w:basedOn w:val="1"/>
    <w:next w:val="1"/>
    <w:link w:val="539"/>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541">
    <w:name w:val="样式11 Char"/>
    <w:link w:val="542"/>
    <w:qFormat/>
    <w:locked/>
    <w:uiPriority w:val="99"/>
    <w:rPr>
      <w:rFonts w:ascii="宋体" w:hAnsi="宋体" w:eastAsia="微软雅黑" w:cs="微软雅黑"/>
      <w:b/>
      <w:bCs/>
      <w:sz w:val="32"/>
      <w:szCs w:val="32"/>
    </w:rPr>
  </w:style>
  <w:style w:type="paragraph" w:customStyle="1" w:styleId="542">
    <w:name w:val="样式11"/>
    <w:basedOn w:val="4"/>
    <w:link w:val="541"/>
    <w:qFormat/>
    <w:locked/>
    <w:uiPriority w:val="99"/>
    <w:pPr>
      <w:keepNext w:val="0"/>
      <w:keepLines w:val="0"/>
      <w:widowControl/>
      <w:tabs>
        <w:tab w:val="left" w:pos="432"/>
        <w:tab w:val="left" w:pos="576"/>
      </w:tabs>
      <w:autoSpaceDE/>
      <w:autoSpaceDN/>
      <w:adjustRightInd/>
      <w:spacing w:before="0" w:beforeLines="50" w:line="360" w:lineRule="auto"/>
      <w:ind w:left="576" w:hanging="576"/>
      <w:jc w:val="left"/>
    </w:pPr>
    <w:rPr>
      <w:rFonts w:ascii="宋体" w:hAnsi="宋体" w:eastAsia="微软雅黑" w:cs="微软雅黑"/>
      <w:bCs/>
      <w:kern w:val="2"/>
      <w:sz w:val="32"/>
      <w:szCs w:val="32"/>
    </w:rPr>
  </w:style>
  <w:style w:type="character" w:customStyle="1" w:styleId="543">
    <w:name w:val="Item List Char Char"/>
    <w:link w:val="544"/>
    <w:qFormat/>
    <w:locked/>
    <w:uiPriority w:val="0"/>
    <w:rPr>
      <w:rFonts w:ascii="Arial" w:hAnsi="Arial" w:cs="Arial"/>
    </w:rPr>
  </w:style>
  <w:style w:type="paragraph" w:customStyle="1" w:styleId="544">
    <w:name w:val="Item List"/>
    <w:link w:val="543"/>
    <w:qFormat/>
    <w:locked/>
    <w:uiPriority w:val="0"/>
    <w:pPr>
      <w:tabs>
        <w:tab w:val="left" w:pos="312"/>
      </w:tabs>
      <w:spacing w:line="300" w:lineRule="auto"/>
    </w:pPr>
    <w:rPr>
      <w:rFonts w:ascii="Arial" w:hAnsi="Arial" w:cs="Arial" w:eastAsiaTheme="minorEastAsia"/>
      <w:kern w:val="2"/>
      <w:sz w:val="21"/>
      <w:szCs w:val="22"/>
      <w:lang w:val="en-US" w:eastAsia="zh-CN" w:bidi="ar-SA"/>
    </w:rPr>
  </w:style>
  <w:style w:type="character" w:customStyle="1" w:styleId="545">
    <w:name w:val="样式19 Char"/>
    <w:link w:val="546"/>
    <w:qFormat/>
    <w:locked/>
    <w:uiPriority w:val="0"/>
    <w:rPr>
      <w:color w:val="000000"/>
      <w:sz w:val="24"/>
      <w:szCs w:val="24"/>
    </w:rPr>
  </w:style>
  <w:style w:type="paragraph" w:customStyle="1" w:styleId="546">
    <w:name w:val="样式19"/>
    <w:basedOn w:val="1"/>
    <w:link w:val="545"/>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547">
    <w:name w:val="def正文 Char"/>
    <w:link w:val="548"/>
    <w:qFormat/>
    <w:locked/>
    <w:uiPriority w:val="0"/>
    <w:rPr>
      <w:rFonts w:ascii="黑体" w:hAnsi="黑体" w:eastAsia="黑体"/>
      <w:szCs w:val="24"/>
    </w:rPr>
  </w:style>
  <w:style w:type="paragraph" w:customStyle="1" w:styleId="548">
    <w:name w:val="def正文"/>
    <w:basedOn w:val="26"/>
    <w:link w:val="547"/>
    <w:qFormat/>
    <w:uiPriority w:val="0"/>
    <w:pPr>
      <w:widowControl/>
      <w:spacing w:after="0" w:line="276" w:lineRule="auto"/>
      <w:jc w:val="center"/>
    </w:pPr>
    <w:rPr>
      <w:rFonts w:ascii="黑体" w:hAnsi="黑体" w:eastAsia="黑体" w:cstheme="minorBidi"/>
    </w:rPr>
  </w:style>
  <w:style w:type="character" w:customStyle="1" w:styleId="549">
    <w:name w:val="并列项 Char"/>
    <w:link w:val="550"/>
    <w:qFormat/>
    <w:locked/>
    <w:uiPriority w:val="0"/>
    <w:rPr>
      <w:rFonts w:ascii="宋体" w:hAnsi="宋体" w:eastAsia="宋体"/>
      <w:sz w:val="24"/>
      <w:szCs w:val="24"/>
      <w:lang w:val="zh-CN" w:eastAsia="en-US" w:bidi="en-US"/>
    </w:rPr>
  </w:style>
  <w:style w:type="paragraph" w:customStyle="1" w:styleId="550">
    <w:name w:val="并列项"/>
    <w:basedOn w:val="419"/>
    <w:link w:val="549"/>
    <w:qFormat/>
    <w:uiPriority w:val="0"/>
    <w:pPr>
      <w:tabs>
        <w:tab w:val="left" w:pos="360"/>
        <w:tab w:val="left" w:pos="1260"/>
      </w:tabs>
      <w:ind w:firstLine="0" w:firstLineChars="0"/>
    </w:pPr>
  </w:style>
  <w:style w:type="character" w:customStyle="1" w:styleId="551">
    <w:name w:val="样式16 Char"/>
    <w:link w:val="552"/>
    <w:qFormat/>
    <w:locked/>
    <w:uiPriority w:val="0"/>
    <w:rPr>
      <w:rFonts w:ascii="Calibri" w:hAnsi="Calibri" w:cs="Calibri"/>
      <w:sz w:val="24"/>
      <w:szCs w:val="28"/>
    </w:rPr>
  </w:style>
  <w:style w:type="paragraph" w:customStyle="1" w:styleId="552">
    <w:name w:val="样式16"/>
    <w:basedOn w:val="207"/>
    <w:link w:val="551"/>
    <w:qFormat/>
    <w:locked/>
    <w:uiPriority w:val="0"/>
    <w:pPr>
      <w:tabs>
        <w:tab w:val="left" w:pos="1260"/>
      </w:tabs>
      <w:spacing w:before="120" w:after="120"/>
      <w:ind w:left="1260" w:firstLine="0" w:firstLineChars="0"/>
    </w:pPr>
    <w:rPr>
      <w:sz w:val="24"/>
      <w:szCs w:val="28"/>
    </w:rPr>
  </w:style>
  <w:style w:type="character" w:customStyle="1" w:styleId="553">
    <w:name w:val="标题4-5 Char"/>
    <w:link w:val="554"/>
    <w:semiHidden/>
    <w:qFormat/>
    <w:locked/>
    <w:uiPriority w:val="99"/>
    <w:rPr>
      <w:rFonts w:ascii="微软雅黑" w:hAnsi="微软雅黑" w:eastAsia="微软雅黑" w:cs="微软雅黑"/>
      <w:b/>
      <w:bCs/>
      <w:sz w:val="28"/>
      <w:szCs w:val="32"/>
    </w:rPr>
  </w:style>
  <w:style w:type="paragraph" w:customStyle="1" w:styleId="554">
    <w:name w:val="标题4-5"/>
    <w:basedOn w:val="452"/>
    <w:link w:val="553"/>
    <w:semiHidden/>
    <w:qFormat/>
    <w:locked/>
    <w:uiPriority w:val="99"/>
    <w:pPr>
      <w:ind w:left="0" w:firstLine="0"/>
    </w:pPr>
  </w:style>
  <w:style w:type="character" w:customStyle="1" w:styleId="555">
    <w:name w:val="5级标题 Char"/>
    <w:link w:val="556"/>
    <w:qFormat/>
    <w:locked/>
    <w:uiPriority w:val="0"/>
    <w:rPr>
      <w:rFonts w:ascii="Arial" w:hAnsi="Arial" w:cs="宋体"/>
      <w:sz w:val="28"/>
    </w:rPr>
  </w:style>
  <w:style w:type="paragraph" w:customStyle="1" w:styleId="556">
    <w:name w:val="5级标题"/>
    <w:basedOn w:val="425"/>
    <w:link w:val="555"/>
    <w:qFormat/>
    <w:uiPriority w:val="0"/>
    <w:pPr>
      <w:tabs>
        <w:tab w:val="left" w:pos="420"/>
      </w:tabs>
      <w:spacing w:beforeLines="0"/>
      <w:ind w:left="420" w:firstLine="0" w:firstLineChars="0"/>
      <w:outlineLvl w:val="4"/>
    </w:pPr>
    <w:rPr>
      <w:sz w:val="28"/>
    </w:rPr>
  </w:style>
  <w:style w:type="character" w:customStyle="1" w:styleId="557">
    <w:name w:val="MM Topic 2 Char"/>
    <w:link w:val="558"/>
    <w:semiHidden/>
    <w:qFormat/>
    <w:locked/>
    <w:uiPriority w:val="99"/>
    <w:rPr>
      <w:rFonts w:ascii="Cambria" w:hAnsi="Cambria" w:eastAsia="微软雅黑" w:cs="微软雅黑"/>
      <w:b/>
      <w:bCs/>
      <w:sz w:val="32"/>
      <w:szCs w:val="32"/>
    </w:rPr>
  </w:style>
  <w:style w:type="paragraph" w:customStyle="1" w:styleId="558">
    <w:name w:val="MM Topic 2"/>
    <w:basedOn w:val="4"/>
    <w:link w:val="557"/>
    <w:semiHidden/>
    <w:qFormat/>
    <w:locked/>
    <w:uiPriority w:val="99"/>
    <w:pPr>
      <w:keepNext w:val="0"/>
      <w:keepLines w:val="0"/>
      <w:widowControl/>
      <w:tabs>
        <w:tab w:val="left" w:pos="432"/>
        <w:tab w:val="left" w:pos="576"/>
      </w:tabs>
      <w:autoSpaceDE/>
      <w:autoSpaceDN/>
      <w:adjustRightInd/>
      <w:spacing w:before="0" w:line="412" w:lineRule="auto"/>
      <w:ind w:firstLine="400"/>
      <w:jc w:val="left"/>
    </w:pPr>
    <w:rPr>
      <w:rFonts w:ascii="Cambria" w:hAnsi="Cambria" w:eastAsia="微软雅黑" w:cs="微软雅黑"/>
      <w:bCs/>
      <w:kern w:val="2"/>
      <w:sz w:val="32"/>
      <w:szCs w:val="32"/>
    </w:rPr>
  </w:style>
  <w:style w:type="character" w:customStyle="1" w:styleId="559">
    <w:name w:val="三 Char"/>
    <w:link w:val="560"/>
    <w:qFormat/>
    <w:locked/>
    <w:uiPriority w:val="0"/>
    <w:rPr>
      <w:rFonts w:ascii="黑体" w:hAnsi="黑体" w:eastAsia="黑体"/>
      <w:sz w:val="28"/>
      <w:szCs w:val="28"/>
      <w:lang w:bidi="en-US"/>
    </w:rPr>
  </w:style>
  <w:style w:type="paragraph" w:customStyle="1" w:styleId="560">
    <w:name w:val="三"/>
    <w:basedOn w:val="12"/>
    <w:link w:val="559"/>
    <w:qFormat/>
    <w:uiPriority w:val="0"/>
    <w:pPr>
      <w:keepNext w:val="0"/>
      <w:keepLines w:val="0"/>
      <w:tabs>
        <w:tab w:val="left" w:pos="432"/>
      </w:tabs>
      <w:adjustRightInd/>
      <w:spacing w:after="120" w:line="360" w:lineRule="auto"/>
      <w:contextualSpacing/>
      <w:outlineLvl w:val="2"/>
    </w:pPr>
    <w:rPr>
      <w:rFonts w:ascii="黑体" w:hAnsi="黑体" w:cstheme="minorBidi"/>
      <w:kern w:val="2"/>
      <w:sz w:val="28"/>
      <w:szCs w:val="28"/>
      <w:lang w:bidi="en-US"/>
    </w:rPr>
  </w:style>
  <w:style w:type="character" w:customStyle="1" w:styleId="561">
    <w:name w:val="标题4-10 Char"/>
    <w:link w:val="562"/>
    <w:semiHidden/>
    <w:qFormat/>
    <w:locked/>
    <w:uiPriority w:val="99"/>
    <w:rPr>
      <w:rFonts w:ascii="微软雅黑" w:hAnsi="微软雅黑" w:eastAsia="微软雅黑" w:cs="微软雅黑"/>
      <w:b/>
      <w:bCs/>
      <w:sz w:val="28"/>
      <w:szCs w:val="32"/>
    </w:rPr>
  </w:style>
  <w:style w:type="paragraph" w:customStyle="1" w:styleId="562">
    <w:name w:val="标题4-10"/>
    <w:basedOn w:val="554"/>
    <w:link w:val="561"/>
    <w:semiHidden/>
    <w:qFormat/>
    <w:locked/>
    <w:uiPriority w:val="99"/>
    <w:pPr>
      <w:ind w:left="420" w:hanging="420"/>
    </w:pPr>
  </w:style>
  <w:style w:type="character" w:customStyle="1" w:styleId="563">
    <w:name w:val="正文（首行缩进2字符） Char"/>
    <w:link w:val="564"/>
    <w:qFormat/>
    <w:locked/>
    <w:uiPriority w:val="0"/>
    <w:rPr>
      <w:sz w:val="24"/>
      <w:szCs w:val="24"/>
    </w:rPr>
  </w:style>
  <w:style w:type="paragraph" w:customStyle="1" w:styleId="564">
    <w:name w:val="正文（首行缩进2字符）"/>
    <w:basedOn w:val="1"/>
    <w:link w:val="563"/>
    <w:qFormat/>
    <w:uiPriority w:val="0"/>
    <w:pPr>
      <w:ind w:firstLine="200" w:firstLineChars="200"/>
    </w:pPr>
    <w:rPr>
      <w:rFonts w:asciiTheme="minorHAnsi" w:hAnsiTheme="minorHAnsi" w:eastAsiaTheme="minorEastAsia" w:cstheme="minorBidi"/>
      <w:sz w:val="24"/>
    </w:rPr>
  </w:style>
  <w:style w:type="character" w:customStyle="1" w:styleId="565">
    <w:name w:val="一般编号项 Char"/>
    <w:link w:val="566"/>
    <w:qFormat/>
    <w:locked/>
    <w:uiPriority w:val="0"/>
    <w:rPr>
      <w:rFonts w:ascii="宋体" w:hAnsi="宋体" w:eastAsia="宋体"/>
      <w:sz w:val="24"/>
      <w:szCs w:val="24"/>
      <w:lang w:val="zh-CN" w:eastAsia="en-US" w:bidi="en-US"/>
    </w:rPr>
  </w:style>
  <w:style w:type="paragraph" w:customStyle="1" w:styleId="566">
    <w:name w:val="一般编号项"/>
    <w:basedOn w:val="419"/>
    <w:link w:val="565"/>
    <w:qFormat/>
    <w:uiPriority w:val="0"/>
    <w:pPr>
      <w:tabs>
        <w:tab w:val="left" w:pos="3300"/>
      </w:tabs>
      <w:ind w:left="3300" w:firstLine="0" w:firstLineChars="0"/>
    </w:pPr>
  </w:style>
  <w:style w:type="character" w:customStyle="1" w:styleId="567">
    <w:name w:val="ZX-正文 Char"/>
    <w:link w:val="568"/>
    <w:semiHidden/>
    <w:qFormat/>
    <w:locked/>
    <w:uiPriority w:val="0"/>
    <w:rPr>
      <w:rFonts w:ascii="Trebuchet MS" w:hAnsi="FuturaA Bk BT" w:eastAsia="Times New Roman"/>
      <w:sz w:val="24"/>
      <w:szCs w:val="21"/>
    </w:rPr>
  </w:style>
  <w:style w:type="paragraph" w:customStyle="1" w:styleId="568">
    <w:name w:val="ZX-正文"/>
    <w:link w:val="567"/>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569">
    <w:name w:val="Item Step Char"/>
    <w:link w:val="570"/>
    <w:qFormat/>
    <w:locked/>
    <w:uiPriority w:val="0"/>
    <w:rPr>
      <w:rFonts w:ascii="Arial" w:hAnsi="Arial" w:cs="Arial"/>
      <w:szCs w:val="24"/>
      <w:lang w:eastAsia="en-US"/>
    </w:rPr>
  </w:style>
  <w:style w:type="paragraph" w:customStyle="1" w:styleId="570">
    <w:name w:val="Item Step"/>
    <w:basedOn w:val="1"/>
    <w:link w:val="569"/>
    <w:qFormat/>
    <w:uiPriority w:val="0"/>
    <w:pPr>
      <w:widowControl/>
      <w:tabs>
        <w:tab w:val="left" w:pos="1134"/>
      </w:tabs>
      <w:spacing w:before="40"/>
      <w:ind w:left="1134" w:hanging="510"/>
      <w:jc w:val="left"/>
      <w:outlineLvl w:val="6"/>
    </w:pPr>
    <w:rPr>
      <w:rFonts w:ascii="Arial" w:hAnsi="Arial" w:cs="Arial" w:eastAsiaTheme="minorEastAsia"/>
      <w:lang w:eastAsia="en-US"/>
    </w:rPr>
  </w:style>
  <w:style w:type="character" w:customStyle="1" w:styleId="571">
    <w:name w:val="a正文5号 Char"/>
    <w:link w:val="572"/>
    <w:qFormat/>
    <w:locked/>
    <w:uiPriority w:val="0"/>
    <w:rPr>
      <w:rFonts w:ascii="宋体" w:hAnsi="宋体" w:eastAsia="宋体"/>
      <w:color w:val="000000"/>
      <w:szCs w:val="24"/>
    </w:rPr>
  </w:style>
  <w:style w:type="paragraph" w:customStyle="1" w:styleId="572">
    <w:name w:val="a正文5号"/>
    <w:link w:val="571"/>
    <w:qFormat/>
    <w:uiPriority w:val="0"/>
    <w:pPr>
      <w:spacing w:line="360" w:lineRule="auto"/>
      <w:ind w:firstLine="420" w:firstLineChars="200"/>
    </w:pPr>
    <w:rPr>
      <w:rFonts w:ascii="宋体" w:hAnsi="宋体" w:eastAsia="宋体" w:cstheme="minorBidi"/>
      <w:color w:val="000000"/>
      <w:kern w:val="2"/>
      <w:sz w:val="21"/>
      <w:szCs w:val="24"/>
      <w:lang w:val="en-US" w:eastAsia="zh-CN" w:bidi="ar-SA"/>
    </w:rPr>
  </w:style>
  <w:style w:type="character" w:customStyle="1" w:styleId="573">
    <w:name w:val="b图下标 Char"/>
    <w:link w:val="574"/>
    <w:qFormat/>
    <w:locked/>
    <w:uiPriority w:val="0"/>
    <w:rPr>
      <w:rFonts w:ascii="宋体" w:hAnsi="宋体" w:eastAsia="宋体"/>
      <w:szCs w:val="21"/>
    </w:rPr>
  </w:style>
  <w:style w:type="paragraph" w:customStyle="1" w:styleId="574">
    <w:name w:val="b图下标"/>
    <w:basedOn w:val="1"/>
    <w:next w:val="410"/>
    <w:link w:val="573"/>
    <w:qFormat/>
    <w:uiPriority w:val="0"/>
    <w:pPr>
      <w:spacing w:line="360" w:lineRule="auto"/>
      <w:jc w:val="center"/>
    </w:pPr>
    <w:rPr>
      <w:rFonts w:ascii="宋体" w:hAnsi="宋体" w:cstheme="minorBidi"/>
      <w:szCs w:val="21"/>
    </w:rPr>
  </w:style>
  <w:style w:type="character" w:customStyle="1" w:styleId="575">
    <w:name w:val="编号，小四 Char"/>
    <w:link w:val="576"/>
    <w:qFormat/>
    <w:locked/>
    <w:uiPriority w:val="0"/>
    <w:rPr>
      <w:rFonts w:ascii="Arial" w:hAnsi="Arial" w:cs="宋体"/>
      <w:sz w:val="24"/>
    </w:rPr>
  </w:style>
  <w:style w:type="paragraph" w:customStyle="1" w:styleId="576">
    <w:name w:val="编号，小四"/>
    <w:basedOn w:val="1"/>
    <w:link w:val="575"/>
    <w:qFormat/>
    <w:locked/>
    <w:uiPriority w:val="0"/>
    <w:pPr>
      <w:spacing w:beforeLines="50" w:line="360" w:lineRule="auto"/>
      <w:ind w:left="980" w:hanging="420"/>
    </w:pPr>
    <w:rPr>
      <w:rFonts w:ascii="Arial" w:hAnsi="Arial" w:cs="宋体" w:eastAsiaTheme="minorEastAsia"/>
      <w:sz w:val="24"/>
      <w:szCs w:val="22"/>
    </w:rPr>
  </w:style>
  <w:style w:type="character" w:customStyle="1" w:styleId="577">
    <w:name w:val="细小编号项 Char"/>
    <w:link w:val="578"/>
    <w:qFormat/>
    <w:locked/>
    <w:uiPriority w:val="0"/>
    <w:rPr>
      <w:rFonts w:ascii="宋体" w:hAnsi="宋体" w:eastAsia="宋体"/>
      <w:sz w:val="24"/>
      <w:szCs w:val="24"/>
      <w:lang w:val="zh-CN" w:eastAsia="en-US" w:bidi="en-US"/>
    </w:rPr>
  </w:style>
  <w:style w:type="paragraph" w:customStyle="1" w:styleId="578">
    <w:name w:val="细小编号项"/>
    <w:basedOn w:val="419"/>
    <w:link w:val="577"/>
    <w:qFormat/>
    <w:uiPriority w:val="0"/>
    <w:pPr>
      <w:ind w:left="846" w:firstLine="0" w:firstLineChars="0"/>
    </w:pPr>
  </w:style>
  <w:style w:type="character" w:customStyle="1" w:styleId="579">
    <w:name w:val="正文（标记） Char"/>
    <w:link w:val="580"/>
    <w:qFormat/>
    <w:locked/>
    <w:uiPriority w:val="0"/>
    <w:rPr>
      <w:sz w:val="24"/>
      <w:szCs w:val="24"/>
    </w:rPr>
  </w:style>
  <w:style w:type="paragraph" w:customStyle="1" w:styleId="580">
    <w:name w:val="正文（标记）"/>
    <w:basedOn w:val="1"/>
    <w:link w:val="579"/>
    <w:qFormat/>
    <w:uiPriority w:val="0"/>
    <w:pPr>
      <w:spacing w:beforeLines="50"/>
      <w:ind w:left="720"/>
    </w:pPr>
    <w:rPr>
      <w:rFonts w:asciiTheme="minorHAnsi" w:hAnsiTheme="minorHAnsi" w:eastAsiaTheme="minorEastAsia" w:cstheme="minorBidi"/>
      <w:sz w:val="24"/>
    </w:rPr>
  </w:style>
  <w:style w:type="character" w:customStyle="1" w:styleId="581">
    <w:name w:val="编写建议 Char"/>
    <w:link w:val="582"/>
    <w:semiHidden/>
    <w:qFormat/>
    <w:locked/>
    <w:uiPriority w:val="0"/>
    <w:rPr>
      <w:i/>
      <w:iCs/>
      <w:color w:val="0000FF"/>
      <w:szCs w:val="21"/>
    </w:rPr>
  </w:style>
  <w:style w:type="paragraph" w:customStyle="1" w:styleId="582">
    <w:name w:val="编写建议"/>
    <w:basedOn w:val="1"/>
    <w:link w:val="58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583">
    <w:name w:val="表格非标题文字 Char"/>
    <w:link w:val="584"/>
    <w:qFormat/>
    <w:locked/>
    <w:uiPriority w:val="0"/>
    <w:rPr>
      <w:rFonts w:ascii="Arial" w:hAnsi="Arial" w:cs="Arial"/>
      <w:sz w:val="18"/>
      <w:szCs w:val="21"/>
    </w:rPr>
  </w:style>
  <w:style w:type="paragraph" w:customStyle="1" w:styleId="584">
    <w:name w:val="表格非标题文字"/>
    <w:link w:val="583"/>
    <w:qFormat/>
    <w:locked/>
    <w:uiPriority w:val="0"/>
    <w:pPr>
      <w:snapToGrid w:val="0"/>
      <w:spacing w:before="80" w:after="40"/>
    </w:pPr>
    <w:rPr>
      <w:rFonts w:ascii="Arial" w:hAnsi="Arial" w:cs="Arial" w:eastAsiaTheme="minorEastAsia"/>
      <w:kern w:val="2"/>
      <w:sz w:val="18"/>
      <w:szCs w:val="21"/>
      <w:lang w:val="en-US" w:eastAsia="zh-CN" w:bidi="ar-SA"/>
    </w:rPr>
  </w:style>
  <w:style w:type="character" w:customStyle="1" w:styleId="585">
    <w:name w:val="1）样式 Char"/>
    <w:link w:val="586"/>
    <w:qFormat/>
    <w:locked/>
    <w:uiPriority w:val="0"/>
    <w:rPr>
      <w:sz w:val="24"/>
      <w:szCs w:val="24"/>
      <w:lang w:val="zh-CN"/>
    </w:rPr>
  </w:style>
  <w:style w:type="paragraph" w:customStyle="1" w:styleId="586">
    <w:name w:val="1）样式"/>
    <w:basedOn w:val="1"/>
    <w:link w:val="585"/>
    <w:qFormat/>
    <w:uiPriority w:val="0"/>
    <w:pPr>
      <w:spacing w:line="360" w:lineRule="auto"/>
      <w:ind w:left="420"/>
    </w:pPr>
    <w:rPr>
      <w:rFonts w:asciiTheme="minorHAnsi" w:hAnsiTheme="minorHAnsi" w:eastAsiaTheme="minorEastAsia" w:cstheme="minorBidi"/>
      <w:sz w:val="24"/>
      <w:lang w:val="zh-CN"/>
    </w:rPr>
  </w:style>
  <w:style w:type="paragraph" w:customStyle="1" w:styleId="587">
    <w:name w:val="CM51"/>
    <w:basedOn w:val="205"/>
    <w:next w:val="205"/>
    <w:qFormat/>
    <w:uiPriority w:val="0"/>
    <w:pPr>
      <w:spacing w:after="103"/>
    </w:pPr>
    <w:rPr>
      <w:rFonts w:ascii="黑体" w:hAnsi="Calibri" w:eastAsia="黑体" w:cs="Times New Roman"/>
      <w:color w:val="auto"/>
    </w:rPr>
  </w:style>
  <w:style w:type="paragraph" w:customStyle="1" w:styleId="588">
    <w:name w:val="符号1"/>
    <w:basedOn w:val="1"/>
    <w:qFormat/>
    <w:locked/>
    <w:uiPriority w:val="99"/>
    <w:pPr>
      <w:tabs>
        <w:tab w:val="left" w:pos="420"/>
      </w:tabs>
      <w:spacing w:line="360" w:lineRule="auto"/>
    </w:pPr>
    <w:rPr>
      <w:rFonts w:ascii="宋体" w:hAnsi="宋体"/>
      <w:bCs/>
      <w:kern w:val="0"/>
      <w:sz w:val="24"/>
    </w:rPr>
  </w:style>
  <w:style w:type="paragraph" w:customStyle="1" w:styleId="589">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590">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591">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592">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593">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594">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paragraph" w:customStyle="1" w:styleId="595">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596">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597">
    <w:name w:val="TOC 标题2"/>
    <w:basedOn w:val="3"/>
    <w:next w:val="1"/>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598">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599">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600">
    <w:name w:val="正文（编号）"/>
    <w:basedOn w:val="458"/>
    <w:qFormat/>
    <w:uiPriority w:val="0"/>
    <w:pPr>
      <w:tabs>
        <w:tab w:val="left" w:pos="360"/>
      </w:tabs>
      <w:spacing w:afterLines="50"/>
      <w:ind w:firstLine="0" w:firstLineChars="0"/>
    </w:pPr>
  </w:style>
  <w:style w:type="paragraph" w:customStyle="1" w:styleId="601">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602">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603">
    <w:name w:val="标题7"/>
    <w:basedOn w:val="10"/>
    <w:next w:val="1"/>
    <w:qFormat/>
    <w:uiPriority w:val="99"/>
    <w:pPr>
      <w:tabs>
        <w:tab w:val="left" w:pos="432"/>
      </w:tabs>
      <w:adjustRightInd/>
      <w:spacing w:before="0" w:beforeLines="50" w:after="0" w:afterLines="50" w:line="360" w:lineRule="auto"/>
      <w:ind w:left="2940" w:hanging="420"/>
      <w:contextualSpacing/>
      <w:jc w:val="left"/>
    </w:pPr>
    <w:rPr>
      <w:rFonts w:eastAsia="黑体"/>
      <w:bCs/>
      <w:kern w:val="2"/>
    </w:rPr>
  </w:style>
  <w:style w:type="paragraph" w:customStyle="1" w:styleId="604">
    <w:name w:val="标题9"/>
    <w:basedOn w:val="12"/>
    <w:next w:val="1"/>
    <w:qFormat/>
    <w:uiPriority w:val="0"/>
    <w:pPr>
      <w:tabs>
        <w:tab w:val="left" w:pos="432"/>
      </w:tabs>
      <w:adjustRightInd/>
      <w:spacing w:line="319" w:lineRule="auto"/>
      <w:contextualSpacing/>
    </w:pPr>
    <w:rPr>
      <w:rFonts w:ascii="Cambria" w:hAnsi="Cambria" w:eastAsia="宋体"/>
      <w:kern w:val="2"/>
      <w:szCs w:val="21"/>
      <w:lang w:eastAsia="en-US"/>
    </w:rPr>
  </w:style>
  <w:style w:type="paragraph" w:customStyle="1" w:styleId="605">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606">
    <w:name w:val="符号 箭头"/>
    <w:basedOn w:val="1"/>
    <w:qFormat/>
    <w:uiPriority w:val="0"/>
    <w:pPr>
      <w:spacing w:line="360" w:lineRule="auto"/>
      <w:ind w:firstLine="420"/>
    </w:pPr>
    <w:rPr>
      <w:rFonts w:ascii="Arial" w:hAnsi="Arial" w:cs="宋体"/>
      <w:sz w:val="24"/>
      <w:szCs w:val="20"/>
    </w:rPr>
  </w:style>
  <w:style w:type="paragraph" w:customStyle="1" w:styleId="607">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608">
    <w:name w:val="p18"/>
    <w:basedOn w:val="1"/>
    <w:qFormat/>
    <w:uiPriority w:val="0"/>
    <w:pPr>
      <w:widowControl/>
      <w:ind w:firstLine="420"/>
      <w:jc w:val="left"/>
    </w:pPr>
    <w:rPr>
      <w:rFonts w:ascii="Times New Roman" w:hAnsi="Times New Roman"/>
      <w:kern w:val="0"/>
      <w:szCs w:val="21"/>
    </w:rPr>
  </w:style>
  <w:style w:type="paragraph" w:customStyle="1" w:styleId="609">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610">
    <w:name w:val="默认段落字体 Para Char Char Char Char Char Char Char Char Char Char"/>
    <w:basedOn w:val="1"/>
    <w:qFormat/>
    <w:uiPriority w:val="0"/>
    <w:rPr>
      <w:rFonts w:ascii="Times New Roman" w:hAnsi="Times New Roman"/>
      <w:szCs w:val="20"/>
    </w:rPr>
  </w:style>
  <w:style w:type="paragraph" w:customStyle="1" w:styleId="611">
    <w:name w:val="正文首行缩进1"/>
    <w:basedOn w:val="26"/>
    <w:qFormat/>
    <w:locked/>
    <w:uiPriority w:val="99"/>
    <w:pPr>
      <w:widowControl/>
      <w:spacing w:after="0"/>
      <w:ind w:firstLine="100" w:firstLineChars="100"/>
    </w:pPr>
    <w:rPr>
      <w:rFonts w:ascii="Arial" w:hAnsi="Arial" w:cs="Arial"/>
      <w:kern w:val="0"/>
      <w:sz w:val="20"/>
    </w:rPr>
  </w:style>
  <w:style w:type="paragraph" w:customStyle="1" w:styleId="612">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613">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614">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615">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616">
    <w:name w:val="列表段落2"/>
    <w:basedOn w:val="1"/>
    <w:qFormat/>
    <w:uiPriority w:val="99"/>
    <w:pPr>
      <w:ind w:firstLine="420" w:firstLineChars="200"/>
    </w:pPr>
    <w:rPr>
      <w:rFonts w:ascii="Times New Roman" w:hAnsi="Times New Roman"/>
      <w:szCs w:val="20"/>
    </w:rPr>
  </w:style>
  <w:style w:type="paragraph" w:customStyle="1" w:styleId="617">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618">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19">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620">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621">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622">
    <w:name w:val="首行缩进: 2字符"/>
    <w:basedOn w:val="1"/>
    <w:qFormat/>
    <w:locked/>
    <w:uiPriority w:val="99"/>
    <w:pPr>
      <w:spacing w:line="300" w:lineRule="auto"/>
      <w:ind w:left="720"/>
    </w:pPr>
    <w:rPr>
      <w:rFonts w:ascii="Arial" w:hAnsi="Arial" w:cs="宋体"/>
      <w:kern w:val="0"/>
      <w:sz w:val="24"/>
      <w:szCs w:val="20"/>
    </w:rPr>
  </w:style>
  <w:style w:type="paragraph" w:customStyle="1" w:styleId="623">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624">
    <w:name w:val="方案正文"/>
    <w:basedOn w:val="1"/>
    <w:qFormat/>
    <w:uiPriority w:val="0"/>
    <w:pPr>
      <w:adjustRightInd w:val="0"/>
      <w:snapToGrid w:val="0"/>
      <w:spacing w:line="360" w:lineRule="auto"/>
      <w:ind w:left="840"/>
      <w:jc w:val="left"/>
    </w:pPr>
    <w:rPr>
      <w:rFonts w:ascii="宋体" w:hAnsi="宋体" w:cs="Arial"/>
      <w:kern w:val="0"/>
      <w:sz w:val="24"/>
      <w:szCs w:val="21"/>
    </w:rPr>
  </w:style>
  <w:style w:type="paragraph" w:customStyle="1" w:styleId="625">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626">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627">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628">
    <w:name w:val="样式 标题 7 +"/>
    <w:basedOn w:val="10"/>
    <w:qFormat/>
    <w:uiPriority w:val="0"/>
    <w:pPr>
      <w:tabs>
        <w:tab w:val="left" w:pos="432"/>
      </w:tabs>
      <w:adjustRightInd/>
      <w:spacing w:before="120" w:line="360" w:lineRule="auto"/>
      <w:contextualSpacing/>
      <w:jc w:val="center"/>
    </w:pPr>
    <w:rPr>
      <w:bCs/>
      <w:kern w:val="2"/>
      <w:szCs w:val="24"/>
      <w:lang w:eastAsia="en-US"/>
    </w:rPr>
  </w:style>
  <w:style w:type="paragraph" w:customStyle="1" w:styleId="629">
    <w:name w:val="编号，四号"/>
    <w:basedOn w:val="57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630">
    <w:name w:val="附件(1)"/>
    <w:basedOn w:val="1"/>
    <w:qFormat/>
    <w:uiPriority w:val="0"/>
    <w:pPr>
      <w:spacing w:line="360" w:lineRule="auto"/>
      <w:ind w:firstLine="400"/>
    </w:pPr>
    <w:rPr>
      <w:rFonts w:ascii="Times New Roman" w:hAnsi="Times New Roman"/>
      <w:sz w:val="24"/>
    </w:rPr>
  </w:style>
  <w:style w:type="paragraph" w:customStyle="1" w:styleId="631">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632">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633">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634">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635">
    <w:name w:val="正文黑体"/>
    <w:basedOn w:val="425"/>
    <w:qFormat/>
    <w:uiPriority w:val="0"/>
    <w:pPr>
      <w:spacing w:beforeLines="0"/>
      <w:ind w:firstLine="480"/>
    </w:pPr>
    <w:rPr>
      <w:rFonts w:ascii="黑体" w:hAnsi="黑体" w:eastAsia="黑体"/>
    </w:rPr>
  </w:style>
  <w:style w:type="paragraph" w:customStyle="1" w:styleId="636">
    <w:name w:val="样式 标题 3 + 段前: 6 磅 段后: 6 磅"/>
    <w:basedOn w:val="5"/>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637">
    <w:name w:val="表号"/>
    <w:basedOn w:val="1"/>
    <w:next w:val="61"/>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638">
    <w:name w:val="图格式"/>
    <w:basedOn w:val="1"/>
    <w:qFormat/>
    <w:locked/>
    <w:uiPriority w:val="99"/>
    <w:pPr>
      <w:jc w:val="center"/>
    </w:pPr>
    <w:rPr>
      <w:rFonts w:ascii="Arial" w:hAnsi="Arial" w:eastAsia="微软雅黑"/>
      <w:kern w:val="0"/>
      <w:sz w:val="20"/>
    </w:rPr>
  </w:style>
  <w:style w:type="paragraph" w:customStyle="1" w:styleId="639">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640">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641">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2">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43">
    <w:name w:val="标题 41"/>
    <w:basedOn w:val="292"/>
    <w:next w:val="29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644">
    <w:name w:val="正文-带编号1)"/>
    <w:basedOn w:val="1"/>
    <w:qFormat/>
    <w:uiPriority w:val="99"/>
    <w:pPr>
      <w:tabs>
        <w:tab w:val="left" w:pos="840"/>
      </w:tabs>
      <w:spacing w:beforeLines="50" w:line="400" w:lineRule="exact"/>
    </w:pPr>
    <w:rPr>
      <w:rFonts w:ascii="Arial" w:hAnsi="Arial"/>
      <w:kern w:val="0"/>
      <w:sz w:val="24"/>
    </w:rPr>
  </w:style>
  <w:style w:type="paragraph" w:customStyle="1" w:styleId="645">
    <w:name w:val="Item List_2"/>
    <w:basedOn w:val="544"/>
    <w:qFormat/>
    <w:uiPriority w:val="0"/>
    <w:pPr>
      <w:tabs>
        <w:tab w:val="left" w:pos="360"/>
      </w:tabs>
      <w:spacing w:before="40" w:after="40" w:line="240" w:lineRule="auto"/>
      <w:ind w:left="1134" w:hanging="510"/>
      <w:jc w:val="both"/>
    </w:pPr>
    <w:rPr>
      <w:lang w:eastAsia="en-US"/>
    </w:rPr>
  </w:style>
  <w:style w:type="paragraph" w:customStyle="1" w:styleId="646">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647">
    <w:name w:val="正文（黑体）"/>
    <w:basedOn w:val="1"/>
    <w:next w:val="1"/>
    <w:qFormat/>
    <w:uiPriority w:val="0"/>
    <w:pPr>
      <w:spacing w:beforeLines="50" w:line="360" w:lineRule="auto"/>
      <w:ind w:firstLine="480" w:firstLineChars="200"/>
    </w:pPr>
    <w:rPr>
      <w:rFonts w:ascii="黑体" w:hAnsi="Times New Roman" w:eastAsia="黑体"/>
      <w:color w:val="000080"/>
      <w:sz w:val="24"/>
    </w:rPr>
  </w:style>
  <w:style w:type="paragraph" w:customStyle="1" w:styleId="648">
    <w:name w:val="样式 标题 2H2Heading 2 HiddenHeading 2 CCBSheading 22nd levelh...1"/>
    <w:basedOn w:val="4"/>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649">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650">
    <w:name w:val="样式 标题 2h2sect 1.2H22nd level2Header 2UNDERRUBRIK 1-2章标题...1"/>
    <w:basedOn w:val="4"/>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651">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652">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653">
    <w:name w:val="题注1"/>
    <w:basedOn w:val="292"/>
    <w:next w:val="29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65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655">
    <w:name w:val="Body Text First Indent1"/>
    <w:basedOn w:val="1"/>
    <w:qFormat/>
    <w:uiPriority w:val="0"/>
    <w:pPr>
      <w:ind w:firstLine="200" w:firstLineChars="200"/>
    </w:pPr>
    <w:rPr>
      <w:rFonts w:ascii="Times New Roman" w:hAnsi="Times New Roman"/>
      <w:color w:val="000000"/>
    </w:rPr>
  </w:style>
  <w:style w:type="paragraph" w:customStyle="1" w:styleId="656">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657">
    <w:name w:val="样式 标题 8 +"/>
    <w:basedOn w:val="11"/>
    <w:qFormat/>
    <w:uiPriority w:val="0"/>
    <w:pPr>
      <w:tabs>
        <w:tab w:val="left" w:pos="432"/>
      </w:tabs>
      <w:adjustRightInd/>
      <w:spacing w:line="316" w:lineRule="auto"/>
      <w:contextualSpacing/>
      <w:jc w:val="left"/>
    </w:pPr>
    <w:rPr>
      <w:rFonts w:ascii="Cambria" w:hAnsi="Cambria" w:eastAsia="宋体"/>
      <w:kern w:val="2"/>
      <w:szCs w:val="24"/>
      <w:lang w:eastAsia="en-US"/>
    </w:rPr>
  </w:style>
  <w:style w:type="paragraph" w:customStyle="1" w:styleId="658">
    <w:name w:val="默认段落字体 Para Char Char Char Char Char Char"/>
    <w:basedOn w:val="1"/>
    <w:qFormat/>
    <w:uiPriority w:val="99"/>
    <w:rPr>
      <w:rFonts w:ascii="Tahoma" w:hAnsi="Tahoma"/>
      <w:kern w:val="0"/>
      <w:sz w:val="24"/>
      <w:szCs w:val="20"/>
    </w:rPr>
  </w:style>
  <w:style w:type="paragraph" w:customStyle="1" w:styleId="659">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660">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661">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662">
    <w:name w:val="标题6-1"/>
    <w:basedOn w:val="59"/>
    <w:qFormat/>
    <w:uiPriority w:val="0"/>
    <w:pPr>
      <w:spacing w:beforeLines="50" w:line="360" w:lineRule="auto"/>
      <w:ind w:left="1134" w:hanging="1134"/>
      <w:contextualSpacing/>
      <w:jc w:val="both"/>
      <w:outlineLvl w:val="3"/>
    </w:pPr>
    <w:rPr>
      <w:b w:val="0"/>
      <w:sz w:val="24"/>
      <w:szCs w:val="24"/>
      <w:lang w:val="zh-CN"/>
    </w:rPr>
  </w:style>
  <w:style w:type="paragraph" w:customStyle="1" w:styleId="663">
    <w:name w:val="有符号正文"/>
    <w:basedOn w:val="1"/>
    <w:qFormat/>
    <w:locked/>
    <w:uiPriority w:val="99"/>
    <w:pPr>
      <w:spacing w:line="400" w:lineRule="exact"/>
      <w:ind w:left="426"/>
    </w:pPr>
    <w:rPr>
      <w:rFonts w:ascii="Arial" w:hAnsi="Arial" w:eastAsia="微软雅黑"/>
      <w:kern w:val="0"/>
      <w:sz w:val="20"/>
    </w:rPr>
  </w:style>
  <w:style w:type="paragraph" w:customStyle="1" w:styleId="664">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665">
    <w:name w:val="5"/>
    <w:basedOn w:val="1"/>
    <w:qFormat/>
    <w:uiPriority w:val="0"/>
    <w:pPr>
      <w:spacing w:line="360" w:lineRule="auto"/>
    </w:pPr>
    <w:rPr>
      <w:rFonts w:ascii="Times New Roman" w:hAnsi="Times New Roman"/>
      <w:sz w:val="24"/>
    </w:rPr>
  </w:style>
  <w:style w:type="paragraph" w:customStyle="1" w:styleId="666">
    <w:name w:val="样式 首行缩进:  2 字符 段前: 0.5 行 段后: 0.5 行"/>
    <w:basedOn w:val="1"/>
    <w:qFormat/>
    <w:uiPriority w:val="0"/>
    <w:pPr>
      <w:spacing w:beforeLines="50" w:line="300" w:lineRule="auto"/>
      <w:ind w:firstLine="200" w:firstLineChars="200"/>
    </w:pPr>
    <w:rPr>
      <w:rFonts w:ascii="Times New Roman" w:hAnsi="Times New Roman"/>
      <w:sz w:val="24"/>
      <w:szCs w:val="28"/>
    </w:rPr>
  </w:style>
  <w:style w:type="paragraph" w:customStyle="1" w:styleId="667">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668">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669">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670">
    <w:name w:val="标题 31"/>
    <w:basedOn w:val="292"/>
    <w:next w:val="29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671">
    <w:name w:val="引用2"/>
    <w:basedOn w:val="1"/>
    <w:next w:val="1"/>
    <w:qFormat/>
    <w:uiPriority w:val="29"/>
    <w:pPr>
      <w:spacing w:line="360" w:lineRule="auto"/>
    </w:pPr>
    <w:rPr>
      <w:rFonts w:ascii="Times New Roman" w:hAnsi="Times New Roman"/>
      <w:i/>
      <w:iCs/>
      <w:color w:val="000000"/>
      <w:sz w:val="24"/>
      <w:szCs w:val="21"/>
    </w:rPr>
  </w:style>
  <w:style w:type="paragraph" w:customStyle="1" w:styleId="672">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673">
    <w:name w:val="TOC 标题3"/>
    <w:basedOn w:val="3"/>
    <w:next w:val="1"/>
    <w:qFormat/>
    <w:uiPriority w:val="39"/>
    <w:pPr>
      <w:autoSpaceDE/>
      <w:autoSpaceDN/>
      <w:adjustRightInd/>
      <w:spacing w:before="340" w:after="330" w:line="576" w:lineRule="auto"/>
      <w:jc w:val="both"/>
      <w:outlineLvl w:val="9"/>
    </w:pPr>
    <w:rPr>
      <w:rFonts w:ascii="Times New Roman"/>
      <w:bCs/>
      <w:sz w:val="44"/>
      <w:szCs w:val="44"/>
    </w:rPr>
  </w:style>
  <w:style w:type="paragraph" w:customStyle="1" w:styleId="674">
    <w:name w:val="标题8"/>
    <w:basedOn w:val="11"/>
    <w:next w:val="1"/>
    <w:qFormat/>
    <w:uiPriority w:val="0"/>
    <w:pPr>
      <w:tabs>
        <w:tab w:val="left" w:pos="360"/>
        <w:tab w:val="left" w:pos="432"/>
      </w:tabs>
      <w:adjustRightInd/>
      <w:spacing w:before="0" w:beforeLines="50" w:after="0" w:afterLines="50" w:line="360" w:lineRule="auto"/>
      <w:ind w:left="360" w:hanging="360"/>
      <w:contextualSpacing/>
      <w:jc w:val="left"/>
    </w:pPr>
    <w:rPr>
      <w:kern w:val="2"/>
      <w:sz w:val="21"/>
    </w:rPr>
  </w:style>
  <w:style w:type="paragraph" w:customStyle="1" w:styleId="675">
    <w:name w:val="标识1"/>
    <w:basedOn w:val="26"/>
    <w:qFormat/>
    <w:uiPriority w:val="0"/>
    <w:rPr>
      <w:rFonts w:ascii="宋体" w:hAnsi="Times New Roman"/>
      <w:lang w:val="zh-CN"/>
    </w:rPr>
  </w:style>
  <w:style w:type="paragraph" w:customStyle="1" w:styleId="676">
    <w:name w:val="正文小四"/>
    <w:basedOn w:val="1"/>
    <w:qFormat/>
    <w:uiPriority w:val="0"/>
    <w:pPr>
      <w:spacing w:beforeLines="50" w:line="360" w:lineRule="auto"/>
      <w:ind w:firstLine="360" w:firstLineChars="200"/>
      <w:jc w:val="left"/>
    </w:pPr>
    <w:rPr>
      <w:rFonts w:ascii="Times New Roman" w:hAnsi="Times New Roman"/>
      <w:sz w:val="18"/>
      <w:szCs w:val="18"/>
    </w:rPr>
  </w:style>
  <w:style w:type="paragraph" w:customStyle="1" w:styleId="677">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678">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679">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680">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681">
    <w:name w:val="LLLL3"/>
    <w:basedOn w:val="5"/>
    <w:semiHidden/>
    <w:qFormat/>
    <w:locked/>
    <w:uiPriority w:val="99"/>
    <w:pPr>
      <w:keepNext w:val="0"/>
      <w:keepLines w:val="0"/>
      <w:widowControl/>
      <w:tabs>
        <w:tab w:val="left" w:pos="432"/>
        <w:tab w:val="left" w:pos="720"/>
      </w:tabs>
      <w:autoSpaceDE/>
      <w:autoSpaceDN/>
      <w:adjustRightInd/>
      <w:spacing w:before="260" w:after="260" w:line="412" w:lineRule="auto"/>
      <w:ind w:left="1260" w:right="100" w:rightChars="100" w:hanging="420"/>
    </w:pPr>
    <w:rPr>
      <w:rFonts w:ascii="微软雅黑" w:hAnsi="微软雅黑" w:eastAsia="微软雅黑" w:cs="微软雅黑"/>
      <w:bCs/>
      <w:sz w:val="28"/>
      <w:szCs w:val="32"/>
      <w:u w:val="none"/>
    </w:rPr>
  </w:style>
  <w:style w:type="paragraph" w:customStyle="1" w:styleId="682">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683">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684">
    <w:name w:val="样式 目录 1 + 五号 黑色 行距: 多倍行距 1.1 字行1"/>
    <w:basedOn w:val="43"/>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685">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686">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687">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688">
    <w:name w:val="附件标题"/>
    <w:basedOn w:val="1"/>
    <w:qFormat/>
    <w:uiPriority w:val="0"/>
    <w:pPr>
      <w:spacing w:line="360" w:lineRule="auto"/>
      <w:jc w:val="center"/>
    </w:pPr>
    <w:rPr>
      <w:rFonts w:ascii="Arial" w:hAnsi="Arial" w:eastAsia="黑体"/>
      <w:sz w:val="24"/>
    </w:rPr>
  </w:style>
  <w:style w:type="paragraph" w:customStyle="1" w:styleId="689">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690">
    <w:name w:val="标题 51"/>
    <w:basedOn w:val="292"/>
    <w:next w:val="29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691">
    <w:name w:val="样式 正文首行缩进 + 首行缩进:  1 字符"/>
    <w:basedOn w:val="61"/>
    <w:qFormat/>
    <w:uiPriority w:val="0"/>
    <w:pPr>
      <w:widowControl/>
      <w:tabs>
        <w:tab w:val="left" w:pos="567"/>
      </w:tabs>
      <w:spacing w:after="40"/>
      <w:ind w:left="420" w:firstLine="200" w:firstLineChars="200"/>
      <w:jc w:val="left"/>
    </w:pPr>
    <w:rPr>
      <w:rFonts w:cs="宋体"/>
      <w:szCs w:val="20"/>
      <w:lang w:val="zh-CN"/>
    </w:rPr>
  </w:style>
  <w:style w:type="paragraph" w:customStyle="1" w:styleId="692">
    <w:name w:val="附件1."/>
    <w:basedOn w:val="3"/>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693">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694">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695">
    <w:name w:val="正文（首行不缩进）"/>
    <w:basedOn w:val="1"/>
    <w:qFormat/>
    <w:uiPriority w:val="99"/>
    <w:rPr>
      <w:rFonts w:ascii="Times New Roman" w:hAnsi="Times New Roman"/>
      <w:kern w:val="0"/>
      <w:sz w:val="20"/>
    </w:rPr>
  </w:style>
  <w:style w:type="paragraph" w:customStyle="1" w:styleId="696">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697">
    <w:name w:val="样式 标题 3 + 楷体_GB2312"/>
    <w:basedOn w:val="5"/>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698">
    <w:name w:val="王越的表格"/>
    <w:basedOn w:val="625"/>
    <w:qFormat/>
    <w:uiPriority w:val="0"/>
    <w:pPr>
      <w:spacing w:line="240" w:lineRule="auto"/>
      <w:ind w:firstLine="0" w:firstLineChars="0"/>
    </w:pPr>
  </w:style>
  <w:style w:type="paragraph" w:customStyle="1" w:styleId="699">
    <w:name w:val="正文缩进4"/>
    <w:basedOn w:val="1"/>
    <w:qFormat/>
    <w:uiPriority w:val="0"/>
    <w:pPr>
      <w:widowControl/>
      <w:ind w:firstLine="420"/>
      <w:jc w:val="left"/>
    </w:pPr>
    <w:rPr>
      <w:rFonts w:ascii="Times New Roman" w:hAnsi="Times New Roman"/>
      <w:szCs w:val="21"/>
    </w:rPr>
  </w:style>
  <w:style w:type="paragraph" w:customStyle="1" w:styleId="700">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701">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702">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703">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704">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705">
    <w:name w:val="王越的表头"/>
    <w:basedOn w:val="625"/>
    <w:qFormat/>
    <w:uiPriority w:val="0"/>
    <w:pPr>
      <w:spacing w:line="240" w:lineRule="auto"/>
      <w:ind w:firstLine="0" w:firstLineChars="0"/>
      <w:jc w:val="center"/>
    </w:pPr>
    <w:rPr>
      <w:b/>
    </w:rPr>
  </w:style>
  <w:style w:type="paragraph" w:customStyle="1" w:styleId="706">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707">
    <w:name w:val="标题 11"/>
    <w:basedOn w:val="292"/>
    <w:next w:val="29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708">
    <w:name w:val="_Style 41"/>
    <w:basedOn w:val="1"/>
    <w:next w:val="1"/>
    <w:qFormat/>
    <w:uiPriority w:val="99"/>
    <w:rPr>
      <w:rFonts w:ascii="Times New Roman" w:hAnsi="Times New Roman"/>
      <w:szCs w:val="20"/>
    </w:rPr>
  </w:style>
  <w:style w:type="paragraph" w:customStyle="1" w:styleId="709">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10">
    <w:name w:val="表格表头"/>
    <w:basedOn w:val="1"/>
    <w:qFormat/>
    <w:uiPriority w:val="0"/>
    <w:pPr>
      <w:spacing w:line="360" w:lineRule="auto"/>
      <w:jc w:val="center"/>
      <w:outlineLvl w:val="0"/>
    </w:pPr>
    <w:rPr>
      <w:rFonts w:ascii="宋体" w:hAnsi="宋体" w:eastAsia="黑体"/>
      <w:sz w:val="24"/>
      <w:szCs w:val="21"/>
    </w:rPr>
  </w:style>
  <w:style w:type="paragraph" w:customStyle="1" w:styleId="711">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712">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713">
    <w:name w:val="修订6"/>
    <w:qFormat/>
    <w:uiPriority w:val="99"/>
    <w:rPr>
      <w:rFonts w:ascii="Calibri" w:hAnsi="Calibri" w:eastAsia="宋体" w:cs="Times New Roman"/>
      <w:kern w:val="2"/>
      <w:sz w:val="21"/>
      <w:szCs w:val="22"/>
      <w:lang w:val="en-US" w:eastAsia="zh-CN" w:bidi="ar-SA"/>
    </w:rPr>
  </w:style>
  <w:style w:type="paragraph" w:customStyle="1" w:styleId="714">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715">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716">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717">
    <w:name w:val="标题 21"/>
    <w:basedOn w:val="292"/>
    <w:next w:val="29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718">
    <w:name w:val="样式 标题 3 + 四号 段前: 6 磅 段后: 6 磅 行距: 多倍行距 1.72 字行"/>
    <w:basedOn w:val="5"/>
    <w:qFormat/>
    <w:uiPriority w:val="0"/>
    <w:pPr>
      <w:keepNext w:val="0"/>
      <w:keepLines w:val="0"/>
      <w:widowControl/>
      <w:autoSpaceDE/>
      <w:autoSpaceDN/>
      <w:adjustRightInd/>
      <w:spacing w:before="240" w:line="412" w:lineRule="auto"/>
    </w:pPr>
    <w:rPr>
      <w:rFonts w:ascii="黑体" w:hAnsi="黑体" w:eastAsia="微软雅黑" w:cs="宋体"/>
      <w:b w:val="0"/>
      <w:kern w:val="2"/>
      <w:sz w:val="28"/>
      <w:u w:val="none"/>
    </w:rPr>
  </w:style>
  <w:style w:type="paragraph" w:customStyle="1" w:styleId="719">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720">
    <w:name w:val="样式 标题 8 + 左"/>
    <w:basedOn w:val="11"/>
    <w:qFormat/>
    <w:uiPriority w:val="0"/>
    <w:pPr>
      <w:tabs>
        <w:tab w:val="left" w:pos="432"/>
      </w:tabs>
      <w:adjustRightInd/>
      <w:spacing w:line="316" w:lineRule="auto"/>
      <w:contextualSpacing/>
      <w:jc w:val="left"/>
    </w:pPr>
    <w:rPr>
      <w:rFonts w:ascii="Cambria" w:hAnsi="Cambria" w:eastAsia="宋体" w:cs="宋体"/>
      <w:kern w:val="2"/>
      <w:lang w:eastAsia="en-US"/>
    </w:rPr>
  </w:style>
  <w:style w:type="paragraph" w:customStyle="1" w:styleId="721">
    <w:name w:val="表格内文字"/>
    <w:basedOn w:val="1"/>
    <w:qFormat/>
    <w:locked/>
    <w:uiPriority w:val="99"/>
    <w:rPr>
      <w:rFonts w:ascii="Times New Roman" w:hAnsi="Times New Roman"/>
      <w:kern w:val="0"/>
      <w:sz w:val="24"/>
    </w:rPr>
  </w:style>
  <w:style w:type="paragraph" w:customStyle="1" w:styleId="722">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723">
    <w:name w:val="列表项目符号-其他2"/>
    <w:basedOn w:val="14"/>
    <w:qFormat/>
    <w:uiPriority w:val="0"/>
    <w:pPr>
      <w:tabs>
        <w:tab w:val="left" w:pos="794"/>
      </w:tabs>
      <w:spacing w:line="312" w:lineRule="auto"/>
    </w:pPr>
    <w:rPr>
      <w:sz w:val="21"/>
      <w:szCs w:val="24"/>
    </w:rPr>
  </w:style>
  <w:style w:type="paragraph" w:customStyle="1" w:styleId="724">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725">
    <w:name w:val="正文缩进3"/>
    <w:basedOn w:val="1"/>
    <w:qFormat/>
    <w:uiPriority w:val="0"/>
    <w:pPr>
      <w:widowControl/>
      <w:ind w:firstLine="420"/>
      <w:jc w:val="left"/>
    </w:pPr>
    <w:rPr>
      <w:rFonts w:ascii="Times New Roman" w:hAnsi="Times New Roman"/>
      <w:szCs w:val="21"/>
    </w:rPr>
  </w:style>
  <w:style w:type="paragraph" w:customStyle="1" w:styleId="726">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727">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728">
    <w:name w:val="样式 标题 2H2Heading 2 HiddenHeading 2 CCBSheading 22nd levelh..."/>
    <w:basedOn w:val="4"/>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729">
    <w:name w:val="表格内文"/>
    <w:basedOn w:val="1"/>
    <w:qFormat/>
    <w:uiPriority w:val="0"/>
    <w:pPr>
      <w:spacing w:before="80" w:line="220" w:lineRule="exact"/>
      <w:jc w:val="left"/>
    </w:pPr>
    <w:rPr>
      <w:rFonts w:ascii="Arial" w:hAnsi="Arial"/>
      <w:kern w:val="0"/>
      <w:sz w:val="18"/>
      <w:szCs w:val="13"/>
    </w:rPr>
  </w:style>
  <w:style w:type="paragraph" w:customStyle="1" w:styleId="730">
    <w:name w:val="样式 标题6 + 左"/>
    <w:basedOn w:val="476"/>
    <w:qFormat/>
    <w:uiPriority w:val="0"/>
    <w:pPr>
      <w:spacing w:line="316" w:lineRule="auto"/>
      <w:jc w:val="left"/>
    </w:pPr>
  </w:style>
  <w:style w:type="character" w:customStyle="1" w:styleId="731">
    <w:name w:val="Body text (7)_"/>
    <w:link w:val="732"/>
    <w:qFormat/>
    <w:locked/>
    <w:uiPriority w:val="0"/>
    <w:rPr>
      <w:rFonts w:ascii="Times New Roman" w:hAnsi="Times New Roman" w:eastAsia="Times New Roman" w:cs="Times New Roman"/>
      <w:b/>
      <w:bCs/>
      <w:sz w:val="22"/>
      <w:shd w:val="clear" w:color="auto" w:fill="FFFFFF"/>
      <w:lang w:eastAsia="en-US" w:bidi="en-US"/>
    </w:rPr>
  </w:style>
  <w:style w:type="paragraph" w:customStyle="1" w:styleId="732">
    <w:name w:val="Body text (7)"/>
    <w:basedOn w:val="1"/>
    <w:link w:val="731"/>
    <w:qFormat/>
    <w:uiPriority w:val="0"/>
    <w:pPr>
      <w:shd w:val="clear" w:color="auto" w:fill="FFFFFF"/>
      <w:spacing w:line="466" w:lineRule="exact"/>
      <w:jc w:val="left"/>
    </w:pPr>
    <w:rPr>
      <w:rFonts w:ascii="Times New Roman" w:hAnsi="Times New Roman" w:eastAsia="Times New Roman"/>
      <w:b/>
      <w:bCs/>
      <w:sz w:val="22"/>
      <w:szCs w:val="22"/>
      <w:lang w:eastAsia="en-US" w:bidi="en-US"/>
    </w:rPr>
  </w:style>
  <w:style w:type="character" w:customStyle="1" w:styleId="733">
    <w:name w:val="Body text (6)_"/>
    <w:link w:val="734"/>
    <w:qFormat/>
    <w:locked/>
    <w:uiPriority w:val="0"/>
    <w:rPr>
      <w:rFonts w:ascii="宋体" w:hAnsi="宋体" w:eastAsia="宋体" w:cs="宋体"/>
      <w:b/>
      <w:bCs/>
      <w:sz w:val="22"/>
      <w:shd w:val="clear" w:color="auto" w:fill="FFFFFF"/>
    </w:rPr>
  </w:style>
  <w:style w:type="paragraph" w:customStyle="1" w:styleId="734">
    <w:name w:val="Body text (6)"/>
    <w:basedOn w:val="1"/>
    <w:link w:val="733"/>
    <w:qFormat/>
    <w:uiPriority w:val="0"/>
    <w:pPr>
      <w:shd w:val="clear" w:color="auto" w:fill="FFFFFF"/>
      <w:spacing w:before="240" w:line="466" w:lineRule="exact"/>
      <w:jc w:val="left"/>
    </w:pPr>
    <w:rPr>
      <w:rFonts w:ascii="宋体" w:hAnsi="宋体" w:cs="宋体"/>
      <w:b/>
      <w:bCs/>
      <w:sz w:val="22"/>
      <w:szCs w:val="22"/>
    </w:rPr>
  </w:style>
  <w:style w:type="paragraph" w:customStyle="1" w:styleId="735">
    <w:name w:val="_Style 86"/>
    <w:basedOn w:val="1"/>
    <w:next w:val="81"/>
    <w:qFormat/>
    <w:uiPriority w:val="34"/>
    <w:pPr>
      <w:ind w:firstLine="420" w:firstLineChars="200"/>
    </w:pPr>
    <w:rPr>
      <w:rFonts w:ascii="Times New Roman" w:hAnsi="Times New Roman"/>
      <w:kern w:val="0"/>
      <w:sz w:val="20"/>
      <w:szCs w:val="20"/>
    </w:rPr>
  </w:style>
  <w:style w:type="character" w:customStyle="1" w:styleId="736">
    <w:name w:val="A2 Char"/>
    <w:link w:val="737"/>
    <w:qFormat/>
    <w:locked/>
    <w:uiPriority w:val="0"/>
    <w:rPr>
      <w:rFonts w:ascii="Calibri Light" w:hAnsi="Calibri Light"/>
      <w:b/>
      <w:bCs/>
      <w:sz w:val="28"/>
      <w:szCs w:val="32"/>
    </w:rPr>
  </w:style>
  <w:style w:type="paragraph" w:customStyle="1" w:styleId="737">
    <w:name w:val="A2"/>
    <w:basedOn w:val="4"/>
    <w:link w:val="736"/>
    <w:qFormat/>
    <w:uiPriority w:val="0"/>
    <w:pPr>
      <w:numPr>
        <w:ilvl w:val="1"/>
        <w:numId w:val="8"/>
      </w:numPr>
      <w:tabs>
        <w:tab w:val="left" w:pos="720"/>
      </w:tabs>
      <w:autoSpaceDE/>
      <w:autoSpaceDN/>
      <w:adjustRightInd/>
      <w:spacing w:before="260" w:after="260" w:line="360" w:lineRule="auto"/>
      <w:ind w:left="692" w:hanging="272"/>
      <w:jc w:val="both"/>
    </w:pPr>
    <w:rPr>
      <w:rFonts w:ascii="Calibri Light" w:hAnsi="Calibri Light" w:eastAsiaTheme="minorEastAsia" w:cstheme="minorBidi"/>
      <w:bCs/>
      <w:kern w:val="2"/>
      <w:sz w:val="28"/>
      <w:szCs w:val="32"/>
    </w:rPr>
  </w:style>
  <w:style w:type="character" w:customStyle="1" w:styleId="738">
    <w:name w:val="Heading #5_"/>
    <w:link w:val="739"/>
    <w:qFormat/>
    <w:locked/>
    <w:uiPriority w:val="0"/>
    <w:rPr>
      <w:rFonts w:ascii="宋体" w:hAnsi="宋体" w:eastAsia="宋体" w:cs="宋体"/>
      <w:b/>
      <w:bCs/>
      <w:sz w:val="22"/>
      <w:shd w:val="clear" w:color="auto" w:fill="FFFFFF"/>
    </w:rPr>
  </w:style>
  <w:style w:type="paragraph" w:customStyle="1" w:styleId="739">
    <w:name w:val="Heading #5"/>
    <w:basedOn w:val="1"/>
    <w:link w:val="738"/>
    <w:qFormat/>
    <w:uiPriority w:val="0"/>
    <w:pPr>
      <w:shd w:val="clear" w:color="auto" w:fill="FFFFFF"/>
      <w:spacing w:line="466" w:lineRule="exact"/>
      <w:outlineLvl w:val="4"/>
    </w:pPr>
    <w:rPr>
      <w:rFonts w:ascii="宋体" w:hAnsi="宋体" w:cs="宋体"/>
      <w:b/>
      <w:bCs/>
      <w:sz w:val="22"/>
      <w:szCs w:val="22"/>
    </w:rPr>
  </w:style>
  <w:style w:type="character" w:customStyle="1" w:styleId="740">
    <w:name w:val="A3 Char"/>
    <w:link w:val="741"/>
    <w:qFormat/>
    <w:locked/>
    <w:uiPriority w:val="0"/>
    <w:rPr>
      <w:rFonts w:ascii="Calibri Light" w:hAnsi="Calibri Light" w:cs="Calibri Light"/>
      <w:b/>
      <w:bCs/>
      <w:sz w:val="24"/>
      <w:szCs w:val="32"/>
    </w:rPr>
  </w:style>
  <w:style w:type="paragraph" w:customStyle="1" w:styleId="741">
    <w:name w:val="A3"/>
    <w:basedOn w:val="5"/>
    <w:link w:val="740"/>
    <w:qFormat/>
    <w:uiPriority w:val="0"/>
    <w:pPr>
      <w:widowControl/>
      <w:autoSpaceDE/>
      <w:autoSpaceDN/>
      <w:adjustRightInd/>
      <w:spacing w:before="260" w:after="260" w:line="360" w:lineRule="auto"/>
      <w:jc w:val="both"/>
    </w:pPr>
    <w:rPr>
      <w:rFonts w:ascii="Calibri Light" w:hAnsi="Calibri Light" w:cs="Calibri Light" w:eastAsiaTheme="minorEastAsia"/>
      <w:bCs/>
      <w:kern w:val="2"/>
      <w:szCs w:val="32"/>
      <w:u w:val="none"/>
    </w:rPr>
  </w:style>
  <w:style w:type="paragraph" w:customStyle="1" w:styleId="742">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paragraph" w:customStyle="1" w:styleId="743">
    <w:name w:val="彩色底纹 - 强调文字颜色 11"/>
    <w:qFormat/>
    <w:uiPriority w:val="99"/>
    <w:rPr>
      <w:rFonts w:ascii="Times New Roman" w:hAnsi="Times New Roman" w:eastAsia="宋体" w:cs="Times New Roman"/>
      <w:kern w:val="2"/>
      <w:sz w:val="21"/>
      <w:szCs w:val="20"/>
      <w:lang w:val="en-US" w:eastAsia="zh-CN" w:bidi="ar-SA"/>
    </w:rPr>
  </w:style>
  <w:style w:type="paragraph" w:customStyle="1" w:styleId="744">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745">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746">
    <w:name w:val="A7"/>
    <w:basedOn w:val="10"/>
    <w:next w:val="1"/>
    <w:qFormat/>
    <w:uiPriority w:val="0"/>
    <w:pPr>
      <w:widowControl/>
      <w:tabs>
        <w:tab w:val="left" w:pos="360"/>
        <w:tab w:val="left" w:pos="1296"/>
      </w:tabs>
      <w:adjustRightInd/>
      <w:spacing w:line="300" w:lineRule="auto"/>
      <w:ind w:hanging="420"/>
    </w:pPr>
    <w:rPr>
      <w:rFonts w:ascii="Calibri" w:hAnsi="Calibri"/>
      <w:bCs/>
      <w:kern w:val="2"/>
      <w:szCs w:val="24"/>
    </w:rPr>
  </w:style>
  <w:style w:type="paragraph" w:customStyle="1" w:styleId="747">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748">
    <w:name w:val="A1"/>
    <w:basedOn w:val="3"/>
    <w:qFormat/>
    <w:uiPriority w:val="0"/>
    <w:pPr>
      <w:numPr>
        <w:ilvl w:val="0"/>
        <w:numId w:val="8"/>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749">
    <w:name w:val="Indent"/>
    <w:basedOn w:val="1"/>
    <w:qFormat/>
    <w:uiPriority w:val="0"/>
    <w:pPr>
      <w:widowControl/>
      <w:ind w:left="900"/>
      <w:jc w:val="left"/>
    </w:pPr>
    <w:rPr>
      <w:rFonts w:ascii="Arial" w:hAnsi="Arial" w:cs="Arial"/>
      <w:kern w:val="0"/>
      <w:sz w:val="24"/>
      <w:szCs w:val="20"/>
      <w:lang w:eastAsia="en-US"/>
    </w:rPr>
  </w:style>
  <w:style w:type="paragraph" w:customStyle="1" w:styleId="750">
    <w:name w:val="中等深浅网格 1 - 着色 21"/>
    <w:basedOn w:val="1"/>
    <w:qFormat/>
    <w:uiPriority w:val="34"/>
    <w:pPr>
      <w:ind w:firstLine="420" w:firstLineChars="200"/>
    </w:pPr>
    <w:rPr>
      <w:szCs w:val="20"/>
    </w:rPr>
  </w:style>
  <w:style w:type="paragraph" w:customStyle="1" w:styleId="751">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752">
    <w:name w:val="_Style 8"/>
    <w:basedOn w:val="27"/>
    <w:next w:val="62"/>
    <w:qFormat/>
    <w:uiPriority w:val="99"/>
    <w:pPr>
      <w:widowControl/>
      <w:spacing w:after="120" w:line="240" w:lineRule="auto"/>
      <w:ind w:left="420" w:leftChars="200" w:firstLine="420" w:firstLineChars="200"/>
    </w:pPr>
    <w:rPr>
      <w:kern w:val="0"/>
      <w:sz w:val="21"/>
      <w:szCs w:val="20"/>
    </w:rPr>
  </w:style>
  <w:style w:type="paragraph" w:customStyle="1" w:styleId="753">
    <w:name w:val="A5"/>
    <w:basedOn w:val="8"/>
    <w:qFormat/>
    <w:uiPriority w:val="0"/>
    <w:pPr>
      <w:widowControl/>
      <w:tabs>
        <w:tab w:val="left" w:pos="360"/>
        <w:tab w:val="left" w:pos="1008"/>
      </w:tabs>
      <w:adjustRightInd/>
      <w:spacing w:line="360" w:lineRule="auto"/>
      <w:ind w:hanging="420"/>
    </w:pPr>
    <w:rPr>
      <w:rFonts w:ascii="Calibri Light" w:hAnsi="Calibri Light"/>
      <w:bCs/>
      <w:kern w:val="2"/>
      <w:sz w:val="24"/>
      <w:szCs w:val="28"/>
    </w:rPr>
  </w:style>
  <w:style w:type="paragraph" w:customStyle="1" w:styleId="754">
    <w:name w:val="Document 1"/>
    <w:qFormat/>
    <w:uiPriority w:val="0"/>
    <w:pPr>
      <w:keepNext/>
      <w:keepLines/>
      <w:tabs>
        <w:tab w:val="left" w:pos="-720"/>
      </w:tabs>
      <w:suppressAutoHyphens/>
      <w:overflowPunct w:val="0"/>
      <w:autoSpaceDE w:val="0"/>
      <w:autoSpaceDN w:val="0"/>
      <w:adjustRightInd w:val="0"/>
    </w:pPr>
    <w:rPr>
      <w:rFonts w:ascii="Courier New" w:hAnsi="Courier New" w:eastAsia="宋体" w:cs="Times New Roman"/>
      <w:kern w:val="0"/>
      <w:sz w:val="24"/>
      <w:szCs w:val="20"/>
      <w:lang w:val="en-US" w:eastAsia="zh-CN" w:bidi="ar-SA"/>
    </w:rPr>
  </w:style>
  <w:style w:type="paragraph" w:customStyle="1" w:styleId="755">
    <w:name w:val="正文-标准"/>
    <w:basedOn w:val="1"/>
    <w:qFormat/>
    <w:uiPriority w:val="0"/>
    <w:pPr>
      <w:autoSpaceDE w:val="0"/>
      <w:autoSpaceDN w:val="0"/>
      <w:adjustRightInd w:val="0"/>
      <w:spacing w:line="360" w:lineRule="exact"/>
      <w:jc w:val="left"/>
    </w:pPr>
    <w:rPr>
      <w:rFonts w:ascii="Times New Roman" w:hAnsi="Times New Roman"/>
      <w:kern w:val="21"/>
      <w:szCs w:val="20"/>
    </w:rPr>
  </w:style>
  <w:style w:type="paragraph" w:customStyle="1" w:styleId="756">
    <w:name w:val="A4"/>
    <w:basedOn w:val="7"/>
    <w:qFormat/>
    <w:uiPriority w:val="0"/>
    <w:pPr>
      <w:widowControl/>
      <w:numPr>
        <w:ilvl w:val="3"/>
        <w:numId w:val="8"/>
      </w:numPr>
      <w:tabs>
        <w:tab w:val="left" w:pos="360"/>
        <w:tab w:val="left" w:pos="864"/>
        <w:tab w:val="left" w:pos="3501"/>
      </w:tabs>
      <w:adjustRightInd/>
      <w:spacing w:line="360" w:lineRule="auto"/>
      <w:ind w:left="0"/>
    </w:pPr>
    <w:rPr>
      <w:rFonts w:ascii="Calibri Light" w:hAnsi="Calibri Light"/>
      <w:b/>
      <w:bCs/>
      <w:szCs w:val="28"/>
    </w:rPr>
  </w:style>
  <w:style w:type="paragraph" w:customStyle="1" w:styleId="757">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758">
    <w:name w:val="p2"/>
    <w:basedOn w:val="1"/>
    <w:qFormat/>
    <w:uiPriority w:val="0"/>
    <w:pPr>
      <w:widowControl/>
      <w:jc w:val="left"/>
    </w:pPr>
    <w:rPr>
      <w:rFonts w:ascii="Helvetica" w:hAnsi="Helvetica" w:cs="宋体"/>
      <w:kern w:val="0"/>
      <w:sz w:val="18"/>
      <w:szCs w:val="18"/>
    </w:rPr>
  </w:style>
  <w:style w:type="paragraph" w:customStyle="1" w:styleId="759">
    <w:name w:val="列表1"/>
    <w:basedOn w:val="1"/>
    <w:next w:val="81"/>
    <w:qFormat/>
    <w:uiPriority w:val="34"/>
    <w:pPr>
      <w:ind w:firstLine="420" w:firstLineChars="200"/>
    </w:pPr>
    <w:rPr>
      <w:szCs w:val="22"/>
    </w:rPr>
  </w:style>
  <w:style w:type="paragraph" w:customStyle="1" w:styleId="760">
    <w:name w:val="修订7"/>
    <w:qFormat/>
    <w:uiPriority w:val="99"/>
    <w:rPr>
      <w:rFonts w:ascii="Calibri" w:hAnsi="Calibri" w:eastAsia="宋体" w:cs="Times New Roman"/>
      <w:kern w:val="2"/>
      <w:sz w:val="21"/>
      <w:szCs w:val="24"/>
      <w:lang w:val="en-US" w:eastAsia="zh-CN" w:bidi="ar-SA"/>
    </w:rPr>
  </w:style>
  <w:style w:type="paragraph" w:customStyle="1" w:styleId="761">
    <w:name w:val="修订8"/>
    <w:qFormat/>
    <w:uiPriority w:val="99"/>
    <w:rPr>
      <w:rFonts w:ascii="Calibri" w:hAnsi="Calibri" w:eastAsia="宋体" w:cs="Times New Roman"/>
      <w:kern w:val="2"/>
      <w:sz w:val="21"/>
      <w:szCs w:val="24"/>
      <w:lang w:val="en-US" w:eastAsia="zh-CN" w:bidi="ar-SA"/>
    </w:rPr>
  </w:style>
  <w:style w:type="paragraph" w:customStyle="1" w:styleId="762">
    <w:name w:val="修订9"/>
    <w:qFormat/>
    <w:uiPriority w:val="99"/>
    <w:rPr>
      <w:rFonts w:ascii="Calibri" w:hAnsi="Calibri" w:eastAsia="宋体" w:cs="Times New Roman"/>
      <w:kern w:val="2"/>
      <w:sz w:val="21"/>
      <w:szCs w:val="24"/>
      <w:lang w:val="en-US" w:eastAsia="zh-CN" w:bidi="ar-SA"/>
    </w:rPr>
  </w:style>
  <w:style w:type="paragraph" w:customStyle="1" w:styleId="763">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764">
    <w:name w:val="NormalIndent"/>
    <w:basedOn w:val="1"/>
    <w:qFormat/>
    <w:uiPriority w:val="0"/>
    <w:pPr>
      <w:ind w:firstLine="420" w:firstLineChars="200"/>
    </w:pPr>
  </w:style>
  <w:style w:type="paragraph" w:customStyle="1" w:styleId="765">
    <w:name w:val="修订10"/>
    <w:qFormat/>
    <w:uiPriority w:val="99"/>
    <w:rPr>
      <w:rFonts w:ascii="Calibri" w:hAnsi="Calibri" w:eastAsia="宋体" w:cs="Times New Roman"/>
      <w:kern w:val="2"/>
      <w:sz w:val="21"/>
      <w:szCs w:val="24"/>
      <w:lang w:val="en-US" w:eastAsia="zh-CN" w:bidi="ar-SA"/>
    </w:rPr>
  </w:style>
  <w:style w:type="paragraph" w:customStyle="1" w:styleId="766">
    <w:name w:val="修订11"/>
    <w:qFormat/>
    <w:uiPriority w:val="99"/>
    <w:rPr>
      <w:rFonts w:ascii="Times New Roman" w:hAnsi="Times New Roman" w:eastAsia="宋体" w:cs="Times New Roman"/>
      <w:kern w:val="2"/>
      <w:sz w:val="21"/>
      <w:szCs w:val="24"/>
      <w:lang w:val="en-US" w:eastAsia="zh-CN" w:bidi="ar-SA"/>
    </w:rPr>
  </w:style>
  <w:style w:type="paragraph" w:customStyle="1" w:styleId="767">
    <w:name w:val="修订12"/>
    <w:qFormat/>
    <w:uiPriority w:val="99"/>
    <w:rPr>
      <w:rFonts w:ascii="Times New Roman" w:hAnsi="Times New Roman" w:eastAsia="宋体" w:cs="Times New Roman"/>
      <w:kern w:val="2"/>
      <w:sz w:val="21"/>
      <w:szCs w:val="24"/>
      <w:lang w:val="en-US" w:eastAsia="zh-CN" w:bidi="ar-SA"/>
    </w:rPr>
  </w:style>
  <w:style w:type="paragraph" w:customStyle="1" w:styleId="768">
    <w:name w:val="修订13"/>
    <w:qFormat/>
    <w:uiPriority w:val="99"/>
    <w:rPr>
      <w:rFonts w:ascii="Times New Roman" w:hAnsi="Times New Roman" w:eastAsia="宋体" w:cs="Times New Roman"/>
      <w:kern w:val="2"/>
      <w:sz w:val="21"/>
      <w:szCs w:val="24"/>
      <w:lang w:val="en-US" w:eastAsia="zh-CN" w:bidi="ar-SA"/>
    </w:rPr>
  </w:style>
  <w:style w:type="character" w:customStyle="1" w:styleId="769">
    <w:name w:val="标题 2 Char1"/>
    <w:link w:val="4"/>
    <w:qFormat/>
    <w:locked/>
    <w:uiPriority w:val="9"/>
    <w:rPr>
      <w:rFonts w:ascii="Arial" w:hAnsi="Arial" w:eastAsia="黑体" w:cs="Times New Roman"/>
      <w:b/>
      <w:kern w:val="0"/>
      <w:sz w:val="30"/>
      <w:szCs w:val="20"/>
    </w:rPr>
  </w:style>
  <w:style w:type="character" w:customStyle="1" w:styleId="770">
    <w:name w:val="标题 3 Char1"/>
    <w:link w:val="5"/>
    <w:qFormat/>
    <w:locked/>
    <w:uiPriority w:val="9"/>
    <w:rPr>
      <w:rFonts w:ascii="宋体" w:hAnsi="Times New Roman" w:eastAsia="宋体" w:cs="Times New Roman"/>
      <w:b/>
      <w:kern w:val="0"/>
      <w:sz w:val="24"/>
      <w:szCs w:val="20"/>
      <w:u w:val="single"/>
    </w:rPr>
  </w:style>
  <w:style w:type="character" w:customStyle="1" w:styleId="771">
    <w:name w:val="c21"/>
    <w:qFormat/>
    <w:uiPriority w:val="0"/>
    <w:rPr>
      <w:rFonts w:hint="default" w:ascii="ˎ̥" w:hAnsi="ˎ̥"/>
      <w:color w:val="000000"/>
      <w:sz w:val="20"/>
      <w:szCs w:val="20"/>
      <w:u w:val="none"/>
    </w:rPr>
  </w:style>
  <w:style w:type="character" w:customStyle="1" w:styleId="772">
    <w:name w:val="title4"/>
    <w:qFormat/>
    <w:uiPriority w:val="0"/>
    <w:rPr>
      <w:b/>
      <w:bCs/>
      <w:color w:val="1D87B3"/>
      <w:sz w:val="15"/>
      <w:szCs w:val="15"/>
    </w:rPr>
  </w:style>
  <w:style w:type="character" w:customStyle="1" w:styleId="773">
    <w:name w:val="标题 2 Char Char"/>
    <w:qFormat/>
    <w:uiPriority w:val="0"/>
    <w:rPr>
      <w:rFonts w:hint="default" w:ascii="Arial" w:hAnsi="Arial" w:eastAsia="黑体" w:cs="Arial"/>
      <w:b/>
      <w:bCs/>
      <w:kern w:val="2"/>
      <w:sz w:val="32"/>
      <w:szCs w:val="32"/>
      <w:lang w:val="en-US" w:eastAsia="zh-CN" w:bidi="ar-SA"/>
    </w:rPr>
  </w:style>
  <w:style w:type="character" w:customStyle="1" w:styleId="774">
    <w:name w:val="black1"/>
    <w:qFormat/>
    <w:uiPriority w:val="0"/>
    <w:rPr>
      <w:color w:val="000000"/>
    </w:rPr>
  </w:style>
  <w:style w:type="character" w:customStyle="1" w:styleId="775">
    <w:name w:val="street-address"/>
    <w:basedOn w:val="67"/>
    <w:qFormat/>
    <w:uiPriority w:val="0"/>
  </w:style>
  <w:style w:type="character" w:customStyle="1" w:styleId="776">
    <w:name w:val="locality"/>
    <w:basedOn w:val="67"/>
    <w:qFormat/>
    <w:uiPriority w:val="0"/>
  </w:style>
  <w:style w:type="character" w:customStyle="1" w:styleId="777">
    <w:name w:val="Char Char11"/>
    <w:qFormat/>
    <w:uiPriority w:val="0"/>
    <w:rPr>
      <w:rFonts w:hint="eastAsia" w:ascii="宋体" w:hAnsi="宋体" w:eastAsia="宋体"/>
      <w:b/>
      <w:sz w:val="24"/>
      <w:u w:val="single"/>
      <w:lang w:val="en-US" w:eastAsia="zh-CN" w:bidi="ar-SA"/>
    </w:rPr>
  </w:style>
  <w:style w:type="character" w:customStyle="1" w:styleId="778">
    <w:name w:val="txt"/>
    <w:basedOn w:val="67"/>
    <w:qFormat/>
    <w:uiPriority w:val="0"/>
  </w:style>
  <w:style w:type="character" w:customStyle="1" w:styleId="779">
    <w:name w:val="正文文本缩进 Char2"/>
    <w:link w:val="27"/>
    <w:qFormat/>
    <w:locked/>
    <w:uiPriority w:val="0"/>
    <w:rPr>
      <w:rFonts w:ascii="Times New Roman" w:hAnsi="Times New Roman" w:eastAsia="宋体" w:cs="Times New Roman"/>
      <w:sz w:val="24"/>
      <w:szCs w:val="24"/>
    </w:rPr>
  </w:style>
  <w:style w:type="character" w:customStyle="1" w:styleId="780">
    <w:name w:val="普通文字1 Char1"/>
    <w:qFormat/>
    <w:uiPriority w:val="0"/>
    <w:rPr>
      <w:rFonts w:hint="eastAsia" w:ascii="宋体" w:hAnsi="Courier New" w:eastAsia="宋体"/>
      <w:kern w:val="2"/>
      <w:sz w:val="21"/>
      <w:lang w:val="en-US" w:eastAsia="zh-CN" w:bidi="ar-SA"/>
    </w:rPr>
  </w:style>
  <w:style w:type="character" w:customStyle="1" w:styleId="781">
    <w:name w:val="chanpin1"/>
    <w:qFormat/>
    <w:uiPriority w:val="0"/>
    <w:rPr>
      <w:rFonts w:hint="default" w:ascii="ˎ̥" w:hAnsi="ˎ̥"/>
      <w:color w:val="000000"/>
      <w:sz w:val="20"/>
      <w:szCs w:val="20"/>
      <w:u w:val="none"/>
    </w:rPr>
  </w:style>
  <w:style w:type="character" w:customStyle="1" w:styleId="782">
    <w:name w:val="标题 3 Char Char"/>
    <w:qFormat/>
    <w:uiPriority w:val="0"/>
    <w:rPr>
      <w:rFonts w:hint="eastAsia" w:ascii="宋体" w:hAnsi="宋体" w:eastAsia="宋体"/>
      <w:b/>
      <w:bCs/>
      <w:kern w:val="2"/>
      <w:sz w:val="32"/>
      <w:szCs w:val="32"/>
      <w:lang w:val="en-US" w:eastAsia="zh-CN" w:bidi="ar-SA"/>
    </w:rPr>
  </w:style>
  <w:style w:type="character" w:customStyle="1" w:styleId="783">
    <w:name w:val="段1 Char"/>
    <w:qFormat/>
    <w:uiPriority w:val="0"/>
    <w:rPr>
      <w:rFonts w:hint="eastAsia" w:ascii="宋体" w:hAnsi="宋体" w:eastAsia="宋体"/>
      <w:sz w:val="24"/>
      <w:lang w:val="en-US" w:eastAsia="zh-CN" w:bidi="ar-SA"/>
    </w:rPr>
  </w:style>
  <w:style w:type="character" w:customStyle="1" w:styleId="784">
    <w:name w:val="页眉 Char1"/>
    <w:qFormat/>
    <w:locked/>
    <w:uiPriority w:val="0"/>
    <w:rPr>
      <w:rFonts w:ascii="Times New Roman" w:hAnsi="Times New Roman" w:eastAsia="宋体" w:cs="Times New Roman"/>
      <w:sz w:val="18"/>
      <w:szCs w:val="18"/>
    </w:rPr>
  </w:style>
  <w:style w:type="character" w:customStyle="1" w:styleId="785">
    <w:name w:val="chanpin拷贝"/>
    <w:basedOn w:val="67"/>
    <w:qFormat/>
    <w:uiPriority w:val="0"/>
  </w:style>
  <w:style w:type="character" w:customStyle="1" w:styleId="786">
    <w:name w:val="纯文本 Char1"/>
    <w:qFormat/>
    <w:uiPriority w:val="99"/>
    <w:rPr>
      <w:rFonts w:hint="eastAsia" w:ascii="宋体" w:hAnsi="Courier New" w:eastAsia="宋体"/>
      <w:kern w:val="2"/>
      <w:sz w:val="21"/>
      <w:lang w:val="en-US" w:eastAsia="zh-CN" w:bidi="ar-SA"/>
    </w:rPr>
  </w:style>
  <w:style w:type="character" w:customStyle="1" w:styleId="787">
    <w:name w:val="apple-style-span"/>
    <w:qFormat/>
    <w:uiPriority w:val="0"/>
    <w:rPr>
      <w:rFonts w:hint="default" w:ascii="Times New Roman" w:hAnsi="Times New Roman" w:cs="Times New Roman"/>
    </w:rPr>
  </w:style>
  <w:style w:type="character" w:customStyle="1" w:styleId="788">
    <w:name w:val="页脚 Char1"/>
    <w:qFormat/>
    <w:locked/>
    <w:uiPriority w:val="0"/>
    <w:rPr>
      <w:rFonts w:ascii="宋体" w:hAnsi="Times New Roman" w:eastAsia="宋体" w:cs="Times New Roman"/>
      <w:kern w:val="0"/>
      <w:sz w:val="18"/>
      <w:szCs w:val="20"/>
    </w:rPr>
  </w:style>
  <w:style w:type="character" w:customStyle="1" w:styleId="789">
    <w:name w:val="批注文字 Char1"/>
    <w:link w:val="22"/>
    <w:qFormat/>
    <w:locked/>
    <w:uiPriority w:val="0"/>
    <w:rPr>
      <w:rFonts w:ascii="Times New Roman" w:hAnsi="Times New Roman" w:eastAsia="宋体" w:cs="Times New Roman"/>
      <w:szCs w:val="24"/>
    </w:rPr>
  </w:style>
  <w:style w:type="character" w:customStyle="1" w:styleId="790">
    <w:name w:val="批注文字 字符"/>
    <w:qFormat/>
    <w:uiPriority w:val="99"/>
    <w:rPr>
      <w:rFonts w:hint="default" w:ascii="Times New Roman" w:hAnsi="Times New Roman" w:eastAsia="宋体" w:cs="Times New Roman"/>
      <w:sz w:val="24"/>
      <w:lang w:val="en-US" w:eastAsia="zh-CN" w:bidi="ar-SA"/>
    </w:rPr>
  </w:style>
  <w:style w:type="character" w:customStyle="1" w:styleId="791">
    <w:name w:val="纯文本 字符"/>
    <w:qFormat/>
    <w:uiPriority w:val="0"/>
    <w:rPr>
      <w:rFonts w:hint="eastAsia" w:ascii="宋体" w:hAnsi="Courier New" w:eastAsia="宋体" w:cs="Times New Roman"/>
      <w:kern w:val="2"/>
      <w:sz w:val="21"/>
      <w:szCs w:val="21"/>
      <w:lang w:val="en-US" w:eastAsia="zh-CN" w:bidi="ar-SA"/>
    </w:rPr>
  </w:style>
  <w:style w:type="character" w:customStyle="1" w:styleId="792">
    <w:name w:val="纯文本 字符1"/>
    <w:qFormat/>
    <w:uiPriority w:val="0"/>
    <w:rPr>
      <w:rFonts w:hint="eastAsia" w:ascii="宋体" w:hAnsi="Courier New" w:eastAsia="宋体"/>
    </w:rPr>
  </w:style>
  <w:style w:type="character" w:customStyle="1" w:styleId="793">
    <w:name w:val="bjh-p"/>
    <w:qFormat/>
    <w:uiPriority w:val="0"/>
  </w:style>
  <w:style w:type="character" w:customStyle="1" w:styleId="794">
    <w:name w:val="Char Char111"/>
    <w:qFormat/>
    <w:uiPriority w:val="0"/>
    <w:rPr>
      <w:rFonts w:hint="eastAsia" w:ascii="宋体" w:hAnsi="宋体" w:eastAsia="宋体"/>
      <w:b/>
      <w:sz w:val="24"/>
      <w:u w:val="single"/>
      <w:lang w:val="en-US" w:eastAsia="zh-CN" w:bidi="ar-SA"/>
    </w:rPr>
  </w:style>
  <w:style w:type="character" w:customStyle="1" w:styleId="795">
    <w:name w:val="cf01"/>
    <w:basedOn w:val="67"/>
    <w:qFormat/>
    <w:uiPriority w:val="0"/>
    <w:rPr>
      <w:rFonts w:hint="eastAsia" w:ascii="Microsoft YaHei UI" w:hAnsi="Microsoft YaHei UI" w:eastAsia="Microsoft YaHei UI"/>
      <w:sz w:val="18"/>
      <w:szCs w:val="18"/>
    </w:rPr>
  </w:style>
  <w:style w:type="character" w:customStyle="1" w:styleId="796">
    <w:name w:val="cf21"/>
    <w:basedOn w:val="67"/>
    <w:qFormat/>
    <w:uiPriority w:val="0"/>
    <w:rPr>
      <w:rFonts w:hint="eastAsia" w:ascii="Microsoft YaHei UI" w:hAnsi="Microsoft YaHei UI" w:eastAsia="Microsoft YaHei UI"/>
      <w:sz w:val="18"/>
      <w:szCs w:val="18"/>
      <w:shd w:val="clear" w:color="auto" w:fill="FFFFFF"/>
    </w:rPr>
  </w:style>
  <w:style w:type="character" w:customStyle="1" w:styleId="797">
    <w:name w:val="cf11"/>
    <w:basedOn w:val="67"/>
    <w:qFormat/>
    <w:uiPriority w:val="0"/>
    <w:rPr>
      <w:rFonts w:hint="eastAsia" w:ascii="Microsoft YaHei UI" w:hAnsi="Microsoft YaHei UI" w:eastAsia="Microsoft YaHei UI"/>
      <w:sz w:val="18"/>
      <w:szCs w:val="18"/>
    </w:rPr>
  </w:style>
  <w:style w:type="character" w:customStyle="1" w:styleId="798">
    <w:name w:val="font31"/>
    <w:basedOn w:val="67"/>
    <w:qFormat/>
    <w:uiPriority w:val="0"/>
    <w:rPr>
      <w:rFonts w:hint="eastAsia" w:ascii="宋体" w:hAnsi="宋体" w:eastAsia="宋体" w:cs="宋体"/>
      <w:color w:val="000000"/>
      <w:sz w:val="21"/>
      <w:szCs w:val="21"/>
      <w:u w:val="none"/>
    </w:rPr>
  </w:style>
  <w:style w:type="character" w:customStyle="1" w:styleId="799">
    <w:name w:val="正文文本 2 Char1"/>
    <w:basedOn w:val="67"/>
    <w:link w:val="54"/>
    <w:qFormat/>
    <w:locked/>
    <w:uiPriority w:val="0"/>
    <w:rPr>
      <w:szCs w:val="24"/>
    </w:rPr>
  </w:style>
  <w:style w:type="character" w:customStyle="1" w:styleId="800">
    <w:name w:val="标题 Char2"/>
    <w:qFormat/>
    <w:locked/>
    <w:uiPriority w:val="0"/>
    <w:rPr>
      <w:rFonts w:hint="default" w:ascii="Arial" w:hAnsi="Arial" w:eastAsia="宋体" w:cs="Arial"/>
      <w:b/>
      <w:bCs/>
      <w:sz w:val="32"/>
      <w:szCs w:val="32"/>
    </w:rPr>
  </w:style>
  <w:style w:type="character" w:customStyle="1" w:styleId="801">
    <w:name w:val="NormalCharacter"/>
    <w:qFormat/>
    <w:uiPriority w:val="0"/>
  </w:style>
  <w:style w:type="character" w:customStyle="1" w:styleId="802">
    <w:name w:val="纯文本 Char3"/>
    <w:qFormat/>
    <w:uiPriority w:val="0"/>
    <w:rPr>
      <w:rFonts w:hint="eastAsia" w:ascii="宋体" w:hAnsi="Courier New" w:eastAsia="宋体"/>
      <w:kern w:val="2"/>
      <w:sz w:val="21"/>
      <w:lang w:val="en-US" w:eastAsia="zh-CN" w:bidi="ar-SA"/>
    </w:rPr>
  </w:style>
  <w:style w:type="character" w:customStyle="1" w:styleId="803">
    <w:name w:val="纯文本 Char4"/>
    <w:qFormat/>
    <w:uiPriority w:val="0"/>
    <w:rPr>
      <w:rFonts w:hint="eastAsia" w:ascii="宋体" w:hAnsi="Courier New" w:eastAsia="宋体"/>
      <w:kern w:val="2"/>
      <w:sz w:val="21"/>
      <w:lang w:val="en-US" w:eastAsia="zh-CN" w:bidi="ar-SA"/>
    </w:rPr>
  </w:style>
  <w:style w:type="character" w:customStyle="1" w:styleId="804">
    <w:name w:val="Char Char3"/>
    <w:qFormat/>
    <w:locked/>
    <w:uiPriority w:val="0"/>
    <w:rPr>
      <w:rFonts w:hint="eastAsia" w:ascii="宋体" w:hAnsi="宋体" w:eastAsia="宋体"/>
      <w:sz w:val="18"/>
      <w:szCs w:val="18"/>
      <w:lang w:val="en-US" w:eastAsia="zh-CN" w:bidi="ar-SA"/>
    </w:rPr>
  </w:style>
  <w:style w:type="character" w:customStyle="1" w:styleId="805">
    <w:name w:val="样式 (中文) 仿宋_GB2312 三号"/>
    <w:qFormat/>
    <w:uiPriority w:val="0"/>
    <w:rPr>
      <w:rFonts w:hint="eastAsia" w:ascii="仿宋_GB2312" w:eastAsia="仿宋_GB2312"/>
      <w:sz w:val="32"/>
    </w:rPr>
  </w:style>
  <w:style w:type="character" w:customStyle="1" w:styleId="806">
    <w:name w:val="正文文本 Char1"/>
    <w:basedOn w:val="67"/>
    <w:qFormat/>
    <w:uiPriority w:val="0"/>
    <w:rPr>
      <w:szCs w:val="24"/>
    </w:rPr>
  </w:style>
  <w:style w:type="character" w:customStyle="1" w:styleId="807">
    <w:name w:val="文档结构图 Char1"/>
    <w:basedOn w:val="67"/>
    <w:qFormat/>
    <w:uiPriority w:val="0"/>
    <w:rPr>
      <w:sz w:val="24"/>
      <w:szCs w:val="24"/>
      <w:shd w:val="clear" w:color="auto" w:fill="000080"/>
    </w:rPr>
  </w:style>
  <w:style w:type="character" w:customStyle="1" w:styleId="808">
    <w:name w:val="正文文本缩进 2 Char1"/>
    <w:basedOn w:val="67"/>
    <w:qFormat/>
    <w:uiPriority w:val="0"/>
    <w:rPr>
      <w:sz w:val="24"/>
      <w:szCs w:val="24"/>
    </w:rPr>
  </w:style>
  <w:style w:type="character" w:customStyle="1" w:styleId="809">
    <w:name w:val="批注框文本 Char1"/>
    <w:basedOn w:val="67"/>
    <w:qFormat/>
    <w:uiPriority w:val="99"/>
    <w:rPr>
      <w:rFonts w:hint="default" w:ascii="Times New Roman" w:hAnsi="Times New Roman" w:cs="Times New Roman"/>
      <w:sz w:val="18"/>
      <w:szCs w:val="18"/>
    </w:rPr>
  </w:style>
  <w:style w:type="character" w:customStyle="1" w:styleId="810">
    <w:name w:val="15"/>
    <w:basedOn w:val="67"/>
    <w:qFormat/>
    <w:uiPriority w:val="0"/>
    <w:rPr>
      <w:rFonts w:hint="eastAsia" w:ascii="宋体" w:hAnsi="宋体" w:eastAsia="宋体"/>
      <w:color w:val="000000"/>
      <w:sz w:val="20"/>
      <w:szCs w:val="20"/>
    </w:rPr>
  </w:style>
  <w:style w:type="character" w:customStyle="1" w:styleId="811">
    <w:name w:val="font11"/>
    <w:basedOn w:val="67"/>
    <w:qFormat/>
    <w:uiPriority w:val="0"/>
    <w:rPr>
      <w:rFonts w:hint="eastAsia" w:ascii="宋体" w:hAnsi="宋体" w:eastAsia="宋体" w:cs="宋体"/>
      <w:color w:val="000000"/>
      <w:sz w:val="20"/>
      <w:szCs w:val="20"/>
      <w:u w:val="none"/>
    </w:rPr>
  </w:style>
  <w:style w:type="character" w:customStyle="1" w:styleId="812">
    <w:name w:val="Anrede1IhrZeichen"/>
    <w:basedOn w:val="67"/>
    <w:qFormat/>
    <w:uiPriority w:val="0"/>
    <w:rPr>
      <w:rFonts w:hint="default" w:ascii="Arial" w:hAnsi="Arial" w:cs="Arial"/>
      <w:sz w:val="20"/>
    </w:rPr>
  </w:style>
  <w:style w:type="character" w:customStyle="1" w:styleId="813">
    <w:name w:val="ca-3"/>
    <w:basedOn w:val="67"/>
    <w:qFormat/>
    <w:uiPriority w:val="0"/>
  </w:style>
  <w:style w:type="character" w:customStyle="1" w:styleId="814">
    <w:name w:val="CharAttribute0"/>
    <w:qFormat/>
    <w:uiPriority w:val="0"/>
    <w:rPr>
      <w:rFonts w:hint="default" w:ascii="Times New Roman" w:hAnsi="Times New Roman" w:eastAsia="宋体" w:cs="Times New Roman"/>
      <w:sz w:val="21"/>
    </w:rPr>
  </w:style>
  <w:style w:type="character" w:customStyle="1" w:styleId="815">
    <w:name w:val="批注框文本 字符"/>
    <w:basedOn w:val="67"/>
    <w:semiHidden/>
    <w:qFormat/>
    <w:uiPriority w:val="99"/>
    <w:rPr>
      <w:rFonts w:hint="default" w:ascii="Times New Roman" w:hAnsi="Times New Roman" w:eastAsia="宋体" w:cs="Times New Roman"/>
      <w:sz w:val="18"/>
      <w:szCs w:val="18"/>
    </w:rPr>
  </w:style>
  <w:style w:type="character" w:customStyle="1" w:styleId="816">
    <w:name w:val="页眉 字符"/>
    <w:basedOn w:val="67"/>
    <w:qFormat/>
    <w:uiPriority w:val="0"/>
    <w:rPr>
      <w:rFonts w:hint="default" w:ascii="Times New Roman" w:hAnsi="Times New Roman" w:eastAsia="宋体" w:cs="Times New Roman"/>
      <w:sz w:val="18"/>
      <w:szCs w:val="18"/>
    </w:rPr>
  </w:style>
  <w:style w:type="character" w:customStyle="1" w:styleId="817">
    <w:name w:val="页脚 字符"/>
    <w:basedOn w:val="67"/>
    <w:qFormat/>
    <w:uiPriority w:val="99"/>
    <w:rPr>
      <w:rFonts w:hint="default" w:ascii="Times New Roman" w:hAnsi="Times New Roman" w:eastAsia="宋体" w:cs="Times New Roman"/>
      <w:sz w:val="18"/>
      <w:szCs w:val="18"/>
    </w:rPr>
  </w:style>
  <w:style w:type="character" w:customStyle="1" w:styleId="818">
    <w:name w:val="style23"/>
    <w:basedOn w:val="67"/>
    <w:qFormat/>
    <w:uiPriority w:val="0"/>
    <w:rPr>
      <w:rFonts w:hint="default" w:ascii="Times New Roman" w:hAnsi="Times New Roman" w:eastAsia="宋体" w:cs="Times New Roman"/>
    </w:rPr>
  </w:style>
  <w:style w:type="character" w:customStyle="1" w:styleId="819">
    <w:name w:val="content-right_8zs401"/>
    <w:basedOn w:val="67"/>
    <w:qFormat/>
    <w:uiPriority w:val="0"/>
    <w:rPr>
      <w:rFonts w:hint="default" w:ascii="Times New Roman" w:hAnsi="Times New Roman" w:eastAsia="宋体" w:cs="Times New Roman"/>
    </w:rPr>
  </w:style>
  <w:style w:type="character" w:customStyle="1" w:styleId="820">
    <w:name w:val="fright2"/>
    <w:basedOn w:val="67"/>
    <w:qFormat/>
    <w:uiPriority w:val="0"/>
    <w:rPr>
      <w:rFonts w:hint="default" w:ascii="Times New Roman" w:hAnsi="Times New Roman" w:eastAsia="宋体" w:cs="Times New Roman"/>
    </w:rPr>
  </w:style>
  <w:style w:type="character" w:customStyle="1" w:styleId="821">
    <w:name w:val="ec_d20_recomm_link"/>
    <w:basedOn w:val="67"/>
    <w:qFormat/>
    <w:uiPriority w:val="0"/>
    <w:rPr>
      <w:rFonts w:hint="default" w:ascii="Times New Roman" w:hAnsi="Times New Roman" w:eastAsia="宋体" w:cs="Times New Roman"/>
      <w:sz w:val="19"/>
      <w:szCs w:val="19"/>
      <w:shd w:val="clear" w:color="auto" w:fill="F5F5F6"/>
    </w:rPr>
  </w:style>
  <w:style w:type="character" w:customStyle="1" w:styleId="822">
    <w:name w:val="c-icon"/>
    <w:basedOn w:val="67"/>
    <w:qFormat/>
    <w:uiPriority w:val="0"/>
    <w:rPr>
      <w:rFonts w:hint="default" w:ascii="Times New Roman" w:hAnsi="Times New Roman" w:eastAsia="宋体" w:cs="Times New Roman"/>
    </w:rPr>
  </w:style>
  <w:style w:type="character" w:customStyle="1" w:styleId="823">
    <w:name w:val="hover27"/>
    <w:basedOn w:val="67"/>
    <w:qFormat/>
    <w:uiPriority w:val="0"/>
    <w:rPr>
      <w:rFonts w:hint="default" w:ascii="Times New Roman" w:hAnsi="Times New Roman" w:eastAsia="宋体" w:cs="Times New Roman"/>
    </w:rPr>
  </w:style>
  <w:style w:type="character" w:customStyle="1" w:styleId="824">
    <w:name w:val="hover28"/>
    <w:basedOn w:val="67"/>
    <w:qFormat/>
    <w:uiPriority w:val="0"/>
    <w:rPr>
      <w:rFonts w:hint="default" w:ascii="Times New Roman" w:hAnsi="Times New Roman" w:eastAsia="宋体" w:cs="Times New Roman"/>
      <w:color w:val="315EFB"/>
    </w:rPr>
  </w:style>
  <w:style w:type="character" w:customStyle="1" w:styleId="825">
    <w:name w:val="fontstyle01"/>
    <w:basedOn w:val="67"/>
    <w:qFormat/>
    <w:uiPriority w:val="0"/>
    <w:rPr>
      <w:rFonts w:hint="eastAsia" w:ascii="宋体" w:hAnsi="宋体" w:eastAsia="宋体" w:cs="Times New Roman"/>
      <w:color w:val="000000"/>
      <w:sz w:val="22"/>
      <w:szCs w:val="22"/>
    </w:rPr>
  </w:style>
  <w:style w:type="character" w:customStyle="1" w:styleId="826">
    <w:name w:val="font41"/>
    <w:basedOn w:val="67"/>
    <w:qFormat/>
    <w:uiPriority w:val="0"/>
    <w:rPr>
      <w:rFonts w:hint="eastAsia" w:ascii="宋体" w:hAnsi="宋体" w:eastAsia="宋体" w:cs="宋体"/>
      <w:color w:val="000000"/>
      <w:sz w:val="24"/>
      <w:szCs w:val="24"/>
      <w:u w:val="none"/>
    </w:rPr>
  </w:style>
  <w:style w:type="character" w:customStyle="1" w:styleId="827">
    <w:name w:val="font21"/>
    <w:basedOn w:val="67"/>
    <w:qFormat/>
    <w:uiPriority w:val="0"/>
    <w:rPr>
      <w:rFonts w:hint="eastAsia" w:ascii="微软雅黑" w:hAnsi="微软雅黑" w:eastAsia="微软雅黑" w:cs="微软雅黑"/>
      <w:color w:val="000000"/>
      <w:sz w:val="24"/>
      <w:szCs w:val="24"/>
      <w:u w:val="none"/>
    </w:rPr>
  </w:style>
  <w:style w:type="character" w:customStyle="1" w:styleId="828">
    <w:name w:val="日期 字符"/>
    <w:qFormat/>
    <w:uiPriority w:val="0"/>
    <w:rPr>
      <w:rFonts w:hint="default" w:ascii="Times New Roman" w:hAnsi="Times New Roman" w:eastAsia="宋体" w:cs="Times New Roman"/>
    </w:rPr>
  </w:style>
  <w:style w:type="character" w:customStyle="1" w:styleId="829">
    <w:name w:val="标题 1 字符"/>
    <w:qFormat/>
    <w:uiPriority w:val="0"/>
    <w:rPr>
      <w:rFonts w:hint="eastAsia" w:ascii="黑体" w:hAnsi="Times New Roman" w:eastAsia="黑体" w:cs="Times New Roman"/>
      <w:kern w:val="44"/>
    </w:rPr>
  </w:style>
  <w:style w:type="character" w:customStyle="1" w:styleId="830">
    <w:name w:val="font81"/>
    <w:basedOn w:val="67"/>
    <w:qFormat/>
    <w:uiPriority w:val="0"/>
    <w:rPr>
      <w:rFonts w:hint="default" w:ascii="Segoe UI Symbol" w:hAnsi="Segoe UI Symbol" w:eastAsia="Segoe UI Symbol" w:cs="Segoe UI Symbol"/>
      <w:color w:val="000000"/>
      <w:sz w:val="22"/>
      <w:szCs w:val="22"/>
      <w:u w:val="none"/>
    </w:rPr>
  </w:style>
  <w:style w:type="character" w:customStyle="1" w:styleId="831">
    <w:name w:val="标题 1 Char1"/>
    <w:qFormat/>
    <w:uiPriority w:val="9"/>
    <w:rPr>
      <w:rFonts w:hint="default" w:ascii="Times New Roman" w:hAnsi="Times New Roman" w:eastAsia="宋体" w:cs="Times New Roman"/>
      <w:b/>
      <w:bCs/>
      <w:kern w:val="44"/>
      <w:sz w:val="32"/>
      <w:szCs w:val="44"/>
    </w:rPr>
  </w:style>
  <w:style w:type="character" w:customStyle="1" w:styleId="832">
    <w:name w:val="src"/>
    <w:qFormat/>
    <w:uiPriority w:val="0"/>
    <w:rPr>
      <w:rFonts w:hint="default" w:asciiTheme="minorHAnsi" w:hAnsiTheme="minorHAnsi" w:eastAsiaTheme="minorEastAsia" w:cstheme="minorBidi"/>
      <w:kern w:val="2"/>
      <w:sz w:val="21"/>
      <w:szCs w:val="22"/>
      <w:lang w:val="en-US" w:eastAsia="zh-CN" w:bidi="ar-SA"/>
    </w:rPr>
  </w:style>
  <w:style w:type="character" w:customStyle="1" w:styleId="833">
    <w:name w:val="批注主题 Char1"/>
    <w:basedOn w:val="789"/>
    <w:qFormat/>
    <w:uiPriority w:val="0"/>
    <w:rPr>
      <w:rFonts w:hint="default" w:ascii="Calibri" w:hAnsi="Calibri" w:eastAsia="宋体" w:cs="Calibri"/>
      <w:b/>
      <w:bCs/>
      <w:szCs w:val="24"/>
    </w:rPr>
  </w:style>
  <w:style w:type="character" w:customStyle="1" w:styleId="834">
    <w:name w:val="s1"/>
    <w:basedOn w:val="67"/>
    <w:qFormat/>
    <w:uiPriority w:val="0"/>
    <w:rPr>
      <w:rFonts w:hint="default" w:ascii=".applesystemuifontrounded" w:hAnsi=".applesystemuifontrounded" w:eastAsia=".applesystemuifontrounded" w:cs=".applesystemuifontrounded"/>
      <w:sz w:val="26"/>
      <w:szCs w:val="26"/>
    </w:rPr>
  </w:style>
  <w:style w:type="character" w:customStyle="1" w:styleId="835">
    <w:name w:val="font51"/>
    <w:basedOn w:val="67"/>
    <w:qFormat/>
    <w:uiPriority w:val="0"/>
    <w:rPr>
      <w:rFonts w:hint="default" w:ascii="Arial" w:hAnsi="Arial" w:cs="Arial"/>
      <w:color w:val="000000"/>
      <w:sz w:val="22"/>
      <w:szCs w:val="22"/>
      <w:u w:val="none"/>
    </w:rPr>
  </w:style>
  <w:style w:type="character" w:customStyle="1" w:styleId="836">
    <w:name w:val="content-right_8zs40"/>
    <w:basedOn w:val="67"/>
    <w:qFormat/>
    <w:uiPriority w:val="0"/>
  </w:style>
  <w:style w:type="character" w:customStyle="1" w:styleId="837">
    <w:name w:val="无间隔 Char1"/>
    <w:qFormat/>
    <w:uiPriority w:val="1"/>
    <w:rPr>
      <w:kern w:val="2"/>
      <w:sz w:val="21"/>
      <w:szCs w:val="24"/>
    </w:rPr>
  </w:style>
  <w:style w:type="character" w:customStyle="1" w:styleId="838">
    <w:name w:val="Char Char6"/>
    <w:qFormat/>
    <w:uiPriority w:val="0"/>
    <w:rPr>
      <w:rFonts w:hint="eastAsia" w:ascii="宋体" w:hAnsi="宋体" w:eastAsia="宋体"/>
      <w:kern w:val="2"/>
      <w:sz w:val="21"/>
      <w:lang w:val="en-US" w:eastAsia="zh-CN" w:bidi="ar-SA"/>
    </w:rPr>
  </w:style>
  <w:style w:type="character" w:customStyle="1" w:styleId="839">
    <w:name w:val="font01"/>
    <w:qFormat/>
    <w:uiPriority w:val="0"/>
    <w:rPr>
      <w:rFonts w:hint="eastAsia" w:ascii="宋体" w:hAnsi="宋体" w:eastAsia="宋体" w:cs="宋体"/>
      <w:color w:val="000000"/>
      <w:sz w:val="24"/>
      <w:szCs w:val="24"/>
      <w:u w:val="none"/>
    </w:rPr>
  </w:style>
  <w:style w:type="character" w:customStyle="1" w:styleId="840">
    <w:name w:val="纯文本 Char2"/>
    <w:qFormat/>
    <w:uiPriority w:val="0"/>
    <w:rPr>
      <w:rFonts w:hint="eastAsia" w:ascii="宋体" w:hAnsi="Courier New" w:eastAsia="宋体"/>
      <w:kern w:val="2"/>
      <w:sz w:val="21"/>
      <w:lang w:val="en-US" w:eastAsia="zh-CN" w:bidi="ar-SA"/>
    </w:rPr>
  </w:style>
  <w:style w:type="character" w:customStyle="1" w:styleId="841">
    <w:name w:val="批注文字 Char2"/>
    <w:qFormat/>
    <w:uiPriority w:val="99"/>
    <w:rPr>
      <w:rFonts w:hint="eastAsia" w:ascii="宋体" w:hAnsi="宋体" w:eastAsia="宋体"/>
      <w:sz w:val="24"/>
      <w:lang w:val="en-US" w:eastAsia="zh-CN" w:bidi="ar-SA"/>
    </w:rPr>
  </w:style>
  <w:style w:type="character" w:customStyle="1" w:styleId="842">
    <w:name w:val="标题 1 Char3"/>
    <w:qFormat/>
    <w:uiPriority w:val="9"/>
    <w:rPr>
      <w:rFonts w:hint="eastAsia" w:ascii="宋体" w:hAnsi="宋体" w:eastAsia="宋体"/>
      <w:b/>
      <w:kern w:val="44"/>
      <w:sz w:val="32"/>
    </w:rPr>
  </w:style>
  <w:style w:type="character" w:customStyle="1" w:styleId="843">
    <w:name w:val="标题 2 Char2"/>
    <w:qFormat/>
    <w:uiPriority w:val="9"/>
    <w:rPr>
      <w:rFonts w:hint="default" w:ascii="Arial" w:hAnsi="Arial" w:eastAsia="仿宋" w:cs="Arial"/>
      <w:b/>
      <w:sz w:val="30"/>
    </w:rPr>
  </w:style>
  <w:style w:type="character" w:customStyle="1" w:styleId="844">
    <w:name w:val="正文缩进 Char2"/>
    <w:qFormat/>
    <w:uiPriority w:val="99"/>
    <w:rPr>
      <w:rFonts w:hint="eastAsia" w:ascii="宋体" w:hAnsi="宋体" w:eastAsia="宋体"/>
      <w:sz w:val="24"/>
    </w:rPr>
  </w:style>
  <w:style w:type="character" w:customStyle="1" w:styleId="845">
    <w:name w:val="标题 4 Char2"/>
    <w:qFormat/>
    <w:uiPriority w:val="9"/>
    <w:rPr>
      <w:rFonts w:hint="eastAsia" w:ascii="宋体" w:hAnsi="宋体" w:eastAsia="宋体"/>
      <w:b/>
      <w:kern w:val="2"/>
      <w:sz w:val="30"/>
    </w:rPr>
  </w:style>
  <w:style w:type="character" w:customStyle="1" w:styleId="846">
    <w:name w:val="标题 5 Char1"/>
    <w:qFormat/>
    <w:uiPriority w:val="9"/>
    <w:rPr>
      <w:b/>
      <w:kern w:val="2"/>
      <w:sz w:val="28"/>
    </w:rPr>
  </w:style>
  <w:style w:type="character" w:customStyle="1" w:styleId="847">
    <w:name w:val="标题 6 Char1"/>
    <w:qFormat/>
    <w:uiPriority w:val="9"/>
    <w:rPr>
      <w:rFonts w:hint="default" w:ascii="Arial" w:hAnsi="Arial" w:eastAsia="黑体" w:cs="Arial"/>
      <w:b/>
      <w:kern w:val="2"/>
      <w:sz w:val="24"/>
    </w:rPr>
  </w:style>
  <w:style w:type="character" w:customStyle="1" w:styleId="848">
    <w:name w:val="标题 7 Char1"/>
    <w:qFormat/>
    <w:uiPriority w:val="9"/>
    <w:rPr>
      <w:b/>
      <w:kern w:val="2"/>
      <w:sz w:val="24"/>
    </w:rPr>
  </w:style>
  <w:style w:type="character" w:customStyle="1" w:styleId="849">
    <w:name w:val="标题 8 Char1"/>
    <w:qFormat/>
    <w:uiPriority w:val="9"/>
    <w:rPr>
      <w:rFonts w:hint="default" w:ascii="Arial" w:hAnsi="Arial" w:eastAsia="黑体" w:cs="Arial"/>
      <w:kern w:val="2"/>
      <w:sz w:val="24"/>
    </w:rPr>
  </w:style>
  <w:style w:type="character" w:customStyle="1" w:styleId="850">
    <w:name w:val="标题 9 Char1"/>
    <w:qFormat/>
    <w:uiPriority w:val="0"/>
    <w:rPr>
      <w:rFonts w:hint="default" w:ascii="Arial" w:hAnsi="Arial" w:eastAsia="黑体" w:cs="Arial"/>
      <w:kern w:val="2"/>
      <w:sz w:val="21"/>
    </w:rPr>
  </w:style>
  <w:style w:type="character" w:customStyle="1" w:styleId="851">
    <w:name w:val="文档结构图 Char2"/>
    <w:qFormat/>
    <w:uiPriority w:val="0"/>
    <w:rPr>
      <w:kern w:val="2"/>
      <w:sz w:val="21"/>
      <w:shd w:val="clear" w:color="auto" w:fill="000080"/>
    </w:rPr>
  </w:style>
  <w:style w:type="character" w:customStyle="1" w:styleId="852">
    <w:name w:val="正文文本 Char3"/>
    <w:qFormat/>
    <w:uiPriority w:val="99"/>
    <w:rPr>
      <w:rFonts w:hint="eastAsia" w:ascii="宋体" w:hAnsi="宋体" w:eastAsia="宋体"/>
      <w:kern w:val="2"/>
      <w:sz w:val="24"/>
      <w:szCs w:val="24"/>
    </w:rPr>
  </w:style>
  <w:style w:type="character" w:customStyle="1" w:styleId="853">
    <w:name w:val="日期 Char3"/>
    <w:qFormat/>
    <w:uiPriority w:val="0"/>
    <w:rPr>
      <w:rFonts w:hint="eastAsia" w:ascii="仿宋_GB2312" w:hAnsi="宋体" w:eastAsia="仿宋_GB2312"/>
      <w:color w:val="000000"/>
      <w:kern w:val="2"/>
      <w:sz w:val="24"/>
      <w:szCs w:val="24"/>
    </w:rPr>
  </w:style>
  <w:style w:type="character" w:customStyle="1" w:styleId="854">
    <w:name w:val="批注框文本 Char2"/>
    <w:qFormat/>
    <w:uiPriority w:val="99"/>
    <w:rPr>
      <w:kern w:val="2"/>
      <w:sz w:val="18"/>
      <w:szCs w:val="18"/>
    </w:rPr>
  </w:style>
  <w:style w:type="character" w:customStyle="1" w:styleId="855">
    <w:name w:val="页脚 Char3"/>
    <w:qFormat/>
    <w:uiPriority w:val="99"/>
    <w:rPr>
      <w:rFonts w:hint="eastAsia" w:ascii="宋体" w:hAnsi="宋体" w:eastAsia="宋体"/>
      <w:sz w:val="18"/>
    </w:rPr>
  </w:style>
  <w:style w:type="character" w:customStyle="1" w:styleId="856">
    <w:name w:val="页眉 Char3"/>
    <w:qFormat/>
    <w:uiPriority w:val="0"/>
    <w:rPr>
      <w:kern w:val="2"/>
      <w:sz w:val="18"/>
      <w:szCs w:val="18"/>
    </w:rPr>
  </w:style>
  <w:style w:type="character" w:customStyle="1" w:styleId="857">
    <w:name w:val="副标题 Char2"/>
    <w:qFormat/>
    <w:uiPriority w:val="99"/>
    <w:rPr>
      <w:rFonts w:hint="default" w:ascii="Cambria" w:hAnsi="Cambria"/>
      <w:b/>
      <w:bCs/>
      <w:kern w:val="28"/>
      <w:sz w:val="32"/>
      <w:szCs w:val="32"/>
    </w:rPr>
  </w:style>
  <w:style w:type="character" w:customStyle="1" w:styleId="858">
    <w:name w:val="正文文本缩进 3 Char1"/>
    <w:qFormat/>
    <w:uiPriority w:val="0"/>
    <w:rPr>
      <w:rFonts w:hint="eastAsia" w:ascii="宋体" w:hAnsi="宋体" w:eastAsia="宋体"/>
      <w:sz w:val="24"/>
    </w:rPr>
  </w:style>
  <w:style w:type="character" w:customStyle="1" w:styleId="859">
    <w:name w:val="HTML 预设格式 Char2"/>
    <w:qFormat/>
    <w:uiPriority w:val="99"/>
    <w:rPr>
      <w:rFonts w:hint="eastAsia" w:ascii="宋体" w:hAnsi="宋体" w:eastAsia="宋体" w:cs="宋体"/>
      <w:sz w:val="24"/>
      <w:szCs w:val="24"/>
    </w:rPr>
  </w:style>
  <w:style w:type="character" w:customStyle="1" w:styleId="860">
    <w:name w:val="批注主题 Char2"/>
    <w:qFormat/>
    <w:uiPriority w:val="0"/>
    <w:rPr>
      <w:b/>
      <w:bCs/>
      <w:kern w:val="2"/>
      <w:sz w:val="21"/>
      <w:szCs w:val="24"/>
    </w:rPr>
  </w:style>
  <w:style w:type="character" w:customStyle="1" w:styleId="861">
    <w:name w:val="正文首行缩进 Char2"/>
    <w:qFormat/>
    <w:uiPriority w:val="99"/>
    <w:rPr>
      <w:rFonts w:hint="eastAsia" w:ascii="楷体_GB2312" w:eastAsia="楷体_GB2312"/>
      <w:kern w:val="2"/>
      <w:sz w:val="21"/>
      <w:szCs w:val="24"/>
    </w:rPr>
  </w:style>
  <w:style w:type="character" w:customStyle="1" w:styleId="862">
    <w:name w:val="正文首行缩进 2 Char3"/>
    <w:qFormat/>
    <w:uiPriority w:val="0"/>
    <w:rPr>
      <w:rFonts w:hint="default" w:ascii="Calibri" w:hAnsi="Calibri" w:cs="Calibri"/>
      <w:kern w:val="2"/>
      <w:sz w:val="21"/>
      <w:szCs w:val="22"/>
      <w:lang w:eastAsia="en-US" w:bidi="en-US"/>
    </w:rPr>
  </w:style>
  <w:style w:type="character" w:customStyle="1" w:styleId="863">
    <w:name w:val="不明显参考2"/>
    <w:qFormat/>
    <w:uiPriority w:val="31"/>
    <w:rPr>
      <w:smallCaps/>
      <w:color w:val="C0504D"/>
      <w:u w:val="single"/>
    </w:rPr>
  </w:style>
  <w:style w:type="character" w:customStyle="1" w:styleId="864">
    <w:name w:val="明显参考1"/>
    <w:qFormat/>
    <w:uiPriority w:val="32"/>
    <w:rPr>
      <w:b/>
      <w:bCs/>
      <w:smallCaps/>
      <w:color w:val="C0504D"/>
      <w:spacing w:val="5"/>
      <w:u w:val="single"/>
    </w:rPr>
  </w:style>
  <w:style w:type="character" w:customStyle="1" w:styleId="865">
    <w:name w:val="明显强调1"/>
    <w:qFormat/>
    <w:uiPriority w:val="21"/>
    <w:rPr>
      <w:b/>
      <w:bCs/>
      <w:i/>
      <w:iCs/>
      <w:color w:val="4F81BD"/>
    </w:rPr>
  </w:style>
  <w:style w:type="character" w:customStyle="1" w:styleId="866">
    <w:name w:val="textcontents"/>
    <w:qFormat/>
    <w:uiPriority w:val="0"/>
    <w:rPr>
      <w:rFonts w:hint="default" w:ascii="Times New Roman" w:hAnsi="Times New Roman" w:cs="Times New Roman"/>
    </w:rPr>
  </w:style>
  <w:style w:type="character" w:customStyle="1" w:styleId="867">
    <w:name w:val="ca-6"/>
    <w:qFormat/>
    <w:uiPriority w:val="0"/>
  </w:style>
  <w:style w:type="character" w:customStyle="1" w:styleId="868">
    <w:name w:val="1051"/>
    <w:qFormat/>
    <w:uiPriority w:val="0"/>
    <w:rPr>
      <w:sz w:val="21"/>
      <w:szCs w:val="21"/>
    </w:rPr>
  </w:style>
  <w:style w:type="character" w:customStyle="1" w:styleId="869">
    <w:name w:val="style41"/>
    <w:qFormat/>
    <w:uiPriority w:val="0"/>
    <w:rPr>
      <w:b/>
      <w:bCs/>
      <w:sz w:val="21"/>
      <w:szCs w:val="21"/>
    </w:rPr>
  </w:style>
  <w:style w:type="character" w:customStyle="1" w:styleId="870">
    <w:name w:val="列出段落 Char2"/>
    <w:qFormat/>
    <w:uiPriority w:val="34"/>
    <w:rPr>
      <w:sz w:val="24"/>
      <w:szCs w:val="24"/>
    </w:rPr>
  </w:style>
  <w:style w:type="character" w:customStyle="1" w:styleId="871">
    <w:name w:val="不明显强调1"/>
    <w:qFormat/>
    <w:uiPriority w:val="19"/>
    <w:rPr>
      <w:i/>
      <w:iCs/>
      <w:color w:val="808080"/>
    </w:rPr>
  </w:style>
  <w:style w:type="character" w:customStyle="1" w:styleId="872">
    <w:name w:val="ca-12"/>
    <w:qFormat/>
    <w:uiPriority w:val="0"/>
  </w:style>
  <w:style w:type="character" w:customStyle="1" w:styleId="873">
    <w:name w:val="批注文字 Char Char"/>
    <w:qFormat/>
    <w:uiPriority w:val="0"/>
    <w:rPr>
      <w:rFonts w:hint="eastAsia" w:ascii="宋体" w:hAnsi="Times New Roman" w:eastAsia="宋体" w:cs="Times New Roman"/>
      <w:sz w:val="28"/>
      <w:szCs w:val="20"/>
    </w:rPr>
  </w:style>
  <w:style w:type="character" w:customStyle="1" w:styleId="874">
    <w:name w:val="HTML 预设格式 Char1"/>
    <w:qFormat/>
    <w:uiPriority w:val="0"/>
    <w:rPr>
      <w:rFonts w:hint="default" w:ascii="Courier New" w:hAnsi="Courier New" w:cs="Courier New"/>
      <w:kern w:val="2"/>
    </w:rPr>
  </w:style>
  <w:style w:type="character" w:customStyle="1" w:styleId="875">
    <w:name w:val="css"/>
    <w:qFormat/>
    <w:uiPriority w:val="0"/>
  </w:style>
  <w:style w:type="character" w:customStyle="1" w:styleId="876">
    <w:name w:val="c-gap-right-small2"/>
    <w:qFormat/>
    <w:uiPriority w:val="0"/>
  </w:style>
  <w:style w:type="character" w:customStyle="1" w:styleId="877">
    <w:name w:val="明显引用 Char1"/>
    <w:qFormat/>
    <w:uiPriority w:val="99"/>
    <w:rPr>
      <w:i/>
      <w:iCs/>
      <w:color w:val="5B9BD5"/>
      <w:kern w:val="2"/>
      <w:sz w:val="21"/>
      <w:szCs w:val="24"/>
    </w:rPr>
  </w:style>
  <w:style w:type="character" w:customStyle="1" w:styleId="878">
    <w:name w:val="日期 Char1"/>
    <w:qFormat/>
    <w:uiPriority w:val="1"/>
    <w:rPr>
      <w:kern w:val="2"/>
      <w:sz w:val="21"/>
      <w:szCs w:val="22"/>
    </w:rPr>
  </w:style>
  <w:style w:type="character" w:customStyle="1" w:styleId="879">
    <w:name w:val="引用 Char2"/>
    <w:link w:val="120"/>
    <w:qFormat/>
    <w:locked/>
    <w:uiPriority w:val="29"/>
    <w:rPr>
      <w:rFonts w:ascii="Times New Roman" w:hAnsi="Times New Roman" w:eastAsia="宋体" w:cs="Times New Roman"/>
      <w:i/>
      <w:iCs/>
      <w:color w:val="000000"/>
    </w:rPr>
  </w:style>
  <w:style w:type="character" w:customStyle="1" w:styleId="880">
    <w:name w:val="明显引用 Char2"/>
    <w:link w:val="123"/>
    <w:qFormat/>
    <w:locked/>
    <w:uiPriority w:val="30"/>
    <w:rPr>
      <w:rFonts w:ascii="Times New Roman" w:hAnsi="Times New Roman" w:eastAsia="宋体" w:cs="Times New Roman"/>
      <w:b/>
      <w:bCs/>
      <w:i/>
      <w:iCs/>
      <w:color w:val="4F81BD"/>
    </w:rPr>
  </w:style>
  <w:style w:type="character" w:customStyle="1" w:styleId="881">
    <w:name w:val="san101"/>
    <w:qFormat/>
    <w:uiPriority w:val="0"/>
    <w:rPr>
      <w:color w:val="000000"/>
      <w:sz w:val="20"/>
      <w:szCs w:val="20"/>
      <w:u w:val="none"/>
    </w:rPr>
  </w:style>
  <w:style w:type="character" w:customStyle="1" w:styleId="882">
    <w:name w:val="apple-converted-space"/>
    <w:qFormat/>
    <w:uiPriority w:val="0"/>
  </w:style>
  <w:style w:type="character" w:customStyle="1" w:styleId="883">
    <w:name w:val="zi21"/>
    <w:qFormat/>
    <w:uiPriority w:val="0"/>
    <w:rPr>
      <w:rFonts w:hint="default" w:ascii="Ђˎ̥" w:hAnsi="Ђˎ̥"/>
      <w:b/>
      <w:bCs/>
      <w:color w:val="0099DD"/>
      <w:sz w:val="18"/>
      <w:szCs w:val="18"/>
      <w:u w:val="none"/>
    </w:rPr>
  </w:style>
  <w:style w:type="character" w:customStyle="1" w:styleId="884">
    <w:name w:val="副标题 Char1"/>
    <w:qFormat/>
    <w:uiPriority w:val="0"/>
    <w:rPr>
      <w:rFonts w:hint="default" w:ascii="Calibri Light" w:hAnsi="Calibri Light" w:cs="Times New Roman"/>
      <w:b/>
      <w:bCs/>
      <w:kern w:val="28"/>
      <w:sz w:val="32"/>
      <w:szCs w:val="32"/>
    </w:rPr>
  </w:style>
  <w:style w:type="character" w:customStyle="1" w:styleId="885">
    <w:name w:val="font71"/>
    <w:qFormat/>
    <w:uiPriority w:val="0"/>
    <w:rPr>
      <w:rFonts w:hint="eastAsia" w:ascii="宋体" w:hAnsi="宋体" w:eastAsia="宋体" w:cs="宋体"/>
      <w:color w:val="FF0000"/>
      <w:sz w:val="22"/>
      <w:szCs w:val="22"/>
      <w:u w:val="none"/>
    </w:rPr>
  </w:style>
  <w:style w:type="character" w:customStyle="1" w:styleId="886">
    <w:name w:val="h201"/>
    <w:qFormat/>
    <w:uiPriority w:val="0"/>
  </w:style>
  <w:style w:type="character" w:customStyle="1" w:styleId="887">
    <w:name w:val="书籍标题1"/>
    <w:qFormat/>
    <w:uiPriority w:val="33"/>
    <w:rPr>
      <w:b/>
      <w:bCs/>
      <w:smallCaps/>
      <w:spacing w:val="5"/>
    </w:rPr>
  </w:style>
  <w:style w:type="character" w:customStyle="1" w:styleId="888">
    <w:name w:val="不明显参考1"/>
    <w:qFormat/>
    <w:uiPriority w:val="31"/>
    <w:rPr>
      <w:smallCaps/>
      <w:color w:val="C0504D"/>
      <w:u w:val="single"/>
    </w:rPr>
  </w:style>
  <w:style w:type="character" w:customStyle="1" w:styleId="889">
    <w:name w:val="正文缩进 字符"/>
    <w:qFormat/>
    <w:uiPriority w:val="0"/>
    <w:rPr>
      <w:rFonts w:hint="eastAsia" w:ascii="宋体" w:hAnsi="宋体" w:eastAsia="宋体"/>
      <w:kern w:val="2"/>
      <w:sz w:val="21"/>
      <w:lang w:val="en-US" w:eastAsia="zh-CN" w:bidi="ar-SA"/>
    </w:rPr>
  </w:style>
  <w:style w:type="character" w:customStyle="1" w:styleId="890">
    <w:name w:val="a41"/>
    <w:qFormat/>
    <w:uiPriority w:val="0"/>
    <w:rPr>
      <w:rFonts w:hint="default" w:ascii="Arial" w:hAnsi="Arial" w:cs="Arial"/>
      <w:color w:val="666666"/>
      <w:sz w:val="18"/>
      <w:szCs w:val="18"/>
      <w:u w:val="none"/>
    </w:rPr>
  </w:style>
  <w:style w:type="character" w:customStyle="1" w:styleId="891">
    <w:name w:val="font61"/>
    <w:qFormat/>
    <w:uiPriority w:val="0"/>
    <w:rPr>
      <w:rFonts w:hint="default" w:ascii="Times New Roman" w:hAnsi="Times New Roman" w:cs="Times New Roman"/>
      <w:color w:val="000000"/>
      <w:sz w:val="22"/>
      <w:szCs w:val="22"/>
      <w:u w:val="none"/>
    </w:rPr>
  </w:style>
  <w:style w:type="character" w:customStyle="1" w:styleId="892">
    <w:name w:val="正文首行缩进 Char1"/>
    <w:qFormat/>
    <w:uiPriority w:val="0"/>
    <w:rPr>
      <w:rFonts w:hint="eastAsia" w:ascii="宋体" w:hAnsi="宋体" w:eastAsia="宋体"/>
      <w:kern w:val="2"/>
      <w:sz w:val="21"/>
      <w:szCs w:val="24"/>
    </w:rPr>
  </w:style>
  <w:style w:type="character" w:customStyle="1" w:styleId="893">
    <w:name w:val="引用 Char1"/>
    <w:qFormat/>
    <w:uiPriority w:val="99"/>
    <w:rPr>
      <w:i/>
      <w:iCs/>
      <w:color w:val="404040"/>
      <w:kern w:val="2"/>
      <w:sz w:val="21"/>
      <w:szCs w:val="24"/>
    </w:rPr>
  </w:style>
  <w:style w:type="character" w:customStyle="1" w:styleId="894">
    <w:name w:val="tpc_content1"/>
    <w:qFormat/>
    <w:uiPriority w:val="0"/>
    <w:rPr>
      <w:sz w:val="20"/>
      <w:szCs w:val="20"/>
    </w:rPr>
  </w:style>
  <w:style w:type="character" w:customStyle="1" w:styleId="895">
    <w:name w:val="无"/>
    <w:qFormat/>
    <w:uiPriority w:val="0"/>
  </w:style>
  <w:style w:type="character" w:customStyle="1" w:styleId="896">
    <w:name w:val="Hyperlink.0"/>
    <w:basedOn w:val="895"/>
    <w:qFormat/>
    <w:uiPriority w:val="0"/>
    <w:rPr>
      <w:rFonts w:hint="eastAsia" w:ascii="仿宋" w:hAnsi="仿宋" w:eastAsia="仿宋" w:cs="仿宋"/>
      <w:sz w:val="24"/>
      <w:szCs w:val="24"/>
      <w:lang w:val="zh-TW" w:eastAsia="zh-TW"/>
    </w:rPr>
  </w:style>
  <w:style w:type="character" w:customStyle="1" w:styleId="897">
    <w:name w:val="未处理的提及1"/>
    <w:basedOn w:val="67"/>
    <w:qFormat/>
    <w:uiPriority w:val="99"/>
    <w:rPr>
      <w:color w:val="605E5C"/>
      <w:shd w:val="clear" w:color="auto" w:fill="E1DFDD"/>
    </w:rPr>
  </w:style>
  <w:style w:type="character" w:customStyle="1" w:styleId="898">
    <w:name w:val="font91"/>
    <w:basedOn w:val="67"/>
    <w:qFormat/>
    <w:uiPriority w:val="0"/>
    <w:rPr>
      <w:rFonts w:hint="eastAsia" w:ascii="方正楷体_GBK" w:hAnsi="方正楷体_GBK" w:eastAsia="方正楷体_GBK" w:cs="方正楷体_GBK"/>
      <w:color w:val="FF0000"/>
      <w:sz w:val="24"/>
      <w:szCs w:val="24"/>
      <w:u w:val="none"/>
    </w:rPr>
  </w:style>
  <w:style w:type="paragraph" w:customStyle="1" w:styleId="899">
    <w:name w:val="1级标题"/>
    <w:basedOn w:val="1"/>
    <w:link w:val="900"/>
    <w:qFormat/>
    <w:uiPriority w:val="0"/>
    <w:rPr>
      <w:rFonts w:ascii="Times New Roman" w:hAnsi="Times New Roman"/>
    </w:rPr>
  </w:style>
  <w:style w:type="character" w:customStyle="1" w:styleId="900">
    <w:name w:val="1级标题 Char"/>
    <w:link w:val="899"/>
    <w:qFormat/>
    <w:locked/>
    <w:uiPriority w:val="0"/>
    <w:rPr>
      <w:rFonts w:ascii="Times New Roman" w:hAnsi="Times New Roman" w:eastAsia="宋体" w:cs="Times New Roman"/>
      <w:szCs w:val="24"/>
    </w:rPr>
  </w:style>
  <w:style w:type="paragraph" w:customStyle="1" w:styleId="901">
    <w:name w:val="标题5-3"/>
    <w:basedOn w:val="1"/>
    <w:link w:val="902"/>
    <w:qFormat/>
    <w:uiPriority w:val="99"/>
    <w:rPr>
      <w:rFonts w:ascii="Times New Roman" w:hAnsi="Times New Roman"/>
    </w:rPr>
  </w:style>
  <w:style w:type="character" w:customStyle="1" w:styleId="902">
    <w:name w:val="标题5-3 Char"/>
    <w:link w:val="901"/>
    <w:qFormat/>
    <w:locked/>
    <w:uiPriority w:val="99"/>
    <w:rPr>
      <w:rFonts w:ascii="Times New Roman" w:hAnsi="Times New Roman" w:eastAsia="宋体" w:cs="Times New Roman"/>
      <w:szCs w:val="24"/>
    </w:rPr>
  </w:style>
  <w:style w:type="paragraph" w:customStyle="1" w:styleId="903">
    <w:name w:val="标题5-2"/>
    <w:basedOn w:val="1"/>
    <w:link w:val="904"/>
    <w:qFormat/>
    <w:uiPriority w:val="0"/>
    <w:rPr>
      <w:rFonts w:ascii="Times New Roman" w:hAnsi="Times New Roman"/>
    </w:rPr>
  </w:style>
  <w:style w:type="character" w:customStyle="1" w:styleId="904">
    <w:name w:val="标题5-2 Char"/>
    <w:link w:val="903"/>
    <w:qFormat/>
    <w:locked/>
    <w:uiPriority w:val="0"/>
    <w:rPr>
      <w:rFonts w:ascii="Times New Roman" w:hAnsi="Times New Roman" w:eastAsia="宋体" w:cs="Times New Roman"/>
      <w:szCs w:val="24"/>
    </w:rPr>
  </w:style>
  <w:style w:type="paragraph" w:customStyle="1" w:styleId="905">
    <w:name w:val="标题5-14"/>
    <w:basedOn w:val="1"/>
    <w:link w:val="906"/>
    <w:qFormat/>
    <w:uiPriority w:val="99"/>
    <w:rPr>
      <w:rFonts w:ascii="Times New Roman" w:hAnsi="Times New Roman"/>
    </w:rPr>
  </w:style>
  <w:style w:type="character" w:customStyle="1" w:styleId="906">
    <w:name w:val="标题5-14 Char"/>
    <w:link w:val="905"/>
    <w:qFormat/>
    <w:locked/>
    <w:uiPriority w:val="99"/>
    <w:rPr>
      <w:rFonts w:ascii="Times New Roman" w:hAnsi="Times New Roman" w:eastAsia="宋体" w:cs="Times New Roman"/>
      <w:szCs w:val="24"/>
    </w:rPr>
  </w:style>
  <w:style w:type="paragraph" w:customStyle="1" w:styleId="907">
    <w:name w:val="标题5-4"/>
    <w:basedOn w:val="1"/>
    <w:link w:val="908"/>
    <w:qFormat/>
    <w:uiPriority w:val="99"/>
    <w:rPr>
      <w:rFonts w:ascii="Times New Roman" w:hAnsi="Times New Roman"/>
    </w:rPr>
  </w:style>
  <w:style w:type="character" w:customStyle="1" w:styleId="908">
    <w:name w:val="标题5-4 Char"/>
    <w:link w:val="907"/>
    <w:qFormat/>
    <w:locked/>
    <w:uiPriority w:val="99"/>
    <w:rPr>
      <w:rFonts w:ascii="Times New Roman" w:hAnsi="Times New Roman" w:eastAsia="宋体" w:cs="Times New Roman"/>
      <w:szCs w:val="24"/>
    </w:rPr>
  </w:style>
  <w:style w:type="paragraph" w:customStyle="1" w:styleId="909">
    <w:name w:val="标题5-12"/>
    <w:basedOn w:val="1"/>
    <w:link w:val="910"/>
    <w:qFormat/>
    <w:uiPriority w:val="99"/>
    <w:rPr>
      <w:rFonts w:ascii="Times New Roman" w:hAnsi="Times New Roman"/>
    </w:rPr>
  </w:style>
  <w:style w:type="character" w:customStyle="1" w:styleId="910">
    <w:name w:val="标题5-12 Char"/>
    <w:link w:val="909"/>
    <w:qFormat/>
    <w:locked/>
    <w:uiPriority w:val="99"/>
    <w:rPr>
      <w:rFonts w:ascii="Times New Roman" w:hAnsi="Times New Roman" w:eastAsia="宋体" w:cs="Times New Roman"/>
      <w:szCs w:val="24"/>
    </w:rPr>
  </w:style>
  <w:style w:type="paragraph" w:customStyle="1" w:styleId="911">
    <w:name w:val="标题5-13"/>
    <w:basedOn w:val="1"/>
    <w:link w:val="912"/>
    <w:qFormat/>
    <w:uiPriority w:val="99"/>
    <w:rPr>
      <w:rFonts w:ascii="Times New Roman" w:hAnsi="Times New Roman"/>
    </w:rPr>
  </w:style>
  <w:style w:type="character" w:customStyle="1" w:styleId="912">
    <w:name w:val="标题5-13 Char"/>
    <w:link w:val="911"/>
    <w:qFormat/>
    <w:locked/>
    <w:uiPriority w:val="99"/>
    <w:rPr>
      <w:rFonts w:ascii="Times New Roman" w:hAnsi="Times New Roman" w:eastAsia="宋体" w:cs="Times New Roman"/>
      <w:szCs w:val="24"/>
    </w:rPr>
  </w:style>
  <w:style w:type="character" w:customStyle="1" w:styleId="913">
    <w:name w:val="副标题 字符1"/>
    <w:qFormat/>
    <w:uiPriority w:val="11"/>
    <w:rPr>
      <w:b/>
      <w:bCs/>
      <w:kern w:val="28"/>
      <w:sz w:val="32"/>
      <w:szCs w:val="32"/>
    </w:rPr>
  </w:style>
  <w:style w:type="character" w:customStyle="1" w:styleId="914">
    <w:name w:val="三级标题 Char"/>
    <w:qFormat/>
    <w:uiPriority w:val="0"/>
    <w:rPr>
      <w:rFonts w:hint="eastAsia" w:ascii="黑体" w:hAnsi="黑体" w:eastAsia="黑体"/>
      <w:sz w:val="28"/>
      <w:szCs w:val="28"/>
      <w:lang w:bidi="en-US"/>
    </w:rPr>
  </w:style>
  <w:style w:type="paragraph" w:customStyle="1" w:styleId="915">
    <w:name w:val="突出编号项"/>
    <w:basedOn w:val="1"/>
    <w:link w:val="916"/>
    <w:qFormat/>
    <w:uiPriority w:val="0"/>
    <w:rPr>
      <w:rFonts w:ascii="Times New Roman" w:hAnsi="Times New Roman"/>
    </w:rPr>
  </w:style>
  <w:style w:type="character" w:customStyle="1" w:styleId="916">
    <w:name w:val="突出编号项 Char"/>
    <w:link w:val="915"/>
    <w:qFormat/>
    <w:locked/>
    <w:uiPriority w:val="0"/>
    <w:rPr>
      <w:rFonts w:ascii="Times New Roman" w:hAnsi="Times New Roman" w:eastAsia="宋体" w:cs="Times New Roman"/>
      <w:szCs w:val="24"/>
    </w:rPr>
  </w:style>
  <w:style w:type="paragraph" w:customStyle="1" w:styleId="917">
    <w:name w:val="标题5-31"/>
    <w:basedOn w:val="1"/>
    <w:link w:val="918"/>
    <w:qFormat/>
    <w:uiPriority w:val="99"/>
    <w:rPr>
      <w:rFonts w:ascii="Times New Roman" w:hAnsi="Times New Roman"/>
    </w:rPr>
  </w:style>
  <w:style w:type="character" w:customStyle="1" w:styleId="918">
    <w:name w:val="标题5-31 Char"/>
    <w:link w:val="917"/>
    <w:qFormat/>
    <w:locked/>
    <w:uiPriority w:val="99"/>
    <w:rPr>
      <w:rFonts w:ascii="Times New Roman" w:hAnsi="Times New Roman" w:eastAsia="宋体" w:cs="Times New Roman"/>
      <w:szCs w:val="24"/>
    </w:rPr>
  </w:style>
  <w:style w:type="paragraph" w:customStyle="1" w:styleId="919">
    <w:name w:val="一"/>
    <w:basedOn w:val="1"/>
    <w:link w:val="920"/>
    <w:qFormat/>
    <w:uiPriority w:val="0"/>
    <w:rPr>
      <w:rFonts w:ascii="Times New Roman" w:hAnsi="Times New Roman"/>
    </w:rPr>
  </w:style>
  <w:style w:type="character" w:customStyle="1" w:styleId="920">
    <w:name w:val="一 Char"/>
    <w:link w:val="919"/>
    <w:qFormat/>
    <w:locked/>
    <w:uiPriority w:val="0"/>
    <w:rPr>
      <w:rFonts w:ascii="Times New Roman" w:hAnsi="Times New Roman" w:eastAsia="宋体" w:cs="Times New Roman"/>
      <w:szCs w:val="24"/>
    </w:rPr>
  </w:style>
  <w:style w:type="paragraph" w:customStyle="1" w:styleId="921">
    <w:name w:val="标题5-32"/>
    <w:basedOn w:val="1"/>
    <w:link w:val="922"/>
    <w:qFormat/>
    <w:uiPriority w:val="99"/>
    <w:rPr>
      <w:rFonts w:ascii="Times New Roman" w:hAnsi="Times New Roman"/>
    </w:rPr>
  </w:style>
  <w:style w:type="character" w:customStyle="1" w:styleId="922">
    <w:name w:val="标题5-32 Char"/>
    <w:link w:val="921"/>
    <w:qFormat/>
    <w:locked/>
    <w:uiPriority w:val="99"/>
    <w:rPr>
      <w:rFonts w:ascii="Times New Roman" w:hAnsi="Times New Roman" w:eastAsia="宋体" w:cs="Times New Roman"/>
      <w:szCs w:val="24"/>
    </w:rPr>
  </w:style>
  <w:style w:type="character" w:customStyle="1" w:styleId="923">
    <w:name w:val="正文（缩进） Char1"/>
    <w:qFormat/>
    <w:locked/>
    <w:uiPriority w:val="0"/>
    <w:rPr>
      <w:rFonts w:hint="default" w:ascii="Times New Roman" w:hAnsi="Times New Roman" w:cs="Times New Roman"/>
      <w:sz w:val="24"/>
      <w:szCs w:val="24"/>
    </w:rPr>
  </w:style>
  <w:style w:type="paragraph" w:customStyle="1" w:styleId="924">
    <w:name w:val="标题5-6"/>
    <w:basedOn w:val="1"/>
    <w:link w:val="925"/>
    <w:qFormat/>
    <w:uiPriority w:val="99"/>
    <w:rPr>
      <w:rFonts w:ascii="Times New Roman" w:hAnsi="Times New Roman"/>
    </w:rPr>
  </w:style>
  <w:style w:type="character" w:customStyle="1" w:styleId="925">
    <w:name w:val="标题5-6 Char"/>
    <w:link w:val="924"/>
    <w:qFormat/>
    <w:locked/>
    <w:uiPriority w:val="99"/>
    <w:rPr>
      <w:rFonts w:ascii="Times New Roman" w:hAnsi="Times New Roman" w:eastAsia="宋体" w:cs="Times New Roman"/>
      <w:szCs w:val="24"/>
    </w:rPr>
  </w:style>
  <w:style w:type="paragraph" w:customStyle="1" w:styleId="926">
    <w:name w:val="标题5-5"/>
    <w:basedOn w:val="1"/>
    <w:link w:val="927"/>
    <w:qFormat/>
    <w:uiPriority w:val="99"/>
    <w:rPr>
      <w:rFonts w:ascii="Times New Roman" w:hAnsi="Times New Roman"/>
    </w:rPr>
  </w:style>
  <w:style w:type="character" w:customStyle="1" w:styleId="927">
    <w:name w:val="标题5-5 Char"/>
    <w:link w:val="926"/>
    <w:qFormat/>
    <w:locked/>
    <w:uiPriority w:val="99"/>
    <w:rPr>
      <w:rFonts w:ascii="Times New Roman" w:hAnsi="Times New Roman" w:eastAsia="宋体" w:cs="Times New Roman"/>
      <w:szCs w:val="24"/>
    </w:rPr>
  </w:style>
  <w:style w:type="paragraph" w:customStyle="1" w:styleId="928">
    <w:name w:val="标题5-25"/>
    <w:basedOn w:val="1"/>
    <w:link w:val="929"/>
    <w:qFormat/>
    <w:uiPriority w:val="99"/>
    <w:rPr>
      <w:rFonts w:ascii="Times New Roman" w:hAnsi="Times New Roman"/>
    </w:rPr>
  </w:style>
  <w:style w:type="character" w:customStyle="1" w:styleId="929">
    <w:name w:val="标题5-25 Char"/>
    <w:link w:val="928"/>
    <w:qFormat/>
    <w:locked/>
    <w:uiPriority w:val="99"/>
    <w:rPr>
      <w:rFonts w:ascii="Times New Roman" w:hAnsi="Times New Roman" w:eastAsia="宋体" w:cs="Times New Roman"/>
      <w:szCs w:val="24"/>
    </w:rPr>
  </w:style>
  <w:style w:type="paragraph" w:customStyle="1" w:styleId="930">
    <w:name w:val="标题5-7"/>
    <w:basedOn w:val="1"/>
    <w:link w:val="931"/>
    <w:qFormat/>
    <w:uiPriority w:val="99"/>
    <w:rPr>
      <w:rFonts w:ascii="Times New Roman" w:hAnsi="Times New Roman"/>
    </w:rPr>
  </w:style>
  <w:style w:type="character" w:customStyle="1" w:styleId="931">
    <w:name w:val="标题5-7 Char"/>
    <w:link w:val="930"/>
    <w:qFormat/>
    <w:locked/>
    <w:uiPriority w:val="99"/>
    <w:rPr>
      <w:rFonts w:ascii="Times New Roman" w:hAnsi="Times New Roman" w:eastAsia="宋体" w:cs="Times New Roman"/>
      <w:szCs w:val="24"/>
    </w:rPr>
  </w:style>
  <w:style w:type="paragraph" w:customStyle="1" w:styleId="932">
    <w:name w:val="标题5-15"/>
    <w:basedOn w:val="1"/>
    <w:link w:val="933"/>
    <w:qFormat/>
    <w:uiPriority w:val="99"/>
    <w:rPr>
      <w:rFonts w:ascii="Times New Roman" w:hAnsi="Times New Roman"/>
    </w:rPr>
  </w:style>
  <w:style w:type="character" w:customStyle="1" w:styleId="933">
    <w:name w:val="标题5-15 Char"/>
    <w:link w:val="932"/>
    <w:qFormat/>
    <w:locked/>
    <w:uiPriority w:val="99"/>
    <w:rPr>
      <w:rFonts w:ascii="Times New Roman" w:hAnsi="Times New Roman" w:eastAsia="宋体" w:cs="Times New Roman"/>
      <w:szCs w:val="24"/>
    </w:rPr>
  </w:style>
  <w:style w:type="paragraph" w:customStyle="1" w:styleId="934">
    <w:name w:val="标题5-22"/>
    <w:basedOn w:val="1"/>
    <w:link w:val="935"/>
    <w:qFormat/>
    <w:uiPriority w:val="99"/>
    <w:rPr>
      <w:rFonts w:ascii="Times New Roman" w:hAnsi="Times New Roman"/>
    </w:rPr>
  </w:style>
  <w:style w:type="character" w:customStyle="1" w:styleId="935">
    <w:name w:val="标题5-22 Char"/>
    <w:link w:val="934"/>
    <w:qFormat/>
    <w:locked/>
    <w:uiPriority w:val="99"/>
    <w:rPr>
      <w:rFonts w:ascii="Times New Roman" w:hAnsi="Times New Roman" w:eastAsia="宋体" w:cs="Times New Roman"/>
      <w:szCs w:val="24"/>
    </w:rPr>
  </w:style>
  <w:style w:type="paragraph" w:customStyle="1" w:styleId="936">
    <w:name w:val="标题5-16"/>
    <w:basedOn w:val="1"/>
    <w:link w:val="937"/>
    <w:qFormat/>
    <w:uiPriority w:val="99"/>
    <w:rPr>
      <w:rFonts w:ascii="Times New Roman" w:hAnsi="Times New Roman"/>
    </w:rPr>
  </w:style>
  <w:style w:type="character" w:customStyle="1" w:styleId="937">
    <w:name w:val="标题5-16 Char"/>
    <w:link w:val="936"/>
    <w:qFormat/>
    <w:locked/>
    <w:uiPriority w:val="99"/>
    <w:rPr>
      <w:rFonts w:ascii="Times New Roman" w:hAnsi="Times New Roman" w:eastAsia="宋体" w:cs="Times New Roman"/>
      <w:szCs w:val="24"/>
    </w:rPr>
  </w:style>
  <w:style w:type="paragraph" w:customStyle="1" w:styleId="938">
    <w:name w:val="标题4-7"/>
    <w:basedOn w:val="1"/>
    <w:link w:val="939"/>
    <w:qFormat/>
    <w:uiPriority w:val="99"/>
    <w:rPr>
      <w:rFonts w:ascii="Times New Roman" w:hAnsi="Times New Roman"/>
    </w:rPr>
  </w:style>
  <w:style w:type="character" w:customStyle="1" w:styleId="939">
    <w:name w:val="标题4-7 Char"/>
    <w:link w:val="938"/>
    <w:qFormat/>
    <w:locked/>
    <w:uiPriority w:val="99"/>
    <w:rPr>
      <w:rFonts w:ascii="Times New Roman" w:hAnsi="Times New Roman" w:eastAsia="宋体" w:cs="Times New Roman"/>
      <w:szCs w:val="24"/>
    </w:rPr>
  </w:style>
  <w:style w:type="paragraph" w:customStyle="1" w:styleId="940">
    <w:name w:val="标题4-6"/>
    <w:basedOn w:val="1"/>
    <w:link w:val="941"/>
    <w:qFormat/>
    <w:uiPriority w:val="99"/>
    <w:rPr>
      <w:rFonts w:ascii="Times New Roman" w:hAnsi="Times New Roman"/>
    </w:rPr>
  </w:style>
  <w:style w:type="character" w:customStyle="1" w:styleId="941">
    <w:name w:val="标题4-6 Char"/>
    <w:link w:val="940"/>
    <w:qFormat/>
    <w:locked/>
    <w:uiPriority w:val="99"/>
    <w:rPr>
      <w:rFonts w:ascii="Times New Roman" w:hAnsi="Times New Roman" w:eastAsia="宋体" w:cs="Times New Roman"/>
      <w:szCs w:val="24"/>
    </w:rPr>
  </w:style>
  <w:style w:type="paragraph" w:customStyle="1" w:styleId="942">
    <w:name w:val="标题5-17"/>
    <w:basedOn w:val="1"/>
    <w:link w:val="943"/>
    <w:qFormat/>
    <w:uiPriority w:val="99"/>
    <w:rPr>
      <w:rFonts w:ascii="Times New Roman" w:hAnsi="Times New Roman"/>
    </w:rPr>
  </w:style>
  <w:style w:type="character" w:customStyle="1" w:styleId="943">
    <w:name w:val="标题5-17 Char"/>
    <w:link w:val="942"/>
    <w:qFormat/>
    <w:locked/>
    <w:uiPriority w:val="99"/>
    <w:rPr>
      <w:rFonts w:ascii="Times New Roman" w:hAnsi="Times New Roman" w:eastAsia="宋体" w:cs="Times New Roman"/>
      <w:szCs w:val="24"/>
    </w:rPr>
  </w:style>
  <w:style w:type="paragraph" w:customStyle="1" w:styleId="944">
    <w:name w:val="标题4-8"/>
    <w:basedOn w:val="1"/>
    <w:link w:val="945"/>
    <w:qFormat/>
    <w:uiPriority w:val="99"/>
    <w:rPr>
      <w:rFonts w:ascii="Times New Roman" w:hAnsi="Times New Roman"/>
    </w:rPr>
  </w:style>
  <w:style w:type="character" w:customStyle="1" w:styleId="945">
    <w:name w:val="标题4-8 Char"/>
    <w:link w:val="944"/>
    <w:qFormat/>
    <w:locked/>
    <w:uiPriority w:val="99"/>
    <w:rPr>
      <w:rFonts w:ascii="Times New Roman" w:hAnsi="Times New Roman" w:eastAsia="宋体" w:cs="Times New Roman"/>
      <w:szCs w:val="24"/>
    </w:rPr>
  </w:style>
  <w:style w:type="paragraph" w:customStyle="1" w:styleId="946">
    <w:name w:val="标题5-29"/>
    <w:basedOn w:val="1"/>
    <w:link w:val="947"/>
    <w:qFormat/>
    <w:uiPriority w:val="99"/>
    <w:rPr>
      <w:rFonts w:ascii="Times New Roman" w:hAnsi="Times New Roman"/>
    </w:rPr>
  </w:style>
  <w:style w:type="character" w:customStyle="1" w:styleId="947">
    <w:name w:val="标题5-29 Char"/>
    <w:link w:val="946"/>
    <w:qFormat/>
    <w:locked/>
    <w:uiPriority w:val="99"/>
    <w:rPr>
      <w:rFonts w:ascii="Times New Roman" w:hAnsi="Times New Roman" w:eastAsia="宋体" w:cs="Times New Roman"/>
      <w:szCs w:val="24"/>
    </w:rPr>
  </w:style>
  <w:style w:type="paragraph" w:customStyle="1" w:styleId="948">
    <w:name w:val="标题5-28"/>
    <w:basedOn w:val="1"/>
    <w:link w:val="949"/>
    <w:qFormat/>
    <w:uiPriority w:val="99"/>
    <w:rPr>
      <w:rFonts w:ascii="Times New Roman" w:hAnsi="Times New Roman"/>
    </w:rPr>
  </w:style>
  <w:style w:type="character" w:customStyle="1" w:styleId="949">
    <w:name w:val="标题5-28 Char"/>
    <w:link w:val="948"/>
    <w:qFormat/>
    <w:locked/>
    <w:uiPriority w:val="99"/>
    <w:rPr>
      <w:rFonts w:ascii="Times New Roman" w:hAnsi="Times New Roman" w:eastAsia="宋体" w:cs="Times New Roman"/>
      <w:szCs w:val="24"/>
    </w:rPr>
  </w:style>
  <w:style w:type="character" w:customStyle="1" w:styleId="950">
    <w:name w:val="Table Text Char1"/>
    <w:qFormat/>
    <w:locked/>
    <w:uiPriority w:val="0"/>
    <w:rPr>
      <w:rFonts w:hint="default" w:ascii="Times New Roman" w:hAnsi="Times New Roman" w:cs="Times New Roman"/>
      <w:snapToGrid/>
    </w:rPr>
  </w:style>
  <w:style w:type="paragraph" w:customStyle="1" w:styleId="951">
    <w:name w:val="标题5-30"/>
    <w:basedOn w:val="1"/>
    <w:link w:val="952"/>
    <w:qFormat/>
    <w:uiPriority w:val="99"/>
    <w:rPr>
      <w:rFonts w:ascii="Times New Roman" w:hAnsi="Times New Roman"/>
    </w:rPr>
  </w:style>
  <w:style w:type="character" w:customStyle="1" w:styleId="952">
    <w:name w:val="标题5-30 Char"/>
    <w:link w:val="951"/>
    <w:qFormat/>
    <w:locked/>
    <w:uiPriority w:val="99"/>
    <w:rPr>
      <w:rFonts w:ascii="Times New Roman" w:hAnsi="Times New Roman" w:eastAsia="宋体" w:cs="Times New Roman"/>
      <w:szCs w:val="24"/>
    </w:rPr>
  </w:style>
  <w:style w:type="paragraph" w:customStyle="1" w:styleId="953">
    <w:name w:val="标题5-23"/>
    <w:basedOn w:val="1"/>
    <w:link w:val="954"/>
    <w:qFormat/>
    <w:uiPriority w:val="99"/>
    <w:rPr>
      <w:rFonts w:ascii="Times New Roman" w:hAnsi="Times New Roman"/>
    </w:rPr>
  </w:style>
  <w:style w:type="character" w:customStyle="1" w:styleId="954">
    <w:name w:val="标题5-23 Char"/>
    <w:link w:val="953"/>
    <w:qFormat/>
    <w:locked/>
    <w:uiPriority w:val="99"/>
    <w:rPr>
      <w:rFonts w:ascii="Times New Roman" w:hAnsi="Times New Roman" w:eastAsia="宋体" w:cs="Times New Roman"/>
      <w:szCs w:val="24"/>
    </w:rPr>
  </w:style>
  <w:style w:type="character" w:customStyle="1" w:styleId="955">
    <w:name w:val="Default Char Char"/>
    <w:qFormat/>
    <w:uiPriority w:val="0"/>
    <w:rPr>
      <w:rFonts w:hint="eastAsia" w:ascii="宋体" w:hAnsi="宋体" w:eastAsia="宋体" w:cs="宋体"/>
      <w:color w:val="000000"/>
      <w:sz w:val="24"/>
      <w:szCs w:val="24"/>
    </w:rPr>
  </w:style>
  <w:style w:type="character" w:customStyle="1" w:styleId="956">
    <w:name w:val="标题 字符1"/>
    <w:qFormat/>
    <w:uiPriority w:val="10"/>
    <w:rPr>
      <w:rFonts w:hint="eastAsia" w:ascii="等线 Light" w:hAnsi="等线 Light" w:eastAsia="等线 Light" w:cs="Times New Roman"/>
      <w:b/>
      <w:bCs/>
      <w:sz w:val="32"/>
      <w:szCs w:val="32"/>
    </w:rPr>
  </w:style>
  <w:style w:type="character" w:customStyle="1" w:styleId="957">
    <w:name w:val="3zw"/>
    <w:qFormat/>
    <w:uiPriority w:val="0"/>
  </w:style>
  <w:style w:type="character" w:customStyle="1" w:styleId="958">
    <w:name w:val="hrefstyle"/>
    <w:qFormat/>
    <w:uiPriority w:val="0"/>
  </w:style>
  <w:style w:type="paragraph" w:customStyle="1" w:styleId="959">
    <w:name w:val="标题5-24"/>
    <w:basedOn w:val="1"/>
    <w:link w:val="960"/>
    <w:qFormat/>
    <w:uiPriority w:val="99"/>
    <w:rPr>
      <w:rFonts w:ascii="Times New Roman" w:hAnsi="Times New Roman"/>
    </w:rPr>
  </w:style>
  <w:style w:type="character" w:customStyle="1" w:styleId="960">
    <w:name w:val="标题5-24 Char"/>
    <w:link w:val="959"/>
    <w:qFormat/>
    <w:locked/>
    <w:uiPriority w:val="99"/>
    <w:rPr>
      <w:rFonts w:ascii="Times New Roman" w:hAnsi="Times New Roman" w:eastAsia="宋体" w:cs="Times New Roman"/>
      <w:szCs w:val="24"/>
    </w:rPr>
  </w:style>
  <w:style w:type="character" w:customStyle="1" w:styleId="961">
    <w:name w:val="标题6 Char Char"/>
    <w:qFormat/>
    <w:uiPriority w:val="0"/>
    <w:rPr>
      <w:rFonts w:hint="eastAsia" w:ascii="宋体" w:hAnsi="宋体" w:eastAsia="宋体"/>
      <w:kern w:val="2"/>
      <w:sz w:val="24"/>
      <w:szCs w:val="24"/>
      <w:lang w:val="en-US" w:eastAsia="zh-CN" w:bidi="ar-SA"/>
    </w:rPr>
  </w:style>
  <w:style w:type="character" w:customStyle="1" w:styleId="962">
    <w:name w:val="内容文本 Char Char"/>
    <w:qFormat/>
    <w:uiPriority w:val="0"/>
    <w:rPr>
      <w:rFonts w:hint="eastAsia" w:ascii="宋体" w:hAnsi="宋体" w:eastAsia="宋体" w:cs="Times New Roman"/>
      <w:sz w:val="24"/>
      <w:szCs w:val="24"/>
      <w:lang w:eastAsia="en-US" w:bidi="en-US"/>
    </w:rPr>
  </w:style>
  <w:style w:type="character" w:customStyle="1" w:styleId="963">
    <w:name w:val="题注(图注) Char1"/>
    <w:qFormat/>
    <w:uiPriority w:val="0"/>
    <w:rPr>
      <w:rFonts w:hint="default" w:ascii="Cambria" w:hAnsi="Cambria" w:eastAsia="黑体"/>
      <w:kern w:val="2"/>
      <w:sz w:val="21"/>
      <w:lang w:val="zh-CN" w:eastAsia="zh-CN"/>
    </w:rPr>
  </w:style>
  <w:style w:type="paragraph" w:customStyle="1" w:styleId="964">
    <w:name w:val="d编一、"/>
    <w:basedOn w:val="1"/>
    <w:link w:val="965"/>
    <w:qFormat/>
    <w:uiPriority w:val="0"/>
    <w:rPr>
      <w:rFonts w:ascii="Times New Roman" w:hAnsi="Times New Roman"/>
    </w:rPr>
  </w:style>
  <w:style w:type="character" w:customStyle="1" w:styleId="965">
    <w:name w:val="d编一、 Char"/>
    <w:link w:val="964"/>
    <w:qFormat/>
    <w:locked/>
    <w:uiPriority w:val="0"/>
    <w:rPr>
      <w:rFonts w:ascii="Times New Roman" w:hAnsi="Times New Roman" w:eastAsia="宋体" w:cs="Times New Roman"/>
      <w:szCs w:val="24"/>
    </w:rPr>
  </w:style>
  <w:style w:type="paragraph" w:customStyle="1" w:styleId="966">
    <w:name w:val="样式4"/>
    <w:basedOn w:val="1"/>
    <w:link w:val="967"/>
    <w:qFormat/>
    <w:uiPriority w:val="99"/>
    <w:rPr>
      <w:rFonts w:ascii="Times New Roman" w:hAnsi="Times New Roman"/>
    </w:rPr>
  </w:style>
  <w:style w:type="character" w:customStyle="1" w:styleId="967">
    <w:name w:val="样式4 Char"/>
    <w:link w:val="966"/>
    <w:qFormat/>
    <w:locked/>
    <w:uiPriority w:val="99"/>
    <w:rPr>
      <w:rFonts w:ascii="Times New Roman" w:hAnsi="Times New Roman" w:eastAsia="宋体" w:cs="Times New Roman"/>
      <w:szCs w:val="24"/>
    </w:rPr>
  </w:style>
  <w:style w:type="paragraph" w:customStyle="1" w:styleId="968">
    <w:name w:val="标题5-19"/>
    <w:basedOn w:val="1"/>
    <w:link w:val="969"/>
    <w:qFormat/>
    <w:uiPriority w:val="99"/>
    <w:rPr>
      <w:rFonts w:ascii="Times New Roman" w:hAnsi="Times New Roman"/>
    </w:rPr>
  </w:style>
  <w:style w:type="character" w:customStyle="1" w:styleId="969">
    <w:name w:val="标题5-19 Char"/>
    <w:link w:val="968"/>
    <w:qFormat/>
    <w:locked/>
    <w:uiPriority w:val="99"/>
    <w:rPr>
      <w:rFonts w:ascii="Times New Roman" w:hAnsi="Times New Roman" w:eastAsia="宋体" w:cs="Times New Roman"/>
      <w:szCs w:val="24"/>
    </w:rPr>
  </w:style>
  <w:style w:type="character" w:customStyle="1" w:styleId="970">
    <w:name w:val="标题5 Char"/>
    <w:qFormat/>
    <w:locked/>
    <w:uiPriority w:val="0"/>
    <w:rPr>
      <w:b/>
      <w:bCs/>
      <w:kern w:val="2"/>
      <w:sz w:val="24"/>
      <w:szCs w:val="32"/>
    </w:rPr>
  </w:style>
  <w:style w:type="paragraph" w:customStyle="1" w:styleId="971">
    <w:name w:val="标题5-26"/>
    <w:basedOn w:val="1"/>
    <w:link w:val="972"/>
    <w:qFormat/>
    <w:uiPriority w:val="99"/>
    <w:rPr>
      <w:rFonts w:ascii="Times New Roman" w:hAnsi="Times New Roman"/>
    </w:rPr>
  </w:style>
  <w:style w:type="character" w:customStyle="1" w:styleId="972">
    <w:name w:val="标题5-26 Char"/>
    <w:link w:val="971"/>
    <w:qFormat/>
    <w:locked/>
    <w:uiPriority w:val="99"/>
    <w:rPr>
      <w:rFonts w:ascii="Times New Roman" w:hAnsi="Times New Roman" w:eastAsia="宋体" w:cs="Times New Roman"/>
      <w:szCs w:val="24"/>
    </w:rPr>
  </w:style>
  <w:style w:type="character" w:customStyle="1" w:styleId="973">
    <w:name w:val="html_txt1"/>
    <w:qFormat/>
    <w:uiPriority w:val="0"/>
    <w:rPr>
      <w:color w:val="000000"/>
    </w:rPr>
  </w:style>
  <w:style w:type="paragraph" w:customStyle="1" w:styleId="974">
    <w:name w:val="标题5-27"/>
    <w:basedOn w:val="1"/>
    <w:link w:val="975"/>
    <w:qFormat/>
    <w:uiPriority w:val="99"/>
    <w:rPr>
      <w:rFonts w:ascii="Times New Roman" w:hAnsi="Times New Roman"/>
    </w:rPr>
  </w:style>
  <w:style w:type="character" w:customStyle="1" w:styleId="975">
    <w:name w:val="标题5-27 Char"/>
    <w:link w:val="974"/>
    <w:qFormat/>
    <w:locked/>
    <w:uiPriority w:val="99"/>
    <w:rPr>
      <w:rFonts w:ascii="Times New Roman" w:hAnsi="Times New Roman" w:eastAsia="宋体" w:cs="Times New Roman"/>
      <w:szCs w:val="24"/>
    </w:rPr>
  </w:style>
  <w:style w:type="paragraph" w:customStyle="1" w:styleId="976">
    <w:name w:val="标题5-21"/>
    <w:basedOn w:val="1"/>
    <w:link w:val="977"/>
    <w:qFormat/>
    <w:uiPriority w:val="99"/>
    <w:rPr>
      <w:rFonts w:ascii="Times New Roman" w:hAnsi="Times New Roman"/>
    </w:rPr>
  </w:style>
  <w:style w:type="character" w:customStyle="1" w:styleId="977">
    <w:name w:val="标题5-21 Char"/>
    <w:link w:val="976"/>
    <w:qFormat/>
    <w:locked/>
    <w:uiPriority w:val="99"/>
    <w:rPr>
      <w:rFonts w:ascii="Times New Roman" w:hAnsi="Times New Roman" w:eastAsia="宋体" w:cs="Times New Roman"/>
      <w:szCs w:val="24"/>
    </w:rPr>
  </w:style>
  <w:style w:type="character" w:customStyle="1" w:styleId="978">
    <w:name w:val="明显参考2"/>
    <w:qFormat/>
    <w:uiPriority w:val="32"/>
    <w:rPr>
      <w:b/>
      <w:bCs/>
      <w:smallCaps/>
      <w:color w:val="C0504D"/>
      <w:spacing w:val="5"/>
      <w:u w:val="single"/>
    </w:rPr>
  </w:style>
  <w:style w:type="paragraph" w:customStyle="1" w:styleId="979">
    <w:name w:val="标题5-9"/>
    <w:basedOn w:val="1"/>
    <w:link w:val="980"/>
    <w:qFormat/>
    <w:uiPriority w:val="99"/>
    <w:rPr>
      <w:rFonts w:ascii="Times New Roman" w:hAnsi="Times New Roman"/>
    </w:rPr>
  </w:style>
  <w:style w:type="character" w:customStyle="1" w:styleId="980">
    <w:name w:val="标题5-9 Char"/>
    <w:link w:val="979"/>
    <w:qFormat/>
    <w:locked/>
    <w:uiPriority w:val="99"/>
    <w:rPr>
      <w:rFonts w:ascii="Times New Roman" w:hAnsi="Times New Roman" w:eastAsia="宋体" w:cs="Times New Roman"/>
      <w:szCs w:val="24"/>
    </w:rPr>
  </w:style>
  <w:style w:type="paragraph" w:customStyle="1" w:styleId="981">
    <w:name w:val="标题5-8"/>
    <w:basedOn w:val="1"/>
    <w:link w:val="982"/>
    <w:qFormat/>
    <w:uiPriority w:val="99"/>
    <w:rPr>
      <w:rFonts w:ascii="Times New Roman" w:hAnsi="Times New Roman"/>
    </w:rPr>
  </w:style>
  <w:style w:type="character" w:customStyle="1" w:styleId="982">
    <w:name w:val="标题5-8 Char"/>
    <w:link w:val="981"/>
    <w:qFormat/>
    <w:locked/>
    <w:uiPriority w:val="99"/>
    <w:rPr>
      <w:rFonts w:ascii="Times New Roman" w:hAnsi="Times New Roman" w:eastAsia="宋体" w:cs="Times New Roman"/>
      <w:szCs w:val="24"/>
    </w:rPr>
  </w:style>
  <w:style w:type="paragraph" w:customStyle="1" w:styleId="983">
    <w:name w:val="标题5-18"/>
    <w:basedOn w:val="1"/>
    <w:link w:val="984"/>
    <w:qFormat/>
    <w:uiPriority w:val="99"/>
    <w:rPr>
      <w:rFonts w:ascii="Times New Roman" w:hAnsi="Times New Roman"/>
    </w:rPr>
  </w:style>
  <w:style w:type="character" w:customStyle="1" w:styleId="984">
    <w:name w:val="标题5-18 Char"/>
    <w:link w:val="983"/>
    <w:qFormat/>
    <w:locked/>
    <w:uiPriority w:val="99"/>
    <w:rPr>
      <w:rFonts w:ascii="Times New Roman" w:hAnsi="Times New Roman" w:eastAsia="宋体" w:cs="Times New Roman"/>
      <w:szCs w:val="24"/>
    </w:rPr>
  </w:style>
  <w:style w:type="paragraph" w:customStyle="1" w:styleId="985">
    <w:name w:val="标题5-10"/>
    <w:basedOn w:val="1"/>
    <w:link w:val="986"/>
    <w:qFormat/>
    <w:uiPriority w:val="99"/>
    <w:rPr>
      <w:rFonts w:ascii="Times New Roman" w:hAnsi="Times New Roman"/>
    </w:rPr>
  </w:style>
  <w:style w:type="character" w:customStyle="1" w:styleId="986">
    <w:name w:val="标题5-10 Char"/>
    <w:link w:val="985"/>
    <w:qFormat/>
    <w:locked/>
    <w:uiPriority w:val="99"/>
    <w:rPr>
      <w:rFonts w:ascii="Times New Roman" w:hAnsi="Times New Roman" w:eastAsia="宋体" w:cs="Times New Roman"/>
      <w:szCs w:val="24"/>
    </w:rPr>
  </w:style>
  <w:style w:type="character" w:customStyle="1" w:styleId="987">
    <w:name w:val="info4"/>
    <w:qFormat/>
    <w:uiPriority w:val="0"/>
  </w:style>
  <w:style w:type="character" w:customStyle="1" w:styleId="988">
    <w:name w:val="1 Char"/>
    <w:qFormat/>
    <w:uiPriority w:val="0"/>
    <w:rPr>
      <w:rFonts w:hint="eastAsia" w:ascii="黑体" w:hAnsi="黑体" w:eastAsia="黑体"/>
      <w:sz w:val="36"/>
      <w:szCs w:val="36"/>
    </w:rPr>
  </w:style>
  <w:style w:type="character" w:customStyle="1" w:styleId="989">
    <w:name w:val="明显强调2"/>
    <w:qFormat/>
    <w:uiPriority w:val="21"/>
    <w:rPr>
      <w:b/>
      <w:bCs/>
      <w:i/>
      <w:iCs/>
      <w:color w:val="4F81BD"/>
    </w:rPr>
  </w:style>
  <w:style w:type="character" w:customStyle="1" w:styleId="990">
    <w:name w:val="批注文字 字符1"/>
    <w:semiHidden/>
    <w:qFormat/>
    <w:uiPriority w:val="99"/>
    <w:rPr>
      <w:rFonts w:hint="default" w:ascii="Calibri" w:hAnsi="Calibri" w:eastAsia="宋体" w:cs="Times New Roman"/>
      <w:szCs w:val="21"/>
    </w:rPr>
  </w:style>
  <w:style w:type="character" w:customStyle="1" w:styleId="991">
    <w:name w:val="*正文 Char Char"/>
    <w:qFormat/>
    <w:uiPriority w:val="0"/>
    <w:rPr>
      <w:rFonts w:hint="eastAsia" w:ascii="仿宋_GB2312" w:hAnsi="Times New Roman" w:eastAsia="仿宋_GB2312" w:cs="Times New Roman"/>
      <w:kern w:val="2"/>
      <w:sz w:val="24"/>
      <w:szCs w:val="28"/>
    </w:rPr>
  </w:style>
  <w:style w:type="character" w:customStyle="1" w:styleId="992">
    <w:name w:val="标题 4 Char1"/>
    <w:qFormat/>
    <w:uiPriority w:val="0"/>
    <w:rPr>
      <w:rFonts w:hint="eastAsia" w:ascii="等线 Light" w:hAnsi="等线 Light" w:eastAsia="等线 Light" w:cs="Times New Roman"/>
      <w:b/>
      <w:bCs/>
      <w:kern w:val="2"/>
      <w:sz w:val="28"/>
      <w:szCs w:val="28"/>
    </w:rPr>
  </w:style>
  <w:style w:type="character" w:customStyle="1" w:styleId="993">
    <w:name w:val="正文文本 字符1"/>
    <w:semiHidden/>
    <w:qFormat/>
    <w:uiPriority w:val="99"/>
    <w:rPr>
      <w:rFonts w:hint="default" w:ascii="Calibri" w:hAnsi="Calibri" w:eastAsia="宋体" w:cs="Times New Roman"/>
      <w:szCs w:val="21"/>
    </w:rPr>
  </w:style>
  <w:style w:type="character" w:customStyle="1" w:styleId="994">
    <w:name w:val="不明显强调2"/>
    <w:qFormat/>
    <w:uiPriority w:val="19"/>
    <w:rPr>
      <w:i/>
      <w:iCs/>
      <w:color w:val="808080"/>
    </w:rPr>
  </w:style>
  <w:style w:type="paragraph" w:customStyle="1" w:styleId="995">
    <w:name w:val="d编1）"/>
    <w:basedOn w:val="1"/>
    <w:link w:val="996"/>
    <w:qFormat/>
    <w:uiPriority w:val="0"/>
    <w:rPr>
      <w:rFonts w:ascii="Times New Roman" w:hAnsi="Times New Roman"/>
    </w:rPr>
  </w:style>
  <w:style w:type="character" w:customStyle="1" w:styleId="996">
    <w:name w:val="d编1） Char"/>
    <w:link w:val="995"/>
    <w:qFormat/>
    <w:locked/>
    <w:uiPriority w:val="0"/>
    <w:rPr>
      <w:rFonts w:ascii="Times New Roman" w:hAnsi="Times New Roman" w:eastAsia="宋体" w:cs="Times New Roman"/>
      <w:szCs w:val="24"/>
    </w:rPr>
  </w:style>
  <w:style w:type="character" w:customStyle="1" w:styleId="997">
    <w:name w:val="ksfind_class_select"/>
    <w:qFormat/>
    <w:uiPriority w:val="0"/>
  </w:style>
  <w:style w:type="character" w:customStyle="1" w:styleId="998">
    <w:name w:val="ksfind_class"/>
    <w:qFormat/>
    <w:uiPriority w:val="0"/>
  </w:style>
  <w:style w:type="paragraph" w:customStyle="1" w:styleId="999">
    <w:name w:val="标题5-11"/>
    <w:basedOn w:val="1"/>
    <w:link w:val="1000"/>
    <w:qFormat/>
    <w:uiPriority w:val="99"/>
    <w:rPr>
      <w:rFonts w:ascii="Times New Roman" w:hAnsi="Times New Roman"/>
    </w:rPr>
  </w:style>
  <w:style w:type="character" w:customStyle="1" w:styleId="1000">
    <w:name w:val="标题5-11 Char"/>
    <w:link w:val="999"/>
    <w:qFormat/>
    <w:locked/>
    <w:uiPriority w:val="99"/>
    <w:rPr>
      <w:rFonts w:ascii="Times New Roman" w:hAnsi="Times New Roman" w:eastAsia="宋体" w:cs="Times New Roman"/>
      <w:szCs w:val="24"/>
    </w:rPr>
  </w:style>
  <w:style w:type="character" w:customStyle="1" w:styleId="1001">
    <w:name w:val="脚注文本 字符"/>
    <w:basedOn w:val="67"/>
    <w:qFormat/>
    <w:uiPriority w:val="0"/>
    <w:rPr>
      <w:kern w:val="2"/>
      <w:sz w:val="18"/>
      <w:szCs w:val="18"/>
    </w:rPr>
  </w:style>
  <w:style w:type="character" w:customStyle="1" w:styleId="1002">
    <w:name w:val="宏文本 字符"/>
    <w:basedOn w:val="67"/>
    <w:qFormat/>
    <w:uiPriority w:val="0"/>
    <w:rPr>
      <w:rFonts w:hint="default" w:ascii="Courier New" w:hAnsi="Courier New" w:cs="Courier New"/>
      <w:kern w:val="2"/>
      <w:sz w:val="24"/>
      <w:szCs w:val="24"/>
    </w:rPr>
  </w:style>
  <w:style w:type="character" w:customStyle="1" w:styleId="1003">
    <w:name w:val="日期 Char2"/>
    <w:qFormat/>
    <w:uiPriority w:val="0"/>
    <w:rPr>
      <w:kern w:val="2"/>
      <w:sz w:val="21"/>
    </w:rPr>
  </w:style>
  <w:style w:type="character" w:customStyle="1" w:styleId="1004">
    <w:name w:val="页脚 Char2"/>
    <w:qFormat/>
    <w:uiPriority w:val="99"/>
    <w:rPr>
      <w:kern w:val="2"/>
      <w:sz w:val="18"/>
    </w:rPr>
  </w:style>
  <w:style w:type="character" w:customStyle="1" w:styleId="1005">
    <w:name w:val="页眉 Char2"/>
    <w:qFormat/>
    <w:uiPriority w:val="0"/>
    <w:rPr>
      <w:kern w:val="2"/>
      <w:sz w:val="18"/>
    </w:rPr>
  </w:style>
  <w:style w:type="character" w:customStyle="1" w:styleId="1006">
    <w:name w:val="标题 3 字符2"/>
    <w:qFormat/>
    <w:uiPriority w:val="9"/>
    <w:rPr>
      <w:b/>
      <w:bCs/>
      <w:kern w:val="2"/>
      <w:sz w:val="32"/>
      <w:szCs w:val="32"/>
    </w:rPr>
  </w:style>
  <w:style w:type="character" w:customStyle="1" w:styleId="1007">
    <w:name w:val="标题 4 字符1"/>
    <w:qFormat/>
    <w:uiPriority w:val="9"/>
    <w:rPr>
      <w:rFonts w:hint="eastAsia" w:ascii="宋体" w:hAnsi="宋体" w:eastAsia="宋体"/>
      <w:bCs/>
      <w:sz w:val="24"/>
    </w:rPr>
  </w:style>
  <w:style w:type="character" w:customStyle="1" w:styleId="1008">
    <w:name w:val="标题 5 字符2"/>
    <w:qFormat/>
    <w:uiPriority w:val="9"/>
    <w:rPr>
      <w:rFonts w:hint="default" w:ascii="Calibri" w:hAnsi="Calibri" w:cs="Calibri"/>
      <w:b/>
      <w:bCs/>
      <w:kern w:val="2"/>
      <w:sz w:val="28"/>
      <w:szCs w:val="28"/>
    </w:rPr>
  </w:style>
  <w:style w:type="character" w:customStyle="1" w:styleId="1009">
    <w:name w:val="标题 6 字符2"/>
    <w:qFormat/>
    <w:locked/>
    <w:uiPriority w:val="9"/>
    <w:rPr>
      <w:rFonts w:hint="default" w:ascii="Cambria" w:hAnsi="Cambria"/>
      <w:b/>
      <w:sz w:val="24"/>
    </w:rPr>
  </w:style>
  <w:style w:type="character" w:customStyle="1" w:styleId="1010">
    <w:name w:val="标题 7 字符2"/>
    <w:qFormat/>
    <w:uiPriority w:val="9"/>
    <w:rPr>
      <w:rFonts w:hint="default" w:ascii="Calibri" w:hAnsi="Calibri" w:cs="Calibri"/>
      <w:b/>
      <w:bCs/>
      <w:kern w:val="2"/>
      <w:sz w:val="24"/>
      <w:szCs w:val="24"/>
    </w:rPr>
  </w:style>
  <w:style w:type="character" w:customStyle="1" w:styleId="1011">
    <w:name w:val="标题 8 字符2"/>
    <w:qFormat/>
    <w:uiPriority w:val="9"/>
    <w:rPr>
      <w:rFonts w:hint="eastAsia" w:ascii="等线 Light" w:hAnsi="等线 Light" w:eastAsia="等线 Light"/>
      <w:kern w:val="2"/>
      <w:sz w:val="24"/>
      <w:szCs w:val="24"/>
    </w:rPr>
  </w:style>
  <w:style w:type="character" w:customStyle="1" w:styleId="1012">
    <w:name w:val="HTML 预设格式 字符2"/>
    <w:qFormat/>
    <w:uiPriority w:val="99"/>
    <w:rPr>
      <w:rFonts w:hint="eastAsia" w:ascii="宋体" w:hAnsi="宋体" w:eastAsia="宋体" w:cs="宋体"/>
      <w:sz w:val="24"/>
      <w:szCs w:val="24"/>
    </w:rPr>
  </w:style>
  <w:style w:type="character" w:customStyle="1" w:styleId="1013">
    <w:name w:val="正文文本首行缩进 2 字符1"/>
    <w:semiHidden/>
    <w:qFormat/>
    <w:uiPriority w:val="0"/>
    <w:rPr>
      <w:rFonts w:hint="eastAsia" w:ascii="楷体_GB2312" w:eastAsia="楷体_GB2312"/>
      <w:kern w:val="2"/>
      <w:sz w:val="21"/>
    </w:rPr>
  </w:style>
  <w:style w:type="character" w:customStyle="1" w:styleId="1014">
    <w:name w:val="正文首行缩进 2 Char2"/>
    <w:qFormat/>
    <w:locked/>
    <w:uiPriority w:val="99"/>
    <w:rPr>
      <w:rFonts w:hint="default" w:ascii="Times New Roman" w:hAnsi="Times New Roman" w:cs="Times New Roman"/>
      <w:sz w:val="21"/>
    </w:rPr>
  </w:style>
  <w:style w:type="character" w:customStyle="1" w:styleId="1015">
    <w:name w:val="列表段落 字符1"/>
    <w:qFormat/>
    <w:uiPriority w:val="1"/>
    <w:rPr>
      <w:kern w:val="2"/>
      <w:sz w:val="21"/>
    </w:rPr>
  </w:style>
  <w:style w:type="character" w:customStyle="1" w:styleId="1016">
    <w:name w:val="Body text (2) + Spacing 0 pt"/>
    <w:qFormat/>
    <w:uiPriority w:val="0"/>
    <w:rPr>
      <w:rFonts w:hint="eastAsia" w:ascii="宋体" w:hAnsi="宋体" w:eastAsia="宋体" w:cs="宋体"/>
      <w:color w:val="000000"/>
      <w:spacing w:val="-10"/>
      <w:w w:val="100"/>
      <w:position w:val="0"/>
      <w:sz w:val="22"/>
      <w:szCs w:val="22"/>
      <w:u w:val="none"/>
      <w:lang w:val="en-US" w:eastAsia="en-US" w:bidi="en-US"/>
    </w:rPr>
  </w:style>
  <w:style w:type="character" w:customStyle="1" w:styleId="1017">
    <w:name w:val="正文首行缩进 字符1"/>
    <w:qFormat/>
    <w:locked/>
    <w:uiPriority w:val="99"/>
    <w:rPr>
      <w:sz w:val="21"/>
    </w:rPr>
  </w:style>
  <w:style w:type="character" w:customStyle="1" w:styleId="1018">
    <w:name w:val="列出段落 字符"/>
    <w:qFormat/>
    <w:uiPriority w:val="1"/>
    <w:rPr>
      <w:kern w:val="2"/>
      <w:sz w:val="21"/>
    </w:rPr>
  </w:style>
  <w:style w:type="character" w:customStyle="1" w:styleId="1019">
    <w:name w:val="正文文本 Char2"/>
    <w:qFormat/>
    <w:locked/>
    <w:uiPriority w:val="99"/>
    <w:rPr>
      <w:rFonts w:hint="default" w:ascii="Times New Roman" w:hAnsi="Times New Roman" w:cs="Times New Roman"/>
      <w:sz w:val="21"/>
    </w:rPr>
  </w:style>
  <w:style w:type="character" w:customStyle="1" w:styleId="1020">
    <w:name w:val="Body text (2) + Spacing 2 pt"/>
    <w:qFormat/>
    <w:uiPriority w:val="0"/>
    <w:rPr>
      <w:rFonts w:hint="eastAsia" w:ascii="宋体" w:hAnsi="宋体" w:eastAsia="宋体" w:cs="宋体"/>
      <w:color w:val="000000"/>
      <w:spacing w:val="50"/>
      <w:w w:val="100"/>
      <w:position w:val="0"/>
      <w:sz w:val="22"/>
      <w:szCs w:val="22"/>
      <w:u w:val="none"/>
      <w:lang w:val="zh-TW" w:eastAsia="zh-TW" w:bidi="zh-TW"/>
    </w:rPr>
  </w:style>
  <w:style w:type="character" w:customStyle="1" w:styleId="1021">
    <w:name w:val="正文首行缩进 2 Char1"/>
    <w:qFormat/>
    <w:locked/>
    <w:uiPriority w:val="99"/>
    <w:rPr>
      <w:rFonts w:hint="default" w:ascii="Times New Roman" w:hAnsi="Times New Roman" w:cs="Times New Roman"/>
      <w:sz w:val="21"/>
    </w:rPr>
  </w:style>
  <w:style w:type="character" w:customStyle="1" w:styleId="1022">
    <w:name w:val="font131"/>
    <w:qFormat/>
    <w:uiPriority w:val="0"/>
    <w:rPr>
      <w:rFonts w:hint="eastAsia" w:ascii="宋体" w:hAnsi="宋体" w:eastAsia="宋体" w:cs="宋体"/>
      <w:color w:val="000000"/>
      <w:sz w:val="22"/>
      <w:szCs w:val="22"/>
      <w:u w:val="none"/>
    </w:rPr>
  </w:style>
  <w:style w:type="character" w:customStyle="1" w:styleId="1023">
    <w:name w:val="标题 8 字符1"/>
    <w:qFormat/>
    <w:uiPriority w:val="9"/>
    <w:rPr>
      <w:rFonts w:hint="eastAsia" w:ascii="等线 Light" w:hAnsi="等线 Light" w:eastAsia="等线 Light"/>
      <w:kern w:val="2"/>
      <w:sz w:val="24"/>
      <w:szCs w:val="24"/>
    </w:rPr>
  </w:style>
  <w:style w:type="character" w:customStyle="1" w:styleId="1024">
    <w:name w:val="Body text (2) + Spacing 3 pt"/>
    <w:qFormat/>
    <w:uiPriority w:val="0"/>
    <w:rPr>
      <w:rFonts w:hint="eastAsia" w:ascii="宋体" w:hAnsi="宋体" w:eastAsia="宋体" w:cs="宋体"/>
      <w:color w:val="000000"/>
      <w:spacing w:val="60"/>
      <w:w w:val="100"/>
      <w:position w:val="0"/>
      <w:sz w:val="22"/>
      <w:szCs w:val="22"/>
      <w:u w:val="none"/>
      <w:lang w:val="zh-TW" w:eastAsia="zh-TW" w:bidi="zh-TW"/>
    </w:rPr>
  </w:style>
  <w:style w:type="character" w:customStyle="1" w:styleId="1025">
    <w:name w:val="Body text (2) + Times New Roman"/>
    <w:qFormat/>
    <w:uiPriority w:val="0"/>
    <w:rPr>
      <w:rFonts w:hint="default"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1026">
    <w:name w:val="Body text (2)"/>
    <w:qFormat/>
    <w:uiPriority w:val="0"/>
    <w:rPr>
      <w:rFonts w:hint="eastAsia" w:ascii="宋体" w:hAnsi="宋体" w:eastAsia="宋体" w:cs="宋体"/>
      <w:color w:val="000000"/>
      <w:spacing w:val="20"/>
      <w:w w:val="100"/>
      <w:position w:val="0"/>
      <w:sz w:val="22"/>
      <w:szCs w:val="22"/>
      <w:u w:val="none"/>
      <w:lang w:val="zh-TW" w:eastAsia="zh-TW" w:bidi="zh-TW"/>
    </w:rPr>
  </w:style>
  <w:style w:type="character" w:customStyle="1" w:styleId="1027">
    <w:name w:val="Body text (6) + Not Bold"/>
    <w:qFormat/>
    <w:uiPriority w:val="0"/>
    <w:rPr>
      <w:rFonts w:hint="eastAsia" w:ascii="宋体" w:hAnsi="宋体" w:eastAsia="宋体" w:cs="宋体"/>
      <w:b/>
      <w:bCs/>
      <w:color w:val="000000"/>
      <w:spacing w:val="20"/>
      <w:w w:val="100"/>
      <w:position w:val="0"/>
      <w:sz w:val="22"/>
      <w:shd w:val="clear" w:color="auto" w:fill="FFFFFF"/>
      <w:lang w:val="zh-TW" w:eastAsia="zh-TW" w:bidi="zh-TW"/>
    </w:rPr>
  </w:style>
  <w:style w:type="character" w:customStyle="1" w:styleId="1028">
    <w:name w:val="标题 3 字符1"/>
    <w:qFormat/>
    <w:uiPriority w:val="9"/>
    <w:rPr>
      <w:b/>
      <w:bCs/>
      <w:kern w:val="2"/>
      <w:sz w:val="32"/>
      <w:szCs w:val="32"/>
    </w:rPr>
  </w:style>
  <w:style w:type="character" w:customStyle="1" w:styleId="1029">
    <w:name w:val="HTML 预设格式 字符1"/>
    <w:qFormat/>
    <w:uiPriority w:val="99"/>
    <w:rPr>
      <w:rFonts w:hint="eastAsia" w:ascii="宋体" w:hAnsi="宋体" w:eastAsia="宋体" w:cs="宋体"/>
      <w:sz w:val="24"/>
      <w:szCs w:val="24"/>
    </w:rPr>
  </w:style>
  <w:style w:type="character" w:customStyle="1" w:styleId="1030">
    <w:name w:val="正文首行缩进 字符"/>
    <w:qFormat/>
    <w:uiPriority w:val="0"/>
    <w:rPr>
      <w:kern w:val="2"/>
      <w:sz w:val="21"/>
    </w:rPr>
  </w:style>
  <w:style w:type="character" w:customStyle="1" w:styleId="1031">
    <w:name w:val="style32"/>
    <w:qFormat/>
    <w:uiPriority w:val="0"/>
    <w:rPr>
      <w:rFonts w:hint="eastAsia" w:ascii="微软雅黑" w:hAnsi="微软雅黑" w:eastAsia="微软雅黑"/>
      <w:b/>
      <w:bCs/>
      <w:color w:val="FF0000"/>
      <w:sz w:val="24"/>
      <w:szCs w:val="24"/>
    </w:rPr>
  </w:style>
  <w:style w:type="character" w:customStyle="1" w:styleId="1032">
    <w:name w:val="标题 7 字符1"/>
    <w:qFormat/>
    <w:uiPriority w:val="9"/>
    <w:rPr>
      <w:rFonts w:hint="default" w:ascii="Calibri" w:hAnsi="Calibri" w:cs="Calibri"/>
      <w:b/>
      <w:bCs/>
      <w:kern w:val="2"/>
      <w:sz w:val="24"/>
      <w:szCs w:val="24"/>
    </w:rPr>
  </w:style>
  <w:style w:type="character" w:customStyle="1" w:styleId="1033">
    <w:name w:val="未处理的提及2"/>
    <w:qFormat/>
    <w:uiPriority w:val="99"/>
    <w:rPr>
      <w:color w:val="605E5C"/>
      <w:shd w:val="clear" w:color="auto" w:fill="E1DFDD"/>
    </w:rPr>
  </w:style>
  <w:style w:type="character" w:customStyle="1" w:styleId="1034">
    <w:name w:val="标题 5 字符1"/>
    <w:qFormat/>
    <w:uiPriority w:val="9"/>
    <w:rPr>
      <w:rFonts w:hint="default" w:ascii="Calibri" w:hAnsi="Calibri" w:cs="Calibri"/>
      <w:b/>
      <w:bCs/>
      <w:kern w:val="2"/>
      <w:sz w:val="28"/>
      <w:szCs w:val="28"/>
    </w:rPr>
  </w:style>
  <w:style w:type="character" w:customStyle="1" w:styleId="1035">
    <w:name w:val="标题 1 Char2"/>
    <w:qFormat/>
    <w:uiPriority w:val="0"/>
    <w:rPr>
      <w:rFonts w:hint="default" w:ascii="Times New Roman" w:hAnsi="Times New Roman" w:eastAsia="宋体" w:cs="Times New Roman"/>
      <w:sz w:val="32"/>
    </w:rPr>
  </w:style>
  <w:style w:type="character" w:customStyle="1" w:styleId="1036">
    <w:name w:val="标题 6 字符1"/>
    <w:qFormat/>
    <w:locked/>
    <w:uiPriority w:val="9"/>
    <w:rPr>
      <w:rFonts w:hint="default" w:ascii="Cambria" w:hAnsi="Cambria"/>
      <w:b/>
      <w:sz w:val="24"/>
    </w:rPr>
  </w:style>
  <w:style w:type="character" w:customStyle="1" w:styleId="1037">
    <w:name w:val="font101"/>
    <w:basedOn w:val="67"/>
    <w:qFormat/>
    <w:uiPriority w:val="0"/>
    <w:rPr>
      <w:rFonts w:hint="eastAsia" w:ascii="宋体" w:hAnsi="宋体" w:eastAsia="宋体" w:cs="宋体"/>
      <w:b/>
      <w:bCs/>
      <w:color w:val="FF0000"/>
      <w:sz w:val="22"/>
      <w:szCs w:val="22"/>
      <w:u w:val="none"/>
    </w:rPr>
  </w:style>
  <w:style w:type="character" w:customStyle="1" w:styleId="1038">
    <w:name w:val="10"/>
    <w:basedOn w:val="67"/>
    <w:qFormat/>
    <w:uiPriority w:val="0"/>
    <w:rPr>
      <w:rFonts w:hint="default" w:ascii="Calibri" w:hAnsi="Calibri" w:cs="Calibri"/>
    </w:rPr>
  </w:style>
  <w:style w:type="table" w:customStyle="1" w:styleId="1039">
    <w:name w:val="Table Normal1"/>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1040">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table" w:customStyle="1" w:styleId="1041">
    <w:name w:val="网格型1"/>
    <w:basedOn w:val="63"/>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42">
    <w:name w:val="样式 标题8 + 段前: 0.5 行 段后: 0.5 行"/>
    <w:basedOn w:val="674"/>
    <w:next w:val="1"/>
    <w:qFormat/>
    <w:uiPriority w:val="0"/>
    <w:pPr>
      <w:ind w:left="0" w:firstLine="0"/>
    </w:pPr>
    <w:rPr>
      <w:rFonts w:cs="宋体"/>
    </w:rPr>
  </w:style>
  <w:style w:type="paragraph" w:customStyle="1" w:styleId="1043">
    <w:name w:val="样式 标题 9 +"/>
    <w:basedOn w:val="604"/>
    <w:qFormat/>
    <w:uiPriority w:val="0"/>
  </w:style>
  <w:style w:type="paragraph" w:customStyle="1" w:styleId="1044">
    <w:name w:val="附件圈"/>
    <w:basedOn w:val="630"/>
    <w:qFormat/>
    <w:uiPriority w:val="0"/>
    <w:pPr>
      <w:ind w:left="1080" w:hanging="720"/>
    </w:pPr>
  </w:style>
  <w:style w:type="paragraph" w:customStyle="1" w:styleId="1045">
    <w:name w:val="项目编号2"/>
    <w:basedOn w:val="135"/>
    <w:qFormat/>
    <w:uiPriority w:val="0"/>
    <w:pPr>
      <w:numPr>
        <w:numId w:val="9"/>
      </w:numPr>
    </w:pPr>
  </w:style>
  <w:style w:type="paragraph" w:customStyle="1" w:styleId="1046">
    <w:name w:val="项目符号1"/>
    <w:basedOn w:val="168"/>
    <w:qFormat/>
    <w:uiPriority w:val="0"/>
    <w:pPr>
      <w:ind w:left="-25" w:firstLine="0"/>
    </w:pPr>
  </w:style>
  <w:style w:type="paragraph" w:customStyle="1" w:styleId="1047">
    <w:name w:val="王越的副标"/>
    <w:basedOn w:val="625"/>
    <w:qFormat/>
    <w:uiPriority w:val="0"/>
    <w:pPr>
      <w:ind w:firstLine="482"/>
    </w:pPr>
    <w:rPr>
      <w:b/>
    </w:rPr>
  </w:style>
  <w:style w:type="paragraph" w:customStyle="1" w:styleId="1048">
    <w:name w:val="Item List_3"/>
    <w:basedOn w:val="645"/>
    <w:qFormat/>
    <w:uiPriority w:val="0"/>
  </w:style>
  <w:style w:type="paragraph" w:customStyle="1" w:styleId="1049">
    <w:name w:val="一级条标题"/>
    <w:basedOn w:val="130"/>
    <w:next w:val="1"/>
    <w:qFormat/>
    <w:uiPriority w:val="99"/>
    <w:pPr>
      <w:numPr>
        <w:ilvl w:val="1"/>
      </w:numPr>
      <w:tabs>
        <w:tab w:val="left" w:pos="360"/>
        <w:tab w:val="left" w:pos="840"/>
      </w:tabs>
      <w:ind w:left="0" w:hanging="840"/>
      <w:outlineLvl w:val="1"/>
    </w:pPr>
  </w:style>
  <w:style w:type="paragraph" w:customStyle="1" w:styleId="1050">
    <w:name w:val="二级条标题"/>
    <w:basedOn w:val="1049"/>
    <w:next w:val="1"/>
    <w:qFormat/>
    <w:uiPriority w:val="99"/>
    <w:pPr>
      <w:numPr>
        <w:ilvl w:val="0"/>
        <w:numId w:val="0"/>
      </w:numPr>
      <w:ind w:hanging="840"/>
      <w:outlineLvl w:val="2"/>
    </w:pPr>
    <w:rPr>
      <w:rFonts w:ascii="宋体" w:eastAsia="宋体"/>
      <w:b w:val="0"/>
    </w:rPr>
  </w:style>
  <w:style w:type="paragraph" w:customStyle="1" w:styleId="1051">
    <w:name w:val="三级条标题"/>
    <w:basedOn w:val="1050"/>
    <w:next w:val="1"/>
    <w:qFormat/>
    <w:uiPriority w:val="99"/>
    <w:pPr>
      <w:numPr>
        <w:ilvl w:val="3"/>
        <w:numId w:val="2"/>
      </w:numPr>
      <w:ind w:left="0" w:hanging="840"/>
      <w:outlineLvl w:val="3"/>
    </w:pPr>
  </w:style>
  <w:style w:type="paragraph" w:customStyle="1" w:styleId="1052">
    <w:name w:val="四级条标题"/>
    <w:basedOn w:val="1051"/>
    <w:next w:val="1"/>
    <w:qFormat/>
    <w:uiPriority w:val="99"/>
    <w:pPr>
      <w:numPr>
        <w:ilvl w:val="4"/>
      </w:numPr>
      <w:ind w:left="0" w:hanging="840"/>
      <w:outlineLvl w:val="4"/>
    </w:pPr>
  </w:style>
  <w:style w:type="paragraph" w:customStyle="1" w:styleId="1053">
    <w:name w:val="五级条标题"/>
    <w:basedOn w:val="1052"/>
    <w:next w:val="1"/>
    <w:qFormat/>
    <w:uiPriority w:val="99"/>
    <w:pPr>
      <w:numPr>
        <w:ilvl w:val="5"/>
      </w:numPr>
      <w:ind w:left="0" w:hanging="840"/>
      <w:outlineLvl w:val="5"/>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7031</Words>
  <Characters>7975</Characters>
  <Lines>173</Lines>
  <Paragraphs>48</Paragraphs>
  <TotalTime>0</TotalTime>
  <ScaleCrop>false</ScaleCrop>
  <LinksUpToDate>false</LinksUpToDate>
  <CharactersWithSpaces>8076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2026-09-08T08:02:08Z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B4EDFC48E4954A01877447C244679990_12</vt:lpwstr>
  </property>
</Properties>
</file>