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1FDB2A" w14:textId="61071F8A" w:rsidR="00504522" w:rsidRDefault="00B4328B" w:rsidP="00B4328B">
      <w:pPr>
        <w:spacing w:after="0" w:line="360" w:lineRule="auto"/>
        <w:jc w:val="center"/>
        <w:outlineLvl w:val="0"/>
        <w:rPr>
          <w:rFonts w:ascii="Times New Roman" w:eastAsia="宋体" w:hAnsi="Times New Roman" w:cs="Times New Roman"/>
          <w:b/>
          <w:sz w:val="36"/>
          <w:szCs w:val="36"/>
          <w14:ligatures w14:val="none"/>
        </w:rPr>
      </w:pPr>
      <w:r w:rsidRPr="00B4328B">
        <w:rPr>
          <w:rFonts w:ascii="Times New Roman" w:eastAsia="宋体" w:hAnsi="Times New Roman" w:cs="Times New Roman" w:hint="eastAsia"/>
          <w:b/>
          <w:sz w:val="36"/>
          <w:szCs w:val="36"/>
          <w14:ligatures w14:val="none"/>
        </w:rPr>
        <w:t>人才培养质量建设</w:t>
      </w:r>
      <w:r w:rsidRPr="00B4328B">
        <w:rPr>
          <w:rFonts w:ascii="Times New Roman" w:eastAsia="宋体" w:hAnsi="Times New Roman" w:cs="Times New Roman"/>
          <w:b/>
          <w:sz w:val="36"/>
          <w:szCs w:val="36"/>
          <w14:ligatures w14:val="none"/>
        </w:rPr>
        <w:t>--</w:t>
      </w:r>
      <w:r w:rsidRPr="00B4328B">
        <w:rPr>
          <w:rFonts w:ascii="Times New Roman" w:eastAsia="宋体" w:hAnsi="Times New Roman" w:cs="Times New Roman"/>
          <w:b/>
          <w:sz w:val="36"/>
          <w:szCs w:val="36"/>
          <w14:ligatures w14:val="none"/>
        </w:rPr>
        <w:t>中国戏曲学院守</w:t>
      </w:r>
      <w:proofErr w:type="gramStart"/>
      <w:r w:rsidRPr="00B4328B">
        <w:rPr>
          <w:rFonts w:ascii="Times New Roman" w:eastAsia="宋体" w:hAnsi="Times New Roman" w:cs="Times New Roman"/>
          <w:b/>
          <w:sz w:val="36"/>
          <w:szCs w:val="36"/>
          <w14:ligatures w14:val="none"/>
        </w:rPr>
        <w:t>正创新</w:t>
      </w:r>
      <w:proofErr w:type="gramEnd"/>
      <w:r w:rsidRPr="00B4328B">
        <w:rPr>
          <w:rFonts w:ascii="Times New Roman" w:eastAsia="宋体" w:hAnsi="Times New Roman" w:cs="Times New Roman"/>
          <w:b/>
          <w:sz w:val="36"/>
          <w:szCs w:val="36"/>
          <w14:ligatures w14:val="none"/>
        </w:rPr>
        <w:t>实践经费其他服务采购项目</w:t>
      </w:r>
      <w:r w:rsidR="002D1CE5">
        <w:rPr>
          <w:rFonts w:ascii="Times New Roman" w:eastAsia="宋体" w:hAnsi="Times New Roman" w:cs="Times New Roman" w:hint="eastAsia"/>
          <w:b/>
          <w:sz w:val="36"/>
          <w:szCs w:val="36"/>
          <w14:ligatures w14:val="none"/>
        </w:rPr>
        <w:t>公开招标公告</w:t>
      </w:r>
    </w:p>
    <w:p w14:paraId="6BE26CA0" w14:textId="77777777" w:rsidR="00B4328B" w:rsidRPr="00B4328B" w:rsidRDefault="00B4328B" w:rsidP="00B4328B">
      <w:pPr>
        <w:keepNext/>
        <w:keepLines/>
        <w:autoSpaceDE w:val="0"/>
        <w:autoSpaceDN w:val="0"/>
        <w:adjustRightInd w:val="0"/>
        <w:spacing w:after="0" w:line="360" w:lineRule="auto"/>
        <w:outlineLvl w:val="1"/>
        <w:rPr>
          <w:rFonts w:ascii="宋体" w:eastAsia="宋体" w:hAnsi="宋体" w:cs="Times New Roman"/>
          <w:b/>
          <w:kern w:val="0"/>
          <w:sz w:val="24"/>
          <w14:ligatures w14:val="none"/>
        </w:rPr>
      </w:pPr>
      <w:bookmarkStart w:id="0" w:name="_Toc28359079"/>
      <w:bookmarkStart w:id="1" w:name="_Toc35393621"/>
      <w:bookmarkStart w:id="2" w:name="_Toc35393790"/>
      <w:bookmarkStart w:id="3" w:name="_Toc28359002"/>
      <w:bookmarkStart w:id="4" w:name="_Hlk24379207"/>
      <w:bookmarkStart w:id="5" w:name="_Hlk204327672"/>
      <w:r w:rsidRPr="00B4328B">
        <w:rPr>
          <w:rFonts w:ascii="宋体" w:eastAsia="宋体" w:hAnsi="宋体" w:cs="Times New Roman"/>
          <w:b/>
          <w:kern w:val="0"/>
          <w:sz w:val="24"/>
          <w14:ligatures w14:val="none"/>
        </w:rPr>
        <w:t>一、项目基本情况</w:t>
      </w:r>
      <w:bookmarkEnd w:id="0"/>
      <w:bookmarkEnd w:id="1"/>
      <w:bookmarkEnd w:id="2"/>
      <w:bookmarkEnd w:id="3"/>
    </w:p>
    <w:p w14:paraId="686E2850"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1.项目编</w:t>
      </w:r>
      <w:r w:rsidRPr="00B4328B">
        <w:rPr>
          <w:rFonts w:ascii="宋体" w:eastAsia="宋体" w:hAnsi="宋体" w:cs="Times New Roman" w:hint="eastAsia"/>
          <w:sz w:val="24"/>
          <w14:ligatures w14:val="none"/>
        </w:rPr>
        <w:t>号：BMCC-ZC26-1310</w:t>
      </w:r>
    </w:p>
    <w:p w14:paraId="650D7E5F" w14:textId="5B5202C4"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2.项目名称：</w:t>
      </w:r>
      <w:r w:rsidRPr="00B4328B">
        <w:rPr>
          <w:rFonts w:ascii="宋体" w:eastAsia="宋体" w:hAnsi="宋体" w:cs="Times New Roman" w:hint="eastAsia"/>
          <w:sz w:val="24"/>
          <w14:ligatures w14:val="none"/>
        </w:rPr>
        <w:t>人才培养质量建设</w:t>
      </w:r>
      <w:r w:rsidRPr="00B4328B">
        <w:rPr>
          <w:rFonts w:ascii="宋体" w:eastAsia="宋体" w:hAnsi="宋体" w:cs="Times New Roman"/>
          <w:sz w:val="24"/>
          <w14:ligatures w14:val="none"/>
        </w:rPr>
        <w:t>--中国戏曲学院守正创新实践经费其他服务采购项目</w:t>
      </w:r>
    </w:p>
    <w:bookmarkEnd w:id="4"/>
    <w:p w14:paraId="51B5DF46"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3.项目预算金额：</w:t>
      </w:r>
      <w:r w:rsidRPr="00B4328B">
        <w:rPr>
          <w:rFonts w:ascii="宋体" w:eastAsia="宋体" w:hAnsi="宋体" w:cs="Times New Roman" w:hint="eastAsia"/>
          <w:sz w:val="24"/>
          <w:u w:val="single"/>
          <w14:ligatures w14:val="none"/>
        </w:rPr>
        <w:t>360.116</w:t>
      </w:r>
      <w:r w:rsidRPr="00B4328B">
        <w:rPr>
          <w:rFonts w:ascii="宋体" w:eastAsia="宋体" w:hAnsi="宋体" w:cs="Times New Roman" w:hint="eastAsia"/>
          <w:sz w:val="24"/>
          <w14:ligatures w14:val="none"/>
        </w:rPr>
        <w:t>万元，</w:t>
      </w:r>
      <w:r w:rsidRPr="00B4328B">
        <w:rPr>
          <w:rFonts w:ascii="宋体" w:eastAsia="宋体" w:hAnsi="宋体" w:cs="Times New Roman"/>
          <w:sz w:val="24"/>
          <w14:ligatures w14:val="none"/>
        </w:rPr>
        <w:t>项目最高限价（如有）：</w:t>
      </w:r>
      <w:r w:rsidRPr="00B4328B">
        <w:rPr>
          <w:rFonts w:ascii="宋体" w:eastAsia="宋体" w:hAnsi="宋体" w:cs="Times New Roman"/>
          <w:sz w:val="24"/>
          <w:u w:val="single"/>
          <w14:ligatures w14:val="none"/>
        </w:rPr>
        <w:t xml:space="preserve">/ </w:t>
      </w:r>
      <w:r w:rsidRPr="00B4328B">
        <w:rPr>
          <w:rFonts w:ascii="宋体" w:eastAsia="宋体" w:hAnsi="宋体" w:cs="Times New Roman"/>
          <w:sz w:val="24"/>
          <w14:ligatures w14:val="none"/>
        </w:rPr>
        <w:t>万元</w:t>
      </w:r>
      <w:r w:rsidRPr="00B4328B">
        <w:rPr>
          <w:rFonts w:ascii="宋体" w:eastAsia="宋体" w:hAnsi="宋体" w:cs="Times New Roman" w:hint="eastAsia"/>
          <w:sz w:val="24"/>
          <w14:ligatures w14:val="none"/>
        </w:rPr>
        <w:t>。</w:t>
      </w:r>
    </w:p>
    <w:p w14:paraId="49435553" w14:textId="77777777" w:rsidR="00B4328B" w:rsidRPr="00B4328B" w:rsidRDefault="00B4328B" w:rsidP="00B4328B">
      <w:pPr>
        <w:spacing w:after="0" w:line="360" w:lineRule="auto"/>
        <w:ind w:firstLineChars="200" w:firstLine="482"/>
        <w:jc w:val="both"/>
        <w:rPr>
          <w:rFonts w:ascii="宋体" w:eastAsia="宋体" w:hAnsi="宋体" w:cs="Times New Roman"/>
          <w:b/>
          <w:bCs/>
          <w:sz w:val="24"/>
          <w14:ligatures w14:val="none"/>
        </w:rPr>
      </w:pPr>
      <w:r w:rsidRPr="00B4328B">
        <w:rPr>
          <w:rFonts w:ascii="宋体" w:eastAsia="宋体" w:hAnsi="宋体" w:cs="Times New Roman" w:hint="eastAsia"/>
          <w:b/>
          <w:bCs/>
          <w:sz w:val="24"/>
          <w14:ligatures w14:val="none"/>
        </w:rPr>
        <w:t>投标报价不能超过各包预算金额和最高限价，否则其投标将被拒绝。</w:t>
      </w:r>
    </w:p>
    <w:p w14:paraId="372D2346"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4.采购需求：</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966"/>
        <w:gridCol w:w="1701"/>
        <w:gridCol w:w="3402"/>
      </w:tblGrid>
      <w:tr w:rsidR="00B4328B" w:rsidRPr="00B4328B" w14:paraId="7AC74B23" w14:textId="77777777" w:rsidTr="002B6048">
        <w:trPr>
          <w:trHeight w:val="825"/>
        </w:trPr>
        <w:tc>
          <w:tcPr>
            <w:tcW w:w="720" w:type="dxa"/>
            <w:vAlign w:val="center"/>
          </w:tcPr>
          <w:p w14:paraId="59AF1144" w14:textId="77777777" w:rsidR="00B4328B" w:rsidRPr="00B4328B" w:rsidRDefault="00B4328B" w:rsidP="00B4328B">
            <w:pPr>
              <w:widowControl/>
              <w:spacing w:after="0" w:line="360" w:lineRule="auto"/>
              <w:jc w:val="center"/>
              <w:rPr>
                <w:rFonts w:ascii="宋体" w:eastAsia="宋体" w:hAnsi="宋体" w:cs="Arial"/>
                <w:b/>
                <w:kern w:val="0"/>
                <w:sz w:val="24"/>
                <w14:ligatures w14:val="none"/>
              </w:rPr>
            </w:pPr>
            <w:proofErr w:type="gramStart"/>
            <w:r w:rsidRPr="00B4328B">
              <w:rPr>
                <w:rFonts w:ascii="宋体" w:eastAsia="宋体" w:hAnsi="宋体" w:cs="Arial" w:hint="eastAsia"/>
                <w:b/>
                <w:kern w:val="0"/>
                <w:sz w:val="24"/>
                <w14:ligatures w14:val="none"/>
              </w:rPr>
              <w:t>包号</w:t>
            </w:r>
            <w:proofErr w:type="gramEnd"/>
          </w:p>
        </w:tc>
        <w:tc>
          <w:tcPr>
            <w:tcW w:w="2966" w:type="dxa"/>
            <w:vAlign w:val="center"/>
          </w:tcPr>
          <w:p w14:paraId="2C363991" w14:textId="77777777" w:rsidR="00B4328B" w:rsidRPr="00B4328B" w:rsidRDefault="00B4328B" w:rsidP="00B4328B">
            <w:pPr>
              <w:widowControl/>
              <w:spacing w:after="0" w:line="360" w:lineRule="auto"/>
              <w:jc w:val="center"/>
              <w:rPr>
                <w:rFonts w:ascii="宋体" w:eastAsia="宋体" w:hAnsi="宋体" w:cs="Arial"/>
                <w:b/>
                <w:bCs/>
                <w:kern w:val="0"/>
                <w:sz w:val="24"/>
                <w14:ligatures w14:val="none"/>
              </w:rPr>
            </w:pPr>
            <w:r w:rsidRPr="00B4328B">
              <w:rPr>
                <w:rFonts w:ascii="宋体" w:eastAsia="宋体" w:hAnsi="宋体" w:cs="Arial" w:hint="eastAsia"/>
                <w:b/>
                <w:bCs/>
                <w:kern w:val="0"/>
                <w:sz w:val="24"/>
                <w14:ligatures w14:val="none"/>
              </w:rPr>
              <w:t>分包名称</w:t>
            </w:r>
          </w:p>
        </w:tc>
        <w:tc>
          <w:tcPr>
            <w:tcW w:w="1701" w:type="dxa"/>
            <w:vAlign w:val="center"/>
          </w:tcPr>
          <w:p w14:paraId="374B3DAD" w14:textId="77777777" w:rsidR="00B4328B" w:rsidRPr="00B4328B" w:rsidRDefault="00B4328B" w:rsidP="00B4328B">
            <w:pPr>
              <w:widowControl/>
              <w:spacing w:after="0" w:line="360" w:lineRule="auto"/>
              <w:jc w:val="center"/>
              <w:rPr>
                <w:rFonts w:ascii="宋体" w:eastAsia="宋体" w:hAnsi="宋体" w:cs="Arial"/>
                <w:b/>
                <w:bCs/>
                <w:kern w:val="0"/>
                <w:sz w:val="24"/>
                <w14:ligatures w14:val="none"/>
              </w:rPr>
            </w:pPr>
            <w:r w:rsidRPr="00B4328B">
              <w:rPr>
                <w:rFonts w:ascii="宋体" w:eastAsia="宋体" w:hAnsi="宋体" w:cs="Arial" w:hint="eastAsia"/>
                <w:b/>
                <w:bCs/>
                <w:kern w:val="0"/>
                <w:sz w:val="24"/>
                <w14:ligatures w14:val="none"/>
              </w:rPr>
              <w:t>分包预算金额</w:t>
            </w:r>
          </w:p>
          <w:p w14:paraId="5C89F30F" w14:textId="77777777" w:rsidR="00B4328B" w:rsidRPr="00B4328B" w:rsidRDefault="00B4328B" w:rsidP="00B4328B">
            <w:pPr>
              <w:widowControl/>
              <w:spacing w:after="0" w:line="360" w:lineRule="auto"/>
              <w:jc w:val="center"/>
              <w:rPr>
                <w:rFonts w:ascii="宋体" w:eastAsia="宋体" w:hAnsi="宋体" w:cs="Arial"/>
                <w:b/>
                <w:bCs/>
                <w:kern w:val="0"/>
                <w:sz w:val="24"/>
                <w14:ligatures w14:val="none"/>
              </w:rPr>
            </w:pPr>
            <w:r w:rsidRPr="00B4328B">
              <w:rPr>
                <w:rFonts w:ascii="宋体" w:eastAsia="宋体" w:hAnsi="宋体" w:cs="Arial" w:hint="eastAsia"/>
                <w:b/>
                <w:bCs/>
                <w:kern w:val="0"/>
                <w:sz w:val="24"/>
                <w14:ligatures w14:val="none"/>
              </w:rPr>
              <w:t>(万元)</w:t>
            </w:r>
          </w:p>
        </w:tc>
        <w:tc>
          <w:tcPr>
            <w:tcW w:w="3402" w:type="dxa"/>
            <w:vAlign w:val="center"/>
          </w:tcPr>
          <w:p w14:paraId="333E5ECA" w14:textId="77777777" w:rsidR="00B4328B" w:rsidRPr="00B4328B" w:rsidRDefault="00B4328B" w:rsidP="00B4328B">
            <w:pPr>
              <w:widowControl/>
              <w:spacing w:after="0" w:line="360" w:lineRule="auto"/>
              <w:jc w:val="center"/>
              <w:rPr>
                <w:rFonts w:ascii="宋体" w:eastAsia="宋体" w:hAnsi="宋体" w:cs="Arial"/>
                <w:b/>
                <w:bCs/>
                <w:kern w:val="0"/>
                <w:sz w:val="24"/>
                <w14:ligatures w14:val="none"/>
              </w:rPr>
            </w:pPr>
            <w:r w:rsidRPr="00B4328B">
              <w:rPr>
                <w:rFonts w:ascii="宋体" w:eastAsia="宋体" w:hAnsi="宋体" w:cs="Arial" w:hint="eastAsia"/>
                <w:b/>
                <w:bCs/>
                <w:kern w:val="0"/>
                <w:sz w:val="24"/>
                <w14:ligatures w14:val="none"/>
              </w:rPr>
              <w:t>简要技术需求或服务要求</w:t>
            </w:r>
          </w:p>
        </w:tc>
      </w:tr>
      <w:tr w:rsidR="00B4328B" w:rsidRPr="00B4328B" w14:paraId="3F45DC96" w14:textId="77777777" w:rsidTr="002B6048">
        <w:trPr>
          <w:trHeight w:val="794"/>
        </w:trPr>
        <w:tc>
          <w:tcPr>
            <w:tcW w:w="720" w:type="dxa"/>
            <w:vAlign w:val="center"/>
          </w:tcPr>
          <w:p w14:paraId="4A9A8329"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bookmarkStart w:id="6" w:name="_Hlk203492554"/>
            <w:r w:rsidRPr="00B4328B">
              <w:rPr>
                <w:rFonts w:ascii="宋体" w:eastAsia="宋体" w:hAnsi="宋体" w:cs="Arial" w:hint="eastAsia"/>
                <w:bCs/>
                <w:kern w:val="0"/>
                <w:sz w:val="24"/>
                <w14:ligatures w14:val="none"/>
              </w:rPr>
              <w:t>01</w:t>
            </w:r>
          </w:p>
        </w:tc>
        <w:tc>
          <w:tcPr>
            <w:tcW w:w="2966" w:type="dxa"/>
            <w:vAlign w:val="center"/>
          </w:tcPr>
          <w:p w14:paraId="24A6A911"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服装、道具、布景制作</w:t>
            </w:r>
          </w:p>
        </w:tc>
        <w:tc>
          <w:tcPr>
            <w:tcW w:w="1701" w:type="dxa"/>
            <w:vAlign w:val="center"/>
          </w:tcPr>
          <w:p w14:paraId="28B0BD9B"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68.237</w:t>
            </w:r>
          </w:p>
        </w:tc>
        <w:tc>
          <w:tcPr>
            <w:tcW w:w="3402" w:type="dxa"/>
            <w:vAlign w:val="center"/>
          </w:tcPr>
          <w:p w14:paraId="1F66A147"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tr w:rsidR="00B4328B" w:rsidRPr="00B4328B" w14:paraId="6921277F" w14:textId="77777777" w:rsidTr="002B6048">
        <w:trPr>
          <w:trHeight w:val="794"/>
        </w:trPr>
        <w:tc>
          <w:tcPr>
            <w:tcW w:w="720" w:type="dxa"/>
            <w:vAlign w:val="center"/>
          </w:tcPr>
          <w:p w14:paraId="762C3E61"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r w:rsidRPr="00B4328B">
              <w:rPr>
                <w:rFonts w:ascii="宋体" w:eastAsia="宋体" w:hAnsi="宋体" w:cs="Arial" w:hint="eastAsia"/>
                <w:bCs/>
                <w:kern w:val="0"/>
                <w:sz w:val="24"/>
                <w14:ligatures w14:val="none"/>
              </w:rPr>
              <w:t>0</w:t>
            </w:r>
            <w:r w:rsidRPr="00B4328B">
              <w:rPr>
                <w:rFonts w:ascii="宋体" w:eastAsia="宋体" w:hAnsi="宋体" w:cs="Arial"/>
                <w:bCs/>
                <w:kern w:val="0"/>
                <w:sz w:val="24"/>
                <w14:ligatures w14:val="none"/>
              </w:rPr>
              <w:t>2</w:t>
            </w:r>
          </w:p>
        </w:tc>
        <w:tc>
          <w:tcPr>
            <w:tcW w:w="2966" w:type="dxa"/>
            <w:vAlign w:val="center"/>
          </w:tcPr>
          <w:p w14:paraId="1A6211EA" w14:textId="77777777" w:rsidR="00B4328B" w:rsidRPr="00B4328B" w:rsidRDefault="00B4328B" w:rsidP="00B4328B">
            <w:pPr>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音视频制作</w:t>
            </w:r>
          </w:p>
        </w:tc>
        <w:tc>
          <w:tcPr>
            <w:tcW w:w="1701" w:type="dxa"/>
            <w:vAlign w:val="center"/>
          </w:tcPr>
          <w:p w14:paraId="3F560F75"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28.8</w:t>
            </w:r>
          </w:p>
        </w:tc>
        <w:tc>
          <w:tcPr>
            <w:tcW w:w="3402" w:type="dxa"/>
            <w:vAlign w:val="center"/>
          </w:tcPr>
          <w:p w14:paraId="639BBFFD"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tr w:rsidR="00B4328B" w:rsidRPr="00B4328B" w14:paraId="740071D1" w14:textId="77777777" w:rsidTr="002B6048">
        <w:trPr>
          <w:trHeight w:val="794"/>
        </w:trPr>
        <w:tc>
          <w:tcPr>
            <w:tcW w:w="720" w:type="dxa"/>
            <w:vAlign w:val="center"/>
          </w:tcPr>
          <w:p w14:paraId="37F52421"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r w:rsidRPr="00B4328B">
              <w:rPr>
                <w:rFonts w:ascii="宋体" w:eastAsia="宋体" w:hAnsi="宋体" w:cs="Arial" w:hint="eastAsia"/>
                <w:bCs/>
                <w:kern w:val="0"/>
                <w:sz w:val="24"/>
                <w14:ligatures w14:val="none"/>
              </w:rPr>
              <w:t>0</w:t>
            </w:r>
            <w:r w:rsidRPr="00B4328B">
              <w:rPr>
                <w:rFonts w:ascii="宋体" w:eastAsia="宋体" w:hAnsi="宋体" w:cs="Arial"/>
                <w:bCs/>
                <w:kern w:val="0"/>
                <w:sz w:val="24"/>
                <w14:ligatures w14:val="none"/>
              </w:rPr>
              <w:t>3</w:t>
            </w:r>
          </w:p>
        </w:tc>
        <w:tc>
          <w:tcPr>
            <w:tcW w:w="2966" w:type="dxa"/>
            <w:vAlign w:val="center"/>
          </w:tcPr>
          <w:p w14:paraId="5277DC88" w14:textId="77777777" w:rsidR="00B4328B" w:rsidRPr="00B4328B" w:rsidRDefault="00B4328B" w:rsidP="00B4328B">
            <w:pPr>
              <w:spacing w:after="0" w:line="360" w:lineRule="auto"/>
              <w:jc w:val="center"/>
              <w:rPr>
                <w:rFonts w:ascii="宋体" w:eastAsia="宋体" w:hAnsi="宋体" w:cs="Arial"/>
                <w:kern w:val="0"/>
                <w:sz w:val="24"/>
                <w14:ligatures w14:val="none"/>
              </w:rPr>
            </w:pPr>
            <w:proofErr w:type="gramStart"/>
            <w:r w:rsidRPr="00B4328B">
              <w:rPr>
                <w:rFonts w:ascii="宋体" w:eastAsia="宋体" w:hAnsi="宋体" w:cs="Arial" w:hint="eastAsia"/>
                <w:kern w:val="0"/>
                <w:sz w:val="24"/>
                <w14:ligatures w14:val="none"/>
              </w:rPr>
              <w:t>国戏风华</w:t>
            </w:r>
            <w:proofErr w:type="gramEnd"/>
            <w:r w:rsidRPr="00B4328B">
              <w:rPr>
                <w:rFonts w:ascii="宋体" w:eastAsia="宋体" w:hAnsi="宋体" w:cs="Arial" w:hint="eastAsia"/>
                <w:kern w:val="0"/>
                <w:sz w:val="24"/>
                <w14:ligatures w14:val="none"/>
              </w:rPr>
              <w:t>设备租赁</w:t>
            </w:r>
          </w:p>
        </w:tc>
        <w:tc>
          <w:tcPr>
            <w:tcW w:w="1701" w:type="dxa"/>
            <w:vAlign w:val="center"/>
          </w:tcPr>
          <w:p w14:paraId="5B541F60"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46.92</w:t>
            </w:r>
          </w:p>
        </w:tc>
        <w:tc>
          <w:tcPr>
            <w:tcW w:w="3402" w:type="dxa"/>
            <w:vAlign w:val="center"/>
          </w:tcPr>
          <w:p w14:paraId="45449B23"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tr w:rsidR="00B4328B" w:rsidRPr="00B4328B" w14:paraId="405239DA" w14:textId="77777777" w:rsidTr="002B6048">
        <w:trPr>
          <w:trHeight w:val="794"/>
        </w:trPr>
        <w:tc>
          <w:tcPr>
            <w:tcW w:w="720" w:type="dxa"/>
            <w:vAlign w:val="center"/>
          </w:tcPr>
          <w:p w14:paraId="501B528A"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r w:rsidRPr="00B4328B">
              <w:rPr>
                <w:rFonts w:ascii="宋体" w:eastAsia="宋体" w:hAnsi="宋体" w:cs="Arial" w:hint="eastAsia"/>
                <w:bCs/>
                <w:kern w:val="0"/>
                <w:sz w:val="24"/>
                <w14:ligatures w14:val="none"/>
              </w:rPr>
              <w:t>04</w:t>
            </w:r>
          </w:p>
        </w:tc>
        <w:tc>
          <w:tcPr>
            <w:tcW w:w="2966" w:type="dxa"/>
            <w:vAlign w:val="center"/>
          </w:tcPr>
          <w:p w14:paraId="433A5C76"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舞</w:t>
            </w:r>
            <w:proofErr w:type="gramStart"/>
            <w:r w:rsidRPr="00B4328B">
              <w:rPr>
                <w:rFonts w:ascii="宋体" w:eastAsia="宋体" w:hAnsi="宋体" w:cs="Times New Roman" w:hint="eastAsia"/>
                <w:sz w:val="24"/>
                <w14:ligatures w14:val="none"/>
              </w:rPr>
              <w:t>美展陈制作</w:t>
            </w:r>
            <w:proofErr w:type="gramEnd"/>
          </w:p>
        </w:tc>
        <w:tc>
          <w:tcPr>
            <w:tcW w:w="1701" w:type="dxa"/>
            <w:vAlign w:val="center"/>
          </w:tcPr>
          <w:p w14:paraId="30F9FD06"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12.94</w:t>
            </w:r>
          </w:p>
        </w:tc>
        <w:tc>
          <w:tcPr>
            <w:tcW w:w="3402" w:type="dxa"/>
            <w:vAlign w:val="center"/>
          </w:tcPr>
          <w:p w14:paraId="016CA713"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tr w:rsidR="00B4328B" w:rsidRPr="00B4328B" w14:paraId="5CDD04D1" w14:textId="77777777" w:rsidTr="002B6048">
        <w:trPr>
          <w:trHeight w:val="794"/>
        </w:trPr>
        <w:tc>
          <w:tcPr>
            <w:tcW w:w="720" w:type="dxa"/>
            <w:vAlign w:val="center"/>
          </w:tcPr>
          <w:p w14:paraId="2D8231A5"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r w:rsidRPr="00B4328B">
              <w:rPr>
                <w:rFonts w:ascii="宋体" w:eastAsia="宋体" w:hAnsi="宋体" w:cs="Arial" w:hint="eastAsia"/>
                <w:bCs/>
                <w:kern w:val="0"/>
                <w:sz w:val="24"/>
                <w14:ligatures w14:val="none"/>
              </w:rPr>
              <w:t>05</w:t>
            </w:r>
          </w:p>
        </w:tc>
        <w:tc>
          <w:tcPr>
            <w:tcW w:w="2966" w:type="dxa"/>
            <w:vAlign w:val="center"/>
          </w:tcPr>
          <w:p w14:paraId="76B756E3"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Arial" w:hint="eastAsia"/>
                <w:kern w:val="0"/>
                <w:sz w:val="24"/>
                <w14:ligatures w14:val="none"/>
              </w:rPr>
              <w:t>“大学生孵化创作工程”</w:t>
            </w:r>
            <w:proofErr w:type="gramStart"/>
            <w:r w:rsidRPr="00B4328B">
              <w:rPr>
                <w:rFonts w:ascii="宋体" w:eastAsia="宋体" w:hAnsi="宋体" w:cs="Arial" w:hint="eastAsia"/>
                <w:kern w:val="0"/>
                <w:sz w:val="24"/>
                <w14:ligatures w14:val="none"/>
              </w:rPr>
              <w:t>舞美文</w:t>
            </w:r>
            <w:proofErr w:type="gramEnd"/>
            <w:r w:rsidRPr="00B4328B">
              <w:rPr>
                <w:rFonts w:ascii="宋体" w:eastAsia="宋体" w:hAnsi="宋体" w:cs="Arial" w:hint="eastAsia"/>
                <w:kern w:val="0"/>
                <w:sz w:val="24"/>
                <w14:ligatures w14:val="none"/>
              </w:rPr>
              <w:t>创制作</w:t>
            </w:r>
          </w:p>
        </w:tc>
        <w:tc>
          <w:tcPr>
            <w:tcW w:w="1701" w:type="dxa"/>
            <w:vAlign w:val="center"/>
          </w:tcPr>
          <w:p w14:paraId="728D3B65"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25.155</w:t>
            </w:r>
          </w:p>
        </w:tc>
        <w:tc>
          <w:tcPr>
            <w:tcW w:w="3402" w:type="dxa"/>
            <w:vAlign w:val="center"/>
          </w:tcPr>
          <w:p w14:paraId="2F2C9857"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tr w:rsidR="00B4328B" w:rsidRPr="00B4328B" w14:paraId="670F27DF" w14:textId="77777777" w:rsidTr="002B6048">
        <w:trPr>
          <w:trHeight w:val="794"/>
        </w:trPr>
        <w:tc>
          <w:tcPr>
            <w:tcW w:w="720" w:type="dxa"/>
            <w:vAlign w:val="center"/>
          </w:tcPr>
          <w:p w14:paraId="260E9D25"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r w:rsidRPr="00B4328B">
              <w:rPr>
                <w:rFonts w:ascii="宋体" w:eastAsia="宋体" w:hAnsi="宋体" w:cs="Arial" w:hint="eastAsia"/>
                <w:bCs/>
                <w:kern w:val="0"/>
                <w:sz w:val="24"/>
                <w14:ligatures w14:val="none"/>
              </w:rPr>
              <w:t>06</w:t>
            </w:r>
          </w:p>
        </w:tc>
        <w:tc>
          <w:tcPr>
            <w:tcW w:w="2966" w:type="dxa"/>
            <w:vAlign w:val="center"/>
          </w:tcPr>
          <w:p w14:paraId="19AF5867"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演出设备货运服务</w:t>
            </w:r>
          </w:p>
        </w:tc>
        <w:tc>
          <w:tcPr>
            <w:tcW w:w="1701" w:type="dxa"/>
            <w:vAlign w:val="center"/>
          </w:tcPr>
          <w:p w14:paraId="76DF3797"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17.02</w:t>
            </w:r>
          </w:p>
        </w:tc>
        <w:tc>
          <w:tcPr>
            <w:tcW w:w="3402" w:type="dxa"/>
            <w:vAlign w:val="center"/>
          </w:tcPr>
          <w:p w14:paraId="6C648354"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tr w:rsidR="00B4328B" w:rsidRPr="00B4328B" w14:paraId="2E84DD04" w14:textId="77777777" w:rsidTr="002B6048">
        <w:trPr>
          <w:trHeight w:val="794"/>
        </w:trPr>
        <w:tc>
          <w:tcPr>
            <w:tcW w:w="720" w:type="dxa"/>
            <w:vAlign w:val="center"/>
          </w:tcPr>
          <w:p w14:paraId="4B7987AD"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r w:rsidRPr="00B4328B">
              <w:rPr>
                <w:rFonts w:ascii="宋体" w:eastAsia="宋体" w:hAnsi="宋体" w:cs="Arial" w:hint="eastAsia"/>
                <w:bCs/>
                <w:kern w:val="0"/>
                <w:sz w:val="24"/>
                <w14:ligatures w14:val="none"/>
              </w:rPr>
              <w:t>07</w:t>
            </w:r>
          </w:p>
        </w:tc>
        <w:tc>
          <w:tcPr>
            <w:tcW w:w="2966" w:type="dxa"/>
            <w:vAlign w:val="center"/>
          </w:tcPr>
          <w:p w14:paraId="1056E6BF"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客运车辆租赁</w:t>
            </w:r>
          </w:p>
        </w:tc>
        <w:tc>
          <w:tcPr>
            <w:tcW w:w="1701" w:type="dxa"/>
            <w:vAlign w:val="center"/>
          </w:tcPr>
          <w:p w14:paraId="70DEDA44"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16.64</w:t>
            </w:r>
          </w:p>
        </w:tc>
        <w:tc>
          <w:tcPr>
            <w:tcW w:w="3402" w:type="dxa"/>
            <w:vAlign w:val="center"/>
          </w:tcPr>
          <w:p w14:paraId="30685B57"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tr w:rsidR="00B4328B" w:rsidRPr="00B4328B" w14:paraId="69B9614D" w14:textId="77777777" w:rsidTr="002B6048">
        <w:trPr>
          <w:trHeight w:val="794"/>
        </w:trPr>
        <w:tc>
          <w:tcPr>
            <w:tcW w:w="720" w:type="dxa"/>
            <w:vAlign w:val="center"/>
          </w:tcPr>
          <w:p w14:paraId="3A1FB613"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r w:rsidRPr="00B4328B">
              <w:rPr>
                <w:rFonts w:ascii="宋体" w:eastAsia="宋体" w:hAnsi="宋体" w:cs="Arial" w:hint="eastAsia"/>
                <w:bCs/>
                <w:kern w:val="0"/>
                <w:sz w:val="24"/>
                <w14:ligatures w14:val="none"/>
              </w:rPr>
              <w:t>08</w:t>
            </w:r>
          </w:p>
        </w:tc>
        <w:tc>
          <w:tcPr>
            <w:tcW w:w="2966" w:type="dxa"/>
            <w:vAlign w:val="center"/>
          </w:tcPr>
          <w:p w14:paraId="6D98C5A6" w14:textId="77777777" w:rsidR="00B4328B" w:rsidRPr="00B4328B" w:rsidRDefault="00B4328B" w:rsidP="00B4328B">
            <w:pPr>
              <w:spacing w:after="0" w:line="360" w:lineRule="auto"/>
              <w:jc w:val="center"/>
              <w:rPr>
                <w:rFonts w:ascii="宋体" w:eastAsia="宋体" w:hAnsi="宋体" w:cs="Arial"/>
                <w:kern w:val="0"/>
                <w:sz w:val="24"/>
                <w14:ligatures w14:val="none"/>
              </w:rPr>
            </w:pPr>
            <w:r w:rsidRPr="00B4328B">
              <w:rPr>
                <w:rFonts w:ascii="宋体" w:eastAsia="宋体" w:hAnsi="宋体" w:cs="Times New Roman" w:hint="eastAsia"/>
                <w:sz w:val="24"/>
                <w14:ligatures w14:val="none"/>
              </w:rPr>
              <w:t>舞美展览租赁（场地、设备）</w:t>
            </w:r>
          </w:p>
        </w:tc>
        <w:tc>
          <w:tcPr>
            <w:tcW w:w="1701" w:type="dxa"/>
            <w:vAlign w:val="center"/>
          </w:tcPr>
          <w:p w14:paraId="18E36DD7"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36.404</w:t>
            </w:r>
          </w:p>
        </w:tc>
        <w:tc>
          <w:tcPr>
            <w:tcW w:w="3402" w:type="dxa"/>
            <w:vAlign w:val="center"/>
          </w:tcPr>
          <w:p w14:paraId="67F9803C"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tr w:rsidR="00B4328B" w:rsidRPr="00B4328B" w14:paraId="499F81D6" w14:textId="77777777" w:rsidTr="002B6048">
        <w:trPr>
          <w:trHeight w:val="794"/>
        </w:trPr>
        <w:tc>
          <w:tcPr>
            <w:tcW w:w="720" w:type="dxa"/>
            <w:vAlign w:val="center"/>
          </w:tcPr>
          <w:p w14:paraId="07D6A935"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r w:rsidRPr="00B4328B">
              <w:rPr>
                <w:rFonts w:ascii="宋体" w:eastAsia="宋体" w:hAnsi="宋体" w:cs="Arial" w:hint="eastAsia"/>
                <w:bCs/>
                <w:kern w:val="0"/>
                <w:sz w:val="24"/>
                <w14:ligatures w14:val="none"/>
              </w:rPr>
              <w:t>09</w:t>
            </w:r>
          </w:p>
        </w:tc>
        <w:tc>
          <w:tcPr>
            <w:tcW w:w="2966" w:type="dxa"/>
            <w:vAlign w:val="center"/>
          </w:tcPr>
          <w:p w14:paraId="51260EC0"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场地租赁1</w:t>
            </w:r>
          </w:p>
        </w:tc>
        <w:tc>
          <w:tcPr>
            <w:tcW w:w="1701" w:type="dxa"/>
            <w:vAlign w:val="center"/>
          </w:tcPr>
          <w:p w14:paraId="3C10B3F1"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96.00</w:t>
            </w:r>
          </w:p>
        </w:tc>
        <w:tc>
          <w:tcPr>
            <w:tcW w:w="3402" w:type="dxa"/>
            <w:vAlign w:val="center"/>
          </w:tcPr>
          <w:p w14:paraId="67D3F65F"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tr w:rsidR="00B4328B" w:rsidRPr="00B4328B" w14:paraId="767FCF7B" w14:textId="77777777" w:rsidTr="002B6048">
        <w:trPr>
          <w:trHeight w:val="794"/>
        </w:trPr>
        <w:tc>
          <w:tcPr>
            <w:tcW w:w="720" w:type="dxa"/>
            <w:vAlign w:val="center"/>
          </w:tcPr>
          <w:p w14:paraId="0744DB18"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r w:rsidRPr="00B4328B">
              <w:rPr>
                <w:rFonts w:ascii="宋体" w:eastAsia="宋体" w:hAnsi="宋体" w:cs="Arial" w:hint="eastAsia"/>
                <w:bCs/>
                <w:kern w:val="0"/>
                <w:sz w:val="24"/>
                <w14:ligatures w14:val="none"/>
              </w:rPr>
              <w:t>10</w:t>
            </w:r>
          </w:p>
        </w:tc>
        <w:tc>
          <w:tcPr>
            <w:tcW w:w="2966" w:type="dxa"/>
            <w:vAlign w:val="center"/>
          </w:tcPr>
          <w:p w14:paraId="7795CDDB"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场地租赁2</w:t>
            </w:r>
          </w:p>
        </w:tc>
        <w:tc>
          <w:tcPr>
            <w:tcW w:w="1701" w:type="dxa"/>
            <w:vAlign w:val="center"/>
          </w:tcPr>
          <w:p w14:paraId="490735DB"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8.00</w:t>
            </w:r>
          </w:p>
        </w:tc>
        <w:tc>
          <w:tcPr>
            <w:tcW w:w="3402" w:type="dxa"/>
            <w:vAlign w:val="center"/>
          </w:tcPr>
          <w:p w14:paraId="34A9F098"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tr w:rsidR="00B4328B" w:rsidRPr="00B4328B" w14:paraId="6952570F" w14:textId="77777777" w:rsidTr="002B6048">
        <w:trPr>
          <w:trHeight w:val="794"/>
        </w:trPr>
        <w:tc>
          <w:tcPr>
            <w:tcW w:w="720" w:type="dxa"/>
            <w:vAlign w:val="center"/>
          </w:tcPr>
          <w:p w14:paraId="2047A0D7" w14:textId="77777777" w:rsidR="00B4328B" w:rsidRPr="00B4328B" w:rsidRDefault="00B4328B" w:rsidP="00B4328B">
            <w:pPr>
              <w:widowControl/>
              <w:spacing w:after="0" w:line="360" w:lineRule="auto"/>
              <w:jc w:val="center"/>
              <w:rPr>
                <w:rFonts w:ascii="宋体" w:eastAsia="宋体" w:hAnsi="宋体" w:cs="Arial"/>
                <w:bCs/>
                <w:kern w:val="0"/>
                <w:sz w:val="24"/>
                <w14:ligatures w14:val="none"/>
              </w:rPr>
            </w:pPr>
            <w:r w:rsidRPr="00B4328B">
              <w:rPr>
                <w:rFonts w:ascii="宋体" w:eastAsia="宋体" w:hAnsi="宋体" w:cs="Arial" w:hint="eastAsia"/>
                <w:bCs/>
                <w:kern w:val="0"/>
                <w:sz w:val="24"/>
                <w14:ligatures w14:val="none"/>
              </w:rPr>
              <w:lastRenderedPageBreak/>
              <w:t>11</w:t>
            </w:r>
          </w:p>
        </w:tc>
        <w:tc>
          <w:tcPr>
            <w:tcW w:w="2966" w:type="dxa"/>
            <w:vAlign w:val="center"/>
          </w:tcPr>
          <w:p w14:paraId="76F21505"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场地租赁3</w:t>
            </w:r>
          </w:p>
        </w:tc>
        <w:tc>
          <w:tcPr>
            <w:tcW w:w="1701" w:type="dxa"/>
            <w:vAlign w:val="center"/>
          </w:tcPr>
          <w:p w14:paraId="401D5482" w14:textId="77777777" w:rsidR="00B4328B" w:rsidRPr="00B4328B" w:rsidRDefault="00B4328B" w:rsidP="00B4328B">
            <w:pPr>
              <w:spacing w:after="0" w:line="360" w:lineRule="auto"/>
              <w:jc w:val="center"/>
              <w:rPr>
                <w:rFonts w:ascii="宋体" w:eastAsia="宋体" w:hAnsi="宋体" w:cs="Times New Roman"/>
                <w:sz w:val="24"/>
                <w14:ligatures w14:val="none"/>
              </w:rPr>
            </w:pPr>
            <w:r w:rsidRPr="00B4328B">
              <w:rPr>
                <w:rFonts w:ascii="宋体" w:eastAsia="宋体" w:hAnsi="宋体" w:cs="Times New Roman" w:hint="eastAsia"/>
                <w:sz w:val="24"/>
                <w14:ligatures w14:val="none"/>
              </w:rPr>
              <w:t>4.00</w:t>
            </w:r>
          </w:p>
        </w:tc>
        <w:tc>
          <w:tcPr>
            <w:tcW w:w="3402" w:type="dxa"/>
            <w:vAlign w:val="center"/>
          </w:tcPr>
          <w:p w14:paraId="403FC416" w14:textId="77777777" w:rsidR="00B4328B" w:rsidRPr="00B4328B" w:rsidRDefault="00B4328B" w:rsidP="00B4328B">
            <w:pPr>
              <w:widowControl/>
              <w:spacing w:after="0" w:line="360" w:lineRule="auto"/>
              <w:jc w:val="center"/>
              <w:rPr>
                <w:rFonts w:ascii="宋体" w:eastAsia="宋体" w:hAnsi="宋体" w:cs="Arial"/>
                <w:kern w:val="0"/>
                <w:sz w:val="24"/>
                <w14:ligatures w14:val="none"/>
              </w:rPr>
            </w:pPr>
            <w:r w:rsidRPr="00B4328B">
              <w:rPr>
                <w:rFonts w:ascii="宋体" w:eastAsia="宋体" w:hAnsi="宋体" w:cs="Arial" w:hint="eastAsia"/>
                <w:kern w:val="0"/>
                <w:sz w:val="24"/>
                <w14:ligatures w14:val="none"/>
              </w:rPr>
              <w:t>详见招标文件第五章采购需求</w:t>
            </w:r>
          </w:p>
        </w:tc>
      </w:tr>
      <w:bookmarkEnd w:id="6"/>
    </w:tbl>
    <w:p w14:paraId="16E2B6D7"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p>
    <w:p w14:paraId="128D0829" w14:textId="77777777" w:rsidR="00B4328B" w:rsidRPr="00B4328B" w:rsidRDefault="00B4328B" w:rsidP="00B4328B">
      <w:pPr>
        <w:spacing w:after="0" w:line="360" w:lineRule="auto"/>
        <w:ind w:firstLineChars="200" w:firstLine="480"/>
        <w:jc w:val="both"/>
        <w:rPr>
          <w:rFonts w:ascii="宋体" w:eastAsia="宋体" w:hAnsi="宋体" w:cs="Times New Roman"/>
          <w:color w:val="FF0000"/>
          <w:sz w:val="24"/>
          <w:u w:val="single"/>
          <w14:ligatures w14:val="none"/>
        </w:rPr>
      </w:pPr>
      <w:r w:rsidRPr="00B4328B">
        <w:rPr>
          <w:rFonts w:ascii="宋体" w:eastAsia="宋体" w:hAnsi="宋体" w:cs="Times New Roman"/>
          <w:sz w:val="24"/>
          <w14:ligatures w14:val="none"/>
        </w:rPr>
        <w:t>5.合同履行期限：</w:t>
      </w:r>
      <w:r w:rsidRPr="00B4328B">
        <w:rPr>
          <w:rFonts w:ascii="宋体" w:eastAsia="宋体" w:hAnsi="宋体" w:cs="Times New Roman" w:hint="eastAsia"/>
          <w:sz w:val="24"/>
          <w:u w:val="single"/>
          <w14:ligatures w14:val="none"/>
        </w:rPr>
        <w:t>详见各分包规定</w:t>
      </w:r>
      <w:r w:rsidRPr="00B4328B">
        <w:rPr>
          <w:rFonts w:ascii="宋体" w:eastAsia="宋体" w:hAnsi="宋体" w:cs="Times New Roman" w:hint="eastAsia"/>
          <w:color w:val="000000"/>
          <w:sz w:val="24"/>
          <w14:ligatures w14:val="none"/>
        </w:rPr>
        <w:t>。</w:t>
      </w:r>
    </w:p>
    <w:p w14:paraId="477ECD42"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 xml:space="preserve">6.本项目是否接受联合体投标：□是  </w:t>
      </w:r>
      <w:r w:rsidRPr="00B4328B">
        <w:rPr>
          <w:rFonts w:ascii="宋体" w:eastAsia="宋体" w:hAnsi="宋体" w:cs="Times New Roman" w:hint="eastAsia"/>
          <w:sz w:val="24"/>
          <w14:ligatures w14:val="none"/>
        </w:rPr>
        <w:t>■</w:t>
      </w:r>
      <w:r w:rsidRPr="00B4328B">
        <w:rPr>
          <w:rFonts w:ascii="宋体" w:eastAsia="宋体" w:hAnsi="宋体" w:cs="Times New Roman"/>
          <w:sz w:val="24"/>
          <w14:ligatures w14:val="none"/>
        </w:rPr>
        <w:t>否。</w:t>
      </w:r>
    </w:p>
    <w:p w14:paraId="669537F0" w14:textId="77777777" w:rsidR="00B4328B" w:rsidRPr="00B4328B" w:rsidRDefault="00B4328B" w:rsidP="00B432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200" w:firstLine="480"/>
        <w:rPr>
          <w:rFonts w:ascii="宋体" w:eastAsia="宋体" w:hAnsi="宋体" w:cs="Times New Roman"/>
          <w:color w:val="FF0000"/>
          <w:sz w:val="24"/>
          <w14:ligatures w14:val="none"/>
        </w:rPr>
      </w:pPr>
      <w:r w:rsidRPr="00B4328B">
        <w:rPr>
          <w:rFonts w:ascii="宋体" w:eastAsia="宋体" w:hAnsi="宋体" w:cs="Times New Roman" w:hint="eastAsia"/>
          <w:kern w:val="0"/>
          <w:sz w:val="24"/>
          <w14:ligatures w14:val="none"/>
        </w:rPr>
        <w:t>7.</w:t>
      </w:r>
      <w:r w:rsidRPr="00B4328B">
        <w:rPr>
          <w:rFonts w:ascii="宋体" w:eastAsia="宋体" w:hAnsi="宋体" w:cs="Times New Roman" w:hint="eastAsia"/>
          <w:sz w:val="24"/>
          <w14:ligatures w14:val="none"/>
        </w:rPr>
        <w:t>所属预算项目及编号（CA）：</w:t>
      </w:r>
      <w:r w:rsidRPr="00B4328B">
        <w:rPr>
          <w:rFonts w:ascii="宋体" w:eastAsia="宋体" w:hAnsi="宋体" w:cs="Times New Roman"/>
          <w:sz w:val="24"/>
          <w14:ligatures w14:val="none"/>
        </w:rPr>
        <w:t>11000026210200184375-XM001</w:t>
      </w:r>
      <w:r w:rsidRPr="00B4328B">
        <w:rPr>
          <w:rFonts w:ascii="宋体" w:eastAsia="宋体" w:hAnsi="宋体" w:cs="Times New Roman" w:hint="eastAsia"/>
          <w:sz w:val="24"/>
          <w14:ligatures w14:val="none"/>
        </w:rPr>
        <w:t>。</w:t>
      </w:r>
    </w:p>
    <w:p w14:paraId="058FDFA9" w14:textId="77777777" w:rsidR="00B4328B" w:rsidRPr="00B4328B" w:rsidRDefault="00B4328B" w:rsidP="00B4328B">
      <w:pPr>
        <w:keepNext/>
        <w:keepLines/>
        <w:autoSpaceDE w:val="0"/>
        <w:autoSpaceDN w:val="0"/>
        <w:adjustRightInd w:val="0"/>
        <w:spacing w:after="0" w:line="360" w:lineRule="auto"/>
        <w:outlineLvl w:val="1"/>
        <w:rPr>
          <w:rFonts w:ascii="宋体" w:eastAsia="宋体" w:hAnsi="宋体" w:cs="Times New Roman"/>
          <w:b/>
          <w:kern w:val="0"/>
          <w:sz w:val="24"/>
          <w14:ligatures w14:val="none"/>
        </w:rPr>
      </w:pPr>
      <w:bookmarkStart w:id="7" w:name="_Toc35393791"/>
      <w:bookmarkStart w:id="8" w:name="_Toc28359080"/>
      <w:bookmarkStart w:id="9" w:name="_Toc28359003"/>
      <w:bookmarkStart w:id="10" w:name="_Toc35393622"/>
      <w:r w:rsidRPr="00B4328B">
        <w:rPr>
          <w:rFonts w:ascii="宋体" w:eastAsia="宋体" w:hAnsi="宋体" w:cs="Times New Roman"/>
          <w:b/>
          <w:kern w:val="0"/>
          <w:sz w:val="24"/>
          <w14:ligatures w14:val="none"/>
        </w:rPr>
        <w:t>二、申请人的资格要求（须同时满足）</w:t>
      </w:r>
      <w:bookmarkEnd w:id="7"/>
      <w:bookmarkEnd w:id="8"/>
      <w:bookmarkEnd w:id="9"/>
      <w:bookmarkEnd w:id="10"/>
    </w:p>
    <w:p w14:paraId="7B841854"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1.满足《中华人民共和国政府采购法》第二十二条规定；</w:t>
      </w:r>
    </w:p>
    <w:p w14:paraId="15A648BA" w14:textId="77777777" w:rsidR="00B4328B" w:rsidRPr="00B4328B" w:rsidRDefault="00B4328B" w:rsidP="00B4328B">
      <w:pPr>
        <w:spacing w:after="0" w:line="360" w:lineRule="auto"/>
        <w:ind w:firstLineChars="200" w:firstLine="480"/>
        <w:jc w:val="both"/>
        <w:rPr>
          <w:rFonts w:ascii="宋体" w:eastAsia="宋体" w:hAnsi="宋体" w:cs="Times New Roman"/>
          <w:color w:val="000000"/>
          <w:sz w:val="24"/>
          <w14:ligatures w14:val="none"/>
        </w:rPr>
      </w:pPr>
      <w:bookmarkStart w:id="11" w:name="_Toc28359004"/>
      <w:bookmarkStart w:id="12" w:name="_Toc28359081"/>
      <w:r w:rsidRPr="00B4328B">
        <w:rPr>
          <w:rFonts w:ascii="宋体" w:eastAsia="宋体" w:hAnsi="宋体" w:cs="Times New Roman"/>
          <w:color w:val="000000"/>
          <w:sz w:val="24"/>
          <w14:ligatures w14:val="none"/>
        </w:rPr>
        <w:t>2.落实政府采购政策需满足的资格要求：</w:t>
      </w:r>
    </w:p>
    <w:p w14:paraId="2740C4F0" w14:textId="77777777" w:rsidR="00B4328B" w:rsidRPr="00B4328B" w:rsidRDefault="00B4328B" w:rsidP="00B4328B">
      <w:pPr>
        <w:spacing w:after="0" w:line="360" w:lineRule="auto"/>
        <w:ind w:firstLineChars="200" w:firstLine="480"/>
        <w:jc w:val="both"/>
        <w:rPr>
          <w:rFonts w:ascii="宋体" w:eastAsia="宋体" w:hAnsi="宋体" w:cs="Times New Roman"/>
          <w:color w:val="000000"/>
          <w:sz w:val="24"/>
          <w14:ligatures w14:val="none"/>
        </w:rPr>
      </w:pPr>
      <w:r w:rsidRPr="00B4328B">
        <w:rPr>
          <w:rFonts w:ascii="宋体" w:eastAsia="宋体" w:hAnsi="宋体" w:cs="Times New Roman"/>
          <w:color w:val="000000"/>
          <w:sz w:val="24"/>
          <w14:ligatures w14:val="none"/>
        </w:rPr>
        <w:t>2.1中小企业政策</w:t>
      </w:r>
    </w:p>
    <w:p w14:paraId="7ACFFBF5"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□本项目</w:t>
      </w:r>
      <w:proofErr w:type="gramStart"/>
      <w:r w:rsidRPr="00B4328B">
        <w:rPr>
          <w:rFonts w:ascii="宋体" w:eastAsia="宋体" w:hAnsi="宋体" w:cs="Times New Roman"/>
          <w:sz w:val="24"/>
          <w14:ligatures w14:val="none"/>
        </w:rPr>
        <w:t>不</w:t>
      </w:r>
      <w:proofErr w:type="gramEnd"/>
      <w:r w:rsidRPr="00B4328B">
        <w:rPr>
          <w:rFonts w:ascii="宋体" w:eastAsia="宋体" w:hAnsi="宋体" w:cs="Times New Roman"/>
          <w:sz w:val="24"/>
          <w14:ligatures w14:val="none"/>
        </w:rPr>
        <w:t>专门面向中小企业预留采购份额。</w:t>
      </w:r>
    </w:p>
    <w:p w14:paraId="1801DEDE"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w:t>
      </w:r>
      <w:r w:rsidRPr="00B4328B">
        <w:rPr>
          <w:rFonts w:ascii="宋体" w:eastAsia="宋体" w:hAnsi="宋体" w:cs="Times New Roman"/>
          <w:sz w:val="24"/>
          <w14:ligatures w14:val="none"/>
        </w:rPr>
        <w:t>本项目专门面向</w:t>
      </w:r>
      <w:r w:rsidRPr="00B4328B">
        <w:rPr>
          <w:rFonts w:ascii="宋体" w:eastAsia="宋体" w:hAnsi="宋体" w:cs="Times New Roman" w:hint="eastAsia"/>
          <w:sz w:val="24"/>
          <w14:ligatures w14:val="none"/>
        </w:rPr>
        <w:t>■</w:t>
      </w:r>
      <w:r w:rsidRPr="00B4328B">
        <w:rPr>
          <w:rFonts w:ascii="宋体" w:eastAsia="宋体" w:hAnsi="宋体" w:cs="Times New Roman"/>
          <w:sz w:val="24"/>
          <w14:ligatures w14:val="none"/>
        </w:rPr>
        <w:t>中小□小</w:t>
      </w:r>
      <w:proofErr w:type="gramStart"/>
      <w:r w:rsidRPr="00B4328B">
        <w:rPr>
          <w:rFonts w:ascii="宋体" w:eastAsia="宋体" w:hAnsi="宋体" w:cs="Times New Roman"/>
          <w:sz w:val="24"/>
          <w14:ligatures w14:val="none"/>
        </w:rPr>
        <w:t>微企业</w:t>
      </w:r>
      <w:proofErr w:type="gramEnd"/>
      <w:r w:rsidRPr="00B4328B">
        <w:rPr>
          <w:rFonts w:ascii="宋体" w:eastAsia="宋体" w:hAnsi="宋体" w:cs="Times New Roman"/>
          <w:sz w:val="24"/>
          <w14:ligatures w14:val="none"/>
        </w:rPr>
        <w:t>采购。即：提供的货物全部由符合政策要求的中小</w:t>
      </w:r>
      <w:proofErr w:type="gramStart"/>
      <w:r w:rsidRPr="00B4328B">
        <w:rPr>
          <w:rFonts w:ascii="宋体" w:eastAsia="宋体" w:hAnsi="宋体" w:cs="Times New Roman" w:hint="eastAsia"/>
          <w:sz w:val="24"/>
          <w14:ligatures w14:val="none"/>
        </w:rPr>
        <w:t>微</w:t>
      </w:r>
      <w:r w:rsidRPr="00B4328B">
        <w:rPr>
          <w:rFonts w:ascii="宋体" w:eastAsia="宋体" w:hAnsi="宋体" w:cs="Times New Roman"/>
          <w:sz w:val="24"/>
          <w14:ligatures w14:val="none"/>
        </w:rPr>
        <w:t>企业</w:t>
      </w:r>
      <w:proofErr w:type="gramEnd"/>
      <w:r w:rsidRPr="00B4328B">
        <w:rPr>
          <w:rFonts w:ascii="宋体" w:eastAsia="宋体" w:hAnsi="宋体" w:cs="Times New Roman"/>
          <w:sz w:val="24"/>
          <w14:ligatures w14:val="none"/>
        </w:rPr>
        <w:t>制造、服务全部由符合政策要求的中小</w:t>
      </w:r>
      <w:proofErr w:type="gramStart"/>
      <w:r w:rsidRPr="00B4328B">
        <w:rPr>
          <w:rFonts w:ascii="宋体" w:eastAsia="宋体" w:hAnsi="宋体" w:cs="Times New Roman" w:hint="eastAsia"/>
          <w:sz w:val="24"/>
          <w14:ligatures w14:val="none"/>
        </w:rPr>
        <w:t>微</w:t>
      </w:r>
      <w:r w:rsidRPr="00B4328B">
        <w:rPr>
          <w:rFonts w:ascii="宋体" w:eastAsia="宋体" w:hAnsi="宋体" w:cs="Times New Roman"/>
          <w:sz w:val="24"/>
          <w14:ligatures w14:val="none"/>
        </w:rPr>
        <w:t>企业</w:t>
      </w:r>
      <w:proofErr w:type="gramEnd"/>
      <w:r w:rsidRPr="00B4328B">
        <w:rPr>
          <w:rFonts w:ascii="宋体" w:eastAsia="宋体" w:hAnsi="宋体" w:cs="Times New Roman"/>
          <w:sz w:val="24"/>
          <w14:ligatures w14:val="none"/>
        </w:rPr>
        <w:t>承接。</w:t>
      </w:r>
    </w:p>
    <w:p w14:paraId="1ACF9DAD"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□本项目预留部分采购项目预算专门面向中小企业采购。对于预留份额，提供的货物由符合政策要求的中小企业制造、服务由符合政策要求的中小企业承接。预留份额通过以下措施进行：</w:t>
      </w:r>
      <w:r w:rsidRPr="00B4328B">
        <w:rPr>
          <w:rFonts w:ascii="宋体" w:eastAsia="宋体" w:hAnsi="宋体" w:cs="Times New Roman" w:hint="eastAsia"/>
          <w:sz w:val="24"/>
          <w:u w:val="single"/>
          <w14:ligatures w14:val="none"/>
        </w:rPr>
        <w:t xml:space="preserve">          </w:t>
      </w:r>
      <w:r w:rsidRPr="00B4328B">
        <w:rPr>
          <w:rFonts w:ascii="宋体" w:eastAsia="宋体" w:hAnsi="宋体" w:cs="Times New Roman" w:hint="eastAsia"/>
          <w:sz w:val="24"/>
          <w14:ligatures w14:val="none"/>
        </w:rPr>
        <w:t>。</w:t>
      </w:r>
    </w:p>
    <w:p w14:paraId="29E0C413"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2.2其它落实政府采购政策的资格要求：</w:t>
      </w:r>
      <w:r w:rsidRPr="00B4328B">
        <w:rPr>
          <w:rFonts w:ascii="Times New Roman" w:eastAsia="宋体" w:hAnsi="Times New Roman" w:cs="Times New Roman" w:hint="eastAsia"/>
          <w:sz w:val="24"/>
          <w:u w:val="single"/>
          <w14:ligatures w14:val="none"/>
        </w:rPr>
        <w:t xml:space="preserve"> </w:t>
      </w:r>
      <w:r w:rsidRPr="00B4328B">
        <w:rPr>
          <w:rFonts w:ascii="Times New Roman" w:eastAsia="宋体" w:hAnsi="Times New Roman" w:cs="Times New Roman" w:hint="eastAsia"/>
          <w:sz w:val="24"/>
          <w:u w:val="single"/>
          <w14:ligatures w14:val="none"/>
        </w:rPr>
        <w:t>无</w:t>
      </w:r>
      <w:r w:rsidRPr="00B4328B">
        <w:rPr>
          <w:rFonts w:ascii="Times New Roman" w:eastAsia="宋体" w:hAnsi="Times New Roman" w:cs="Times New Roman" w:hint="eastAsia"/>
          <w:sz w:val="24"/>
          <w:u w:val="single"/>
          <w14:ligatures w14:val="none"/>
        </w:rPr>
        <w:t xml:space="preserve">  </w:t>
      </w:r>
      <w:r w:rsidRPr="00B4328B">
        <w:rPr>
          <w:rFonts w:ascii="宋体" w:eastAsia="宋体" w:hAnsi="宋体" w:cs="Times New Roman" w:hint="eastAsia"/>
          <w:sz w:val="24"/>
          <w14:ligatures w14:val="none"/>
        </w:rPr>
        <w:t>。</w:t>
      </w:r>
    </w:p>
    <w:p w14:paraId="2ECED8A8" w14:textId="77777777" w:rsidR="00B4328B" w:rsidRPr="00B4328B" w:rsidRDefault="00B4328B" w:rsidP="00B4328B">
      <w:pPr>
        <w:spacing w:after="0" w:line="360" w:lineRule="auto"/>
        <w:ind w:firstLineChars="200" w:firstLine="480"/>
        <w:jc w:val="both"/>
        <w:rPr>
          <w:rFonts w:ascii="宋体" w:eastAsia="宋体" w:hAnsi="宋体" w:cs="Times New Roman"/>
          <w:sz w:val="24"/>
          <w:u w:val="single"/>
          <w14:ligatures w14:val="none"/>
        </w:rPr>
      </w:pPr>
      <w:r w:rsidRPr="00B4328B">
        <w:rPr>
          <w:rFonts w:ascii="宋体" w:eastAsia="宋体" w:hAnsi="宋体" w:cs="Times New Roman"/>
          <w:sz w:val="24"/>
          <w14:ligatures w14:val="none"/>
        </w:rPr>
        <w:t>3.本项目的特定资格要求：</w:t>
      </w:r>
    </w:p>
    <w:p w14:paraId="505A7102" w14:textId="77777777" w:rsidR="00B4328B" w:rsidRPr="00B4328B" w:rsidRDefault="00B4328B" w:rsidP="00B4328B">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3.</w:t>
      </w:r>
      <w:r w:rsidRPr="00B4328B">
        <w:rPr>
          <w:rFonts w:ascii="宋体" w:eastAsia="宋体" w:hAnsi="宋体" w:cs="Times New Roman" w:hint="eastAsia"/>
          <w:sz w:val="24"/>
          <w14:ligatures w14:val="none"/>
        </w:rPr>
        <w:t>1</w:t>
      </w:r>
      <w:r w:rsidRPr="00B4328B">
        <w:rPr>
          <w:rFonts w:ascii="宋体" w:eastAsia="宋体" w:hAnsi="宋体" w:cs="Times New Roman"/>
          <w:sz w:val="24"/>
          <w14:ligatures w14:val="none"/>
        </w:rPr>
        <w:t>本项目是否属于政府购买服务：</w:t>
      </w:r>
    </w:p>
    <w:p w14:paraId="38AE3A9C" w14:textId="77777777" w:rsidR="00B4328B" w:rsidRPr="00B4328B" w:rsidRDefault="00B4328B" w:rsidP="00B4328B">
      <w:pPr>
        <w:tabs>
          <w:tab w:val="left" w:pos="900"/>
          <w:tab w:val="left" w:pos="1134"/>
          <w:tab w:val="left" w:pos="1589"/>
          <w:tab w:val="left" w:pos="5521"/>
        </w:tabs>
        <w:snapToGrid w:val="0"/>
        <w:spacing w:after="0" w:line="360" w:lineRule="auto"/>
        <w:ind w:leftChars="472" w:left="1038" w:firstLine="2"/>
        <w:jc w:val="both"/>
        <w:rPr>
          <w:rFonts w:ascii="宋体" w:eastAsia="宋体" w:hAnsi="宋体" w:cs="Times New Roman"/>
          <w:sz w:val="24"/>
          <w14:ligatures w14:val="none"/>
        </w:rPr>
      </w:pPr>
      <w:r w:rsidRPr="00B4328B">
        <w:rPr>
          <w:rFonts w:ascii="宋体" w:eastAsia="宋体" w:hAnsi="宋体" w:cs="Times New Roman"/>
          <w:b/>
          <w:color w:val="000000"/>
          <w:sz w:val="24"/>
          <w14:ligatures w14:val="none"/>
        </w:rPr>
        <w:t>■</w:t>
      </w:r>
      <w:r w:rsidRPr="00B4328B">
        <w:rPr>
          <w:rFonts w:ascii="宋体" w:eastAsia="宋体" w:hAnsi="宋体" w:cs="Times New Roman"/>
          <w:sz w:val="24"/>
          <w14:ligatures w14:val="none"/>
        </w:rPr>
        <w:t>否</w:t>
      </w:r>
    </w:p>
    <w:p w14:paraId="0F0B4732" w14:textId="77777777" w:rsidR="00B4328B" w:rsidRPr="00B4328B" w:rsidRDefault="00B4328B" w:rsidP="00B4328B">
      <w:pPr>
        <w:tabs>
          <w:tab w:val="left" w:pos="900"/>
          <w:tab w:val="left" w:pos="1134"/>
          <w:tab w:val="left" w:pos="1589"/>
          <w:tab w:val="left" w:pos="5521"/>
        </w:tabs>
        <w:snapToGrid w:val="0"/>
        <w:spacing w:after="0" w:line="360" w:lineRule="auto"/>
        <w:ind w:leftChars="472" w:left="1038" w:firstLine="2"/>
        <w:jc w:val="both"/>
        <w:rPr>
          <w:rFonts w:ascii="宋体" w:eastAsia="宋体" w:hAnsi="宋体" w:cs="Times New Roman"/>
          <w:sz w:val="24"/>
          <w14:ligatures w14:val="none"/>
        </w:rPr>
      </w:pPr>
      <w:r w:rsidRPr="00B4328B">
        <w:rPr>
          <w:rFonts w:ascii="宋体" w:eastAsia="宋体" w:hAnsi="宋体" w:cs="Times New Roman"/>
          <w:sz w:val="24"/>
          <w14:ligatures w14:val="none"/>
        </w:rPr>
        <w:t>□是，公益一类事业单位、使用事业编制且由财政拨款保障的群团组织，不得作为承接主体；</w:t>
      </w:r>
    </w:p>
    <w:p w14:paraId="3EB6F872" w14:textId="77777777" w:rsidR="00B4328B" w:rsidRPr="0060598D" w:rsidRDefault="00B4328B" w:rsidP="0060598D">
      <w:pPr>
        <w:tabs>
          <w:tab w:val="left" w:pos="900"/>
          <w:tab w:val="left" w:pos="1134"/>
          <w:tab w:val="left" w:pos="1589"/>
          <w:tab w:val="left" w:pos="5521"/>
        </w:tabs>
        <w:snapToGrid w:val="0"/>
        <w:spacing w:after="0" w:line="360" w:lineRule="auto"/>
        <w:ind w:firstLineChars="200" w:firstLine="482"/>
        <w:jc w:val="both"/>
        <w:rPr>
          <w:rFonts w:ascii="Times New Roman" w:eastAsia="宋体" w:hAnsi="Times New Roman" w:cs="Times New Roman"/>
          <w:b/>
          <w:sz w:val="21"/>
          <w:u w:val="single"/>
          <w14:ligatures w14:val="none"/>
        </w:rPr>
      </w:pPr>
      <w:r w:rsidRPr="0060598D">
        <w:rPr>
          <w:rFonts w:ascii="宋体" w:eastAsia="宋体" w:hAnsi="宋体" w:cs="Times New Roman"/>
          <w:b/>
          <w:sz w:val="24"/>
          <w14:ligatures w14:val="none"/>
        </w:rPr>
        <w:t>3.</w:t>
      </w:r>
      <w:bookmarkStart w:id="13" w:name="_Hlk100673152"/>
      <w:r w:rsidRPr="0060598D">
        <w:rPr>
          <w:rFonts w:ascii="宋体" w:eastAsia="宋体" w:hAnsi="宋体" w:cs="Times New Roman" w:hint="eastAsia"/>
          <w:b/>
          <w:sz w:val="24"/>
          <w14:ligatures w14:val="none"/>
        </w:rPr>
        <w:t>2</w:t>
      </w:r>
      <w:r w:rsidRPr="0060598D">
        <w:rPr>
          <w:rFonts w:ascii="宋体" w:eastAsia="宋体" w:hAnsi="宋体" w:cs="Times New Roman"/>
          <w:b/>
          <w:sz w:val="24"/>
          <w14:ligatures w14:val="none"/>
        </w:rPr>
        <w:t>其他特定资格</w:t>
      </w:r>
      <w:bookmarkEnd w:id="13"/>
      <w:r w:rsidRPr="0060598D">
        <w:rPr>
          <w:rFonts w:ascii="宋体" w:eastAsia="宋体" w:hAnsi="宋体" w:cs="Times New Roman"/>
          <w:b/>
          <w:sz w:val="24"/>
          <w14:ligatures w14:val="none"/>
        </w:rPr>
        <w:t>要求：</w:t>
      </w:r>
      <w:r w:rsidRPr="0060598D">
        <w:rPr>
          <w:rFonts w:ascii="宋体" w:eastAsia="宋体" w:hAnsi="宋体" w:cs="Times New Roman" w:hint="eastAsia"/>
          <w:b/>
          <w:sz w:val="24"/>
          <w14:ligatures w14:val="none"/>
        </w:rPr>
        <w:t>09包-10包投标人</w:t>
      </w:r>
      <w:r w:rsidRPr="0060598D">
        <w:rPr>
          <w:rFonts w:ascii="宋体" w:eastAsia="宋体" w:hAnsi="宋体" w:cs="Times New Roman"/>
          <w:b/>
          <w:sz w:val="24"/>
          <w14:ligatures w14:val="none"/>
        </w:rPr>
        <w:t>须具有有效的演出场所经营单位备案证明。</w:t>
      </w:r>
    </w:p>
    <w:p w14:paraId="0C65F87F" w14:textId="77777777" w:rsidR="00B4328B" w:rsidRPr="00B4328B" w:rsidRDefault="00B4328B" w:rsidP="00B4328B">
      <w:pPr>
        <w:keepNext/>
        <w:keepLines/>
        <w:widowControl/>
        <w:autoSpaceDE w:val="0"/>
        <w:autoSpaceDN w:val="0"/>
        <w:adjustRightInd w:val="0"/>
        <w:spacing w:after="0" w:line="360" w:lineRule="auto"/>
        <w:outlineLvl w:val="1"/>
        <w:rPr>
          <w:rFonts w:ascii="宋体" w:eastAsia="宋体" w:hAnsi="宋体" w:cs="Times New Roman"/>
          <w:b/>
          <w:kern w:val="0"/>
          <w:sz w:val="24"/>
          <w14:ligatures w14:val="none"/>
        </w:rPr>
      </w:pPr>
      <w:bookmarkStart w:id="14" w:name="_Toc35393792"/>
      <w:bookmarkStart w:id="15" w:name="_Toc35393623"/>
      <w:bookmarkEnd w:id="11"/>
      <w:bookmarkEnd w:id="12"/>
      <w:r w:rsidRPr="00B4328B">
        <w:rPr>
          <w:rFonts w:ascii="宋体" w:eastAsia="宋体" w:hAnsi="宋体" w:cs="Times New Roman"/>
          <w:b/>
          <w:kern w:val="0"/>
          <w:sz w:val="24"/>
          <w14:ligatures w14:val="none"/>
        </w:rPr>
        <w:t>三、获取招标文件</w:t>
      </w:r>
      <w:bookmarkEnd w:id="14"/>
      <w:bookmarkEnd w:id="15"/>
    </w:p>
    <w:p w14:paraId="3EFAD3C3" w14:textId="77777777" w:rsidR="00B4328B" w:rsidRPr="00B4328B" w:rsidRDefault="00B4328B" w:rsidP="00B4328B">
      <w:pPr>
        <w:adjustRightInd w:val="0"/>
        <w:snapToGrid w:val="0"/>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1.时间：</w:t>
      </w:r>
      <w:r w:rsidRPr="00B4328B">
        <w:rPr>
          <w:rFonts w:ascii="宋体" w:eastAsia="宋体" w:hAnsi="宋体" w:cs="Times New Roman" w:hint="eastAsia"/>
          <w:sz w:val="24"/>
          <w:u w:val="single"/>
          <w14:ligatures w14:val="none"/>
        </w:rPr>
        <w:t>2026</w:t>
      </w:r>
      <w:r w:rsidRPr="00B4328B">
        <w:rPr>
          <w:rFonts w:ascii="宋体" w:eastAsia="宋体" w:hAnsi="宋体" w:cs="Times New Roman"/>
          <w:sz w:val="24"/>
          <w14:ligatures w14:val="none"/>
        </w:rPr>
        <w:t>年</w:t>
      </w:r>
      <w:r w:rsidRPr="00B4328B">
        <w:rPr>
          <w:rFonts w:ascii="宋体" w:eastAsia="宋体" w:hAnsi="宋体" w:cs="Times New Roman" w:hint="eastAsia"/>
          <w:sz w:val="24"/>
          <w:u w:val="single"/>
          <w14:ligatures w14:val="none"/>
        </w:rPr>
        <w:t>09</w:t>
      </w:r>
      <w:r w:rsidRPr="00B4328B">
        <w:rPr>
          <w:rFonts w:ascii="宋体" w:eastAsia="宋体" w:hAnsi="宋体" w:cs="Times New Roman"/>
          <w:sz w:val="24"/>
          <w14:ligatures w14:val="none"/>
        </w:rPr>
        <w:t>月</w:t>
      </w:r>
      <w:r w:rsidRPr="00B4328B">
        <w:rPr>
          <w:rFonts w:ascii="宋体" w:eastAsia="宋体" w:hAnsi="宋体" w:cs="Times New Roman" w:hint="eastAsia"/>
          <w:sz w:val="24"/>
          <w:u w:val="single"/>
          <w14:ligatures w14:val="none"/>
        </w:rPr>
        <w:t>17</w:t>
      </w:r>
      <w:r w:rsidRPr="00B4328B">
        <w:rPr>
          <w:rFonts w:ascii="宋体" w:eastAsia="宋体" w:hAnsi="宋体" w:cs="Times New Roman"/>
          <w:sz w:val="24"/>
          <w14:ligatures w14:val="none"/>
        </w:rPr>
        <w:t>日至</w:t>
      </w:r>
      <w:r w:rsidRPr="00B4328B">
        <w:rPr>
          <w:rFonts w:ascii="宋体" w:eastAsia="宋体" w:hAnsi="宋体" w:cs="Times New Roman" w:hint="eastAsia"/>
          <w:sz w:val="24"/>
          <w:u w:val="single"/>
          <w14:ligatures w14:val="none"/>
        </w:rPr>
        <w:t>2026</w:t>
      </w:r>
      <w:r w:rsidRPr="00B4328B">
        <w:rPr>
          <w:rFonts w:ascii="宋体" w:eastAsia="宋体" w:hAnsi="宋体" w:cs="Times New Roman"/>
          <w:sz w:val="24"/>
          <w14:ligatures w14:val="none"/>
        </w:rPr>
        <w:t>年</w:t>
      </w:r>
      <w:r w:rsidRPr="00B4328B">
        <w:rPr>
          <w:rFonts w:ascii="宋体" w:eastAsia="宋体" w:hAnsi="宋体" w:cs="Times New Roman" w:hint="eastAsia"/>
          <w:sz w:val="24"/>
          <w:u w:val="single"/>
          <w14:ligatures w14:val="none"/>
        </w:rPr>
        <w:t>09</w:t>
      </w:r>
      <w:r w:rsidRPr="00B4328B">
        <w:rPr>
          <w:rFonts w:ascii="宋体" w:eastAsia="宋体" w:hAnsi="宋体" w:cs="Times New Roman"/>
          <w:sz w:val="24"/>
          <w14:ligatures w14:val="none"/>
        </w:rPr>
        <w:t>月</w:t>
      </w:r>
      <w:r w:rsidRPr="00B4328B">
        <w:rPr>
          <w:rFonts w:ascii="宋体" w:eastAsia="宋体" w:hAnsi="宋体" w:cs="Times New Roman" w:hint="eastAsia"/>
          <w:sz w:val="24"/>
          <w:u w:val="single"/>
          <w14:ligatures w14:val="none"/>
        </w:rPr>
        <w:t>23</w:t>
      </w:r>
      <w:r w:rsidRPr="00B4328B">
        <w:rPr>
          <w:rFonts w:ascii="宋体" w:eastAsia="宋体" w:hAnsi="宋体" w:cs="Times New Roman"/>
          <w:sz w:val="24"/>
          <w14:ligatures w14:val="none"/>
        </w:rPr>
        <w:t>日，</w:t>
      </w:r>
      <w:r w:rsidRPr="00B4328B">
        <w:rPr>
          <w:rFonts w:ascii="宋体" w:eastAsia="宋体" w:hAnsi="宋体" w:cs="Times New Roman" w:hint="eastAsia"/>
          <w:sz w:val="24"/>
          <w14:ligatures w14:val="none"/>
        </w:rPr>
        <w:t>招标文件上</w:t>
      </w:r>
      <w:proofErr w:type="gramStart"/>
      <w:r w:rsidRPr="00B4328B">
        <w:rPr>
          <w:rFonts w:ascii="宋体" w:eastAsia="宋体" w:hAnsi="宋体" w:cs="Times New Roman" w:hint="eastAsia"/>
          <w:sz w:val="24"/>
          <w14:ligatures w14:val="none"/>
        </w:rPr>
        <w:t>传完成</w:t>
      </w:r>
      <w:proofErr w:type="gramEnd"/>
      <w:r w:rsidRPr="00B4328B">
        <w:rPr>
          <w:rFonts w:ascii="宋体" w:eastAsia="宋体" w:hAnsi="宋体" w:cs="Times New Roman" w:hint="eastAsia"/>
          <w:sz w:val="24"/>
          <w14:ligatures w14:val="none"/>
        </w:rPr>
        <w:t>开始时间起至截止日每天上午9时00分至11时30分，下午13时00分至17时00分（北京时间）。</w:t>
      </w:r>
    </w:p>
    <w:p w14:paraId="379ABF73" w14:textId="77777777" w:rsidR="00B4328B" w:rsidRPr="00B4328B" w:rsidRDefault="00B4328B" w:rsidP="00B4328B">
      <w:pPr>
        <w:adjustRightInd w:val="0"/>
        <w:snapToGrid w:val="0"/>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2.地点：</w:t>
      </w:r>
      <w:r w:rsidRPr="00B4328B">
        <w:rPr>
          <w:rFonts w:ascii="宋体" w:eastAsia="宋体" w:hAnsi="宋体" w:cs="Times New Roman" w:hint="eastAsia"/>
          <w:sz w:val="24"/>
          <w14:ligatures w14:val="none"/>
        </w:rPr>
        <w:t>北京市政府采购电子交易平台,具体方式详见“其他补充事宜”</w:t>
      </w:r>
    </w:p>
    <w:p w14:paraId="46AF6FED" w14:textId="77777777" w:rsidR="00B4328B" w:rsidRPr="00B4328B" w:rsidRDefault="00B4328B" w:rsidP="00B4328B">
      <w:pPr>
        <w:adjustRightInd w:val="0"/>
        <w:snapToGrid w:val="0"/>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sz w:val="24"/>
          <w14:ligatures w14:val="none"/>
        </w:rPr>
        <w:t>3.方式：</w:t>
      </w:r>
      <w:r w:rsidRPr="00B4328B">
        <w:rPr>
          <w:rFonts w:ascii="宋体" w:eastAsia="宋体" w:hAnsi="宋体" w:cs="Times New Roman" w:hint="eastAsia"/>
          <w:sz w:val="24"/>
          <w14:ligatures w14:val="none"/>
        </w:rPr>
        <w:t>供应商使用 CA 数字证书或电子营业执照登录北京市政府采购电子</w:t>
      </w:r>
      <w:r w:rsidRPr="00B4328B">
        <w:rPr>
          <w:rFonts w:ascii="宋体" w:eastAsia="宋体" w:hAnsi="宋体" w:cs="Times New Roman" w:hint="eastAsia"/>
          <w:sz w:val="24"/>
          <w14:ligatures w14:val="none"/>
        </w:rPr>
        <w:lastRenderedPageBreak/>
        <w:t xml:space="preserve">交易平台( </w:t>
      </w:r>
      <w:bookmarkStart w:id="16" w:name="OLE_LINK33"/>
      <w:bookmarkStart w:id="17" w:name="OLE_LINK34"/>
      <w:r w:rsidRPr="00B4328B">
        <w:rPr>
          <w:rFonts w:ascii="宋体" w:eastAsia="宋体" w:hAnsi="宋体" w:cs="Times New Roman" w:hint="eastAsia"/>
          <w:sz w:val="24"/>
          <w14:ligatures w14:val="none"/>
        </w:rPr>
        <w:t>http://zbcg-bjzc.zhongcy.com/bjczj-portal-site/index.html#/home</w:t>
      </w:r>
      <w:bookmarkEnd w:id="16"/>
      <w:bookmarkEnd w:id="17"/>
      <w:r w:rsidRPr="00B4328B">
        <w:rPr>
          <w:rFonts w:ascii="宋体" w:eastAsia="宋体" w:hAnsi="宋体" w:cs="Times New Roman" w:hint="eastAsia"/>
          <w:sz w:val="24"/>
          <w14:ligatures w14:val="none"/>
        </w:rPr>
        <w:t xml:space="preserve"> )获取电子版招标文件。</w:t>
      </w:r>
    </w:p>
    <w:p w14:paraId="5365A612" w14:textId="77777777" w:rsidR="00B4328B" w:rsidRPr="00B4328B" w:rsidRDefault="00B4328B" w:rsidP="00B4328B">
      <w:pPr>
        <w:widowControl/>
        <w:adjustRightInd w:val="0"/>
        <w:snapToGrid w:val="0"/>
        <w:spacing w:after="0" w:line="360" w:lineRule="auto"/>
        <w:ind w:firstLineChars="200" w:firstLine="480"/>
        <w:rPr>
          <w:rFonts w:ascii="宋体" w:eastAsia="宋体" w:hAnsi="宋体" w:cs="Times New Roman"/>
          <w:sz w:val="24"/>
          <w14:ligatures w14:val="none"/>
        </w:rPr>
      </w:pPr>
      <w:r w:rsidRPr="00B4328B">
        <w:rPr>
          <w:rFonts w:ascii="宋体" w:eastAsia="宋体" w:hAnsi="宋体" w:cs="Times New Roman"/>
          <w:sz w:val="24"/>
          <w14:ligatures w14:val="none"/>
        </w:rPr>
        <w:t>4.售价：0元。</w:t>
      </w:r>
    </w:p>
    <w:p w14:paraId="7DA0EB9C" w14:textId="77777777" w:rsidR="00B4328B" w:rsidRPr="00B4328B" w:rsidRDefault="00B4328B" w:rsidP="00B4328B">
      <w:pPr>
        <w:keepNext/>
        <w:keepLines/>
        <w:widowControl/>
        <w:autoSpaceDE w:val="0"/>
        <w:autoSpaceDN w:val="0"/>
        <w:adjustRightInd w:val="0"/>
        <w:spacing w:after="0" w:line="360" w:lineRule="auto"/>
        <w:outlineLvl w:val="1"/>
        <w:rPr>
          <w:rFonts w:ascii="宋体" w:eastAsia="宋体" w:hAnsi="宋体" w:cs="Times New Roman"/>
          <w:b/>
          <w:kern w:val="0"/>
          <w:sz w:val="24"/>
          <w14:ligatures w14:val="none"/>
        </w:rPr>
      </w:pPr>
      <w:bookmarkStart w:id="18" w:name="_Toc28359082"/>
      <w:bookmarkStart w:id="19" w:name="_Toc28359005"/>
      <w:bookmarkStart w:id="20" w:name="_Toc35393793"/>
      <w:bookmarkStart w:id="21" w:name="_Toc35393624"/>
      <w:r w:rsidRPr="00B4328B">
        <w:rPr>
          <w:rFonts w:ascii="宋体" w:eastAsia="宋体" w:hAnsi="宋体" w:cs="Times New Roman"/>
          <w:b/>
          <w:kern w:val="0"/>
          <w:sz w:val="24"/>
          <w14:ligatures w14:val="none"/>
        </w:rPr>
        <w:t>四、提交投标文件</w:t>
      </w:r>
      <w:bookmarkEnd w:id="18"/>
      <w:bookmarkEnd w:id="19"/>
      <w:r w:rsidRPr="00B4328B">
        <w:rPr>
          <w:rFonts w:ascii="宋体" w:eastAsia="宋体" w:hAnsi="宋体" w:cs="Times New Roman"/>
          <w:b/>
          <w:kern w:val="0"/>
          <w:sz w:val="24"/>
          <w14:ligatures w14:val="none"/>
        </w:rPr>
        <w:t>截止时间、开标时间和地点</w:t>
      </w:r>
      <w:bookmarkEnd w:id="20"/>
      <w:bookmarkEnd w:id="21"/>
    </w:p>
    <w:p w14:paraId="217BAF2B" w14:textId="77777777" w:rsidR="00B4328B" w:rsidRPr="00B4328B" w:rsidRDefault="00B4328B" w:rsidP="00B4328B">
      <w:pPr>
        <w:spacing w:after="0" w:line="360" w:lineRule="auto"/>
        <w:ind w:firstLineChars="200" w:firstLine="480"/>
        <w:jc w:val="both"/>
        <w:rPr>
          <w:rFonts w:ascii="宋体" w:eastAsia="宋体" w:hAnsi="宋体" w:cs="Times New Roman"/>
          <w:bCs/>
          <w:sz w:val="24"/>
          <w:u w:val="single"/>
          <w14:ligatures w14:val="none"/>
        </w:rPr>
      </w:pPr>
      <w:r w:rsidRPr="00B4328B">
        <w:rPr>
          <w:rFonts w:ascii="宋体" w:eastAsia="宋体" w:hAnsi="宋体" w:cs="Times New Roman"/>
          <w:sz w:val="24"/>
          <w14:ligatures w14:val="none"/>
        </w:rPr>
        <w:t>投标截止时间、开标时间：</w:t>
      </w:r>
      <w:r w:rsidRPr="00B4328B">
        <w:rPr>
          <w:rFonts w:ascii="宋体" w:eastAsia="宋体" w:hAnsi="宋体" w:cs="Times New Roman" w:hint="eastAsia"/>
          <w:sz w:val="24"/>
          <w:u w:val="single"/>
          <w14:ligatures w14:val="none"/>
        </w:rPr>
        <w:t>2026</w:t>
      </w:r>
      <w:r w:rsidRPr="00B4328B">
        <w:rPr>
          <w:rFonts w:ascii="宋体" w:eastAsia="宋体" w:hAnsi="宋体" w:cs="Times New Roman"/>
          <w:sz w:val="24"/>
          <w14:ligatures w14:val="none"/>
        </w:rPr>
        <w:t>年</w:t>
      </w:r>
      <w:r w:rsidRPr="00B4328B">
        <w:rPr>
          <w:rFonts w:ascii="宋体" w:eastAsia="宋体" w:hAnsi="宋体" w:cs="Times New Roman" w:hint="eastAsia"/>
          <w:sz w:val="24"/>
          <w:u w:val="single"/>
          <w14:ligatures w14:val="none"/>
        </w:rPr>
        <w:t>10</w:t>
      </w:r>
      <w:r w:rsidRPr="00B4328B">
        <w:rPr>
          <w:rFonts w:ascii="宋体" w:eastAsia="宋体" w:hAnsi="宋体" w:cs="Times New Roman"/>
          <w:sz w:val="24"/>
          <w14:ligatures w14:val="none"/>
        </w:rPr>
        <w:t>月</w:t>
      </w:r>
      <w:r w:rsidRPr="00B4328B">
        <w:rPr>
          <w:rFonts w:ascii="宋体" w:eastAsia="宋体" w:hAnsi="宋体" w:cs="Times New Roman" w:hint="eastAsia"/>
          <w:sz w:val="24"/>
          <w:u w:val="single"/>
          <w14:ligatures w14:val="none"/>
        </w:rPr>
        <w:t>13</w:t>
      </w:r>
      <w:r w:rsidRPr="00B4328B">
        <w:rPr>
          <w:rFonts w:ascii="宋体" w:eastAsia="宋体" w:hAnsi="宋体" w:cs="Times New Roman"/>
          <w:sz w:val="24"/>
          <w14:ligatures w14:val="none"/>
        </w:rPr>
        <w:t>日</w:t>
      </w:r>
      <w:r w:rsidRPr="00B4328B">
        <w:rPr>
          <w:rFonts w:ascii="宋体" w:eastAsia="宋体" w:hAnsi="宋体" w:cs="Times New Roman" w:hint="eastAsia"/>
          <w:sz w:val="24"/>
          <w:u w:val="single"/>
          <w14:ligatures w14:val="none"/>
        </w:rPr>
        <w:t>09</w:t>
      </w:r>
      <w:r w:rsidRPr="00B4328B">
        <w:rPr>
          <w:rFonts w:ascii="宋体" w:eastAsia="宋体" w:hAnsi="宋体" w:cs="Times New Roman"/>
          <w:sz w:val="24"/>
          <w14:ligatures w14:val="none"/>
        </w:rPr>
        <w:t>点</w:t>
      </w:r>
      <w:r w:rsidRPr="00B4328B">
        <w:rPr>
          <w:rFonts w:ascii="宋体" w:eastAsia="宋体" w:hAnsi="宋体" w:cs="Times New Roman" w:hint="eastAsia"/>
          <w:sz w:val="24"/>
          <w:u w:val="single"/>
          <w14:ligatures w14:val="none"/>
        </w:rPr>
        <w:t>00</w:t>
      </w:r>
      <w:r w:rsidRPr="00B4328B">
        <w:rPr>
          <w:rFonts w:ascii="宋体" w:eastAsia="宋体" w:hAnsi="宋体" w:cs="Times New Roman"/>
          <w:sz w:val="24"/>
          <w14:ligatures w14:val="none"/>
        </w:rPr>
        <w:t>分</w:t>
      </w:r>
      <w:r w:rsidRPr="00B4328B">
        <w:rPr>
          <w:rFonts w:ascii="宋体" w:eastAsia="宋体" w:hAnsi="宋体" w:cs="Times New Roman"/>
          <w:bCs/>
          <w:sz w:val="24"/>
          <w14:ligatures w14:val="none"/>
        </w:rPr>
        <w:t>（北京时间）</w:t>
      </w:r>
      <w:r w:rsidRPr="00B4328B">
        <w:rPr>
          <w:rFonts w:ascii="宋体" w:eastAsia="宋体" w:hAnsi="宋体" w:cs="Times New Roman"/>
          <w:iCs/>
          <w:sz w:val="24"/>
          <w14:ligatures w14:val="none"/>
        </w:rPr>
        <w:t>。</w:t>
      </w:r>
    </w:p>
    <w:p w14:paraId="20FBC2E4" w14:textId="77777777" w:rsidR="00B4328B" w:rsidRPr="00B4328B" w:rsidRDefault="00B4328B" w:rsidP="00B4328B">
      <w:pPr>
        <w:spacing w:after="0" w:line="360" w:lineRule="auto"/>
        <w:ind w:firstLineChars="200" w:firstLine="480"/>
        <w:jc w:val="both"/>
        <w:rPr>
          <w:rFonts w:ascii="宋体" w:eastAsia="宋体" w:hAnsi="宋体" w:cs="Times New Roman"/>
          <w:sz w:val="24"/>
          <w:lang w:val="zh-TW"/>
          <w14:ligatures w14:val="none"/>
        </w:rPr>
      </w:pPr>
      <w:r w:rsidRPr="00B4328B">
        <w:rPr>
          <w:rFonts w:ascii="宋体" w:eastAsia="宋体" w:hAnsi="宋体" w:cs="Times New Roman"/>
          <w:sz w:val="24"/>
          <w14:ligatures w14:val="none"/>
        </w:rPr>
        <w:t>地点：</w:t>
      </w:r>
      <w:r w:rsidRPr="00B4328B">
        <w:rPr>
          <w:rFonts w:ascii="Times New Roman" w:eastAsia="宋体" w:hAnsi="Times New Roman" w:cs="Times New Roman" w:hint="eastAsia"/>
          <w:sz w:val="24"/>
          <w:u w:val="single"/>
          <w14:ligatures w14:val="none"/>
        </w:rPr>
        <w:t>北京市政府采购电子交易平台（采用远程电子开标方式，投标人使用</w:t>
      </w:r>
      <w:r w:rsidRPr="00B4328B">
        <w:rPr>
          <w:rFonts w:ascii="Times New Roman" w:eastAsia="宋体" w:hAnsi="Times New Roman" w:cs="Times New Roman" w:hint="eastAsia"/>
          <w:sz w:val="24"/>
          <w:u w:val="single"/>
          <w14:ligatures w14:val="none"/>
        </w:rPr>
        <w:t>CA</w:t>
      </w:r>
      <w:r w:rsidRPr="00B4328B">
        <w:rPr>
          <w:rFonts w:ascii="Times New Roman" w:eastAsia="宋体" w:hAnsi="Times New Roman" w:cs="Times New Roman" w:hint="eastAsia"/>
          <w:sz w:val="24"/>
          <w:u w:val="single"/>
          <w14:ligatures w14:val="none"/>
        </w:rPr>
        <w:t>认证证书或电子营业执照登录北京市政府采购电子交易平台参与电子开标。投标人自行对电子投标文件进行解密，不接受纸质文件，无须投标人到达现场；</w:t>
      </w:r>
      <w:r w:rsidRPr="00B4328B">
        <w:rPr>
          <w:rFonts w:ascii="Times New Roman" w:eastAsia="宋体" w:hAnsi="Times New Roman" w:cs="Times New Roman" w:hint="eastAsia"/>
          <w:sz w:val="24"/>
          <w:u w:val="single"/>
          <w14:ligatures w14:val="none"/>
        </w:rPr>
        <w:t>01</w:t>
      </w:r>
      <w:r w:rsidRPr="00B4328B">
        <w:rPr>
          <w:rFonts w:ascii="Times New Roman" w:eastAsia="宋体" w:hAnsi="Times New Roman" w:cs="Times New Roman" w:hint="eastAsia"/>
          <w:sz w:val="24"/>
          <w:u w:val="single"/>
          <w14:ligatures w14:val="none"/>
        </w:rPr>
        <w:t>包如有样品需按采购需求中的地点安排相关人员现场递交样品）。</w:t>
      </w:r>
    </w:p>
    <w:p w14:paraId="75705621" w14:textId="77777777" w:rsidR="00B4328B" w:rsidRPr="00B4328B" w:rsidRDefault="00B4328B" w:rsidP="00B4328B">
      <w:pPr>
        <w:keepNext/>
        <w:keepLines/>
        <w:autoSpaceDE w:val="0"/>
        <w:autoSpaceDN w:val="0"/>
        <w:adjustRightInd w:val="0"/>
        <w:spacing w:after="0" w:line="360" w:lineRule="auto"/>
        <w:outlineLvl w:val="1"/>
        <w:rPr>
          <w:rFonts w:ascii="宋体" w:eastAsia="宋体" w:hAnsi="宋体" w:cs="Times New Roman"/>
          <w:b/>
          <w:kern w:val="0"/>
          <w:sz w:val="24"/>
          <w14:ligatures w14:val="none"/>
        </w:rPr>
      </w:pPr>
      <w:bookmarkStart w:id="22" w:name="_Toc28359084"/>
      <w:bookmarkStart w:id="23" w:name="_Toc35393625"/>
      <w:bookmarkStart w:id="24" w:name="_Toc35393794"/>
      <w:bookmarkStart w:id="25" w:name="_Toc28359007"/>
      <w:r w:rsidRPr="00B4328B">
        <w:rPr>
          <w:rFonts w:ascii="宋体" w:eastAsia="宋体" w:hAnsi="宋体" w:cs="Times New Roman"/>
          <w:b/>
          <w:kern w:val="0"/>
          <w:sz w:val="24"/>
          <w14:ligatures w14:val="none"/>
        </w:rPr>
        <w:t>五、公告期限</w:t>
      </w:r>
      <w:bookmarkEnd w:id="22"/>
      <w:bookmarkEnd w:id="23"/>
      <w:bookmarkEnd w:id="24"/>
      <w:bookmarkEnd w:id="25"/>
    </w:p>
    <w:p w14:paraId="71A51DC1" w14:textId="77777777" w:rsidR="00B4328B" w:rsidRPr="00B4328B" w:rsidRDefault="00B4328B" w:rsidP="00B4328B">
      <w:pPr>
        <w:spacing w:after="0" w:line="360" w:lineRule="auto"/>
        <w:ind w:firstLineChars="200" w:firstLine="480"/>
        <w:jc w:val="both"/>
        <w:rPr>
          <w:rFonts w:ascii="宋体" w:eastAsia="宋体" w:hAnsi="宋体" w:cs="Times New Roman"/>
          <w:kern w:val="0"/>
          <w:sz w:val="24"/>
          <w14:ligatures w14:val="none"/>
        </w:rPr>
      </w:pPr>
      <w:r w:rsidRPr="00B4328B">
        <w:rPr>
          <w:rFonts w:ascii="宋体" w:eastAsia="宋体" w:hAnsi="宋体" w:cs="Times New Roman"/>
          <w:kern w:val="0"/>
          <w:sz w:val="24"/>
          <w14:ligatures w14:val="none"/>
        </w:rPr>
        <w:t>自本公告发布之日起5个工作日。</w:t>
      </w:r>
    </w:p>
    <w:p w14:paraId="6673795C" w14:textId="77777777" w:rsidR="00B4328B" w:rsidRPr="00B4328B" w:rsidRDefault="00B4328B" w:rsidP="00B4328B">
      <w:pPr>
        <w:keepNext/>
        <w:keepLines/>
        <w:autoSpaceDE w:val="0"/>
        <w:autoSpaceDN w:val="0"/>
        <w:adjustRightInd w:val="0"/>
        <w:spacing w:after="0" w:line="360" w:lineRule="auto"/>
        <w:outlineLvl w:val="1"/>
        <w:rPr>
          <w:rFonts w:ascii="宋体" w:eastAsia="宋体" w:hAnsi="宋体" w:cs="Times New Roman"/>
          <w:b/>
          <w:kern w:val="0"/>
          <w:sz w:val="24"/>
          <w14:ligatures w14:val="none"/>
        </w:rPr>
      </w:pPr>
      <w:bookmarkStart w:id="26" w:name="_Toc35393795"/>
      <w:bookmarkStart w:id="27" w:name="_Toc35393626"/>
      <w:r w:rsidRPr="00B4328B">
        <w:rPr>
          <w:rFonts w:ascii="宋体" w:eastAsia="宋体" w:hAnsi="宋体" w:cs="Times New Roman"/>
          <w:b/>
          <w:kern w:val="0"/>
          <w:sz w:val="24"/>
          <w14:ligatures w14:val="none"/>
        </w:rPr>
        <w:t>六、其他补充事宜</w:t>
      </w:r>
      <w:bookmarkEnd w:id="26"/>
      <w:bookmarkEnd w:id="27"/>
    </w:p>
    <w:p w14:paraId="7703AF30" w14:textId="77777777" w:rsidR="00B4328B" w:rsidRPr="00B4328B" w:rsidRDefault="00B4328B" w:rsidP="00B4328B">
      <w:pPr>
        <w:spacing w:after="0" w:line="360" w:lineRule="auto"/>
        <w:ind w:firstLineChars="200" w:firstLine="480"/>
        <w:jc w:val="both"/>
        <w:rPr>
          <w:rFonts w:ascii="宋体" w:eastAsia="宋体" w:hAnsi="宋体" w:cs="Times New Roman"/>
          <w:sz w:val="24"/>
          <w:lang w:bidi="ar"/>
          <w14:ligatures w14:val="none"/>
        </w:rPr>
      </w:pPr>
      <w:r w:rsidRPr="00B4328B">
        <w:rPr>
          <w:rFonts w:ascii="宋体" w:eastAsia="宋体" w:hAnsi="宋体" w:cs="Times New Roman" w:hint="eastAsia"/>
          <w:sz w:val="24"/>
          <w14:ligatures w14:val="none"/>
        </w:rPr>
        <w:t>1.本项目需要落实的政府采购政策：</w:t>
      </w:r>
      <w:r w:rsidRPr="00B4328B">
        <w:rPr>
          <w:rFonts w:ascii="宋体" w:eastAsia="宋体" w:hAnsi="宋体" w:cs="Times New Roman" w:hint="eastAsia"/>
          <w:sz w:val="24"/>
          <w:lang w:bidi="ar"/>
          <w14:ligatures w14:val="none"/>
        </w:rPr>
        <w:t>促进中小企业、监狱企业、残疾人福利性单位发展、优先采购节能产品、环境标志产品、扶持不发达地区和少数民族地区等。</w:t>
      </w:r>
    </w:p>
    <w:p w14:paraId="6364AC70"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2.本项目采用全流程电子化采购方式，请供应</w:t>
      </w:r>
      <w:proofErr w:type="gramStart"/>
      <w:r w:rsidRPr="00B4328B">
        <w:rPr>
          <w:rFonts w:ascii="宋体" w:eastAsia="宋体" w:hAnsi="宋体" w:cs="Times New Roman" w:hint="eastAsia"/>
          <w:sz w:val="24"/>
          <w14:ligatures w14:val="none"/>
        </w:rPr>
        <w:t>商认真</w:t>
      </w:r>
      <w:proofErr w:type="gramEnd"/>
      <w:r w:rsidRPr="00B4328B">
        <w:rPr>
          <w:rFonts w:ascii="宋体" w:eastAsia="宋体" w:hAnsi="宋体" w:cs="Times New Roman" w:hint="eastAsia"/>
          <w:sz w:val="24"/>
          <w14:ligatures w14:val="none"/>
        </w:rPr>
        <w:t>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28382306"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CA 数字证书服务热线 010-58511086</w:t>
      </w:r>
    </w:p>
    <w:p w14:paraId="0CA46AF5"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电子营业执照服务热线 400-699-7000</w:t>
      </w:r>
    </w:p>
    <w:p w14:paraId="1AA80150"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技术支持服务热线      010-86483801</w:t>
      </w:r>
    </w:p>
    <w:p w14:paraId="3A471867"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2.1 办理 CA 数字证书或电子营业执照</w:t>
      </w:r>
    </w:p>
    <w:p w14:paraId="5480060D"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供应商登录北京市政府采购电子交易平台查阅 “用户指南 ”— “操作指南 ”— “市场主体 CA 办理操作流程指引 ”/“ 电子营业执照使用指南 ”，按照程序要求办理。</w:t>
      </w:r>
    </w:p>
    <w:p w14:paraId="4E750A5F"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2.2 注册</w:t>
      </w:r>
    </w:p>
    <w:p w14:paraId="7B1BBCB1"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供应商登录北京市政府采购电子交易平台 “用户指南 ”— “操作指南 ”</w:t>
      </w:r>
      <w:r w:rsidRPr="00B4328B">
        <w:rPr>
          <w:rFonts w:ascii="宋体" w:eastAsia="宋体" w:hAnsi="宋体" w:cs="Times New Roman" w:hint="eastAsia"/>
          <w:sz w:val="24"/>
          <w14:ligatures w14:val="none"/>
        </w:rPr>
        <w:lastRenderedPageBreak/>
        <w:t>— “市场主体注册入库操作流程指引 ”进行自助注册绑定。</w:t>
      </w:r>
    </w:p>
    <w:p w14:paraId="7222DEDD"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2.3 驱动、客户端下载</w:t>
      </w:r>
    </w:p>
    <w:p w14:paraId="3ECCBB32"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供应商登录北京市政府采购电子交易平台 “用户指南 ”— “工具下载 ”— “招标采购系统文件驱动安装包 ”下载相关驱动。</w:t>
      </w:r>
    </w:p>
    <w:p w14:paraId="4F365131"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供应商登录北京市政府采购电子交易平台 “用户指南 ”— “工具下载 ”— “投标文件编制工具 ”下载相关客户端。</w:t>
      </w:r>
    </w:p>
    <w:p w14:paraId="71D5B172"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2.4 获取电子招标文件</w:t>
      </w:r>
    </w:p>
    <w:p w14:paraId="2E054ACA"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供应商使用 CA 数字证书或电子营业执照登录北京市政府采购电子交易平台获取电子招标文件。</w:t>
      </w:r>
    </w:p>
    <w:p w14:paraId="1C130246"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p>
    <w:p w14:paraId="204AF792"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2.5 编制电子投标文件</w:t>
      </w:r>
    </w:p>
    <w:p w14:paraId="77086218"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供应商应使用电子投标客户端编制电子投标文件并进行线上投标，供应商电子投标</w:t>
      </w:r>
    </w:p>
    <w:p w14:paraId="17A82C8E" w14:textId="77777777" w:rsidR="00B4328B" w:rsidRPr="00B4328B" w:rsidRDefault="00B4328B" w:rsidP="00B4328B">
      <w:pPr>
        <w:spacing w:after="0" w:line="360" w:lineRule="auto"/>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文件需要加密并加盖电子签章，如无法按照要求在电子投标文件中加盖电子签章和加密，请及时通过技术支持服务热线联系技术人员。</w:t>
      </w:r>
    </w:p>
    <w:p w14:paraId="29C20467"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2.6 提交电子投标文件</w:t>
      </w:r>
    </w:p>
    <w:p w14:paraId="132F9B78"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供应商应于投标截止时间前在北京市政府采购电子交易平台提交电子投标文件，上传电子投标文件过程中请保持与互联网的连接畅通。</w:t>
      </w:r>
    </w:p>
    <w:p w14:paraId="246BF8FA"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2.7 电子开标</w:t>
      </w:r>
    </w:p>
    <w:p w14:paraId="5D3B5301"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供应商在开标地点使用 CA 数字证书或电子营业执照登录北京市政府采购电子交易平台进行电子开标。</w:t>
      </w:r>
    </w:p>
    <w:p w14:paraId="47EC3271"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开标时间到达之后对已在系统中递交且完成签到的供应商的投标文件进行解密。</w:t>
      </w:r>
    </w:p>
    <w:p w14:paraId="4B57F42A"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083EC44E"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lastRenderedPageBreak/>
        <w:t>若供应商已申请多把数字证书，请注意使用差别，确保制作的投标文件和开标解密时使用的数字证书一致，造成解密失败的，由供应商负责。</w:t>
      </w:r>
    </w:p>
    <w:p w14:paraId="6AFD9E07"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供应商应充分考虑到网络及系统平台可能存在的非正常情况，在投标文件递交截止时间之前完成上传。</w:t>
      </w:r>
    </w:p>
    <w:p w14:paraId="1EA46D81"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3.发布公告的媒介：本公告在北京市政府采购网发布。</w:t>
      </w:r>
    </w:p>
    <w:p w14:paraId="2509A430"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4.凡对本次招标提出询问及质疑，请与北京明德致信咨询有限公司联系。如需质疑，质疑函请采用政府采购供应商质疑函范本格式，以书面形式一次性提交。</w:t>
      </w:r>
    </w:p>
    <w:p w14:paraId="7DEC935C" w14:textId="77777777" w:rsidR="00B4328B" w:rsidRPr="00B4328B" w:rsidRDefault="00B4328B" w:rsidP="00B4328B">
      <w:pPr>
        <w:spacing w:after="0" w:line="360" w:lineRule="auto"/>
        <w:ind w:firstLineChars="200" w:firstLine="480"/>
        <w:jc w:val="both"/>
        <w:rPr>
          <w:rFonts w:ascii="宋体" w:eastAsia="宋体" w:hAnsi="宋体" w:cs="Times New Roman"/>
          <w:sz w:val="24"/>
          <w14:ligatures w14:val="none"/>
        </w:rPr>
      </w:pPr>
      <w:r w:rsidRPr="00B4328B">
        <w:rPr>
          <w:rFonts w:ascii="宋体" w:eastAsia="宋体" w:hAnsi="宋体" w:cs="Times New Roman" w:hint="eastAsia"/>
          <w:kern w:val="0"/>
          <w:sz w:val="24"/>
          <w14:ligatures w14:val="none"/>
        </w:rPr>
        <w:t>5.有关中标（成交）通知书领取及服务费发票、保证金交纳及退还事宜的联系电话：010－82370045；有关招标（采购）文件技术部分的问题咨询，因项目经理外出、开标等原因，请优先通过电子邮箱lyy@zbbmcc.com联系。</w:t>
      </w:r>
    </w:p>
    <w:p w14:paraId="77DE2D06" w14:textId="77777777" w:rsidR="00B4328B" w:rsidRPr="00B4328B" w:rsidRDefault="00B4328B" w:rsidP="00B4328B">
      <w:pPr>
        <w:spacing w:after="0" w:line="360" w:lineRule="auto"/>
        <w:ind w:firstLineChars="300" w:firstLine="720"/>
        <w:jc w:val="both"/>
        <w:rPr>
          <w:rFonts w:ascii="宋体" w:eastAsia="宋体" w:hAnsi="宋体" w:cs="Times New Roman"/>
          <w:sz w:val="24"/>
          <w14:ligatures w14:val="none"/>
        </w:rPr>
      </w:pPr>
      <w:r w:rsidRPr="00B4328B">
        <w:rPr>
          <w:rFonts w:ascii="宋体" w:eastAsia="宋体" w:hAnsi="宋体" w:cs="Times New Roman" w:hint="eastAsia"/>
          <w:sz w:val="24"/>
          <w14:ligatures w14:val="none"/>
        </w:rPr>
        <w:t>6.本项目招标编号为：BMCC-ZC26-1310。</w:t>
      </w:r>
    </w:p>
    <w:p w14:paraId="21724215" w14:textId="77777777" w:rsidR="00B4328B" w:rsidRPr="00B4328B" w:rsidRDefault="00B4328B" w:rsidP="00B432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宋体" w:eastAsia="宋体" w:hAnsi="宋体" w:cs="Times New Roman"/>
          <w:kern w:val="0"/>
          <w:sz w:val="24"/>
          <w14:ligatures w14:val="none"/>
        </w:rPr>
      </w:pPr>
    </w:p>
    <w:p w14:paraId="375DDFB2" w14:textId="77777777" w:rsidR="00B4328B" w:rsidRPr="00B4328B" w:rsidRDefault="00B4328B" w:rsidP="00B4328B">
      <w:pPr>
        <w:keepNext/>
        <w:keepLines/>
        <w:autoSpaceDE w:val="0"/>
        <w:autoSpaceDN w:val="0"/>
        <w:adjustRightInd w:val="0"/>
        <w:spacing w:after="0" w:line="360" w:lineRule="auto"/>
        <w:outlineLvl w:val="1"/>
        <w:rPr>
          <w:rFonts w:ascii="宋体" w:eastAsia="宋体" w:hAnsi="宋体" w:cs="Times New Roman"/>
          <w:b/>
          <w:kern w:val="0"/>
          <w:sz w:val="24"/>
          <w14:ligatures w14:val="none"/>
        </w:rPr>
      </w:pPr>
      <w:bookmarkStart w:id="28" w:name="_Toc28359085"/>
      <w:bookmarkStart w:id="29" w:name="_Toc28359008"/>
      <w:bookmarkStart w:id="30" w:name="_Toc35393627"/>
      <w:bookmarkStart w:id="31" w:name="_Toc35393796"/>
      <w:r w:rsidRPr="00B4328B">
        <w:rPr>
          <w:rFonts w:ascii="宋体" w:eastAsia="宋体" w:hAnsi="宋体" w:cs="Times New Roman"/>
          <w:b/>
          <w:kern w:val="0"/>
          <w:sz w:val="24"/>
          <w14:ligatures w14:val="none"/>
        </w:rPr>
        <w:t>七、对本次招标提出询问，请按以下方式联系。</w:t>
      </w:r>
      <w:bookmarkEnd w:id="28"/>
      <w:bookmarkEnd w:id="29"/>
      <w:bookmarkEnd w:id="30"/>
      <w:bookmarkEnd w:id="31"/>
    </w:p>
    <w:p w14:paraId="275B6EC1" w14:textId="77777777" w:rsidR="00B4328B" w:rsidRPr="00B4328B" w:rsidRDefault="00B4328B" w:rsidP="00B4328B">
      <w:pPr>
        <w:spacing w:after="0" w:line="360" w:lineRule="auto"/>
        <w:ind w:leftChars="371" w:left="1117" w:hangingChars="125" w:hanging="301"/>
        <w:rPr>
          <w:rFonts w:ascii="宋体" w:eastAsia="宋体" w:hAnsi="宋体" w:cs="Times New Roman"/>
          <w:b/>
          <w:sz w:val="24"/>
          <w14:ligatures w14:val="none"/>
        </w:rPr>
      </w:pPr>
      <w:r w:rsidRPr="00B4328B">
        <w:rPr>
          <w:rFonts w:ascii="宋体" w:eastAsia="宋体" w:hAnsi="宋体" w:cs="Times New Roman"/>
          <w:b/>
          <w:sz w:val="24"/>
          <w14:ligatures w14:val="none"/>
        </w:rPr>
        <w:t>1.采购人信息</w:t>
      </w:r>
    </w:p>
    <w:p w14:paraId="79B4B9B4" w14:textId="77777777" w:rsidR="00B4328B" w:rsidRPr="00B4328B" w:rsidRDefault="00B4328B" w:rsidP="00B4328B">
      <w:pPr>
        <w:spacing w:after="0" w:line="360" w:lineRule="auto"/>
        <w:ind w:leftChars="371" w:left="1116" w:hangingChars="125" w:hanging="300"/>
        <w:rPr>
          <w:rFonts w:ascii="Times New Roman" w:eastAsia="宋体" w:hAnsi="Times New Roman" w:cs="Times New Roman"/>
          <w:sz w:val="24"/>
          <w14:ligatures w14:val="none"/>
        </w:rPr>
      </w:pPr>
      <w:bookmarkStart w:id="32" w:name="_Toc28359009"/>
      <w:bookmarkStart w:id="33" w:name="_Toc28359086"/>
      <w:r w:rsidRPr="00B4328B">
        <w:rPr>
          <w:rFonts w:ascii="Times New Roman" w:eastAsia="宋体" w:hAnsi="Times New Roman" w:cs="Times New Roman"/>
          <w:sz w:val="24"/>
          <w14:ligatures w14:val="none"/>
        </w:rPr>
        <w:t>名</w:t>
      </w:r>
      <w:r w:rsidRPr="00B4328B">
        <w:rPr>
          <w:rFonts w:ascii="Times New Roman" w:eastAsia="宋体" w:hAnsi="Times New Roman" w:cs="Times New Roman"/>
          <w:sz w:val="24"/>
          <w14:ligatures w14:val="none"/>
        </w:rPr>
        <w:t xml:space="preserve">    </w:t>
      </w:r>
      <w:r w:rsidRPr="00B4328B">
        <w:rPr>
          <w:rFonts w:ascii="Times New Roman" w:eastAsia="宋体" w:hAnsi="Times New Roman" w:cs="Times New Roman"/>
          <w:sz w:val="24"/>
          <w14:ligatures w14:val="none"/>
        </w:rPr>
        <w:t>称：</w:t>
      </w:r>
      <w:r w:rsidRPr="00B4328B">
        <w:rPr>
          <w:rFonts w:ascii="Times New Roman" w:eastAsia="宋体" w:hAnsi="Times New Roman" w:cs="Times New Roman" w:hint="eastAsia"/>
          <w:sz w:val="24"/>
          <w:u w:val="single"/>
          <w14:ligatures w14:val="none"/>
        </w:rPr>
        <w:t>中国戏曲学院</w:t>
      </w:r>
    </w:p>
    <w:p w14:paraId="25451532" w14:textId="77777777" w:rsidR="00B4328B" w:rsidRPr="00B4328B" w:rsidRDefault="00B4328B" w:rsidP="00B4328B">
      <w:pPr>
        <w:spacing w:after="0" w:line="360" w:lineRule="auto"/>
        <w:ind w:leftChars="371" w:left="1116" w:hangingChars="125" w:hanging="300"/>
        <w:rPr>
          <w:rFonts w:ascii="Times New Roman" w:eastAsia="宋体" w:hAnsi="Times New Roman" w:cs="Times New Roman"/>
          <w:sz w:val="24"/>
          <w14:ligatures w14:val="none"/>
        </w:rPr>
      </w:pPr>
      <w:r w:rsidRPr="00B4328B">
        <w:rPr>
          <w:rFonts w:ascii="Times New Roman" w:eastAsia="宋体" w:hAnsi="Times New Roman" w:cs="Times New Roman" w:hint="eastAsia"/>
          <w:sz w:val="24"/>
          <w14:ligatures w14:val="none"/>
        </w:rPr>
        <w:t>地</w:t>
      </w:r>
      <w:r w:rsidRPr="00B4328B">
        <w:rPr>
          <w:rFonts w:ascii="Times New Roman" w:eastAsia="宋体" w:hAnsi="Times New Roman" w:cs="Times New Roman" w:hint="eastAsia"/>
          <w:sz w:val="24"/>
          <w14:ligatures w14:val="none"/>
        </w:rPr>
        <w:t xml:space="preserve">    </w:t>
      </w:r>
      <w:r w:rsidRPr="00B4328B">
        <w:rPr>
          <w:rFonts w:ascii="Times New Roman" w:eastAsia="宋体" w:hAnsi="Times New Roman" w:cs="Times New Roman" w:hint="eastAsia"/>
          <w:sz w:val="24"/>
          <w14:ligatures w14:val="none"/>
        </w:rPr>
        <w:t>址：</w:t>
      </w:r>
      <w:r w:rsidRPr="00B4328B">
        <w:rPr>
          <w:rFonts w:ascii="Times New Roman" w:eastAsia="宋体" w:hAnsi="Times New Roman" w:cs="Times New Roman" w:hint="eastAsia"/>
          <w:sz w:val="24"/>
          <w:u w:val="single"/>
          <w14:ligatures w14:val="none"/>
        </w:rPr>
        <w:t>北京市丰台区万泉寺</w:t>
      </w:r>
      <w:r w:rsidRPr="00B4328B">
        <w:rPr>
          <w:rFonts w:ascii="Times New Roman" w:eastAsia="宋体" w:hAnsi="Times New Roman" w:cs="Times New Roman" w:hint="eastAsia"/>
          <w:sz w:val="24"/>
          <w:u w:val="single"/>
          <w14:ligatures w14:val="none"/>
        </w:rPr>
        <w:t>400</w:t>
      </w:r>
      <w:r w:rsidRPr="00B4328B">
        <w:rPr>
          <w:rFonts w:ascii="Times New Roman" w:eastAsia="宋体" w:hAnsi="Times New Roman" w:cs="Times New Roman" w:hint="eastAsia"/>
          <w:sz w:val="24"/>
          <w:u w:val="single"/>
          <w14:ligatures w14:val="none"/>
        </w:rPr>
        <w:t>号</w:t>
      </w:r>
    </w:p>
    <w:p w14:paraId="664ADABB" w14:textId="77777777" w:rsidR="00B4328B" w:rsidRPr="00B4328B" w:rsidRDefault="00B4328B" w:rsidP="00B4328B">
      <w:pPr>
        <w:spacing w:after="0" w:line="360" w:lineRule="auto"/>
        <w:ind w:leftChars="371" w:left="1116" w:hangingChars="125" w:hanging="300"/>
        <w:rPr>
          <w:rFonts w:ascii="Times New Roman" w:eastAsia="宋体" w:hAnsi="Times New Roman" w:cs="Times New Roman"/>
          <w:sz w:val="24"/>
          <w14:ligatures w14:val="none"/>
        </w:rPr>
      </w:pPr>
      <w:r w:rsidRPr="00B4328B">
        <w:rPr>
          <w:rFonts w:ascii="Times New Roman" w:eastAsia="宋体" w:hAnsi="Times New Roman" w:cs="Times New Roman" w:hint="eastAsia"/>
          <w:sz w:val="24"/>
          <w14:ligatures w14:val="none"/>
        </w:rPr>
        <w:t>联系方式：</w:t>
      </w:r>
      <w:r w:rsidRPr="00B4328B">
        <w:rPr>
          <w:rFonts w:ascii="Times New Roman" w:eastAsia="宋体" w:hAnsi="Times New Roman" w:cs="Times New Roman" w:hint="eastAsia"/>
          <w:sz w:val="24"/>
          <w:u w:val="single"/>
          <w14:ligatures w14:val="none"/>
        </w:rPr>
        <w:t>吕超</w:t>
      </w:r>
      <w:r w:rsidRPr="00B4328B">
        <w:rPr>
          <w:rFonts w:ascii="Times New Roman" w:eastAsia="宋体" w:hAnsi="Times New Roman" w:cs="Times New Roman" w:hint="eastAsia"/>
          <w:sz w:val="24"/>
          <w:u w:val="single"/>
          <w14:ligatures w14:val="none"/>
        </w:rPr>
        <w:t>,</w:t>
      </w:r>
      <w:r w:rsidRPr="00B4328B">
        <w:rPr>
          <w:rFonts w:ascii="Times New Roman" w:eastAsia="宋体" w:hAnsi="Times New Roman" w:cs="Times New Roman"/>
          <w:sz w:val="24"/>
          <w:u w:val="single"/>
          <w14:ligatures w14:val="none"/>
        </w:rPr>
        <w:t xml:space="preserve"> 01063337443</w:t>
      </w:r>
    </w:p>
    <w:p w14:paraId="60B62148" w14:textId="77777777" w:rsidR="00B4328B" w:rsidRPr="00B4328B" w:rsidRDefault="00B4328B" w:rsidP="00B4328B">
      <w:pPr>
        <w:spacing w:after="0" w:line="360" w:lineRule="auto"/>
        <w:ind w:leftChars="371" w:left="1117" w:hangingChars="125" w:hanging="301"/>
        <w:rPr>
          <w:rFonts w:ascii="宋体" w:eastAsia="宋体" w:hAnsi="宋体" w:cs="Times New Roman"/>
          <w:b/>
          <w:sz w:val="24"/>
          <w14:ligatures w14:val="none"/>
        </w:rPr>
      </w:pPr>
      <w:r w:rsidRPr="00B4328B">
        <w:rPr>
          <w:rFonts w:ascii="宋体" w:eastAsia="宋体" w:hAnsi="宋体" w:cs="Times New Roman"/>
          <w:b/>
          <w:sz w:val="24"/>
          <w14:ligatures w14:val="none"/>
        </w:rPr>
        <w:t>2.采购代理机构信息</w:t>
      </w:r>
      <w:bookmarkEnd w:id="32"/>
      <w:bookmarkEnd w:id="33"/>
    </w:p>
    <w:p w14:paraId="4627AFD5" w14:textId="77777777" w:rsidR="00B4328B" w:rsidRPr="00B4328B" w:rsidRDefault="00B4328B" w:rsidP="00B4328B">
      <w:pPr>
        <w:spacing w:after="0" w:line="360" w:lineRule="auto"/>
        <w:ind w:leftChars="371" w:left="1114" w:hangingChars="124" w:hanging="298"/>
        <w:rPr>
          <w:rFonts w:ascii="Times New Roman" w:eastAsia="宋体" w:hAnsi="Times New Roman" w:cs="Times New Roman"/>
          <w:sz w:val="24"/>
          <w14:ligatures w14:val="none"/>
        </w:rPr>
      </w:pPr>
      <w:bookmarkStart w:id="34" w:name="_Toc28359087"/>
      <w:bookmarkStart w:id="35" w:name="_Toc28359010"/>
      <w:r w:rsidRPr="00B4328B">
        <w:rPr>
          <w:rFonts w:ascii="Times New Roman" w:eastAsia="宋体" w:hAnsi="Times New Roman" w:cs="Times New Roman"/>
          <w:sz w:val="24"/>
          <w14:ligatures w14:val="none"/>
        </w:rPr>
        <w:t>名</w:t>
      </w:r>
      <w:r w:rsidRPr="00B4328B">
        <w:rPr>
          <w:rFonts w:ascii="Times New Roman" w:eastAsia="宋体" w:hAnsi="Times New Roman" w:cs="Times New Roman"/>
          <w:sz w:val="24"/>
          <w14:ligatures w14:val="none"/>
        </w:rPr>
        <w:t xml:space="preserve">    </w:t>
      </w:r>
      <w:r w:rsidRPr="00B4328B">
        <w:rPr>
          <w:rFonts w:ascii="Times New Roman" w:eastAsia="宋体" w:hAnsi="Times New Roman" w:cs="Times New Roman"/>
          <w:sz w:val="24"/>
          <w14:ligatures w14:val="none"/>
        </w:rPr>
        <w:t>称：</w:t>
      </w:r>
      <w:r w:rsidRPr="00B4328B">
        <w:rPr>
          <w:rFonts w:ascii="Times New Roman" w:eastAsia="宋体" w:hAnsi="Times New Roman" w:cs="Times New Roman" w:hint="eastAsia"/>
          <w:sz w:val="24"/>
          <w:u w:val="single"/>
          <w14:ligatures w14:val="none"/>
        </w:rPr>
        <w:t>北京明德致信咨询有限公司</w:t>
      </w:r>
    </w:p>
    <w:p w14:paraId="7B914EB3" w14:textId="77777777" w:rsidR="00B4328B" w:rsidRPr="00B4328B" w:rsidRDefault="00B4328B" w:rsidP="00B4328B">
      <w:pPr>
        <w:spacing w:after="0" w:line="360" w:lineRule="auto"/>
        <w:ind w:leftChars="371" w:left="1114" w:hangingChars="124" w:hanging="298"/>
        <w:rPr>
          <w:rFonts w:ascii="Times New Roman" w:eastAsia="宋体" w:hAnsi="Times New Roman" w:cs="Times New Roman"/>
          <w:sz w:val="24"/>
          <w14:ligatures w14:val="none"/>
        </w:rPr>
      </w:pPr>
      <w:r w:rsidRPr="00B4328B">
        <w:rPr>
          <w:rFonts w:ascii="Times New Roman" w:eastAsia="宋体" w:hAnsi="Times New Roman" w:cs="Times New Roman"/>
          <w:sz w:val="24"/>
          <w14:ligatures w14:val="none"/>
        </w:rPr>
        <w:t>地</w:t>
      </w:r>
      <w:r w:rsidRPr="00B4328B">
        <w:rPr>
          <w:rFonts w:ascii="Times New Roman" w:eastAsia="宋体" w:hAnsi="Times New Roman" w:cs="Times New Roman"/>
          <w:sz w:val="24"/>
          <w14:ligatures w14:val="none"/>
        </w:rPr>
        <w:t xml:space="preserve">    </w:t>
      </w:r>
      <w:r w:rsidRPr="00B4328B">
        <w:rPr>
          <w:rFonts w:ascii="Times New Roman" w:eastAsia="宋体" w:hAnsi="Times New Roman" w:cs="Times New Roman"/>
          <w:sz w:val="24"/>
          <w14:ligatures w14:val="none"/>
        </w:rPr>
        <w:t>址：</w:t>
      </w:r>
      <w:r w:rsidRPr="00B4328B">
        <w:rPr>
          <w:rFonts w:ascii="Times New Roman" w:eastAsia="宋体" w:hAnsi="Times New Roman" w:cs="Times New Roman" w:hint="eastAsia"/>
          <w:sz w:val="24"/>
          <w:u w:val="single"/>
          <w14:ligatures w14:val="none"/>
        </w:rPr>
        <w:t>北京市海淀区学院路</w:t>
      </w:r>
      <w:r w:rsidRPr="00B4328B">
        <w:rPr>
          <w:rFonts w:ascii="Times New Roman" w:eastAsia="宋体" w:hAnsi="Times New Roman" w:cs="Times New Roman" w:hint="eastAsia"/>
          <w:sz w:val="24"/>
          <w:u w:val="single"/>
          <w14:ligatures w14:val="none"/>
        </w:rPr>
        <w:t>30</w:t>
      </w:r>
      <w:r w:rsidRPr="00B4328B">
        <w:rPr>
          <w:rFonts w:ascii="Times New Roman" w:eastAsia="宋体" w:hAnsi="Times New Roman" w:cs="Times New Roman" w:hint="eastAsia"/>
          <w:sz w:val="24"/>
          <w:u w:val="single"/>
          <w14:ligatures w14:val="none"/>
        </w:rPr>
        <w:t>号科大天工大厦</w:t>
      </w:r>
      <w:r w:rsidRPr="00B4328B">
        <w:rPr>
          <w:rFonts w:ascii="Times New Roman" w:eastAsia="宋体" w:hAnsi="Times New Roman" w:cs="Times New Roman" w:hint="eastAsia"/>
          <w:sz w:val="24"/>
          <w:u w:val="single"/>
          <w14:ligatures w14:val="none"/>
        </w:rPr>
        <w:t>B</w:t>
      </w:r>
      <w:r w:rsidRPr="00B4328B">
        <w:rPr>
          <w:rFonts w:ascii="Times New Roman" w:eastAsia="宋体" w:hAnsi="Times New Roman" w:cs="Times New Roman" w:hint="eastAsia"/>
          <w:sz w:val="24"/>
          <w:u w:val="single"/>
          <w14:ligatures w14:val="none"/>
        </w:rPr>
        <w:t>座</w:t>
      </w:r>
      <w:r w:rsidRPr="00B4328B">
        <w:rPr>
          <w:rFonts w:ascii="Times New Roman" w:eastAsia="宋体" w:hAnsi="Times New Roman" w:cs="Times New Roman" w:hint="eastAsia"/>
          <w:sz w:val="24"/>
          <w:u w:val="single"/>
          <w14:ligatures w14:val="none"/>
        </w:rPr>
        <w:t>1709</w:t>
      </w:r>
      <w:r w:rsidRPr="00B4328B">
        <w:rPr>
          <w:rFonts w:ascii="Times New Roman" w:eastAsia="宋体" w:hAnsi="Times New Roman" w:cs="Times New Roman" w:hint="eastAsia"/>
          <w:sz w:val="24"/>
          <w:u w:val="single"/>
          <w14:ligatures w14:val="none"/>
        </w:rPr>
        <w:t>室</w:t>
      </w:r>
    </w:p>
    <w:p w14:paraId="10851E71" w14:textId="77777777" w:rsidR="00B4328B" w:rsidRPr="00B4328B" w:rsidRDefault="00B4328B" w:rsidP="00B4328B">
      <w:pPr>
        <w:spacing w:after="0" w:line="360" w:lineRule="auto"/>
        <w:ind w:leftChars="371" w:left="1114" w:hangingChars="124" w:hanging="298"/>
        <w:rPr>
          <w:rFonts w:ascii="Times New Roman" w:eastAsia="宋体" w:hAnsi="Times New Roman" w:cs="Times New Roman"/>
          <w:sz w:val="24"/>
          <w:u w:val="single"/>
          <w14:ligatures w14:val="none"/>
        </w:rPr>
      </w:pPr>
      <w:r w:rsidRPr="00B4328B">
        <w:rPr>
          <w:rFonts w:ascii="Times New Roman" w:eastAsia="宋体" w:hAnsi="Times New Roman" w:cs="Times New Roman"/>
          <w:sz w:val="24"/>
          <w14:ligatures w14:val="none"/>
        </w:rPr>
        <w:t>联系方式：</w:t>
      </w:r>
      <w:r w:rsidRPr="00B4328B">
        <w:rPr>
          <w:rFonts w:ascii="宋体" w:eastAsia="宋体" w:hAnsi="宋体" w:cs="Times New Roman" w:hint="eastAsia"/>
          <w:sz w:val="24"/>
          <w:u w:val="single"/>
          <w14:ligatures w14:val="none"/>
        </w:rPr>
        <w:t>010－82370045，fc@zbbmcc.com（保证金、发票等咨询）</w:t>
      </w:r>
    </w:p>
    <w:p w14:paraId="5DEDA0CD" w14:textId="77777777" w:rsidR="00B4328B" w:rsidRPr="00B4328B" w:rsidRDefault="00B4328B" w:rsidP="00B4328B">
      <w:pPr>
        <w:spacing w:after="0" w:line="360" w:lineRule="auto"/>
        <w:ind w:firstLineChars="300" w:firstLine="723"/>
        <w:jc w:val="both"/>
        <w:rPr>
          <w:rFonts w:ascii="宋体" w:eastAsia="宋体" w:hAnsi="宋体" w:cs="Times New Roman"/>
          <w:b/>
          <w:sz w:val="24"/>
          <w:u w:val="single"/>
          <w14:ligatures w14:val="none"/>
        </w:rPr>
      </w:pPr>
      <w:r w:rsidRPr="00B4328B">
        <w:rPr>
          <w:rFonts w:ascii="宋体" w:eastAsia="宋体" w:hAnsi="宋体" w:cs="Times New Roman"/>
          <w:b/>
          <w:sz w:val="24"/>
          <w14:ligatures w14:val="none"/>
        </w:rPr>
        <w:t>3.项目联系方式</w:t>
      </w:r>
      <w:bookmarkEnd w:id="34"/>
      <w:bookmarkEnd w:id="35"/>
    </w:p>
    <w:p w14:paraId="003ECAD1" w14:textId="77777777" w:rsidR="00B4328B" w:rsidRPr="00B4328B" w:rsidRDefault="00B4328B" w:rsidP="00B4328B">
      <w:pPr>
        <w:spacing w:after="0" w:line="360" w:lineRule="auto"/>
        <w:ind w:leftChars="371" w:left="1114" w:hangingChars="124" w:hanging="298"/>
        <w:jc w:val="both"/>
        <w:rPr>
          <w:rFonts w:ascii="Times New Roman" w:eastAsia="宋体" w:hAnsi="Times New Roman" w:cs="Times New Roman"/>
          <w:sz w:val="24"/>
          <w:szCs w:val="20"/>
          <w:u w:val="single"/>
          <w14:ligatures w14:val="none"/>
        </w:rPr>
      </w:pPr>
      <w:r w:rsidRPr="00B4328B">
        <w:rPr>
          <w:rFonts w:ascii="Times New Roman" w:eastAsia="宋体" w:hAnsi="Times New Roman" w:cs="Times New Roman"/>
          <w:sz w:val="24"/>
          <w14:ligatures w14:val="none"/>
        </w:rPr>
        <w:t>项目联系人：</w:t>
      </w:r>
      <w:r w:rsidRPr="00B4328B">
        <w:rPr>
          <w:rFonts w:ascii="宋体" w:eastAsia="宋体" w:hAnsi="宋体" w:cs="Times New Roman"/>
          <w:sz w:val="24"/>
          <w:szCs w:val="20"/>
          <w:u w:val="single"/>
          <w14:ligatures w14:val="none"/>
        </w:rPr>
        <w:t>刘亚运、孙恺宁、吕家乐、王爽、吕绍山</w:t>
      </w:r>
    </w:p>
    <w:p w14:paraId="03F76E73" w14:textId="77777777" w:rsidR="00B4328B" w:rsidRPr="00B4328B" w:rsidRDefault="00B4328B" w:rsidP="00B4328B">
      <w:pPr>
        <w:spacing w:after="0" w:line="360" w:lineRule="auto"/>
        <w:ind w:leftChars="371" w:left="1114" w:hangingChars="124" w:hanging="298"/>
        <w:jc w:val="both"/>
        <w:rPr>
          <w:rFonts w:ascii="宋体" w:eastAsia="宋体" w:hAnsi="宋体" w:cs="Times New Roman"/>
          <w:sz w:val="24"/>
          <w:u w:val="single"/>
          <w14:ligatures w14:val="none"/>
        </w:rPr>
      </w:pPr>
      <w:r w:rsidRPr="00B4328B">
        <w:rPr>
          <w:rFonts w:ascii="宋体" w:eastAsia="宋体" w:hAnsi="宋体" w:cs="Times New Roman"/>
          <w:sz w:val="24"/>
          <w14:ligatures w14:val="none"/>
        </w:rPr>
        <w:t>电      话：</w:t>
      </w:r>
      <w:r w:rsidRPr="00B4328B">
        <w:rPr>
          <w:rFonts w:ascii="宋体" w:eastAsia="宋体" w:hAnsi="宋体" w:cs="Times New Roman"/>
          <w:sz w:val="24"/>
          <w:u w:val="single"/>
          <w14:ligatures w14:val="none"/>
        </w:rPr>
        <w:t>010-61192267</w:t>
      </w:r>
    </w:p>
    <w:p w14:paraId="0417CD02" w14:textId="4654DFEF" w:rsidR="00B4328B" w:rsidRDefault="00B4328B" w:rsidP="0060598D">
      <w:pPr>
        <w:spacing w:after="0" w:line="360" w:lineRule="auto"/>
        <w:ind w:firstLineChars="300" w:firstLine="720"/>
        <w:outlineLvl w:val="0"/>
        <w:rPr>
          <w:rFonts w:ascii="Times New Roman" w:eastAsia="宋体" w:hAnsi="Times New Roman" w:cs="Times New Roman"/>
          <w:b/>
          <w:sz w:val="36"/>
          <w:szCs w:val="36"/>
          <w14:ligatures w14:val="none"/>
        </w:rPr>
      </w:pPr>
      <w:bookmarkStart w:id="36" w:name="_GoBack"/>
      <w:bookmarkEnd w:id="36"/>
      <w:proofErr w:type="gramStart"/>
      <w:r w:rsidRPr="00B4328B">
        <w:rPr>
          <w:rFonts w:ascii="宋体" w:eastAsia="宋体" w:hAnsi="宋体" w:cs="Times New Roman"/>
          <w:sz w:val="24"/>
          <w14:ligatures w14:val="none"/>
        </w:rPr>
        <w:t>邮</w:t>
      </w:r>
      <w:proofErr w:type="gramEnd"/>
      <w:r w:rsidRPr="00B4328B">
        <w:rPr>
          <w:rFonts w:ascii="宋体" w:eastAsia="宋体" w:hAnsi="宋体" w:cs="Times New Roman"/>
          <w:sz w:val="24"/>
          <w14:ligatures w14:val="none"/>
        </w:rPr>
        <w:t xml:space="preserve">      箱：</w:t>
      </w:r>
      <w:bookmarkEnd w:id="5"/>
      <w:r w:rsidRPr="00B4328B">
        <w:rPr>
          <w:rFonts w:ascii="宋体" w:eastAsia="宋体" w:hAnsi="宋体" w:cs="Times New Roman"/>
          <w:sz w:val="24"/>
          <w:u w:val="single"/>
          <w14:ligatures w14:val="none"/>
        </w:rPr>
        <w:t>lyy@zbbmcc.com（仅用于采购文件咨询）</w:t>
      </w:r>
    </w:p>
    <w:sectPr w:rsidR="00B432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A34366" w14:textId="77777777" w:rsidR="0061091F" w:rsidRDefault="0061091F" w:rsidP="00504522">
      <w:pPr>
        <w:spacing w:after="0" w:line="240" w:lineRule="auto"/>
      </w:pPr>
      <w:r>
        <w:separator/>
      </w:r>
    </w:p>
  </w:endnote>
  <w:endnote w:type="continuationSeparator" w:id="0">
    <w:p w14:paraId="07FDB02E" w14:textId="77777777" w:rsidR="0061091F" w:rsidRDefault="0061091F" w:rsidP="00504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20F44A" w14:textId="77777777" w:rsidR="0061091F" w:rsidRDefault="0061091F" w:rsidP="00504522">
      <w:pPr>
        <w:spacing w:after="0" w:line="240" w:lineRule="auto"/>
      </w:pPr>
      <w:r>
        <w:separator/>
      </w:r>
    </w:p>
  </w:footnote>
  <w:footnote w:type="continuationSeparator" w:id="0">
    <w:p w14:paraId="4DBE9118" w14:textId="77777777" w:rsidR="0061091F" w:rsidRDefault="0061091F" w:rsidP="005045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841"/>
    <w:rsid w:val="000C4891"/>
    <w:rsid w:val="0010262E"/>
    <w:rsid w:val="00135E35"/>
    <w:rsid w:val="001C18BE"/>
    <w:rsid w:val="002D1CE5"/>
    <w:rsid w:val="003112C7"/>
    <w:rsid w:val="00504522"/>
    <w:rsid w:val="005C70C1"/>
    <w:rsid w:val="0060598D"/>
    <w:rsid w:val="0061091F"/>
    <w:rsid w:val="006C73D0"/>
    <w:rsid w:val="00700FCC"/>
    <w:rsid w:val="007027AA"/>
    <w:rsid w:val="00883F13"/>
    <w:rsid w:val="009234C6"/>
    <w:rsid w:val="00AD2841"/>
    <w:rsid w:val="00B35230"/>
    <w:rsid w:val="00B4328B"/>
    <w:rsid w:val="00B47363"/>
    <w:rsid w:val="00B72E65"/>
    <w:rsid w:val="00BA6B2B"/>
    <w:rsid w:val="00CE1D72"/>
    <w:rsid w:val="00EE5173"/>
    <w:rsid w:val="00F07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85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AD284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AD284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AD284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AD284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AD2841"/>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AD2841"/>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AD2841"/>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AD2841"/>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AD284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D2841"/>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AD2841"/>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AD2841"/>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AD2841"/>
    <w:rPr>
      <w:rFonts w:cstheme="majorBidi"/>
      <w:color w:val="0F4761" w:themeColor="accent1" w:themeShade="BF"/>
      <w:sz w:val="28"/>
      <w:szCs w:val="28"/>
    </w:rPr>
  </w:style>
  <w:style w:type="character" w:customStyle="1" w:styleId="5Char">
    <w:name w:val="标题 5 Char"/>
    <w:basedOn w:val="a0"/>
    <w:link w:val="5"/>
    <w:uiPriority w:val="9"/>
    <w:semiHidden/>
    <w:rsid w:val="00AD2841"/>
    <w:rPr>
      <w:rFonts w:cstheme="majorBidi"/>
      <w:color w:val="0F4761" w:themeColor="accent1" w:themeShade="BF"/>
      <w:sz w:val="24"/>
    </w:rPr>
  </w:style>
  <w:style w:type="character" w:customStyle="1" w:styleId="6Char">
    <w:name w:val="标题 6 Char"/>
    <w:basedOn w:val="a0"/>
    <w:link w:val="6"/>
    <w:uiPriority w:val="9"/>
    <w:semiHidden/>
    <w:rsid w:val="00AD2841"/>
    <w:rPr>
      <w:rFonts w:cstheme="majorBidi"/>
      <w:b/>
      <w:bCs/>
      <w:color w:val="0F4761" w:themeColor="accent1" w:themeShade="BF"/>
    </w:rPr>
  </w:style>
  <w:style w:type="character" w:customStyle="1" w:styleId="7Char">
    <w:name w:val="标题 7 Char"/>
    <w:basedOn w:val="a0"/>
    <w:link w:val="7"/>
    <w:uiPriority w:val="9"/>
    <w:semiHidden/>
    <w:rsid w:val="00AD2841"/>
    <w:rPr>
      <w:rFonts w:cstheme="majorBidi"/>
      <w:b/>
      <w:bCs/>
      <w:color w:val="595959" w:themeColor="text1" w:themeTint="A6"/>
    </w:rPr>
  </w:style>
  <w:style w:type="character" w:customStyle="1" w:styleId="8Char">
    <w:name w:val="标题 8 Char"/>
    <w:basedOn w:val="a0"/>
    <w:link w:val="8"/>
    <w:uiPriority w:val="9"/>
    <w:semiHidden/>
    <w:rsid w:val="00AD2841"/>
    <w:rPr>
      <w:rFonts w:cstheme="majorBidi"/>
      <w:color w:val="595959" w:themeColor="text1" w:themeTint="A6"/>
    </w:rPr>
  </w:style>
  <w:style w:type="character" w:customStyle="1" w:styleId="9Char">
    <w:name w:val="标题 9 Char"/>
    <w:basedOn w:val="a0"/>
    <w:link w:val="9"/>
    <w:uiPriority w:val="9"/>
    <w:semiHidden/>
    <w:rsid w:val="00AD2841"/>
    <w:rPr>
      <w:rFonts w:eastAsiaTheme="majorEastAsia" w:cstheme="majorBidi"/>
      <w:color w:val="595959" w:themeColor="text1" w:themeTint="A6"/>
    </w:rPr>
  </w:style>
  <w:style w:type="paragraph" w:styleId="a3">
    <w:name w:val="Title"/>
    <w:basedOn w:val="a"/>
    <w:next w:val="a"/>
    <w:link w:val="Char"/>
    <w:uiPriority w:val="10"/>
    <w:qFormat/>
    <w:rsid w:val="00AD284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AD284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D28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AD284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D2841"/>
    <w:pPr>
      <w:spacing w:before="160"/>
      <w:jc w:val="center"/>
    </w:pPr>
    <w:rPr>
      <w:i/>
      <w:iCs/>
      <w:color w:val="404040" w:themeColor="text1" w:themeTint="BF"/>
    </w:rPr>
  </w:style>
  <w:style w:type="character" w:customStyle="1" w:styleId="Char1">
    <w:name w:val="引用 Char"/>
    <w:basedOn w:val="a0"/>
    <w:link w:val="a5"/>
    <w:uiPriority w:val="29"/>
    <w:rsid w:val="00AD2841"/>
    <w:rPr>
      <w:i/>
      <w:iCs/>
      <w:color w:val="404040" w:themeColor="text1" w:themeTint="BF"/>
    </w:rPr>
  </w:style>
  <w:style w:type="paragraph" w:styleId="a6">
    <w:name w:val="List Paragraph"/>
    <w:basedOn w:val="a"/>
    <w:uiPriority w:val="34"/>
    <w:qFormat/>
    <w:rsid w:val="00AD2841"/>
    <w:pPr>
      <w:ind w:left="720"/>
      <w:contextualSpacing/>
    </w:pPr>
  </w:style>
  <w:style w:type="character" w:styleId="a7">
    <w:name w:val="Intense Emphasis"/>
    <w:basedOn w:val="a0"/>
    <w:uiPriority w:val="21"/>
    <w:qFormat/>
    <w:rsid w:val="00AD2841"/>
    <w:rPr>
      <w:i/>
      <w:iCs/>
      <w:color w:val="0F4761" w:themeColor="accent1" w:themeShade="BF"/>
    </w:rPr>
  </w:style>
  <w:style w:type="paragraph" w:styleId="a8">
    <w:name w:val="Intense Quote"/>
    <w:basedOn w:val="a"/>
    <w:next w:val="a"/>
    <w:link w:val="Char2"/>
    <w:uiPriority w:val="30"/>
    <w:qFormat/>
    <w:rsid w:val="00AD2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AD2841"/>
    <w:rPr>
      <w:i/>
      <w:iCs/>
      <w:color w:val="0F4761" w:themeColor="accent1" w:themeShade="BF"/>
    </w:rPr>
  </w:style>
  <w:style w:type="character" w:styleId="a9">
    <w:name w:val="Intense Reference"/>
    <w:basedOn w:val="a0"/>
    <w:uiPriority w:val="32"/>
    <w:qFormat/>
    <w:rsid w:val="00AD2841"/>
    <w:rPr>
      <w:b/>
      <w:bCs/>
      <w:smallCaps/>
      <w:color w:val="0F4761" w:themeColor="accent1" w:themeShade="BF"/>
      <w:spacing w:val="5"/>
    </w:rPr>
  </w:style>
  <w:style w:type="paragraph" w:styleId="aa">
    <w:name w:val="header"/>
    <w:basedOn w:val="a"/>
    <w:link w:val="Char3"/>
    <w:uiPriority w:val="99"/>
    <w:unhideWhenUsed/>
    <w:rsid w:val="00504522"/>
    <w:pPr>
      <w:tabs>
        <w:tab w:val="center" w:pos="4153"/>
        <w:tab w:val="right" w:pos="8306"/>
      </w:tabs>
      <w:snapToGrid w:val="0"/>
      <w:spacing w:line="240" w:lineRule="auto"/>
      <w:jc w:val="center"/>
    </w:pPr>
    <w:rPr>
      <w:sz w:val="18"/>
      <w:szCs w:val="18"/>
    </w:rPr>
  </w:style>
  <w:style w:type="character" w:customStyle="1" w:styleId="Char3">
    <w:name w:val="页眉 Char"/>
    <w:basedOn w:val="a0"/>
    <w:link w:val="aa"/>
    <w:uiPriority w:val="99"/>
    <w:rsid w:val="00504522"/>
    <w:rPr>
      <w:sz w:val="18"/>
      <w:szCs w:val="18"/>
    </w:rPr>
  </w:style>
  <w:style w:type="paragraph" w:styleId="ab">
    <w:name w:val="footer"/>
    <w:basedOn w:val="a"/>
    <w:link w:val="Char4"/>
    <w:uiPriority w:val="99"/>
    <w:unhideWhenUsed/>
    <w:rsid w:val="00504522"/>
    <w:pPr>
      <w:tabs>
        <w:tab w:val="center" w:pos="4153"/>
        <w:tab w:val="right" w:pos="8306"/>
      </w:tabs>
      <w:snapToGrid w:val="0"/>
      <w:spacing w:line="240" w:lineRule="auto"/>
    </w:pPr>
    <w:rPr>
      <w:sz w:val="18"/>
      <w:szCs w:val="18"/>
    </w:rPr>
  </w:style>
  <w:style w:type="character" w:customStyle="1" w:styleId="Char4">
    <w:name w:val="页脚 Char"/>
    <w:basedOn w:val="a0"/>
    <w:link w:val="ab"/>
    <w:uiPriority w:val="99"/>
    <w:rsid w:val="0050452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AD284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AD284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AD284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AD284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AD2841"/>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AD2841"/>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AD2841"/>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AD2841"/>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AD284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D2841"/>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AD2841"/>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AD2841"/>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AD2841"/>
    <w:rPr>
      <w:rFonts w:cstheme="majorBidi"/>
      <w:color w:val="0F4761" w:themeColor="accent1" w:themeShade="BF"/>
      <w:sz w:val="28"/>
      <w:szCs w:val="28"/>
    </w:rPr>
  </w:style>
  <w:style w:type="character" w:customStyle="1" w:styleId="5Char">
    <w:name w:val="标题 5 Char"/>
    <w:basedOn w:val="a0"/>
    <w:link w:val="5"/>
    <w:uiPriority w:val="9"/>
    <w:semiHidden/>
    <w:rsid w:val="00AD2841"/>
    <w:rPr>
      <w:rFonts w:cstheme="majorBidi"/>
      <w:color w:val="0F4761" w:themeColor="accent1" w:themeShade="BF"/>
      <w:sz w:val="24"/>
    </w:rPr>
  </w:style>
  <w:style w:type="character" w:customStyle="1" w:styleId="6Char">
    <w:name w:val="标题 6 Char"/>
    <w:basedOn w:val="a0"/>
    <w:link w:val="6"/>
    <w:uiPriority w:val="9"/>
    <w:semiHidden/>
    <w:rsid w:val="00AD2841"/>
    <w:rPr>
      <w:rFonts w:cstheme="majorBidi"/>
      <w:b/>
      <w:bCs/>
      <w:color w:val="0F4761" w:themeColor="accent1" w:themeShade="BF"/>
    </w:rPr>
  </w:style>
  <w:style w:type="character" w:customStyle="1" w:styleId="7Char">
    <w:name w:val="标题 7 Char"/>
    <w:basedOn w:val="a0"/>
    <w:link w:val="7"/>
    <w:uiPriority w:val="9"/>
    <w:semiHidden/>
    <w:rsid w:val="00AD2841"/>
    <w:rPr>
      <w:rFonts w:cstheme="majorBidi"/>
      <w:b/>
      <w:bCs/>
      <w:color w:val="595959" w:themeColor="text1" w:themeTint="A6"/>
    </w:rPr>
  </w:style>
  <w:style w:type="character" w:customStyle="1" w:styleId="8Char">
    <w:name w:val="标题 8 Char"/>
    <w:basedOn w:val="a0"/>
    <w:link w:val="8"/>
    <w:uiPriority w:val="9"/>
    <w:semiHidden/>
    <w:rsid w:val="00AD2841"/>
    <w:rPr>
      <w:rFonts w:cstheme="majorBidi"/>
      <w:color w:val="595959" w:themeColor="text1" w:themeTint="A6"/>
    </w:rPr>
  </w:style>
  <w:style w:type="character" w:customStyle="1" w:styleId="9Char">
    <w:name w:val="标题 9 Char"/>
    <w:basedOn w:val="a0"/>
    <w:link w:val="9"/>
    <w:uiPriority w:val="9"/>
    <w:semiHidden/>
    <w:rsid w:val="00AD2841"/>
    <w:rPr>
      <w:rFonts w:eastAsiaTheme="majorEastAsia" w:cstheme="majorBidi"/>
      <w:color w:val="595959" w:themeColor="text1" w:themeTint="A6"/>
    </w:rPr>
  </w:style>
  <w:style w:type="paragraph" w:styleId="a3">
    <w:name w:val="Title"/>
    <w:basedOn w:val="a"/>
    <w:next w:val="a"/>
    <w:link w:val="Char"/>
    <w:uiPriority w:val="10"/>
    <w:qFormat/>
    <w:rsid w:val="00AD284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AD284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D28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AD284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D2841"/>
    <w:pPr>
      <w:spacing w:before="160"/>
      <w:jc w:val="center"/>
    </w:pPr>
    <w:rPr>
      <w:i/>
      <w:iCs/>
      <w:color w:val="404040" w:themeColor="text1" w:themeTint="BF"/>
    </w:rPr>
  </w:style>
  <w:style w:type="character" w:customStyle="1" w:styleId="Char1">
    <w:name w:val="引用 Char"/>
    <w:basedOn w:val="a0"/>
    <w:link w:val="a5"/>
    <w:uiPriority w:val="29"/>
    <w:rsid w:val="00AD2841"/>
    <w:rPr>
      <w:i/>
      <w:iCs/>
      <w:color w:val="404040" w:themeColor="text1" w:themeTint="BF"/>
    </w:rPr>
  </w:style>
  <w:style w:type="paragraph" w:styleId="a6">
    <w:name w:val="List Paragraph"/>
    <w:basedOn w:val="a"/>
    <w:uiPriority w:val="34"/>
    <w:qFormat/>
    <w:rsid w:val="00AD2841"/>
    <w:pPr>
      <w:ind w:left="720"/>
      <w:contextualSpacing/>
    </w:pPr>
  </w:style>
  <w:style w:type="character" w:styleId="a7">
    <w:name w:val="Intense Emphasis"/>
    <w:basedOn w:val="a0"/>
    <w:uiPriority w:val="21"/>
    <w:qFormat/>
    <w:rsid w:val="00AD2841"/>
    <w:rPr>
      <w:i/>
      <w:iCs/>
      <w:color w:val="0F4761" w:themeColor="accent1" w:themeShade="BF"/>
    </w:rPr>
  </w:style>
  <w:style w:type="paragraph" w:styleId="a8">
    <w:name w:val="Intense Quote"/>
    <w:basedOn w:val="a"/>
    <w:next w:val="a"/>
    <w:link w:val="Char2"/>
    <w:uiPriority w:val="30"/>
    <w:qFormat/>
    <w:rsid w:val="00AD2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AD2841"/>
    <w:rPr>
      <w:i/>
      <w:iCs/>
      <w:color w:val="0F4761" w:themeColor="accent1" w:themeShade="BF"/>
    </w:rPr>
  </w:style>
  <w:style w:type="character" w:styleId="a9">
    <w:name w:val="Intense Reference"/>
    <w:basedOn w:val="a0"/>
    <w:uiPriority w:val="32"/>
    <w:qFormat/>
    <w:rsid w:val="00AD2841"/>
    <w:rPr>
      <w:b/>
      <w:bCs/>
      <w:smallCaps/>
      <w:color w:val="0F4761" w:themeColor="accent1" w:themeShade="BF"/>
      <w:spacing w:val="5"/>
    </w:rPr>
  </w:style>
  <w:style w:type="paragraph" w:styleId="aa">
    <w:name w:val="header"/>
    <w:basedOn w:val="a"/>
    <w:link w:val="Char3"/>
    <w:uiPriority w:val="99"/>
    <w:unhideWhenUsed/>
    <w:rsid w:val="00504522"/>
    <w:pPr>
      <w:tabs>
        <w:tab w:val="center" w:pos="4153"/>
        <w:tab w:val="right" w:pos="8306"/>
      </w:tabs>
      <w:snapToGrid w:val="0"/>
      <w:spacing w:line="240" w:lineRule="auto"/>
      <w:jc w:val="center"/>
    </w:pPr>
    <w:rPr>
      <w:sz w:val="18"/>
      <w:szCs w:val="18"/>
    </w:rPr>
  </w:style>
  <w:style w:type="character" w:customStyle="1" w:styleId="Char3">
    <w:name w:val="页眉 Char"/>
    <w:basedOn w:val="a0"/>
    <w:link w:val="aa"/>
    <w:uiPriority w:val="99"/>
    <w:rsid w:val="00504522"/>
    <w:rPr>
      <w:sz w:val="18"/>
      <w:szCs w:val="18"/>
    </w:rPr>
  </w:style>
  <w:style w:type="paragraph" w:styleId="ab">
    <w:name w:val="footer"/>
    <w:basedOn w:val="a"/>
    <w:link w:val="Char4"/>
    <w:uiPriority w:val="99"/>
    <w:unhideWhenUsed/>
    <w:rsid w:val="00504522"/>
    <w:pPr>
      <w:tabs>
        <w:tab w:val="center" w:pos="4153"/>
        <w:tab w:val="right" w:pos="8306"/>
      </w:tabs>
      <w:snapToGrid w:val="0"/>
      <w:spacing w:line="240" w:lineRule="auto"/>
    </w:pPr>
    <w:rPr>
      <w:sz w:val="18"/>
      <w:szCs w:val="18"/>
    </w:rPr>
  </w:style>
  <w:style w:type="character" w:customStyle="1" w:styleId="Char4">
    <w:name w:val="页脚 Char"/>
    <w:basedOn w:val="a0"/>
    <w:link w:val="ab"/>
    <w:uiPriority w:val="99"/>
    <w:rsid w:val="0050452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498</Words>
  <Characters>2843</Characters>
  <Application>Microsoft Office Word</Application>
  <DocSecurity>0</DocSecurity>
  <Lines>23</Lines>
  <Paragraphs>6</Paragraphs>
  <ScaleCrop>false</ScaleCrop>
  <Company/>
  <LinksUpToDate>false</LinksUpToDate>
  <CharactersWithSpaces>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审核</dc:creator>
  <cp:keywords/>
  <dc:description/>
  <cp:lastModifiedBy>审核</cp:lastModifiedBy>
  <cp:revision>13</cp:revision>
  <dcterms:created xsi:type="dcterms:W3CDTF">2026-06-01T05:58:00Z</dcterms:created>
  <dcterms:modified xsi:type="dcterms:W3CDTF">2026-09-17T06:58:00Z</dcterms:modified>
</cp:coreProperties>
</file>