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FEBD" w14:textId="07F9B54D" w:rsidR="00551499" w:rsidRDefault="00C4697F" w:rsidP="0055149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28359022"/>
      <w:bookmarkStart w:id="1" w:name="_Toc35393809"/>
      <w:r w:rsidRPr="00C4697F">
        <w:rPr>
          <w:rFonts w:asciiTheme="minorEastAsia" w:eastAsiaTheme="minorEastAsia" w:hAnsiTheme="minorEastAsia" w:hint="eastAsia"/>
          <w:sz w:val="24"/>
          <w:szCs w:val="24"/>
        </w:rPr>
        <w:t>信息系统运</w:t>
      </w:r>
      <w:proofErr w:type="gramStart"/>
      <w:r w:rsidRPr="00C4697F">
        <w:rPr>
          <w:rFonts w:asciiTheme="minorEastAsia" w:eastAsiaTheme="minorEastAsia" w:hAnsiTheme="minorEastAsia" w:hint="eastAsia"/>
          <w:sz w:val="24"/>
          <w:szCs w:val="24"/>
        </w:rPr>
        <w:t>维类项目—应用</w:t>
      </w:r>
      <w:proofErr w:type="gramEnd"/>
      <w:r w:rsidRPr="00C4697F">
        <w:rPr>
          <w:rFonts w:asciiTheme="minorEastAsia" w:eastAsiaTheme="minorEastAsia" w:hAnsiTheme="minorEastAsia" w:hint="eastAsia"/>
          <w:sz w:val="24"/>
          <w:szCs w:val="24"/>
        </w:rPr>
        <w:t>平台运维与服务支撑</w:t>
      </w:r>
      <w:r w:rsidR="00273AD4">
        <w:rPr>
          <w:rFonts w:asciiTheme="minorEastAsia" w:eastAsiaTheme="minorEastAsia" w:hAnsiTheme="minorEastAsia" w:hint="eastAsia"/>
          <w:sz w:val="24"/>
          <w:szCs w:val="24"/>
        </w:rPr>
        <w:t>项目</w:t>
      </w:r>
    </w:p>
    <w:p w14:paraId="58FAB93F" w14:textId="12A55301" w:rsidR="00A037DF" w:rsidRDefault="00733D61" w:rsidP="0055149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中标结果公告</w:t>
      </w:r>
      <w:bookmarkEnd w:id="0"/>
      <w:bookmarkEnd w:id="1"/>
    </w:p>
    <w:p w14:paraId="25A191EF" w14:textId="57C6C47E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C4697F" w:rsidRPr="00C4697F">
        <w:rPr>
          <w:rFonts w:asciiTheme="minorEastAsia" w:eastAsiaTheme="minorEastAsia" w:hAnsiTheme="minorEastAsia"/>
          <w:sz w:val="24"/>
          <w:szCs w:val="24"/>
        </w:rPr>
        <w:t>BMCC-ZC2</w:t>
      </w:r>
      <w:r w:rsidR="007E75DE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C4697F" w:rsidRPr="00C4697F">
        <w:rPr>
          <w:rFonts w:asciiTheme="minorEastAsia" w:eastAsiaTheme="minorEastAsia" w:hAnsiTheme="minorEastAsia"/>
          <w:sz w:val="24"/>
          <w:szCs w:val="24"/>
        </w:rPr>
        <w:t>-0</w:t>
      </w:r>
      <w:r w:rsidR="007E75DE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BE7BEF">
        <w:rPr>
          <w:rFonts w:asciiTheme="minorEastAsia" w:eastAsiaTheme="minorEastAsia" w:hAnsiTheme="minorEastAsia" w:hint="eastAsia"/>
          <w:sz w:val="24"/>
          <w:szCs w:val="24"/>
        </w:rPr>
        <w:t>29/</w:t>
      </w:r>
      <w:r w:rsidR="002938C5">
        <w:rPr>
          <w:rFonts w:asciiTheme="minorEastAsia" w:eastAsiaTheme="minorEastAsia" w:hAnsiTheme="minorEastAsia" w:hint="eastAsia"/>
          <w:sz w:val="24"/>
          <w:szCs w:val="24"/>
        </w:rPr>
        <w:t>9</w:t>
      </w:r>
    </w:p>
    <w:p w14:paraId="426854D1" w14:textId="22588AAE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bookmarkStart w:id="2" w:name="_Hlk166676440"/>
      <w:r w:rsidR="00C4697F" w:rsidRPr="00C4697F">
        <w:rPr>
          <w:rFonts w:hint="eastAsia"/>
          <w:color w:val="000000" w:themeColor="text1"/>
          <w:sz w:val="24"/>
        </w:rPr>
        <w:t>信息系统运</w:t>
      </w:r>
      <w:proofErr w:type="gramStart"/>
      <w:r w:rsidR="00C4697F" w:rsidRPr="00C4697F">
        <w:rPr>
          <w:rFonts w:hint="eastAsia"/>
          <w:color w:val="000000" w:themeColor="text1"/>
          <w:sz w:val="24"/>
        </w:rPr>
        <w:t>维类项目—应用</w:t>
      </w:r>
      <w:proofErr w:type="gramEnd"/>
      <w:r w:rsidR="00C4697F" w:rsidRPr="00C4697F">
        <w:rPr>
          <w:rFonts w:hint="eastAsia"/>
          <w:color w:val="000000" w:themeColor="text1"/>
          <w:sz w:val="24"/>
        </w:rPr>
        <w:t>平台运维与服务支撑</w:t>
      </w:r>
      <w:bookmarkEnd w:id="2"/>
    </w:p>
    <w:p w14:paraId="378AAB58" w14:textId="77777777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三、中标信息</w:t>
      </w:r>
    </w:p>
    <w:p w14:paraId="627DDA37" w14:textId="7D696CC4" w:rsidR="00A037DF" w:rsidRPr="00A077F6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77F6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2938C5" w:rsidRPr="002938C5">
        <w:rPr>
          <w:rFonts w:asciiTheme="minorEastAsia" w:eastAsiaTheme="minorEastAsia" w:hAnsiTheme="minorEastAsia"/>
          <w:color w:val="000000" w:themeColor="text1"/>
          <w:sz w:val="24"/>
          <w:szCs w:val="24"/>
        </w:rPr>
        <w:t>北京佰加星科技有限公司</w:t>
      </w:r>
    </w:p>
    <w:p w14:paraId="11294E78" w14:textId="6D677D4E" w:rsidR="00A037DF" w:rsidRPr="00A077F6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77F6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2938C5" w:rsidRPr="002938C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北京市海淀区农大南路1号院5号楼4层408</w:t>
      </w:r>
    </w:p>
    <w:p w14:paraId="78B406F1" w14:textId="08F16508" w:rsidR="00A037DF" w:rsidRPr="00A077F6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077F6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2938C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39</w:t>
      </w:r>
      <w:r w:rsidR="00A077F6" w:rsidRPr="00A077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,</w:t>
      </w:r>
      <w:r w:rsidR="002938C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6</w:t>
      </w:r>
      <w:r w:rsidR="00A077F6" w:rsidRPr="00A077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00</w:t>
      </w:r>
      <w:r w:rsidR="00C4697F" w:rsidRPr="00A077F6">
        <w:rPr>
          <w:rFonts w:asciiTheme="minorEastAsia" w:eastAsiaTheme="minorEastAsia" w:hAnsiTheme="minorEastAsia"/>
          <w:sz w:val="24"/>
          <w:szCs w:val="24"/>
        </w:rPr>
        <w:t>.00</w:t>
      </w:r>
      <w:r w:rsidRPr="00A077F6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2938C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叁万玖仟陆佰</w:t>
      </w:r>
      <w:r w:rsidR="00A077F6" w:rsidRPr="00A077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元整</w:t>
      </w:r>
      <w:r w:rsidR="008767EE" w:rsidRPr="00A077F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1762307" w14:textId="121FC0FA" w:rsidR="00A037DF" w:rsidRPr="00AA0421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t xml:space="preserve">四、主要标的信息 </w:t>
      </w:r>
    </w:p>
    <w:tbl>
      <w:tblPr>
        <w:tblStyle w:val="ae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210E68" w14:paraId="4C7C8C66" w14:textId="77777777">
        <w:trPr>
          <w:trHeight w:val="219"/>
        </w:trPr>
        <w:tc>
          <w:tcPr>
            <w:tcW w:w="5000" w:type="pct"/>
          </w:tcPr>
          <w:p w14:paraId="3C2AAEB1" w14:textId="77777777" w:rsidR="00A037DF" w:rsidRPr="00AA0421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AA042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C445EA" w14:paraId="0E283D8E" w14:textId="77777777" w:rsidTr="000A3FE1">
        <w:trPr>
          <w:trHeight w:val="3534"/>
        </w:trPr>
        <w:tc>
          <w:tcPr>
            <w:tcW w:w="5000" w:type="pct"/>
          </w:tcPr>
          <w:p w14:paraId="31A956FC" w14:textId="0E336D13" w:rsidR="00105F01" w:rsidRPr="00C445EA" w:rsidRDefault="00733D61" w:rsidP="00273AD4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4"/>
                <w:highlight w:val="yellow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2938C5" w:rsidRPr="002938C5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北京市教育委员会工资统发系统运维</w:t>
            </w:r>
          </w:p>
          <w:p w14:paraId="17993D5B" w14:textId="0D359F13" w:rsidR="00A037DF" w:rsidRPr="00C445EA" w:rsidRDefault="00733D61" w:rsidP="00273AD4">
            <w:pPr>
              <w:spacing w:before="120"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</w:t>
            </w:r>
            <w:r w:rsidRPr="000A3F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：</w:t>
            </w:r>
            <w:r w:rsidR="002938C5" w:rsidRPr="00E9767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服务器运行维护</w:t>
            </w:r>
            <w:r w:rsidR="002938C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2938C5" w:rsidRPr="00E9767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信息系统运行维护</w:t>
            </w:r>
            <w:r w:rsidR="002938C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2938C5" w:rsidRPr="00E9767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数据库运行维护</w:t>
            </w:r>
            <w:r w:rsidR="002938C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2938C5" w:rsidRPr="00E9767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系统界面优化和功能优化</w:t>
            </w:r>
            <w:r w:rsidR="002938C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、</w:t>
            </w:r>
            <w:r w:rsidR="002938C5" w:rsidRPr="00E9767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特殊时期保障</w:t>
            </w:r>
            <w:r w:rsidR="002938C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等工作</w:t>
            </w:r>
            <w:r w:rsidR="009A528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</w:t>
            </w:r>
            <w:r w:rsidR="006D0476" w:rsidRPr="000A3F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详</w:t>
            </w:r>
            <w:r w:rsidR="006D0476" w:rsidRPr="00C445EA">
              <w:rPr>
                <w:rFonts w:ascii="宋体" w:hAnsi="宋体" w:hint="eastAsia"/>
                <w:color w:val="000000" w:themeColor="text1"/>
                <w:sz w:val="24"/>
              </w:rPr>
              <w:t>见招标文件。</w:t>
            </w:r>
          </w:p>
          <w:p w14:paraId="6CD38FF1" w14:textId="7AED0861" w:rsidR="00A037DF" w:rsidRPr="00C445EA" w:rsidRDefault="00733D61" w:rsidP="00273AD4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服务要求：</w:t>
            </w:r>
            <w:r w:rsidR="002938C5" w:rsidRPr="00E9767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运维期间，系统服务正常上线使用，每年供应商提供不少于2次技术培训和使用支持</w:t>
            </w:r>
            <w:r w:rsidR="009A528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等</w:t>
            </w:r>
            <w:r w:rsidR="008C64AD" w:rsidRPr="008C64A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</w:t>
            </w:r>
            <w:r w:rsidR="00AA0421"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</w:t>
            </w: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详见招标文件。</w:t>
            </w:r>
          </w:p>
          <w:p w14:paraId="1D6282F6" w14:textId="7AF6BDBD" w:rsidR="00273AD4" w:rsidRDefault="009A5289" w:rsidP="00273AD4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9A528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服务时间：</w:t>
            </w:r>
            <w:r w:rsidR="002938C5" w:rsidRPr="00E9767F">
              <w:rPr>
                <w:rFonts w:hint="eastAsia"/>
                <w:color w:val="000000" w:themeColor="text1"/>
                <w:sz w:val="24"/>
              </w:rPr>
              <w:t>服务期</w:t>
            </w:r>
            <w:r w:rsidR="002938C5" w:rsidRPr="00E9767F">
              <w:rPr>
                <w:color w:val="000000" w:themeColor="text1"/>
                <w:sz w:val="24"/>
              </w:rPr>
              <w:t>1</w:t>
            </w:r>
            <w:r w:rsidR="002938C5" w:rsidRPr="00E9767F">
              <w:rPr>
                <w:rFonts w:hint="eastAsia"/>
                <w:color w:val="000000" w:themeColor="text1"/>
                <w:sz w:val="24"/>
              </w:rPr>
              <w:t>年，起止日期以合同为准</w:t>
            </w:r>
            <w:r w:rsidR="00D10348" w:rsidRPr="000A3FE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。</w:t>
            </w:r>
          </w:p>
          <w:p w14:paraId="177F6A93" w14:textId="133618CF" w:rsidR="00EA5E56" w:rsidRPr="00273AD4" w:rsidRDefault="00733D61" w:rsidP="00273AD4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5B428C0C" w14:textId="0E941D17" w:rsidR="00A037DF" w:rsidRDefault="00733D61" w:rsidP="00A679B1">
      <w:pPr>
        <w:widowControl/>
        <w:spacing w:line="360" w:lineRule="auto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五、评</w:t>
      </w:r>
      <w:r w:rsidR="00A679B1">
        <w:rPr>
          <w:rFonts w:asciiTheme="minorEastAsia" w:eastAsiaTheme="minorEastAsia" w:hAnsiTheme="minorEastAsia" w:hint="eastAsia"/>
          <w:sz w:val="24"/>
          <w:szCs w:val="24"/>
        </w:rPr>
        <w:t>标</w:t>
      </w:r>
      <w:r>
        <w:rPr>
          <w:rFonts w:ascii="宋体" w:hAnsi="宋体" w:hint="eastAsia"/>
          <w:color w:val="000000"/>
          <w:kern w:val="0"/>
          <w:sz w:val="24"/>
        </w:rPr>
        <w:t>专家名单：</w:t>
      </w:r>
      <w:r w:rsidR="002938C5" w:rsidRPr="002938C5">
        <w:rPr>
          <w:rFonts w:ascii="宋体" w:hAnsi="宋体" w:hint="eastAsia"/>
          <w:color w:val="000000"/>
          <w:kern w:val="0"/>
          <w:sz w:val="24"/>
        </w:rPr>
        <w:t>陈进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2938C5" w:rsidRPr="002938C5">
        <w:rPr>
          <w:rFonts w:ascii="宋体" w:hAnsi="宋体" w:hint="eastAsia"/>
          <w:color w:val="000000"/>
          <w:kern w:val="0"/>
          <w:sz w:val="24"/>
        </w:rPr>
        <w:t>王建国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2938C5" w:rsidRPr="002938C5">
        <w:rPr>
          <w:rFonts w:ascii="宋体" w:hAnsi="宋体" w:hint="eastAsia"/>
          <w:color w:val="000000"/>
          <w:kern w:val="0"/>
          <w:sz w:val="24"/>
        </w:rPr>
        <w:t>黄世忠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2938C5" w:rsidRPr="002938C5">
        <w:rPr>
          <w:rFonts w:ascii="宋体" w:hAnsi="宋体" w:hint="eastAsia"/>
          <w:color w:val="000000"/>
          <w:kern w:val="0"/>
          <w:sz w:val="24"/>
        </w:rPr>
        <w:t>任春芳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28531E" w:rsidRPr="0028531E">
        <w:rPr>
          <w:rFonts w:ascii="宋体" w:hAnsi="宋体" w:hint="eastAsia"/>
          <w:color w:val="000000"/>
          <w:kern w:val="0"/>
          <w:sz w:val="24"/>
        </w:rPr>
        <w:t>魏立京</w:t>
      </w:r>
      <w:r w:rsidR="00BE7BEF">
        <w:rPr>
          <w:rFonts w:ascii="宋体" w:hAnsi="宋体" w:hint="eastAsia"/>
          <w:color w:val="000000"/>
          <w:kern w:val="0"/>
          <w:sz w:val="24"/>
        </w:rPr>
        <w:t>、</w:t>
      </w:r>
      <w:r w:rsidR="002938C5">
        <w:rPr>
          <w:rFonts w:ascii="宋体" w:hAnsi="宋体" w:hint="eastAsia"/>
          <w:color w:val="000000"/>
          <w:kern w:val="0"/>
          <w:sz w:val="24"/>
        </w:rPr>
        <w:t>吴昊</w:t>
      </w:r>
      <w:r w:rsidR="00BE7BEF">
        <w:rPr>
          <w:rFonts w:ascii="宋体" w:hAnsi="宋体" w:hint="eastAsia"/>
          <w:color w:val="000000"/>
          <w:kern w:val="0"/>
          <w:sz w:val="24"/>
        </w:rPr>
        <w:t>、</w:t>
      </w:r>
      <w:r w:rsidR="002938C5">
        <w:rPr>
          <w:rFonts w:ascii="宋体" w:hAnsi="宋体" w:hint="eastAsia"/>
          <w:color w:val="000000"/>
          <w:kern w:val="0"/>
          <w:sz w:val="24"/>
        </w:rPr>
        <w:t>于帅</w:t>
      </w:r>
      <w:r>
        <w:rPr>
          <w:rFonts w:ascii="宋体" w:hAnsi="宋体" w:hint="eastAsia"/>
          <w:color w:val="000000"/>
          <w:kern w:val="0"/>
          <w:sz w:val="24"/>
        </w:rPr>
        <w:t>（</w:t>
      </w:r>
      <w:r w:rsidR="00BE7BEF">
        <w:rPr>
          <w:rFonts w:ascii="宋体" w:hAnsi="宋体" w:hint="eastAsia"/>
          <w:color w:val="000000"/>
          <w:kern w:val="0"/>
          <w:sz w:val="24"/>
        </w:rPr>
        <w:t>后两位为</w:t>
      </w:r>
      <w:r>
        <w:rPr>
          <w:rFonts w:ascii="宋体" w:hAnsi="宋体" w:hint="eastAsia"/>
          <w:color w:val="000000"/>
          <w:kern w:val="0"/>
          <w:sz w:val="24"/>
        </w:rPr>
        <w:t>采购人代表）</w:t>
      </w:r>
    </w:p>
    <w:p w14:paraId="59FFA0AE" w14:textId="28BC0D7F" w:rsidR="00A037DF" w:rsidRPr="004504A6" w:rsidRDefault="00733D61" w:rsidP="0028531E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</w:rPr>
        <w:t>六、代理服务收费</w:t>
      </w:r>
      <w:r>
        <w:rPr>
          <w:rFonts w:asciiTheme="minorEastAsia" w:eastAsiaTheme="minorEastAsia" w:hAnsiTheme="minorEastAsia" w:hint="eastAsia"/>
          <w:sz w:val="24"/>
          <w:szCs w:val="24"/>
        </w:rPr>
        <w:t>标准及金额：依据原《招标代理服务收费管理暂行办法》（计价格[2002]1980号）规定的标准。</w:t>
      </w:r>
      <w:r w:rsidRPr="00834CE2">
        <w:rPr>
          <w:rFonts w:asciiTheme="minorEastAsia" w:eastAsiaTheme="minorEastAsia" w:hAnsiTheme="minorEastAsia" w:hint="eastAsia"/>
          <w:sz w:val="24"/>
          <w:szCs w:val="24"/>
        </w:rPr>
        <w:t>拟收取中标</w:t>
      </w:r>
      <w:r w:rsidRPr="008718D0">
        <w:rPr>
          <w:rFonts w:asciiTheme="minorEastAsia" w:eastAsiaTheme="minorEastAsia" w:hAnsiTheme="minorEastAsia" w:hint="eastAsia"/>
          <w:sz w:val="24"/>
          <w:szCs w:val="24"/>
        </w:rPr>
        <w:t>服务费：¥</w:t>
      </w:r>
      <w:r w:rsidR="00D82C7D" w:rsidRPr="008718D0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28531E">
        <w:rPr>
          <w:rFonts w:asciiTheme="minorEastAsia" w:eastAsiaTheme="minorEastAsia" w:hAnsiTheme="minorEastAsia" w:hint="eastAsia"/>
          <w:sz w:val="24"/>
          <w:szCs w:val="24"/>
        </w:rPr>
        <w:t>594</w:t>
      </w:r>
      <w:r w:rsidR="008718D0" w:rsidRPr="008718D0">
        <w:rPr>
          <w:rFonts w:asciiTheme="minorEastAsia" w:eastAsiaTheme="minorEastAsia" w:hAnsiTheme="minorEastAsia" w:hint="eastAsia"/>
          <w:sz w:val="24"/>
          <w:szCs w:val="24"/>
        </w:rPr>
        <w:t>.0</w:t>
      </w:r>
      <w:r w:rsidR="004504A6" w:rsidRPr="008718D0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8718D0">
        <w:rPr>
          <w:rFonts w:asciiTheme="minorEastAsia" w:eastAsiaTheme="minorEastAsia" w:hAnsiTheme="minorEastAsia" w:hint="eastAsia"/>
          <w:sz w:val="24"/>
          <w:szCs w:val="24"/>
        </w:rPr>
        <w:t>元。</w:t>
      </w:r>
    </w:p>
    <w:p w14:paraId="3EC410CC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2C536EF" w14:textId="77777777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62D9139D" w14:textId="5C17EDC9" w:rsidR="00A037DF" w:rsidRDefault="00733D61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  <w:r>
        <w:rPr>
          <w:rFonts w:asciiTheme="minorEastAsia" w:eastAsiaTheme="minorEastAsia" w:hAnsiTheme="minorEastAsia" w:cs="仿宋"/>
          <w:sz w:val="24"/>
          <w:szCs w:val="24"/>
        </w:rPr>
        <w:br/>
      </w:r>
      <w:r>
        <w:rPr>
          <w:rFonts w:asciiTheme="minorEastAsia" w:eastAsiaTheme="minorEastAsia" w:hAnsiTheme="minorEastAsia" w:cs="仿宋" w:hint="eastAsia"/>
          <w:sz w:val="24"/>
          <w:szCs w:val="24"/>
        </w:rPr>
        <w:t>1.招标公告时间：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43066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D9268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5E4C3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="00D9268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CD24EFF" w14:textId="59F99CCE" w:rsidR="00A037DF" w:rsidRPr="00F05C8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采购人定标时间：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43066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D9268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10</w:t>
      </w:r>
      <w:r w:rsidRPr="00F05C8F"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1813BE" w:rsidRPr="00F05C8F">
        <w:rPr>
          <w:rFonts w:asciiTheme="minorEastAsia" w:eastAsiaTheme="minorEastAsia" w:hAnsiTheme="minorEastAsia" w:cs="宋体"/>
          <w:kern w:val="0"/>
          <w:sz w:val="24"/>
          <w:szCs w:val="24"/>
        </w:rPr>
        <w:t>21</w:t>
      </w:r>
      <w:r w:rsidRPr="00F05C8F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 w:rsidRPr="00F05C8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6B2D58C3" w14:textId="6299BB98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F05C8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</w:t>
      </w:r>
      <w:r w:rsidRPr="00F05C8F"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43066D" w:rsidRPr="00F05C8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F05C8F"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D9268D" w:rsidRPr="00F05C8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10</w:t>
      </w:r>
      <w:r w:rsidRPr="00F05C8F"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1813BE" w:rsidRPr="00F05C8F">
        <w:rPr>
          <w:rFonts w:asciiTheme="minorEastAsia" w:eastAsiaTheme="minorEastAsia" w:hAnsiTheme="minorEastAsia" w:cs="宋体"/>
          <w:kern w:val="0"/>
          <w:sz w:val="24"/>
          <w:szCs w:val="24"/>
        </w:rPr>
        <w:t>21</w:t>
      </w:r>
      <w:r w:rsidRPr="00F05C8F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 w:rsidRPr="00F05C8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5B31FA9" w14:textId="77777777" w:rsidR="00A037DF" w:rsidRDefault="00733D6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.本公告同时在北京市政府采购网、中国政府采购网发布。</w:t>
      </w:r>
    </w:p>
    <w:p w14:paraId="260AF22C" w14:textId="7A7ED3D7" w:rsidR="00150D2C" w:rsidRDefault="007166C7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5.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中标供应商评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审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总得分（总平均分）</w:t>
      </w:r>
      <w:r w:rsidRPr="00501FD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="0090453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89.00</w:t>
      </w:r>
      <w:r w:rsidR="00DF4C67" w:rsidRPr="00603B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603B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3D262C0" w14:textId="27DB6052" w:rsidR="00A037DF" w:rsidRDefault="00733D61" w:rsidP="007166C7">
      <w:pPr>
        <w:spacing w:line="360" w:lineRule="auto"/>
        <w:ind w:firstLineChars="50" w:firstLine="12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2316C0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3" w:name="_Toc28359100"/>
      <w:bookmarkStart w:id="4" w:name="_Toc28359023"/>
      <w:bookmarkStart w:id="5" w:name="_Toc35393641"/>
      <w:bookmarkStart w:id="6" w:name="_Toc35393810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122C83AB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="宋体" w:hAnsi="宋体" w:hint="eastAsia"/>
          <w:color w:val="000000"/>
          <w:sz w:val="24"/>
          <w:u w:val="single"/>
        </w:rPr>
        <w:t>北京市数字教育中心（北京电化教育馆）</w:t>
      </w:r>
    </w:p>
    <w:p w14:paraId="50C3E846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北京市西城区地安门西大街153号</w:t>
      </w:r>
    </w:p>
    <w:p w14:paraId="06B2A544" w14:textId="564F61C2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bookmarkStart w:id="7" w:name="OLE_LINK5"/>
      <w:bookmarkStart w:id="8" w:name="OLE_LINK7"/>
      <w:r w:rsidR="00BE7BEF" w:rsidRPr="002E66A5">
        <w:rPr>
          <w:rFonts w:ascii="宋体" w:hAnsi="宋体" w:cs="Microsoft YaHei UI" w:hint="eastAsia"/>
          <w:color w:val="000000" w:themeColor="text1"/>
          <w:spacing w:val="8"/>
          <w:kern w:val="0"/>
          <w:sz w:val="24"/>
          <w:u w:val="single"/>
          <w:shd w:val="clear" w:color="auto" w:fill="FFFFFF"/>
        </w:rPr>
        <w:t>于老师</w:t>
      </w:r>
      <w:r w:rsidR="00BE7BEF" w:rsidRPr="002E66A5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 xml:space="preserve"> </w:t>
      </w:r>
      <w:bookmarkStart w:id="9" w:name="OLE_LINK13"/>
      <w:r w:rsidR="00BE7BEF" w:rsidRPr="002E66A5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 xml:space="preserve"> 010-</w:t>
      </w:r>
      <w:bookmarkEnd w:id="7"/>
      <w:bookmarkEnd w:id="8"/>
      <w:r w:rsidR="00BE7BEF" w:rsidRPr="002E66A5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>63911082</w:t>
      </w:r>
      <w:bookmarkEnd w:id="9"/>
    </w:p>
    <w:p w14:paraId="0E7AE165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0" w:name="_Toc35393642"/>
      <w:bookmarkStart w:id="11" w:name="_Toc35393811"/>
      <w:bookmarkStart w:id="12" w:name="_Toc28359101"/>
      <w:bookmarkStart w:id="13" w:name="_Toc28359024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10"/>
      <w:bookmarkEnd w:id="11"/>
      <w:bookmarkEnd w:id="12"/>
      <w:bookmarkEnd w:id="13"/>
    </w:p>
    <w:p w14:paraId="1B25A24E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0DD0502C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北京市海淀区学院路30号科大天工大厦B座十七层1709室</w:t>
      </w:r>
    </w:p>
    <w:p w14:paraId="0BA0668E" w14:textId="769D878C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4F64D9" w:rsidRP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张女士、朱思菲</w:t>
      </w:r>
      <w:r w:rsid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吕绍山；</w:t>
      </w:r>
      <w:bookmarkStart w:id="14" w:name="_Hlk130385943"/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43066D">
        <w:rPr>
          <w:rFonts w:asciiTheme="minorEastAsia" w:eastAsiaTheme="minorEastAsia" w:hAnsiTheme="minorEastAsia" w:hint="eastAsia"/>
          <w:sz w:val="24"/>
          <w:szCs w:val="24"/>
          <w:u w:val="single"/>
        </w:rPr>
        <w:t>82370045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18519514673（开机时间：工作日北京时间上午9：00-11:30，下午1:00-17:30）</w:t>
      </w:r>
    </w:p>
    <w:bookmarkEnd w:id="14"/>
    <w:p w14:paraId="238AFC67" w14:textId="1447D8FE" w:rsidR="00A037DF" w:rsidRPr="00253274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="宋体" w:hAnsi="宋体" w:cs="Microsoft YaHei UI" w:hint="eastAsia"/>
          <w:spacing w:val="8"/>
          <w:kern w:val="0"/>
          <w:sz w:val="24"/>
          <w:shd w:val="clear" w:color="auto" w:fill="FFFFFF"/>
        </w:rPr>
        <w:t>电子邮箱：</w:t>
      </w:r>
      <w:proofErr w:type="gramStart"/>
      <w:r w:rsidR="00253274">
        <w:rPr>
          <w:rFonts w:asciiTheme="minorEastAsia" w:eastAsiaTheme="minorEastAsia" w:hAnsiTheme="minorEastAsia" w:hint="eastAsia"/>
          <w:sz w:val="24"/>
          <w:szCs w:val="24"/>
          <w:u w:val="single"/>
        </w:rPr>
        <w:t>zxx@zbbmcc.com ,</w:t>
      </w:r>
      <w:proofErr w:type="gramEnd"/>
      <w:r w:rsidR="0025327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fc@zbbmcc.com</w:t>
      </w:r>
    </w:p>
    <w:p w14:paraId="2601B258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5" w:name="_Toc35393643"/>
      <w:bookmarkStart w:id="16" w:name="_Toc35393812"/>
      <w:bookmarkStart w:id="17" w:name="_Toc28359102"/>
      <w:bookmarkStart w:id="18" w:name="_Toc28359025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5"/>
      <w:bookmarkEnd w:id="16"/>
      <w:bookmarkEnd w:id="17"/>
      <w:bookmarkEnd w:id="18"/>
    </w:p>
    <w:p w14:paraId="2A2392EA" w14:textId="15CF30C6" w:rsidR="00A037DF" w:rsidRDefault="00733D61">
      <w:pPr>
        <w:pStyle w:val="a6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4F64D9" w:rsidRPr="004F64D9">
        <w:rPr>
          <w:rFonts w:asciiTheme="minorEastAsia" w:hAnsiTheme="minorEastAsia" w:cs="Times New Roman" w:hint="eastAsia"/>
          <w:sz w:val="24"/>
          <w:szCs w:val="24"/>
          <w:u w:val="single"/>
        </w:rPr>
        <w:t>张女士、朱思菲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、</w:t>
      </w:r>
      <w:r>
        <w:rPr>
          <w:rFonts w:asciiTheme="minorEastAsia" w:hAnsiTheme="minorEastAsia" w:hint="eastAsia"/>
          <w:sz w:val="24"/>
          <w:szCs w:val="24"/>
          <w:u w:val="single"/>
        </w:rPr>
        <w:t>吕绍山</w:t>
      </w:r>
    </w:p>
    <w:p w14:paraId="31C7F6A5" w14:textId="4E8496C3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253274">
        <w:rPr>
          <w:rFonts w:asciiTheme="minorEastAsia" w:eastAsiaTheme="minorEastAsia" w:hAnsiTheme="minorEastAsia" w:hint="eastAsia"/>
          <w:sz w:val="24"/>
          <w:szCs w:val="24"/>
          <w:u w:val="single"/>
        </w:rPr>
        <w:t>82370045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18519514673（开机时间：工作日北京时间上午9：00-11:30，下午1:00-17:30）</w:t>
      </w:r>
    </w:p>
    <w:p w14:paraId="5F4DF766" w14:textId="77777777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44F22E94" w14:textId="552AD567" w:rsidR="0026349B" w:rsidRPr="0026349B" w:rsidRDefault="0026349B" w:rsidP="0026349B">
      <w:pPr>
        <w:pStyle w:val="2"/>
        <w:ind w:leftChars="0" w:left="0" w:firstLineChars="0" w:firstLine="0"/>
      </w:pPr>
      <w:r>
        <w:rPr>
          <w:rFonts w:hint="eastAsia"/>
        </w:rPr>
        <w:t xml:space="preserve">  </w:t>
      </w:r>
      <w:r w:rsidR="00D9268D">
        <w:rPr>
          <w:rFonts w:hint="eastAsia"/>
        </w:rPr>
        <w:t xml:space="preserve">  </w:t>
      </w:r>
      <w:r w:rsidR="00D9268D">
        <w:rPr>
          <w:rFonts w:hint="eastAsia"/>
        </w:rPr>
        <w:t>中标人</w:t>
      </w:r>
      <w:r w:rsidR="00091263" w:rsidRPr="00AA0421">
        <w:rPr>
          <w:rFonts w:hint="eastAsia"/>
        </w:rPr>
        <w:t>《中小企业声明函》</w:t>
      </w:r>
    </w:p>
    <w:p w14:paraId="36CAB3B7" w14:textId="6D040914" w:rsidR="00A037DF" w:rsidRDefault="00D10348" w:rsidP="00D10348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《招标文件》</w:t>
      </w:r>
    </w:p>
    <w:p w14:paraId="033D5964" w14:textId="77777777" w:rsidR="00D10348" w:rsidRPr="00D10348" w:rsidRDefault="00D10348" w:rsidP="00485753">
      <w:pPr>
        <w:pStyle w:val="2"/>
        <w:ind w:leftChars="0" w:left="0" w:firstLineChars="0" w:firstLine="0"/>
      </w:pPr>
    </w:p>
    <w:p w14:paraId="195D43A8" w14:textId="77777777" w:rsidR="00A037DF" w:rsidRDefault="00733D61">
      <w:pPr>
        <w:spacing w:beforeLines="25" w:before="78" w:afterLines="25" w:after="78" w:line="360" w:lineRule="auto"/>
        <w:jc w:val="righ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9F94525" w14:textId="3D7AA7CD" w:rsidR="00A037DF" w:rsidRDefault="00875E74" w:rsidP="00875E74">
      <w:pPr>
        <w:widowControl/>
        <w:spacing w:line="360" w:lineRule="auto"/>
        <w:jc w:val="center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                                            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25327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D9268D" w:rsidRPr="00F05C8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10</w:t>
      </w:r>
      <w:r w:rsidR="00733D61" w:rsidRPr="00F05C8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1813BE" w:rsidRPr="00F05C8F">
        <w:rPr>
          <w:rFonts w:asciiTheme="minorEastAsia" w:eastAsiaTheme="minorEastAsia" w:hAnsiTheme="minorEastAsia" w:cs="宋体"/>
          <w:kern w:val="0"/>
          <w:sz w:val="24"/>
          <w:szCs w:val="24"/>
        </w:rPr>
        <w:t>21</w:t>
      </w:r>
    </w:p>
    <w:sectPr w:rsidR="00A0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8DD8" w14:textId="77777777" w:rsidR="00240041" w:rsidRDefault="00240041" w:rsidP="001A60FA">
      <w:r>
        <w:separator/>
      </w:r>
    </w:p>
  </w:endnote>
  <w:endnote w:type="continuationSeparator" w:id="0">
    <w:p w14:paraId="6D696149" w14:textId="77777777" w:rsidR="00240041" w:rsidRDefault="00240041" w:rsidP="001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7D19" w14:textId="77777777" w:rsidR="00240041" w:rsidRDefault="00240041" w:rsidP="001A60FA">
      <w:r>
        <w:separator/>
      </w:r>
    </w:p>
  </w:footnote>
  <w:footnote w:type="continuationSeparator" w:id="0">
    <w:p w14:paraId="62155DB1" w14:textId="77777777" w:rsidR="00240041" w:rsidRDefault="00240041" w:rsidP="001A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105DA"/>
    <w:rsid w:val="000149F4"/>
    <w:rsid w:val="00015590"/>
    <w:rsid w:val="000201C2"/>
    <w:rsid w:val="00023B38"/>
    <w:rsid w:val="000356B3"/>
    <w:rsid w:val="000403A7"/>
    <w:rsid w:val="00041084"/>
    <w:rsid w:val="000418D2"/>
    <w:rsid w:val="00043A67"/>
    <w:rsid w:val="00046877"/>
    <w:rsid w:val="00053C41"/>
    <w:rsid w:val="000569CC"/>
    <w:rsid w:val="00064A33"/>
    <w:rsid w:val="000653CC"/>
    <w:rsid w:val="00071878"/>
    <w:rsid w:val="00076FBE"/>
    <w:rsid w:val="00077AF7"/>
    <w:rsid w:val="00091263"/>
    <w:rsid w:val="00097B21"/>
    <w:rsid w:val="000A3FE1"/>
    <w:rsid w:val="000A703E"/>
    <w:rsid w:val="000B749E"/>
    <w:rsid w:val="000C5D85"/>
    <w:rsid w:val="000C7AD0"/>
    <w:rsid w:val="000D0F01"/>
    <w:rsid w:val="000E168B"/>
    <w:rsid w:val="000E3B1A"/>
    <w:rsid w:val="000F4D94"/>
    <w:rsid w:val="000F7ACC"/>
    <w:rsid w:val="00105F01"/>
    <w:rsid w:val="00107A82"/>
    <w:rsid w:val="0011118A"/>
    <w:rsid w:val="00111ED1"/>
    <w:rsid w:val="00113222"/>
    <w:rsid w:val="001208DF"/>
    <w:rsid w:val="00121463"/>
    <w:rsid w:val="0013286A"/>
    <w:rsid w:val="00135429"/>
    <w:rsid w:val="00137242"/>
    <w:rsid w:val="00137843"/>
    <w:rsid w:val="00141E42"/>
    <w:rsid w:val="00147748"/>
    <w:rsid w:val="00150D2C"/>
    <w:rsid w:val="00164102"/>
    <w:rsid w:val="00170816"/>
    <w:rsid w:val="00173A29"/>
    <w:rsid w:val="001813BE"/>
    <w:rsid w:val="001917B8"/>
    <w:rsid w:val="00194A52"/>
    <w:rsid w:val="00196A8F"/>
    <w:rsid w:val="001A21A4"/>
    <w:rsid w:val="001A4443"/>
    <w:rsid w:val="001A60FA"/>
    <w:rsid w:val="001B3F5A"/>
    <w:rsid w:val="001D5525"/>
    <w:rsid w:val="001E49CC"/>
    <w:rsid w:val="001F0B81"/>
    <w:rsid w:val="001F21EC"/>
    <w:rsid w:val="001F5B86"/>
    <w:rsid w:val="0020347C"/>
    <w:rsid w:val="00210E68"/>
    <w:rsid w:val="0021227E"/>
    <w:rsid w:val="00215DF3"/>
    <w:rsid w:val="002176E7"/>
    <w:rsid w:val="00217C1E"/>
    <w:rsid w:val="00223F82"/>
    <w:rsid w:val="0022640E"/>
    <w:rsid w:val="00233B89"/>
    <w:rsid w:val="00240041"/>
    <w:rsid w:val="002410C4"/>
    <w:rsid w:val="002420DB"/>
    <w:rsid w:val="00245D47"/>
    <w:rsid w:val="0024619A"/>
    <w:rsid w:val="00246562"/>
    <w:rsid w:val="00252171"/>
    <w:rsid w:val="00253274"/>
    <w:rsid w:val="002538AA"/>
    <w:rsid w:val="002547F2"/>
    <w:rsid w:val="0025588D"/>
    <w:rsid w:val="00261A6A"/>
    <w:rsid w:val="0026349B"/>
    <w:rsid w:val="00265A82"/>
    <w:rsid w:val="0027245B"/>
    <w:rsid w:val="00273AD4"/>
    <w:rsid w:val="002767A4"/>
    <w:rsid w:val="0028531E"/>
    <w:rsid w:val="002938C5"/>
    <w:rsid w:val="002947B4"/>
    <w:rsid w:val="0029664E"/>
    <w:rsid w:val="002A2C2A"/>
    <w:rsid w:val="002A362C"/>
    <w:rsid w:val="002C02CF"/>
    <w:rsid w:val="002C1ABA"/>
    <w:rsid w:val="002C6CB9"/>
    <w:rsid w:val="002D2782"/>
    <w:rsid w:val="002E4F9A"/>
    <w:rsid w:val="002E6AB8"/>
    <w:rsid w:val="002F3773"/>
    <w:rsid w:val="002F3CD4"/>
    <w:rsid w:val="00300E47"/>
    <w:rsid w:val="00304B8D"/>
    <w:rsid w:val="00305056"/>
    <w:rsid w:val="00306860"/>
    <w:rsid w:val="00306E22"/>
    <w:rsid w:val="003128A9"/>
    <w:rsid w:val="00312988"/>
    <w:rsid w:val="003161EB"/>
    <w:rsid w:val="00320976"/>
    <w:rsid w:val="003213E7"/>
    <w:rsid w:val="003250C9"/>
    <w:rsid w:val="0033151F"/>
    <w:rsid w:val="003326D3"/>
    <w:rsid w:val="00334B3A"/>
    <w:rsid w:val="0034143B"/>
    <w:rsid w:val="00347894"/>
    <w:rsid w:val="0035136D"/>
    <w:rsid w:val="00354F01"/>
    <w:rsid w:val="00360D19"/>
    <w:rsid w:val="003822A8"/>
    <w:rsid w:val="00382CBD"/>
    <w:rsid w:val="00387E2C"/>
    <w:rsid w:val="00391680"/>
    <w:rsid w:val="00397882"/>
    <w:rsid w:val="003A17D8"/>
    <w:rsid w:val="003A1DA4"/>
    <w:rsid w:val="003C7CB7"/>
    <w:rsid w:val="003D3C8C"/>
    <w:rsid w:val="003E24AF"/>
    <w:rsid w:val="003E2CE2"/>
    <w:rsid w:val="003E4992"/>
    <w:rsid w:val="003F18B6"/>
    <w:rsid w:val="0040076B"/>
    <w:rsid w:val="0043066D"/>
    <w:rsid w:val="004352E7"/>
    <w:rsid w:val="004504A6"/>
    <w:rsid w:val="00451B5E"/>
    <w:rsid w:val="00454F6C"/>
    <w:rsid w:val="004650FF"/>
    <w:rsid w:val="00465549"/>
    <w:rsid w:val="00467BB6"/>
    <w:rsid w:val="004744B2"/>
    <w:rsid w:val="00474C60"/>
    <w:rsid w:val="00475DA5"/>
    <w:rsid w:val="00477847"/>
    <w:rsid w:val="00477F26"/>
    <w:rsid w:val="00485753"/>
    <w:rsid w:val="004869C1"/>
    <w:rsid w:val="00492529"/>
    <w:rsid w:val="004A2A17"/>
    <w:rsid w:val="004A5464"/>
    <w:rsid w:val="004A679D"/>
    <w:rsid w:val="004B3E86"/>
    <w:rsid w:val="004C10EA"/>
    <w:rsid w:val="004C3578"/>
    <w:rsid w:val="004C57BE"/>
    <w:rsid w:val="004E5F7E"/>
    <w:rsid w:val="004F64D9"/>
    <w:rsid w:val="0050153C"/>
    <w:rsid w:val="00501FDA"/>
    <w:rsid w:val="00502DE7"/>
    <w:rsid w:val="00503DDA"/>
    <w:rsid w:val="005070BF"/>
    <w:rsid w:val="00510F35"/>
    <w:rsid w:val="005257C1"/>
    <w:rsid w:val="00531CB1"/>
    <w:rsid w:val="0053352C"/>
    <w:rsid w:val="00551499"/>
    <w:rsid w:val="00551FBD"/>
    <w:rsid w:val="00560430"/>
    <w:rsid w:val="005670F9"/>
    <w:rsid w:val="00584AA5"/>
    <w:rsid w:val="00591CC2"/>
    <w:rsid w:val="00594866"/>
    <w:rsid w:val="005A5F5A"/>
    <w:rsid w:val="005A6BA7"/>
    <w:rsid w:val="005B5F22"/>
    <w:rsid w:val="005B6A5E"/>
    <w:rsid w:val="005D0508"/>
    <w:rsid w:val="005E0E61"/>
    <w:rsid w:val="005E4C33"/>
    <w:rsid w:val="005F03DF"/>
    <w:rsid w:val="005F2973"/>
    <w:rsid w:val="005F41E5"/>
    <w:rsid w:val="00602DE1"/>
    <w:rsid w:val="00603B3E"/>
    <w:rsid w:val="00604E22"/>
    <w:rsid w:val="006162BC"/>
    <w:rsid w:val="006168EE"/>
    <w:rsid w:val="006227AF"/>
    <w:rsid w:val="00631C78"/>
    <w:rsid w:val="00631FF4"/>
    <w:rsid w:val="00632D73"/>
    <w:rsid w:val="00633ADA"/>
    <w:rsid w:val="006371AE"/>
    <w:rsid w:val="00640911"/>
    <w:rsid w:val="00653D00"/>
    <w:rsid w:val="00660AA1"/>
    <w:rsid w:val="006778AA"/>
    <w:rsid w:val="006936DB"/>
    <w:rsid w:val="00693EB3"/>
    <w:rsid w:val="006A115B"/>
    <w:rsid w:val="006C011B"/>
    <w:rsid w:val="006C012D"/>
    <w:rsid w:val="006C7A43"/>
    <w:rsid w:val="006D0476"/>
    <w:rsid w:val="006D161B"/>
    <w:rsid w:val="006E2BDE"/>
    <w:rsid w:val="006F3525"/>
    <w:rsid w:val="00701D91"/>
    <w:rsid w:val="007077D3"/>
    <w:rsid w:val="00714C30"/>
    <w:rsid w:val="00714F42"/>
    <w:rsid w:val="007166C7"/>
    <w:rsid w:val="00720882"/>
    <w:rsid w:val="00730291"/>
    <w:rsid w:val="007318B9"/>
    <w:rsid w:val="00733381"/>
    <w:rsid w:val="00733D61"/>
    <w:rsid w:val="0074674B"/>
    <w:rsid w:val="00757939"/>
    <w:rsid w:val="00771C8A"/>
    <w:rsid w:val="007764E5"/>
    <w:rsid w:val="00782B2D"/>
    <w:rsid w:val="00787E9E"/>
    <w:rsid w:val="00796CD6"/>
    <w:rsid w:val="007972EF"/>
    <w:rsid w:val="007978DD"/>
    <w:rsid w:val="007A0706"/>
    <w:rsid w:val="007A2038"/>
    <w:rsid w:val="007B5D43"/>
    <w:rsid w:val="007B786D"/>
    <w:rsid w:val="007C135C"/>
    <w:rsid w:val="007C5775"/>
    <w:rsid w:val="007D125D"/>
    <w:rsid w:val="007D74FA"/>
    <w:rsid w:val="007E24E4"/>
    <w:rsid w:val="007E4FE0"/>
    <w:rsid w:val="007E6D43"/>
    <w:rsid w:val="007E71D5"/>
    <w:rsid w:val="007E75DE"/>
    <w:rsid w:val="007F48B9"/>
    <w:rsid w:val="007F68B0"/>
    <w:rsid w:val="008014CC"/>
    <w:rsid w:val="00803946"/>
    <w:rsid w:val="00805B5C"/>
    <w:rsid w:val="0082608E"/>
    <w:rsid w:val="0082746D"/>
    <w:rsid w:val="00834CE2"/>
    <w:rsid w:val="008407F6"/>
    <w:rsid w:val="0084298B"/>
    <w:rsid w:val="00847310"/>
    <w:rsid w:val="008540AF"/>
    <w:rsid w:val="0086134F"/>
    <w:rsid w:val="008718D0"/>
    <w:rsid w:val="00875E74"/>
    <w:rsid w:val="008767EE"/>
    <w:rsid w:val="00881FFC"/>
    <w:rsid w:val="008914E8"/>
    <w:rsid w:val="00895806"/>
    <w:rsid w:val="008A1FB1"/>
    <w:rsid w:val="008A2CF1"/>
    <w:rsid w:val="008B02AE"/>
    <w:rsid w:val="008B432C"/>
    <w:rsid w:val="008B5A4A"/>
    <w:rsid w:val="008C047C"/>
    <w:rsid w:val="008C64AD"/>
    <w:rsid w:val="008D03BE"/>
    <w:rsid w:val="008E2CB6"/>
    <w:rsid w:val="008E5943"/>
    <w:rsid w:val="008F0B97"/>
    <w:rsid w:val="00904538"/>
    <w:rsid w:val="009151C0"/>
    <w:rsid w:val="0092397C"/>
    <w:rsid w:val="00923A5F"/>
    <w:rsid w:val="00933EE4"/>
    <w:rsid w:val="0095671D"/>
    <w:rsid w:val="00967B01"/>
    <w:rsid w:val="009710D0"/>
    <w:rsid w:val="009869EB"/>
    <w:rsid w:val="009903BB"/>
    <w:rsid w:val="009958AF"/>
    <w:rsid w:val="009A0F52"/>
    <w:rsid w:val="009A309A"/>
    <w:rsid w:val="009A5289"/>
    <w:rsid w:val="009A6F8D"/>
    <w:rsid w:val="009A7121"/>
    <w:rsid w:val="009A7919"/>
    <w:rsid w:val="009B24DF"/>
    <w:rsid w:val="009B792B"/>
    <w:rsid w:val="009C7E3C"/>
    <w:rsid w:val="009D0213"/>
    <w:rsid w:val="009D6BC6"/>
    <w:rsid w:val="009E036A"/>
    <w:rsid w:val="009E28B3"/>
    <w:rsid w:val="009E67A8"/>
    <w:rsid w:val="009F156C"/>
    <w:rsid w:val="009F1652"/>
    <w:rsid w:val="009F4CA0"/>
    <w:rsid w:val="009F5563"/>
    <w:rsid w:val="00A037DF"/>
    <w:rsid w:val="00A077F6"/>
    <w:rsid w:val="00A11DCF"/>
    <w:rsid w:val="00A12767"/>
    <w:rsid w:val="00A22514"/>
    <w:rsid w:val="00A24D48"/>
    <w:rsid w:val="00A303D0"/>
    <w:rsid w:val="00A348A7"/>
    <w:rsid w:val="00A372A3"/>
    <w:rsid w:val="00A41B4C"/>
    <w:rsid w:val="00A434F1"/>
    <w:rsid w:val="00A43FEE"/>
    <w:rsid w:val="00A5088B"/>
    <w:rsid w:val="00A50D37"/>
    <w:rsid w:val="00A52A70"/>
    <w:rsid w:val="00A55011"/>
    <w:rsid w:val="00A572BA"/>
    <w:rsid w:val="00A66EA3"/>
    <w:rsid w:val="00A679B1"/>
    <w:rsid w:val="00A71DCC"/>
    <w:rsid w:val="00A86A65"/>
    <w:rsid w:val="00A86AED"/>
    <w:rsid w:val="00A92FD3"/>
    <w:rsid w:val="00AA0421"/>
    <w:rsid w:val="00AA482B"/>
    <w:rsid w:val="00AB14CB"/>
    <w:rsid w:val="00AB276A"/>
    <w:rsid w:val="00AB3767"/>
    <w:rsid w:val="00AD447B"/>
    <w:rsid w:val="00AD60B9"/>
    <w:rsid w:val="00AD74FD"/>
    <w:rsid w:val="00AE4B74"/>
    <w:rsid w:val="00AF621C"/>
    <w:rsid w:val="00AF765F"/>
    <w:rsid w:val="00B060FC"/>
    <w:rsid w:val="00B10E49"/>
    <w:rsid w:val="00B1619A"/>
    <w:rsid w:val="00B3364C"/>
    <w:rsid w:val="00B366AE"/>
    <w:rsid w:val="00B40237"/>
    <w:rsid w:val="00B42653"/>
    <w:rsid w:val="00B456CE"/>
    <w:rsid w:val="00B47283"/>
    <w:rsid w:val="00B47627"/>
    <w:rsid w:val="00B5305E"/>
    <w:rsid w:val="00B603E9"/>
    <w:rsid w:val="00B63C77"/>
    <w:rsid w:val="00B806AA"/>
    <w:rsid w:val="00B80B60"/>
    <w:rsid w:val="00BA730C"/>
    <w:rsid w:val="00BB2EAF"/>
    <w:rsid w:val="00BD6C7A"/>
    <w:rsid w:val="00BD788E"/>
    <w:rsid w:val="00BD79FD"/>
    <w:rsid w:val="00BE3E4F"/>
    <w:rsid w:val="00BE4F84"/>
    <w:rsid w:val="00BE56CF"/>
    <w:rsid w:val="00BE7BEF"/>
    <w:rsid w:val="00BF06A0"/>
    <w:rsid w:val="00BF7A1F"/>
    <w:rsid w:val="00C05BC0"/>
    <w:rsid w:val="00C07150"/>
    <w:rsid w:val="00C1006B"/>
    <w:rsid w:val="00C13E53"/>
    <w:rsid w:val="00C27431"/>
    <w:rsid w:val="00C2782E"/>
    <w:rsid w:val="00C27FA8"/>
    <w:rsid w:val="00C33A37"/>
    <w:rsid w:val="00C445EA"/>
    <w:rsid w:val="00C4697F"/>
    <w:rsid w:val="00C50237"/>
    <w:rsid w:val="00C538A9"/>
    <w:rsid w:val="00C57A61"/>
    <w:rsid w:val="00C60130"/>
    <w:rsid w:val="00C635D9"/>
    <w:rsid w:val="00C726C7"/>
    <w:rsid w:val="00C73F54"/>
    <w:rsid w:val="00C928AF"/>
    <w:rsid w:val="00C94399"/>
    <w:rsid w:val="00CA5D42"/>
    <w:rsid w:val="00CB2BD6"/>
    <w:rsid w:val="00CB53EB"/>
    <w:rsid w:val="00CC362D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D00FFD"/>
    <w:rsid w:val="00D064D4"/>
    <w:rsid w:val="00D1012B"/>
    <w:rsid w:val="00D10348"/>
    <w:rsid w:val="00D12C21"/>
    <w:rsid w:val="00D15935"/>
    <w:rsid w:val="00D15D40"/>
    <w:rsid w:val="00D16F1F"/>
    <w:rsid w:val="00D243E6"/>
    <w:rsid w:val="00D32FA4"/>
    <w:rsid w:val="00D34FE8"/>
    <w:rsid w:val="00D5182F"/>
    <w:rsid w:val="00D521EC"/>
    <w:rsid w:val="00D6024C"/>
    <w:rsid w:val="00D66BCB"/>
    <w:rsid w:val="00D7137F"/>
    <w:rsid w:val="00D8280B"/>
    <w:rsid w:val="00D82C7D"/>
    <w:rsid w:val="00D8710E"/>
    <w:rsid w:val="00D87A32"/>
    <w:rsid w:val="00D9085A"/>
    <w:rsid w:val="00D90DDE"/>
    <w:rsid w:val="00D9268D"/>
    <w:rsid w:val="00D948F6"/>
    <w:rsid w:val="00DA3DCF"/>
    <w:rsid w:val="00DA57EF"/>
    <w:rsid w:val="00DA6FE7"/>
    <w:rsid w:val="00DB392C"/>
    <w:rsid w:val="00DC6FB2"/>
    <w:rsid w:val="00DD14D4"/>
    <w:rsid w:val="00DF4C67"/>
    <w:rsid w:val="00E03569"/>
    <w:rsid w:val="00E0440F"/>
    <w:rsid w:val="00E044CE"/>
    <w:rsid w:val="00E105EC"/>
    <w:rsid w:val="00E13389"/>
    <w:rsid w:val="00E133B7"/>
    <w:rsid w:val="00E136A4"/>
    <w:rsid w:val="00E1479C"/>
    <w:rsid w:val="00E2302B"/>
    <w:rsid w:val="00E311D6"/>
    <w:rsid w:val="00E36D44"/>
    <w:rsid w:val="00E414D5"/>
    <w:rsid w:val="00E42609"/>
    <w:rsid w:val="00E63109"/>
    <w:rsid w:val="00E80C66"/>
    <w:rsid w:val="00E82670"/>
    <w:rsid w:val="00E86431"/>
    <w:rsid w:val="00E91580"/>
    <w:rsid w:val="00E958F3"/>
    <w:rsid w:val="00EA2A40"/>
    <w:rsid w:val="00EA4B75"/>
    <w:rsid w:val="00EA581C"/>
    <w:rsid w:val="00EA5E56"/>
    <w:rsid w:val="00EB643B"/>
    <w:rsid w:val="00EC0D97"/>
    <w:rsid w:val="00EC2885"/>
    <w:rsid w:val="00EE2633"/>
    <w:rsid w:val="00EF2242"/>
    <w:rsid w:val="00F05C8F"/>
    <w:rsid w:val="00F06F0D"/>
    <w:rsid w:val="00F153C9"/>
    <w:rsid w:val="00F15F8A"/>
    <w:rsid w:val="00F215B4"/>
    <w:rsid w:val="00F259DB"/>
    <w:rsid w:val="00F27FA5"/>
    <w:rsid w:val="00F42061"/>
    <w:rsid w:val="00F42287"/>
    <w:rsid w:val="00F45086"/>
    <w:rsid w:val="00F47B52"/>
    <w:rsid w:val="00F50610"/>
    <w:rsid w:val="00F54BCD"/>
    <w:rsid w:val="00F56152"/>
    <w:rsid w:val="00F60CD0"/>
    <w:rsid w:val="00F64CF0"/>
    <w:rsid w:val="00F66F89"/>
    <w:rsid w:val="00F7217D"/>
    <w:rsid w:val="00F848E4"/>
    <w:rsid w:val="00F93376"/>
    <w:rsid w:val="00F93E70"/>
    <w:rsid w:val="00FA70E1"/>
    <w:rsid w:val="00FB0EA3"/>
    <w:rsid w:val="00FE258C"/>
    <w:rsid w:val="00FF30C3"/>
    <w:rsid w:val="00FF4617"/>
    <w:rsid w:val="00FF54FC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3661F"/>
  <w15:docId w15:val="{4E12068E-1684-49C5-B4F8-180A3D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A3FE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4">
    <w:name w:val="Body Text Indent"/>
    <w:basedOn w:val="a"/>
    <w:link w:val="a5"/>
    <w:qFormat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6">
    <w:name w:val="Plain Text"/>
    <w:basedOn w:val="a"/>
    <w:link w:val="a7"/>
    <w:qFormat/>
    <w:rPr>
      <w:rFonts w:ascii="宋体" w:eastAsiaTheme="minorEastAsia" w:hAnsi="Courier New" w:cstheme="minorBidi"/>
      <w:szCs w:val="22"/>
    </w:rPr>
  </w:style>
  <w:style w:type="paragraph" w:styleId="a8">
    <w:name w:val="Date"/>
    <w:basedOn w:val="a"/>
    <w:next w:val="a"/>
    <w:link w:val="a9"/>
    <w:qFormat/>
    <w:pPr>
      <w:ind w:leftChars="2500" w:left="100"/>
    </w:pPr>
    <w:rPr>
      <w:rFonts w:ascii="仿宋_GB2312" w:eastAsia="仿宋_GB2312" w:hAnsi="宋体" w:cstheme="minorBidi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e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7">
    <w:name w:val="纯文本 字符"/>
    <w:basedOn w:val="a1"/>
    <w:link w:val="a6"/>
    <w:qFormat/>
    <w:rPr>
      <w:rFonts w:ascii="宋体" w:hAnsi="Courier New"/>
    </w:rPr>
  </w:style>
  <w:style w:type="character" w:customStyle="1" w:styleId="a5">
    <w:name w:val="正文文本缩进 字符"/>
    <w:link w:val="a4"/>
    <w:qFormat/>
    <w:rPr>
      <w:rFonts w:eastAsia="宋体"/>
      <w:sz w:val="24"/>
      <w:szCs w:val="24"/>
    </w:rPr>
  </w:style>
  <w:style w:type="character" w:customStyle="1" w:styleId="11">
    <w:name w:val="正文文本缩进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">
    <w:name w:val="标准文本 Char"/>
    <w:link w:val="af"/>
    <w:qFormat/>
    <w:rPr>
      <w:rFonts w:cs="宋体"/>
      <w:sz w:val="24"/>
    </w:rPr>
  </w:style>
  <w:style w:type="paragraph" w:customStyle="1" w:styleId="af">
    <w:name w:val="标准文本"/>
    <w:basedOn w:val="a"/>
    <w:link w:val="Char"/>
    <w:qFormat/>
    <w:pPr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30">
    <w:name w:val="正文文本缩进 3 字符"/>
    <w:basedOn w:val="a1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日期 字符"/>
    <w:link w:val="a8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12">
    <w:name w:val="日期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af0">
    <w:name w:val="页面正文"/>
    <w:basedOn w:val="a"/>
    <w:link w:val="Char0"/>
    <w:qFormat/>
    <w:pPr>
      <w:adjustRightInd w:val="0"/>
      <w:snapToGrid w:val="0"/>
      <w:spacing w:line="360" w:lineRule="auto"/>
      <w:ind w:firstLineChars="200" w:firstLine="200"/>
    </w:pPr>
    <w:rPr>
      <w:sz w:val="24"/>
      <w:szCs w:val="22"/>
    </w:rPr>
  </w:style>
  <w:style w:type="character" w:customStyle="1" w:styleId="Char0">
    <w:name w:val="页面正文 Char"/>
    <w:link w:val="af0"/>
    <w:qFormat/>
    <w:locked/>
    <w:rPr>
      <w:rFonts w:ascii="Times New Roman" w:eastAsia="宋体" w:hAnsi="Times New Roman" w:cs="Times New Roman"/>
      <w:sz w:val="24"/>
    </w:rPr>
  </w:style>
  <w:style w:type="character" w:customStyle="1" w:styleId="NormalCharacter">
    <w:name w:val="NormalCharacter"/>
    <w:semiHidden/>
    <w:qFormat/>
  </w:style>
  <w:style w:type="character" w:customStyle="1" w:styleId="40">
    <w:name w:val="标题 4 字符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3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styleId="af1">
    <w:name w:val="Hyperlink"/>
    <w:basedOn w:val="a1"/>
    <w:uiPriority w:val="99"/>
    <w:unhideWhenUsed/>
    <w:rsid w:val="00253274"/>
    <w:rPr>
      <w:color w:val="0000FF" w:themeColor="hyperlink"/>
      <w:u w:val="single"/>
    </w:rPr>
  </w:style>
  <w:style w:type="character" w:customStyle="1" w:styleId="14">
    <w:name w:val="未处理的提及1"/>
    <w:basedOn w:val="a1"/>
    <w:uiPriority w:val="99"/>
    <w:semiHidden/>
    <w:unhideWhenUsed/>
    <w:rsid w:val="00253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51225-4926-4130-8A7B-AADCDC23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悦 苏</cp:lastModifiedBy>
  <cp:revision>373</cp:revision>
  <dcterms:created xsi:type="dcterms:W3CDTF">2020-05-19T09:05:00Z</dcterms:created>
  <dcterms:modified xsi:type="dcterms:W3CDTF">2025-10-21T06:16:00Z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2C96F460F7B44AF4AC6F90A0B38D9253_13</vt:lpwstr>
  </property>
</Properties>
</file>