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77777777" w:rsidR="00F67DCE" w:rsidRDefault="006B44D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bookmarkStart w:id="2" w:name="OLE_LINK35"/>
      <w:r>
        <w:rPr>
          <w:rFonts w:ascii="华文中宋" w:eastAsia="华文中宋" w:hAnsi="华文中宋" w:hint="eastAsia"/>
        </w:rPr>
        <w:t>友谊医院</w:t>
      </w:r>
      <w:r>
        <w:rPr>
          <w:rFonts w:ascii="华文中宋" w:eastAsia="华文中宋" w:hAnsi="华文中宋" w:hint="eastAsia"/>
        </w:rPr>
        <w:t>2025</w:t>
      </w:r>
      <w:r>
        <w:rPr>
          <w:rFonts w:ascii="华文中宋" w:eastAsia="华文中宋" w:hAnsi="华文中宋" w:hint="eastAsia"/>
        </w:rPr>
        <w:t>年第一批临床重点专科医用设备购置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77777777" w:rsidR="00F67DCE" w:rsidRDefault="006B44D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0701-254106141141</w:t>
      </w:r>
    </w:p>
    <w:p w14:paraId="0A2C125D" w14:textId="77777777" w:rsidR="00F67DCE" w:rsidRDefault="006B44DD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友谊医院</w:t>
      </w:r>
      <w:r>
        <w:rPr>
          <w:rFonts w:ascii="黑体" w:eastAsia="黑体" w:hAnsi="黑体" w:hint="eastAsia"/>
          <w:sz w:val="28"/>
          <w:szCs w:val="28"/>
        </w:rPr>
        <w:t>2025</w:t>
      </w:r>
      <w:r>
        <w:rPr>
          <w:rFonts w:ascii="黑体" w:eastAsia="黑体" w:hAnsi="黑体" w:hint="eastAsia"/>
          <w:sz w:val="28"/>
          <w:szCs w:val="28"/>
        </w:rPr>
        <w:t>年第一批临床重点专科医用设备购置</w:t>
      </w:r>
    </w:p>
    <w:p w14:paraId="4C7B5C8A" w14:textId="77777777" w:rsidR="00F67DCE" w:rsidRDefault="006B44D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9FE1058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2A895CE4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供应商名称：北京联立信生物技术有限公司</w:t>
      </w:r>
    </w:p>
    <w:p w14:paraId="53C341FE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北京市昌平区北清路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号院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单元</w:t>
      </w:r>
      <w:r>
        <w:rPr>
          <w:rFonts w:ascii="仿宋" w:eastAsia="仿宋" w:hAnsi="仿宋" w:hint="eastAsia"/>
          <w:sz w:val="28"/>
          <w:szCs w:val="28"/>
        </w:rPr>
        <w:t>1505</w:t>
      </w:r>
    </w:p>
    <w:p w14:paraId="4C5B3A6D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1,421,200.00</w:t>
      </w:r>
    </w:p>
    <w:p w14:paraId="73EEBB55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0AA12CB5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供应商名称：北京玉邦医疗科技有限公司</w:t>
      </w:r>
    </w:p>
    <w:p w14:paraId="4D7B43C6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北京市大兴区</w:t>
      </w:r>
      <w:proofErr w:type="gramStart"/>
      <w:r>
        <w:rPr>
          <w:rFonts w:ascii="仿宋" w:eastAsia="仿宋" w:hAnsi="仿宋" w:hint="eastAsia"/>
          <w:sz w:val="28"/>
          <w:szCs w:val="28"/>
        </w:rPr>
        <w:t>庞</w:t>
      </w:r>
      <w:proofErr w:type="gramEnd"/>
      <w:r>
        <w:rPr>
          <w:rFonts w:ascii="仿宋" w:eastAsia="仿宋" w:hAnsi="仿宋" w:hint="eastAsia"/>
          <w:sz w:val="28"/>
          <w:szCs w:val="28"/>
        </w:rPr>
        <w:t>各庄镇瓜乡路</w:t>
      </w:r>
      <w:proofErr w:type="gramStart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号</w:t>
      </w:r>
      <w:proofErr w:type="gramEnd"/>
      <w:r>
        <w:rPr>
          <w:rFonts w:ascii="仿宋" w:eastAsia="仿宋" w:hAnsi="仿宋" w:hint="eastAsia"/>
          <w:sz w:val="28"/>
          <w:szCs w:val="28"/>
        </w:rPr>
        <w:t>楼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526</w:t>
      </w:r>
    </w:p>
    <w:p w14:paraId="7E27D1B6" w14:textId="77777777" w:rsidR="00F67DCE" w:rsidRDefault="006B44DD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2,948,000.00</w:t>
      </w:r>
    </w:p>
    <w:p w14:paraId="7574A560" w14:textId="77777777" w:rsidR="00F67DCE" w:rsidRDefault="006B44D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96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971"/>
        <w:gridCol w:w="1137"/>
        <w:gridCol w:w="1446"/>
        <w:gridCol w:w="1836"/>
        <w:gridCol w:w="1409"/>
      </w:tblGrid>
      <w:tr w:rsidR="00F67DCE" w14:paraId="0391B5C0" w14:textId="77777777">
        <w:trPr>
          <w:trHeight w:val="396"/>
        </w:trPr>
        <w:tc>
          <w:tcPr>
            <w:tcW w:w="369" w:type="pct"/>
            <w:shd w:val="clear" w:color="auto" w:fill="auto"/>
            <w:vAlign w:val="center"/>
          </w:tcPr>
          <w:p w14:paraId="5DF1825B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3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68" w:type="pct"/>
            <w:shd w:val="clear" w:color="auto" w:fill="auto"/>
            <w:vAlign w:val="center"/>
          </w:tcPr>
          <w:p w14:paraId="5B55BFF0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4091E432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F380026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（台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套）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090E024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9EA3C4F" w14:textId="77777777" w:rsidR="00F67DCE" w:rsidRDefault="006B44D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0585450" w14:textId="77777777" w:rsidR="00F67DCE" w:rsidRDefault="006B44D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（人民币元）</w:t>
            </w:r>
          </w:p>
        </w:tc>
      </w:tr>
      <w:tr w:rsidR="00F67DCE" w14:paraId="0E579652" w14:textId="77777777">
        <w:trPr>
          <w:trHeight w:val="490"/>
        </w:trPr>
        <w:tc>
          <w:tcPr>
            <w:tcW w:w="369" w:type="pct"/>
            <w:vMerge w:val="restart"/>
            <w:shd w:val="clear" w:color="auto" w:fill="auto"/>
            <w:noWrap/>
            <w:vAlign w:val="center"/>
          </w:tcPr>
          <w:p w14:paraId="67972A67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A6E3B7C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1-1</w:t>
            </w:r>
          </w:p>
        </w:tc>
        <w:tc>
          <w:tcPr>
            <w:tcW w:w="1051" w:type="pct"/>
            <w:shd w:val="clear" w:color="000000" w:fill="FFFFFF"/>
            <w:vAlign w:val="center"/>
          </w:tcPr>
          <w:p w14:paraId="1321AEA3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实时荧光定量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PCR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仪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462DFAF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CD3417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Applied 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Biosystems</w:t>
            </w:r>
            <w:proofErr w:type="spellEnd"/>
          </w:p>
        </w:tc>
        <w:tc>
          <w:tcPr>
            <w:tcW w:w="979" w:type="pct"/>
            <w:shd w:val="clear" w:color="auto" w:fill="auto"/>
            <w:vAlign w:val="center"/>
          </w:tcPr>
          <w:p w14:paraId="514EA98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QuantStudio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5</w:t>
            </w:r>
          </w:p>
        </w:tc>
        <w:tc>
          <w:tcPr>
            <w:tcW w:w="751" w:type="pct"/>
            <w:shd w:val="clear" w:color="000000" w:fill="FFFFFF"/>
            <w:vAlign w:val="center"/>
          </w:tcPr>
          <w:p w14:paraId="284A231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580000</w:t>
            </w:r>
          </w:p>
        </w:tc>
      </w:tr>
      <w:bookmarkEnd w:id="3"/>
      <w:tr w:rsidR="00F67DCE" w14:paraId="15AEAC61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3AF5FB1B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61551B0C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1051" w:type="pct"/>
            <w:vAlign w:val="center"/>
          </w:tcPr>
          <w:p w14:paraId="5934E5F5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多功能酶标仪</w:t>
            </w:r>
          </w:p>
        </w:tc>
        <w:tc>
          <w:tcPr>
            <w:tcW w:w="607" w:type="pct"/>
            <w:vAlign w:val="center"/>
          </w:tcPr>
          <w:p w14:paraId="07B50096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65F8AB83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Thermo fisher</w:t>
            </w:r>
          </w:p>
        </w:tc>
        <w:tc>
          <w:tcPr>
            <w:tcW w:w="979" w:type="pct"/>
            <w:vAlign w:val="center"/>
          </w:tcPr>
          <w:p w14:paraId="0AACA11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3500(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Varioskan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ALF)</w:t>
            </w:r>
          </w:p>
        </w:tc>
        <w:tc>
          <w:tcPr>
            <w:tcW w:w="751" w:type="pct"/>
            <w:vAlign w:val="center"/>
          </w:tcPr>
          <w:p w14:paraId="5BD40DB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200000</w:t>
            </w:r>
          </w:p>
        </w:tc>
      </w:tr>
      <w:tr w:rsidR="00F67DCE" w14:paraId="6FA5D1FE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51DA9A30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1871ACC7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1-3</w:t>
            </w:r>
          </w:p>
        </w:tc>
        <w:tc>
          <w:tcPr>
            <w:tcW w:w="1051" w:type="pct"/>
            <w:vAlign w:val="center"/>
          </w:tcPr>
          <w:p w14:paraId="33D7BE08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607" w:type="pct"/>
            <w:vAlign w:val="center"/>
          </w:tcPr>
          <w:p w14:paraId="3B6CD695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693EBBD1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Dynamica</w:t>
            </w:r>
            <w:proofErr w:type="spellEnd"/>
          </w:p>
        </w:tc>
        <w:tc>
          <w:tcPr>
            <w:tcW w:w="979" w:type="pct"/>
            <w:vAlign w:val="center"/>
          </w:tcPr>
          <w:p w14:paraId="2DF51F45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EHS-530-400A</w:t>
            </w:r>
          </w:p>
        </w:tc>
        <w:tc>
          <w:tcPr>
            <w:tcW w:w="751" w:type="pct"/>
            <w:vAlign w:val="center"/>
          </w:tcPr>
          <w:p w14:paraId="29A9437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50000</w:t>
            </w:r>
          </w:p>
        </w:tc>
      </w:tr>
      <w:tr w:rsidR="00F67DCE" w14:paraId="4891FCF4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16BF9280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2F74338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1-4</w:t>
            </w:r>
          </w:p>
        </w:tc>
        <w:tc>
          <w:tcPr>
            <w:tcW w:w="1051" w:type="pct"/>
            <w:vAlign w:val="center"/>
          </w:tcPr>
          <w:p w14:paraId="6620B63A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铅衣</w:t>
            </w:r>
            <w:proofErr w:type="gramEnd"/>
          </w:p>
        </w:tc>
        <w:tc>
          <w:tcPr>
            <w:tcW w:w="607" w:type="pct"/>
            <w:vAlign w:val="center"/>
          </w:tcPr>
          <w:p w14:paraId="73C5A0BC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432564C1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华仁</w:t>
            </w:r>
          </w:p>
        </w:tc>
        <w:tc>
          <w:tcPr>
            <w:tcW w:w="979" w:type="pct"/>
            <w:vAlign w:val="center"/>
          </w:tcPr>
          <w:p w14:paraId="29320DC5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HRCW/F50II(1)</w:t>
            </w:r>
          </w:p>
        </w:tc>
        <w:tc>
          <w:tcPr>
            <w:tcW w:w="751" w:type="pct"/>
            <w:vAlign w:val="center"/>
          </w:tcPr>
          <w:p w14:paraId="0D37F41D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4400</w:t>
            </w:r>
          </w:p>
        </w:tc>
      </w:tr>
      <w:tr w:rsidR="00F67DCE" w14:paraId="4BC2C781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6CADF58F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23374BC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1-5</w:t>
            </w:r>
          </w:p>
        </w:tc>
        <w:tc>
          <w:tcPr>
            <w:tcW w:w="1051" w:type="pct"/>
            <w:vAlign w:val="center"/>
          </w:tcPr>
          <w:p w14:paraId="2EA79B36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铅眼镜</w:t>
            </w:r>
          </w:p>
        </w:tc>
        <w:tc>
          <w:tcPr>
            <w:tcW w:w="607" w:type="pct"/>
            <w:vAlign w:val="center"/>
          </w:tcPr>
          <w:p w14:paraId="2277187F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1" w:type="pct"/>
            <w:vAlign w:val="center"/>
          </w:tcPr>
          <w:p w14:paraId="7FD055E4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华仁</w:t>
            </w:r>
          </w:p>
        </w:tc>
        <w:tc>
          <w:tcPr>
            <w:tcW w:w="979" w:type="pct"/>
            <w:vAlign w:val="center"/>
          </w:tcPr>
          <w:p w14:paraId="050E9503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FG50(50)-60</w:t>
            </w:r>
          </w:p>
        </w:tc>
        <w:tc>
          <w:tcPr>
            <w:tcW w:w="751" w:type="pct"/>
            <w:vAlign w:val="center"/>
          </w:tcPr>
          <w:p w14:paraId="24A948F1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850</w:t>
            </w:r>
          </w:p>
        </w:tc>
      </w:tr>
      <w:tr w:rsidR="00F67DCE" w14:paraId="25D690C2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45EDAC3F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72B4399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1-6</w:t>
            </w:r>
          </w:p>
        </w:tc>
        <w:tc>
          <w:tcPr>
            <w:tcW w:w="1051" w:type="pct"/>
            <w:vAlign w:val="center"/>
          </w:tcPr>
          <w:p w14:paraId="6E37F1DF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流式细胞仪</w:t>
            </w:r>
          </w:p>
        </w:tc>
        <w:tc>
          <w:tcPr>
            <w:tcW w:w="607" w:type="pct"/>
            <w:vAlign w:val="center"/>
          </w:tcPr>
          <w:p w14:paraId="24966CC7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122D4B9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层浪</w:t>
            </w:r>
          </w:p>
        </w:tc>
        <w:tc>
          <w:tcPr>
            <w:tcW w:w="979" w:type="pct"/>
            <w:vAlign w:val="center"/>
          </w:tcPr>
          <w:p w14:paraId="68009ED5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LongCyte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C3140</w:t>
            </w:r>
          </w:p>
        </w:tc>
        <w:tc>
          <w:tcPr>
            <w:tcW w:w="751" w:type="pct"/>
            <w:vAlign w:val="center"/>
          </w:tcPr>
          <w:p w14:paraId="71F9F51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580000</w:t>
            </w:r>
          </w:p>
        </w:tc>
      </w:tr>
      <w:tr w:rsidR="00F67DCE" w14:paraId="180F6365" w14:textId="77777777">
        <w:trPr>
          <w:trHeight w:val="490"/>
        </w:trPr>
        <w:tc>
          <w:tcPr>
            <w:tcW w:w="369" w:type="pct"/>
            <w:vMerge w:val="restart"/>
            <w:vAlign w:val="center"/>
          </w:tcPr>
          <w:p w14:paraId="096E65E4" w14:textId="77777777" w:rsidR="00F67DCE" w:rsidRDefault="006B44D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8" w:type="pct"/>
            <w:vAlign w:val="center"/>
          </w:tcPr>
          <w:p w14:paraId="7D39406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2-1</w:t>
            </w:r>
          </w:p>
        </w:tc>
        <w:tc>
          <w:tcPr>
            <w:tcW w:w="1051" w:type="pct"/>
            <w:vAlign w:val="center"/>
          </w:tcPr>
          <w:p w14:paraId="713A9C2A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消化道内窥镜</w:t>
            </w:r>
          </w:p>
        </w:tc>
        <w:tc>
          <w:tcPr>
            <w:tcW w:w="607" w:type="pct"/>
            <w:vAlign w:val="center"/>
          </w:tcPr>
          <w:p w14:paraId="73BB99D1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71" w:type="pct"/>
            <w:vAlign w:val="center"/>
          </w:tcPr>
          <w:p w14:paraId="741C0466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奥林巴斯</w:t>
            </w:r>
          </w:p>
        </w:tc>
        <w:tc>
          <w:tcPr>
            <w:tcW w:w="979" w:type="pct"/>
            <w:vAlign w:val="center"/>
          </w:tcPr>
          <w:p w14:paraId="1C368F4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GIF-H290Z</w:t>
            </w:r>
          </w:p>
        </w:tc>
        <w:tc>
          <w:tcPr>
            <w:tcW w:w="751" w:type="pct"/>
            <w:vAlign w:val="center"/>
          </w:tcPr>
          <w:p w14:paraId="4F273D90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547500</w:t>
            </w:r>
          </w:p>
        </w:tc>
      </w:tr>
      <w:tr w:rsidR="00F67DCE" w14:paraId="5D13D854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5A0A4501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54B5870A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2-2</w:t>
            </w:r>
          </w:p>
        </w:tc>
        <w:tc>
          <w:tcPr>
            <w:tcW w:w="1051" w:type="pct"/>
            <w:vAlign w:val="center"/>
          </w:tcPr>
          <w:p w14:paraId="4BCD7C46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高清医用液晶监视器</w:t>
            </w:r>
          </w:p>
        </w:tc>
        <w:tc>
          <w:tcPr>
            <w:tcW w:w="607" w:type="pct"/>
            <w:vAlign w:val="center"/>
          </w:tcPr>
          <w:p w14:paraId="516FE8A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pct"/>
            <w:vAlign w:val="center"/>
          </w:tcPr>
          <w:p w14:paraId="0DBD5FC6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JVC</w:t>
            </w:r>
          </w:p>
        </w:tc>
        <w:tc>
          <w:tcPr>
            <w:tcW w:w="979" w:type="pct"/>
            <w:vAlign w:val="center"/>
          </w:tcPr>
          <w:p w14:paraId="6B7DDD9B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CL-E271</w:t>
            </w:r>
          </w:p>
        </w:tc>
        <w:tc>
          <w:tcPr>
            <w:tcW w:w="751" w:type="pct"/>
            <w:vAlign w:val="center"/>
          </w:tcPr>
          <w:p w14:paraId="17CE7D78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27600</w:t>
            </w:r>
          </w:p>
        </w:tc>
      </w:tr>
      <w:tr w:rsidR="00F67DCE" w14:paraId="1E4256C7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3E35E10A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0770560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2-3</w:t>
            </w:r>
          </w:p>
        </w:tc>
        <w:tc>
          <w:tcPr>
            <w:tcW w:w="1051" w:type="pct"/>
            <w:vAlign w:val="center"/>
          </w:tcPr>
          <w:p w14:paraId="7F560ECE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便携式彩色多普勒超声诊断仪</w:t>
            </w:r>
          </w:p>
        </w:tc>
        <w:tc>
          <w:tcPr>
            <w:tcW w:w="607" w:type="pct"/>
            <w:vAlign w:val="center"/>
          </w:tcPr>
          <w:p w14:paraId="2B83FECB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50DEE9DF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飞依诺</w:t>
            </w:r>
            <w:proofErr w:type="gramEnd"/>
          </w:p>
        </w:tc>
        <w:tc>
          <w:tcPr>
            <w:tcW w:w="979" w:type="pct"/>
            <w:vAlign w:val="center"/>
          </w:tcPr>
          <w:p w14:paraId="6620CC2A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VINNO 9E</w:t>
            </w:r>
          </w:p>
        </w:tc>
        <w:tc>
          <w:tcPr>
            <w:tcW w:w="751" w:type="pct"/>
            <w:vAlign w:val="center"/>
          </w:tcPr>
          <w:p w14:paraId="074919C0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625000</w:t>
            </w:r>
          </w:p>
        </w:tc>
      </w:tr>
      <w:tr w:rsidR="00F67DCE" w14:paraId="2720133B" w14:textId="77777777">
        <w:trPr>
          <w:trHeight w:val="490"/>
        </w:trPr>
        <w:tc>
          <w:tcPr>
            <w:tcW w:w="369" w:type="pct"/>
            <w:vMerge/>
            <w:vAlign w:val="center"/>
          </w:tcPr>
          <w:p w14:paraId="1EEB9D52" w14:textId="77777777" w:rsidR="00F67DCE" w:rsidRDefault="00F67D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8" w:type="pct"/>
            <w:vAlign w:val="center"/>
          </w:tcPr>
          <w:p w14:paraId="1AF51C4B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2-4</w:t>
            </w:r>
          </w:p>
        </w:tc>
        <w:tc>
          <w:tcPr>
            <w:tcW w:w="1051" w:type="pct"/>
            <w:vAlign w:val="center"/>
          </w:tcPr>
          <w:p w14:paraId="27C8BC7B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荧光倒置显微镜</w:t>
            </w:r>
          </w:p>
        </w:tc>
        <w:tc>
          <w:tcPr>
            <w:tcW w:w="607" w:type="pct"/>
            <w:vAlign w:val="center"/>
          </w:tcPr>
          <w:p w14:paraId="3447C23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pct"/>
            <w:vAlign w:val="center"/>
          </w:tcPr>
          <w:p w14:paraId="45A42359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瑞沃德（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RWD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979" w:type="pct"/>
            <w:vAlign w:val="center"/>
          </w:tcPr>
          <w:p w14:paraId="33F4D112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MultiScope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600</w:t>
            </w:r>
          </w:p>
        </w:tc>
        <w:tc>
          <w:tcPr>
            <w:tcW w:w="751" w:type="pct"/>
            <w:vAlign w:val="center"/>
          </w:tcPr>
          <w:p w14:paraId="543647BF" w14:textId="77777777" w:rsidR="00F67DCE" w:rsidRDefault="006B44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1090000</w:t>
            </w:r>
          </w:p>
        </w:tc>
      </w:tr>
    </w:tbl>
    <w:p w14:paraId="4506D982" w14:textId="77777777" w:rsidR="00F67DCE" w:rsidRDefault="006B44D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刘威、孙志辉、刘莉、贾志凌、李亚男、章珺玥、</w:t>
      </w:r>
      <w:proofErr w:type="gramStart"/>
      <w:r>
        <w:rPr>
          <w:rFonts w:ascii="黑体" w:eastAsia="黑体" w:hAnsi="黑体" w:hint="eastAsia"/>
          <w:sz w:val="28"/>
          <w:szCs w:val="28"/>
        </w:rPr>
        <w:t>梁如思</w:t>
      </w:r>
      <w:proofErr w:type="gramEnd"/>
    </w:p>
    <w:p w14:paraId="234FA897" w14:textId="77777777" w:rsidR="00F67DCE" w:rsidRDefault="006B44D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[2002]1980</w:t>
      </w:r>
      <w:r>
        <w:rPr>
          <w:rFonts w:asciiTheme="minorEastAsia" w:eastAsiaTheme="minorEastAsia" w:hAnsiTheme="minorEastAsia" w:hint="eastAsia"/>
          <w:sz w:val="28"/>
          <w:szCs w:val="28"/>
        </w:rPr>
        <w:t>号）</w:t>
      </w:r>
    </w:p>
    <w:p w14:paraId="55C5D7AD" w14:textId="657BE6CD" w:rsidR="00F67DCE" w:rsidRPr="00D455EA" w:rsidRDefault="006B44DD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D455E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455EA" w:rsidRPr="00D455EA">
        <w:rPr>
          <w:rFonts w:asciiTheme="minorEastAsia" w:eastAsiaTheme="minorEastAsia" w:hAnsiTheme="minorEastAsia" w:hint="eastAsia"/>
          <w:sz w:val="28"/>
          <w:szCs w:val="28"/>
        </w:rPr>
        <w:t>5.60612</w:t>
      </w:r>
      <w:r w:rsidRPr="00D455EA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F67DCE" w:rsidRDefault="006B44D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F67DCE" w:rsidRDefault="006B44D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9CD96C4" w14:textId="77777777" w:rsidR="00F67DCE" w:rsidRDefault="006B44D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F67DCE" w:rsidRDefault="006B44D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F67DCE" w:rsidRDefault="006B44D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2E7FD881" w14:textId="77777777" w:rsidR="00F67DCE" w:rsidRDefault="006B44D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为设备调试验收合格后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14:paraId="16B2B1D8" w14:textId="77777777" w:rsidR="00F67DCE" w:rsidRDefault="006B44D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为设备调试验收合格后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14:paraId="245409BA" w14:textId="77777777" w:rsidR="00F67DCE" w:rsidRDefault="006B44D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5561979" w14:textId="77777777" w:rsidR="00F67DCE" w:rsidRDefault="006B44D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定标日期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28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EAC8272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供应商</w:t>
      </w:r>
      <w:r>
        <w:rPr>
          <w:rFonts w:ascii="仿宋" w:eastAsia="仿宋" w:hAnsi="仿宋" w:hint="eastAsia"/>
          <w:sz w:val="28"/>
          <w:szCs w:val="28"/>
        </w:rPr>
        <w:t>得分：</w:t>
      </w:r>
    </w:p>
    <w:p w14:paraId="787B6899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79.67</w:t>
      </w:r>
      <w:r>
        <w:rPr>
          <w:rFonts w:ascii="仿宋" w:eastAsia="仿宋" w:hAnsi="仿宋" w:hint="eastAsia"/>
          <w:sz w:val="28"/>
          <w:szCs w:val="28"/>
        </w:rPr>
        <w:t>分</w:t>
      </w:r>
    </w:p>
    <w:p w14:paraId="0824C83E" w14:textId="77777777" w:rsidR="00F67DCE" w:rsidRDefault="006B44D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94.28</w:t>
      </w:r>
      <w:r>
        <w:rPr>
          <w:rFonts w:ascii="仿宋" w:eastAsia="仿宋" w:hAnsi="仿宋" w:hint="eastAsia"/>
          <w:sz w:val="28"/>
          <w:szCs w:val="28"/>
        </w:rPr>
        <w:t>分</w:t>
      </w:r>
    </w:p>
    <w:p w14:paraId="0D8BD721" w14:textId="77777777" w:rsidR="00F67DCE" w:rsidRDefault="006B44D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F67DCE" w:rsidRDefault="006B44D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810"/>
      <w:bookmarkStart w:id="5" w:name="_Toc28359100"/>
      <w:bookmarkStart w:id="6" w:name="_Toc28359023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5312450D" w14:textId="77777777" w:rsidR="00F67DCE" w:rsidRDefault="006B44D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F67DCE" w:rsidRDefault="006B44D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</w:t>
      </w:r>
      <w:r>
        <w:rPr>
          <w:rFonts w:ascii="仿宋" w:eastAsia="仿宋" w:hAnsi="仿宋" w:hint="eastAsia"/>
          <w:sz w:val="28"/>
          <w:szCs w:val="28"/>
          <w:u w:val="single"/>
        </w:rPr>
        <w:t>95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471CB93C" w14:textId="77777777" w:rsidR="00F67DCE" w:rsidRDefault="006B44D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63139390</w:t>
      </w:r>
    </w:p>
    <w:p w14:paraId="1724E9C2" w14:textId="77777777" w:rsidR="00F67DCE" w:rsidRDefault="006B44D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35393811"/>
      <w:bookmarkStart w:id="10" w:name="_Toc28359101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14:paraId="5DC41A43" w14:textId="77777777" w:rsidR="00F67DCE" w:rsidRDefault="006B44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207305DB" w:rsidR="00F67DCE" w:rsidRDefault="006B44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 w:rsidRPr="006B44DD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F67DCE" w:rsidRDefault="006B44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19AA91FC" w14:textId="77777777" w:rsidR="00F67DCE" w:rsidRDefault="006B44D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35393643"/>
      <w:bookmarkStart w:id="14" w:name="_Toc28359102"/>
      <w:bookmarkStart w:id="1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2"/>
      <w:bookmarkEnd w:id="13"/>
      <w:bookmarkEnd w:id="14"/>
      <w:bookmarkEnd w:id="15"/>
    </w:p>
    <w:p w14:paraId="6E5D9AA6" w14:textId="77777777" w:rsidR="00F67DCE" w:rsidRDefault="006B44DD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2E79AB43" w14:textId="77777777" w:rsidR="00F67DCE" w:rsidRDefault="006B44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bookmarkStart w:id="16" w:name="_GoBack"/>
      <w:bookmarkEnd w:id="16"/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6F5E8CB6" w14:textId="77777777" w:rsidR="00F67DCE" w:rsidRDefault="006B44D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F67DCE" w:rsidRDefault="006B44D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37611983" w14:textId="77777777" w:rsidR="00F67DCE" w:rsidRDefault="00F67DCE">
      <w:pPr>
        <w:jc w:val="center"/>
      </w:pPr>
    </w:p>
    <w:sectPr w:rsidR="00F6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B44DD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55EA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67DCE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D269C5"/>
    <w:rsid w:val="2BEE242F"/>
    <w:rsid w:val="2C3342E6"/>
    <w:rsid w:val="2C4C53A8"/>
    <w:rsid w:val="2C5F50DB"/>
    <w:rsid w:val="2C73502A"/>
    <w:rsid w:val="2C7F577D"/>
    <w:rsid w:val="2C950AFD"/>
    <w:rsid w:val="2CB82A3D"/>
    <w:rsid w:val="2D034644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646390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1F4CEB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87B60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B066-1EC0-4D51-90DF-E0F81958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2848</cp:revision>
  <cp:lastPrinted>2020-05-09T03:18:00Z</cp:lastPrinted>
  <dcterms:created xsi:type="dcterms:W3CDTF">2020-05-07T11:54:00Z</dcterms:created>
  <dcterms:modified xsi:type="dcterms:W3CDTF">2025-11-28T09:08:00Z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