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F8E7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142-2253896-KY+ZJ市届高校分类发展-人工智能赋能首都教育改革与发展-数智化教师教育网站门户开发项目中标结果公告</w:t>
      </w:r>
      <w:bookmarkEnd w:id="0"/>
      <w:bookmarkEnd w:id="1"/>
    </w:p>
    <w:p w14:paraId="147FEF8C">
      <w:pPr>
        <w:spacing w:line="360" w:lineRule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项目编号：BMCC-ZC25-1378</w:t>
      </w:r>
    </w:p>
    <w:p w14:paraId="1072838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项目名称：142-2253896-KY+ZJ市届高校分类发展-人工智能赋能首都教育改革与发展-数智化教师教育网站门户开发项目</w:t>
      </w:r>
    </w:p>
    <w:p w14:paraId="1588DD3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B313C0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3D3792FE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供应商名称：北京超星尔雅智慧教育科技有限公司</w:t>
      </w:r>
    </w:p>
    <w:p w14:paraId="7A2ED4D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供应商地址：北京市海淀区上地佳园23号楼6 层614</w:t>
      </w:r>
    </w:p>
    <w:p w14:paraId="2E36A45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金额</w:t>
      </w:r>
      <w:r>
        <w:rPr>
          <w:rFonts w:hint="eastAsia" w:ascii="宋体" w:hAnsi="宋体" w:eastAsia="宋体" w:cs="Times New Roman"/>
          <w:szCs w:val="21"/>
        </w:rPr>
        <w:t>：47200元</w:t>
      </w:r>
    </w:p>
    <w:p w14:paraId="2BBE221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2970CEE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41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208"/>
        <w:gridCol w:w="1551"/>
        <w:gridCol w:w="877"/>
        <w:gridCol w:w="1181"/>
      </w:tblGrid>
      <w:tr w14:paraId="290A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9" w:type="dxa"/>
            <w:gridSpan w:val="5"/>
            <w:vAlign w:val="center"/>
          </w:tcPr>
          <w:p w14:paraId="15B0F7E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4BB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232" w:type="dxa"/>
            <w:vAlign w:val="center"/>
          </w:tcPr>
          <w:p w14:paraId="6FFEC98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208" w:type="dxa"/>
            <w:vAlign w:val="center"/>
          </w:tcPr>
          <w:p w14:paraId="05961E4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551" w:type="dxa"/>
            <w:vAlign w:val="center"/>
          </w:tcPr>
          <w:p w14:paraId="36C3F3C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877" w:type="dxa"/>
            <w:vAlign w:val="center"/>
          </w:tcPr>
          <w:p w14:paraId="7213AD7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1181" w:type="dxa"/>
            <w:vAlign w:val="center"/>
          </w:tcPr>
          <w:p w14:paraId="49F75F8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单价（元）</w:t>
            </w:r>
          </w:p>
        </w:tc>
      </w:tr>
      <w:tr w14:paraId="5F42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2" w:type="dxa"/>
            <w:vAlign w:val="center"/>
          </w:tcPr>
          <w:p w14:paraId="7237C5B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微服务基座</w:t>
            </w:r>
          </w:p>
        </w:tc>
        <w:tc>
          <w:tcPr>
            <w:tcW w:w="1208" w:type="dxa"/>
            <w:vAlign w:val="center"/>
          </w:tcPr>
          <w:p w14:paraId="093E5B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超星</w:t>
            </w:r>
          </w:p>
        </w:tc>
        <w:tc>
          <w:tcPr>
            <w:tcW w:w="1551" w:type="dxa"/>
            <w:vAlign w:val="center"/>
          </w:tcPr>
          <w:p w14:paraId="5D7CCB1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</w:t>
            </w:r>
          </w:p>
        </w:tc>
        <w:tc>
          <w:tcPr>
            <w:tcW w:w="877" w:type="dxa"/>
            <w:vAlign w:val="center"/>
          </w:tcPr>
          <w:p w14:paraId="295687A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 w14:paraId="7B4B19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5000</w:t>
            </w:r>
          </w:p>
        </w:tc>
      </w:tr>
      <w:tr w14:paraId="7F9B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2" w:type="dxa"/>
            <w:vAlign w:val="center"/>
          </w:tcPr>
          <w:p w14:paraId="2469CCC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专业建设管理</w:t>
            </w:r>
          </w:p>
        </w:tc>
        <w:tc>
          <w:tcPr>
            <w:tcW w:w="1208" w:type="dxa"/>
            <w:vAlign w:val="center"/>
          </w:tcPr>
          <w:p w14:paraId="6FBE56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超星</w:t>
            </w:r>
          </w:p>
        </w:tc>
        <w:tc>
          <w:tcPr>
            <w:tcW w:w="1551" w:type="dxa"/>
            <w:vAlign w:val="center"/>
          </w:tcPr>
          <w:p w14:paraId="2D5047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</w:t>
            </w:r>
          </w:p>
        </w:tc>
        <w:tc>
          <w:tcPr>
            <w:tcW w:w="877" w:type="dxa"/>
            <w:vAlign w:val="center"/>
          </w:tcPr>
          <w:p w14:paraId="181D5DE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 w14:paraId="20D9C9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15200</w:t>
            </w:r>
          </w:p>
        </w:tc>
      </w:tr>
      <w:tr w14:paraId="52B6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2" w:type="dxa"/>
            <w:vAlign w:val="center"/>
          </w:tcPr>
          <w:p w14:paraId="1234A2F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专业达成度</w:t>
            </w:r>
          </w:p>
        </w:tc>
        <w:tc>
          <w:tcPr>
            <w:tcW w:w="1208" w:type="dxa"/>
            <w:vAlign w:val="center"/>
          </w:tcPr>
          <w:p w14:paraId="135B75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超星</w:t>
            </w:r>
          </w:p>
        </w:tc>
        <w:tc>
          <w:tcPr>
            <w:tcW w:w="1551" w:type="dxa"/>
            <w:vAlign w:val="center"/>
          </w:tcPr>
          <w:p w14:paraId="62153C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</w:t>
            </w:r>
          </w:p>
        </w:tc>
        <w:tc>
          <w:tcPr>
            <w:tcW w:w="877" w:type="dxa"/>
            <w:vAlign w:val="center"/>
          </w:tcPr>
          <w:p w14:paraId="3F341C2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 w14:paraId="6C98F8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12000</w:t>
            </w:r>
          </w:p>
        </w:tc>
      </w:tr>
      <w:tr w14:paraId="2692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2" w:type="dxa"/>
            <w:vAlign w:val="center"/>
          </w:tcPr>
          <w:p w14:paraId="1B4E274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专业建设成果展示</w:t>
            </w:r>
          </w:p>
        </w:tc>
        <w:tc>
          <w:tcPr>
            <w:tcW w:w="1208" w:type="dxa"/>
            <w:vAlign w:val="center"/>
          </w:tcPr>
          <w:p w14:paraId="6823F8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超星</w:t>
            </w:r>
          </w:p>
        </w:tc>
        <w:tc>
          <w:tcPr>
            <w:tcW w:w="1551" w:type="dxa"/>
            <w:vAlign w:val="center"/>
          </w:tcPr>
          <w:p w14:paraId="2F399E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</w:t>
            </w:r>
          </w:p>
        </w:tc>
        <w:tc>
          <w:tcPr>
            <w:tcW w:w="877" w:type="dxa"/>
            <w:vAlign w:val="center"/>
          </w:tcPr>
          <w:p w14:paraId="6219ED4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 w14:paraId="322457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15000</w:t>
            </w:r>
          </w:p>
        </w:tc>
      </w:tr>
    </w:tbl>
    <w:p w14:paraId="258CD44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五、评审专家名单：蔡继勇、杨树苹、赖文川、张树义、张莉。</w:t>
      </w:r>
    </w:p>
    <w:p w14:paraId="7D5EEBB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1541CFE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0.0</w:t>
      </w:r>
      <w:r>
        <w:rPr>
          <w:rFonts w:hint="eastAsia" w:ascii="宋体" w:hAnsi="宋体" w:eastAsia="宋体" w:cs="Times New Roman"/>
          <w:szCs w:val="21"/>
        </w:rPr>
        <w:t>6372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1BE95F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F124C1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386A094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7F6F25A8">
      <w:pPr>
        <w:pStyle w:val="13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90.40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75363466">
      <w:pPr>
        <w:pStyle w:val="13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13</w:t>
      </w:r>
      <w:r>
        <w:rPr>
          <w:rFonts w:ascii="宋体" w:hAnsi="宋体" w:eastAsia="宋体" w:cs="Times New Roman"/>
          <w:szCs w:val="21"/>
        </w:rPr>
        <w:t>日</w:t>
      </w:r>
    </w:p>
    <w:p w14:paraId="73A3DBE6">
      <w:pPr>
        <w:pStyle w:val="13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ascii="宋体" w:hAnsi="宋体" w:eastAsia="宋体" w:cs="Times New Roman"/>
          <w:szCs w:val="21"/>
        </w:rPr>
        <w:t>日</w:t>
      </w:r>
    </w:p>
    <w:p w14:paraId="4676788D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1F7AB1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6A47CC65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称：首都师范大学</w:t>
      </w:r>
    </w:p>
    <w:p w14:paraId="18F140C1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址：北京市西三环北路</w:t>
      </w:r>
      <w:r>
        <w:rPr>
          <w:rFonts w:ascii="宋体" w:hAnsi="宋体" w:eastAsia="宋体" w:cs="Times New Roman"/>
          <w:szCs w:val="21"/>
        </w:rPr>
        <w:t>105号</w:t>
      </w:r>
    </w:p>
    <w:p w14:paraId="4A32D576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谢老师</w:t>
      </w:r>
      <w:r>
        <w:rPr>
          <w:rFonts w:ascii="宋体" w:hAnsi="宋体" w:eastAsia="宋体" w:cs="Times New Roman"/>
          <w:szCs w:val="21"/>
        </w:rPr>
        <w:t>010-68902830</w:t>
      </w:r>
    </w:p>
    <w:p w14:paraId="37EFF844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35DB652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6860C9D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795EFEA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00C5B93E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4EF6101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</w:t>
      </w:r>
    </w:p>
    <w:p w14:paraId="4B7DCCE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4BFABF97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4FEBC5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49CA8143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49BD0648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6345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07254"/>
    <w:rsid w:val="00115480"/>
    <w:rsid w:val="00122D2F"/>
    <w:rsid w:val="00127CA9"/>
    <w:rsid w:val="00136444"/>
    <w:rsid w:val="001416DF"/>
    <w:rsid w:val="00145F8A"/>
    <w:rsid w:val="001525B1"/>
    <w:rsid w:val="001770E8"/>
    <w:rsid w:val="00180473"/>
    <w:rsid w:val="001842D0"/>
    <w:rsid w:val="001939A7"/>
    <w:rsid w:val="00196896"/>
    <w:rsid w:val="001A1498"/>
    <w:rsid w:val="002329E2"/>
    <w:rsid w:val="00261652"/>
    <w:rsid w:val="00263815"/>
    <w:rsid w:val="00277191"/>
    <w:rsid w:val="002816C0"/>
    <w:rsid w:val="00291ADD"/>
    <w:rsid w:val="002A4BE4"/>
    <w:rsid w:val="002C2742"/>
    <w:rsid w:val="002E6833"/>
    <w:rsid w:val="002F0A93"/>
    <w:rsid w:val="00351D80"/>
    <w:rsid w:val="003556E3"/>
    <w:rsid w:val="00380977"/>
    <w:rsid w:val="0039424B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699E"/>
    <w:rsid w:val="0049463C"/>
    <w:rsid w:val="004A0489"/>
    <w:rsid w:val="004A20E6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9665E"/>
    <w:rsid w:val="005B5847"/>
    <w:rsid w:val="005D10E2"/>
    <w:rsid w:val="005D4319"/>
    <w:rsid w:val="00607245"/>
    <w:rsid w:val="006121A5"/>
    <w:rsid w:val="00612661"/>
    <w:rsid w:val="00633738"/>
    <w:rsid w:val="00644029"/>
    <w:rsid w:val="00646607"/>
    <w:rsid w:val="006512A9"/>
    <w:rsid w:val="0065200C"/>
    <w:rsid w:val="00655CEC"/>
    <w:rsid w:val="00657F8B"/>
    <w:rsid w:val="00684FF1"/>
    <w:rsid w:val="006A6DF4"/>
    <w:rsid w:val="006A7807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413FB"/>
    <w:rsid w:val="00867292"/>
    <w:rsid w:val="00880041"/>
    <w:rsid w:val="0089557C"/>
    <w:rsid w:val="008B18A3"/>
    <w:rsid w:val="008D6861"/>
    <w:rsid w:val="008E65B4"/>
    <w:rsid w:val="008E73D9"/>
    <w:rsid w:val="00902350"/>
    <w:rsid w:val="009278F7"/>
    <w:rsid w:val="009356E5"/>
    <w:rsid w:val="009434B2"/>
    <w:rsid w:val="009576E3"/>
    <w:rsid w:val="009640CE"/>
    <w:rsid w:val="00977892"/>
    <w:rsid w:val="009A1E60"/>
    <w:rsid w:val="009A75EB"/>
    <w:rsid w:val="009E008C"/>
    <w:rsid w:val="009F45EC"/>
    <w:rsid w:val="00A13560"/>
    <w:rsid w:val="00A162CA"/>
    <w:rsid w:val="00A423BF"/>
    <w:rsid w:val="00A85A2F"/>
    <w:rsid w:val="00AE0FC0"/>
    <w:rsid w:val="00AF03C2"/>
    <w:rsid w:val="00B236D2"/>
    <w:rsid w:val="00B2377A"/>
    <w:rsid w:val="00B5406A"/>
    <w:rsid w:val="00B63841"/>
    <w:rsid w:val="00B82B9A"/>
    <w:rsid w:val="00B968D6"/>
    <w:rsid w:val="00BA7EE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93B9E"/>
    <w:rsid w:val="00CA055B"/>
    <w:rsid w:val="00CB0BEA"/>
    <w:rsid w:val="00CB2186"/>
    <w:rsid w:val="00CF1213"/>
    <w:rsid w:val="00D034D2"/>
    <w:rsid w:val="00D03948"/>
    <w:rsid w:val="00D065C9"/>
    <w:rsid w:val="00D202CF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43129"/>
    <w:rsid w:val="00E5365A"/>
    <w:rsid w:val="00E705C0"/>
    <w:rsid w:val="00E7336C"/>
    <w:rsid w:val="00ED7632"/>
    <w:rsid w:val="00EE65F0"/>
    <w:rsid w:val="00F0277A"/>
    <w:rsid w:val="00F2493C"/>
    <w:rsid w:val="00F51B8D"/>
    <w:rsid w:val="00F660DC"/>
    <w:rsid w:val="00F83BDF"/>
    <w:rsid w:val="00F86779"/>
    <w:rsid w:val="00F90E81"/>
    <w:rsid w:val="00FC1739"/>
    <w:rsid w:val="00FF1A28"/>
    <w:rsid w:val="00FF2060"/>
    <w:rsid w:val="04850425"/>
    <w:rsid w:val="04F76DD4"/>
    <w:rsid w:val="068D34CF"/>
    <w:rsid w:val="0E5910A2"/>
    <w:rsid w:val="12726928"/>
    <w:rsid w:val="1480361D"/>
    <w:rsid w:val="1B8A22F8"/>
    <w:rsid w:val="26B6519A"/>
    <w:rsid w:val="29223CBB"/>
    <w:rsid w:val="29B0633D"/>
    <w:rsid w:val="2B7D6497"/>
    <w:rsid w:val="30754E24"/>
    <w:rsid w:val="35CA758B"/>
    <w:rsid w:val="39EA2246"/>
    <w:rsid w:val="39F03050"/>
    <w:rsid w:val="3A6F2753"/>
    <w:rsid w:val="3C8E7F7F"/>
    <w:rsid w:val="44D15325"/>
    <w:rsid w:val="44F0668D"/>
    <w:rsid w:val="48DB1E67"/>
    <w:rsid w:val="49C3753A"/>
    <w:rsid w:val="4D326694"/>
    <w:rsid w:val="587A0A23"/>
    <w:rsid w:val="5944577D"/>
    <w:rsid w:val="5DC54F81"/>
    <w:rsid w:val="62603EE2"/>
    <w:rsid w:val="63F554CD"/>
    <w:rsid w:val="688054D1"/>
    <w:rsid w:val="71C0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1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1678-5A53-4AF3-BA95-36B9EECD7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716</Characters>
  <Lines>7</Lines>
  <Paragraphs>2</Paragraphs>
  <TotalTime>0</TotalTime>
  <ScaleCrop>false</ScaleCrop>
  <LinksUpToDate>false</LinksUpToDate>
  <CharactersWithSpaces>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2025-11-03T06:18:00Z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