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1C53F836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一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项目编号：</w:t>
      </w:r>
      <w:r w:rsidR="005D530F" w:rsidRPr="005D530F">
        <w:rPr>
          <w:rFonts w:ascii="宋体" w:hAnsi="宋体" w:cs="宋体"/>
        </w:rPr>
        <w:t>BIECC-25CG90270</w:t>
      </w:r>
    </w:p>
    <w:p w14:paraId="2ECF4C0F" w14:textId="7C86F85D" w:rsidR="00FA73B9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二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项目名称：</w:t>
      </w:r>
      <w:r w:rsidR="00F51913" w:rsidRPr="00F51913">
        <w:rPr>
          <w:rFonts w:ascii="宋体" w:hAnsi="宋体" w:cs="宋体" w:hint="eastAsia"/>
          <w:color w:val="000000" w:themeColor="text1"/>
        </w:rPr>
        <w:t>北京市一体化政务服务平台商用密码服务</w:t>
      </w:r>
    </w:p>
    <w:p w14:paraId="534B9EA7" w14:textId="3E8FD446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1339294C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871FE" w:rsidRPr="00CA5E27">
        <w:rPr>
          <w:rFonts w:asciiTheme="minorEastAsia" w:eastAsiaTheme="minorEastAsia" w:hAnsiTheme="minorEastAsia" w:cs="宋体" w:hint="eastAsia"/>
          <w:kern w:val="0"/>
        </w:rPr>
        <w:t>北京数字认证股份有限公司</w:t>
      </w:r>
    </w:p>
    <w:p w14:paraId="31E5C962" w14:textId="1CB55D98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126B3A" w:rsidRPr="00CA5E27">
        <w:rPr>
          <w:rFonts w:asciiTheme="minorEastAsia" w:eastAsiaTheme="minorEastAsia" w:hAnsiTheme="minorEastAsia" w:cs="宋体" w:hint="eastAsia"/>
          <w:kern w:val="0"/>
        </w:rPr>
        <w:t>北京市海淀区北四环西路68号1501号</w:t>
      </w:r>
    </w:p>
    <w:p w14:paraId="1A41C1CC" w14:textId="4F88D0DF" w:rsidR="00EF241E" w:rsidRPr="00CA5E27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56CC1" w:rsidRPr="00CA5E27">
        <w:rPr>
          <w:rFonts w:ascii="宋体" w:hAnsi="宋体" w:cs="宋体" w:hint="eastAsia"/>
        </w:rPr>
        <w:t>140.79</w:t>
      </w:r>
      <w:r w:rsidRPr="00CA5E2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CA5E27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CA5E27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CA5E2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A5E27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CA5E2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A5E27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CA5E27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4451BD81" w:rsidR="00FD318B" w:rsidRPr="00CA5E27" w:rsidRDefault="004D5EE2" w:rsidP="00CE2401">
            <w:pPr>
              <w:spacing w:line="360" w:lineRule="auto"/>
              <w:jc w:val="center"/>
            </w:pPr>
            <w:r w:rsidRPr="00CA5E27">
              <w:rPr>
                <w:rFonts w:ascii="宋体" w:hAnsi="宋体" w:hint="eastAsia"/>
              </w:rPr>
              <w:t>北京市一体化政务服务平台商用密码服务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CA5E27" w:rsidRDefault="002D2824" w:rsidP="002D2824">
            <w:pPr>
              <w:spacing w:line="360" w:lineRule="auto"/>
              <w:ind w:firstLineChars="200" w:firstLine="420"/>
            </w:pPr>
            <w:r w:rsidRPr="00CA5E27">
              <w:rPr>
                <w:rFonts w:hint="eastAsia"/>
              </w:rPr>
              <w:t>服务内容：</w:t>
            </w:r>
          </w:p>
          <w:p w14:paraId="6FD44CCF" w14:textId="12116013" w:rsidR="00FE34EB" w:rsidRPr="00CA5E27" w:rsidRDefault="00A34FE1" w:rsidP="00393FE6">
            <w:pPr>
              <w:spacing w:line="360" w:lineRule="auto"/>
              <w:ind w:firstLineChars="200" w:firstLine="420"/>
            </w:pPr>
            <w:r w:rsidRPr="00CA5E27">
              <w:rPr>
                <w:rFonts w:hint="eastAsia"/>
              </w:rPr>
              <w:t>依托密码云服务所提供的专业化商用密码应用服务，建立和完善密码保障体系，增强信息化建设的安全防护能力，并确保信息化安全建设满足国家及北京市相关政策要求，构建以密码技术和核心的密码保障体系，保障应用系统安全稳定的运行。</w:t>
            </w:r>
          </w:p>
          <w:p w14:paraId="6846E203" w14:textId="60D894E0" w:rsidR="00FD318B" w:rsidRPr="00CA5E27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A5E27">
              <w:rPr>
                <w:rFonts w:ascii="宋体" w:hAnsi="宋体" w:hint="eastAsia"/>
              </w:rPr>
              <w:t>服务要求：满足采购要求。</w:t>
            </w:r>
          </w:p>
          <w:p w14:paraId="025969A1" w14:textId="020E8BA7" w:rsidR="00FD318B" w:rsidRPr="00CA5E27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A5E27">
              <w:rPr>
                <w:rFonts w:ascii="宋体" w:hAnsi="宋体" w:hint="eastAsia"/>
              </w:rPr>
              <w:t>服务时间：</w:t>
            </w:r>
            <w:r w:rsidR="00892974" w:rsidRPr="00CA5E27">
              <w:rPr>
                <w:rFonts w:ascii="宋体" w:hAnsi="宋体" w:hint="eastAsia"/>
              </w:rPr>
              <w:t>中标后与采购人签订采购合同，合同生效后12个月。</w:t>
            </w:r>
          </w:p>
          <w:p w14:paraId="78DC5719" w14:textId="727684BD" w:rsidR="00FD318B" w:rsidRPr="00CA5E27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CA5E27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58D1E07C" w:rsidR="00A62A31" w:rsidRPr="00CA5E2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五、评审专家名单：</w:t>
      </w:r>
      <w:r w:rsidR="00C57F3D" w:rsidRPr="00CA5E27">
        <w:rPr>
          <w:rFonts w:asciiTheme="minorEastAsia" w:eastAsiaTheme="minorEastAsia" w:hAnsiTheme="minorEastAsia" w:hint="eastAsia"/>
        </w:rPr>
        <w:t>张皓</w:t>
      </w:r>
      <w:r w:rsidR="00AF583A" w:rsidRPr="00CA5E27">
        <w:rPr>
          <w:rFonts w:asciiTheme="minorEastAsia" w:eastAsiaTheme="minorEastAsia" w:hAnsiTheme="minorEastAsia" w:hint="eastAsia"/>
        </w:rPr>
        <w:t>、</w:t>
      </w:r>
      <w:r w:rsidR="00AE4A24" w:rsidRPr="00CA5E27">
        <w:rPr>
          <w:rFonts w:asciiTheme="minorEastAsia" w:eastAsiaTheme="minorEastAsia" w:hAnsiTheme="minorEastAsia" w:hint="eastAsia"/>
        </w:rPr>
        <w:t>崔继光</w:t>
      </w:r>
      <w:r w:rsidR="00AF583A" w:rsidRPr="00CA5E27">
        <w:rPr>
          <w:rFonts w:asciiTheme="minorEastAsia" w:eastAsiaTheme="minorEastAsia" w:hAnsiTheme="minorEastAsia" w:hint="eastAsia"/>
        </w:rPr>
        <w:t>、</w:t>
      </w:r>
      <w:r w:rsidR="006126AD" w:rsidRPr="00CA5E27">
        <w:rPr>
          <w:rFonts w:asciiTheme="minorEastAsia" w:eastAsiaTheme="minorEastAsia" w:hAnsiTheme="minorEastAsia" w:hint="eastAsia"/>
        </w:rPr>
        <w:t>高广利</w:t>
      </w:r>
      <w:r w:rsidR="00AF583A" w:rsidRPr="00CA5E27">
        <w:rPr>
          <w:rFonts w:asciiTheme="minorEastAsia" w:eastAsiaTheme="minorEastAsia" w:hAnsiTheme="minorEastAsia" w:hint="eastAsia"/>
        </w:rPr>
        <w:t>、</w:t>
      </w:r>
      <w:r w:rsidR="006126AD" w:rsidRPr="00CA5E27">
        <w:rPr>
          <w:rFonts w:asciiTheme="minorEastAsia" w:eastAsiaTheme="minorEastAsia" w:hAnsiTheme="minorEastAsia" w:hint="eastAsia"/>
        </w:rPr>
        <w:t>王嘉平</w:t>
      </w:r>
      <w:r w:rsidR="007A1E82" w:rsidRPr="00CA5E27">
        <w:rPr>
          <w:rFonts w:asciiTheme="minorEastAsia" w:eastAsiaTheme="minorEastAsia" w:hAnsiTheme="minorEastAsia" w:hint="eastAsia"/>
        </w:rPr>
        <w:t>、</w:t>
      </w:r>
      <w:r w:rsidR="00CF219B" w:rsidRPr="00CA5E27">
        <w:rPr>
          <w:rFonts w:asciiTheme="minorEastAsia" w:eastAsiaTheme="minorEastAsia" w:hAnsiTheme="minorEastAsia" w:hint="eastAsia"/>
        </w:rPr>
        <w:t>杨慧平</w:t>
      </w:r>
    </w:p>
    <w:p w14:paraId="603BC1E7" w14:textId="10014C48" w:rsidR="00C172AE" w:rsidRPr="00CA5E2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C47F41" w:rsidRPr="00CA5E27">
        <w:rPr>
          <w:rFonts w:asciiTheme="minorEastAsia" w:eastAsiaTheme="minorEastAsia" w:hAnsiTheme="minorEastAsia"/>
        </w:rPr>
        <w:t>1.82632</w:t>
      </w:r>
      <w:r w:rsidRPr="00CA5E27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CA5E2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A5E27">
        <w:rPr>
          <w:rFonts w:asciiTheme="minorEastAsia" w:eastAsiaTheme="minorEastAsia" w:hAnsiTheme="minorEastAsia" w:cs="宋体"/>
          <w:kern w:val="0"/>
        </w:rPr>
        <w:t>1</w:t>
      </w:r>
      <w:r w:rsidRPr="00CA5E2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CA5E27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A5E2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30078BD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1</w:t>
      </w:r>
      <w:r w:rsidRPr="00CA5E27">
        <w:rPr>
          <w:rFonts w:asciiTheme="minorEastAsia" w:eastAsiaTheme="minorEastAsia" w:hAnsiTheme="minorEastAsia" w:cs="宋体"/>
          <w:kern w:val="0"/>
        </w:rPr>
        <w:t>.</w:t>
      </w:r>
      <w:r w:rsidRPr="00CA5E27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D45E9E" w:rsidRPr="00CA5E27">
        <w:rPr>
          <w:rFonts w:asciiTheme="minorEastAsia" w:eastAsiaTheme="minorEastAsia" w:hAnsiTheme="minorEastAsia" w:cs="宋体" w:hint="eastAsia"/>
          <w:kern w:val="0"/>
        </w:rPr>
        <w:t>2025年10月28日</w:t>
      </w:r>
    </w:p>
    <w:p w14:paraId="49D22C74" w14:textId="313FE9FB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/>
          <w:kern w:val="0"/>
        </w:rPr>
        <w:t>2</w:t>
      </w:r>
      <w:r w:rsidRPr="00CA5E2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CA5E27">
        <w:rPr>
          <w:rFonts w:asciiTheme="minorEastAsia" w:eastAsiaTheme="minorEastAsia" w:hAnsiTheme="minorEastAsia" w:cs="宋体" w:hint="eastAsia"/>
          <w:kern w:val="0"/>
        </w:rPr>
        <w:t>5</w:t>
      </w:r>
      <w:r w:rsidRPr="00CA5E27">
        <w:rPr>
          <w:rFonts w:asciiTheme="minorEastAsia" w:eastAsiaTheme="minorEastAsia" w:hAnsiTheme="minorEastAsia" w:cs="宋体" w:hint="eastAsia"/>
          <w:kern w:val="0"/>
        </w:rPr>
        <w:t>年</w:t>
      </w:r>
      <w:r w:rsidR="00D32E83" w:rsidRPr="00CA5E27">
        <w:rPr>
          <w:rFonts w:asciiTheme="minorEastAsia" w:eastAsiaTheme="minorEastAsia" w:hAnsiTheme="minorEastAsia" w:cs="宋体" w:hint="eastAsia"/>
          <w:kern w:val="0"/>
        </w:rPr>
        <w:t>1</w:t>
      </w:r>
      <w:r w:rsidR="00646839" w:rsidRPr="00CA5E27">
        <w:rPr>
          <w:rFonts w:asciiTheme="minorEastAsia" w:eastAsiaTheme="minorEastAsia" w:hAnsiTheme="minorEastAsia" w:cs="宋体" w:hint="eastAsia"/>
          <w:kern w:val="0"/>
        </w:rPr>
        <w:t>1</w:t>
      </w:r>
      <w:r w:rsidR="00466F2F" w:rsidRPr="00CA5E27">
        <w:rPr>
          <w:rFonts w:asciiTheme="minorEastAsia" w:eastAsiaTheme="minorEastAsia" w:hAnsiTheme="minorEastAsia" w:cs="宋体" w:hint="eastAsia"/>
          <w:kern w:val="0"/>
        </w:rPr>
        <w:t>月</w:t>
      </w:r>
      <w:r w:rsidR="00646839" w:rsidRPr="00CA5E27">
        <w:rPr>
          <w:rFonts w:asciiTheme="minorEastAsia" w:eastAsiaTheme="minorEastAsia" w:hAnsiTheme="minorEastAsia" w:cs="宋体" w:hint="eastAsia"/>
          <w:kern w:val="0"/>
        </w:rPr>
        <w:t>19</w:t>
      </w:r>
      <w:r w:rsidRPr="00CA5E2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BDD01B6" w:rsidR="00A62A31" w:rsidRPr="00CA5E2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/>
          <w:kern w:val="0"/>
        </w:rPr>
        <w:t>3</w:t>
      </w:r>
      <w:r w:rsidRPr="00CA5E2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CA5E27">
        <w:rPr>
          <w:rFonts w:asciiTheme="minorEastAsia" w:eastAsiaTheme="minorEastAsia" w:hAnsiTheme="minorEastAsia" w:cs="宋体" w:hint="eastAsia"/>
          <w:kern w:val="0"/>
        </w:rPr>
        <w:t>2025年</w:t>
      </w:r>
      <w:r w:rsidR="00D32E83" w:rsidRPr="00CA5E27">
        <w:rPr>
          <w:rFonts w:asciiTheme="minorEastAsia" w:eastAsiaTheme="minorEastAsia" w:hAnsiTheme="minorEastAsia" w:cs="宋体" w:hint="eastAsia"/>
          <w:kern w:val="0"/>
        </w:rPr>
        <w:t>1</w:t>
      </w:r>
      <w:r w:rsidR="002378A6" w:rsidRPr="00CA5E27">
        <w:rPr>
          <w:rFonts w:asciiTheme="minorEastAsia" w:eastAsiaTheme="minorEastAsia" w:hAnsiTheme="minorEastAsia" w:cs="宋体" w:hint="eastAsia"/>
          <w:kern w:val="0"/>
        </w:rPr>
        <w:t>1</w:t>
      </w:r>
      <w:r w:rsidR="00306321" w:rsidRPr="00CA5E27">
        <w:rPr>
          <w:rFonts w:asciiTheme="minorEastAsia" w:eastAsiaTheme="minorEastAsia" w:hAnsiTheme="minorEastAsia" w:cs="宋体" w:hint="eastAsia"/>
          <w:kern w:val="0"/>
        </w:rPr>
        <w:t>月</w:t>
      </w:r>
      <w:r w:rsidR="00D32E83" w:rsidRPr="00CA5E27">
        <w:rPr>
          <w:rFonts w:asciiTheme="minorEastAsia" w:eastAsiaTheme="minorEastAsia" w:hAnsiTheme="minorEastAsia" w:cs="宋体" w:hint="eastAsia"/>
          <w:kern w:val="0"/>
        </w:rPr>
        <w:t>2</w:t>
      </w:r>
      <w:r w:rsidR="00487A60" w:rsidRPr="00CA5E27">
        <w:rPr>
          <w:rFonts w:asciiTheme="minorEastAsia" w:eastAsiaTheme="minorEastAsia" w:hAnsiTheme="minorEastAsia" w:cs="宋体" w:hint="eastAsia"/>
          <w:kern w:val="0"/>
        </w:rPr>
        <w:t>0</w:t>
      </w:r>
      <w:r w:rsidR="00306321" w:rsidRPr="00CA5E27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4E8C693" w:rsidR="009E5B59" w:rsidRPr="00CA5E27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CA5E27">
        <w:rPr>
          <w:rFonts w:asciiTheme="minorEastAsia" w:eastAsiaTheme="minorEastAsia" w:hAnsiTheme="minorEastAsia" w:cs="宋体"/>
          <w:kern w:val="0"/>
        </w:rPr>
        <w:t>4</w:t>
      </w:r>
      <w:r w:rsidRPr="00CA5E27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CA5E27">
        <w:rPr>
          <w:rFonts w:asciiTheme="minorEastAsia" w:eastAsiaTheme="minorEastAsia" w:hAnsiTheme="minorEastAsia" w:cs="宋体" w:hint="eastAsia"/>
          <w:kern w:val="0"/>
        </w:rPr>
        <w:t>用于</w:t>
      </w:r>
      <w:r w:rsidR="004862B0" w:rsidRPr="00CA5E27">
        <w:rPr>
          <w:rFonts w:ascii="宋体" w:hAnsi="宋体" w:hint="eastAsia"/>
          <w:color w:val="000000" w:themeColor="text1"/>
        </w:rPr>
        <w:t>北京市一体化政务服务平台商用密码服务</w:t>
      </w:r>
    </w:p>
    <w:p w14:paraId="202935FD" w14:textId="6E2AD75C" w:rsidR="005F5E47" w:rsidRPr="00CA5E27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CA5E27">
        <w:rPr>
          <w:rFonts w:ascii="宋体" w:hAnsi="宋体" w:hint="eastAsia"/>
        </w:rPr>
        <w:t>5</w:t>
      </w:r>
      <w:r w:rsidR="005F5E47" w:rsidRPr="00CA5E27">
        <w:rPr>
          <w:rFonts w:ascii="宋体" w:hAnsi="宋体" w:hint="eastAsia"/>
        </w:rPr>
        <w:t>.中标（成交）供应商评审总得分：</w:t>
      </w:r>
      <w:r w:rsidR="00200970" w:rsidRPr="00CA5E27">
        <w:rPr>
          <w:rFonts w:ascii="宋体" w:hAnsi="宋体"/>
        </w:rPr>
        <w:t>465.05</w:t>
      </w:r>
      <w:r w:rsidR="005F5E47" w:rsidRPr="00CA5E27">
        <w:rPr>
          <w:rFonts w:ascii="宋体" w:hAnsi="宋体" w:hint="eastAsia"/>
        </w:rPr>
        <w:t>；</w:t>
      </w:r>
    </w:p>
    <w:p w14:paraId="3B30A0A2" w14:textId="78E0E063" w:rsidR="005F5E47" w:rsidRPr="00CA5E27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CA5E27">
        <w:rPr>
          <w:rFonts w:ascii="宋体" w:hAnsi="宋体" w:hint="eastAsia"/>
        </w:rPr>
        <w:t>中标（成交）供应商评审平均分：</w:t>
      </w:r>
      <w:r w:rsidR="008B224A" w:rsidRPr="00CA5E27">
        <w:rPr>
          <w:rFonts w:ascii="宋体" w:hAnsi="宋体"/>
        </w:rPr>
        <w:t>93.01</w:t>
      </w:r>
      <w:r w:rsidRPr="00CA5E27">
        <w:rPr>
          <w:rFonts w:ascii="宋体" w:hAnsi="宋体" w:hint="eastAsia"/>
        </w:rPr>
        <w:t>。</w:t>
      </w:r>
    </w:p>
    <w:p w14:paraId="46C7F41B" w14:textId="734F5CDB" w:rsidR="00E801EF" w:rsidRPr="00CA5E27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A5E27">
        <w:rPr>
          <w:rFonts w:ascii="新宋体" w:eastAsia="新宋体" w:hAnsi="新宋体" w:cs="新宋体" w:hint="eastAsia"/>
        </w:rPr>
        <w:lastRenderedPageBreak/>
        <w:t>6</w:t>
      </w:r>
      <w:r w:rsidR="00E801EF" w:rsidRPr="00CA5E27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CA5E2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A5E2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CA5E2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A5E27">
        <w:rPr>
          <w:rFonts w:ascii="新宋体" w:eastAsia="新宋体" w:hAnsi="新宋体" w:cs="新宋体" w:hint="eastAsia"/>
        </w:rPr>
        <w:t>开户银行：</w:t>
      </w:r>
      <w:r w:rsidR="00925D23" w:rsidRPr="00CA5E27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CA5E2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A5E27">
        <w:rPr>
          <w:rFonts w:ascii="新宋体" w:eastAsia="新宋体" w:hAnsi="新宋体" w:cs="新宋体" w:hint="eastAsia"/>
        </w:rPr>
        <w:t>账号：</w:t>
      </w:r>
      <w:r w:rsidR="00D731DE" w:rsidRPr="00CA5E27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CA5E27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CA5E2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CA5E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689F02E0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名    称：</w:t>
      </w:r>
      <w:r w:rsidR="00EA722E" w:rsidRPr="00CA5E27">
        <w:rPr>
          <w:rFonts w:asciiTheme="minorEastAsia" w:eastAsiaTheme="minorEastAsia" w:hAnsiTheme="minorEastAsia" w:hint="eastAsia"/>
          <w:u w:val="single"/>
        </w:rPr>
        <w:t>北京市市民热线服务中心</w:t>
      </w:r>
    </w:p>
    <w:p w14:paraId="412FED68" w14:textId="6E311AF4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地    址：</w:t>
      </w:r>
      <w:r w:rsidR="00B64EEC" w:rsidRPr="00CA5E27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2DF42277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A5E27">
        <w:rPr>
          <w:rFonts w:asciiTheme="minorEastAsia" w:eastAsiaTheme="minorEastAsia" w:hAnsiTheme="minorEastAsia" w:hint="eastAsia"/>
        </w:rPr>
        <w:t>联系方式：</w:t>
      </w:r>
      <w:r w:rsidR="00FD3CB6" w:rsidRPr="00CA5E27">
        <w:rPr>
          <w:rFonts w:asciiTheme="minorEastAsia" w:eastAsiaTheme="minorEastAsia" w:hAnsiTheme="minorEastAsia" w:hint="eastAsia"/>
          <w:u w:val="single"/>
        </w:rPr>
        <w:t>简老师，010-55529588</w:t>
      </w:r>
    </w:p>
    <w:p w14:paraId="10874DB2" w14:textId="77777777" w:rsidR="00A62A31" w:rsidRPr="00CA5E2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CA5E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A5E27">
        <w:rPr>
          <w:rFonts w:asciiTheme="minorEastAsia" w:eastAsiaTheme="minorEastAsia" w:hAnsiTheme="minorEastAsia" w:hint="eastAsia"/>
        </w:rPr>
        <w:t>名    称：</w:t>
      </w:r>
      <w:r w:rsidRPr="00CA5E27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A5E27">
        <w:rPr>
          <w:rFonts w:asciiTheme="minorEastAsia" w:eastAsiaTheme="minorEastAsia" w:hAnsiTheme="minorEastAsia" w:hint="eastAsia"/>
        </w:rPr>
        <w:t>地　  址：</w:t>
      </w:r>
      <w:r w:rsidR="0033276C" w:rsidRPr="00CA5E27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A5E27">
        <w:rPr>
          <w:rFonts w:asciiTheme="minorEastAsia" w:eastAsiaTheme="minorEastAsia" w:hAnsiTheme="minorEastAsia" w:hint="eastAsia"/>
        </w:rPr>
        <w:t>联系方式：</w:t>
      </w:r>
      <w:r w:rsidR="00E5442C" w:rsidRPr="00CA5E27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CA5E27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CA5E2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CA5E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CA5E27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CA5E27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CA5E27">
        <w:rPr>
          <w:rFonts w:asciiTheme="minorEastAsia" w:hAnsiTheme="minorEastAsia" w:hint="eastAsia"/>
          <w:szCs w:val="21"/>
        </w:rPr>
        <w:t>项目联系人：</w:t>
      </w:r>
      <w:r w:rsidR="00DD2DB9" w:rsidRPr="00CA5E27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CA5E2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A5E27">
        <w:rPr>
          <w:rFonts w:asciiTheme="minorEastAsia" w:eastAsiaTheme="minorEastAsia" w:hAnsiTheme="minorEastAsia" w:hint="eastAsia"/>
        </w:rPr>
        <w:t>电　  话：</w:t>
      </w:r>
      <w:r w:rsidR="00F769B0" w:rsidRPr="00CA5E27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CA5E27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A5E27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5E27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5EF3129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2636" w14:textId="77777777" w:rsidR="00C20110" w:rsidRDefault="00C20110" w:rsidP="0034560B">
      <w:r>
        <w:separator/>
      </w:r>
    </w:p>
  </w:endnote>
  <w:endnote w:type="continuationSeparator" w:id="0">
    <w:p w14:paraId="1C1072C3" w14:textId="77777777" w:rsidR="00C20110" w:rsidRDefault="00C20110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7A8F" w14:textId="77777777" w:rsidR="00C20110" w:rsidRDefault="00C20110" w:rsidP="0034560B">
      <w:r>
        <w:separator/>
      </w:r>
    </w:p>
  </w:footnote>
  <w:footnote w:type="continuationSeparator" w:id="0">
    <w:p w14:paraId="1C54B245" w14:textId="77777777" w:rsidR="00C20110" w:rsidRDefault="00C20110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26B3A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0970"/>
    <w:rsid w:val="00204DA3"/>
    <w:rsid w:val="00210D09"/>
    <w:rsid w:val="00214085"/>
    <w:rsid w:val="00231F82"/>
    <w:rsid w:val="002327FA"/>
    <w:rsid w:val="00232A45"/>
    <w:rsid w:val="00236E86"/>
    <w:rsid w:val="002378A6"/>
    <w:rsid w:val="00243CDF"/>
    <w:rsid w:val="002461DA"/>
    <w:rsid w:val="00246570"/>
    <w:rsid w:val="00246B78"/>
    <w:rsid w:val="00253660"/>
    <w:rsid w:val="00280400"/>
    <w:rsid w:val="002947B4"/>
    <w:rsid w:val="00295AA3"/>
    <w:rsid w:val="002A2F58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55F7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62B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4ACA"/>
    <w:rsid w:val="004D5EE2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53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26AD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839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7C9"/>
    <w:rsid w:val="00740C8A"/>
    <w:rsid w:val="00742043"/>
    <w:rsid w:val="00742A49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78CE"/>
    <w:rsid w:val="007D5FB2"/>
    <w:rsid w:val="007D7493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4DB6"/>
    <w:rsid w:val="0087607D"/>
    <w:rsid w:val="00883B18"/>
    <w:rsid w:val="008858A3"/>
    <w:rsid w:val="00892974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24A"/>
    <w:rsid w:val="008B24EF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56CC1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30302"/>
    <w:rsid w:val="00A34FE1"/>
    <w:rsid w:val="00A35914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5E5E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4A24"/>
    <w:rsid w:val="00AE578D"/>
    <w:rsid w:val="00AE5A66"/>
    <w:rsid w:val="00AE6FB0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311E3"/>
    <w:rsid w:val="00B43296"/>
    <w:rsid w:val="00B55E5E"/>
    <w:rsid w:val="00B576D8"/>
    <w:rsid w:val="00B60724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FE0"/>
    <w:rsid w:val="00C1307B"/>
    <w:rsid w:val="00C14491"/>
    <w:rsid w:val="00C153FF"/>
    <w:rsid w:val="00C172AE"/>
    <w:rsid w:val="00C20110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47F41"/>
    <w:rsid w:val="00C5109B"/>
    <w:rsid w:val="00C5280B"/>
    <w:rsid w:val="00C57F3D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A5E27"/>
    <w:rsid w:val="00CB07CC"/>
    <w:rsid w:val="00CB1366"/>
    <w:rsid w:val="00CB2666"/>
    <w:rsid w:val="00CC3A1B"/>
    <w:rsid w:val="00CC45FF"/>
    <w:rsid w:val="00CD1F67"/>
    <w:rsid w:val="00CD6A6D"/>
    <w:rsid w:val="00CF219B"/>
    <w:rsid w:val="00CF4F7B"/>
    <w:rsid w:val="00D01E28"/>
    <w:rsid w:val="00D1371B"/>
    <w:rsid w:val="00D13B8D"/>
    <w:rsid w:val="00D32E83"/>
    <w:rsid w:val="00D42689"/>
    <w:rsid w:val="00D459F4"/>
    <w:rsid w:val="00D45E9E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871FE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DB0"/>
    <w:rsid w:val="00EA722E"/>
    <w:rsid w:val="00EA7AE6"/>
    <w:rsid w:val="00EC1643"/>
    <w:rsid w:val="00EC265C"/>
    <w:rsid w:val="00EC40BD"/>
    <w:rsid w:val="00ED0F67"/>
    <w:rsid w:val="00ED30BB"/>
    <w:rsid w:val="00EE444E"/>
    <w:rsid w:val="00EF03D9"/>
    <w:rsid w:val="00EF0601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42484"/>
    <w:rsid w:val="00F47207"/>
    <w:rsid w:val="00F47598"/>
    <w:rsid w:val="00F4783C"/>
    <w:rsid w:val="00F51913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86BD4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3CB6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428</Words>
  <Characters>493</Characters>
  <Application>Microsoft Office Word</Application>
  <DocSecurity>0</DocSecurity>
  <Lines>30</Lines>
  <Paragraphs>46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445</cp:revision>
  <dcterms:created xsi:type="dcterms:W3CDTF">2023-04-27T02:26:00Z</dcterms:created>
  <dcterms:modified xsi:type="dcterms:W3CDTF">2025-11-20T03:43:00Z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