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06D" w14:textId="77777777" w:rsidR="00EA71A1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5393809"/>
      <w:bookmarkStart w:id="1" w:name="_Toc28359022"/>
      <w:r>
        <w:rPr>
          <w:rFonts w:asciiTheme="minorEastAsia" w:eastAsiaTheme="minorEastAsia" w:hAnsiTheme="minorEastAsia" w:hint="eastAsia"/>
          <w:sz w:val="24"/>
          <w:szCs w:val="24"/>
        </w:rPr>
        <w:t>中标（成交）结果公告</w:t>
      </w:r>
      <w:bookmarkEnd w:id="0"/>
      <w:bookmarkEnd w:id="1"/>
    </w:p>
    <w:p w14:paraId="1BF6A5B1" w14:textId="3F8C3212" w:rsidR="00EA71A1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0D7E8A" w:rsidRPr="000D7E8A">
        <w:rPr>
          <w:rFonts w:asciiTheme="minorEastAsia" w:eastAsiaTheme="minorEastAsia" w:hAnsiTheme="minorEastAsia"/>
          <w:sz w:val="24"/>
          <w:szCs w:val="24"/>
        </w:rPr>
        <w:t>BIECC-25CG90489</w:t>
      </w:r>
    </w:p>
    <w:p w14:paraId="603F46F3" w14:textId="72548FE9" w:rsidR="00EA71A1" w:rsidRPr="00774957" w:rsidRDefault="00000000" w:rsidP="00774957">
      <w:pPr>
        <w:spacing w:line="360" w:lineRule="auto"/>
        <w:ind w:left="1680" w:hangingChars="700" w:hanging="16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774957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774957">
        <w:rPr>
          <w:rFonts w:asciiTheme="minorEastAsia" w:eastAsiaTheme="minorEastAsia" w:hAnsiTheme="minorEastAsia"/>
          <w:sz w:val="24"/>
          <w:szCs w:val="24"/>
        </w:rPr>
        <w:t>、</w:t>
      </w:r>
      <w:r w:rsidRPr="00774957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D26F21" w:rsidRPr="00D26F21">
        <w:rPr>
          <w:rFonts w:asciiTheme="minorEastAsia" w:eastAsiaTheme="minorEastAsia" w:hAnsiTheme="minorEastAsia" w:hint="eastAsia"/>
          <w:sz w:val="24"/>
          <w:szCs w:val="24"/>
        </w:rPr>
        <w:t>2025年UPS蓄电池更换项目</w:t>
      </w:r>
    </w:p>
    <w:p w14:paraId="7691B556" w14:textId="77777777" w:rsidR="00EA71A1" w:rsidRPr="0066594D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66594D">
        <w:rPr>
          <w:rFonts w:asciiTheme="minorEastAsia" w:eastAsiaTheme="minorEastAsia" w:hAnsiTheme="minorEastAsia" w:hint="eastAsia"/>
          <w:sz w:val="24"/>
          <w:szCs w:val="24"/>
        </w:rPr>
        <w:t>三、中标（成交）信息</w:t>
      </w:r>
    </w:p>
    <w:p w14:paraId="4578EB30" w14:textId="2985D45F" w:rsidR="00EA71A1" w:rsidRPr="002A493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A493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</w:t>
      </w:r>
      <w:r w:rsidR="00193AB0" w:rsidRPr="002A493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北京金亿达博瑞科技发展有限公司</w:t>
      </w:r>
    </w:p>
    <w:p w14:paraId="4AE35A8B" w14:textId="47EE4F32" w:rsidR="00EA71A1" w:rsidRPr="002A4939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A493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="00D672B7" w:rsidRPr="002A493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北京市房山区福泽路4号院1号楼3层313</w:t>
      </w:r>
    </w:p>
    <w:p w14:paraId="0F1552A0" w14:textId="6D77BA2C" w:rsidR="00EA71A1" w:rsidRPr="0066594D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2A493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中标（成交）金额：人民币</w:t>
      </w:r>
      <w:r w:rsidR="009F4EC5" w:rsidRPr="002A4939">
        <w:rPr>
          <w:rFonts w:asciiTheme="minorEastAsia" w:eastAsiaTheme="minorEastAsia" w:hAnsiTheme="minorEastAsia" w:cs="宋体"/>
          <w:kern w:val="0"/>
          <w:sz w:val="24"/>
          <w:szCs w:val="24"/>
        </w:rPr>
        <w:t>129</w:t>
      </w:r>
      <w:r w:rsidR="00182D77" w:rsidRPr="002A493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</w:t>
      </w:r>
      <w:r w:rsidR="009F4EC5" w:rsidRPr="002A4939">
        <w:rPr>
          <w:rFonts w:asciiTheme="minorEastAsia" w:eastAsiaTheme="minorEastAsia" w:hAnsiTheme="minorEastAsia" w:cs="宋体"/>
          <w:kern w:val="0"/>
          <w:sz w:val="24"/>
          <w:szCs w:val="24"/>
        </w:rPr>
        <w:t>0580</w:t>
      </w:r>
      <w:r w:rsidRPr="002A493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400F8C95" w14:textId="77777777" w:rsidR="00EA71A1" w:rsidRPr="0066594D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66594D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Style w:val="ad"/>
        <w:tblW w:w="9072" w:type="dxa"/>
        <w:tblLook w:val="04A0" w:firstRow="1" w:lastRow="0" w:firstColumn="1" w:lastColumn="0" w:noHBand="0" w:noVBand="1"/>
      </w:tblPr>
      <w:tblGrid>
        <w:gridCol w:w="1413"/>
        <w:gridCol w:w="7659"/>
      </w:tblGrid>
      <w:tr w:rsidR="00FB33DB" w:rsidRPr="0066594D" w14:paraId="163F78BF" w14:textId="77777777" w:rsidTr="002B1472">
        <w:trPr>
          <w:trHeight w:val="355"/>
        </w:trPr>
        <w:tc>
          <w:tcPr>
            <w:tcW w:w="1413" w:type="dxa"/>
            <w:vAlign w:val="center"/>
          </w:tcPr>
          <w:p w14:paraId="682FF82C" w14:textId="77777777" w:rsidR="00FB33DB" w:rsidRPr="0066594D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6594D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659" w:type="dxa"/>
            <w:vAlign w:val="center"/>
          </w:tcPr>
          <w:p w14:paraId="13509A63" w14:textId="7349401B" w:rsidR="00FB33DB" w:rsidRPr="0066594D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6594D">
              <w:rPr>
                <w:rFonts w:ascii="宋体" w:hAnsi="宋体" w:hint="eastAsia"/>
                <w:sz w:val="24"/>
                <w:szCs w:val="24"/>
              </w:rPr>
              <w:t>简要需求</w:t>
            </w:r>
          </w:p>
        </w:tc>
      </w:tr>
      <w:tr w:rsidR="00FB33DB" w:rsidRPr="0066594D" w14:paraId="5E717530" w14:textId="77777777" w:rsidTr="00901FC1">
        <w:trPr>
          <w:trHeight w:val="2856"/>
        </w:trPr>
        <w:tc>
          <w:tcPr>
            <w:tcW w:w="1413" w:type="dxa"/>
            <w:vAlign w:val="center"/>
          </w:tcPr>
          <w:p w14:paraId="33948789" w14:textId="2C07F545" w:rsidR="00FB33DB" w:rsidRPr="0066594D" w:rsidRDefault="00B56E3C" w:rsidP="008B225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56E3C">
              <w:rPr>
                <w:rFonts w:ascii="宋体" w:hAnsi="宋体" w:hint="eastAsia"/>
                <w:sz w:val="24"/>
                <w:szCs w:val="24"/>
              </w:rPr>
              <w:t>2025年UPS蓄电池更换项目</w:t>
            </w:r>
          </w:p>
        </w:tc>
        <w:tc>
          <w:tcPr>
            <w:tcW w:w="7659" w:type="dxa"/>
          </w:tcPr>
          <w:p w14:paraId="2F1AD703" w14:textId="4DE1FCD9" w:rsidR="00FB33DB" w:rsidRPr="0066594D" w:rsidRDefault="00FB33D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tbl>
            <w:tblPr>
              <w:tblW w:w="4797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67"/>
              <w:gridCol w:w="2084"/>
              <w:gridCol w:w="1911"/>
              <w:gridCol w:w="864"/>
              <w:gridCol w:w="1505"/>
            </w:tblGrid>
            <w:tr w:rsidR="00FB33DB" w:rsidRPr="00132D9B" w14:paraId="445B28BB" w14:textId="77777777" w:rsidTr="00D65225">
              <w:trPr>
                <w:jc w:val="center"/>
              </w:trPr>
              <w:tc>
                <w:tcPr>
                  <w:tcW w:w="538" w:type="pct"/>
                  <w:vAlign w:val="center"/>
                </w:tcPr>
                <w:p w14:paraId="22A173D8" w14:textId="77777777" w:rsidR="00FB33DB" w:rsidRPr="00132D9B" w:rsidRDefault="00FB33DB" w:rsidP="009F5BA5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132D9B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461" w:type="pct"/>
                  <w:vAlign w:val="center"/>
                </w:tcPr>
                <w:p w14:paraId="26E5EC21" w14:textId="77777777" w:rsidR="00FB33DB" w:rsidRPr="00132D9B" w:rsidRDefault="00FB33DB" w:rsidP="009F5BA5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132D9B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货物名称</w:t>
                  </w:r>
                </w:p>
              </w:tc>
              <w:tc>
                <w:tcPr>
                  <w:tcW w:w="1340" w:type="pct"/>
                  <w:vAlign w:val="center"/>
                </w:tcPr>
                <w:p w14:paraId="5DA06C7A" w14:textId="4407528A" w:rsidR="00FB33DB" w:rsidRPr="00132D9B" w:rsidRDefault="00FB33DB" w:rsidP="009F5BA5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132D9B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规格/型号</w:t>
                  </w:r>
                </w:p>
              </w:tc>
              <w:tc>
                <w:tcPr>
                  <w:tcW w:w="606" w:type="pct"/>
                  <w:vAlign w:val="center"/>
                </w:tcPr>
                <w:p w14:paraId="6E6E70E4" w14:textId="77777777" w:rsidR="00FB33DB" w:rsidRPr="00132D9B" w:rsidRDefault="00FB33DB" w:rsidP="009F5BA5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132D9B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055" w:type="pct"/>
                  <w:vAlign w:val="center"/>
                </w:tcPr>
                <w:p w14:paraId="1DEDBC3D" w14:textId="77777777" w:rsidR="00FB33DB" w:rsidRPr="00132D9B" w:rsidRDefault="00FB33DB" w:rsidP="009F5BA5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132D9B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单价（元）</w:t>
                  </w:r>
                </w:p>
              </w:tc>
            </w:tr>
            <w:tr w:rsidR="00487110" w:rsidRPr="00132D9B" w14:paraId="022C4DE0" w14:textId="77777777" w:rsidTr="00D65225">
              <w:trPr>
                <w:trHeight w:val="20"/>
                <w:jc w:val="center"/>
              </w:trPr>
              <w:tc>
                <w:tcPr>
                  <w:tcW w:w="538" w:type="pct"/>
                  <w:vAlign w:val="center"/>
                </w:tcPr>
                <w:p w14:paraId="78366D17" w14:textId="77777777" w:rsidR="00487110" w:rsidRPr="00132D9B" w:rsidRDefault="00487110" w:rsidP="00487110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132D9B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61" w:type="pct"/>
                  <w:vAlign w:val="center"/>
                </w:tcPr>
                <w:p w14:paraId="5B03FF6B" w14:textId="000BA012" w:rsidR="00487110" w:rsidRPr="00132D9B" w:rsidRDefault="00487110" w:rsidP="00487110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132D9B">
                    <w:rPr>
                      <w:rFonts w:ascii="宋体" w:eastAsia="宋体" w:hAnsi="宋体" w:hint="eastAsia"/>
                      <w:color w:val="000000"/>
                      <w:sz w:val="24"/>
                      <w:szCs w:val="24"/>
                    </w:rPr>
                    <w:t>蓄电池及充电装置</w:t>
                  </w:r>
                </w:p>
              </w:tc>
              <w:tc>
                <w:tcPr>
                  <w:tcW w:w="1340" w:type="pct"/>
                  <w:vAlign w:val="center"/>
                </w:tcPr>
                <w:p w14:paraId="436A93A6" w14:textId="03BDF705" w:rsidR="00487110" w:rsidRPr="00132D9B" w:rsidRDefault="00487110" w:rsidP="00487110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132D9B">
                    <w:rPr>
                      <w:rFonts w:ascii="宋体" w:eastAsia="宋体" w:hAnsi="宋体" w:hint="eastAsia"/>
                      <w:sz w:val="24"/>
                      <w:szCs w:val="24"/>
                    </w:rPr>
                    <w:t>DJM1238</w:t>
                  </w:r>
                </w:p>
              </w:tc>
              <w:tc>
                <w:tcPr>
                  <w:tcW w:w="606" w:type="pct"/>
                  <w:vAlign w:val="center"/>
                </w:tcPr>
                <w:p w14:paraId="6AAF10BB" w14:textId="36BBCB1D" w:rsidR="00487110" w:rsidRPr="00132D9B" w:rsidRDefault="00487110" w:rsidP="00487110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132D9B">
                    <w:rPr>
                      <w:rFonts w:ascii="宋体" w:eastAsia="宋体" w:hAnsi="宋体" w:hint="eastAsia"/>
                      <w:sz w:val="24"/>
                      <w:szCs w:val="24"/>
                    </w:rPr>
                    <w:t>640</w:t>
                  </w:r>
                </w:p>
              </w:tc>
              <w:tc>
                <w:tcPr>
                  <w:tcW w:w="1055" w:type="pct"/>
                  <w:vAlign w:val="center"/>
                </w:tcPr>
                <w:p w14:paraId="5921D66F" w14:textId="591E5B71" w:rsidR="00487110" w:rsidRPr="00132D9B" w:rsidRDefault="00487110" w:rsidP="00487110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132D9B">
                    <w:rPr>
                      <w:rFonts w:ascii="宋体" w:eastAsia="宋体" w:hAnsi="宋体" w:hint="eastAsia"/>
                      <w:sz w:val="24"/>
                      <w:szCs w:val="24"/>
                    </w:rPr>
                    <w:t>320</w:t>
                  </w:r>
                </w:p>
              </w:tc>
            </w:tr>
            <w:tr w:rsidR="00487110" w:rsidRPr="00132D9B" w14:paraId="2A2630F5" w14:textId="77777777" w:rsidTr="00D65225">
              <w:trPr>
                <w:trHeight w:val="20"/>
                <w:jc w:val="center"/>
              </w:trPr>
              <w:tc>
                <w:tcPr>
                  <w:tcW w:w="538" w:type="pct"/>
                  <w:vAlign w:val="center"/>
                </w:tcPr>
                <w:p w14:paraId="575E8B44" w14:textId="4220BE10" w:rsidR="00487110" w:rsidRPr="00132D9B" w:rsidRDefault="00487110" w:rsidP="00487110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132D9B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61" w:type="pct"/>
                  <w:vAlign w:val="center"/>
                </w:tcPr>
                <w:p w14:paraId="61118472" w14:textId="59088EA1" w:rsidR="00487110" w:rsidRPr="00132D9B" w:rsidRDefault="00487110" w:rsidP="00487110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132D9B">
                    <w:rPr>
                      <w:rFonts w:ascii="宋体" w:eastAsia="宋体" w:hAnsi="宋体" w:hint="eastAsia"/>
                      <w:color w:val="000000"/>
                      <w:sz w:val="24"/>
                      <w:szCs w:val="24"/>
                    </w:rPr>
                    <w:t>蓄电池及充电装置</w:t>
                  </w:r>
                </w:p>
              </w:tc>
              <w:tc>
                <w:tcPr>
                  <w:tcW w:w="1340" w:type="pct"/>
                  <w:vAlign w:val="center"/>
                </w:tcPr>
                <w:p w14:paraId="7812F3F6" w14:textId="29BA3D81" w:rsidR="00487110" w:rsidRPr="00132D9B" w:rsidRDefault="00487110" w:rsidP="00487110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132D9B">
                    <w:rPr>
                      <w:rFonts w:ascii="宋体" w:hAnsi="宋体" w:hint="eastAsia"/>
                      <w:sz w:val="24"/>
                      <w:szCs w:val="24"/>
                    </w:rPr>
                    <w:t>DJM1280</w:t>
                  </w:r>
                </w:p>
              </w:tc>
              <w:tc>
                <w:tcPr>
                  <w:tcW w:w="606" w:type="pct"/>
                  <w:vAlign w:val="center"/>
                </w:tcPr>
                <w:p w14:paraId="0A260973" w14:textId="5D6BDCD8" w:rsidR="00487110" w:rsidRPr="00132D9B" w:rsidRDefault="00487110" w:rsidP="00487110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132D9B">
                    <w:rPr>
                      <w:rFonts w:ascii="宋体" w:eastAsia="宋体" w:hAnsi="宋体" w:hint="eastAsia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055" w:type="pct"/>
                  <w:vAlign w:val="center"/>
                </w:tcPr>
                <w:p w14:paraId="70453599" w14:textId="7CA6E500" w:rsidR="00487110" w:rsidRPr="00132D9B" w:rsidRDefault="00487110" w:rsidP="00487110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132D9B">
                    <w:rPr>
                      <w:rFonts w:ascii="宋体" w:eastAsia="宋体" w:hAnsi="宋体" w:hint="eastAsia"/>
                      <w:sz w:val="24"/>
                      <w:szCs w:val="24"/>
                    </w:rPr>
                    <w:t>646</w:t>
                  </w:r>
                </w:p>
              </w:tc>
            </w:tr>
            <w:tr w:rsidR="00487110" w:rsidRPr="00132D9B" w14:paraId="7E17EBE4" w14:textId="77777777" w:rsidTr="00D65225">
              <w:trPr>
                <w:trHeight w:val="20"/>
                <w:jc w:val="center"/>
              </w:trPr>
              <w:tc>
                <w:tcPr>
                  <w:tcW w:w="538" w:type="pct"/>
                  <w:vAlign w:val="center"/>
                </w:tcPr>
                <w:p w14:paraId="299E183F" w14:textId="7D2832FE" w:rsidR="00487110" w:rsidRPr="00132D9B" w:rsidRDefault="00487110" w:rsidP="00487110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132D9B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61" w:type="pct"/>
                  <w:vAlign w:val="center"/>
                </w:tcPr>
                <w:p w14:paraId="3114F1F1" w14:textId="3854AA41" w:rsidR="00487110" w:rsidRPr="00132D9B" w:rsidRDefault="00487110" w:rsidP="00487110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132D9B">
                    <w:rPr>
                      <w:rFonts w:ascii="宋体" w:eastAsia="宋体" w:hAnsi="宋体" w:hint="eastAsia"/>
                      <w:color w:val="000000"/>
                      <w:sz w:val="24"/>
                      <w:szCs w:val="24"/>
                    </w:rPr>
                    <w:t>蓄电池及充电装置</w:t>
                  </w:r>
                </w:p>
              </w:tc>
              <w:tc>
                <w:tcPr>
                  <w:tcW w:w="1340" w:type="pct"/>
                  <w:vAlign w:val="center"/>
                </w:tcPr>
                <w:p w14:paraId="0B928837" w14:textId="68D64AAA" w:rsidR="00487110" w:rsidRPr="00132D9B" w:rsidRDefault="00487110" w:rsidP="00487110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132D9B">
                    <w:rPr>
                      <w:rFonts w:ascii="宋体" w:hAnsi="宋体" w:hint="eastAsia"/>
                      <w:sz w:val="24"/>
                      <w:szCs w:val="24"/>
                    </w:rPr>
                    <w:t>DJM12200</w:t>
                  </w:r>
                </w:p>
              </w:tc>
              <w:tc>
                <w:tcPr>
                  <w:tcW w:w="606" w:type="pct"/>
                  <w:vAlign w:val="center"/>
                </w:tcPr>
                <w:p w14:paraId="0F805B68" w14:textId="0E0424FC" w:rsidR="00487110" w:rsidRPr="00132D9B" w:rsidRDefault="00487110" w:rsidP="00487110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132D9B">
                    <w:rPr>
                      <w:rFonts w:ascii="宋体" w:eastAsia="宋体" w:hAnsi="宋体" w:hint="eastAsia"/>
                      <w:sz w:val="24"/>
                      <w:szCs w:val="24"/>
                    </w:rPr>
                    <w:t>688</w:t>
                  </w:r>
                </w:p>
              </w:tc>
              <w:tc>
                <w:tcPr>
                  <w:tcW w:w="1055" w:type="pct"/>
                  <w:vAlign w:val="center"/>
                </w:tcPr>
                <w:p w14:paraId="4A3F6BD0" w14:textId="29AC20DF" w:rsidR="00487110" w:rsidRPr="00132D9B" w:rsidRDefault="00487110" w:rsidP="00487110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132D9B">
                    <w:rPr>
                      <w:rFonts w:ascii="宋体" w:eastAsia="宋体" w:hAnsi="宋体" w:hint="eastAsia"/>
                      <w:sz w:val="24"/>
                      <w:szCs w:val="24"/>
                    </w:rPr>
                    <w:t>1550</w:t>
                  </w:r>
                </w:p>
              </w:tc>
            </w:tr>
          </w:tbl>
          <w:p w14:paraId="22C44400" w14:textId="6C1E0B5A" w:rsidR="00FB33DB" w:rsidRPr="0066594D" w:rsidRDefault="00FB33DB" w:rsidP="000C48A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14284727" w14:textId="647BD0AB" w:rsidR="00536851" w:rsidRPr="00F8469A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F8469A">
        <w:rPr>
          <w:rFonts w:asciiTheme="minorEastAsia" w:eastAsiaTheme="minorEastAsia" w:hAnsiTheme="minorEastAsia" w:hint="eastAsia"/>
          <w:sz w:val="24"/>
          <w:szCs w:val="24"/>
        </w:rPr>
        <w:t>五、评审专家名单：</w:t>
      </w:r>
      <w:r w:rsidR="00B87E54" w:rsidRPr="00F8469A">
        <w:rPr>
          <w:rFonts w:asciiTheme="minorEastAsia" w:eastAsiaTheme="minorEastAsia" w:hAnsiTheme="minorEastAsia" w:hint="eastAsia"/>
          <w:sz w:val="24"/>
          <w:szCs w:val="24"/>
        </w:rPr>
        <w:t>赵书画</w:t>
      </w:r>
      <w:r w:rsidR="00536851" w:rsidRPr="00F8469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87E54" w:rsidRPr="00F8469A">
        <w:rPr>
          <w:rFonts w:asciiTheme="minorEastAsia" w:eastAsiaTheme="minorEastAsia" w:hAnsiTheme="minorEastAsia" w:hint="eastAsia"/>
          <w:sz w:val="24"/>
          <w:szCs w:val="24"/>
        </w:rPr>
        <w:t>白云</w:t>
      </w:r>
      <w:r w:rsidR="00536851" w:rsidRPr="00F8469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87E54" w:rsidRPr="00F8469A">
        <w:rPr>
          <w:rFonts w:asciiTheme="minorEastAsia" w:eastAsiaTheme="minorEastAsia" w:hAnsiTheme="minorEastAsia" w:hint="eastAsia"/>
          <w:sz w:val="24"/>
          <w:szCs w:val="24"/>
        </w:rPr>
        <w:t>艾印丽</w:t>
      </w:r>
      <w:r w:rsidR="00536851" w:rsidRPr="00F8469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87E54" w:rsidRPr="00F8469A">
        <w:rPr>
          <w:rFonts w:asciiTheme="minorEastAsia" w:eastAsiaTheme="minorEastAsia" w:hAnsiTheme="minorEastAsia" w:hint="eastAsia"/>
          <w:sz w:val="24"/>
          <w:szCs w:val="24"/>
        </w:rPr>
        <w:t>李明</w:t>
      </w:r>
      <w:r w:rsidR="00536851" w:rsidRPr="00F8469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B5537" w:rsidRPr="00F8469A">
        <w:rPr>
          <w:rFonts w:asciiTheme="minorEastAsia" w:eastAsiaTheme="minorEastAsia" w:hAnsiTheme="minorEastAsia" w:hint="eastAsia"/>
          <w:sz w:val="24"/>
          <w:szCs w:val="24"/>
        </w:rPr>
        <w:t>张毅</w:t>
      </w:r>
    </w:p>
    <w:p w14:paraId="34C5D3D4" w14:textId="2A8F731E" w:rsidR="00EA71A1" w:rsidRPr="003F2E67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F8469A"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六、代理服务收费标准及金额：按《招标代理服务收费管理暂行办法》（计价格[2002]1980号）。中标服务费为：</w:t>
      </w:r>
      <w:r w:rsidR="002153C1" w:rsidRPr="00F8469A">
        <w:rPr>
          <w:rFonts w:asciiTheme="minorEastAsia" w:eastAsiaTheme="minorEastAsia" w:hAnsiTheme="minorEastAsia"/>
          <w:sz w:val="24"/>
          <w:szCs w:val="24"/>
        </w:rPr>
        <w:t>1.455710</w:t>
      </w:r>
      <w:r w:rsidRPr="00F8469A">
        <w:rPr>
          <w:rFonts w:asciiTheme="minorEastAsia" w:eastAsiaTheme="minorEastAsia" w:hAnsiTheme="minorEastAsia" w:hint="eastAsia"/>
          <w:sz w:val="24"/>
          <w:szCs w:val="24"/>
        </w:rPr>
        <w:t>万元</w:t>
      </w:r>
    </w:p>
    <w:p w14:paraId="7F309F6C" w14:textId="77777777" w:rsidR="00EA71A1" w:rsidRPr="003F2E67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3F2E67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760ED58" w14:textId="77777777" w:rsidR="00EA71A1" w:rsidRPr="003F2E67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3F2E6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 w:rsidRPr="003F2E67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3F2E6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C7E0D3B" w14:textId="77777777" w:rsidR="00EA71A1" w:rsidRPr="003F2E67" w:rsidRDefault="00000000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3F2E67"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</w:p>
    <w:p w14:paraId="371653B8" w14:textId="5AB30D1E" w:rsidR="00E52B35" w:rsidRPr="003F2E67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3F2E67">
        <w:rPr>
          <w:rFonts w:asciiTheme="minorEastAsia" w:eastAsiaTheme="minorEastAsia" w:hAnsiTheme="minorEastAsia" w:cs="仿宋" w:hint="eastAsia"/>
          <w:sz w:val="24"/>
          <w:szCs w:val="24"/>
        </w:rPr>
        <w:t>1.首次公告日期：</w:t>
      </w:r>
      <w:r w:rsidR="00A32DD5" w:rsidRPr="00A32DD5">
        <w:rPr>
          <w:rFonts w:asciiTheme="minorEastAsia" w:eastAsiaTheme="minorEastAsia" w:hAnsiTheme="minorEastAsia" w:cs="仿宋" w:hint="eastAsia"/>
          <w:sz w:val="24"/>
          <w:szCs w:val="24"/>
        </w:rPr>
        <w:t>2025年10月17日</w:t>
      </w:r>
    </w:p>
    <w:p w14:paraId="1F288F38" w14:textId="1E7306F0" w:rsidR="00E52B35" w:rsidRPr="003F2E67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3F2E67">
        <w:rPr>
          <w:rFonts w:asciiTheme="minorEastAsia" w:eastAsiaTheme="minorEastAsia" w:hAnsiTheme="minorEastAsia" w:cs="仿宋" w:hint="eastAsia"/>
          <w:sz w:val="24"/>
          <w:szCs w:val="24"/>
        </w:rPr>
        <w:t>2.采购人定标</w:t>
      </w:r>
      <w:r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时间：202</w:t>
      </w:r>
      <w:r w:rsidR="00D87F41"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5</w:t>
      </w:r>
      <w:r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年</w:t>
      </w:r>
      <w:r w:rsidR="002D794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11</w:t>
      </w:r>
      <w:r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月</w:t>
      </w:r>
      <w:r w:rsidR="00D87F41"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</w:t>
      </w:r>
      <w:r w:rsidR="002D794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</w:t>
      </w:r>
      <w:r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7801C6FB" w14:textId="234272B1" w:rsidR="00E52B35" w:rsidRPr="003F2E67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3.中标公告日期：202</w:t>
      </w:r>
      <w:r w:rsidR="00D87F41"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5</w:t>
      </w:r>
      <w:r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年</w:t>
      </w:r>
      <w:r w:rsidR="000E71C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11</w:t>
      </w:r>
      <w:r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月</w:t>
      </w:r>
      <w:r w:rsidR="00D87F41"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</w:t>
      </w:r>
      <w:r w:rsidR="000E71C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</w:t>
      </w:r>
      <w:r w:rsidRPr="003F2E6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15EBC22F" w14:textId="180123B6" w:rsidR="00EA71A1" w:rsidRPr="00892514" w:rsidRDefault="00E52B35" w:rsidP="00774957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bookmarkStart w:id="2" w:name="_Hlk88209129"/>
      <w:r w:rsidRPr="00892514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BA5F67" w:rsidRPr="00892514">
        <w:rPr>
          <w:rFonts w:asciiTheme="minorEastAsia" w:eastAsiaTheme="minorEastAsia" w:hAnsiTheme="minorEastAsia"/>
          <w:sz w:val="24"/>
          <w:szCs w:val="24"/>
        </w:rPr>
        <w:t>.</w:t>
      </w:r>
      <w:r w:rsidRPr="00892514">
        <w:rPr>
          <w:rFonts w:asciiTheme="minorEastAsia" w:eastAsiaTheme="minorEastAsia" w:hAnsiTheme="minorEastAsia" w:hint="eastAsia"/>
          <w:sz w:val="24"/>
          <w:szCs w:val="24"/>
        </w:rPr>
        <w:t>中标</w:t>
      </w:r>
      <w:r w:rsidR="00C7416E" w:rsidRPr="00892514">
        <w:rPr>
          <w:rFonts w:asciiTheme="minorEastAsia" w:eastAsiaTheme="minorEastAsia" w:hAnsiTheme="minorEastAsia" w:hint="eastAsia"/>
          <w:sz w:val="24"/>
          <w:szCs w:val="24"/>
        </w:rPr>
        <w:t>（成交）供应商</w:t>
      </w:r>
      <w:r w:rsidRPr="00892514">
        <w:rPr>
          <w:rFonts w:asciiTheme="minorEastAsia" w:eastAsiaTheme="minorEastAsia" w:hAnsiTheme="minorEastAsia" w:hint="eastAsia"/>
          <w:sz w:val="24"/>
          <w:szCs w:val="24"/>
        </w:rPr>
        <w:t>评审总得分：</w:t>
      </w:r>
      <w:r w:rsidR="00A659AA" w:rsidRPr="00892514">
        <w:rPr>
          <w:rFonts w:asciiTheme="minorEastAsia" w:eastAsiaTheme="minorEastAsia" w:hAnsiTheme="minorEastAsia"/>
          <w:sz w:val="24"/>
          <w:szCs w:val="24"/>
        </w:rPr>
        <w:t>446.55</w:t>
      </w:r>
      <w:r w:rsidRPr="00892514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108536E8" w14:textId="540D90C7" w:rsidR="00EA71A1" w:rsidRPr="00DB1083" w:rsidRDefault="00C7416E" w:rsidP="008F4B10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892514">
        <w:rPr>
          <w:rFonts w:asciiTheme="minorEastAsia" w:eastAsiaTheme="minorEastAsia" w:hAnsiTheme="minorEastAsia" w:hint="eastAsia"/>
          <w:sz w:val="24"/>
          <w:szCs w:val="24"/>
        </w:rPr>
        <w:t>中标（成交）供应商评审平均分：</w:t>
      </w:r>
      <w:r w:rsidR="00531E36" w:rsidRPr="00892514">
        <w:rPr>
          <w:rFonts w:asciiTheme="minorEastAsia" w:eastAsiaTheme="minorEastAsia" w:hAnsiTheme="minorEastAsia"/>
          <w:sz w:val="24"/>
          <w:szCs w:val="24"/>
        </w:rPr>
        <w:t>89.31</w:t>
      </w:r>
      <w:r w:rsidRPr="00892514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bookmarkEnd w:id="2"/>
    <w:p w14:paraId="61980DBD" w14:textId="449F0473" w:rsidR="00EA71A1" w:rsidRPr="00DB1083" w:rsidRDefault="00E52B3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B1083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BA5F67" w:rsidRPr="00DB1083">
        <w:rPr>
          <w:rFonts w:asciiTheme="minorEastAsia" w:eastAsiaTheme="minorEastAsia" w:hAnsiTheme="minorEastAsia" w:hint="eastAsia"/>
          <w:sz w:val="24"/>
          <w:szCs w:val="24"/>
        </w:rPr>
        <w:t>.代理服务收费汇款账户信息如下：</w:t>
      </w:r>
    </w:p>
    <w:p w14:paraId="2153F2FD" w14:textId="77777777" w:rsidR="00EA71A1" w:rsidRPr="00DB1083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B1083">
        <w:rPr>
          <w:rFonts w:asciiTheme="minorEastAsia" w:eastAsiaTheme="minorEastAsia" w:hAnsiTheme="minorEastAsia" w:hint="eastAsia"/>
          <w:sz w:val="24"/>
          <w:szCs w:val="24"/>
        </w:rPr>
        <w:t>开户名称：北京国际工程咨询有限公司</w:t>
      </w:r>
    </w:p>
    <w:p w14:paraId="2C9D99E5" w14:textId="0D74709A" w:rsidR="00EA71A1" w:rsidRPr="00DB1083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B1083">
        <w:rPr>
          <w:rFonts w:asciiTheme="minorEastAsia" w:eastAsiaTheme="minorEastAsia" w:hAnsiTheme="minorEastAsia" w:hint="eastAsia"/>
          <w:sz w:val="24"/>
          <w:szCs w:val="24"/>
        </w:rPr>
        <w:t>开户银行：</w:t>
      </w:r>
      <w:r w:rsidR="005B6FC4" w:rsidRPr="00DB1083">
        <w:rPr>
          <w:rFonts w:asciiTheme="minorEastAsia" w:eastAsiaTheme="minorEastAsia" w:hAnsiTheme="minorEastAsia" w:hint="eastAsia"/>
          <w:sz w:val="24"/>
          <w:szCs w:val="24"/>
        </w:rPr>
        <w:t>交通银行北京右安门支行</w:t>
      </w:r>
    </w:p>
    <w:p w14:paraId="3525B2B2" w14:textId="153FBEE9" w:rsidR="00EA71A1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B1083">
        <w:rPr>
          <w:rFonts w:asciiTheme="minorEastAsia" w:eastAsiaTheme="minorEastAsia" w:hAnsiTheme="minorEastAsia" w:hint="eastAsia"/>
          <w:sz w:val="24"/>
          <w:szCs w:val="24"/>
        </w:rPr>
        <w:lastRenderedPageBreak/>
        <w:t>账号：</w:t>
      </w:r>
      <w:r w:rsidR="005B6FC4" w:rsidRPr="00DB1083">
        <w:rPr>
          <w:rFonts w:asciiTheme="minorEastAsia" w:eastAsiaTheme="minorEastAsia" w:hAnsiTheme="minorEastAsia"/>
          <w:sz w:val="24"/>
          <w:szCs w:val="24"/>
        </w:rPr>
        <w:t>81100602610130021000001</w:t>
      </w:r>
    </w:p>
    <w:p w14:paraId="30409A9E" w14:textId="77777777" w:rsidR="00EA71A1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7877AB" w14:textId="77777777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1.采购人信息</w:t>
      </w:r>
    </w:p>
    <w:p w14:paraId="526ADE52" w14:textId="77777777" w:rsidR="00A96349" w:rsidRPr="00A96349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9634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名称：北京市公安局公安交通管理局</w:t>
      </w:r>
    </w:p>
    <w:p w14:paraId="68DFC521" w14:textId="77777777" w:rsidR="00A96349" w:rsidRPr="00A96349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9634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地址：北京市西城区阜成门北大街1号</w:t>
      </w:r>
    </w:p>
    <w:p w14:paraId="56B4A9F7" w14:textId="6B9A7EEB" w:rsidR="00EA71A1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9634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联系方式：吴警官，010-68399073</w:t>
      </w:r>
    </w:p>
    <w:p w14:paraId="6BE957FF" w14:textId="77777777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2.采购代理机构信息</w:t>
      </w:r>
    </w:p>
    <w:p w14:paraId="71E1C7B9" w14:textId="77777777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名称：北京国际工程咨询有限公司</w:t>
      </w:r>
    </w:p>
    <w:p w14:paraId="7DB7E83C" w14:textId="1295EF46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</w:t>
      </w:r>
      <w:r w:rsidR="00506BE8" w:rsidRPr="00506BE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北京市西城区广安门外大街甲275号</w:t>
      </w:r>
    </w:p>
    <w:p w14:paraId="6352B5AF" w14:textId="1BE74AE5" w:rsidR="0084734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B25628" w:rsidRPr="00B2562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关雪，</w:t>
      </w:r>
      <w:r w:rsidR="00F14D9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67FE15F" w14:textId="7D8E9E10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3.项目联系方式</w:t>
      </w:r>
    </w:p>
    <w:p w14:paraId="32F5D72C" w14:textId="00DD2B18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项目联系人：</w:t>
      </w:r>
      <w:r w:rsidR="00D7373C" w:rsidRPr="00D7373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关雪</w:t>
      </w:r>
    </w:p>
    <w:p w14:paraId="1C4C8EC6" w14:textId="1109A464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电话：</w:t>
      </w:r>
      <w:r w:rsidR="00F14D9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00E08F6" w14:textId="77777777" w:rsidR="00EA71A1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29FC37DE" w14:textId="0F920D29" w:rsidR="003317B7" w:rsidRPr="00A8505A" w:rsidRDefault="00000000" w:rsidP="0077678B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1.采购文件</w:t>
      </w:r>
    </w:p>
    <w:sectPr w:rsidR="003317B7" w:rsidRPr="00A85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4538" w14:textId="77777777" w:rsidR="00772E61" w:rsidRDefault="00772E61" w:rsidP="00C7416E">
      <w:r>
        <w:separator/>
      </w:r>
    </w:p>
  </w:endnote>
  <w:endnote w:type="continuationSeparator" w:id="0">
    <w:p w14:paraId="58903699" w14:textId="77777777" w:rsidR="00772E61" w:rsidRDefault="00772E61" w:rsidP="00C7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1F64" w14:textId="77777777" w:rsidR="00772E61" w:rsidRDefault="00772E61" w:rsidP="00C7416E">
      <w:r>
        <w:separator/>
      </w:r>
    </w:p>
  </w:footnote>
  <w:footnote w:type="continuationSeparator" w:id="0">
    <w:p w14:paraId="29979EB4" w14:textId="77777777" w:rsidR="00772E61" w:rsidRDefault="00772E61" w:rsidP="00C74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ZjBkZTlkMGIwZmI2MjUyZWY4MjNlM2ExMTEwOTMifQ=="/>
  </w:docVars>
  <w:rsids>
    <w:rsidRoot w:val="00E311D6"/>
    <w:rsid w:val="00006906"/>
    <w:rsid w:val="00006A5B"/>
    <w:rsid w:val="00015BE0"/>
    <w:rsid w:val="00022264"/>
    <w:rsid w:val="00022F7D"/>
    <w:rsid w:val="000258E3"/>
    <w:rsid w:val="00030139"/>
    <w:rsid w:val="00053C6E"/>
    <w:rsid w:val="0005534D"/>
    <w:rsid w:val="00056092"/>
    <w:rsid w:val="000611D1"/>
    <w:rsid w:val="0007123C"/>
    <w:rsid w:val="0007285D"/>
    <w:rsid w:val="000738FD"/>
    <w:rsid w:val="000749D4"/>
    <w:rsid w:val="00080E17"/>
    <w:rsid w:val="00081427"/>
    <w:rsid w:val="000A703E"/>
    <w:rsid w:val="000B1974"/>
    <w:rsid w:val="000C0361"/>
    <w:rsid w:val="000C48AC"/>
    <w:rsid w:val="000D7E8A"/>
    <w:rsid w:val="000E71C8"/>
    <w:rsid w:val="001003C7"/>
    <w:rsid w:val="001018C4"/>
    <w:rsid w:val="00101D7F"/>
    <w:rsid w:val="00106938"/>
    <w:rsid w:val="00110A4E"/>
    <w:rsid w:val="001210D1"/>
    <w:rsid w:val="00122ECE"/>
    <w:rsid w:val="00132D9B"/>
    <w:rsid w:val="00141E42"/>
    <w:rsid w:val="00150132"/>
    <w:rsid w:val="00151D15"/>
    <w:rsid w:val="00156248"/>
    <w:rsid w:val="00161EC4"/>
    <w:rsid w:val="001635C8"/>
    <w:rsid w:val="00164765"/>
    <w:rsid w:val="00164D4B"/>
    <w:rsid w:val="00176D11"/>
    <w:rsid w:val="00182D77"/>
    <w:rsid w:val="00183AE8"/>
    <w:rsid w:val="00185945"/>
    <w:rsid w:val="001871FB"/>
    <w:rsid w:val="00192546"/>
    <w:rsid w:val="0019385C"/>
    <w:rsid w:val="00193AB0"/>
    <w:rsid w:val="001968CC"/>
    <w:rsid w:val="001A1137"/>
    <w:rsid w:val="001B7A87"/>
    <w:rsid w:val="001C5678"/>
    <w:rsid w:val="001C7848"/>
    <w:rsid w:val="001D0CAE"/>
    <w:rsid w:val="001D3B6C"/>
    <w:rsid w:val="001E320E"/>
    <w:rsid w:val="001F6691"/>
    <w:rsid w:val="00204DA3"/>
    <w:rsid w:val="00214891"/>
    <w:rsid w:val="002153C1"/>
    <w:rsid w:val="00232779"/>
    <w:rsid w:val="00236292"/>
    <w:rsid w:val="00250BAD"/>
    <w:rsid w:val="002633C8"/>
    <w:rsid w:val="00263657"/>
    <w:rsid w:val="0028081F"/>
    <w:rsid w:val="00285918"/>
    <w:rsid w:val="00290340"/>
    <w:rsid w:val="00291150"/>
    <w:rsid w:val="002947B4"/>
    <w:rsid w:val="002A05A5"/>
    <w:rsid w:val="002A17A0"/>
    <w:rsid w:val="002A4939"/>
    <w:rsid w:val="002B1472"/>
    <w:rsid w:val="002B587F"/>
    <w:rsid w:val="002C60C9"/>
    <w:rsid w:val="002D730B"/>
    <w:rsid w:val="002D7948"/>
    <w:rsid w:val="002E05A0"/>
    <w:rsid w:val="002E2362"/>
    <w:rsid w:val="002F0438"/>
    <w:rsid w:val="002F288E"/>
    <w:rsid w:val="00301238"/>
    <w:rsid w:val="00304CF2"/>
    <w:rsid w:val="00304F89"/>
    <w:rsid w:val="003176AE"/>
    <w:rsid w:val="003317B7"/>
    <w:rsid w:val="00333A6F"/>
    <w:rsid w:val="0033525B"/>
    <w:rsid w:val="0034560B"/>
    <w:rsid w:val="003472D2"/>
    <w:rsid w:val="003528A0"/>
    <w:rsid w:val="0035755A"/>
    <w:rsid w:val="003639FE"/>
    <w:rsid w:val="00366119"/>
    <w:rsid w:val="00370358"/>
    <w:rsid w:val="00390D20"/>
    <w:rsid w:val="00391CB7"/>
    <w:rsid w:val="003A1229"/>
    <w:rsid w:val="003A3E65"/>
    <w:rsid w:val="003A69C4"/>
    <w:rsid w:val="003C0D3C"/>
    <w:rsid w:val="003E4832"/>
    <w:rsid w:val="003F2E67"/>
    <w:rsid w:val="003F3E87"/>
    <w:rsid w:val="003F6785"/>
    <w:rsid w:val="00400AB9"/>
    <w:rsid w:val="00401EE3"/>
    <w:rsid w:val="00403A7E"/>
    <w:rsid w:val="00404E5F"/>
    <w:rsid w:val="00407323"/>
    <w:rsid w:val="004152AE"/>
    <w:rsid w:val="00430954"/>
    <w:rsid w:val="00430C27"/>
    <w:rsid w:val="00433E59"/>
    <w:rsid w:val="00434AFD"/>
    <w:rsid w:val="004377C7"/>
    <w:rsid w:val="00453587"/>
    <w:rsid w:val="00454781"/>
    <w:rsid w:val="00455B6F"/>
    <w:rsid w:val="00456EDA"/>
    <w:rsid w:val="00457FDF"/>
    <w:rsid w:val="00471324"/>
    <w:rsid w:val="0047370E"/>
    <w:rsid w:val="00475F27"/>
    <w:rsid w:val="00477202"/>
    <w:rsid w:val="004849FB"/>
    <w:rsid w:val="00487110"/>
    <w:rsid w:val="00496202"/>
    <w:rsid w:val="004A2A17"/>
    <w:rsid w:val="004A583F"/>
    <w:rsid w:val="004A66A5"/>
    <w:rsid w:val="004A6D3E"/>
    <w:rsid w:val="004B2634"/>
    <w:rsid w:val="004B4839"/>
    <w:rsid w:val="004B4E39"/>
    <w:rsid w:val="004B7B5A"/>
    <w:rsid w:val="004C5F61"/>
    <w:rsid w:val="004E4921"/>
    <w:rsid w:val="004F4B70"/>
    <w:rsid w:val="004F72DB"/>
    <w:rsid w:val="00506BE8"/>
    <w:rsid w:val="00510F35"/>
    <w:rsid w:val="00514D48"/>
    <w:rsid w:val="005169ED"/>
    <w:rsid w:val="00520D7A"/>
    <w:rsid w:val="00531E36"/>
    <w:rsid w:val="005350CC"/>
    <w:rsid w:val="00536851"/>
    <w:rsid w:val="00563BC1"/>
    <w:rsid w:val="00565E88"/>
    <w:rsid w:val="00570737"/>
    <w:rsid w:val="00571CEA"/>
    <w:rsid w:val="00582B7C"/>
    <w:rsid w:val="00583102"/>
    <w:rsid w:val="00583903"/>
    <w:rsid w:val="00586CDB"/>
    <w:rsid w:val="0059315F"/>
    <w:rsid w:val="005B50FF"/>
    <w:rsid w:val="005B6FC4"/>
    <w:rsid w:val="005C0D52"/>
    <w:rsid w:val="005C42E3"/>
    <w:rsid w:val="005D024D"/>
    <w:rsid w:val="005D1F01"/>
    <w:rsid w:val="005E5B93"/>
    <w:rsid w:val="005F445B"/>
    <w:rsid w:val="005F63CE"/>
    <w:rsid w:val="0060198C"/>
    <w:rsid w:val="0060643A"/>
    <w:rsid w:val="006105D1"/>
    <w:rsid w:val="00614B61"/>
    <w:rsid w:val="006179F0"/>
    <w:rsid w:val="00623429"/>
    <w:rsid w:val="00626ABA"/>
    <w:rsid w:val="00632E46"/>
    <w:rsid w:val="00644C58"/>
    <w:rsid w:val="00663DDA"/>
    <w:rsid w:val="0066594D"/>
    <w:rsid w:val="0067263F"/>
    <w:rsid w:val="00676697"/>
    <w:rsid w:val="00680D6F"/>
    <w:rsid w:val="006822D4"/>
    <w:rsid w:val="0069175C"/>
    <w:rsid w:val="00695527"/>
    <w:rsid w:val="006A79EA"/>
    <w:rsid w:val="006B3D72"/>
    <w:rsid w:val="006E0DEB"/>
    <w:rsid w:val="006E7951"/>
    <w:rsid w:val="00702D45"/>
    <w:rsid w:val="00706054"/>
    <w:rsid w:val="00740108"/>
    <w:rsid w:val="00742043"/>
    <w:rsid w:val="007509EF"/>
    <w:rsid w:val="00772E61"/>
    <w:rsid w:val="007747C1"/>
    <w:rsid w:val="00774957"/>
    <w:rsid w:val="0077678B"/>
    <w:rsid w:val="00783213"/>
    <w:rsid w:val="00784D27"/>
    <w:rsid w:val="00785BEE"/>
    <w:rsid w:val="0079285B"/>
    <w:rsid w:val="007C0BB6"/>
    <w:rsid w:val="007C1552"/>
    <w:rsid w:val="007C2A35"/>
    <w:rsid w:val="007C65A0"/>
    <w:rsid w:val="007D7493"/>
    <w:rsid w:val="007E5FD0"/>
    <w:rsid w:val="007F63E0"/>
    <w:rsid w:val="00812A14"/>
    <w:rsid w:val="008137F5"/>
    <w:rsid w:val="0081628D"/>
    <w:rsid w:val="0082714C"/>
    <w:rsid w:val="00827CA8"/>
    <w:rsid w:val="008464DB"/>
    <w:rsid w:val="0084734C"/>
    <w:rsid w:val="008542D3"/>
    <w:rsid w:val="008646E2"/>
    <w:rsid w:val="008661EA"/>
    <w:rsid w:val="00881A3A"/>
    <w:rsid w:val="00887E54"/>
    <w:rsid w:val="00892514"/>
    <w:rsid w:val="00896298"/>
    <w:rsid w:val="0089634F"/>
    <w:rsid w:val="00896CC2"/>
    <w:rsid w:val="008A1D96"/>
    <w:rsid w:val="008A61DB"/>
    <w:rsid w:val="008A6C7D"/>
    <w:rsid w:val="008A6FDD"/>
    <w:rsid w:val="008A7FA6"/>
    <w:rsid w:val="008B225A"/>
    <w:rsid w:val="008B24EF"/>
    <w:rsid w:val="008B48B2"/>
    <w:rsid w:val="008B5280"/>
    <w:rsid w:val="008C09B3"/>
    <w:rsid w:val="008C77EB"/>
    <w:rsid w:val="008D1C5E"/>
    <w:rsid w:val="008D238D"/>
    <w:rsid w:val="008D29EC"/>
    <w:rsid w:val="008E5677"/>
    <w:rsid w:val="008F0400"/>
    <w:rsid w:val="008F0EE6"/>
    <w:rsid w:val="008F4730"/>
    <w:rsid w:val="008F4B10"/>
    <w:rsid w:val="008F7443"/>
    <w:rsid w:val="00901FC1"/>
    <w:rsid w:val="009113D3"/>
    <w:rsid w:val="00920F37"/>
    <w:rsid w:val="00921DB1"/>
    <w:rsid w:val="0093056B"/>
    <w:rsid w:val="00932ADF"/>
    <w:rsid w:val="00932B15"/>
    <w:rsid w:val="0094472A"/>
    <w:rsid w:val="00944FC2"/>
    <w:rsid w:val="009510E5"/>
    <w:rsid w:val="00962760"/>
    <w:rsid w:val="009704CF"/>
    <w:rsid w:val="00972B0D"/>
    <w:rsid w:val="009758C2"/>
    <w:rsid w:val="00975AD3"/>
    <w:rsid w:val="009878BD"/>
    <w:rsid w:val="00991A17"/>
    <w:rsid w:val="00994457"/>
    <w:rsid w:val="009956EF"/>
    <w:rsid w:val="009A22C9"/>
    <w:rsid w:val="009B12E9"/>
    <w:rsid w:val="009B7D85"/>
    <w:rsid w:val="009E5E17"/>
    <w:rsid w:val="009E69A5"/>
    <w:rsid w:val="009F1799"/>
    <w:rsid w:val="009F4EC5"/>
    <w:rsid w:val="009F5BA5"/>
    <w:rsid w:val="009F5F4B"/>
    <w:rsid w:val="009F6CCD"/>
    <w:rsid w:val="00A173CA"/>
    <w:rsid w:val="00A31467"/>
    <w:rsid w:val="00A32DD5"/>
    <w:rsid w:val="00A453E8"/>
    <w:rsid w:val="00A505D9"/>
    <w:rsid w:val="00A507C3"/>
    <w:rsid w:val="00A62A31"/>
    <w:rsid w:val="00A659AA"/>
    <w:rsid w:val="00A65A6E"/>
    <w:rsid w:val="00A704DE"/>
    <w:rsid w:val="00A8329B"/>
    <w:rsid w:val="00A83C9F"/>
    <w:rsid w:val="00A8505A"/>
    <w:rsid w:val="00A93B01"/>
    <w:rsid w:val="00A96349"/>
    <w:rsid w:val="00AA1947"/>
    <w:rsid w:val="00AA27BC"/>
    <w:rsid w:val="00AB56FC"/>
    <w:rsid w:val="00AC2001"/>
    <w:rsid w:val="00AC50AB"/>
    <w:rsid w:val="00AC6837"/>
    <w:rsid w:val="00AC7F89"/>
    <w:rsid w:val="00AF0A82"/>
    <w:rsid w:val="00B1080B"/>
    <w:rsid w:val="00B207C6"/>
    <w:rsid w:val="00B25628"/>
    <w:rsid w:val="00B31881"/>
    <w:rsid w:val="00B55A17"/>
    <w:rsid w:val="00B56E3C"/>
    <w:rsid w:val="00B60724"/>
    <w:rsid w:val="00B639A8"/>
    <w:rsid w:val="00B8027F"/>
    <w:rsid w:val="00B87E54"/>
    <w:rsid w:val="00B90201"/>
    <w:rsid w:val="00BA35FC"/>
    <w:rsid w:val="00BA5F67"/>
    <w:rsid w:val="00BB41A1"/>
    <w:rsid w:val="00BB5537"/>
    <w:rsid w:val="00BE389F"/>
    <w:rsid w:val="00BE498E"/>
    <w:rsid w:val="00BF1517"/>
    <w:rsid w:val="00C038D7"/>
    <w:rsid w:val="00C10DD7"/>
    <w:rsid w:val="00C31860"/>
    <w:rsid w:val="00C33A4F"/>
    <w:rsid w:val="00C4049F"/>
    <w:rsid w:val="00C46624"/>
    <w:rsid w:val="00C47D44"/>
    <w:rsid w:val="00C47DE7"/>
    <w:rsid w:val="00C519C5"/>
    <w:rsid w:val="00C5408B"/>
    <w:rsid w:val="00C55294"/>
    <w:rsid w:val="00C67DA4"/>
    <w:rsid w:val="00C71E2F"/>
    <w:rsid w:val="00C7416E"/>
    <w:rsid w:val="00C76561"/>
    <w:rsid w:val="00C92A76"/>
    <w:rsid w:val="00C9652E"/>
    <w:rsid w:val="00CA0888"/>
    <w:rsid w:val="00CB47BC"/>
    <w:rsid w:val="00CC29F0"/>
    <w:rsid w:val="00CC6129"/>
    <w:rsid w:val="00CD2A6D"/>
    <w:rsid w:val="00CE32F6"/>
    <w:rsid w:val="00D006A2"/>
    <w:rsid w:val="00D07DDC"/>
    <w:rsid w:val="00D1232C"/>
    <w:rsid w:val="00D1371B"/>
    <w:rsid w:val="00D26F21"/>
    <w:rsid w:val="00D301F0"/>
    <w:rsid w:val="00D338B5"/>
    <w:rsid w:val="00D3465F"/>
    <w:rsid w:val="00D46E23"/>
    <w:rsid w:val="00D51F3C"/>
    <w:rsid w:val="00D62506"/>
    <w:rsid w:val="00D65225"/>
    <w:rsid w:val="00D66C43"/>
    <w:rsid w:val="00D672B7"/>
    <w:rsid w:val="00D7373C"/>
    <w:rsid w:val="00D83486"/>
    <w:rsid w:val="00D86554"/>
    <w:rsid w:val="00D866B1"/>
    <w:rsid w:val="00D87F41"/>
    <w:rsid w:val="00DB1083"/>
    <w:rsid w:val="00DB1A42"/>
    <w:rsid w:val="00DB352B"/>
    <w:rsid w:val="00DC1A8D"/>
    <w:rsid w:val="00DC37BE"/>
    <w:rsid w:val="00DC5253"/>
    <w:rsid w:val="00DC71BF"/>
    <w:rsid w:val="00DD0BFC"/>
    <w:rsid w:val="00DD3981"/>
    <w:rsid w:val="00DE0D9F"/>
    <w:rsid w:val="00DE1889"/>
    <w:rsid w:val="00DF5190"/>
    <w:rsid w:val="00DF5221"/>
    <w:rsid w:val="00DF6C00"/>
    <w:rsid w:val="00E10566"/>
    <w:rsid w:val="00E20508"/>
    <w:rsid w:val="00E20B0C"/>
    <w:rsid w:val="00E225F8"/>
    <w:rsid w:val="00E23296"/>
    <w:rsid w:val="00E311D6"/>
    <w:rsid w:val="00E361A7"/>
    <w:rsid w:val="00E379E9"/>
    <w:rsid w:val="00E41EC1"/>
    <w:rsid w:val="00E42B00"/>
    <w:rsid w:val="00E47817"/>
    <w:rsid w:val="00E47EC5"/>
    <w:rsid w:val="00E52B35"/>
    <w:rsid w:val="00E53791"/>
    <w:rsid w:val="00E57256"/>
    <w:rsid w:val="00E62225"/>
    <w:rsid w:val="00E6461A"/>
    <w:rsid w:val="00E66624"/>
    <w:rsid w:val="00E73408"/>
    <w:rsid w:val="00E75362"/>
    <w:rsid w:val="00E83703"/>
    <w:rsid w:val="00E9178F"/>
    <w:rsid w:val="00E92DB6"/>
    <w:rsid w:val="00E967FF"/>
    <w:rsid w:val="00E96CA1"/>
    <w:rsid w:val="00EA539B"/>
    <w:rsid w:val="00EA6A70"/>
    <w:rsid w:val="00EA71A1"/>
    <w:rsid w:val="00EB0364"/>
    <w:rsid w:val="00EB4985"/>
    <w:rsid w:val="00EC1643"/>
    <w:rsid w:val="00EC40BD"/>
    <w:rsid w:val="00EC4889"/>
    <w:rsid w:val="00ED213C"/>
    <w:rsid w:val="00EE25F7"/>
    <w:rsid w:val="00EF4D06"/>
    <w:rsid w:val="00EF7053"/>
    <w:rsid w:val="00F03E20"/>
    <w:rsid w:val="00F06F0D"/>
    <w:rsid w:val="00F10118"/>
    <w:rsid w:val="00F13AFA"/>
    <w:rsid w:val="00F14D9B"/>
    <w:rsid w:val="00F24498"/>
    <w:rsid w:val="00F30363"/>
    <w:rsid w:val="00F32578"/>
    <w:rsid w:val="00F37386"/>
    <w:rsid w:val="00F42731"/>
    <w:rsid w:val="00F47207"/>
    <w:rsid w:val="00F641E1"/>
    <w:rsid w:val="00F66F89"/>
    <w:rsid w:val="00F81548"/>
    <w:rsid w:val="00F8469A"/>
    <w:rsid w:val="00F84CB0"/>
    <w:rsid w:val="00FA43E6"/>
    <w:rsid w:val="00FA6E31"/>
    <w:rsid w:val="00FA7FF9"/>
    <w:rsid w:val="00FB23CD"/>
    <w:rsid w:val="00FB33DB"/>
    <w:rsid w:val="00FC6660"/>
    <w:rsid w:val="00FD5B1A"/>
    <w:rsid w:val="00FE4CF2"/>
    <w:rsid w:val="00FE5E73"/>
    <w:rsid w:val="00FF065F"/>
    <w:rsid w:val="00FF13A0"/>
    <w:rsid w:val="00FF1FF1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F0A7AF7"/>
    <w:rsid w:val="39D301C2"/>
    <w:rsid w:val="41050A38"/>
    <w:rsid w:val="41215E3F"/>
    <w:rsid w:val="4BC31388"/>
    <w:rsid w:val="53FC3579"/>
    <w:rsid w:val="55910E79"/>
    <w:rsid w:val="69B4327D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4886"/>
  <w15:docId w15:val="{D54A8BD2-95C7-4AF6-A230-C1B9A7F4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4">
    <w:name w:val="Char Char Char Char Char Char1 Char Char Char Char4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"/>
    <w:basedOn w:val="a"/>
    <w:link w:val="af2"/>
    <w:qFormat/>
    <w:rsid w:val="00FC666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2">
    <w:name w:val="正文文本 字符"/>
    <w:basedOn w:val="a0"/>
    <w:link w:val="af1"/>
    <w:rsid w:val="00FC6660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386</Words>
  <Characters>422</Characters>
  <Application>Microsoft Office Word</Application>
  <DocSecurity>0</DocSecurity>
  <Lines>46</Lines>
  <Paragraphs>36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198</cp:revision>
  <dcterms:created xsi:type="dcterms:W3CDTF">2023-12-26T02:49:00Z</dcterms:created>
  <dcterms:modified xsi:type="dcterms:W3CDTF">2025-11-13T08:55:00Z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80BE6FDF916345579D8CA59164341335</vt:lpwstr>
  </property>
</Properties>
</file>