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9BDE9">
      <w:pPr>
        <w:pStyle w:val="6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bookmarkStart w:id="0" w:name="_Toc35393809"/>
      <w:bookmarkStart w:id="1" w:name="_Toc28359022"/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2026年度医疗保障信息化建设咨询服务项目</w:t>
      </w:r>
      <w:r>
        <w:rPr>
          <w:rFonts w:hint="default" w:ascii="Times New Roman" w:hAnsi="Times New Roman" w:eastAsia="宋体" w:cs="Times New Roman"/>
          <w:sz w:val="24"/>
          <w:szCs w:val="24"/>
        </w:rPr>
        <w:t>中标公告</w:t>
      </w:r>
      <w:bookmarkEnd w:id="0"/>
      <w:bookmarkEnd w:id="1"/>
    </w:p>
    <w:p w14:paraId="3B0B2B8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BJJQ-2025-1070</w:t>
      </w:r>
    </w:p>
    <w:p w14:paraId="71612A9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2026年度医疗保障信息化建设咨询服务项目</w:t>
      </w:r>
    </w:p>
    <w:p w14:paraId="42A3900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1EFD02D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供应商名称：普天信息工程设计服务有限公司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（91110108101988695J）</w:t>
      </w:r>
    </w:p>
    <w:p w14:paraId="0B850B2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供应商地址：北京市海淀区海淀北二街6号</w:t>
      </w:r>
    </w:p>
    <w:p w14:paraId="42B8E35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中标金额：¥2160000.00</w:t>
      </w:r>
    </w:p>
    <w:p w14:paraId="7E5707C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主要标的信息：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57EF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</w:tcPr>
          <w:p w14:paraId="05609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04B3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5DD6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名称：2026年度医疗保障信息化建设咨询服务项目</w:t>
            </w:r>
          </w:p>
          <w:p w14:paraId="70389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服务范围：2026年度医疗保障信息化建设咨询服务（具体要求详见招标文件）。</w:t>
            </w:r>
          </w:p>
          <w:p w14:paraId="2FE21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服务要求：详见招标文件。</w:t>
            </w:r>
          </w:p>
          <w:p w14:paraId="0B643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服务时间：2026年1月1日至2026年12月31日。</w:t>
            </w:r>
          </w:p>
          <w:p w14:paraId="0A437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服务标准：详见招标文件。</w:t>
            </w:r>
          </w:p>
        </w:tc>
      </w:tr>
    </w:tbl>
    <w:p w14:paraId="3310B21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五、评审专家名单：严宏君、钱朋、邓星、皇甫小中、孙培珊</w:t>
      </w:r>
    </w:p>
    <w:p w14:paraId="647C32C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六、代理服务收费标准及金额：</w:t>
      </w:r>
      <w:bookmarkStart w:id="6" w:name="_GoBack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3.176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>万元（收费标准：详见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招标文件</w:t>
      </w:r>
      <w:r>
        <w:rPr>
          <w:rFonts w:hint="default" w:ascii="Times New Roman" w:hAnsi="Times New Roman" w:eastAsia="宋体" w:cs="Times New Roman"/>
          <w:sz w:val="24"/>
          <w:szCs w:val="24"/>
        </w:rPr>
        <w:t>）。</w:t>
      </w:r>
    </w:p>
    <w:p w14:paraId="79696DB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 w14:paraId="04BF871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2ED460F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43C1F31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本公告</w:t>
      </w:r>
      <w:r>
        <w:rPr>
          <w:rFonts w:hint="default" w:ascii="Times New Roman" w:hAnsi="Times New Roman" w:eastAsia="宋体" w:cs="Times New Roman"/>
          <w:sz w:val="24"/>
          <w:szCs w:val="24"/>
        </w:rPr>
        <w:t>同时在中国政府采购网（http://www.ccgp.gov.cn）、北京市政府采购网（http://www.ccgp-beijing.gov.cn/）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发布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05CC63D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BJJQ-2025-1070</w:t>
      </w:r>
    </w:p>
    <w:p w14:paraId="2737DBE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8.3中标/成交供应商的评审总得分为82.80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。</w:t>
      </w:r>
    </w:p>
    <w:p w14:paraId="023AE4C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</w:t>
      </w:r>
      <w:bookmarkStart w:id="2" w:name="_Toc28359023"/>
      <w:bookmarkStart w:id="3" w:name="_Toc35393810"/>
      <w:bookmarkStart w:id="4" w:name="_Toc28359100"/>
      <w:bookmarkStart w:id="5" w:name="_Toc35393641"/>
    </w:p>
    <w:bookmarkEnd w:id="2"/>
    <w:bookmarkEnd w:id="3"/>
    <w:bookmarkEnd w:id="4"/>
    <w:bookmarkEnd w:id="5"/>
    <w:p w14:paraId="2007EB3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1.采购人信息</w:t>
      </w:r>
    </w:p>
    <w:p w14:paraId="07D72A4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名称：北京市医疗保障局大数据中心</w:t>
      </w:r>
    </w:p>
    <w:p w14:paraId="5DC10CB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地址：北京市通州区留庄路5号院</w:t>
      </w:r>
    </w:p>
    <w:p w14:paraId="3DD0E06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联系方式：孙老师、010-55529060</w:t>
      </w:r>
    </w:p>
    <w:p w14:paraId="5CB601E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2.采购代理机构信息</w:t>
      </w:r>
    </w:p>
    <w:p w14:paraId="659D0DC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名称：北京汇诚金桥国际招标咨询有限公司</w:t>
      </w:r>
    </w:p>
    <w:p w14:paraId="7B3A6A0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地址：北京市东城区朝阳门内大街南竹杆胡同6号北京INN3号楼9层</w:t>
      </w:r>
    </w:p>
    <w:p w14:paraId="442829C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联系方式：010-65244483、65699122</w:t>
      </w:r>
    </w:p>
    <w:p w14:paraId="46F0310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3.项目联系方式</w:t>
      </w:r>
    </w:p>
    <w:p w14:paraId="69A6206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项目联系人：刘倩、李辰</w:t>
      </w:r>
    </w:p>
    <w:p w14:paraId="70A9C12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电话：010-65244483、65699122</w:t>
      </w:r>
    </w:p>
    <w:p w14:paraId="1D1D452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3B8F703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 采购文件</w:t>
      </w:r>
    </w:p>
    <w:p w14:paraId="39A4127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C973"/>
    <w:multiLevelType w:val="singleLevel"/>
    <w:tmpl w:val="5126C9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RlMDc5ZmI4OGJkMzU2ZmQ2ZGJkNGUwMGUzZjkyMTMifQ=="/>
  </w:docVars>
  <w:rsids>
    <w:rsidRoot w:val="004D1179"/>
    <w:rsid w:val="00051475"/>
    <w:rsid w:val="00141DC4"/>
    <w:rsid w:val="00216DE1"/>
    <w:rsid w:val="00276863"/>
    <w:rsid w:val="002D5279"/>
    <w:rsid w:val="0041710E"/>
    <w:rsid w:val="004778F5"/>
    <w:rsid w:val="004818B1"/>
    <w:rsid w:val="004D1179"/>
    <w:rsid w:val="005061CF"/>
    <w:rsid w:val="00526B78"/>
    <w:rsid w:val="006608AB"/>
    <w:rsid w:val="00705D10"/>
    <w:rsid w:val="00721F31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A630C"/>
    <w:rsid w:val="00F8353E"/>
    <w:rsid w:val="00FA634B"/>
    <w:rsid w:val="00FE498C"/>
    <w:rsid w:val="04CD4AB8"/>
    <w:rsid w:val="06AA12C2"/>
    <w:rsid w:val="0CB52FD7"/>
    <w:rsid w:val="0E653000"/>
    <w:rsid w:val="0F026464"/>
    <w:rsid w:val="190B1D5D"/>
    <w:rsid w:val="1C8801F1"/>
    <w:rsid w:val="1E2021A1"/>
    <w:rsid w:val="1E530D63"/>
    <w:rsid w:val="20ED7034"/>
    <w:rsid w:val="21C439D7"/>
    <w:rsid w:val="23B11E58"/>
    <w:rsid w:val="23D1633F"/>
    <w:rsid w:val="241F24F1"/>
    <w:rsid w:val="251972CD"/>
    <w:rsid w:val="27E35043"/>
    <w:rsid w:val="29BA425A"/>
    <w:rsid w:val="2E8B21B7"/>
    <w:rsid w:val="31C115D3"/>
    <w:rsid w:val="32CA1246"/>
    <w:rsid w:val="345259BC"/>
    <w:rsid w:val="351A24E7"/>
    <w:rsid w:val="373F7FE3"/>
    <w:rsid w:val="38AB4E4E"/>
    <w:rsid w:val="3AC10AFB"/>
    <w:rsid w:val="3AFA37B9"/>
    <w:rsid w:val="41685BD9"/>
    <w:rsid w:val="428A2CEC"/>
    <w:rsid w:val="447C5A84"/>
    <w:rsid w:val="4EDF5E6B"/>
    <w:rsid w:val="51714D12"/>
    <w:rsid w:val="51FF51C4"/>
    <w:rsid w:val="546B750E"/>
    <w:rsid w:val="57966DD2"/>
    <w:rsid w:val="597818E8"/>
    <w:rsid w:val="59CA21A6"/>
    <w:rsid w:val="5B47552E"/>
    <w:rsid w:val="5B856852"/>
    <w:rsid w:val="5C6057F2"/>
    <w:rsid w:val="5C787ACA"/>
    <w:rsid w:val="5CB219E1"/>
    <w:rsid w:val="62F8428B"/>
    <w:rsid w:val="667A0209"/>
    <w:rsid w:val="667A21AA"/>
    <w:rsid w:val="676F546D"/>
    <w:rsid w:val="6EA674BF"/>
    <w:rsid w:val="73252545"/>
    <w:rsid w:val="7EA3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7">
    <w:name w:val="heading 2"/>
    <w:basedOn w:val="1"/>
    <w:next w:val="1"/>
    <w:link w:val="22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next w:val="4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8">
    <w:name w:val="annotation text"/>
    <w:basedOn w:val="1"/>
    <w:link w:val="24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9">
    <w:name w:val="Body Text"/>
    <w:basedOn w:val="1"/>
    <w:next w:val="10"/>
    <w:autoRedefine/>
    <w:qFormat/>
    <w:uiPriority w:val="99"/>
    <w:pPr>
      <w:widowControl/>
      <w:spacing w:line="360" w:lineRule="auto"/>
    </w:pPr>
    <w:rPr>
      <w:color w:val="FF0000"/>
    </w:rPr>
  </w:style>
  <w:style w:type="paragraph" w:styleId="10">
    <w:name w:val="Body Text 2"/>
    <w:basedOn w:val="1"/>
    <w:semiHidden/>
    <w:qFormat/>
    <w:uiPriority w:val="99"/>
    <w:pPr>
      <w:widowControl/>
      <w:tabs>
        <w:tab w:val="left" w:pos="6742"/>
        <w:tab w:val="left" w:pos="7234"/>
        <w:tab w:val="left" w:leader="hyphen" w:pos="8431"/>
      </w:tabs>
      <w:spacing w:before="60" w:after="60"/>
    </w:pPr>
    <w:rPr>
      <w:i/>
      <w:kern w:val="0"/>
      <w:sz w:val="24"/>
      <w:lang w:val="it-IT"/>
    </w:rPr>
  </w:style>
  <w:style w:type="paragraph" w:styleId="11">
    <w:name w:val="Plain Text"/>
    <w:basedOn w:val="1"/>
    <w:link w:val="23"/>
    <w:autoRedefine/>
    <w:qFormat/>
    <w:uiPriority w:val="99"/>
    <w:rPr>
      <w:rFonts w:ascii="宋体" w:hAnsi="Courier New"/>
    </w:rPr>
  </w:style>
  <w:style w:type="paragraph" w:styleId="12">
    <w:name w:val="Balloon Text"/>
    <w:basedOn w:val="1"/>
    <w:link w:val="25"/>
    <w:autoRedefine/>
    <w:semiHidden/>
    <w:qFormat/>
    <w:uiPriority w:val="99"/>
    <w:rPr>
      <w:sz w:val="18"/>
      <w:szCs w:val="18"/>
    </w:rPr>
  </w:style>
  <w:style w:type="paragraph" w:styleId="13">
    <w:name w:val="footer"/>
    <w:basedOn w:val="1"/>
    <w:link w:val="2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First Indent"/>
    <w:basedOn w:val="9"/>
    <w:next w:val="2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table" w:styleId="17">
    <w:name w:val="Table Grid"/>
    <w:basedOn w:val="16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20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1">
    <w:name w:val="标题 1 字符"/>
    <w:link w:val="6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2">
    <w:name w:val="标题 2 字符"/>
    <w:link w:val="7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3">
    <w:name w:val="纯文本 字符"/>
    <w:link w:val="11"/>
    <w:autoRedefine/>
    <w:qFormat/>
    <w:locked/>
    <w:uiPriority w:val="99"/>
    <w:rPr>
      <w:rFonts w:ascii="宋体" w:hAnsi="Courier New" w:cs="Times New Roman"/>
    </w:rPr>
  </w:style>
  <w:style w:type="character" w:customStyle="1" w:styleId="24">
    <w:name w:val="批注文字 字符"/>
    <w:basedOn w:val="18"/>
    <w:link w:val="8"/>
    <w:autoRedefine/>
    <w:semiHidden/>
    <w:qFormat/>
    <w:uiPriority w:val="99"/>
  </w:style>
  <w:style w:type="character" w:customStyle="1" w:styleId="25">
    <w:name w:val="批注框文本 字符"/>
    <w:link w:val="12"/>
    <w:autoRedefine/>
    <w:semiHidden/>
    <w:qFormat/>
    <w:uiPriority w:val="99"/>
    <w:rPr>
      <w:sz w:val="0"/>
      <w:szCs w:val="0"/>
    </w:rPr>
  </w:style>
  <w:style w:type="character" w:customStyle="1" w:styleId="26">
    <w:name w:val="页眉 字符"/>
    <w:link w:val="14"/>
    <w:autoRedefine/>
    <w:qFormat/>
    <w:uiPriority w:val="99"/>
    <w:rPr>
      <w:sz w:val="18"/>
      <w:szCs w:val="18"/>
    </w:rPr>
  </w:style>
  <w:style w:type="character" w:customStyle="1" w:styleId="27">
    <w:name w:val="页脚 字符"/>
    <w:link w:val="1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514</Words>
  <Characters>679</Characters>
  <Lines>6</Lines>
  <Paragraphs>1</Paragraphs>
  <TotalTime>2</TotalTime>
  <ScaleCrop>false</ScaleCrop>
  <LinksUpToDate>false</LinksUpToDate>
  <CharactersWithSpaces>681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李辰</cp:lastModifiedBy>
  <cp:lastPrinted>2021-09-17T04:12:00Z</cp:lastPrinted>
  <dcterms:modified xsi:type="dcterms:W3CDTF">2025-11-19T03:12:43Z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eyJoZGlkIjoiZWRlMDc5ZmI4OGJkMzU2ZmQ2ZGJkNGUwMGUzZjkyMTMiLCJ1c2VySWQiOiIyNTU5NTkyMDgifQ==</vt:lpwstr>
  </property>
</Properties>
</file>