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北京高校大学生就业创业指导中心安保服务项目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BJJQ-2025-1069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北京高校大学生就业创业指导中心安保服务项目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京安卫士（北京）保安服务有限公司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（91110108560403510R）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北京市丰台区阅园一区6号楼10层1105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hint="eastAsia" w:ascii="Times New Roman" w:hAnsi="Times New Roman" w:eastAsia="宋体"/>
          <w:sz w:val="24"/>
          <w:szCs w:val="24"/>
        </w:rPr>
        <w:t>¥1498000.00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北京高校大学生就业创业指导中心安保服务项目</w:t>
            </w:r>
          </w:p>
          <w:p w14:paraId="7038975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为北京高校大学生就业创业指导中心所属区域提供安保服务，不少于24名保安人员（具体要求详见招标文件）。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一年。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张喜根、袁野、杨鹤云、袁海军、姜博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1.8984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BJJQ-2025-1069</w:t>
      </w:r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8.3中标/成交供应商的评审总得分为85.80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023"/>
      <w:bookmarkStart w:id="3" w:name="_Toc35393641"/>
      <w:bookmarkStart w:id="4" w:name="_Toc28359100"/>
      <w:bookmarkStart w:id="5" w:name="_Toc35393810"/>
    </w:p>
    <w:bookmarkEnd w:id="2"/>
    <w:bookmarkEnd w:id="3"/>
    <w:bookmarkEnd w:id="4"/>
    <w:bookmarkEnd w:id="5"/>
    <w:p w14:paraId="38D0A2A9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4451464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名称：北京高校大学生就业创业指导中心</w:t>
      </w:r>
    </w:p>
    <w:p w14:paraId="494270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地址：北京市海淀区清河昌平路南段26号</w:t>
      </w:r>
    </w:p>
    <w:p w14:paraId="4A3405C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联系方式：马老师，010-56809096</w:t>
      </w:r>
    </w:p>
    <w:p w14:paraId="0382E9A4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4FD82AA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0327703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B3D0A9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联系方式：刘倩、李辰，010-65173825</w:t>
      </w:r>
      <w:bookmarkStart w:id="6" w:name="_GoBack"/>
      <w:bookmarkEnd w:id="6"/>
    </w:p>
    <w:p w14:paraId="10B8F3A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292A2FB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项目联系人：刘倩、李辰</w:t>
      </w:r>
    </w:p>
    <w:p w14:paraId="08DD4EE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电话：010-65173825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6E53CC"/>
    <w:rsid w:val="06AA12C2"/>
    <w:rsid w:val="06E01A4E"/>
    <w:rsid w:val="0CB52FD7"/>
    <w:rsid w:val="0E653000"/>
    <w:rsid w:val="0F026464"/>
    <w:rsid w:val="190B1D5D"/>
    <w:rsid w:val="1E2021A1"/>
    <w:rsid w:val="1E530D63"/>
    <w:rsid w:val="20ED7034"/>
    <w:rsid w:val="21C439D7"/>
    <w:rsid w:val="23B11E58"/>
    <w:rsid w:val="23D1633F"/>
    <w:rsid w:val="23F61A5F"/>
    <w:rsid w:val="241F24F1"/>
    <w:rsid w:val="251972CD"/>
    <w:rsid w:val="27E35043"/>
    <w:rsid w:val="29BA425A"/>
    <w:rsid w:val="31C115D3"/>
    <w:rsid w:val="345259BC"/>
    <w:rsid w:val="351A24E7"/>
    <w:rsid w:val="373F7FE3"/>
    <w:rsid w:val="38AB4E4E"/>
    <w:rsid w:val="3AC10AFB"/>
    <w:rsid w:val="3AFA37B9"/>
    <w:rsid w:val="41685BD9"/>
    <w:rsid w:val="428A2CEC"/>
    <w:rsid w:val="447C5A84"/>
    <w:rsid w:val="4EDF5E6B"/>
    <w:rsid w:val="51714D12"/>
    <w:rsid w:val="51FF51C4"/>
    <w:rsid w:val="546B750E"/>
    <w:rsid w:val="57966DD2"/>
    <w:rsid w:val="597818E8"/>
    <w:rsid w:val="59CA21A6"/>
    <w:rsid w:val="5B856852"/>
    <w:rsid w:val="5C6057F2"/>
    <w:rsid w:val="5C787ACA"/>
    <w:rsid w:val="5CB219E1"/>
    <w:rsid w:val="62F8428B"/>
    <w:rsid w:val="667A0209"/>
    <w:rsid w:val="667A21AA"/>
    <w:rsid w:val="676F546D"/>
    <w:rsid w:val="6EA674BF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13">
    <w:name w:val="Body Text First Indent"/>
    <w:basedOn w:val="2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7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8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6"/>
    <w:autoRedefine/>
    <w:semiHidden/>
    <w:qFormat/>
    <w:uiPriority w:val="99"/>
  </w:style>
  <w:style w:type="character" w:customStyle="1" w:styleId="24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0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570</Words>
  <Characters>736</Characters>
  <Lines>6</Lines>
  <Paragraphs>1</Paragraphs>
  <TotalTime>2</TotalTime>
  <ScaleCrop>false</ScaleCrop>
  <LinksUpToDate>false</LinksUpToDate>
  <CharactersWithSpaces>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2025-12-25T04:43:19Z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