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A10F28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A10F28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7A85C123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A10F28">
        <w:rPr>
          <w:rFonts w:asciiTheme="minorEastAsia" w:eastAsiaTheme="minorEastAsia" w:hAnsiTheme="minorEastAsia"/>
          <w:sz w:val="24"/>
          <w:szCs w:val="24"/>
        </w:rPr>
        <w:t>、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03342E" w:rsidRPr="00A10F28">
        <w:rPr>
          <w:rFonts w:asciiTheme="minorEastAsia" w:eastAsiaTheme="minorEastAsia" w:hAnsiTheme="minorEastAsia"/>
          <w:sz w:val="24"/>
          <w:szCs w:val="24"/>
        </w:rPr>
        <w:t>BIECC-25CG90428</w:t>
      </w:r>
    </w:p>
    <w:p w14:paraId="603F46F3" w14:textId="5140F3D7" w:rsidR="00EA71A1" w:rsidRPr="00A10F28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A10F28">
        <w:rPr>
          <w:rFonts w:asciiTheme="minorEastAsia" w:eastAsiaTheme="minorEastAsia" w:hAnsiTheme="minorEastAsia"/>
          <w:sz w:val="24"/>
          <w:szCs w:val="24"/>
        </w:rPr>
        <w:t>、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571855" w:rsidRPr="00A10F28">
        <w:rPr>
          <w:rFonts w:asciiTheme="minorEastAsia" w:eastAsiaTheme="minorEastAsia" w:hAnsiTheme="minorEastAsia" w:hint="eastAsia"/>
          <w:sz w:val="24"/>
          <w:szCs w:val="24"/>
        </w:rPr>
        <w:t>2025-2026年度办公用品及耗材采购项目</w:t>
      </w:r>
    </w:p>
    <w:p w14:paraId="7691B556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4CCA0E0D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B6370F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北京众安鸿泰科技有限公司</w:t>
      </w:r>
    </w:p>
    <w:p w14:paraId="4AE35A8B" w14:textId="38742DE9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C75365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北京市丰台区汽车博物馆东路6号3号楼1单元5层501-B96(园区)</w:t>
      </w:r>
    </w:p>
    <w:p w14:paraId="434433B1" w14:textId="77777777" w:rsidR="000554DB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</w:t>
      </w:r>
    </w:p>
    <w:p w14:paraId="0F1552A0" w14:textId="2FD637FC" w:rsidR="00EA71A1" w:rsidRPr="00A10F28" w:rsidRDefault="000554D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原装耗材</w:t>
      </w: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下浮率</w:t>
      </w:r>
      <w:r w:rsidR="001F40D4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1F40D4" w:rsidRPr="00A10F28">
        <w:rPr>
          <w:rFonts w:asciiTheme="minorEastAsia" w:eastAsiaTheme="minorEastAsia" w:hAnsiTheme="minorEastAsia" w:cs="宋体"/>
          <w:kern w:val="0"/>
          <w:sz w:val="24"/>
          <w:szCs w:val="24"/>
        </w:rPr>
        <w:t>25.00%</w:t>
      </w:r>
    </w:p>
    <w:p w14:paraId="54B793A5" w14:textId="7B40BB0A" w:rsidR="000554DB" w:rsidRPr="00A10F28" w:rsidRDefault="000554D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通用耗材下浮率</w:t>
      </w:r>
      <w:r w:rsidR="001F40D4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1F40D4" w:rsidRPr="00A10F28">
        <w:rPr>
          <w:rFonts w:asciiTheme="minorEastAsia" w:eastAsiaTheme="minorEastAsia" w:hAnsiTheme="minorEastAsia" w:cs="宋体"/>
          <w:kern w:val="0"/>
          <w:sz w:val="24"/>
          <w:szCs w:val="24"/>
        </w:rPr>
        <w:t>45.00%</w:t>
      </w:r>
    </w:p>
    <w:p w14:paraId="543E370A" w14:textId="17F009BD" w:rsidR="000554DB" w:rsidRPr="00A10F28" w:rsidRDefault="000554D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办公用品耗材下浮率</w:t>
      </w:r>
      <w:r w:rsidR="001F40D4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1F40D4" w:rsidRPr="00A10F28">
        <w:rPr>
          <w:rFonts w:asciiTheme="minorEastAsia" w:eastAsiaTheme="minorEastAsia" w:hAnsiTheme="minorEastAsia" w:cs="宋体"/>
          <w:kern w:val="0"/>
          <w:sz w:val="24"/>
          <w:szCs w:val="24"/>
        </w:rPr>
        <w:t>20.00%</w:t>
      </w:r>
    </w:p>
    <w:p w14:paraId="400F8C95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3964"/>
        <w:gridCol w:w="5108"/>
      </w:tblGrid>
      <w:tr w:rsidR="00FB33DB" w:rsidRPr="00A10F28" w14:paraId="163F78BF" w14:textId="77777777" w:rsidTr="00951CE0">
        <w:trPr>
          <w:trHeight w:val="355"/>
        </w:trPr>
        <w:tc>
          <w:tcPr>
            <w:tcW w:w="3964" w:type="dxa"/>
            <w:vAlign w:val="center"/>
          </w:tcPr>
          <w:p w14:paraId="682FF82C" w14:textId="77777777" w:rsidR="00FB33DB" w:rsidRPr="00A10F2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108" w:type="dxa"/>
            <w:vAlign w:val="center"/>
          </w:tcPr>
          <w:p w14:paraId="13509A63" w14:textId="7349401B" w:rsidR="00FB33DB" w:rsidRPr="00A10F2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A10F28" w14:paraId="5E717530" w14:textId="77777777" w:rsidTr="00951CE0">
        <w:trPr>
          <w:trHeight w:val="1551"/>
        </w:trPr>
        <w:tc>
          <w:tcPr>
            <w:tcW w:w="3964" w:type="dxa"/>
            <w:vAlign w:val="center"/>
          </w:tcPr>
          <w:p w14:paraId="33948789" w14:textId="11A5FA2A" w:rsidR="00FB33DB" w:rsidRPr="00A10F28" w:rsidRDefault="003167CD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2025-2026年度办公用品及耗材采购项目</w:t>
            </w:r>
          </w:p>
        </w:tc>
        <w:tc>
          <w:tcPr>
            <w:tcW w:w="5108" w:type="dxa"/>
            <w:vAlign w:val="center"/>
          </w:tcPr>
          <w:p w14:paraId="22C44400" w14:textId="711BDDA5" w:rsidR="00FB33DB" w:rsidRPr="00A10F28" w:rsidRDefault="00F313B4" w:rsidP="00775A0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10F28">
              <w:rPr>
                <w:rFonts w:ascii="宋体" w:hAnsi="宋体" w:hint="eastAsia"/>
                <w:sz w:val="24"/>
                <w:szCs w:val="24"/>
              </w:rPr>
              <w:t>详见附件。</w:t>
            </w:r>
          </w:p>
        </w:tc>
      </w:tr>
    </w:tbl>
    <w:p w14:paraId="14284727" w14:textId="7309238C" w:rsidR="0053685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DB6818" w:rsidRPr="00A10F28">
        <w:rPr>
          <w:rFonts w:asciiTheme="minorEastAsia" w:eastAsiaTheme="minorEastAsia" w:hAnsiTheme="minorEastAsia" w:hint="eastAsia"/>
          <w:sz w:val="24"/>
          <w:szCs w:val="24"/>
        </w:rPr>
        <w:t>潘薇</w:t>
      </w:r>
      <w:r w:rsidR="00536851" w:rsidRPr="00A10F2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4194F" w:rsidRPr="00A10F28">
        <w:rPr>
          <w:rFonts w:asciiTheme="minorEastAsia" w:eastAsiaTheme="minorEastAsia" w:hAnsiTheme="minorEastAsia" w:hint="eastAsia"/>
          <w:sz w:val="24"/>
          <w:szCs w:val="24"/>
        </w:rPr>
        <w:t>杨桂珠</w:t>
      </w:r>
      <w:r w:rsidR="00536851" w:rsidRPr="00A10F2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666A" w:rsidRPr="00A10F28">
        <w:rPr>
          <w:rFonts w:asciiTheme="minorEastAsia" w:eastAsiaTheme="minorEastAsia" w:hAnsiTheme="minorEastAsia" w:hint="eastAsia"/>
          <w:sz w:val="24"/>
          <w:szCs w:val="24"/>
        </w:rPr>
        <w:t>盛新志</w:t>
      </w:r>
      <w:r w:rsidR="00536851" w:rsidRPr="00A10F2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F2FB5" w:rsidRPr="00A10F28">
        <w:rPr>
          <w:rFonts w:asciiTheme="minorEastAsia" w:eastAsiaTheme="minorEastAsia" w:hAnsiTheme="minorEastAsia" w:hint="eastAsia"/>
          <w:sz w:val="24"/>
          <w:szCs w:val="24"/>
        </w:rPr>
        <w:t>张素梅</w:t>
      </w:r>
      <w:r w:rsidR="00536851" w:rsidRPr="00A10F2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38FE" w:rsidRPr="00A10F28">
        <w:rPr>
          <w:rFonts w:asciiTheme="minorEastAsia" w:eastAsiaTheme="minorEastAsia" w:hAnsiTheme="minorEastAsia" w:hint="eastAsia"/>
          <w:sz w:val="24"/>
          <w:szCs w:val="24"/>
        </w:rPr>
        <w:t>王未革</w:t>
      </w:r>
    </w:p>
    <w:p w14:paraId="34C5D3D4" w14:textId="2EF1A7B5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663244" w:rsidRPr="00A10F28">
        <w:rPr>
          <w:rFonts w:asciiTheme="minorEastAsia" w:eastAsiaTheme="minorEastAsia" w:hAnsiTheme="minorEastAsia"/>
          <w:sz w:val="24"/>
          <w:szCs w:val="24"/>
        </w:rPr>
        <w:t>3.2328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A10F28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63460D0C" w:rsidR="00E52B35" w:rsidRPr="00A10F2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2025年1</w:t>
      </w:r>
      <w:r w:rsidR="00361BE3" w:rsidRPr="00A10F28"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361BE3" w:rsidRPr="00A10F28">
        <w:rPr>
          <w:rFonts w:asciiTheme="minorEastAsia" w:eastAsiaTheme="minorEastAsia" w:hAnsiTheme="minorEastAsia" w:cs="仿宋" w:hint="eastAsia"/>
          <w:sz w:val="24"/>
          <w:szCs w:val="24"/>
        </w:rPr>
        <w:t>28</w:t>
      </w:r>
      <w:r w:rsidR="00A32DD5" w:rsidRPr="00A10F28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4BDD408B" w:rsidR="00E52B35" w:rsidRPr="00A10F2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2D7948"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FB4A04"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</w:t>
      </w:r>
      <w:r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FB4A04"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01</w:t>
      </w:r>
      <w:r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6723E0B9" w:rsidR="00E52B35" w:rsidRPr="00A10F2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CD3DB8" w:rsidRPr="00A10F2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2025年12月01日</w:t>
      </w:r>
    </w:p>
    <w:p w14:paraId="15EBC22F" w14:textId="098818DC" w:rsidR="00EA71A1" w:rsidRPr="00A10F28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A10F28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A10F28">
        <w:rPr>
          <w:rFonts w:asciiTheme="minorEastAsia" w:eastAsiaTheme="minorEastAsia" w:hAnsiTheme="minorEastAsia"/>
          <w:sz w:val="24"/>
          <w:szCs w:val="24"/>
        </w:rPr>
        <w:t>.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A10F28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717C6A" w:rsidRPr="00A10F28">
        <w:rPr>
          <w:rFonts w:asciiTheme="minorEastAsia" w:eastAsiaTheme="minorEastAsia" w:hAnsiTheme="minorEastAsia"/>
          <w:sz w:val="24"/>
          <w:szCs w:val="24"/>
        </w:rPr>
        <w:t>445.35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109EC250" w:rsidR="00EA71A1" w:rsidRPr="00A10F28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FD36A6" w:rsidRPr="00A10F28">
        <w:rPr>
          <w:rFonts w:asciiTheme="minorEastAsia" w:eastAsiaTheme="minorEastAsia" w:hAnsiTheme="minorEastAsia"/>
          <w:sz w:val="24"/>
          <w:szCs w:val="24"/>
        </w:rPr>
        <w:t>89.07</w:t>
      </w:r>
      <w:r w:rsidRPr="00A10F2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A10F28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A10F28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lastRenderedPageBreak/>
        <w:t>开户银行：</w:t>
      </w:r>
      <w:r w:rsidR="005B6FC4" w:rsidRPr="00A10F28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A10F2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10F28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A10F28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A10F28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A10F28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0390BD39" w:rsidR="00EA71A1" w:rsidRPr="00A10F28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D53F23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张警官，010-68399073</w:t>
      </w:r>
    </w:p>
    <w:p w14:paraId="6BE957FF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A10F2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A10F2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Pr="00A10F28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10F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48B146CB" w14:textId="7CD84C2E" w:rsidR="002A1235" w:rsidRDefault="002A1235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20E10A54" w14:textId="5448830C" w:rsidR="00E55007" w:rsidRPr="00A8505A" w:rsidRDefault="00E55007" w:rsidP="00663244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E5500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4DCD" w14:textId="77777777" w:rsidR="00411753" w:rsidRDefault="00411753" w:rsidP="00C7416E">
      <w:r>
        <w:separator/>
      </w:r>
    </w:p>
  </w:endnote>
  <w:endnote w:type="continuationSeparator" w:id="0">
    <w:p w14:paraId="3E4B6368" w14:textId="77777777" w:rsidR="00411753" w:rsidRDefault="00411753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9F91" w14:textId="77777777" w:rsidR="00411753" w:rsidRDefault="00411753" w:rsidP="00C7416E">
      <w:r>
        <w:separator/>
      </w:r>
    </w:p>
  </w:footnote>
  <w:footnote w:type="continuationSeparator" w:id="0">
    <w:p w14:paraId="1AE4FFF0" w14:textId="77777777" w:rsidR="00411753" w:rsidRDefault="00411753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4CCB"/>
    <w:rsid w:val="000258E3"/>
    <w:rsid w:val="00030139"/>
    <w:rsid w:val="0003342E"/>
    <w:rsid w:val="0004194F"/>
    <w:rsid w:val="00053C6E"/>
    <w:rsid w:val="0005534D"/>
    <w:rsid w:val="000554DB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0D7E8A"/>
    <w:rsid w:val="000E666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774A4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A6624"/>
    <w:rsid w:val="001B35E6"/>
    <w:rsid w:val="001B7A87"/>
    <w:rsid w:val="001C5678"/>
    <w:rsid w:val="001C7848"/>
    <w:rsid w:val="001D0CAE"/>
    <w:rsid w:val="001D3B6C"/>
    <w:rsid w:val="001E320E"/>
    <w:rsid w:val="001F40D4"/>
    <w:rsid w:val="001F6691"/>
    <w:rsid w:val="00204DA3"/>
    <w:rsid w:val="00214891"/>
    <w:rsid w:val="002153C1"/>
    <w:rsid w:val="00232779"/>
    <w:rsid w:val="00236292"/>
    <w:rsid w:val="00250BAD"/>
    <w:rsid w:val="002559CA"/>
    <w:rsid w:val="002633C8"/>
    <w:rsid w:val="00263657"/>
    <w:rsid w:val="0028081F"/>
    <w:rsid w:val="00284B35"/>
    <w:rsid w:val="00285918"/>
    <w:rsid w:val="00290340"/>
    <w:rsid w:val="00291150"/>
    <w:rsid w:val="002947B4"/>
    <w:rsid w:val="002A05A5"/>
    <w:rsid w:val="002A1235"/>
    <w:rsid w:val="002A17A0"/>
    <w:rsid w:val="002A4939"/>
    <w:rsid w:val="002A599B"/>
    <w:rsid w:val="002B1472"/>
    <w:rsid w:val="002B587F"/>
    <w:rsid w:val="002C60C9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167CD"/>
    <w:rsid w:val="003176AE"/>
    <w:rsid w:val="00320B0E"/>
    <w:rsid w:val="003317B7"/>
    <w:rsid w:val="00333A6F"/>
    <w:rsid w:val="0033525B"/>
    <w:rsid w:val="0034560B"/>
    <w:rsid w:val="003472D2"/>
    <w:rsid w:val="003528A0"/>
    <w:rsid w:val="0035755A"/>
    <w:rsid w:val="00361BE3"/>
    <w:rsid w:val="003639FE"/>
    <w:rsid w:val="00366119"/>
    <w:rsid w:val="00370358"/>
    <w:rsid w:val="00390D20"/>
    <w:rsid w:val="00391CB7"/>
    <w:rsid w:val="003A1229"/>
    <w:rsid w:val="003A3E65"/>
    <w:rsid w:val="003A69C4"/>
    <w:rsid w:val="003B5B5E"/>
    <w:rsid w:val="003C0D3C"/>
    <w:rsid w:val="003D4A09"/>
    <w:rsid w:val="003E0D3F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1753"/>
    <w:rsid w:val="004152AE"/>
    <w:rsid w:val="00430954"/>
    <w:rsid w:val="00430C27"/>
    <w:rsid w:val="00433E59"/>
    <w:rsid w:val="00434AFD"/>
    <w:rsid w:val="004377C7"/>
    <w:rsid w:val="0044039B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5394"/>
    <w:rsid w:val="0048620B"/>
    <w:rsid w:val="00487110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A96"/>
    <w:rsid w:val="004F4B70"/>
    <w:rsid w:val="004F72DB"/>
    <w:rsid w:val="00506BE8"/>
    <w:rsid w:val="00510F35"/>
    <w:rsid w:val="00514D48"/>
    <w:rsid w:val="005169ED"/>
    <w:rsid w:val="005178A0"/>
    <w:rsid w:val="00520D7A"/>
    <w:rsid w:val="00531E36"/>
    <w:rsid w:val="005338FE"/>
    <w:rsid w:val="005350CC"/>
    <w:rsid w:val="00536851"/>
    <w:rsid w:val="00563BC1"/>
    <w:rsid w:val="00565E88"/>
    <w:rsid w:val="00570737"/>
    <w:rsid w:val="00571855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47B7E"/>
    <w:rsid w:val="00650E86"/>
    <w:rsid w:val="00663244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D7808"/>
    <w:rsid w:val="006E0DEB"/>
    <w:rsid w:val="006E7951"/>
    <w:rsid w:val="00702D45"/>
    <w:rsid w:val="00706054"/>
    <w:rsid w:val="00717C6A"/>
    <w:rsid w:val="00740108"/>
    <w:rsid w:val="00742043"/>
    <w:rsid w:val="007509EF"/>
    <w:rsid w:val="00751782"/>
    <w:rsid w:val="00772E61"/>
    <w:rsid w:val="007747C1"/>
    <w:rsid w:val="00774957"/>
    <w:rsid w:val="00775A04"/>
    <w:rsid w:val="0077678B"/>
    <w:rsid w:val="00783213"/>
    <w:rsid w:val="00784D27"/>
    <w:rsid w:val="00785BEE"/>
    <w:rsid w:val="007860F2"/>
    <w:rsid w:val="0079285B"/>
    <w:rsid w:val="007C0BB6"/>
    <w:rsid w:val="007C1552"/>
    <w:rsid w:val="007C2A35"/>
    <w:rsid w:val="007C5131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47478"/>
    <w:rsid w:val="008542D3"/>
    <w:rsid w:val="008646E2"/>
    <w:rsid w:val="008661EA"/>
    <w:rsid w:val="00881A3A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77EB"/>
    <w:rsid w:val="008D1C5E"/>
    <w:rsid w:val="008D238D"/>
    <w:rsid w:val="008D29EC"/>
    <w:rsid w:val="008D50C7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36CE1"/>
    <w:rsid w:val="0094472A"/>
    <w:rsid w:val="00944FC2"/>
    <w:rsid w:val="009510E5"/>
    <w:rsid w:val="00951CE0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4D"/>
    <w:rsid w:val="009A22C9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10F28"/>
    <w:rsid w:val="00A154AC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2001"/>
    <w:rsid w:val="00AC50AB"/>
    <w:rsid w:val="00AC6837"/>
    <w:rsid w:val="00AC7F89"/>
    <w:rsid w:val="00AE3B80"/>
    <w:rsid w:val="00AF0A82"/>
    <w:rsid w:val="00B1080B"/>
    <w:rsid w:val="00B207C6"/>
    <w:rsid w:val="00B25628"/>
    <w:rsid w:val="00B31881"/>
    <w:rsid w:val="00B55A17"/>
    <w:rsid w:val="00B56E3C"/>
    <w:rsid w:val="00B60724"/>
    <w:rsid w:val="00B6370F"/>
    <w:rsid w:val="00B639A8"/>
    <w:rsid w:val="00B8027F"/>
    <w:rsid w:val="00B87E54"/>
    <w:rsid w:val="00B90201"/>
    <w:rsid w:val="00B93079"/>
    <w:rsid w:val="00BA35FC"/>
    <w:rsid w:val="00BA5F67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5365"/>
    <w:rsid w:val="00C76561"/>
    <w:rsid w:val="00C92A76"/>
    <w:rsid w:val="00C9652E"/>
    <w:rsid w:val="00CA0888"/>
    <w:rsid w:val="00CB47BC"/>
    <w:rsid w:val="00CC29F0"/>
    <w:rsid w:val="00CC6129"/>
    <w:rsid w:val="00CD2A6D"/>
    <w:rsid w:val="00CD3DB8"/>
    <w:rsid w:val="00CE32F6"/>
    <w:rsid w:val="00D006A2"/>
    <w:rsid w:val="00D008F6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53F23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B1083"/>
    <w:rsid w:val="00DB1A42"/>
    <w:rsid w:val="00DB1C6A"/>
    <w:rsid w:val="00DB352B"/>
    <w:rsid w:val="00DB6818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5007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01AA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13B4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A43E6"/>
    <w:rsid w:val="00FA6E31"/>
    <w:rsid w:val="00FA7FF9"/>
    <w:rsid w:val="00FB23CD"/>
    <w:rsid w:val="00FB33DB"/>
    <w:rsid w:val="00FB4A04"/>
    <w:rsid w:val="00FC6660"/>
    <w:rsid w:val="00FD0DDB"/>
    <w:rsid w:val="00FD36A6"/>
    <w:rsid w:val="00FD5B1A"/>
    <w:rsid w:val="00FE4CF2"/>
    <w:rsid w:val="00FE5E73"/>
    <w:rsid w:val="00FF065F"/>
    <w:rsid w:val="00FF13A0"/>
    <w:rsid w:val="00FF1FF1"/>
    <w:rsid w:val="00FF2FB5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367</Words>
  <Characters>397</Characters>
  <Application>Microsoft Office Word</Application>
  <DocSecurity>0</DocSecurity>
  <Lines>33</Lines>
  <Paragraphs>24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254</cp:revision>
  <dcterms:created xsi:type="dcterms:W3CDTF">2023-12-26T02:49:00Z</dcterms:created>
  <dcterms:modified xsi:type="dcterms:W3CDTF">2025-12-01T06:20:00Z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