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E54277">
      <w:pPr>
        <w:pStyle w:val="3"/>
        <w:tabs>
          <w:tab w:val="left" w:pos="0"/>
        </w:tabs>
        <w:autoSpaceDE w:val="0"/>
        <w:autoSpaceDN w:val="0"/>
        <w:adjustRightInd w:val="0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Toc35393809"/>
      <w:bookmarkStart w:id="1" w:name="_Toc28359022"/>
      <w:r>
        <w:rPr>
          <w:rFonts w:ascii="Times New Roman" w:hAnsi="Times New Roman" w:cs="Times New Roman"/>
          <w:sz w:val="28"/>
          <w:szCs w:val="28"/>
        </w:rPr>
        <w:t>中标结果公告</w:t>
      </w:r>
      <w:bookmarkEnd w:id="0"/>
      <w:bookmarkEnd w:id="1"/>
    </w:p>
    <w:p w14:paraId="36186C90">
      <w:pPr>
        <w:spacing w:line="360" w:lineRule="auto"/>
        <w:rPr>
          <w:rFonts w:hint="eastAsia" w:ascii="Times New Roman" w:hAnsi="Times New Roman" w:eastAsia="宋体"/>
          <w:sz w:val="24"/>
          <w:szCs w:val="24"/>
          <w:lang w:eastAsia="zh-CN"/>
        </w:rPr>
      </w:pPr>
      <w:r>
        <w:rPr>
          <w:rFonts w:ascii="Times New Roman" w:hAnsi="Times New Roman" w:eastAsia="宋体"/>
          <w:sz w:val="24"/>
          <w:szCs w:val="24"/>
        </w:rPr>
        <w:t>一、项目编号：</w:t>
      </w:r>
      <w:r>
        <w:rPr>
          <w:rFonts w:hint="eastAsia" w:ascii="Times New Roman" w:hAnsi="Times New Roman" w:eastAsia="宋体"/>
          <w:sz w:val="24"/>
          <w:szCs w:val="24"/>
          <w:lang w:eastAsia="zh-CN"/>
        </w:rPr>
        <w:t>BJJQ-2025-1103</w:t>
      </w:r>
    </w:p>
    <w:p w14:paraId="422BD9C5">
      <w:pPr>
        <w:spacing w:line="360" w:lineRule="auto"/>
        <w:rPr>
          <w:rFonts w:hint="eastAsia" w:ascii="Times New Roman" w:hAnsi="Times New Roman" w:eastAsia="宋体"/>
          <w:sz w:val="24"/>
          <w:szCs w:val="24"/>
          <w:u w:val="single"/>
          <w:lang w:eastAsia="zh-CN"/>
        </w:rPr>
      </w:pPr>
      <w:r>
        <w:rPr>
          <w:rFonts w:ascii="Times New Roman" w:hAnsi="Times New Roman" w:eastAsia="宋体"/>
          <w:sz w:val="24"/>
          <w:szCs w:val="24"/>
        </w:rPr>
        <w:t>二、项目名称：</w:t>
      </w:r>
      <w:r>
        <w:rPr>
          <w:rFonts w:hint="eastAsia" w:ascii="Times New Roman" w:hAnsi="Times New Roman" w:eastAsia="宋体"/>
          <w:sz w:val="24"/>
          <w:szCs w:val="24"/>
          <w:lang w:eastAsia="zh-CN"/>
        </w:rPr>
        <w:t>2025年昌平区国土变更调查项目</w:t>
      </w:r>
    </w:p>
    <w:p w14:paraId="67C7B0D8">
      <w:p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三、中标信息</w:t>
      </w:r>
    </w:p>
    <w:p w14:paraId="10773734">
      <w:pPr>
        <w:spacing w:line="360" w:lineRule="auto"/>
        <w:rPr>
          <w:rFonts w:hint="default" w:ascii="Times New Roman" w:hAnsi="Times New Roman" w:eastAsia="宋体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01包：调查部分</w:t>
      </w:r>
    </w:p>
    <w:p w14:paraId="7E983F1D">
      <w:pPr>
        <w:spacing w:line="360" w:lineRule="auto"/>
        <w:ind w:firstLine="480" w:firstLineChars="200"/>
        <w:rPr>
          <w:rFonts w:hint="eastAsia" w:ascii="Times New Roman" w:hAnsi="Times New Roman" w:eastAsia="宋体"/>
          <w:sz w:val="24"/>
          <w:szCs w:val="24"/>
          <w:highlight w:val="none"/>
          <w:lang w:eastAsia="zh-CN"/>
        </w:rPr>
      </w:pPr>
      <w:r>
        <w:rPr>
          <w:rFonts w:ascii="Times New Roman" w:hAnsi="Times New Roman" w:eastAsia="宋体"/>
          <w:sz w:val="24"/>
          <w:szCs w:val="24"/>
        </w:rPr>
        <w:t>投标人名称：</w:t>
      </w:r>
      <w:r>
        <w:rPr>
          <w:rFonts w:hint="eastAsia" w:ascii="Times New Roman" w:hAnsi="Times New Roman" w:eastAsia="宋体"/>
          <w:sz w:val="24"/>
          <w:szCs w:val="24"/>
        </w:rPr>
        <w:t>北京市测绘设计研究院/北京京昌工程测绘技术有限公司（联合体）</w:t>
      </w:r>
      <w:r>
        <w:rPr>
          <w:rFonts w:hint="eastAsia" w:ascii="Times New Roman" w:hAnsi="Times New Roman" w:eastAsia="宋体"/>
          <w:sz w:val="24"/>
          <w:szCs w:val="24"/>
          <w:lang w:eastAsia="zh-CN"/>
        </w:rPr>
        <w:t>（1211000040071028X8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/</w:t>
      </w:r>
      <w:r>
        <w:rPr>
          <w:rFonts w:hint="eastAsia" w:ascii="Times New Roman" w:hAnsi="Times New Roman" w:eastAsia="宋体"/>
          <w:sz w:val="24"/>
          <w:szCs w:val="24"/>
          <w:highlight w:val="none"/>
          <w:lang w:val="en-US" w:eastAsia="zh-CN"/>
        </w:rPr>
        <w:t>91110114634389871E</w:t>
      </w:r>
      <w:r>
        <w:rPr>
          <w:rFonts w:hint="eastAsia" w:ascii="Times New Roman" w:hAnsi="Times New Roman" w:eastAsia="宋体"/>
          <w:sz w:val="24"/>
          <w:szCs w:val="24"/>
          <w:lang w:eastAsia="zh-CN"/>
        </w:rPr>
        <w:t>）</w:t>
      </w:r>
    </w:p>
    <w:p w14:paraId="6A4EFC53">
      <w:pPr>
        <w:spacing w:line="360" w:lineRule="auto"/>
        <w:ind w:left="479" w:leftChars="228"/>
        <w:rPr>
          <w:rFonts w:hint="eastAsia" w:ascii="Times New Roman" w:hAnsi="Times New Roman" w:eastAsia="宋体"/>
          <w:sz w:val="24"/>
          <w:szCs w:val="24"/>
          <w:highlight w:val="none"/>
          <w:lang w:val="en-US" w:eastAsia="zh-CN"/>
        </w:rPr>
      </w:pPr>
      <w:r>
        <w:rPr>
          <w:rFonts w:ascii="Times New Roman" w:hAnsi="Times New Roman" w:eastAsia="宋体"/>
          <w:sz w:val="24"/>
          <w:szCs w:val="24"/>
          <w:highlight w:val="none"/>
        </w:rPr>
        <w:t>投标人地址：</w:t>
      </w:r>
      <w:r>
        <w:rPr>
          <w:rFonts w:hint="eastAsia" w:ascii="Times New Roman" w:hAnsi="Times New Roman" w:eastAsia="宋体"/>
          <w:sz w:val="24"/>
          <w:szCs w:val="24"/>
          <w:highlight w:val="none"/>
        </w:rPr>
        <w:t>北京市海淀区羊坊店路十五号</w:t>
      </w:r>
      <w:r>
        <w:rPr>
          <w:rFonts w:hint="eastAsia" w:ascii="Times New Roman" w:hAnsi="Times New Roman" w:eastAsia="宋体"/>
          <w:sz w:val="24"/>
          <w:szCs w:val="24"/>
          <w:highlight w:val="none"/>
          <w:lang w:val="en-US" w:eastAsia="zh-CN"/>
        </w:rPr>
        <w:t>/北京市昌平区白浮泉路10号中关村兴业大厦五层</w:t>
      </w:r>
    </w:p>
    <w:p w14:paraId="20129950">
      <w:pPr>
        <w:spacing w:line="360" w:lineRule="auto"/>
        <w:ind w:left="479" w:leftChars="228"/>
        <w:rPr>
          <w:rFonts w:ascii="Times New Roman" w:hAnsi="Times New Roman" w:eastAsia="宋体"/>
          <w:sz w:val="24"/>
          <w:szCs w:val="24"/>
          <w:highlight w:val="none"/>
        </w:rPr>
      </w:pPr>
      <w:r>
        <w:rPr>
          <w:rFonts w:ascii="Times New Roman" w:hAnsi="Times New Roman" w:eastAsia="宋体"/>
          <w:sz w:val="24"/>
          <w:szCs w:val="24"/>
          <w:highlight w:val="none"/>
        </w:rPr>
        <w:t>中标金额：</w:t>
      </w:r>
    </w:p>
    <w:p w14:paraId="1F8C9921">
      <w:pPr>
        <w:pStyle w:val="2"/>
        <w:ind w:firstLine="480" w:firstLineChars="200"/>
        <w:rPr>
          <w:rFonts w:hint="eastAsia" w:ascii="Times New Roman" w:hAnsi="Times New Roman" w:eastAsia="宋体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宋体"/>
          <w:szCs w:val="24"/>
          <w:highlight w:val="none"/>
          <w:lang w:val="en-US" w:eastAsia="zh-CN"/>
        </w:rPr>
        <w:t>人民币大写：叁佰零壹万元整</w:t>
      </w:r>
    </w:p>
    <w:p w14:paraId="70A1BACC">
      <w:pPr>
        <w:pStyle w:val="2"/>
        <w:ind w:firstLine="480" w:firstLineChars="200"/>
        <w:rPr>
          <w:rFonts w:hint="default" w:ascii="Times New Roman" w:hAnsi="Times New Roman" w:eastAsia="宋体" w:cs="Times New Roman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宋体"/>
          <w:szCs w:val="24"/>
          <w:highlight w:val="none"/>
          <w:lang w:val="en-US" w:eastAsia="zh-CN"/>
        </w:rPr>
        <w:t>人民币小写：</w:t>
      </w:r>
      <w:r>
        <w:rPr>
          <w:rFonts w:hint="default" w:ascii="Times New Roman" w:hAnsi="Times New Roman" w:eastAsia="宋体" w:cs="Times New Roman"/>
          <w:szCs w:val="24"/>
          <w:highlight w:val="none"/>
          <w:lang w:val="en-US" w:eastAsia="zh-CN"/>
        </w:rPr>
        <w:t>￥3,010,000.00</w:t>
      </w:r>
      <w:r>
        <w:rPr>
          <w:rFonts w:hint="eastAsia" w:ascii="Times New Roman" w:hAnsi="Times New Roman" w:eastAsia="宋体" w:cs="Times New Roman"/>
          <w:szCs w:val="24"/>
          <w:highlight w:val="none"/>
          <w:lang w:val="en-US" w:eastAsia="zh-CN"/>
        </w:rPr>
        <w:t>元</w:t>
      </w:r>
    </w:p>
    <w:p w14:paraId="0F1C4429">
      <w:pPr>
        <w:spacing w:line="360" w:lineRule="auto"/>
        <w:rPr>
          <w:rFonts w:hint="default" w:ascii="Times New Roman" w:hAnsi="Times New Roman" w:eastAsia="宋体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02包：核查部分</w:t>
      </w:r>
    </w:p>
    <w:p w14:paraId="0A353EBB">
      <w:pPr>
        <w:spacing w:line="360" w:lineRule="auto"/>
        <w:ind w:firstLine="480" w:firstLineChars="200"/>
        <w:rPr>
          <w:rFonts w:hint="eastAsia" w:ascii="Times New Roman" w:hAnsi="Times New Roman" w:eastAsia="宋体"/>
          <w:sz w:val="24"/>
          <w:szCs w:val="24"/>
          <w:highlight w:val="none"/>
          <w:lang w:eastAsia="zh-CN"/>
        </w:rPr>
      </w:pPr>
      <w:r>
        <w:rPr>
          <w:rFonts w:ascii="Times New Roman" w:hAnsi="Times New Roman" w:eastAsia="宋体"/>
          <w:sz w:val="24"/>
          <w:szCs w:val="24"/>
        </w:rPr>
        <w:t>投标人名称：</w:t>
      </w:r>
      <w:r>
        <w:rPr>
          <w:rFonts w:hint="eastAsia" w:ascii="Times New Roman" w:hAnsi="Times New Roman" w:eastAsia="宋体"/>
          <w:sz w:val="24"/>
          <w:szCs w:val="24"/>
        </w:rPr>
        <w:t>北京新益安地理信息技术有限公司</w:t>
      </w:r>
      <w:r>
        <w:rPr>
          <w:rFonts w:hint="eastAsia" w:ascii="Times New Roman" w:hAnsi="Times New Roman" w:eastAsia="宋体"/>
          <w:sz w:val="24"/>
          <w:szCs w:val="24"/>
          <w:lang w:eastAsia="zh-CN"/>
        </w:rPr>
        <w:t>（91110116MA01AAUHXR）</w:t>
      </w:r>
    </w:p>
    <w:p w14:paraId="33381D36">
      <w:pPr>
        <w:spacing w:line="360" w:lineRule="auto"/>
        <w:ind w:left="479" w:leftChars="228"/>
        <w:rPr>
          <w:rFonts w:ascii="Times New Roman" w:hAnsi="Times New Roman" w:eastAsia="宋体"/>
          <w:sz w:val="24"/>
          <w:szCs w:val="24"/>
          <w:highlight w:val="none"/>
        </w:rPr>
      </w:pPr>
      <w:r>
        <w:rPr>
          <w:rFonts w:ascii="Times New Roman" w:hAnsi="Times New Roman" w:eastAsia="宋体"/>
          <w:sz w:val="24"/>
          <w:szCs w:val="24"/>
          <w:highlight w:val="none"/>
        </w:rPr>
        <w:t>投标人地址：</w:t>
      </w:r>
      <w:r>
        <w:rPr>
          <w:rFonts w:hint="eastAsia" w:ascii="Times New Roman" w:hAnsi="Times New Roman" w:eastAsia="宋体"/>
          <w:sz w:val="24"/>
          <w:szCs w:val="24"/>
          <w:highlight w:val="none"/>
        </w:rPr>
        <w:t>北京市昌平区科技园区振兴路28号2号楼130室</w:t>
      </w:r>
    </w:p>
    <w:p w14:paraId="3BCC2BBE">
      <w:pPr>
        <w:spacing w:line="360" w:lineRule="auto"/>
        <w:ind w:left="479" w:leftChars="228"/>
        <w:rPr>
          <w:rFonts w:ascii="Times New Roman" w:hAnsi="Times New Roman" w:eastAsia="宋体"/>
          <w:sz w:val="24"/>
          <w:szCs w:val="24"/>
          <w:highlight w:val="none"/>
        </w:rPr>
      </w:pPr>
      <w:r>
        <w:rPr>
          <w:rFonts w:ascii="Times New Roman" w:hAnsi="Times New Roman" w:eastAsia="宋体"/>
          <w:sz w:val="24"/>
          <w:szCs w:val="24"/>
          <w:highlight w:val="none"/>
        </w:rPr>
        <w:t>中标金额：</w:t>
      </w:r>
    </w:p>
    <w:p w14:paraId="30FE9663">
      <w:pPr>
        <w:pStyle w:val="2"/>
        <w:ind w:firstLine="480" w:firstLineChars="200"/>
        <w:rPr>
          <w:rFonts w:hint="eastAsia" w:ascii="Times New Roman" w:hAnsi="Times New Roman" w:eastAsia="宋体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宋体"/>
          <w:szCs w:val="24"/>
          <w:highlight w:val="none"/>
          <w:lang w:val="en-US" w:eastAsia="zh-CN"/>
        </w:rPr>
        <w:t>人民币大写：壹佰贰拾伍万零壹佰柒拾元整</w:t>
      </w:r>
    </w:p>
    <w:p w14:paraId="6379185B">
      <w:pPr>
        <w:pStyle w:val="2"/>
        <w:ind w:firstLine="480" w:firstLineChars="200"/>
        <w:rPr>
          <w:rFonts w:hint="default" w:ascii="Times New Roman" w:hAnsi="Times New Roman" w:eastAsia="宋体" w:cs="Times New Roman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宋体"/>
          <w:szCs w:val="24"/>
          <w:highlight w:val="none"/>
          <w:lang w:val="en-US" w:eastAsia="zh-CN"/>
        </w:rPr>
        <w:t>人民币小写：</w:t>
      </w:r>
      <w:r>
        <w:rPr>
          <w:rFonts w:hint="default" w:ascii="Times New Roman" w:hAnsi="Times New Roman" w:eastAsia="宋体" w:cs="Times New Roman"/>
          <w:szCs w:val="24"/>
          <w:highlight w:val="none"/>
          <w:lang w:val="en-US" w:eastAsia="zh-CN"/>
        </w:rPr>
        <w:t>￥1,250,170.00</w:t>
      </w:r>
      <w:r>
        <w:rPr>
          <w:rFonts w:hint="eastAsia" w:ascii="Times New Roman" w:hAnsi="Times New Roman" w:eastAsia="宋体" w:cs="Times New Roman"/>
          <w:szCs w:val="24"/>
          <w:highlight w:val="none"/>
          <w:lang w:val="en-US" w:eastAsia="zh-CN"/>
        </w:rPr>
        <w:t>元</w:t>
      </w:r>
    </w:p>
    <w:p w14:paraId="4DFC4401">
      <w:p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四、主要标的信息</w:t>
      </w:r>
    </w:p>
    <w:tbl>
      <w:tblPr>
        <w:tblStyle w:val="10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79DF1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4FB030EB">
            <w:pPr>
              <w:spacing w:line="360" w:lineRule="auto"/>
              <w:jc w:val="center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kern w:val="0"/>
                <w:sz w:val="24"/>
                <w:szCs w:val="24"/>
              </w:rPr>
              <w:t>服务</w:t>
            </w: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类</w:t>
            </w:r>
          </w:p>
        </w:tc>
      </w:tr>
      <w:tr w14:paraId="1FFD2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670C1CA5">
            <w:pPr>
              <w:spacing w:line="360" w:lineRule="auto"/>
              <w:rPr>
                <w:rFonts w:hint="eastAsia" w:ascii="Times New Roman" w:hAnsi="Times New Roman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名称：</w:t>
            </w:r>
            <w:r>
              <w:rPr>
                <w:rFonts w:hint="eastAsia" w:ascii="Times New Roman" w:hAnsi="Times New Roman" w:eastAsia="宋体"/>
                <w:sz w:val="24"/>
                <w:szCs w:val="24"/>
                <w:lang w:eastAsia="zh-CN"/>
              </w:rPr>
              <w:t>2025年昌平区国土变更调查项目</w:t>
            </w:r>
          </w:p>
          <w:p w14:paraId="43CE71FE"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服务范围、服务要求、服务时间、服务标准</w:t>
            </w:r>
            <w:r>
              <w:rPr>
                <w:rFonts w:hint="eastAsia" w:ascii="Times New Roman" w:hAnsi="Times New Roman" w:eastAsia="宋体"/>
                <w:kern w:val="0"/>
                <w:sz w:val="24"/>
                <w:szCs w:val="24"/>
              </w:rPr>
              <w:t>：详见</w:t>
            </w:r>
            <w:r>
              <w:rPr>
                <w:rFonts w:hint="eastAsia" w:ascii="Times New Roman" w:hAnsi="Times New Roman" w:eastAsia="宋体"/>
                <w:kern w:val="0"/>
                <w:sz w:val="24"/>
                <w:szCs w:val="24"/>
                <w:lang w:val="en-US" w:eastAsia="zh-CN"/>
              </w:rPr>
              <w:t>招标文件</w:t>
            </w:r>
          </w:p>
        </w:tc>
      </w:tr>
    </w:tbl>
    <w:p w14:paraId="3F2E282F">
      <w:pPr>
        <w:numPr>
          <w:ilvl w:val="0"/>
          <w:numId w:val="1"/>
        </w:numPr>
        <w:spacing w:line="360" w:lineRule="auto"/>
        <w:rPr>
          <w:rFonts w:ascii="Times New Roman" w:hAnsi="Times New Roman" w:eastAsia="宋体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宋体"/>
          <w:sz w:val="24"/>
          <w:szCs w:val="24"/>
          <w:highlight w:val="none"/>
        </w:rPr>
        <w:t>评审专家名单：</w:t>
      </w:r>
      <w:r>
        <w:rPr>
          <w:rFonts w:hint="eastAsia" w:ascii="Times New Roman" w:hAnsi="Times New Roman" w:eastAsia="宋体"/>
          <w:sz w:val="24"/>
          <w:szCs w:val="24"/>
          <w:highlight w:val="none"/>
        </w:rPr>
        <w:t>王爱萍、张丽青、李建勋、杨芬、雷丽</w:t>
      </w:r>
    </w:p>
    <w:p w14:paraId="489FFFE6">
      <w:pPr>
        <w:spacing w:line="360" w:lineRule="auto"/>
        <w:rPr>
          <w:rFonts w:ascii="Times New Roman" w:hAnsi="Times New Roman" w:eastAsia="宋体"/>
          <w:color w:val="auto"/>
          <w:sz w:val="24"/>
          <w:szCs w:val="24"/>
        </w:rPr>
      </w:pPr>
      <w:r>
        <w:rPr>
          <w:rFonts w:ascii="Times New Roman" w:hAnsi="Times New Roman" w:eastAsia="宋体"/>
          <w:color w:val="auto"/>
          <w:sz w:val="24"/>
          <w:szCs w:val="24"/>
        </w:rPr>
        <w:t>六、代理服务收费标准及金额：</w:t>
      </w:r>
      <w:r>
        <w:rPr>
          <w:rFonts w:hint="eastAsia" w:ascii="Times New Roman" w:hAnsi="Times New Roman" w:eastAsia="宋体"/>
          <w:color w:val="auto"/>
          <w:sz w:val="24"/>
          <w:szCs w:val="24"/>
          <w:lang w:val="en-US" w:eastAsia="zh-CN"/>
        </w:rPr>
        <w:t>5.486187</w:t>
      </w:r>
      <w:r>
        <w:rPr>
          <w:rFonts w:ascii="Times New Roman" w:hAnsi="Times New Roman" w:eastAsia="宋体"/>
          <w:color w:val="auto"/>
          <w:sz w:val="24"/>
          <w:szCs w:val="24"/>
          <w:highlight w:val="none"/>
        </w:rPr>
        <w:t>万</w:t>
      </w:r>
      <w:r>
        <w:rPr>
          <w:rFonts w:ascii="Times New Roman" w:hAnsi="Times New Roman" w:eastAsia="宋体"/>
          <w:color w:val="auto"/>
          <w:sz w:val="24"/>
          <w:szCs w:val="24"/>
        </w:rPr>
        <w:t>元（收费标准详见招标文件</w:t>
      </w:r>
      <w:r>
        <w:rPr>
          <w:rFonts w:hint="eastAsia" w:ascii="Times New Roman" w:hAnsi="Times New Roman" w:eastAsia="宋体"/>
          <w:color w:val="auto"/>
          <w:sz w:val="24"/>
          <w:szCs w:val="24"/>
          <w:lang w:eastAsia="zh-CN"/>
        </w:rPr>
        <w:t>，</w:t>
      </w:r>
      <w:r>
        <w:rPr>
          <w:rFonts w:hint="eastAsia" w:ascii="Times New Roman" w:hAnsi="Times New Roman" w:eastAsia="宋体"/>
          <w:color w:val="auto"/>
          <w:sz w:val="24"/>
          <w:szCs w:val="24"/>
          <w:lang w:val="en-US" w:eastAsia="zh-CN"/>
        </w:rPr>
        <w:t>其中01包3.711万元，02包1.775187万元</w:t>
      </w:r>
      <w:r>
        <w:rPr>
          <w:rFonts w:ascii="Times New Roman" w:hAnsi="Times New Roman" w:eastAsia="宋体"/>
          <w:color w:val="auto"/>
          <w:sz w:val="24"/>
          <w:szCs w:val="24"/>
        </w:rPr>
        <w:t>）</w:t>
      </w:r>
    </w:p>
    <w:p w14:paraId="0B4F6A75">
      <w:pPr>
        <w:spacing w:line="360" w:lineRule="auto"/>
        <w:rPr>
          <w:rFonts w:ascii="Times New Roman" w:hAnsi="Times New Roman" w:eastAsia="宋体"/>
          <w:color w:val="auto"/>
          <w:sz w:val="24"/>
          <w:szCs w:val="24"/>
        </w:rPr>
      </w:pPr>
      <w:r>
        <w:rPr>
          <w:rFonts w:ascii="Times New Roman" w:hAnsi="Times New Roman" w:eastAsia="宋体"/>
          <w:color w:val="auto"/>
          <w:sz w:val="24"/>
          <w:szCs w:val="24"/>
        </w:rPr>
        <w:t>七、公告期限</w:t>
      </w:r>
    </w:p>
    <w:p w14:paraId="592B9600">
      <w:pPr>
        <w:spacing w:line="360" w:lineRule="auto"/>
        <w:ind w:firstLine="480" w:firstLineChars="200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自本公告发布之日起1个工作日。</w:t>
      </w:r>
    </w:p>
    <w:p w14:paraId="69D9CF93">
      <w:p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八、其他补充事宜</w:t>
      </w:r>
    </w:p>
    <w:p w14:paraId="3AB2264D">
      <w:pPr>
        <w:spacing w:line="360" w:lineRule="auto"/>
        <w:ind w:firstLine="480" w:firstLineChars="200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8.1本公告同时在中国政府采购网（http://www.ccgp.gov.cn）、北京市政府采购网（http://www.ccgp-beijing.gov.cn/）发布。</w:t>
      </w:r>
    </w:p>
    <w:p w14:paraId="2FCE2AEF">
      <w:pPr>
        <w:spacing w:line="360" w:lineRule="auto"/>
        <w:ind w:firstLine="480" w:firstLineChars="200"/>
        <w:rPr>
          <w:rFonts w:hint="eastAsia" w:ascii="Times New Roman" w:hAnsi="Times New Roman" w:eastAsia="宋体"/>
          <w:kern w:val="0"/>
          <w:sz w:val="24"/>
          <w:szCs w:val="24"/>
          <w:lang w:eastAsia="zh-CN"/>
        </w:rPr>
      </w:pPr>
      <w:r>
        <w:rPr>
          <w:rFonts w:ascii="Times New Roman" w:hAnsi="Times New Roman" w:eastAsia="宋体"/>
          <w:kern w:val="0"/>
          <w:sz w:val="24"/>
          <w:szCs w:val="24"/>
        </w:rPr>
        <w:t>8.2采购代理机构项目编号：</w:t>
      </w:r>
      <w:r>
        <w:rPr>
          <w:rFonts w:hint="eastAsia" w:ascii="Times New Roman" w:hAnsi="Times New Roman" w:eastAsia="宋体"/>
          <w:kern w:val="0"/>
          <w:sz w:val="24"/>
          <w:szCs w:val="24"/>
          <w:lang w:eastAsia="zh-CN"/>
        </w:rPr>
        <w:t>BJJQ-2025-1103</w:t>
      </w:r>
    </w:p>
    <w:p w14:paraId="69D8FB22">
      <w:pPr>
        <w:pStyle w:val="15"/>
        <w:rPr>
          <w:rFonts w:hint="default" w:eastAsia="宋体"/>
          <w:lang w:val="en-US" w:eastAsia="zh-CN"/>
        </w:rPr>
      </w:pPr>
      <w:r>
        <w:rPr>
          <w:rFonts w:hint="eastAsia"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>8.</w:t>
      </w:r>
      <w:r>
        <w:rPr>
          <w:rFonts w:hint="eastAsia" w:ascii="Times New Roman" w:hAnsi="Times New Roman" w:cs="Times New Roman"/>
        </w:rPr>
        <w:t>3中标供应商得分为：</w:t>
      </w:r>
      <w:r>
        <w:rPr>
          <w:rFonts w:hint="eastAsia" w:ascii="Times New Roman" w:hAnsi="Times New Roman" w:cs="Times New Roman"/>
          <w:lang w:val="en-US" w:eastAsia="zh-CN"/>
        </w:rPr>
        <w:t>01包</w:t>
      </w:r>
      <w:r>
        <w:rPr>
          <w:rFonts w:hint="eastAsia" w:ascii="Times New Roman" w:hAnsi="Times New Roman" w:cs="Times New Roman"/>
          <w:highlight w:val="none"/>
          <w:lang w:val="en-US" w:eastAsia="zh-CN"/>
        </w:rPr>
        <w:t>：96.19</w:t>
      </w:r>
      <w:r>
        <w:rPr>
          <w:rFonts w:hint="eastAsia" w:ascii="Times New Roman" w:hAnsi="Times New Roman" w:cs="Times New Roman"/>
          <w:highlight w:val="none"/>
          <w:lang w:eastAsia="zh-CN"/>
        </w:rPr>
        <w:t>；</w:t>
      </w:r>
      <w:r>
        <w:rPr>
          <w:rFonts w:hint="eastAsia" w:ascii="Times New Roman" w:hAnsi="Times New Roman" w:cs="Times New Roman"/>
          <w:highlight w:val="none"/>
          <w:lang w:val="en-US" w:eastAsia="zh-CN"/>
        </w:rPr>
        <w:t>02包：</w:t>
      </w:r>
      <w:r>
        <w:rPr>
          <w:rFonts w:hint="default" w:ascii="Times New Roman" w:hAnsi="Times New Roman" w:eastAsia="宋体" w:cs="Times New Roman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91.40</w:t>
      </w:r>
    </w:p>
    <w:p w14:paraId="2743B460">
      <w:pPr>
        <w:spacing w:line="360" w:lineRule="auto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九、凡对本次公告内容提出询问，请按以下方式联系。</w:t>
      </w:r>
    </w:p>
    <w:p w14:paraId="6D5B6932">
      <w:pPr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1.采购人信息</w:t>
      </w:r>
    </w:p>
    <w:p w14:paraId="0346A4B4">
      <w:pPr>
        <w:spacing w:line="360" w:lineRule="auto"/>
        <w:ind w:firstLine="480" w:firstLineChars="200"/>
        <w:rPr>
          <w:rFonts w:hint="eastAsia" w:ascii="Times New Roman" w:hAnsi="Times New Roman" w:eastAsia="宋体"/>
          <w:sz w:val="24"/>
          <w:szCs w:val="24"/>
          <w:lang w:eastAsia="zh-CN"/>
        </w:rPr>
      </w:pPr>
      <w:r>
        <w:rPr>
          <w:rFonts w:hint="eastAsia" w:ascii="Times New Roman" w:hAnsi="Times New Roman" w:eastAsia="宋体"/>
          <w:sz w:val="24"/>
          <w:szCs w:val="24"/>
        </w:rPr>
        <w:t>名称：</w:t>
      </w:r>
      <w:r>
        <w:rPr>
          <w:rFonts w:hint="eastAsia" w:ascii="Times New Roman" w:hAnsi="Times New Roman" w:eastAsia="宋体"/>
          <w:sz w:val="24"/>
          <w:szCs w:val="24"/>
          <w:lang w:eastAsia="zh-CN"/>
        </w:rPr>
        <w:t>北京市规划和自然资源委员会昌平分局</w:t>
      </w:r>
    </w:p>
    <w:p w14:paraId="1F3CC682">
      <w:pPr>
        <w:spacing w:line="360" w:lineRule="auto"/>
        <w:ind w:firstLine="480" w:firstLineChars="200"/>
        <w:rPr>
          <w:rFonts w:hint="eastAsia"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>地址：北京市昌平区创新路9号</w:t>
      </w:r>
    </w:p>
    <w:p w14:paraId="5B65BCE9">
      <w:pPr>
        <w:spacing w:line="360" w:lineRule="auto"/>
        <w:ind w:firstLine="480" w:firstLineChars="200"/>
        <w:rPr>
          <w:rFonts w:hint="eastAsia"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>联系方式：王老师，010-80102386</w:t>
      </w:r>
    </w:p>
    <w:p w14:paraId="1BDE2AEA">
      <w:pPr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2.采购代理机构信息</w:t>
      </w:r>
    </w:p>
    <w:p w14:paraId="11A1CE2F">
      <w:pPr>
        <w:spacing w:line="360" w:lineRule="auto"/>
        <w:ind w:firstLine="480" w:firstLineChars="200"/>
        <w:rPr>
          <w:rFonts w:hint="eastAsia"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>名称：北京汇诚金桥国际招</w:t>
      </w:r>
      <w:bookmarkStart w:id="2" w:name="_GoBack"/>
      <w:bookmarkEnd w:id="2"/>
      <w:r>
        <w:rPr>
          <w:rFonts w:hint="eastAsia" w:ascii="Times New Roman" w:hAnsi="Times New Roman" w:eastAsia="宋体"/>
          <w:sz w:val="24"/>
          <w:szCs w:val="24"/>
        </w:rPr>
        <w:t>标咨询有限公司</w:t>
      </w:r>
    </w:p>
    <w:p w14:paraId="61D046A3">
      <w:pPr>
        <w:spacing w:line="360" w:lineRule="auto"/>
        <w:ind w:firstLine="480" w:firstLineChars="200"/>
        <w:rPr>
          <w:rFonts w:hint="eastAsia"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>地址：北京市东城区朝内大街南竹杆胡同6号北京INN3号楼9层</w:t>
      </w:r>
    </w:p>
    <w:p w14:paraId="4BA08D6C">
      <w:pPr>
        <w:spacing w:line="360" w:lineRule="auto"/>
        <w:ind w:firstLine="480" w:firstLineChars="200"/>
        <w:rPr>
          <w:rFonts w:hint="eastAsia"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>联系方式：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0</w:t>
      </w:r>
      <w:r>
        <w:rPr>
          <w:rFonts w:hint="eastAsia" w:ascii="Times New Roman" w:hAnsi="Times New Roman" w:eastAsia="宋体"/>
          <w:sz w:val="24"/>
          <w:szCs w:val="24"/>
        </w:rPr>
        <w:t>10-65170699、65173108</w:t>
      </w:r>
    </w:p>
    <w:p w14:paraId="45BB0000">
      <w:pPr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3.项目联系方式</w:t>
      </w:r>
    </w:p>
    <w:p w14:paraId="56B104C2">
      <w:pPr>
        <w:spacing w:line="360" w:lineRule="auto"/>
        <w:ind w:firstLine="480" w:firstLineChars="200"/>
        <w:rPr>
          <w:rFonts w:hint="eastAsia" w:ascii="Times New Roman" w:hAnsi="Times New Roman" w:eastAsia="宋体"/>
          <w:kern w:val="0"/>
          <w:sz w:val="24"/>
          <w:szCs w:val="24"/>
        </w:rPr>
      </w:pPr>
      <w:r>
        <w:rPr>
          <w:rFonts w:hint="eastAsia" w:ascii="Times New Roman" w:hAnsi="Times New Roman" w:eastAsia="宋体"/>
          <w:kern w:val="0"/>
          <w:sz w:val="24"/>
          <w:szCs w:val="24"/>
        </w:rPr>
        <w:t>项目联系人：李昶悦、郭文娜、孙银萍、雷天宠、苑鑫</w:t>
      </w:r>
    </w:p>
    <w:p w14:paraId="70903C20">
      <w:pPr>
        <w:spacing w:line="360" w:lineRule="auto"/>
        <w:ind w:firstLine="480" w:firstLineChars="200"/>
        <w:rPr>
          <w:rFonts w:hint="eastAsia" w:ascii="Times New Roman" w:hAnsi="Times New Roman" w:eastAsia="宋体"/>
          <w:kern w:val="0"/>
          <w:sz w:val="24"/>
          <w:szCs w:val="24"/>
        </w:rPr>
      </w:pPr>
      <w:r>
        <w:rPr>
          <w:rFonts w:hint="eastAsia" w:ascii="Times New Roman" w:hAnsi="Times New Roman" w:eastAsia="宋体"/>
          <w:kern w:val="0"/>
          <w:sz w:val="24"/>
          <w:szCs w:val="24"/>
        </w:rPr>
        <w:t>电话：010-65170699、65173108</w:t>
      </w:r>
    </w:p>
    <w:p w14:paraId="15A9D8B6">
      <w:pPr>
        <w:spacing w:line="360" w:lineRule="auto"/>
        <w:ind w:firstLine="480" w:firstLineChars="200"/>
        <w:rPr>
          <w:rFonts w:ascii="Times New Roman" w:hAnsi="Times New Roman" w:eastAsia="宋体"/>
          <w:kern w:val="0"/>
          <w:sz w:val="24"/>
          <w:szCs w:val="24"/>
          <w:highlight w:val="none"/>
        </w:rPr>
      </w:pPr>
      <w:r>
        <w:rPr>
          <w:rFonts w:ascii="Times New Roman" w:hAnsi="Times New Roman" w:eastAsia="宋体"/>
          <w:kern w:val="0"/>
          <w:sz w:val="24"/>
          <w:szCs w:val="24"/>
          <w:highlight w:val="none"/>
        </w:rPr>
        <w:t>十、附件</w:t>
      </w:r>
    </w:p>
    <w:p w14:paraId="18E81348">
      <w:pPr>
        <w:spacing w:line="360" w:lineRule="auto"/>
        <w:ind w:firstLine="480" w:firstLineChars="200"/>
        <w:rPr>
          <w:rFonts w:ascii="Times New Roman" w:hAnsi="Times New Roman" w:eastAsia="宋体"/>
          <w:kern w:val="0"/>
          <w:sz w:val="24"/>
          <w:szCs w:val="24"/>
          <w:highlight w:val="none"/>
        </w:rPr>
      </w:pPr>
      <w:r>
        <w:rPr>
          <w:rFonts w:ascii="Times New Roman" w:hAnsi="Times New Roman" w:eastAsia="宋体"/>
          <w:kern w:val="0"/>
          <w:sz w:val="24"/>
          <w:szCs w:val="24"/>
          <w:highlight w:val="none"/>
        </w:rPr>
        <w:t>1.采购文件</w:t>
      </w:r>
    </w:p>
    <w:p w14:paraId="722935C6">
      <w:pPr>
        <w:spacing w:line="360" w:lineRule="auto"/>
        <w:ind w:firstLine="480" w:firstLineChars="200"/>
        <w:rPr>
          <w:rFonts w:ascii="Times New Roman" w:hAnsi="Times New Roman" w:eastAsia="宋体"/>
          <w:kern w:val="0"/>
          <w:sz w:val="24"/>
          <w:szCs w:val="24"/>
          <w:highlight w:val="none"/>
        </w:rPr>
      </w:pPr>
      <w:r>
        <w:rPr>
          <w:rFonts w:hint="eastAsia" w:ascii="Times New Roman" w:hAnsi="Times New Roman" w:eastAsia="宋体"/>
          <w:kern w:val="0"/>
          <w:sz w:val="24"/>
          <w:szCs w:val="24"/>
          <w:highlight w:val="none"/>
        </w:rPr>
        <w:t>2</w:t>
      </w:r>
      <w:r>
        <w:rPr>
          <w:rFonts w:ascii="Times New Roman" w:hAnsi="Times New Roman" w:eastAsia="宋体"/>
          <w:kern w:val="0"/>
          <w:sz w:val="24"/>
          <w:szCs w:val="24"/>
          <w:highlight w:val="none"/>
        </w:rPr>
        <w:t>.</w:t>
      </w:r>
      <w:r>
        <w:rPr>
          <w:rFonts w:hint="eastAsia" w:ascii="Times New Roman" w:hAnsi="Times New Roman" w:eastAsia="宋体"/>
          <w:kern w:val="0"/>
          <w:sz w:val="24"/>
          <w:szCs w:val="24"/>
          <w:highlight w:val="none"/>
        </w:rPr>
        <w:t>中小企业声明函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89BED0E"/>
    <w:multiLevelType w:val="singleLevel"/>
    <w:tmpl w:val="789BED0E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Dc1M2NlOWM4NmI4YTk1MzY4MzRjNTljYTg3YTYwOTgifQ=="/>
    <w:docVar w:name="KSO_WPS_MARK_KEY" w:val="39198187-92b6-468a-b7cc-3dd78958043d"/>
  </w:docVars>
  <w:rsids>
    <w:rsidRoot w:val="004D1179"/>
    <w:rsid w:val="00041363"/>
    <w:rsid w:val="00051475"/>
    <w:rsid w:val="0005774F"/>
    <w:rsid w:val="0006144F"/>
    <w:rsid w:val="000F1E9E"/>
    <w:rsid w:val="001061B1"/>
    <w:rsid w:val="00114392"/>
    <w:rsid w:val="00152496"/>
    <w:rsid w:val="001619F8"/>
    <w:rsid w:val="00200845"/>
    <w:rsid w:val="00222088"/>
    <w:rsid w:val="002223BB"/>
    <w:rsid w:val="00276863"/>
    <w:rsid w:val="00291F93"/>
    <w:rsid w:val="002C135D"/>
    <w:rsid w:val="002E320C"/>
    <w:rsid w:val="00320EFD"/>
    <w:rsid w:val="00323F82"/>
    <w:rsid w:val="00403D39"/>
    <w:rsid w:val="0041710E"/>
    <w:rsid w:val="004B6D36"/>
    <w:rsid w:val="004B7BE5"/>
    <w:rsid w:val="004D1179"/>
    <w:rsid w:val="00567B81"/>
    <w:rsid w:val="005A36BD"/>
    <w:rsid w:val="005A3917"/>
    <w:rsid w:val="006608AB"/>
    <w:rsid w:val="00662821"/>
    <w:rsid w:val="006A11AD"/>
    <w:rsid w:val="0070324D"/>
    <w:rsid w:val="00705D10"/>
    <w:rsid w:val="007126CB"/>
    <w:rsid w:val="00721F31"/>
    <w:rsid w:val="0077059A"/>
    <w:rsid w:val="007D0ABF"/>
    <w:rsid w:val="007E2910"/>
    <w:rsid w:val="007E5356"/>
    <w:rsid w:val="007F65BC"/>
    <w:rsid w:val="00801C0A"/>
    <w:rsid w:val="00951B8E"/>
    <w:rsid w:val="00980C03"/>
    <w:rsid w:val="009E442F"/>
    <w:rsid w:val="00A164BD"/>
    <w:rsid w:val="00A42D63"/>
    <w:rsid w:val="00A83878"/>
    <w:rsid w:val="00AE5856"/>
    <w:rsid w:val="00AF1708"/>
    <w:rsid w:val="00B13947"/>
    <w:rsid w:val="00B13FF5"/>
    <w:rsid w:val="00B33BC6"/>
    <w:rsid w:val="00B51FC3"/>
    <w:rsid w:val="00BA7848"/>
    <w:rsid w:val="00C04B33"/>
    <w:rsid w:val="00C27F9F"/>
    <w:rsid w:val="00C42EAD"/>
    <w:rsid w:val="00C61709"/>
    <w:rsid w:val="00C852EA"/>
    <w:rsid w:val="00CB59BC"/>
    <w:rsid w:val="00CC205A"/>
    <w:rsid w:val="00D20014"/>
    <w:rsid w:val="00D230C0"/>
    <w:rsid w:val="00D77410"/>
    <w:rsid w:val="00DA630C"/>
    <w:rsid w:val="00DD001C"/>
    <w:rsid w:val="00DE3240"/>
    <w:rsid w:val="00DF23D5"/>
    <w:rsid w:val="00DF35BE"/>
    <w:rsid w:val="00E1380F"/>
    <w:rsid w:val="00E5259C"/>
    <w:rsid w:val="00ED27D0"/>
    <w:rsid w:val="00F5492D"/>
    <w:rsid w:val="00F65A74"/>
    <w:rsid w:val="00F77DF7"/>
    <w:rsid w:val="00FA634B"/>
    <w:rsid w:val="00FC0C69"/>
    <w:rsid w:val="00FE10A1"/>
    <w:rsid w:val="00FE498C"/>
    <w:rsid w:val="02867E41"/>
    <w:rsid w:val="02CF4A12"/>
    <w:rsid w:val="05E80E12"/>
    <w:rsid w:val="07F12200"/>
    <w:rsid w:val="082950DD"/>
    <w:rsid w:val="08325EFF"/>
    <w:rsid w:val="08FC20DE"/>
    <w:rsid w:val="09517D91"/>
    <w:rsid w:val="0B420FC5"/>
    <w:rsid w:val="0E8B6294"/>
    <w:rsid w:val="0EA578A0"/>
    <w:rsid w:val="0F1677A7"/>
    <w:rsid w:val="10702130"/>
    <w:rsid w:val="11850DB8"/>
    <w:rsid w:val="12E92C46"/>
    <w:rsid w:val="183B3024"/>
    <w:rsid w:val="185D0F99"/>
    <w:rsid w:val="1A424B3D"/>
    <w:rsid w:val="1A491A28"/>
    <w:rsid w:val="1A6A1742"/>
    <w:rsid w:val="1DC27241"/>
    <w:rsid w:val="1E2D26C7"/>
    <w:rsid w:val="1EA731C1"/>
    <w:rsid w:val="1EF54315"/>
    <w:rsid w:val="210448FA"/>
    <w:rsid w:val="21DA565B"/>
    <w:rsid w:val="22EE7E5C"/>
    <w:rsid w:val="232F444D"/>
    <w:rsid w:val="26E778E7"/>
    <w:rsid w:val="2AE674AF"/>
    <w:rsid w:val="2B6931D8"/>
    <w:rsid w:val="2C6902F7"/>
    <w:rsid w:val="2D0E6797"/>
    <w:rsid w:val="2F122114"/>
    <w:rsid w:val="307A6987"/>
    <w:rsid w:val="30D93539"/>
    <w:rsid w:val="31053B89"/>
    <w:rsid w:val="310D673A"/>
    <w:rsid w:val="31901A33"/>
    <w:rsid w:val="31DB3455"/>
    <w:rsid w:val="320342B1"/>
    <w:rsid w:val="323B0365"/>
    <w:rsid w:val="36FD3E6E"/>
    <w:rsid w:val="38A85352"/>
    <w:rsid w:val="3A377D9B"/>
    <w:rsid w:val="3A8D375B"/>
    <w:rsid w:val="3B8E32E7"/>
    <w:rsid w:val="3BF5780A"/>
    <w:rsid w:val="3C6200DB"/>
    <w:rsid w:val="3D5C14E2"/>
    <w:rsid w:val="3F9A5CE4"/>
    <w:rsid w:val="402E533E"/>
    <w:rsid w:val="417A21AD"/>
    <w:rsid w:val="43F73A23"/>
    <w:rsid w:val="459612D4"/>
    <w:rsid w:val="45BB2BA4"/>
    <w:rsid w:val="470D4E2D"/>
    <w:rsid w:val="47777520"/>
    <w:rsid w:val="4A980693"/>
    <w:rsid w:val="4AA96FA0"/>
    <w:rsid w:val="4ADE5AFE"/>
    <w:rsid w:val="4B7A5A75"/>
    <w:rsid w:val="4BB328F5"/>
    <w:rsid w:val="4C063C7E"/>
    <w:rsid w:val="500B32A2"/>
    <w:rsid w:val="525E3D68"/>
    <w:rsid w:val="52943758"/>
    <w:rsid w:val="52D97644"/>
    <w:rsid w:val="53430E44"/>
    <w:rsid w:val="547949B4"/>
    <w:rsid w:val="54EA7388"/>
    <w:rsid w:val="594B5DD9"/>
    <w:rsid w:val="5B067945"/>
    <w:rsid w:val="5B325248"/>
    <w:rsid w:val="5C3A318D"/>
    <w:rsid w:val="5CB87D6C"/>
    <w:rsid w:val="5EAF417E"/>
    <w:rsid w:val="5F2070CD"/>
    <w:rsid w:val="606539AC"/>
    <w:rsid w:val="60B16B4B"/>
    <w:rsid w:val="61C827FF"/>
    <w:rsid w:val="62052D83"/>
    <w:rsid w:val="62ED4385"/>
    <w:rsid w:val="637B70FE"/>
    <w:rsid w:val="63CB2078"/>
    <w:rsid w:val="63D660CE"/>
    <w:rsid w:val="670A38BA"/>
    <w:rsid w:val="6817628E"/>
    <w:rsid w:val="688866DB"/>
    <w:rsid w:val="6AF16646"/>
    <w:rsid w:val="6C09105E"/>
    <w:rsid w:val="6D0D4104"/>
    <w:rsid w:val="70053549"/>
    <w:rsid w:val="71A5490B"/>
    <w:rsid w:val="72521C52"/>
    <w:rsid w:val="74122D63"/>
    <w:rsid w:val="752F38E4"/>
    <w:rsid w:val="75F15752"/>
    <w:rsid w:val="77446EFF"/>
    <w:rsid w:val="784F274B"/>
    <w:rsid w:val="785E28E3"/>
    <w:rsid w:val="7D225061"/>
    <w:rsid w:val="7E391A48"/>
    <w:rsid w:val="7E957F19"/>
    <w:rsid w:val="7E9A7138"/>
    <w:rsid w:val="7F8D6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16"/>
    <w:autoRedefine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4">
    <w:name w:val="heading 2"/>
    <w:basedOn w:val="1"/>
    <w:next w:val="1"/>
    <w:link w:val="17"/>
    <w:autoRedefine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5">
    <w:name w:val="annotation text"/>
    <w:basedOn w:val="1"/>
    <w:link w:val="19"/>
    <w:autoRedefine/>
    <w:semiHidden/>
    <w:qFormat/>
    <w:uiPriority w:val="99"/>
    <w:pPr>
      <w:jc w:val="left"/>
    </w:pPr>
    <w:rPr>
      <w:rFonts w:ascii="Times New Roman" w:hAnsi="Times New Roman" w:eastAsia="宋体"/>
      <w:szCs w:val="24"/>
    </w:rPr>
  </w:style>
  <w:style w:type="paragraph" w:styleId="6">
    <w:name w:val="Plain Text"/>
    <w:basedOn w:val="1"/>
    <w:link w:val="18"/>
    <w:autoRedefine/>
    <w:qFormat/>
    <w:uiPriority w:val="0"/>
    <w:rPr>
      <w:rFonts w:ascii="宋体" w:hAnsi="Courier New"/>
    </w:rPr>
  </w:style>
  <w:style w:type="paragraph" w:styleId="7">
    <w:name w:val="Balloon Text"/>
    <w:basedOn w:val="1"/>
    <w:link w:val="20"/>
    <w:autoRedefine/>
    <w:semiHidden/>
    <w:qFormat/>
    <w:uiPriority w:val="99"/>
    <w:rPr>
      <w:sz w:val="18"/>
      <w:szCs w:val="18"/>
    </w:rPr>
  </w:style>
  <w:style w:type="paragraph" w:styleId="8">
    <w:name w:val="footer"/>
    <w:basedOn w:val="1"/>
    <w:link w:val="2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1">
    <w:name w:val="Table Grid"/>
    <w:basedOn w:val="10"/>
    <w:autoRedefine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Hyperlink"/>
    <w:autoRedefine/>
    <w:semiHidden/>
    <w:unhideWhenUsed/>
    <w:qFormat/>
    <w:uiPriority w:val="99"/>
    <w:rPr>
      <w:color w:val="0000FF"/>
      <w:u w:val="single"/>
    </w:rPr>
  </w:style>
  <w:style w:type="character" w:styleId="14">
    <w:name w:val="annotation reference"/>
    <w:autoRedefine/>
    <w:semiHidden/>
    <w:qFormat/>
    <w:uiPriority w:val="99"/>
    <w:rPr>
      <w:rFonts w:cs="Times New Roman"/>
      <w:sz w:val="21"/>
      <w:szCs w:val="21"/>
    </w:rPr>
  </w:style>
  <w:style w:type="paragraph" w:customStyle="1" w:styleId="15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Symbol" w:hAnsi="Symbol" w:eastAsia="宋体" w:cs="Symbol"/>
      <w:color w:val="000000"/>
      <w:sz w:val="24"/>
      <w:szCs w:val="24"/>
      <w:lang w:val="en-US" w:eastAsia="zh-CN" w:bidi="ar-SA"/>
    </w:rPr>
  </w:style>
  <w:style w:type="character" w:customStyle="1" w:styleId="16">
    <w:name w:val="标题 1 字符"/>
    <w:link w:val="3"/>
    <w:autoRedefine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7">
    <w:name w:val="标题 2 字符"/>
    <w:link w:val="4"/>
    <w:autoRedefine/>
    <w:qFormat/>
    <w:locked/>
    <w:uiPriority w:val="9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8">
    <w:name w:val="纯文本 字符"/>
    <w:link w:val="6"/>
    <w:autoRedefine/>
    <w:qFormat/>
    <w:locked/>
    <w:uiPriority w:val="0"/>
    <w:rPr>
      <w:rFonts w:ascii="宋体" w:hAnsi="Courier New" w:cs="Times New Roman"/>
    </w:rPr>
  </w:style>
  <w:style w:type="character" w:customStyle="1" w:styleId="19">
    <w:name w:val="批注文字 字符"/>
    <w:basedOn w:val="12"/>
    <w:link w:val="5"/>
    <w:autoRedefine/>
    <w:semiHidden/>
    <w:qFormat/>
    <w:uiPriority w:val="99"/>
  </w:style>
  <w:style w:type="character" w:customStyle="1" w:styleId="20">
    <w:name w:val="批注框文本 字符"/>
    <w:link w:val="7"/>
    <w:autoRedefine/>
    <w:semiHidden/>
    <w:qFormat/>
    <w:uiPriority w:val="99"/>
    <w:rPr>
      <w:sz w:val="0"/>
      <w:szCs w:val="0"/>
    </w:rPr>
  </w:style>
  <w:style w:type="character" w:customStyle="1" w:styleId="21">
    <w:name w:val="页眉 字符"/>
    <w:link w:val="9"/>
    <w:autoRedefine/>
    <w:qFormat/>
    <w:uiPriority w:val="99"/>
    <w:rPr>
      <w:sz w:val="18"/>
      <w:szCs w:val="18"/>
    </w:rPr>
  </w:style>
  <w:style w:type="character" w:customStyle="1" w:styleId="22">
    <w:name w:val="页脚 字符"/>
    <w:link w:val="8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646</Words>
  <Characters>901</Characters>
  <Lines>95</Lines>
  <Paragraphs>63</Paragraphs>
  <TotalTime>11</TotalTime>
  <ScaleCrop>false</ScaleCrop>
  <LinksUpToDate>false</LinksUpToDate>
  <CharactersWithSpaces>905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2020-04-26T03:35:00Z</dcterms:created>
  <dc:creator>L</dc:creator>
  <cp:lastModifiedBy>业务部</cp:lastModifiedBy>
  <dcterms:modified xsi:type="dcterms:W3CDTF">2025-12-11T02:34:39Z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6DBC93D6ED374E7EBA4E5BECF7BC9891</vt:lpwstr>
  </property>
  <property fmtid="{D5CDD505-2E9C-101B-9397-08002B2CF9AE}" pid="4" name="KSOTemplateDocerSaveRecord">
    <vt:lpwstr>eyJoZGlkIjoiYmUxZjljOGJkMGE3MjEyMDJhMzU4MzEzOGMwOTJlN2EiLCJ1c2VySWQiOiIzMjcyNjcxNDYifQ==</vt:lpwstr>
  </property>
</Properties>
</file>