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0646A" w14:textId="77777777" w:rsidR="00973463" w:rsidRPr="00973463" w:rsidRDefault="00973463" w:rsidP="00B93D99">
      <w:pPr>
        <w:jc w:val="center"/>
        <w:rPr>
          <w:rFonts w:ascii="宋体" w:eastAsia="宋体" w:hAnsi="宋体"/>
          <w:b/>
          <w:bCs/>
          <w:sz w:val="24"/>
        </w:rPr>
      </w:pPr>
      <w:r w:rsidRPr="00973463">
        <w:rPr>
          <w:rFonts w:ascii="宋体" w:eastAsia="宋体" w:hAnsi="宋体"/>
          <w:b/>
          <w:bCs/>
          <w:sz w:val="24"/>
        </w:rPr>
        <w:t>北京城市图书馆阅读活动中标公告（第一包：“探寻北京红色记忆”大型阅读推广活动）</w:t>
      </w:r>
    </w:p>
    <w:p w14:paraId="65A92074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b/>
          <w:bCs/>
          <w:sz w:val="24"/>
        </w:rPr>
        <w:t>一、项目编号：11000024210200108917-XM001</w:t>
      </w:r>
    </w:p>
    <w:p w14:paraId="244EFC33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b/>
          <w:bCs/>
          <w:sz w:val="24"/>
        </w:rPr>
        <w:t>二、项目名称：北京城市图书馆阅读活动</w:t>
      </w:r>
    </w:p>
    <w:p w14:paraId="052E0640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b/>
          <w:bCs/>
          <w:sz w:val="24"/>
        </w:rPr>
        <w:t>三、中标（成交）信息</w:t>
      </w:r>
    </w:p>
    <w:p w14:paraId="51B270EF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sz w:val="24"/>
        </w:rPr>
        <w:t>总中标成交金额：640 万元（人民币）</w:t>
      </w:r>
    </w:p>
    <w:p w14:paraId="45A356B1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sz w:val="24"/>
        </w:rPr>
        <w:t>中标成交供应商名称、地址及中标成交金额：</w:t>
      </w:r>
    </w:p>
    <w:p w14:paraId="2641A449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sz w:val="24"/>
        </w:rPr>
        <w:t>中标成交供应商名称：北京常乐我</w:t>
      </w:r>
      <w:proofErr w:type="gramStart"/>
      <w:r w:rsidRPr="00973463">
        <w:rPr>
          <w:rFonts w:ascii="宋体" w:eastAsia="宋体" w:hAnsi="宋体"/>
          <w:sz w:val="24"/>
        </w:rPr>
        <w:t>净科技</w:t>
      </w:r>
      <w:proofErr w:type="gramEnd"/>
      <w:r w:rsidRPr="00973463">
        <w:rPr>
          <w:rFonts w:ascii="宋体" w:eastAsia="宋体" w:hAnsi="宋体"/>
          <w:sz w:val="24"/>
        </w:rPr>
        <w:t>有限公司</w:t>
      </w:r>
    </w:p>
    <w:p w14:paraId="3F485225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sz w:val="24"/>
        </w:rPr>
        <w:t>中标成交供应商地址：北京市顺义区顺通路25号5幢222室</w:t>
      </w:r>
    </w:p>
    <w:p w14:paraId="5484362C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sz w:val="24"/>
        </w:rPr>
        <w:t>中标金额：640万元</w:t>
      </w:r>
    </w:p>
    <w:tbl>
      <w:tblPr>
        <w:tblW w:w="13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769"/>
        <w:gridCol w:w="5698"/>
        <w:gridCol w:w="1768"/>
        <w:gridCol w:w="2292"/>
      </w:tblGrid>
      <w:tr w:rsidR="00973463" w:rsidRPr="00973463" w14:paraId="024F84C5" w14:textId="77777777" w:rsidTr="00973463">
        <w:trPr>
          <w:tblHeader/>
        </w:trPr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F1F22ED" w14:textId="77777777" w:rsidR="00973463" w:rsidRPr="00973463" w:rsidRDefault="00973463" w:rsidP="00973463">
            <w:pPr>
              <w:rPr>
                <w:rFonts w:ascii="宋体" w:eastAsia="宋体" w:hAnsi="宋体"/>
                <w:sz w:val="24"/>
              </w:rPr>
            </w:pPr>
            <w:r w:rsidRPr="00973463">
              <w:rPr>
                <w:rFonts w:ascii="宋体" w:eastAsia="宋体" w:hAnsi="宋体"/>
                <w:sz w:val="24"/>
              </w:rPr>
              <w:t>供应商名称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88BE259" w14:textId="77777777" w:rsidR="00973463" w:rsidRPr="00973463" w:rsidRDefault="00973463" w:rsidP="00973463">
            <w:pPr>
              <w:rPr>
                <w:rFonts w:ascii="宋体" w:eastAsia="宋体" w:hAnsi="宋体"/>
                <w:sz w:val="24"/>
              </w:rPr>
            </w:pPr>
            <w:r w:rsidRPr="00973463">
              <w:rPr>
                <w:rFonts w:ascii="宋体" w:eastAsia="宋体" w:hAnsi="宋体"/>
                <w:sz w:val="24"/>
              </w:rPr>
              <w:t>供应商地址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9773ABC" w14:textId="77777777" w:rsidR="00973463" w:rsidRPr="00973463" w:rsidRDefault="00973463" w:rsidP="00973463">
            <w:pPr>
              <w:rPr>
                <w:rFonts w:ascii="宋体" w:eastAsia="宋体" w:hAnsi="宋体"/>
                <w:sz w:val="24"/>
              </w:rPr>
            </w:pPr>
            <w:r w:rsidRPr="00973463">
              <w:rPr>
                <w:rFonts w:ascii="宋体" w:eastAsia="宋体" w:hAnsi="宋体"/>
                <w:sz w:val="24"/>
              </w:rPr>
              <w:t>统一信用代码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E15264B" w14:textId="77777777" w:rsidR="00973463" w:rsidRPr="00973463" w:rsidRDefault="00973463" w:rsidP="00973463">
            <w:pPr>
              <w:rPr>
                <w:rFonts w:ascii="宋体" w:eastAsia="宋体" w:hAnsi="宋体"/>
                <w:sz w:val="24"/>
              </w:rPr>
            </w:pPr>
            <w:r w:rsidRPr="00973463">
              <w:rPr>
                <w:rFonts w:ascii="宋体" w:eastAsia="宋体" w:hAnsi="宋体"/>
                <w:sz w:val="24"/>
              </w:rPr>
              <w:t>中标金额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C6B0FF3" w14:textId="77777777" w:rsidR="00973463" w:rsidRPr="00973463" w:rsidRDefault="00973463" w:rsidP="00973463">
            <w:pPr>
              <w:rPr>
                <w:rFonts w:ascii="宋体" w:eastAsia="宋体" w:hAnsi="宋体"/>
                <w:sz w:val="24"/>
              </w:rPr>
            </w:pPr>
            <w:r w:rsidRPr="00973463">
              <w:rPr>
                <w:rFonts w:ascii="宋体" w:eastAsia="宋体" w:hAnsi="宋体"/>
                <w:sz w:val="24"/>
              </w:rPr>
              <w:t>中标成交备注信息</w:t>
            </w:r>
          </w:p>
        </w:tc>
      </w:tr>
      <w:tr w:rsidR="00973463" w:rsidRPr="00973463" w14:paraId="130610B5" w14:textId="77777777" w:rsidTr="00973463">
        <w:tc>
          <w:tcPr>
            <w:tcW w:w="75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A5227A" w14:textId="77777777" w:rsidR="00973463" w:rsidRPr="00973463" w:rsidRDefault="00973463" w:rsidP="00973463">
            <w:pPr>
              <w:rPr>
                <w:rFonts w:ascii="宋体" w:eastAsia="宋体" w:hAnsi="宋体"/>
                <w:sz w:val="24"/>
              </w:rPr>
            </w:pPr>
            <w:r w:rsidRPr="00973463">
              <w:rPr>
                <w:rFonts w:ascii="宋体" w:eastAsia="宋体" w:hAnsi="宋体"/>
                <w:sz w:val="24"/>
              </w:rPr>
              <w:t>北京常乐我</w:t>
            </w:r>
            <w:proofErr w:type="gramStart"/>
            <w:r w:rsidRPr="00973463">
              <w:rPr>
                <w:rFonts w:ascii="宋体" w:eastAsia="宋体" w:hAnsi="宋体"/>
                <w:sz w:val="24"/>
              </w:rPr>
              <w:t>净科技</w:t>
            </w:r>
            <w:proofErr w:type="gramEnd"/>
            <w:r w:rsidRPr="00973463">
              <w:rPr>
                <w:rFonts w:ascii="宋体" w:eastAsia="宋体" w:hAnsi="宋体"/>
                <w:sz w:val="24"/>
              </w:rPr>
              <w:t>有限公司</w:t>
            </w:r>
          </w:p>
        </w:tc>
        <w:tc>
          <w:tcPr>
            <w:tcW w:w="75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2882E8" w14:textId="77777777" w:rsidR="00973463" w:rsidRPr="00973463" w:rsidRDefault="00973463" w:rsidP="00973463">
            <w:pPr>
              <w:rPr>
                <w:rFonts w:ascii="宋体" w:eastAsia="宋体" w:hAnsi="宋体"/>
                <w:sz w:val="24"/>
              </w:rPr>
            </w:pPr>
            <w:r w:rsidRPr="00973463">
              <w:rPr>
                <w:rFonts w:ascii="宋体" w:eastAsia="宋体" w:hAnsi="宋体"/>
                <w:sz w:val="24"/>
              </w:rPr>
              <w:t>北京市顺义区顺通路25号5幢222室</w:t>
            </w:r>
          </w:p>
        </w:tc>
        <w:tc>
          <w:tcPr>
            <w:tcW w:w="75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32CDEE" w14:textId="77777777" w:rsidR="00973463" w:rsidRPr="00973463" w:rsidRDefault="00973463" w:rsidP="00973463">
            <w:pPr>
              <w:rPr>
                <w:rFonts w:ascii="宋体" w:eastAsia="宋体" w:hAnsi="宋体"/>
                <w:sz w:val="24"/>
              </w:rPr>
            </w:pPr>
            <w:r w:rsidRPr="00973463">
              <w:rPr>
                <w:rFonts w:ascii="宋体" w:eastAsia="宋体" w:hAnsi="宋体"/>
                <w:sz w:val="24"/>
              </w:rPr>
              <w:t>91110113MA01C09J69</w:t>
            </w:r>
          </w:p>
        </w:tc>
        <w:tc>
          <w:tcPr>
            <w:tcW w:w="75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130085" w14:textId="77777777" w:rsidR="00973463" w:rsidRPr="00973463" w:rsidRDefault="00973463" w:rsidP="00973463">
            <w:pPr>
              <w:rPr>
                <w:rFonts w:ascii="宋体" w:eastAsia="宋体" w:hAnsi="宋体"/>
                <w:sz w:val="24"/>
              </w:rPr>
            </w:pPr>
            <w:r w:rsidRPr="00973463">
              <w:rPr>
                <w:rFonts w:ascii="宋体" w:eastAsia="宋体" w:hAnsi="宋体"/>
                <w:sz w:val="24"/>
              </w:rPr>
              <w:t>640 万元</w:t>
            </w:r>
          </w:p>
        </w:tc>
        <w:tc>
          <w:tcPr>
            <w:tcW w:w="75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207DF15" w14:textId="77777777" w:rsidR="00973463" w:rsidRPr="00973463" w:rsidRDefault="00973463" w:rsidP="00973463">
            <w:pPr>
              <w:rPr>
                <w:rFonts w:ascii="宋体" w:eastAsia="宋体" w:hAnsi="宋体"/>
                <w:sz w:val="24"/>
              </w:rPr>
            </w:pPr>
            <w:r w:rsidRPr="00973463">
              <w:rPr>
                <w:rFonts w:ascii="宋体" w:eastAsia="宋体" w:hAnsi="宋体"/>
                <w:sz w:val="24"/>
              </w:rPr>
              <w:t>评审总得分(综合评分法)： 85.6 分</w:t>
            </w:r>
          </w:p>
        </w:tc>
      </w:tr>
    </w:tbl>
    <w:p w14:paraId="6ABBAEB1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b/>
          <w:bCs/>
          <w:sz w:val="24"/>
        </w:rPr>
        <w:lastRenderedPageBreak/>
        <w:t>四、主要标的信息</w:t>
      </w:r>
    </w:p>
    <w:tbl>
      <w:tblPr>
        <w:tblW w:w="13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838"/>
        <w:gridCol w:w="1839"/>
        <w:gridCol w:w="1839"/>
        <w:gridCol w:w="1986"/>
        <w:gridCol w:w="1986"/>
        <w:gridCol w:w="1839"/>
      </w:tblGrid>
      <w:tr w:rsidR="00973463" w:rsidRPr="00973463" w14:paraId="4852B9D9" w14:textId="77777777" w:rsidTr="00973463">
        <w:trPr>
          <w:tblHeader/>
        </w:trPr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D29AC52" w14:textId="77777777" w:rsidR="00973463" w:rsidRPr="00973463" w:rsidRDefault="00973463" w:rsidP="00973463">
            <w:pPr>
              <w:rPr>
                <w:rFonts w:ascii="宋体" w:eastAsia="宋体" w:hAnsi="宋体"/>
                <w:sz w:val="24"/>
              </w:rPr>
            </w:pPr>
            <w:r w:rsidRPr="00973463">
              <w:rPr>
                <w:rFonts w:ascii="宋体" w:eastAsia="宋体" w:hAnsi="宋体"/>
                <w:sz w:val="24"/>
              </w:rPr>
              <w:t>供应商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2C48E79" w14:textId="77777777" w:rsidR="00973463" w:rsidRPr="00973463" w:rsidRDefault="00973463" w:rsidP="00973463">
            <w:pPr>
              <w:rPr>
                <w:rFonts w:ascii="宋体" w:eastAsia="宋体" w:hAnsi="宋体"/>
                <w:sz w:val="24"/>
              </w:rPr>
            </w:pPr>
            <w:r w:rsidRPr="00973463">
              <w:rPr>
                <w:rFonts w:ascii="宋体" w:eastAsia="宋体" w:hAnsi="宋体"/>
                <w:sz w:val="24"/>
              </w:rPr>
              <w:t>商品名称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99A72C7" w14:textId="77777777" w:rsidR="00973463" w:rsidRPr="00973463" w:rsidRDefault="00973463" w:rsidP="00973463">
            <w:pPr>
              <w:rPr>
                <w:rFonts w:ascii="宋体" w:eastAsia="宋体" w:hAnsi="宋体"/>
                <w:sz w:val="24"/>
              </w:rPr>
            </w:pPr>
            <w:r w:rsidRPr="00973463">
              <w:rPr>
                <w:rFonts w:ascii="宋体" w:eastAsia="宋体" w:hAnsi="宋体"/>
                <w:sz w:val="24"/>
              </w:rPr>
              <w:t>规格型号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5320653" w14:textId="77777777" w:rsidR="00973463" w:rsidRPr="00973463" w:rsidRDefault="00973463" w:rsidP="00973463">
            <w:pPr>
              <w:rPr>
                <w:rFonts w:ascii="宋体" w:eastAsia="宋体" w:hAnsi="宋体"/>
                <w:sz w:val="24"/>
              </w:rPr>
            </w:pPr>
            <w:r w:rsidRPr="00973463">
              <w:rPr>
                <w:rFonts w:ascii="宋体" w:eastAsia="宋体" w:hAnsi="宋体"/>
                <w:sz w:val="24"/>
              </w:rPr>
              <w:t>数量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B297A51" w14:textId="77777777" w:rsidR="00973463" w:rsidRPr="00973463" w:rsidRDefault="00973463" w:rsidP="00973463">
            <w:pPr>
              <w:rPr>
                <w:rFonts w:ascii="宋体" w:eastAsia="宋体" w:hAnsi="宋体"/>
                <w:sz w:val="24"/>
              </w:rPr>
            </w:pPr>
            <w:r w:rsidRPr="00973463">
              <w:rPr>
                <w:rFonts w:ascii="宋体" w:eastAsia="宋体" w:hAnsi="宋体"/>
                <w:sz w:val="24"/>
              </w:rPr>
              <w:t>单价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14638EF" w14:textId="77777777" w:rsidR="00973463" w:rsidRPr="00973463" w:rsidRDefault="00973463" w:rsidP="00973463">
            <w:pPr>
              <w:rPr>
                <w:rFonts w:ascii="宋体" w:eastAsia="宋体" w:hAnsi="宋体"/>
                <w:sz w:val="24"/>
              </w:rPr>
            </w:pPr>
            <w:r w:rsidRPr="00973463">
              <w:rPr>
                <w:rFonts w:ascii="宋体" w:eastAsia="宋体" w:hAnsi="宋体"/>
                <w:sz w:val="24"/>
              </w:rPr>
              <w:t>总价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E031BEA" w14:textId="77777777" w:rsidR="00973463" w:rsidRPr="00973463" w:rsidRDefault="00973463" w:rsidP="00973463">
            <w:pPr>
              <w:rPr>
                <w:rFonts w:ascii="宋体" w:eastAsia="宋体" w:hAnsi="宋体"/>
                <w:sz w:val="24"/>
              </w:rPr>
            </w:pPr>
            <w:r w:rsidRPr="00973463">
              <w:rPr>
                <w:rFonts w:ascii="宋体" w:eastAsia="宋体" w:hAnsi="宋体"/>
                <w:sz w:val="24"/>
              </w:rPr>
              <w:t>服务要求</w:t>
            </w:r>
          </w:p>
        </w:tc>
      </w:tr>
      <w:tr w:rsidR="00973463" w:rsidRPr="00973463" w14:paraId="76E1719F" w14:textId="77777777" w:rsidTr="00973463">
        <w:tc>
          <w:tcPr>
            <w:tcW w:w="75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8B08B81" w14:textId="77777777" w:rsidR="00973463" w:rsidRPr="00973463" w:rsidRDefault="00973463" w:rsidP="00973463">
            <w:pPr>
              <w:rPr>
                <w:rFonts w:ascii="宋体" w:eastAsia="宋体" w:hAnsi="宋体"/>
                <w:sz w:val="24"/>
              </w:rPr>
            </w:pPr>
            <w:r w:rsidRPr="00973463">
              <w:rPr>
                <w:rFonts w:ascii="宋体" w:eastAsia="宋体" w:hAnsi="宋体"/>
                <w:sz w:val="24"/>
              </w:rPr>
              <w:t>北京常乐我</w:t>
            </w:r>
            <w:proofErr w:type="gramStart"/>
            <w:r w:rsidRPr="00973463">
              <w:rPr>
                <w:rFonts w:ascii="宋体" w:eastAsia="宋体" w:hAnsi="宋体"/>
                <w:sz w:val="24"/>
              </w:rPr>
              <w:t>净科技</w:t>
            </w:r>
            <w:proofErr w:type="gramEnd"/>
            <w:r w:rsidRPr="00973463">
              <w:rPr>
                <w:rFonts w:ascii="宋体" w:eastAsia="宋体" w:hAnsi="宋体"/>
                <w:sz w:val="24"/>
              </w:rPr>
              <w:t>有限公司</w:t>
            </w:r>
          </w:p>
        </w:tc>
        <w:tc>
          <w:tcPr>
            <w:tcW w:w="75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E4AD41" w14:textId="77777777" w:rsidR="00973463" w:rsidRPr="00973463" w:rsidRDefault="00973463" w:rsidP="00973463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75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D764D7" w14:textId="77777777" w:rsidR="00973463" w:rsidRPr="00973463" w:rsidRDefault="00973463" w:rsidP="00973463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75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4457DB" w14:textId="77777777" w:rsidR="00973463" w:rsidRPr="00973463" w:rsidRDefault="00973463" w:rsidP="00973463">
            <w:pPr>
              <w:rPr>
                <w:rFonts w:ascii="宋体" w:eastAsia="宋体" w:hAnsi="宋体"/>
                <w:sz w:val="24"/>
              </w:rPr>
            </w:pPr>
            <w:r w:rsidRPr="00973463"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75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EB5EE5" w14:textId="77777777" w:rsidR="00973463" w:rsidRPr="00973463" w:rsidRDefault="00973463" w:rsidP="00973463">
            <w:pPr>
              <w:rPr>
                <w:rFonts w:ascii="宋体" w:eastAsia="宋体" w:hAnsi="宋体"/>
                <w:sz w:val="24"/>
              </w:rPr>
            </w:pPr>
            <w:r w:rsidRPr="00973463">
              <w:rPr>
                <w:rFonts w:ascii="宋体" w:eastAsia="宋体" w:hAnsi="宋体"/>
                <w:sz w:val="24"/>
              </w:rPr>
              <w:t>640万元</w:t>
            </w:r>
          </w:p>
        </w:tc>
        <w:tc>
          <w:tcPr>
            <w:tcW w:w="75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A47E96" w14:textId="77777777" w:rsidR="00973463" w:rsidRPr="00973463" w:rsidRDefault="00973463" w:rsidP="00973463">
            <w:pPr>
              <w:rPr>
                <w:rFonts w:ascii="宋体" w:eastAsia="宋体" w:hAnsi="宋体"/>
                <w:sz w:val="24"/>
              </w:rPr>
            </w:pPr>
            <w:r w:rsidRPr="00973463">
              <w:rPr>
                <w:rFonts w:ascii="宋体" w:eastAsia="宋体" w:hAnsi="宋体"/>
                <w:sz w:val="24"/>
              </w:rPr>
              <w:t>640万元</w:t>
            </w:r>
          </w:p>
        </w:tc>
        <w:tc>
          <w:tcPr>
            <w:tcW w:w="75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D992305" w14:textId="77777777" w:rsidR="00973463" w:rsidRPr="00973463" w:rsidRDefault="00973463" w:rsidP="00973463">
            <w:pPr>
              <w:rPr>
                <w:rFonts w:ascii="宋体" w:eastAsia="宋体" w:hAnsi="宋体"/>
                <w:sz w:val="24"/>
              </w:rPr>
            </w:pPr>
            <w:r w:rsidRPr="00973463">
              <w:rPr>
                <w:rFonts w:ascii="宋体" w:eastAsia="宋体" w:hAnsi="宋体"/>
                <w:sz w:val="24"/>
              </w:rPr>
              <w:t>详见招标文件</w:t>
            </w:r>
          </w:p>
        </w:tc>
      </w:tr>
    </w:tbl>
    <w:p w14:paraId="41D0D5E0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sz w:val="24"/>
        </w:rPr>
        <w:t>项目用途：自用</w:t>
      </w:r>
    </w:p>
    <w:p w14:paraId="03A9C89F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sz w:val="24"/>
        </w:rPr>
        <w:t>简要技术要求：开展1期涉及全馆的红色记忆大型阅读推广展演活动，开发、组织实施12条</w:t>
      </w:r>
      <w:proofErr w:type="gramStart"/>
      <w:r w:rsidRPr="00973463">
        <w:rPr>
          <w:rFonts w:ascii="宋体" w:eastAsia="宋体" w:hAnsi="宋体"/>
          <w:sz w:val="24"/>
        </w:rPr>
        <w:t>红色行读旅行</w:t>
      </w:r>
      <w:proofErr w:type="gramEnd"/>
      <w:r w:rsidRPr="00973463">
        <w:rPr>
          <w:rFonts w:ascii="宋体" w:eastAsia="宋体" w:hAnsi="宋体"/>
          <w:sz w:val="24"/>
        </w:rPr>
        <w:t>线路，同期完成拍摄、</w:t>
      </w:r>
      <w:proofErr w:type="gramStart"/>
      <w:r w:rsidRPr="00973463">
        <w:rPr>
          <w:rFonts w:ascii="宋体" w:eastAsia="宋体" w:hAnsi="宋体"/>
          <w:sz w:val="24"/>
        </w:rPr>
        <w:t>宣推以及</w:t>
      </w:r>
      <w:proofErr w:type="gramEnd"/>
      <w:r w:rsidRPr="00973463">
        <w:rPr>
          <w:rFonts w:ascii="宋体" w:eastAsia="宋体" w:hAnsi="宋体"/>
          <w:sz w:val="24"/>
        </w:rPr>
        <w:t>社群运营等相关工作。</w:t>
      </w:r>
    </w:p>
    <w:p w14:paraId="238231DD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sz w:val="24"/>
        </w:rPr>
        <w:t>合同履行日期：自签订合同之日起至2025年12月1日</w:t>
      </w:r>
    </w:p>
    <w:p w14:paraId="54BFA44E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b/>
          <w:bCs/>
          <w:sz w:val="24"/>
        </w:rPr>
        <w:t>五、评审专家（单一来源采购人员）名单：</w:t>
      </w:r>
    </w:p>
    <w:p w14:paraId="570F26F1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sz w:val="24"/>
        </w:rPr>
        <w:t>李凌霄 阮成 邢燕 安莉 赵凤玲</w:t>
      </w:r>
    </w:p>
    <w:p w14:paraId="7B55C6E3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b/>
          <w:bCs/>
          <w:sz w:val="24"/>
        </w:rPr>
        <w:t>六、代理服务收费标准及金额：</w:t>
      </w:r>
    </w:p>
    <w:p w14:paraId="24BBDC6A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b/>
          <w:bCs/>
          <w:sz w:val="24"/>
        </w:rPr>
        <w:t>本项目代理费总金额：5.4133万元（人民币）</w:t>
      </w:r>
    </w:p>
    <w:p w14:paraId="5603A25A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sz w:val="24"/>
        </w:rPr>
        <w:t>本项目代理费收费标准：</w:t>
      </w:r>
    </w:p>
    <w:p w14:paraId="64783A59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sz w:val="24"/>
        </w:rPr>
        <w:t>按照招标文件收取</w:t>
      </w:r>
    </w:p>
    <w:p w14:paraId="7363587F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b/>
          <w:bCs/>
          <w:sz w:val="24"/>
        </w:rPr>
        <w:lastRenderedPageBreak/>
        <w:t>七、公告期限</w:t>
      </w:r>
    </w:p>
    <w:p w14:paraId="4546FD1E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sz w:val="24"/>
        </w:rPr>
        <w:t>自本公告发布之日起1个工作日。</w:t>
      </w:r>
    </w:p>
    <w:p w14:paraId="4F6940D6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b/>
          <w:bCs/>
          <w:sz w:val="24"/>
        </w:rPr>
        <w:t>八、其它补充事宜</w:t>
      </w:r>
    </w:p>
    <w:p w14:paraId="13E942E3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sz w:val="24"/>
        </w:rPr>
        <w:t>无</w:t>
      </w:r>
    </w:p>
    <w:p w14:paraId="76B7BC94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b/>
          <w:bCs/>
          <w:sz w:val="24"/>
        </w:rPr>
        <w:t>九、凡对本次公告内容提出询问，请按以下方式联系。</w:t>
      </w:r>
    </w:p>
    <w:p w14:paraId="01CA69DD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sz w:val="24"/>
        </w:rPr>
        <w:t>1.采购人信息</w:t>
      </w:r>
    </w:p>
    <w:p w14:paraId="4D4BEC92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sz w:val="24"/>
        </w:rPr>
        <w:t>名 称：首都图书馆</w:t>
      </w:r>
      <w:proofErr w:type="gramStart"/>
      <w:r w:rsidRPr="00973463">
        <w:rPr>
          <w:rFonts w:ascii="宋体" w:eastAsia="宋体" w:hAnsi="宋体"/>
          <w:sz w:val="24"/>
        </w:rPr>
        <w:t xml:space="preserve">　　　　　</w:t>
      </w:r>
      <w:proofErr w:type="gramEnd"/>
    </w:p>
    <w:p w14:paraId="74BF7A19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sz w:val="24"/>
        </w:rPr>
        <w:t>地址：北京市朝阳区东三环南路88号</w:t>
      </w:r>
      <w:proofErr w:type="gramStart"/>
      <w:r w:rsidRPr="00973463">
        <w:rPr>
          <w:rFonts w:ascii="宋体" w:eastAsia="宋体" w:hAnsi="宋体"/>
          <w:sz w:val="24"/>
        </w:rPr>
        <w:t xml:space="preserve">　　　　　　　　</w:t>
      </w:r>
      <w:proofErr w:type="gramEnd"/>
    </w:p>
    <w:p w14:paraId="70BC18D9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sz w:val="24"/>
        </w:rPr>
        <w:t>联系方式：刘佳,67358114-8020</w:t>
      </w:r>
      <w:proofErr w:type="gramStart"/>
      <w:r w:rsidRPr="00973463">
        <w:rPr>
          <w:rFonts w:ascii="宋体" w:eastAsia="宋体" w:hAnsi="宋体"/>
          <w:sz w:val="24"/>
        </w:rPr>
        <w:t xml:space="preserve">　　　　　　</w:t>
      </w:r>
      <w:proofErr w:type="gramEnd"/>
    </w:p>
    <w:p w14:paraId="7B124220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sz w:val="24"/>
        </w:rPr>
        <w:t>2.采购代理机构信息</w:t>
      </w:r>
    </w:p>
    <w:p w14:paraId="067FCB3A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sz w:val="24"/>
        </w:rPr>
        <w:t>名 称：北京</w:t>
      </w:r>
      <w:proofErr w:type="gramStart"/>
      <w:r w:rsidRPr="00973463">
        <w:rPr>
          <w:rFonts w:ascii="宋体" w:eastAsia="宋体" w:hAnsi="宋体"/>
          <w:sz w:val="24"/>
        </w:rPr>
        <w:t>建安信</w:t>
      </w:r>
      <w:proofErr w:type="gramEnd"/>
      <w:r w:rsidRPr="00973463">
        <w:rPr>
          <w:rFonts w:ascii="宋体" w:eastAsia="宋体" w:hAnsi="宋体"/>
          <w:sz w:val="24"/>
        </w:rPr>
        <w:t>达招标代理有限公司</w:t>
      </w:r>
      <w:proofErr w:type="gramStart"/>
      <w:r w:rsidRPr="00973463">
        <w:rPr>
          <w:rFonts w:ascii="宋体" w:eastAsia="宋体" w:hAnsi="宋体"/>
          <w:sz w:val="24"/>
        </w:rPr>
        <w:t xml:space="preserve">　　　　　　　　　　　　</w:t>
      </w:r>
      <w:proofErr w:type="gramEnd"/>
    </w:p>
    <w:p w14:paraId="6FA41E73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sz w:val="24"/>
        </w:rPr>
        <w:t>地　址：北京市朝阳区工体东路</w:t>
      </w:r>
      <w:proofErr w:type="gramStart"/>
      <w:r w:rsidRPr="00973463">
        <w:rPr>
          <w:rFonts w:ascii="宋体" w:eastAsia="宋体" w:hAnsi="宋体"/>
          <w:sz w:val="24"/>
        </w:rPr>
        <w:t>中国红街三号</w:t>
      </w:r>
      <w:proofErr w:type="gramEnd"/>
      <w:r w:rsidRPr="00973463">
        <w:rPr>
          <w:rFonts w:ascii="宋体" w:eastAsia="宋体" w:hAnsi="宋体"/>
          <w:sz w:val="24"/>
        </w:rPr>
        <w:t>楼501</w:t>
      </w:r>
      <w:proofErr w:type="gramStart"/>
      <w:r w:rsidRPr="00973463">
        <w:rPr>
          <w:rFonts w:ascii="宋体" w:eastAsia="宋体" w:hAnsi="宋体"/>
          <w:sz w:val="24"/>
        </w:rPr>
        <w:t xml:space="preserve">　　　　　　　　　　　　</w:t>
      </w:r>
      <w:proofErr w:type="gramEnd"/>
    </w:p>
    <w:p w14:paraId="06310C54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sz w:val="24"/>
        </w:rPr>
        <w:t>联系方式：</w:t>
      </w:r>
      <w:proofErr w:type="gramStart"/>
      <w:r w:rsidRPr="00973463">
        <w:rPr>
          <w:rFonts w:ascii="宋体" w:eastAsia="宋体" w:hAnsi="宋体"/>
          <w:sz w:val="24"/>
        </w:rPr>
        <w:t>孟智超</w:t>
      </w:r>
      <w:proofErr w:type="gramEnd"/>
      <w:r w:rsidRPr="00973463">
        <w:rPr>
          <w:rFonts w:ascii="宋体" w:eastAsia="宋体" w:hAnsi="宋体"/>
          <w:sz w:val="24"/>
        </w:rPr>
        <w:t>，010-85187519</w:t>
      </w:r>
      <w:proofErr w:type="gramStart"/>
      <w:r w:rsidRPr="00973463">
        <w:rPr>
          <w:rFonts w:ascii="宋体" w:eastAsia="宋体" w:hAnsi="宋体"/>
          <w:sz w:val="24"/>
        </w:rPr>
        <w:t xml:space="preserve">　　　　　　　　　　　　</w:t>
      </w:r>
      <w:proofErr w:type="gramEnd"/>
    </w:p>
    <w:p w14:paraId="22B2B162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sz w:val="24"/>
        </w:rPr>
        <w:t>3.项目联系方式</w:t>
      </w:r>
    </w:p>
    <w:p w14:paraId="3C4BBF4A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sz w:val="24"/>
        </w:rPr>
        <w:t>项目联系人：</w:t>
      </w:r>
      <w:proofErr w:type="gramStart"/>
      <w:r w:rsidRPr="00973463">
        <w:rPr>
          <w:rFonts w:ascii="宋体" w:eastAsia="宋体" w:hAnsi="宋体"/>
          <w:sz w:val="24"/>
        </w:rPr>
        <w:t>孟智超</w:t>
      </w:r>
      <w:proofErr w:type="gramEnd"/>
    </w:p>
    <w:p w14:paraId="40F646AF" w14:textId="77777777" w:rsidR="00973463" w:rsidRPr="00973463" w:rsidRDefault="00973463" w:rsidP="00973463">
      <w:pPr>
        <w:rPr>
          <w:rFonts w:ascii="宋体" w:eastAsia="宋体" w:hAnsi="宋体"/>
          <w:sz w:val="24"/>
        </w:rPr>
      </w:pPr>
      <w:r w:rsidRPr="00973463">
        <w:rPr>
          <w:rFonts w:ascii="宋体" w:eastAsia="宋体" w:hAnsi="宋体"/>
          <w:sz w:val="24"/>
        </w:rPr>
        <w:t>电　话：　　010-85187519</w:t>
      </w:r>
    </w:p>
    <w:p w14:paraId="301F4244" w14:textId="77777777" w:rsidR="00CC34CC" w:rsidRPr="00973463" w:rsidRDefault="00CC34CC">
      <w:pPr>
        <w:rPr>
          <w:rFonts w:ascii="宋体" w:eastAsia="宋体" w:hAnsi="宋体"/>
          <w:sz w:val="24"/>
        </w:rPr>
      </w:pPr>
    </w:p>
    <w:sectPr w:rsidR="00CC34CC" w:rsidRPr="00973463" w:rsidSect="009734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78749" w14:textId="77777777" w:rsidR="00D37FD5" w:rsidRDefault="00D37FD5" w:rsidP="0097346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F26C23C" w14:textId="77777777" w:rsidR="00D37FD5" w:rsidRDefault="00D37FD5" w:rsidP="0097346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7E496" w14:textId="77777777" w:rsidR="00D37FD5" w:rsidRDefault="00D37FD5" w:rsidP="0097346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9E95D21" w14:textId="77777777" w:rsidR="00D37FD5" w:rsidRDefault="00D37FD5" w:rsidP="0097346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CC"/>
    <w:rsid w:val="00973463"/>
    <w:rsid w:val="00B93D99"/>
    <w:rsid w:val="00CC34CC"/>
    <w:rsid w:val="00D37FD5"/>
    <w:rsid w:val="00DC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E915C1-279E-47C9-ADC7-53EC8C34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4C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4C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4C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4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4C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4C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4C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4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4C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34C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7346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7346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7346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734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BD012-B09C-4852-AEE2-C2881A87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460</Characters>
  <Application>Microsoft Office Word</Application>
  <DocSecurity>0</DocSecurity>
  <Lines>28</Lines>
  <Paragraphs>25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c c</cp:lastModifiedBy>
  <cp:revision>3</cp:revision>
  <dcterms:created xsi:type="dcterms:W3CDTF">2025-04-23T05:22:00Z</dcterms:created>
  <dcterms:modified xsi:type="dcterms:W3CDTF">2025-04-23T05:23:00Z</dcterms:modified>
</cp:coreProperties>
</file>