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65BD" w14:textId="77777777" w:rsidR="00D27030" w:rsidRPr="00D27030" w:rsidRDefault="00D27030" w:rsidP="00D27030">
      <w:pPr>
        <w:jc w:val="center"/>
        <w:rPr>
          <w:rFonts w:ascii="宋体" w:eastAsia="宋体" w:hAnsi="宋体"/>
          <w:b/>
          <w:bCs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北京城市图书馆阅读活动中标公告（第三包：“走进国粹”青少年京剧文化传习活动）</w:t>
      </w:r>
    </w:p>
    <w:p w14:paraId="4F23DE19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一、项目编号：11000024210200108917-XM001</w:t>
      </w:r>
    </w:p>
    <w:p w14:paraId="2E0C5686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二、项目名称：北京城市图书馆阅读活动</w:t>
      </w:r>
    </w:p>
    <w:p w14:paraId="2A602CAC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三、中标（成交）信息</w:t>
      </w:r>
    </w:p>
    <w:p w14:paraId="469E7BBB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总中标成交金额：170.75 万元（人民币）</w:t>
      </w:r>
    </w:p>
    <w:p w14:paraId="48FD8615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中标成交供应商名称、地址及中标成交金额：</w:t>
      </w:r>
    </w:p>
    <w:p w14:paraId="410DA29B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中标成交供应商名称：北京京剧院</w:t>
      </w:r>
    </w:p>
    <w:p w14:paraId="4323D905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中标成交供应商地址：北京市丰台区海户西里30号</w:t>
      </w:r>
    </w:p>
    <w:p w14:paraId="51495DF2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中标金额：170.75万元</w:t>
      </w:r>
    </w:p>
    <w:tbl>
      <w:tblPr>
        <w:tblW w:w="13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5428"/>
        <w:gridCol w:w="2433"/>
        <w:gridCol w:w="2184"/>
      </w:tblGrid>
      <w:tr w:rsidR="00D27030" w:rsidRPr="00D27030" w14:paraId="6C1C01D8" w14:textId="77777777" w:rsidTr="00D27030">
        <w:trPr>
          <w:tblHeader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6A5F18C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供应商名称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730392A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供应商地址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00DC7AB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统一信用代码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BB1A292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中标金额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8B67E66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中标成交备注信息</w:t>
            </w:r>
          </w:p>
        </w:tc>
      </w:tr>
      <w:tr w:rsidR="00D27030" w:rsidRPr="00D27030" w14:paraId="05868896" w14:textId="77777777" w:rsidTr="00D27030"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97F9FCD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北京京剧院</w:t>
            </w: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0223758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北京市丰台区海户西里30号</w:t>
            </w: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BB1E377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1211000040068603XN</w:t>
            </w: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270246C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170.75 万元</w:t>
            </w: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3322372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评审总得分(综合评分法)： 88.24 分</w:t>
            </w:r>
          </w:p>
        </w:tc>
      </w:tr>
    </w:tbl>
    <w:p w14:paraId="15329080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四、主要标的信息</w:t>
      </w:r>
    </w:p>
    <w:tbl>
      <w:tblPr>
        <w:tblW w:w="13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21"/>
        <w:gridCol w:w="1621"/>
        <w:gridCol w:w="2529"/>
        <w:gridCol w:w="2529"/>
        <w:gridCol w:w="1621"/>
      </w:tblGrid>
      <w:tr w:rsidR="00D27030" w:rsidRPr="00D27030" w14:paraId="2A1ECE27" w14:textId="77777777" w:rsidTr="00D27030">
        <w:trPr>
          <w:tblHeader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FDE4635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lastRenderedPageBreak/>
              <w:t>供应商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D383294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商品名称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FF90AA5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规格型号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01A1C3A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数量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4B9D76D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单价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88A6230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总价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FE5B35C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服务要求</w:t>
            </w:r>
          </w:p>
        </w:tc>
      </w:tr>
      <w:tr w:rsidR="00D27030" w:rsidRPr="00D27030" w14:paraId="444E8337" w14:textId="77777777" w:rsidTr="00D27030"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AD78036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北京京剧院</w:t>
            </w: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85E93D9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F5ACBF8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4F9E4A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E787BBC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170.75万元</w:t>
            </w: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F2FC910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170.75万元</w:t>
            </w:r>
          </w:p>
        </w:tc>
        <w:tc>
          <w:tcPr>
            <w:tcW w:w="75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7416F10" w14:textId="77777777" w:rsidR="00D27030" w:rsidRPr="00D27030" w:rsidRDefault="00D27030" w:rsidP="00D27030">
            <w:pPr>
              <w:rPr>
                <w:rFonts w:ascii="宋体" w:eastAsia="宋体" w:hAnsi="宋体"/>
                <w:sz w:val="24"/>
              </w:rPr>
            </w:pPr>
            <w:r w:rsidRPr="00D27030">
              <w:rPr>
                <w:rFonts w:ascii="宋体" w:eastAsia="宋体" w:hAnsi="宋体"/>
                <w:sz w:val="24"/>
              </w:rPr>
              <w:t>详见招标文件</w:t>
            </w:r>
          </w:p>
        </w:tc>
      </w:tr>
    </w:tbl>
    <w:p w14:paraId="130CBCFC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项目用途：自用</w:t>
      </w:r>
    </w:p>
    <w:p w14:paraId="6ABAC784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简要技术要求：采取京剧名师“讲座+演出”的形式，带领青少年了解京剧名段内容、传统文化故事、京剧鉴赏知识等内容，提供12场专业讲座和12场折子戏；暑期举办为期7天的“京剧体验营”，拟招募80名学员进行教学和体验，活动共计开展不少于52场。</w:t>
      </w:r>
    </w:p>
    <w:p w14:paraId="1A850718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合同履行日期：自签订合同之日期起至2026年5月15日</w:t>
      </w:r>
    </w:p>
    <w:p w14:paraId="7C6DEC05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五、评审专家（单一来源采购人员）名单：</w:t>
      </w:r>
    </w:p>
    <w:p w14:paraId="200486E3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proofErr w:type="gramStart"/>
      <w:r w:rsidRPr="00D27030">
        <w:rPr>
          <w:rFonts w:ascii="宋体" w:eastAsia="宋体" w:hAnsi="宋体"/>
          <w:sz w:val="24"/>
        </w:rPr>
        <w:t>张皖</w:t>
      </w:r>
      <w:proofErr w:type="gramEnd"/>
      <w:r w:rsidRPr="00D27030">
        <w:rPr>
          <w:rFonts w:ascii="宋体" w:eastAsia="宋体" w:hAnsi="宋体"/>
          <w:sz w:val="24"/>
        </w:rPr>
        <w:t xml:space="preserve"> 阮成 邢燕 安莉 赵凤玲</w:t>
      </w:r>
    </w:p>
    <w:p w14:paraId="68B76ABC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六、代理服务收费标准及金额：</w:t>
      </w:r>
    </w:p>
    <w:p w14:paraId="5F8697F2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本项目代理费总金额：2.11666万元（人民币）</w:t>
      </w:r>
    </w:p>
    <w:p w14:paraId="497FFD19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本项目代理费收费标准：</w:t>
      </w:r>
    </w:p>
    <w:p w14:paraId="4E1D8E49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按照招标文件收取</w:t>
      </w:r>
    </w:p>
    <w:p w14:paraId="5EE85711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七、公告期限</w:t>
      </w:r>
    </w:p>
    <w:p w14:paraId="12610B22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自本公告发布之日起1个工作日。</w:t>
      </w:r>
    </w:p>
    <w:p w14:paraId="2FF4D6AB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lastRenderedPageBreak/>
        <w:t>八、其它补充事宜</w:t>
      </w:r>
    </w:p>
    <w:p w14:paraId="5EDC2441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无</w:t>
      </w:r>
    </w:p>
    <w:p w14:paraId="3E67AC0D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b/>
          <w:bCs/>
          <w:sz w:val="24"/>
        </w:rPr>
        <w:t>九、凡对本次公告内容提出询问，请按以下方式联系。</w:t>
      </w:r>
    </w:p>
    <w:p w14:paraId="2A4051C8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1.采购人信息</w:t>
      </w:r>
    </w:p>
    <w:p w14:paraId="008E1E15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名 称：首都图书馆</w:t>
      </w:r>
      <w:proofErr w:type="gramStart"/>
      <w:r w:rsidRPr="00D27030">
        <w:rPr>
          <w:rFonts w:ascii="宋体" w:eastAsia="宋体" w:hAnsi="宋体"/>
          <w:sz w:val="24"/>
        </w:rPr>
        <w:t xml:space="preserve">　　　　　</w:t>
      </w:r>
      <w:proofErr w:type="gramEnd"/>
    </w:p>
    <w:p w14:paraId="6724B67C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地址：北京市朝阳区东三环南路88号</w:t>
      </w:r>
      <w:proofErr w:type="gramStart"/>
      <w:r w:rsidRPr="00D27030">
        <w:rPr>
          <w:rFonts w:ascii="宋体" w:eastAsia="宋体" w:hAnsi="宋体"/>
          <w:sz w:val="24"/>
        </w:rPr>
        <w:t xml:space="preserve">　　　　　　　　</w:t>
      </w:r>
      <w:proofErr w:type="gramEnd"/>
    </w:p>
    <w:p w14:paraId="0679AF5C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联系方式：刘佳,67358114-8020</w:t>
      </w:r>
      <w:proofErr w:type="gramStart"/>
      <w:r w:rsidRPr="00D27030">
        <w:rPr>
          <w:rFonts w:ascii="宋体" w:eastAsia="宋体" w:hAnsi="宋体"/>
          <w:sz w:val="24"/>
        </w:rPr>
        <w:t xml:space="preserve">　　　　　　</w:t>
      </w:r>
      <w:proofErr w:type="gramEnd"/>
    </w:p>
    <w:p w14:paraId="0549021D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2.采购代理机构信息</w:t>
      </w:r>
    </w:p>
    <w:p w14:paraId="5CE2D405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名 称：北京</w:t>
      </w:r>
      <w:proofErr w:type="gramStart"/>
      <w:r w:rsidRPr="00D27030">
        <w:rPr>
          <w:rFonts w:ascii="宋体" w:eastAsia="宋体" w:hAnsi="宋体"/>
          <w:sz w:val="24"/>
        </w:rPr>
        <w:t>建安信</w:t>
      </w:r>
      <w:proofErr w:type="gramEnd"/>
      <w:r w:rsidRPr="00D27030">
        <w:rPr>
          <w:rFonts w:ascii="宋体" w:eastAsia="宋体" w:hAnsi="宋体"/>
          <w:sz w:val="24"/>
        </w:rPr>
        <w:t>达招标代理有限公司</w:t>
      </w:r>
      <w:proofErr w:type="gramStart"/>
      <w:r w:rsidRPr="00D27030">
        <w:rPr>
          <w:rFonts w:ascii="宋体" w:eastAsia="宋体" w:hAnsi="宋体"/>
          <w:sz w:val="24"/>
        </w:rPr>
        <w:t xml:space="preserve">　　　　　　　　　　　　</w:t>
      </w:r>
      <w:proofErr w:type="gramEnd"/>
    </w:p>
    <w:p w14:paraId="04ECBA95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地　址：北京市朝阳区工体东路</w:t>
      </w:r>
      <w:proofErr w:type="gramStart"/>
      <w:r w:rsidRPr="00D27030">
        <w:rPr>
          <w:rFonts w:ascii="宋体" w:eastAsia="宋体" w:hAnsi="宋体"/>
          <w:sz w:val="24"/>
        </w:rPr>
        <w:t>中国红街三号</w:t>
      </w:r>
      <w:proofErr w:type="gramEnd"/>
      <w:r w:rsidRPr="00D27030">
        <w:rPr>
          <w:rFonts w:ascii="宋体" w:eastAsia="宋体" w:hAnsi="宋体"/>
          <w:sz w:val="24"/>
        </w:rPr>
        <w:t>楼501</w:t>
      </w:r>
      <w:proofErr w:type="gramStart"/>
      <w:r w:rsidRPr="00D27030">
        <w:rPr>
          <w:rFonts w:ascii="宋体" w:eastAsia="宋体" w:hAnsi="宋体"/>
          <w:sz w:val="24"/>
        </w:rPr>
        <w:t xml:space="preserve">　　　　　　　　　　　　</w:t>
      </w:r>
      <w:proofErr w:type="gramEnd"/>
    </w:p>
    <w:p w14:paraId="08BE95C9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联系方式：</w:t>
      </w:r>
      <w:proofErr w:type="gramStart"/>
      <w:r w:rsidRPr="00D27030">
        <w:rPr>
          <w:rFonts w:ascii="宋体" w:eastAsia="宋体" w:hAnsi="宋体"/>
          <w:sz w:val="24"/>
        </w:rPr>
        <w:t>孟智超</w:t>
      </w:r>
      <w:proofErr w:type="gramEnd"/>
      <w:r w:rsidRPr="00D27030">
        <w:rPr>
          <w:rFonts w:ascii="宋体" w:eastAsia="宋体" w:hAnsi="宋体"/>
          <w:sz w:val="24"/>
        </w:rPr>
        <w:t>，010-85187519</w:t>
      </w:r>
      <w:proofErr w:type="gramStart"/>
      <w:r w:rsidRPr="00D27030">
        <w:rPr>
          <w:rFonts w:ascii="宋体" w:eastAsia="宋体" w:hAnsi="宋体"/>
          <w:sz w:val="24"/>
        </w:rPr>
        <w:t xml:space="preserve">　　　　　　　　　　　　</w:t>
      </w:r>
      <w:proofErr w:type="gramEnd"/>
    </w:p>
    <w:p w14:paraId="12850794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3.项目联系方式</w:t>
      </w:r>
    </w:p>
    <w:p w14:paraId="14807E27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项目联系人：</w:t>
      </w:r>
      <w:proofErr w:type="gramStart"/>
      <w:r w:rsidRPr="00D27030">
        <w:rPr>
          <w:rFonts w:ascii="宋体" w:eastAsia="宋体" w:hAnsi="宋体"/>
          <w:sz w:val="24"/>
        </w:rPr>
        <w:t>孟智超</w:t>
      </w:r>
      <w:proofErr w:type="gramEnd"/>
    </w:p>
    <w:p w14:paraId="2074594A" w14:textId="77777777" w:rsidR="00D27030" w:rsidRPr="00D27030" w:rsidRDefault="00D27030" w:rsidP="00D27030">
      <w:pPr>
        <w:rPr>
          <w:rFonts w:ascii="宋体" w:eastAsia="宋体" w:hAnsi="宋体"/>
          <w:sz w:val="24"/>
        </w:rPr>
      </w:pPr>
      <w:r w:rsidRPr="00D27030">
        <w:rPr>
          <w:rFonts w:ascii="宋体" w:eastAsia="宋体" w:hAnsi="宋体"/>
          <w:sz w:val="24"/>
        </w:rPr>
        <w:t>电　话：　　010-85187519</w:t>
      </w:r>
    </w:p>
    <w:p w14:paraId="7991B4D4" w14:textId="77777777" w:rsidR="0058114D" w:rsidRPr="00D27030" w:rsidRDefault="0058114D">
      <w:pPr>
        <w:rPr>
          <w:rFonts w:ascii="宋体" w:eastAsia="宋体" w:hAnsi="宋体"/>
          <w:sz w:val="24"/>
        </w:rPr>
      </w:pPr>
    </w:p>
    <w:sectPr w:rsidR="0058114D" w:rsidRPr="00D27030" w:rsidSect="00D270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4D"/>
    <w:rsid w:val="0058114D"/>
    <w:rsid w:val="008821C3"/>
    <w:rsid w:val="00D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6A10A-EAA5-442C-BF92-E1079F3C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14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14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14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1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1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14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1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1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1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1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</dc:creator>
  <cp:keywords/>
  <dc:description/>
  <cp:lastModifiedBy>c c</cp:lastModifiedBy>
  <cp:revision>2</cp:revision>
  <dcterms:created xsi:type="dcterms:W3CDTF">2025-04-23T05:32:00Z</dcterms:created>
  <dcterms:modified xsi:type="dcterms:W3CDTF">2025-04-23T05:33:00Z</dcterms:modified>
</cp:coreProperties>
</file>