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217C6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cs="宋体"/>
          <w:sz w:val="32"/>
          <w:szCs w:val="32"/>
          <w:lang w:val="en-US" w:eastAsia="zh-CN"/>
        </w:rPr>
      </w:pPr>
      <w:bookmarkStart w:id="0" w:name="_Toc35393809"/>
      <w:bookmarkStart w:id="1" w:name="_Toc28359022"/>
      <w:bookmarkStart w:id="2" w:name="OLE_LINK1"/>
      <w:r>
        <w:rPr>
          <w:rFonts w:hint="eastAsia" w:ascii="宋体" w:hAnsi="宋体" w:cs="宋体"/>
          <w:sz w:val="32"/>
          <w:szCs w:val="32"/>
          <w:lang w:val="en-US" w:eastAsia="zh-CN"/>
        </w:rPr>
        <w:t>改善办学保障条件--信息化--服务器边界安全防护项目</w:t>
      </w:r>
    </w:p>
    <w:p w14:paraId="0D5D0491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sz w:val="56"/>
          <w:szCs w:val="56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中标公告</w:t>
      </w:r>
      <w:bookmarkEnd w:id="0"/>
      <w:bookmarkEnd w:id="1"/>
    </w:p>
    <w:bookmarkEnd w:id="2"/>
    <w:p w14:paraId="02BC305B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sz w:val="24"/>
          <w:szCs w:val="24"/>
        </w:rPr>
        <w:t>项目编号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eastAsia="zh-CN"/>
        </w:rPr>
        <w:t>CFTC-BJ01-2503018</w:t>
      </w:r>
    </w:p>
    <w:p w14:paraId="59A947E3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项目名称：</w:t>
      </w:r>
      <w:bookmarkStart w:id="10" w:name="_GoBack"/>
      <w:r>
        <w:rPr>
          <w:rFonts w:hint="eastAsia" w:ascii="宋体" w:hAnsi="宋体" w:cs="宋体"/>
          <w:sz w:val="24"/>
          <w:szCs w:val="24"/>
          <w:lang w:eastAsia="zh-CN"/>
        </w:rPr>
        <w:t xml:space="preserve">改善办学保障条件--信息化--服务器边界安全防护项目 </w:t>
      </w:r>
      <w:bookmarkEnd w:id="10"/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  <w:lang w:eastAsia="zh-CN"/>
        </w:rPr>
        <w:t xml:space="preserve"> </w:t>
      </w:r>
    </w:p>
    <w:p w14:paraId="7A61ABE2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中标情况</w:t>
      </w:r>
    </w:p>
    <w:p w14:paraId="479B32E2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北京禹宏信安科技有限公司</w:t>
      </w:r>
    </w:p>
    <w:p w14:paraId="6806AB2A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地址：北京市朝阳区小营路17号一幢四层408室</w:t>
      </w:r>
    </w:p>
    <w:p w14:paraId="1ACCBE8E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中标金额：159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6万元</w:t>
      </w:r>
    </w:p>
    <w:p w14:paraId="741E8527">
      <w:pPr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主要标的信息</w:t>
      </w:r>
    </w:p>
    <w:p w14:paraId="1FF8D04D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供应商名称：北京禹宏信安科技有限公司</w:t>
      </w:r>
    </w:p>
    <w:p w14:paraId="59F44108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货物名称：web应用防火墙、主机安全防护系统、边界防火墙、应用安全测试防火墙、应急演练防守服务、安全巡检服务</w:t>
      </w:r>
    </w:p>
    <w:p w14:paraId="743604DD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货物品牌：长亭雷池Web应用防火墙、青藤主机自适应安全平台、深信服防火墙、雳鉴IAST交互式应用安全检测系统、应急演练防守服务、安全巡检服务</w:t>
      </w:r>
    </w:p>
    <w:p w14:paraId="42AE7E17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货物型号：SL-H20-3000-G02、V3.0、AF-2000 V8.0（万兆）、V2.0、服务、服务</w:t>
      </w:r>
    </w:p>
    <w:p w14:paraId="3A3A2235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货物数量：1台、1套、1台、1台、1项、1项</w:t>
      </w:r>
    </w:p>
    <w:p w14:paraId="1CF0ACA7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货物单价(元):269,000.00、460,000.00、266,000.00、256,000.00、225,000.00、120,000.00</w:t>
      </w:r>
    </w:p>
    <w:p w14:paraId="7067683A">
      <w:pPr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评审专家名单：</w:t>
      </w:r>
    </w:p>
    <w:p w14:paraId="318EBB2E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钮文良、孙京、吴彬、黄锐、王怡</w:t>
      </w:r>
    </w:p>
    <w:p w14:paraId="5D2FAF8D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六、</w:t>
      </w:r>
      <w:r>
        <w:rPr>
          <w:rFonts w:hint="eastAsia" w:ascii="宋体" w:hAnsi="宋体" w:eastAsia="宋体" w:cs="宋体"/>
          <w:sz w:val="24"/>
          <w:szCs w:val="24"/>
        </w:rPr>
        <w:t>代理服务收费标准及金额：</w:t>
      </w:r>
    </w:p>
    <w:p w14:paraId="3383032F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本项目代理服务费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：2.1556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万元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，服务费收取标准</w:t>
      </w:r>
      <w:bookmarkStart w:id="3" w:name="OLE_LINK9"/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详见招标文件</w:t>
      </w:r>
      <w:bookmarkEnd w:id="3"/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。</w:t>
      </w:r>
    </w:p>
    <w:p w14:paraId="0BD68E4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sz w:val="24"/>
          <w:szCs w:val="24"/>
        </w:rPr>
        <w:t>、公告期限</w:t>
      </w:r>
    </w:p>
    <w:p w14:paraId="17D0996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bookmarkStart w:id="4" w:name="OLE_LINK6"/>
      <w:r>
        <w:rPr>
          <w:rFonts w:hint="eastAsia" w:ascii="宋体" w:hAnsi="宋体" w:eastAsia="宋体" w:cs="宋体"/>
          <w:kern w:val="0"/>
          <w:sz w:val="24"/>
          <w:szCs w:val="24"/>
        </w:rPr>
        <w:t>自本公告发布之日起1个工作日</w:t>
      </w:r>
      <w:bookmarkEnd w:id="4"/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 w14:paraId="02E38381">
      <w:pPr>
        <w:pStyle w:val="4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八、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其他补充事宜</w:t>
      </w:r>
    </w:p>
    <w:p w14:paraId="3FC49576">
      <w:pPr>
        <w:pageBreakBefore w:val="0"/>
        <w:tabs>
          <w:tab w:val="left" w:pos="6534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bookmarkStart w:id="5" w:name="OLE_LINK11"/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中标供应商评审总得分：81.10分</w:t>
      </w:r>
      <w:bookmarkEnd w:id="5"/>
    </w:p>
    <w:p w14:paraId="1CA4899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kern w:val="0"/>
          <w:sz w:val="24"/>
          <w:szCs w:val="24"/>
        </w:rPr>
        <w:t>、凡对本次公告内容提出询问，请按以下方式联系。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</w:p>
    <w:p w14:paraId="02CFBB7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38" w:firstLineChars="266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1.采购人信息</w:t>
      </w:r>
    </w:p>
    <w:p w14:paraId="32BFF45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38" w:firstLineChars="266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bookmarkStart w:id="6" w:name="_Toc28359009"/>
      <w:bookmarkStart w:id="7" w:name="_Toc28359086"/>
      <w:r>
        <w:rPr>
          <w:rFonts w:hint="eastAsia" w:ascii="宋体" w:hAnsi="宋体" w:eastAsia="宋体" w:cs="宋体"/>
          <w:sz w:val="24"/>
          <w:szCs w:val="24"/>
          <w:u w:val="none"/>
        </w:rPr>
        <w:t>名称：中国音乐学院</w:t>
      </w:r>
    </w:p>
    <w:p w14:paraId="05CBEE2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38" w:firstLineChars="266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地址：北京市朝阳区安翔路1号</w:t>
      </w:r>
    </w:p>
    <w:p w14:paraId="71215DF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38" w:firstLineChars="266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联系方式：胡老师010-64887161</w:t>
      </w:r>
    </w:p>
    <w:p w14:paraId="0BF38CE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38" w:firstLineChars="266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2.采购代理机构信息</w:t>
      </w:r>
      <w:bookmarkEnd w:id="6"/>
      <w:bookmarkEnd w:id="7"/>
    </w:p>
    <w:p w14:paraId="5058BB0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38" w:firstLineChars="266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bookmarkStart w:id="8" w:name="_Toc28359087"/>
      <w:bookmarkStart w:id="9" w:name="_Toc28359010"/>
      <w:r>
        <w:rPr>
          <w:rFonts w:hint="eastAsia" w:ascii="宋体" w:hAnsi="宋体" w:eastAsia="宋体" w:cs="宋体"/>
          <w:sz w:val="24"/>
          <w:szCs w:val="24"/>
          <w:u w:val="none"/>
        </w:rPr>
        <w:t>名称：国金招标有限公司</w:t>
      </w:r>
    </w:p>
    <w:p w14:paraId="3CB8A17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38" w:firstLineChars="266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地址：北京市朝阳区东三环南路甲52号顺迈金钻国际商务中心9层9C</w:t>
      </w:r>
    </w:p>
    <w:p w14:paraId="71A72F2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38" w:firstLineChars="266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联系人：杨振豪、刘晓红、孙涛、王涵、边璐、谢丹丹、张含勇</w:t>
      </w:r>
    </w:p>
    <w:p w14:paraId="0270B65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38" w:firstLineChars="266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电话：010-53681306     </w:t>
      </w:r>
    </w:p>
    <w:p w14:paraId="3905A6A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38" w:firstLineChars="266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电子邮箱：</w:t>
      </w:r>
      <w:r>
        <w:rPr>
          <w:rFonts w:hint="eastAsia" w:ascii="宋体" w:hAnsi="宋体" w:eastAsia="宋体" w:cs="宋体"/>
          <w:sz w:val="24"/>
          <w:szCs w:val="24"/>
          <w:u w:val="none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u w:val="none"/>
        </w:rPr>
        <w:instrText xml:space="preserve"> HYPERLINK "mailto:gjzbyxgs@126.com" </w:instrText>
      </w:r>
      <w:r>
        <w:rPr>
          <w:rFonts w:hint="eastAsia" w:ascii="宋体" w:hAnsi="宋体" w:eastAsia="宋体" w:cs="宋体"/>
          <w:sz w:val="24"/>
          <w:szCs w:val="24"/>
          <w:u w:val="none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u w:val="none"/>
        </w:rPr>
        <w:t>gjzbyxgs@126.com</w:t>
      </w:r>
      <w:r>
        <w:rPr>
          <w:rFonts w:hint="eastAsia" w:ascii="宋体" w:hAnsi="宋体" w:eastAsia="宋体" w:cs="宋体"/>
          <w:sz w:val="24"/>
          <w:szCs w:val="24"/>
          <w:u w:val="none"/>
        </w:rPr>
        <w:fldChar w:fldCharType="end"/>
      </w:r>
    </w:p>
    <w:p w14:paraId="616CC66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38" w:firstLineChars="266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3.项目联系方式</w:t>
      </w:r>
      <w:bookmarkEnd w:id="8"/>
      <w:bookmarkEnd w:id="9"/>
    </w:p>
    <w:p w14:paraId="2678A26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38" w:firstLineChars="266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联系人：杨振豪、刘晓红</w:t>
      </w:r>
    </w:p>
    <w:p w14:paraId="2C88AE1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38" w:firstLineChars="266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电话：010-53681306</w:t>
      </w:r>
    </w:p>
    <w:p w14:paraId="5360F53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十、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附件</w:t>
      </w:r>
    </w:p>
    <w:p w14:paraId="41AF168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38" w:firstLineChars="266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招标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文件</w:t>
      </w:r>
    </w:p>
    <w:p w14:paraId="7B6FEDE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38" w:firstLineChars="266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中标公告</w:t>
      </w:r>
    </w:p>
    <w:p w14:paraId="209ACC3E">
      <w:pPr>
        <w:pStyle w:val="5"/>
        <w:numPr>
          <w:ilvl w:val="0"/>
          <w:numId w:val="0"/>
        </w:numPr>
        <w:rPr>
          <w:rFonts w:hint="default"/>
          <w:lang w:val="en-US" w:eastAsia="zh-CN"/>
        </w:rPr>
      </w:pPr>
    </w:p>
    <w:p w14:paraId="46EB577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38" w:firstLineChars="266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69F45EE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38" w:firstLineChars="266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2A8AF98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38" w:firstLineChars="266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431CD594">
      <w:pPr>
        <w:pStyle w:val="4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720" w:firstLineChars="300"/>
        <w:jc w:val="right"/>
        <w:textAlignment w:val="auto"/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 xml:space="preserve"> </w:t>
      </w:r>
    </w:p>
    <w:sectPr>
      <w:footerReference r:id="rId3" w:type="default"/>
      <w:pgSz w:w="11906" w:h="16838"/>
      <w:pgMar w:top="1417" w:right="1800" w:bottom="1417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631D4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34875F"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34875F"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86BC14"/>
    <w:multiLevelType w:val="singleLevel"/>
    <w:tmpl w:val="9A86BC1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FAD108F"/>
    <w:multiLevelType w:val="singleLevel"/>
    <w:tmpl w:val="CFAD108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4NjA4MzBkM2ZlOGU3ZTBiZTM3MjVjYWRjZjZmOTIifQ=="/>
  </w:docVars>
  <w:rsids>
    <w:rsidRoot w:val="00000000"/>
    <w:rsid w:val="00780B8D"/>
    <w:rsid w:val="013D0545"/>
    <w:rsid w:val="01FF1093"/>
    <w:rsid w:val="02D56046"/>
    <w:rsid w:val="02E01962"/>
    <w:rsid w:val="03081F4A"/>
    <w:rsid w:val="04ED1170"/>
    <w:rsid w:val="05AB52CB"/>
    <w:rsid w:val="066A1EE8"/>
    <w:rsid w:val="07151FA3"/>
    <w:rsid w:val="07934B1B"/>
    <w:rsid w:val="07C1280B"/>
    <w:rsid w:val="07CB352D"/>
    <w:rsid w:val="07DE2FBD"/>
    <w:rsid w:val="0A5A2C93"/>
    <w:rsid w:val="0CCD48BE"/>
    <w:rsid w:val="0D217540"/>
    <w:rsid w:val="0D4E1EA3"/>
    <w:rsid w:val="0D6D53A6"/>
    <w:rsid w:val="0F8F0986"/>
    <w:rsid w:val="0F9626C6"/>
    <w:rsid w:val="10B86741"/>
    <w:rsid w:val="11DC1879"/>
    <w:rsid w:val="131C6ACA"/>
    <w:rsid w:val="13A02D0F"/>
    <w:rsid w:val="13B31B43"/>
    <w:rsid w:val="13C0559C"/>
    <w:rsid w:val="141D7252"/>
    <w:rsid w:val="143B60A4"/>
    <w:rsid w:val="15201897"/>
    <w:rsid w:val="15605ECB"/>
    <w:rsid w:val="17E670A1"/>
    <w:rsid w:val="183F42B1"/>
    <w:rsid w:val="18682678"/>
    <w:rsid w:val="18B07EA4"/>
    <w:rsid w:val="197F4333"/>
    <w:rsid w:val="1A200A4A"/>
    <w:rsid w:val="1B143543"/>
    <w:rsid w:val="1B45592C"/>
    <w:rsid w:val="1B635E00"/>
    <w:rsid w:val="1CEC1215"/>
    <w:rsid w:val="1DCB415D"/>
    <w:rsid w:val="1F1E39A1"/>
    <w:rsid w:val="21CA14CC"/>
    <w:rsid w:val="23AF2E64"/>
    <w:rsid w:val="24C30629"/>
    <w:rsid w:val="24CC5635"/>
    <w:rsid w:val="253404EE"/>
    <w:rsid w:val="26EC190D"/>
    <w:rsid w:val="274A47B2"/>
    <w:rsid w:val="2804647D"/>
    <w:rsid w:val="281643B9"/>
    <w:rsid w:val="285C23D7"/>
    <w:rsid w:val="28886975"/>
    <w:rsid w:val="28A129A1"/>
    <w:rsid w:val="2952714E"/>
    <w:rsid w:val="2B927A57"/>
    <w:rsid w:val="2CA148B7"/>
    <w:rsid w:val="2D42263C"/>
    <w:rsid w:val="2D7C6804"/>
    <w:rsid w:val="2E563C1C"/>
    <w:rsid w:val="2E603C45"/>
    <w:rsid w:val="2E9D488B"/>
    <w:rsid w:val="2EB33F66"/>
    <w:rsid w:val="2F5A7149"/>
    <w:rsid w:val="31F756B9"/>
    <w:rsid w:val="324B2BC8"/>
    <w:rsid w:val="33C37358"/>
    <w:rsid w:val="341243C2"/>
    <w:rsid w:val="34284AA3"/>
    <w:rsid w:val="344D4971"/>
    <w:rsid w:val="34A222BE"/>
    <w:rsid w:val="35E06788"/>
    <w:rsid w:val="368712BD"/>
    <w:rsid w:val="36AA4E13"/>
    <w:rsid w:val="39244547"/>
    <w:rsid w:val="39567C29"/>
    <w:rsid w:val="3A113AC9"/>
    <w:rsid w:val="3A7E0471"/>
    <w:rsid w:val="3AE106B6"/>
    <w:rsid w:val="3AE8123D"/>
    <w:rsid w:val="3B5D5638"/>
    <w:rsid w:val="3EF42BE6"/>
    <w:rsid w:val="3F2C4599"/>
    <w:rsid w:val="3F9118DD"/>
    <w:rsid w:val="3F9710C9"/>
    <w:rsid w:val="41E1365F"/>
    <w:rsid w:val="434F1F0C"/>
    <w:rsid w:val="4438014F"/>
    <w:rsid w:val="45F05CDB"/>
    <w:rsid w:val="46127BE3"/>
    <w:rsid w:val="46820A04"/>
    <w:rsid w:val="474E2E48"/>
    <w:rsid w:val="48271665"/>
    <w:rsid w:val="49DD1A9B"/>
    <w:rsid w:val="4DFA46D3"/>
    <w:rsid w:val="4F4919EB"/>
    <w:rsid w:val="4FD70802"/>
    <w:rsid w:val="503269ED"/>
    <w:rsid w:val="50CC4295"/>
    <w:rsid w:val="50DF3C47"/>
    <w:rsid w:val="515B513F"/>
    <w:rsid w:val="5186303F"/>
    <w:rsid w:val="51D0699C"/>
    <w:rsid w:val="55854C26"/>
    <w:rsid w:val="55B11DD0"/>
    <w:rsid w:val="55BE1FF7"/>
    <w:rsid w:val="55FA2566"/>
    <w:rsid w:val="56D90BA1"/>
    <w:rsid w:val="576E69A1"/>
    <w:rsid w:val="57934583"/>
    <w:rsid w:val="58AD535A"/>
    <w:rsid w:val="591432AD"/>
    <w:rsid w:val="59D979CB"/>
    <w:rsid w:val="59E74F9D"/>
    <w:rsid w:val="5C534706"/>
    <w:rsid w:val="5F092A73"/>
    <w:rsid w:val="5F423B96"/>
    <w:rsid w:val="5F4C1F0D"/>
    <w:rsid w:val="5FC14A4F"/>
    <w:rsid w:val="5FC435F8"/>
    <w:rsid w:val="5FF92AF3"/>
    <w:rsid w:val="607040B1"/>
    <w:rsid w:val="618E7983"/>
    <w:rsid w:val="62B92309"/>
    <w:rsid w:val="62BD18FB"/>
    <w:rsid w:val="63585C16"/>
    <w:rsid w:val="64251420"/>
    <w:rsid w:val="64741B03"/>
    <w:rsid w:val="64AD6D39"/>
    <w:rsid w:val="64ED7723"/>
    <w:rsid w:val="64F85073"/>
    <w:rsid w:val="65560C0C"/>
    <w:rsid w:val="6779786D"/>
    <w:rsid w:val="678B2F14"/>
    <w:rsid w:val="67B86AAE"/>
    <w:rsid w:val="69C63EF8"/>
    <w:rsid w:val="69E74999"/>
    <w:rsid w:val="69F41FC0"/>
    <w:rsid w:val="6B512609"/>
    <w:rsid w:val="6B5B1525"/>
    <w:rsid w:val="6C5A2EE6"/>
    <w:rsid w:val="6E024B5B"/>
    <w:rsid w:val="6E335BA4"/>
    <w:rsid w:val="6E5D1D46"/>
    <w:rsid w:val="6FD827A7"/>
    <w:rsid w:val="700A435D"/>
    <w:rsid w:val="71495E90"/>
    <w:rsid w:val="71E147CC"/>
    <w:rsid w:val="721042D9"/>
    <w:rsid w:val="72CA2C15"/>
    <w:rsid w:val="72CF2EA7"/>
    <w:rsid w:val="72EE4DF5"/>
    <w:rsid w:val="737E74E6"/>
    <w:rsid w:val="74646B7A"/>
    <w:rsid w:val="746521C4"/>
    <w:rsid w:val="748B6525"/>
    <w:rsid w:val="771D643E"/>
    <w:rsid w:val="79F54B2A"/>
    <w:rsid w:val="7A041FC7"/>
    <w:rsid w:val="7B712A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  <w:rPr>
      <w:sz w:val="28"/>
      <w:szCs w:val="24"/>
    </w:rPr>
  </w:style>
  <w:style w:type="paragraph" w:styleId="6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7">
    <w:name w:val="Body Text"/>
    <w:basedOn w:val="1"/>
    <w:next w:val="8"/>
    <w:qFormat/>
    <w:uiPriority w:val="1"/>
    <w:rPr>
      <w:sz w:val="24"/>
      <w:szCs w:val="24"/>
    </w:rPr>
  </w:style>
  <w:style w:type="paragraph" w:styleId="8">
    <w:name w:val="Body Text First Indent 2"/>
    <w:basedOn w:val="9"/>
    <w:next w:val="6"/>
    <w:qFormat/>
    <w:uiPriority w:val="0"/>
    <w:pPr>
      <w:spacing w:after="120"/>
      <w:ind w:left="420" w:leftChars="200" w:firstLine="420" w:firstLineChars="200"/>
    </w:pPr>
    <w:rPr>
      <w:sz w:val="21"/>
    </w:rPr>
  </w:style>
  <w:style w:type="paragraph" w:styleId="9">
    <w:name w:val="Body Text Indent"/>
    <w:basedOn w:val="1"/>
    <w:next w:val="10"/>
    <w:qFormat/>
    <w:uiPriority w:val="0"/>
    <w:pPr>
      <w:ind w:firstLine="795"/>
    </w:pPr>
    <w:rPr>
      <w:sz w:val="32"/>
    </w:rPr>
  </w:style>
  <w:style w:type="paragraph" w:styleId="10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11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oc 4"/>
    <w:basedOn w:val="1"/>
    <w:next w:val="1"/>
    <w:qFormat/>
    <w:uiPriority w:val="0"/>
    <w:pPr>
      <w:ind w:left="1260" w:leftChars="600"/>
    </w:pPr>
  </w:style>
  <w:style w:type="paragraph" w:styleId="1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6">
    <w:name w:val="Body Text Indent 3"/>
    <w:basedOn w:val="1"/>
    <w:qFormat/>
    <w:uiPriority w:val="0"/>
    <w:pPr>
      <w:adjustRightInd w:val="0"/>
      <w:spacing w:line="360" w:lineRule="auto"/>
      <w:ind w:left="960"/>
      <w:jc w:val="left"/>
      <w:textAlignment w:val="baseline"/>
    </w:pPr>
    <w:rPr>
      <w:rFonts w:eastAsia="楷体"/>
      <w:kern w:val="0"/>
      <w:sz w:val="24"/>
    </w:rPr>
  </w:style>
  <w:style w:type="paragraph" w:styleId="17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table" w:styleId="20">
    <w:name w:val="Table Grid"/>
    <w:basedOn w:val="1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0"/>
  </w:style>
  <w:style w:type="character" w:styleId="23">
    <w:name w:val="FollowedHyperlink"/>
    <w:basedOn w:val="21"/>
    <w:qFormat/>
    <w:uiPriority w:val="0"/>
    <w:rPr>
      <w:color w:val="000000"/>
      <w:u w:val="none"/>
    </w:rPr>
  </w:style>
  <w:style w:type="character" w:styleId="24">
    <w:name w:val="Emphasis"/>
    <w:basedOn w:val="21"/>
    <w:qFormat/>
    <w:uiPriority w:val="20"/>
    <w:rPr>
      <w:i/>
      <w:iCs/>
    </w:rPr>
  </w:style>
  <w:style w:type="character" w:styleId="25">
    <w:name w:val="HTML Definition"/>
    <w:basedOn w:val="21"/>
    <w:qFormat/>
    <w:uiPriority w:val="0"/>
  </w:style>
  <w:style w:type="character" w:styleId="26">
    <w:name w:val="HTML Acronym"/>
    <w:basedOn w:val="21"/>
    <w:qFormat/>
    <w:uiPriority w:val="0"/>
  </w:style>
  <w:style w:type="character" w:styleId="27">
    <w:name w:val="HTML Variable"/>
    <w:basedOn w:val="21"/>
    <w:qFormat/>
    <w:uiPriority w:val="0"/>
  </w:style>
  <w:style w:type="character" w:styleId="28">
    <w:name w:val="Hyperlink"/>
    <w:basedOn w:val="21"/>
    <w:qFormat/>
    <w:uiPriority w:val="0"/>
    <w:rPr>
      <w:color w:val="000000"/>
      <w:sz w:val="21"/>
      <w:szCs w:val="21"/>
      <w:u w:val="none"/>
      <w:shd w:val="clear" w:color="auto" w:fill="EA3E3E"/>
    </w:rPr>
  </w:style>
  <w:style w:type="character" w:styleId="29">
    <w:name w:val="HTML Code"/>
    <w:basedOn w:val="21"/>
    <w:qFormat/>
    <w:uiPriority w:val="0"/>
    <w:rPr>
      <w:rFonts w:ascii="Courier New" w:hAnsi="Courier New"/>
      <w:sz w:val="20"/>
    </w:rPr>
  </w:style>
  <w:style w:type="character" w:styleId="30">
    <w:name w:val="HTML Cite"/>
    <w:basedOn w:val="21"/>
    <w:qFormat/>
    <w:uiPriority w:val="0"/>
  </w:style>
  <w:style w:type="character" w:customStyle="1" w:styleId="31">
    <w:name w:val="font71"/>
    <w:basedOn w:val="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">
    <w:name w:val="font61"/>
    <w:basedOn w:val="21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33">
    <w:name w:val="apple-converted-space"/>
    <w:qFormat/>
    <w:uiPriority w:val="0"/>
  </w:style>
  <w:style w:type="character" w:customStyle="1" w:styleId="34">
    <w:name w:val="font01"/>
    <w:basedOn w:val="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35">
    <w:name w:val="font31"/>
    <w:basedOn w:val="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6">
    <w:name w:val="样式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8">
    <w:name w:val="1正文"/>
    <w:basedOn w:val="1"/>
    <w:qFormat/>
    <w:uiPriority w:val="0"/>
    <w:pPr>
      <w:adjustRightInd w:val="0"/>
      <w:spacing w:line="360" w:lineRule="auto"/>
      <w:ind w:left="-38" w:leftChars="-38" w:firstLine="482"/>
      <w:jc w:val="left"/>
      <w:textAlignment w:val="baseline"/>
    </w:pPr>
    <w:rPr>
      <w:rFonts w:ascii="宋体" w:hAnsi="宋体" w:eastAsia="仿宋"/>
      <w:kern w:val="0"/>
      <w:sz w:val="24"/>
      <w:szCs w:val="20"/>
    </w:rPr>
  </w:style>
  <w:style w:type="character" w:customStyle="1" w:styleId="39">
    <w:name w:val="hover5"/>
    <w:basedOn w:val="21"/>
    <w:qFormat/>
    <w:uiPriority w:val="0"/>
    <w:rPr>
      <w:color w:val="0063BA"/>
    </w:rPr>
  </w:style>
  <w:style w:type="character" w:customStyle="1" w:styleId="40">
    <w:name w:val="margin_right202"/>
    <w:basedOn w:val="21"/>
    <w:qFormat/>
    <w:uiPriority w:val="0"/>
  </w:style>
  <w:style w:type="character" w:customStyle="1" w:styleId="41">
    <w:name w:val="active5"/>
    <w:basedOn w:val="21"/>
    <w:qFormat/>
    <w:uiPriority w:val="0"/>
    <w:rPr>
      <w:color w:val="FFFFFF"/>
      <w:shd w:val="clear" w:color="auto" w:fill="E22323"/>
    </w:rPr>
  </w:style>
  <w:style w:type="character" w:customStyle="1" w:styleId="42">
    <w:name w:val="before"/>
    <w:basedOn w:val="21"/>
    <w:qFormat/>
    <w:uiPriority w:val="0"/>
    <w:rPr>
      <w:shd w:val="clear" w:color="auto" w:fill="E22323"/>
    </w:rPr>
  </w:style>
  <w:style w:type="character" w:customStyle="1" w:styleId="43">
    <w:name w:val="margin_right20"/>
    <w:basedOn w:val="21"/>
    <w:qFormat/>
    <w:uiPriority w:val="0"/>
  </w:style>
  <w:style w:type="character" w:customStyle="1" w:styleId="44">
    <w:name w:val="active6"/>
    <w:basedOn w:val="21"/>
    <w:qFormat/>
    <w:uiPriority w:val="0"/>
    <w:rPr>
      <w:color w:val="FFFFFF"/>
      <w:shd w:val="clear" w:color="auto" w:fill="E22323"/>
    </w:rPr>
  </w:style>
  <w:style w:type="character" w:customStyle="1" w:styleId="45">
    <w:name w:val="next"/>
    <w:basedOn w:val="21"/>
    <w:qFormat/>
    <w:uiPriority w:val="0"/>
    <w:rPr>
      <w:color w:val="888888"/>
    </w:rPr>
  </w:style>
  <w:style w:type="character" w:customStyle="1" w:styleId="46">
    <w:name w:val="next1"/>
    <w:basedOn w:val="21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7">
    <w:name w:val="prev2"/>
    <w:basedOn w:val="21"/>
    <w:qFormat/>
    <w:uiPriority w:val="0"/>
    <w:rPr>
      <w:color w:val="888888"/>
    </w:rPr>
  </w:style>
  <w:style w:type="character" w:customStyle="1" w:styleId="48">
    <w:name w:val="prev3"/>
    <w:basedOn w:val="21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49">
    <w:name w:val="cfdate"/>
    <w:basedOn w:val="21"/>
    <w:qFormat/>
    <w:uiPriority w:val="0"/>
    <w:rPr>
      <w:color w:val="333333"/>
      <w:sz w:val="18"/>
      <w:szCs w:val="18"/>
    </w:rPr>
  </w:style>
  <w:style w:type="character" w:customStyle="1" w:styleId="50">
    <w:name w:val="displayarti"/>
    <w:basedOn w:val="21"/>
    <w:qFormat/>
    <w:uiPriority w:val="0"/>
    <w:rPr>
      <w:color w:val="FFFFFF"/>
      <w:shd w:val="clear" w:color="auto" w:fill="A00000"/>
    </w:rPr>
  </w:style>
  <w:style w:type="character" w:customStyle="1" w:styleId="51">
    <w:name w:val="gjfg"/>
    <w:basedOn w:val="21"/>
    <w:qFormat/>
    <w:uiPriority w:val="0"/>
  </w:style>
  <w:style w:type="character" w:customStyle="1" w:styleId="52">
    <w:name w:val="qxdate"/>
    <w:basedOn w:val="21"/>
    <w:qFormat/>
    <w:uiPriority w:val="0"/>
    <w:rPr>
      <w:color w:val="333333"/>
      <w:sz w:val="18"/>
      <w:szCs w:val="18"/>
    </w:rPr>
  </w:style>
  <w:style w:type="character" w:customStyle="1" w:styleId="53">
    <w:name w:val="redfilefwwh"/>
    <w:basedOn w:val="21"/>
    <w:qFormat/>
    <w:uiPriority w:val="0"/>
    <w:rPr>
      <w:color w:val="BA2636"/>
      <w:sz w:val="18"/>
      <w:szCs w:val="18"/>
    </w:rPr>
  </w:style>
  <w:style w:type="character" w:customStyle="1" w:styleId="54">
    <w:name w:val="redfilenumber"/>
    <w:basedOn w:val="21"/>
    <w:qFormat/>
    <w:uiPriority w:val="0"/>
    <w:rPr>
      <w:color w:val="BA2636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799</Characters>
  <Lines>0</Lines>
  <Paragraphs>0</Paragraphs>
  <TotalTime>2</TotalTime>
  <ScaleCrop>false</ScaleCrop>
  <LinksUpToDate>false</LinksUpToDate>
  <CharactersWithSpaces>811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2020-04-16T02:45:00Z</dcterms:created>
  <dc:creator>a</dc:creator>
  <cp:lastModifiedBy>招标代理-刘晓红</cp:lastModifiedBy>
  <cp:lastPrinted>2025-05-14T06:00:00Z</cp:lastPrinted>
  <dcterms:modified xsi:type="dcterms:W3CDTF">2025-05-14T08:29:33Z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5D8D43DD078B49C49B15714A25F382FF_13</vt:lpwstr>
  </property>
  <property fmtid="{D5CDD505-2E9C-101B-9397-08002B2CF9AE}" pid="4" name="KSOTemplateDocerSaveRecord">
    <vt:lpwstr>eyJoZGlkIjoiMDczN2VjYjQ0NmU1YzY1MzQxMjNkMDY3NTRkYmNhM2IiLCJ1c2VySWQiOiIzNzAwOTg2NDcifQ==</vt:lpwstr>
  </property>
</Properties>
</file>