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D2" w:rsidRDefault="003A429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北京朝阳医院临床教学设备购置项目</w:t>
      </w:r>
      <w:r w:rsidR="00164F50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3A4294">
        <w:rPr>
          <w:rFonts w:ascii="黑体" w:eastAsia="黑体" w:hAnsi="黑体" w:hint="eastAsia"/>
          <w:sz w:val="28"/>
          <w:szCs w:val="28"/>
        </w:rPr>
        <w:t>0701-254106140539</w:t>
      </w:r>
    </w:p>
    <w:p w:rsidR="006968D2" w:rsidRDefault="00164F5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3A4294">
        <w:rPr>
          <w:rFonts w:ascii="黑体" w:eastAsia="黑体" w:hAnsi="黑体" w:hint="eastAsia"/>
          <w:sz w:val="28"/>
          <w:szCs w:val="28"/>
        </w:rPr>
        <w:t>北京朝阳医院临床教学设备购置项目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A4294" w:rsidRPr="003A4294">
        <w:rPr>
          <w:rFonts w:ascii="仿宋" w:eastAsia="仿宋" w:hAnsi="仿宋" w:hint="eastAsia"/>
          <w:sz w:val="28"/>
          <w:szCs w:val="28"/>
        </w:rPr>
        <w:t>北京贝德思达科技发展有限公司</w:t>
      </w:r>
      <w:r w:rsidR="003A4294" w:rsidRPr="003A4294">
        <w:rPr>
          <w:rFonts w:ascii="仿宋" w:eastAsia="仿宋" w:hAnsi="仿宋" w:hint="eastAsia"/>
          <w:sz w:val="28"/>
          <w:szCs w:val="28"/>
        </w:rPr>
        <w:tab/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35C64">
        <w:rPr>
          <w:rFonts w:ascii="仿宋" w:eastAsia="仿宋" w:hAnsi="仿宋"/>
          <w:sz w:val="28"/>
          <w:szCs w:val="28"/>
        </w:rPr>
        <w:t>北京</w:t>
      </w:r>
      <w:proofErr w:type="gramStart"/>
      <w:r w:rsidR="00735C64">
        <w:rPr>
          <w:rFonts w:ascii="仿宋" w:eastAsia="仿宋" w:hAnsi="仿宋"/>
          <w:sz w:val="28"/>
          <w:szCs w:val="28"/>
        </w:rPr>
        <w:t>朝阳区胜古</w:t>
      </w:r>
      <w:proofErr w:type="gramEnd"/>
      <w:r w:rsidR="00735C64">
        <w:rPr>
          <w:rFonts w:ascii="仿宋" w:eastAsia="仿宋" w:hAnsi="仿宋"/>
          <w:sz w:val="28"/>
          <w:szCs w:val="28"/>
        </w:rPr>
        <w:t>中路</w:t>
      </w:r>
      <w:proofErr w:type="gramStart"/>
      <w:r w:rsidR="00735C64">
        <w:rPr>
          <w:rFonts w:ascii="仿宋" w:eastAsia="仿宋" w:hAnsi="仿宋" w:hint="eastAsia"/>
          <w:sz w:val="28"/>
          <w:szCs w:val="28"/>
        </w:rPr>
        <w:t>2号院企发</w:t>
      </w:r>
      <w:proofErr w:type="gramEnd"/>
      <w:r w:rsidR="00735C64">
        <w:rPr>
          <w:rFonts w:ascii="仿宋" w:eastAsia="仿宋" w:hAnsi="仿宋" w:hint="eastAsia"/>
          <w:sz w:val="28"/>
          <w:szCs w:val="28"/>
        </w:rPr>
        <w:t>大厦F1006室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3A4294" w:rsidRPr="003A4294">
        <w:rPr>
          <w:rFonts w:ascii="仿宋" w:eastAsia="仿宋" w:hAnsi="仿宋" w:hint="eastAsia"/>
          <w:sz w:val="28"/>
          <w:szCs w:val="28"/>
        </w:rPr>
        <w:t>1,835,000.00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</w:p>
    <w:p w:rsidR="006968D2" w:rsidRPr="003A4294" w:rsidRDefault="00164F50">
      <w:pPr>
        <w:ind w:firstLineChars="200" w:firstLine="560"/>
        <w:rPr>
          <w:rFonts w:ascii="仿宋" w:eastAsia="仿宋" w:hAnsi="仿宋"/>
          <w:i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A4294" w:rsidRPr="003A4294">
        <w:rPr>
          <w:rFonts w:ascii="仿宋" w:eastAsia="仿宋" w:hAnsi="仿宋" w:hint="eastAsia"/>
          <w:sz w:val="28"/>
          <w:szCs w:val="28"/>
        </w:rPr>
        <w:t>北京祥运盛泽医疗设备有限公司</w:t>
      </w:r>
      <w:r w:rsidR="003A4294" w:rsidRPr="003A4294">
        <w:rPr>
          <w:rFonts w:ascii="仿宋" w:eastAsia="仿宋" w:hAnsi="仿宋" w:hint="eastAsia"/>
          <w:sz w:val="28"/>
          <w:szCs w:val="28"/>
        </w:rPr>
        <w:tab/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40D2B">
        <w:rPr>
          <w:rFonts w:ascii="仿宋" w:eastAsia="仿宋" w:hAnsi="仿宋"/>
          <w:sz w:val="28"/>
          <w:szCs w:val="28"/>
        </w:rPr>
        <w:t>北京市</w:t>
      </w:r>
      <w:proofErr w:type="gramStart"/>
      <w:r w:rsidR="00040D2B">
        <w:rPr>
          <w:rFonts w:ascii="仿宋" w:eastAsia="仿宋" w:hAnsi="仿宋"/>
          <w:sz w:val="28"/>
          <w:szCs w:val="28"/>
        </w:rPr>
        <w:t>平谷区</w:t>
      </w:r>
      <w:proofErr w:type="gramEnd"/>
      <w:r w:rsidR="00040D2B">
        <w:rPr>
          <w:rFonts w:ascii="仿宋" w:eastAsia="仿宋" w:hAnsi="仿宋"/>
          <w:sz w:val="28"/>
          <w:szCs w:val="28"/>
        </w:rPr>
        <w:t>峪口镇西大街</w:t>
      </w:r>
      <w:r w:rsidR="00040D2B">
        <w:rPr>
          <w:rFonts w:ascii="仿宋" w:eastAsia="仿宋" w:hAnsi="仿宋" w:hint="eastAsia"/>
          <w:sz w:val="28"/>
          <w:szCs w:val="28"/>
        </w:rPr>
        <w:t>37号11幢115室</w:t>
      </w:r>
    </w:p>
    <w:p w:rsidR="006968D2" w:rsidRDefault="00164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3A4294" w:rsidRPr="003A4294">
        <w:rPr>
          <w:rFonts w:ascii="仿宋" w:eastAsia="仿宋" w:hAnsi="仿宋" w:hint="eastAsia"/>
          <w:sz w:val="28"/>
          <w:szCs w:val="28"/>
        </w:rPr>
        <w:t>1,005,000.00</w:t>
      </w:r>
    </w:p>
    <w:p w:rsidR="006968D2" w:rsidRDefault="00164F5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36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878"/>
        <w:gridCol w:w="2038"/>
        <w:gridCol w:w="697"/>
        <w:gridCol w:w="1550"/>
        <w:gridCol w:w="1751"/>
        <w:gridCol w:w="1709"/>
      </w:tblGrid>
      <w:tr w:rsidR="006968D2" w:rsidRPr="00640110" w:rsidTr="003A4294">
        <w:trPr>
          <w:trHeight w:val="396"/>
        </w:trPr>
        <w:tc>
          <w:tcPr>
            <w:tcW w:w="283" w:type="pct"/>
            <w:shd w:val="clear" w:color="auto" w:fill="auto"/>
            <w:vAlign w:val="center"/>
          </w:tcPr>
          <w:p w:rsidR="006968D2" w:rsidRPr="00640110" w:rsidRDefault="00164F5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bookmarkStart w:id="2" w:name="_Hlk117666525"/>
            <w:proofErr w:type="gramStart"/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80" w:type="pct"/>
            <w:shd w:val="clear" w:color="auto" w:fill="auto"/>
            <w:vAlign w:val="center"/>
          </w:tcPr>
          <w:p w:rsidR="006968D2" w:rsidRPr="00640110" w:rsidRDefault="00164F5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品目号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6968D2" w:rsidRPr="00640110" w:rsidRDefault="00164F5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品目名称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6968D2" w:rsidRPr="00640110" w:rsidRDefault="00164F5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数量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6968D2" w:rsidRPr="00640110" w:rsidRDefault="00164F5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品牌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6968D2" w:rsidRPr="00640110" w:rsidRDefault="00164F5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规格和型号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6968D2" w:rsidRPr="00640110" w:rsidRDefault="00164F50" w:rsidP="00F36B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单价（人民币元）</w:t>
            </w:r>
          </w:p>
        </w:tc>
      </w:tr>
      <w:bookmarkEnd w:id="2"/>
      <w:tr w:rsidR="003A4294" w:rsidRPr="00640110" w:rsidTr="003A4294">
        <w:trPr>
          <w:trHeight w:val="490"/>
        </w:trPr>
        <w:tc>
          <w:tcPr>
            <w:tcW w:w="283" w:type="pct"/>
            <w:vMerge w:val="restart"/>
            <w:shd w:val="clear" w:color="auto" w:fill="auto"/>
            <w:noWrap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480" w:type="pct"/>
            <w:vMerge w:val="restart"/>
            <w:shd w:val="clear" w:color="auto" w:fill="auto"/>
            <w:noWrap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1-1</w:t>
            </w:r>
          </w:p>
        </w:tc>
        <w:tc>
          <w:tcPr>
            <w:tcW w:w="1115" w:type="pct"/>
            <w:shd w:val="clear" w:color="000000" w:fill="FFFFFF"/>
            <w:vAlign w:val="center"/>
          </w:tcPr>
          <w:p w:rsidR="003A4294" w:rsidRPr="00640110" w:rsidRDefault="003A4294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ar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肺叶切除术模块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/>
                <w:kern w:val="0"/>
              </w:rPr>
              <w:t>贝德思达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ROBOTIX-e1</w:t>
            </w:r>
          </w:p>
        </w:tc>
        <w:tc>
          <w:tcPr>
            <w:tcW w:w="935" w:type="pct"/>
            <w:shd w:val="clear" w:color="000000" w:fill="FFFFFF"/>
            <w:vAlign w:val="center"/>
          </w:tcPr>
          <w:p w:rsidR="003A4294" w:rsidRPr="00640110" w:rsidRDefault="00B228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340000</w:t>
            </w:r>
          </w:p>
        </w:tc>
      </w:tr>
      <w:tr w:rsidR="003A4294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Merge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15" w:type="pct"/>
            <w:vAlign w:val="center"/>
          </w:tcPr>
          <w:p w:rsidR="003A4294" w:rsidRPr="00640110" w:rsidRDefault="003A4294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ar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子宫切除手术</w:t>
            </w:r>
          </w:p>
        </w:tc>
        <w:tc>
          <w:tcPr>
            <w:tcW w:w="381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848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/>
                <w:kern w:val="0"/>
              </w:rPr>
              <w:t>贝德思达</w:t>
            </w:r>
          </w:p>
        </w:tc>
        <w:tc>
          <w:tcPr>
            <w:tcW w:w="958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ROBOTIX-e4</w:t>
            </w:r>
          </w:p>
        </w:tc>
        <w:tc>
          <w:tcPr>
            <w:tcW w:w="935" w:type="pct"/>
            <w:vAlign w:val="center"/>
          </w:tcPr>
          <w:p w:rsidR="003A4294" w:rsidRPr="00640110" w:rsidRDefault="00B22818" w:rsidP="00B228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300000</w:t>
            </w:r>
          </w:p>
        </w:tc>
      </w:tr>
      <w:tr w:rsidR="003A4294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Merge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15" w:type="pct"/>
            <w:vAlign w:val="center"/>
          </w:tcPr>
          <w:p w:rsidR="003A4294" w:rsidRPr="00640110" w:rsidRDefault="003A4294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ar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结肠切除术训练模块</w:t>
            </w:r>
          </w:p>
        </w:tc>
        <w:tc>
          <w:tcPr>
            <w:tcW w:w="381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848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/>
                <w:kern w:val="0"/>
              </w:rPr>
              <w:t>贝德思达</w:t>
            </w:r>
          </w:p>
        </w:tc>
        <w:tc>
          <w:tcPr>
            <w:tcW w:w="958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ROBOTIX-e7</w:t>
            </w:r>
          </w:p>
        </w:tc>
        <w:tc>
          <w:tcPr>
            <w:tcW w:w="935" w:type="pct"/>
            <w:vAlign w:val="center"/>
          </w:tcPr>
          <w:p w:rsidR="003A4294" w:rsidRPr="00640110" w:rsidRDefault="00B22818" w:rsidP="00B228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350000</w:t>
            </w:r>
          </w:p>
        </w:tc>
      </w:tr>
      <w:tr w:rsidR="003A4294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Merge/>
            <w:vAlign w:val="center"/>
          </w:tcPr>
          <w:p w:rsidR="003A4294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15" w:type="pct"/>
            <w:vAlign w:val="center"/>
          </w:tcPr>
          <w:p w:rsidR="003A4294" w:rsidRPr="00640110" w:rsidRDefault="003A4294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ar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腹股沟疝修复手术</w:t>
            </w:r>
          </w:p>
        </w:tc>
        <w:tc>
          <w:tcPr>
            <w:tcW w:w="381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848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/>
                <w:kern w:val="0"/>
              </w:rPr>
              <w:t>贝德思达</w:t>
            </w:r>
          </w:p>
        </w:tc>
        <w:tc>
          <w:tcPr>
            <w:tcW w:w="958" w:type="pct"/>
            <w:vAlign w:val="center"/>
          </w:tcPr>
          <w:p w:rsidR="003A4294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ROBOTIX-e2</w:t>
            </w:r>
          </w:p>
        </w:tc>
        <w:tc>
          <w:tcPr>
            <w:tcW w:w="935" w:type="pct"/>
            <w:vAlign w:val="center"/>
          </w:tcPr>
          <w:p w:rsidR="003A4294" w:rsidRPr="00640110" w:rsidRDefault="00B22818" w:rsidP="00B228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350000</w:t>
            </w:r>
          </w:p>
        </w:tc>
      </w:tr>
      <w:tr w:rsidR="006968D2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6968D2" w:rsidRPr="00640110" w:rsidRDefault="006968D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 w:rsidR="006968D2" w:rsidRPr="00640110" w:rsidRDefault="00164F50" w:rsidP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1-</w:t>
            </w:r>
            <w:r w:rsidR="003A4294" w:rsidRPr="00640110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115" w:type="pct"/>
            <w:vAlign w:val="center"/>
          </w:tcPr>
          <w:p w:rsidR="006968D2" w:rsidRPr="00640110" w:rsidRDefault="003A429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呼吸系统疑难病例虚拟智训平台</w:t>
            </w:r>
          </w:p>
        </w:tc>
        <w:tc>
          <w:tcPr>
            <w:tcW w:w="381" w:type="pct"/>
            <w:vAlign w:val="center"/>
          </w:tcPr>
          <w:p w:rsidR="006968D2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848" w:type="pct"/>
            <w:vAlign w:val="center"/>
          </w:tcPr>
          <w:p w:rsidR="006968D2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推想</w:t>
            </w:r>
            <w:r w:rsidRPr="00640110">
              <w:rPr>
                <w:rFonts w:asciiTheme="minorEastAsia" w:eastAsiaTheme="minorEastAsia" w:hAnsiTheme="minorEastAsia" w:cs="宋体"/>
                <w:kern w:val="0"/>
              </w:rPr>
              <w:t>医疗</w:t>
            </w:r>
          </w:p>
        </w:tc>
        <w:tc>
          <w:tcPr>
            <w:tcW w:w="958" w:type="pct"/>
            <w:vAlign w:val="center"/>
          </w:tcPr>
          <w:p w:rsidR="006968D2" w:rsidRPr="00640110" w:rsidRDefault="002C06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EDU 2.0</w:t>
            </w:r>
          </w:p>
        </w:tc>
        <w:tc>
          <w:tcPr>
            <w:tcW w:w="935" w:type="pct"/>
            <w:vAlign w:val="center"/>
          </w:tcPr>
          <w:p w:rsidR="006968D2" w:rsidRPr="00640110" w:rsidRDefault="00B228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49500</w:t>
            </w:r>
            <w:r w:rsidR="00EB298B" w:rsidRPr="00640110">
              <w:rPr>
                <w:rFonts w:asciiTheme="minorEastAsia" w:eastAsiaTheme="minorEastAsia" w:hAnsiTheme="minorEastAsia" w:cs="宋体" w:hint="eastAsia"/>
                <w:kern w:val="0"/>
              </w:rPr>
              <w:t>0</w:t>
            </w:r>
          </w:p>
        </w:tc>
      </w:tr>
      <w:tr w:rsidR="00042369" w:rsidRPr="00640110" w:rsidTr="003A4294">
        <w:trPr>
          <w:trHeight w:val="490"/>
        </w:trPr>
        <w:tc>
          <w:tcPr>
            <w:tcW w:w="283" w:type="pct"/>
            <w:vMerge w:val="restar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480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2-1</w:t>
            </w:r>
          </w:p>
        </w:tc>
        <w:tc>
          <w:tcPr>
            <w:tcW w:w="1115" w:type="pct"/>
            <w:vAlign w:val="center"/>
          </w:tcPr>
          <w:p w:rsidR="00042369" w:rsidRPr="00640110" w:rsidRDefault="00042369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ar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中医望诊教学实践训练系统</w:t>
            </w:r>
          </w:p>
        </w:tc>
        <w:tc>
          <w:tcPr>
            <w:tcW w:w="381" w:type="pct"/>
            <w:vAlign w:val="center"/>
          </w:tcPr>
          <w:p w:rsidR="00042369" w:rsidRPr="00640110" w:rsidRDefault="00042369" w:rsidP="00B74D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4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40110">
              <w:rPr>
                <w:rFonts w:asciiTheme="minorEastAsia" w:eastAsiaTheme="minorEastAsia" w:hAnsiTheme="minorEastAsia" w:cs="宋体"/>
                <w:kern w:val="0"/>
              </w:rPr>
              <w:t>医</w:t>
            </w:r>
            <w:proofErr w:type="gramEnd"/>
            <w:r w:rsidRPr="00640110">
              <w:rPr>
                <w:rFonts w:asciiTheme="minorEastAsia" w:eastAsiaTheme="minorEastAsia" w:hAnsiTheme="minorEastAsia" w:cs="宋体"/>
                <w:kern w:val="0"/>
              </w:rPr>
              <w:t>慧谷</w:t>
            </w:r>
          </w:p>
        </w:tc>
        <w:tc>
          <w:tcPr>
            <w:tcW w:w="95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MJ-SX-TB2W</w:t>
            </w:r>
          </w:p>
        </w:tc>
        <w:tc>
          <w:tcPr>
            <w:tcW w:w="935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350000</w:t>
            </w:r>
          </w:p>
        </w:tc>
      </w:tr>
      <w:tr w:rsidR="00042369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2-2</w:t>
            </w:r>
          </w:p>
        </w:tc>
        <w:tc>
          <w:tcPr>
            <w:tcW w:w="1115" w:type="pct"/>
            <w:vAlign w:val="center"/>
          </w:tcPr>
          <w:p w:rsidR="00042369" w:rsidRPr="00640110" w:rsidRDefault="00042369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中医脉象教学考核</w:t>
            </w: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lastRenderedPageBreak/>
              <w:t>系统</w:t>
            </w:r>
          </w:p>
        </w:tc>
        <w:tc>
          <w:tcPr>
            <w:tcW w:w="381" w:type="pct"/>
            <w:vAlign w:val="center"/>
          </w:tcPr>
          <w:p w:rsidR="00042369" w:rsidRPr="00640110" w:rsidRDefault="00042369" w:rsidP="00B74D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lastRenderedPageBreak/>
              <w:t>1</w:t>
            </w:r>
          </w:p>
        </w:tc>
        <w:tc>
          <w:tcPr>
            <w:tcW w:w="84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40110">
              <w:rPr>
                <w:rFonts w:asciiTheme="minorEastAsia" w:eastAsiaTheme="minorEastAsia" w:hAnsiTheme="minorEastAsia" w:cs="宋体"/>
                <w:kern w:val="0"/>
              </w:rPr>
              <w:t>天堰</w:t>
            </w:r>
            <w:proofErr w:type="gramEnd"/>
          </w:p>
        </w:tc>
        <w:tc>
          <w:tcPr>
            <w:tcW w:w="95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TY5010.5</w:t>
            </w:r>
          </w:p>
        </w:tc>
        <w:tc>
          <w:tcPr>
            <w:tcW w:w="935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120000</w:t>
            </w:r>
          </w:p>
        </w:tc>
      </w:tr>
      <w:tr w:rsidR="00042369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2-3</w:t>
            </w:r>
          </w:p>
        </w:tc>
        <w:tc>
          <w:tcPr>
            <w:tcW w:w="1115" w:type="pct"/>
            <w:vAlign w:val="center"/>
          </w:tcPr>
          <w:p w:rsidR="00042369" w:rsidRPr="00640110" w:rsidRDefault="00042369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胸腔</w:t>
            </w:r>
            <w:proofErr w:type="gramStart"/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镜检查及活检</w:t>
            </w:r>
            <w:proofErr w:type="gramEnd"/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训练模型</w:t>
            </w:r>
          </w:p>
        </w:tc>
        <w:tc>
          <w:tcPr>
            <w:tcW w:w="381" w:type="pct"/>
            <w:vAlign w:val="center"/>
          </w:tcPr>
          <w:p w:rsidR="00042369" w:rsidRPr="00640110" w:rsidRDefault="00042369" w:rsidP="00B74D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4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40110">
              <w:rPr>
                <w:rFonts w:asciiTheme="minorEastAsia" w:eastAsiaTheme="minorEastAsia" w:hAnsiTheme="minorEastAsia" w:cs="宋体"/>
                <w:kern w:val="0"/>
              </w:rPr>
              <w:t>医</w:t>
            </w:r>
            <w:proofErr w:type="gramEnd"/>
            <w:r w:rsidRPr="00640110">
              <w:rPr>
                <w:rFonts w:asciiTheme="minorEastAsia" w:eastAsiaTheme="minorEastAsia" w:hAnsiTheme="minorEastAsia" w:cs="宋体"/>
                <w:kern w:val="0"/>
              </w:rPr>
              <w:t>博士</w:t>
            </w:r>
          </w:p>
        </w:tc>
        <w:tc>
          <w:tcPr>
            <w:tcW w:w="95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DM-CS8005</w:t>
            </w:r>
          </w:p>
        </w:tc>
        <w:tc>
          <w:tcPr>
            <w:tcW w:w="935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339000</w:t>
            </w:r>
          </w:p>
        </w:tc>
      </w:tr>
      <w:tr w:rsidR="00042369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2-4</w:t>
            </w:r>
          </w:p>
        </w:tc>
        <w:tc>
          <w:tcPr>
            <w:tcW w:w="1115" w:type="pct"/>
            <w:vAlign w:val="center"/>
          </w:tcPr>
          <w:p w:rsidR="00042369" w:rsidRPr="00640110" w:rsidRDefault="00042369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光学成像显微镜</w:t>
            </w:r>
          </w:p>
        </w:tc>
        <w:tc>
          <w:tcPr>
            <w:tcW w:w="381" w:type="pct"/>
            <w:vAlign w:val="center"/>
          </w:tcPr>
          <w:p w:rsidR="00042369" w:rsidRPr="00640110" w:rsidRDefault="00042369" w:rsidP="00B74D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4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SOPTOP</w:t>
            </w:r>
          </w:p>
        </w:tc>
        <w:tc>
          <w:tcPr>
            <w:tcW w:w="958" w:type="pct"/>
            <w:vAlign w:val="center"/>
          </w:tcPr>
          <w:p w:rsidR="00042369" w:rsidRPr="00640110" w:rsidRDefault="00042369" w:rsidP="004B075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EX33</w:t>
            </w:r>
          </w:p>
        </w:tc>
        <w:tc>
          <w:tcPr>
            <w:tcW w:w="935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43000</w:t>
            </w:r>
          </w:p>
        </w:tc>
      </w:tr>
      <w:tr w:rsidR="00042369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2-5</w:t>
            </w:r>
          </w:p>
        </w:tc>
        <w:tc>
          <w:tcPr>
            <w:tcW w:w="1115" w:type="pct"/>
            <w:vAlign w:val="center"/>
          </w:tcPr>
          <w:p w:rsidR="00042369" w:rsidRPr="00640110" w:rsidRDefault="00042369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空肠管置入训练模型</w:t>
            </w:r>
          </w:p>
        </w:tc>
        <w:tc>
          <w:tcPr>
            <w:tcW w:w="381" w:type="pct"/>
            <w:vAlign w:val="center"/>
          </w:tcPr>
          <w:p w:rsidR="00042369" w:rsidRPr="00640110" w:rsidRDefault="00042369" w:rsidP="00B74D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4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40110">
              <w:rPr>
                <w:rFonts w:asciiTheme="minorEastAsia" w:eastAsiaTheme="minorEastAsia" w:hAnsiTheme="minorEastAsia" w:cs="宋体"/>
                <w:kern w:val="0"/>
              </w:rPr>
              <w:t>挪度</w:t>
            </w:r>
            <w:proofErr w:type="gramEnd"/>
          </w:p>
        </w:tc>
        <w:tc>
          <w:tcPr>
            <w:tcW w:w="95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TG/DZ01</w:t>
            </w:r>
          </w:p>
        </w:tc>
        <w:tc>
          <w:tcPr>
            <w:tcW w:w="935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13000</w:t>
            </w:r>
          </w:p>
        </w:tc>
      </w:tr>
      <w:tr w:rsidR="00042369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2-6</w:t>
            </w:r>
          </w:p>
        </w:tc>
        <w:tc>
          <w:tcPr>
            <w:tcW w:w="1115" w:type="pct"/>
            <w:vAlign w:val="center"/>
          </w:tcPr>
          <w:p w:rsidR="00042369" w:rsidRPr="00640110" w:rsidRDefault="00042369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气道管理模型</w:t>
            </w:r>
          </w:p>
        </w:tc>
        <w:tc>
          <w:tcPr>
            <w:tcW w:w="381" w:type="pct"/>
            <w:vAlign w:val="center"/>
          </w:tcPr>
          <w:p w:rsidR="00042369" w:rsidRPr="00640110" w:rsidRDefault="00042369" w:rsidP="00B74D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4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40110">
              <w:rPr>
                <w:rFonts w:asciiTheme="minorEastAsia" w:eastAsiaTheme="minorEastAsia" w:hAnsiTheme="minorEastAsia" w:cs="宋体"/>
                <w:kern w:val="0"/>
              </w:rPr>
              <w:t>挪度</w:t>
            </w:r>
            <w:proofErr w:type="gramEnd"/>
          </w:p>
        </w:tc>
        <w:tc>
          <w:tcPr>
            <w:tcW w:w="95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25000026</w:t>
            </w:r>
          </w:p>
        </w:tc>
        <w:tc>
          <w:tcPr>
            <w:tcW w:w="935" w:type="pct"/>
            <w:vAlign w:val="center"/>
          </w:tcPr>
          <w:p w:rsidR="00042369" w:rsidRPr="00640110" w:rsidRDefault="006826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40000</w:t>
            </w:r>
          </w:p>
        </w:tc>
      </w:tr>
      <w:tr w:rsidR="00042369" w:rsidRPr="00640110" w:rsidTr="003A4294">
        <w:trPr>
          <w:trHeight w:val="490"/>
        </w:trPr>
        <w:tc>
          <w:tcPr>
            <w:tcW w:w="283" w:type="pct"/>
            <w:vMerge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2-7</w:t>
            </w:r>
          </w:p>
        </w:tc>
        <w:tc>
          <w:tcPr>
            <w:tcW w:w="1115" w:type="pct"/>
            <w:vAlign w:val="center"/>
          </w:tcPr>
          <w:p w:rsidR="00042369" w:rsidRPr="00640110" w:rsidRDefault="00042369" w:rsidP="004632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呼吸内镜介入训练模型</w:t>
            </w:r>
          </w:p>
        </w:tc>
        <w:tc>
          <w:tcPr>
            <w:tcW w:w="381" w:type="pct"/>
            <w:vAlign w:val="center"/>
          </w:tcPr>
          <w:p w:rsidR="00042369" w:rsidRPr="00640110" w:rsidRDefault="00042369" w:rsidP="00B74D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640110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4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40110">
              <w:rPr>
                <w:rFonts w:asciiTheme="minorEastAsia" w:eastAsiaTheme="minorEastAsia" w:hAnsiTheme="minorEastAsia" w:cs="宋体"/>
                <w:kern w:val="0"/>
              </w:rPr>
              <w:t>璞临</w:t>
            </w:r>
            <w:proofErr w:type="gramEnd"/>
          </w:p>
        </w:tc>
        <w:tc>
          <w:tcPr>
            <w:tcW w:w="958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PLHX1002-B</w:t>
            </w:r>
          </w:p>
        </w:tc>
        <w:tc>
          <w:tcPr>
            <w:tcW w:w="935" w:type="pct"/>
            <w:vAlign w:val="center"/>
          </w:tcPr>
          <w:p w:rsidR="00042369" w:rsidRPr="00640110" w:rsidRDefault="0004236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40110">
              <w:rPr>
                <w:rFonts w:asciiTheme="minorEastAsia" w:eastAsiaTheme="minorEastAsia" w:hAnsiTheme="minorEastAsia" w:cs="宋体" w:hint="eastAsia"/>
                <w:kern w:val="0"/>
              </w:rPr>
              <w:t>60000</w:t>
            </w:r>
          </w:p>
        </w:tc>
      </w:tr>
    </w:tbl>
    <w:p w:rsidR="006968D2" w:rsidRDefault="00164F5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3A4294" w:rsidRPr="003A4294">
        <w:rPr>
          <w:rFonts w:ascii="黑体" w:eastAsia="黑体" w:hAnsi="黑体" w:hint="eastAsia"/>
          <w:sz w:val="28"/>
          <w:szCs w:val="28"/>
        </w:rPr>
        <w:t>徐月萍</w:t>
      </w:r>
      <w:r w:rsidR="003A4294">
        <w:rPr>
          <w:rFonts w:ascii="黑体" w:eastAsia="黑体" w:hAnsi="黑体" w:hint="eastAsia"/>
          <w:sz w:val="28"/>
          <w:szCs w:val="28"/>
        </w:rPr>
        <w:t>、</w:t>
      </w:r>
      <w:r w:rsidR="003A4294" w:rsidRPr="003A4294">
        <w:rPr>
          <w:rFonts w:ascii="黑体" w:eastAsia="黑体" w:hAnsi="黑体" w:hint="eastAsia"/>
          <w:sz w:val="28"/>
          <w:szCs w:val="28"/>
        </w:rPr>
        <w:t>范平</w:t>
      </w:r>
      <w:r w:rsidR="003A4294">
        <w:rPr>
          <w:rFonts w:ascii="黑体" w:eastAsia="黑体" w:hAnsi="黑体" w:hint="eastAsia"/>
          <w:sz w:val="28"/>
          <w:szCs w:val="28"/>
        </w:rPr>
        <w:t>、</w:t>
      </w:r>
      <w:r w:rsidR="003A4294" w:rsidRPr="003A4294">
        <w:rPr>
          <w:rFonts w:ascii="黑体" w:eastAsia="黑体" w:hAnsi="黑体" w:hint="eastAsia"/>
          <w:sz w:val="28"/>
          <w:szCs w:val="28"/>
        </w:rPr>
        <w:t>张振龙</w:t>
      </w:r>
      <w:r w:rsidR="003A4294">
        <w:rPr>
          <w:rFonts w:ascii="黑体" w:eastAsia="黑体" w:hAnsi="黑体" w:hint="eastAsia"/>
          <w:sz w:val="28"/>
          <w:szCs w:val="28"/>
        </w:rPr>
        <w:t>、</w:t>
      </w:r>
      <w:r w:rsidR="003A4294" w:rsidRPr="003A4294">
        <w:rPr>
          <w:rFonts w:ascii="黑体" w:eastAsia="黑体" w:hAnsi="黑体" w:hint="eastAsia"/>
          <w:sz w:val="28"/>
          <w:szCs w:val="28"/>
        </w:rPr>
        <w:t>石树强</w:t>
      </w:r>
      <w:r w:rsidR="003A4294">
        <w:rPr>
          <w:rFonts w:ascii="黑体" w:eastAsia="黑体" w:hAnsi="黑体" w:hint="eastAsia"/>
          <w:sz w:val="28"/>
          <w:szCs w:val="28"/>
        </w:rPr>
        <w:t>、</w:t>
      </w:r>
      <w:r w:rsidR="003A4294" w:rsidRPr="003A4294">
        <w:rPr>
          <w:rFonts w:ascii="黑体" w:eastAsia="黑体" w:hAnsi="黑体" w:hint="eastAsia"/>
          <w:sz w:val="28"/>
          <w:szCs w:val="28"/>
        </w:rPr>
        <w:t>唐东生</w:t>
      </w:r>
    </w:p>
    <w:p w:rsidR="006968D2" w:rsidRPr="00613B60" w:rsidRDefault="00164F50">
      <w:pPr>
        <w:rPr>
          <w:rFonts w:asciiTheme="minorEastAsia" w:eastAsiaTheme="minorEastAsia" w:hAnsiTheme="minorEastAsia"/>
          <w:sz w:val="28"/>
          <w:szCs w:val="28"/>
        </w:rPr>
      </w:pPr>
      <w:r w:rsidRPr="00613B60">
        <w:rPr>
          <w:rFonts w:ascii="黑体" w:eastAsia="黑体" w:hAnsi="黑体" w:hint="eastAsia"/>
          <w:sz w:val="28"/>
          <w:szCs w:val="28"/>
        </w:rPr>
        <w:t>六、代理服务收费标准</w:t>
      </w:r>
      <w:bookmarkStart w:id="3" w:name="_GoBack"/>
      <w:bookmarkEnd w:id="3"/>
      <w:r w:rsidRPr="00613B60">
        <w:rPr>
          <w:rFonts w:ascii="黑体" w:eastAsia="黑体" w:hAnsi="黑体" w:hint="eastAsia"/>
          <w:sz w:val="28"/>
          <w:szCs w:val="28"/>
        </w:rPr>
        <w:t>及金额：</w:t>
      </w:r>
      <w:r w:rsidRPr="00613B60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613B60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613B60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:rsidR="006968D2" w:rsidRPr="00613B60" w:rsidRDefault="00164F50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613B60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613B60" w:rsidRPr="00613B60">
        <w:rPr>
          <w:rFonts w:asciiTheme="minorEastAsia" w:eastAsiaTheme="minorEastAsia" w:hAnsiTheme="minorEastAsia" w:hint="eastAsia"/>
          <w:sz w:val="28"/>
          <w:szCs w:val="28"/>
        </w:rPr>
        <w:t>3.924</w:t>
      </w:r>
      <w:r w:rsidRPr="00613B60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:rsidR="006968D2" w:rsidRDefault="00164F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6968D2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:rsidR="006968D2" w:rsidRDefault="00164F5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EB298B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</w:t>
      </w:r>
      <w:r w:rsidR="009478F4">
        <w:rPr>
          <w:rFonts w:ascii="仿宋" w:eastAsia="仿宋" w:hAnsi="仿宋" w:cs="宋体" w:hint="eastAsia"/>
          <w:kern w:val="0"/>
          <w:sz w:val="28"/>
          <w:szCs w:val="28"/>
        </w:rPr>
        <w:t>、第2包</w:t>
      </w:r>
      <w:r>
        <w:rPr>
          <w:rFonts w:ascii="仿宋" w:eastAsia="仿宋" w:hAnsi="仿宋" w:cs="宋体" w:hint="eastAsia"/>
          <w:kern w:val="0"/>
          <w:sz w:val="28"/>
          <w:szCs w:val="28"/>
        </w:rPr>
        <w:t>：为调试验收合格后</w:t>
      </w:r>
      <w:r w:rsidR="00EB298B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</w:p>
    <w:p w:rsidR="006968D2" w:rsidRDefault="00E54C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3A4294" w:rsidRPr="003A4294">
        <w:rPr>
          <w:rFonts w:ascii="仿宋" w:eastAsia="仿宋" w:hAnsi="仿宋" w:cs="宋体" w:hint="eastAsia"/>
          <w:kern w:val="0"/>
          <w:sz w:val="28"/>
          <w:szCs w:val="28"/>
        </w:rPr>
        <w:t>2025年5月7日</w:t>
      </w:r>
    </w:p>
    <w:p w:rsidR="006968D2" w:rsidRPr="002A7A4B" w:rsidRDefault="00164F5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A7A4B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2A7A4B" w:rsidRPr="002A7A4B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2A7A4B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2A7A4B" w:rsidRPr="002A7A4B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2A7A4B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2A7A4B" w:rsidRPr="002A7A4B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2A7A4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E54CD6" w:rsidRPr="002A7A4B" w:rsidRDefault="00E54C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A7A4B">
        <w:rPr>
          <w:rFonts w:ascii="仿宋" w:eastAsia="仿宋" w:hAnsi="仿宋" w:cs="宋体" w:hint="eastAsia"/>
          <w:kern w:val="0"/>
          <w:sz w:val="28"/>
          <w:szCs w:val="28"/>
        </w:rPr>
        <w:t>中标供应商评审总得分：第1包：94分；第2包：</w:t>
      </w:r>
      <w:r w:rsidRPr="002A7A4B">
        <w:rPr>
          <w:rFonts w:ascii="仿宋" w:eastAsia="仿宋" w:hAnsi="仿宋" w:cs="宋体"/>
          <w:kern w:val="0"/>
          <w:sz w:val="28"/>
          <w:szCs w:val="28"/>
        </w:rPr>
        <w:t>97.36分</w:t>
      </w:r>
    </w:p>
    <w:p w:rsidR="006968D2" w:rsidRDefault="00164F5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641"/>
      <w:bookmarkStart w:id="5" w:name="_Toc28359100"/>
      <w:bookmarkStart w:id="6" w:name="_Toc35393810"/>
      <w:bookmarkStart w:id="7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6968D2" w:rsidRDefault="00164F5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642"/>
      <w:bookmarkStart w:id="9" w:name="_Toc28359101"/>
      <w:bookmarkStart w:id="10" w:name="_Toc28359024"/>
      <w:bookmarkStart w:id="11" w:name="_Toc3539381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8"/>
      <w:bookmarkEnd w:id="9"/>
      <w:bookmarkEnd w:id="10"/>
      <w:bookmarkEnd w:id="11"/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北京市丰台区西三环中路90号通用技术大厦1102A室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010－63348697</w:t>
      </w:r>
    </w:p>
    <w:p w:rsidR="006968D2" w:rsidRDefault="00164F5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35393643"/>
      <w:bookmarkStart w:id="14" w:name="_Toc28359102"/>
      <w:bookmarkStart w:id="15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:rsidR="006968D2" w:rsidRDefault="00164F5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6968D2" w:rsidRDefault="00164F5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010－63348697</w:t>
      </w:r>
    </w:p>
    <w:p w:rsidR="006968D2" w:rsidRDefault="00164F5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:rsidR="006968D2" w:rsidRDefault="00164F5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:rsidR="006968D2" w:rsidRDefault="006968D2">
      <w:pPr>
        <w:jc w:val="center"/>
      </w:pPr>
    </w:p>
    <w:sectPr w:rsidR="0069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35" w:rsidRDefault="001E5335" w:rsidP="00B727A9">
      <w:r>
        <w:separator/>
      </w:r>
    </w:p>
  </w:endnote>
  <w:endnote w:type="continuationSeparator" w:id="0">
    <w:p w:rsidR="001E5335" w:rsidRDefault="001E5335" w:rsidP="00B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35" w:rsidRDefault="001E5335" w:rsidP="00B727A9">
      <w:r>
        <w:separator/>
      </w:r>
    </w:p>
  </w:footnote>
  <w:footnote w:type="continuationSeparator" w:id="0">
    <w:p w:rsidR="001E5335" w:rsidRDefault="001E5335" w:rsidP="00B7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0D2B"/>
    <w:rsid w:val="00042352"/>
    <w:rsid w:val="00042369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1E5335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3D7E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A7A4B"/>
    <w:rsid w:val="002B2632"/>
    <w:rsid w:val="002B2976"/>
    <w:rsid w:val="002B344A"/>
    <w:rsid w:val="002B53FC"/>
    <w:rsid w:val="002B56B4"/>
    <w:rsid w:val="002B600A"/>
    <w:rsid w:val="002B6279"/>
    <w:rsid w:val="002C0677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4567D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294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3B60"/>
    <w:rsid w:val="00614A6C"/>
    <w:rsid w:val="00624E73"/>
    <w:rsid w:val="00630C89"/>
    <w:rsid w:val="006361A7"/>
    <w:rsid w:val="006378AD"/>
    <w:rsid w:val="00640110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260B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35C64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478F4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1B25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22818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E6B3C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4CD6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298B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5070-D6A6-4CA8-B05C-0DF6CC11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</cp:lastModifiedBy>
  <cp:revision>2860</cp:revision>
  <cp:lastPrinted>2020-05-09T03:18:00Z</cp:lastPrinted>
  <dcterms:created xsi:type="dcterms:W3CDTF">2020-05-07T11:54:00Z</dcterms:created>
  <dcterms:modified xsi:type="dcterms:W3CDTF">2025-06-05T09:03:00Z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AE3E9627F76F47B284F394A08B858B6C</vt:lpwstr>
  </property>
</Properties>
</file>