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A072A2" w:rsidRDefault="00D06853" w:rsidP="00FF50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医疗纠纷人民调解服务项目中标结果公告</w:t>
      </w:r>
      <w:bookmarkEnd w:id="0"/>
      <w:bookmarkEnd w:id="1"/>
    </w:p>
    <w:p w14:paraId="4EBFF5AB" w14:textId="77777777" w:rsidR="00A072A2" w:rsidRDefault="00D0685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编号：0701-254106090270</w:t>
      </w:r>
    </w:p>
    <w:p w14:paraId="28B6BCEE" w14:textId="77777777" w:rsidR="00A072A2" w:rsidRDefault="00D0685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5"/>
      <w:bookmarkStart w:id="3" w:name="OLE_LINK6"/>
      <w:bookmarkStart w:id="4" w:name="OLE_LINK7"/>
      <w:r>
        <w:rPr>
          <w:rFonts w:ascii="黑体" w:eastAsia="黑体" w:hAnsi="黑体" w:hint="eastAsia"/>
          <w:sz w:val="28"/>
          <w:szCs w:val="28"/>
        </w:rPr>
        <w:t>医疗纠纷人民调解服务项目</w:t>
      </w:r>
      <w:bookmarkEnd w:id="2"/>
      <w:bookmarkEnd w:id="3"/>
      <w:bookmarkEnd w:id="4"/>
    </w:p>
    <w:p w14:paraId="04559114" w14:textId="77777777" w:rsidR="00A072A2" w:rsidRDefault="00D0685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A072A2" w:rsidRDefault="00D068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包：医疗纠纷人民调</w:t>
      </w:r>
      <w:bookmarkStart w:id="5" w:name="_GoBack"/>
      <w:bookmarkEnd w:id="5"/>
      <w:r>
        <w:rPr>
          <w:rFonts w:ascii="仿宋" w:eastAsia="仿宋" w:hAnsi="仿宋" w:hint="eastAsia"/>
          <w:sz w:val="28"/>
          <w:szCs w:val="28"/>
        </w:rPr>
        <w:t>解服务</w:t>
      </w:r>
    </w:p>
    <w:p w14:paraId="0E4B6CEC" w14:textId="16E8AE28" w:rsidR="00A072A2" w:rsidRDefault="00D068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71EB5" w:rsidRPr="00A71EB5">
        <w:rPr>
          <w:rFonts w:ascii="仿宋" w:eastAsia="仿宋" w:hAnsi="仿宋" w:hint="eastAsia"/>
          <w:sz w:val="28"/>
          <w:szCs w:val="28"/>
        </w:rPr>
        <w:t>北京医患和谐促进会</w:t>
      </w:r>
    </w:p>
    <w:p w14:paraId="3F4959C7" w14:textId="4495C985" w:rsidR="00A072A2" w:rsidRDefault="00D068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71EB5" w:rsidRPr="00A71EB5">
        <w:rPr>
          <w:rFonts w:ascii="仿宋" w:eastAsia="仿宋" w:hAnsi="仿宋" w:hint="eastAsia"/>
          <w:sz w:val="28"/>
          <w:szCs w:val="28"/>
        </w:rPr>
        <w:t>北京市丰台区右安门外东滨河路2号1号楼102、201室</w:t>
      </w:r>
    </w:p>
    <w:p w14:paraId="7C060A58" w14:textId="406CAE3F" w:rsidR="00A072A2" w:rsidRDefault="00D068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A71EB5" w:rsidRPr="00A71EB5">
        <w:rPr>
          <w:rFonts w:ascii="宋体" w:hAnsi="宋体" w:cs="宋体" w:hint="eastAsia"/>
          <w:sz w:val="28"/>
          <w:szCs w:val="28"/>
        </w:rPr>
        <w:t>¥</w:t>
      </w:r>
      <w:r w:rsidR="00A71EB5" w:rsidRPr="00A71EB5">
        <w:rPr>
          <w:rFonts w:ascii="宋体" w:hAnsi="宋体" w:cs="宋体"/>
          <w:sz w:val="28"/>
          <w:szCs w:val="28"/>
        </w:rPr>
        <w:t>8,342,997.34</w:t>
      </w:r>
    </w:p>
    <w:p w14:paraId="0EC7D71F" w14:textId="77777777" w:rsidR="00A072A2" w:rsidRDefault="00D06853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1390"/>
        <w:gridCol w:w="945"/>
        <w:gridCol w:w="1489"/>
        <w:gridCol w:w="1390"/>
        <w:gridCol w:w="1117"/>
        <w:gridCol w:w="1249"/>
      </w:tblGrid>
      <w:tr w:rsidR="00A072A2" w14:paraId="4B5A0924" w14:textId="77777777">
        <w:trPr>
          <w:trHeight w:val="821"/>
          <w:jc w:val="center"/>
        </w:trPr>
        <w:tc>
          <w:tcPr>
            <w:tcW w:w="453" w:type="pct"/>
            <w:vAlign w:val="center"/>
          </w:tcPr>
          <w:p w14:paraId="23946B33" w14:textId="77777777" w:rsidR="00A072A2" w:rsidRDefault="00D0685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包号</w:t>
            </w:r>
            <w:proofErr w:type="gramEnd"/>
          </w:p>
        </w:tc>
        <w:tc>
          <w:tcPr>
            <w:tcW w:w="834" w:type="pct"/>
            <w:vAlign w:val="center"/>
          </w:tcPr>
          <w:p w14:paraId="0FE13A14" w14:textId="77777777" w:rsidR="00A072A2" w:rsidRDefault="00D0685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567" w:type="pct"/>
            <w:vAlign w:val="center"/>
          </w:tcPr>
          <w:p w14:paraId="4E7DCDBB" w14:textId="77777777" w:rsidR="00A072A2" w:rsidRDefault="00D06853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数量（项）</w:t>
            </w:r>
          </w:p>
        </w:tc>
        <w:tc>
          <w:tcPr>
            <w:tcW w:w="893" w:type="pct"/>
            <w:vAlign w:val="center"/>
          </w:tcPr>
          <w:p w14:paraId="4B4A6F2D" w14:textId="77777777" w:rsidR="00A072A2" w:rsidRDefault="00D0685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834" w:type="pct"/>
            <w:vAlign w:val="center"/>
          </w:tcPr>
          <w:p w14:paraId="0197EEF0" w14:textId="77777777" w:rsidR="00A072A2" w:rsidRDefault="00D0685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670" w:type="pct"/>
            <w:vAlign w:val="center"/>
          </w:tcPr>
          <w:p w14:paraId="3CB61BA5" w14:textId="77777777" w:rsidR="00A072A2" w:rsidRDefault="00D0685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750" w:type="pct"/>
            <w:vAlign w:val="center"/>
          </w:tcPr>
          <w:p w14:paraId="314F5419" w14:textId="77777777" w:rsidR="00A072A2" w:rsidRDefault="00D0685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A072A2" w14:paraId="5C5D1A38" w14:textId="77777777">
        <w:trPr>
          <w:trHeight w:val="1408"/>
          <w:jc w:val="center"/>
        </w:trPr>
        <w:tc>
          <w:tcPr>
            <w:tcW w:w="453" w:type="pct"/>
            <w:vAlign w:val="center"/>
          </w:tcPr>
          <w:p w14:paraId="581D7D8C" w14:textId="77777777" w:rsidR="00A072A2" w:rsidRPr="00A71EB5" w:rsidRDefault="00D06853" w:rsidP="00A71EB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A71EB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34" w:type="pct"/>
            <w:vAlign w:val="center"/>
          </w:tcPr>
          <w:p w14:paraId="7E664B08" w14:textId="77777777" w:rsidR="00A072A2" w:rsidRPr="00A71EB5" w:rsidRDefault="00D06853" w:rsidP="00A71EB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医疗纠纷人民调解服务</w:t>
            </w:r>
          </w:p>
        </w:tc>
        <w:tc>
          <w:tcPr>
            <w:tcW w:w="567" w:type="pct"/>
            <w:vAlign w:val="center"/>
          </w:tcPr>
          <w:p w14:paraId="355976AE" w14:textId="77777777" w:rsidR="00A072A2" w:rsidRDefault="00D06853" w:rsidP="00A71EB5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93" w:type="pct"/>
            <w:vAlign w:val="center"/>
          </w:tcPr>
          <w:p w14:paraId="442AC5F4" w14:textId="49959319" w:rsidR="00A072A2" w:rsidRPr="00A71EB5" w:rsidRDefault="00A71EB5" w:rsidP="00A71EB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A71EB5">
              <w:rPr>
                <w:rFonts w:ascii="仿宋" w:eastAsia="仿宋" w:hAnsi="仿宋" w:hint="eastAsia"/>
                <w:sz w:val="24"/>
              </w:rPr>
              <w:t>制定章程，具备规范的调解工作流程和健全的调解工作制度等。</w:t>
            </w:r>
          </w:p>
        </w:tc>
        <w:tc>
          <w:tcPr>
            <w:tcW w:w="834" w:type="pct"/>
            <w:vAlign w:val="center"/>
          </w:tcPr>
          <w:p w14:paraId="37F90C31" w14:textId="00A0BA58" w:rsidR="00A072A2" w:rsidRPr="00A71EB5" w:rsidRDefault="00A71EB5" w:rsidP="00A71EB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A71EB5">
              <w:rPr>
                <w:rFonts w:ascii="仿宋" w:eastAsia="仿宋" w:hAnsi="仿宋" w:hint="eastAsia"/>
                <w:sz w:val="24"/>
              </w:rPr>
              <w:t>调解医疗纠纷应当公平、公正，依据过错赔偿原则，提出客观公正的调解建议，做好</w:t>
            </w:r>
            <w:proofErr w:type="gramStart"/>
            <w:r w:rsidRPr="00A71EB5">
              <w:rPr>
                <w:rFonts w:ascii="仿宋" w:eastAsia="仿宋" w:hAnsi="仿宋" w:hint="eastAsia"/>
                <w:sz w:val="24"/>
              </w:rPr>
              <w:t>医</w:t>
            </w:r>
            <w:proofErr w:type="gramEnd"/>
            <w:r w:rsidRPr="00A71EB5">
              <w:rPr>
                <w:rFonts w:ascii="仿宋" w:eastAsia="仿宋" w:hAnsi="仿宋" w:hint="eastAsia"/>
                <w:sz w:val="24"/>
              </w:rPr>
              <w:t>患双方的沟通与协商，促进医疗纠纷的和解等。</w:t>
            </w:r>
          </w:p>
        </w:tc>
        <w:tc>
          <w:tcPr>
            <w:tcW w:w="670" w:type="pct"/>
            <w:vAlign w:val="center"/>
          </w:tcPr>
          <w:p w14:paraId="68557283" w14:textId="37CD72D5" w:rsidR="00A072A2" w:rsidRPr="00A71EB5" w:rsidRDefault="00A71EB5" w:rsidP="00A71EB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A71EB5">
              <w:rPr>
                <w:rFonts w:ascii="仿宋" w:eastAsia="仿宋" w:hAnsi="仿宋" w:hint="eastAsia"/>
                <w:sz w:val="24"/>
              </w:rPr>
              <w:t>自签订合同之日起 1 年。</w:t>
            </w:r>
          </w:p>
        </w:tc>
        <w:tc>
          <w:tcPr>
            <w:tcW w:w="750" w:type="pct"/>
            <w:vAlign w:val="center"/>
          </w:tcPr>
          <w:p w14:paraId="31170D11" w14:textId="3B1CCCAC" w:rsidR="00A072A2" w:rsidRPr="00A71EB5" w:rsidRDefault="00A71EB5" w:rsidP="00A71EB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A71EB5">
              <w:rPr>
                <w:rFonts w:ascii="仿宋" w:eastAsia="仿宋" w:hAnsi="仿宋" w:hint="eastAsia"/>
                <w:sz w:val="24"/>
              </w:rPr>
              <w:t>每月提供工作情况小结；每季度提供经费支出情况报告；提交项目终期工作报告；通过采购人项目审计和质量考核等。</w:t>
            </w:r>
          </w:p>
        </w:tc>
      </w:tr>
    </w:tbl>
    <w:p w14:paraId="4052ADB5" w14:textId="3BA13AB5" w:rsidR="00A072A2" w:rsidRDefault="00D06853" w:rsidP="00A71EB5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bookmarkStart w:id="6" w:name="OLE_LINK2"/>
      <w:bookmarkStart w:id="7" w:name="OLE_LINK3"/>
      <w:r w:rsidR="001378A6" w:rsidRPr="00A71EB5">
        <w:rPr>
          <w:rFonts w:ascii="黑体" w:eastAsia="黑体" w:hAnsi="黑体" w:hint="eastAsia"/>
          <w:sz w:val="28"/>
          <w:szCs w:val="28"/>
        </w:rPr>
        <w:t>温庆祥、</w:t>
      </w:r>
      <w:r w:rsidRPr="00A71EB5">
        <w:rPr>
          <w:rFonts w:ascii="黑体" w:eastAsia="黑体" w:hAnsi="黑体" w:hint="eastAsia"/>
          <w:sz w:val="28"/>
          <w:szCs w:val="28"/>
        </w:rPr>
        <w:t>赵</w:t>
      </w:r>
      <w:proofErr w:type="gramStart"/>
      <w:r w:rsidRPr="00A71EB5">
        <w:rPr>
          <w:rFonts w:ascii="黑体" w:eastAsia="黑体" w:hAnsi="黑体" w:hint="eastAsia"/>
          <w:sz w:val="28"/>
          <w:szCs w:val="28"/>
        </w:rPr>
        <w:t>九洲</w:t>
      </w:r>
      <w:proofErr w:type="gramEnd"/>
      <w:r w:rsidRPr="00A71EB5">
        <w:rPr>
          <w:rFonts w:ascii="黑体" w:eastAsia="黑体" w:hAnsi="黑体" w:hint="eastAsia"/>
          <w:sz w:val="28"/>
          <w:szCs w:val="28"/>
        </w:rPr>
        <w:t>、</w:t>
      </w:r>
      <w:bookmarkEnd w:id="6"/>
      <w:bookmarkEnd w:id="7"/>
      <w:r w:rsidR="00A71EB5" w:rsidRPr="00A71EB5">
        <w:rPr>
          <w:rFonts w:ascii="黑体" w:eastAsia="黑体" w:hAnsi="黑体" w:hint="eastAsia"/>
          <w:sz w:val="28"/>
          <w:szCs w:val="28"/>
        </w:rPr>
        <w:t>芦前凤、翟锋、</w:t>
      </w:r>
      <w:proofErr w:type="gramStart"/>
      <w:r w:rsidR="00A71EB5" w:rsidRPr="00A71EB5">
        <w:rPr>
          <w:rFonts w:ascii="黑体" w:eastAsia="黑体" w:hAnsi="黑体" w:hint="eastAsia"/>
          <w:sz w:val="28"/>
          <w:szCs w:val="28"/>
        </w:rPr>
        <w:t>马常慧</w:t>
      </w:r>
      <w:proofErr w:type="gramEnd"/>
    </w:p>
    <w:p w14:paraId="41396203" w14:textId="77777777" w:rsidR="00A072A2" w:rsidRDefault="00D0685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5171E9C7" w14:textId="2342376E" w:rsidR="00A072A2" w:rsidRDefault="00D06853">
      <w:pPr>
        <w:rPr>
          <w:rFonts w:asciiTheme="minorEastAsia" w:eastAsiaTheme="minorEastAsia" w:hAnsiTheme="minorEastAsia"/>
          <w:sz w:val="28"/>
          <w:szCs w:val="28"/>
        </w:rPr>
      </w:pPr>
      <w:r w:rsidRPr="00FF50C1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A71EB5" w:rsidRPr="00FF50C1">
        <w:rPr>
          <w:rFonts w:asciiTheme="minorEastAsia" w:eastAsiaTheme="minorEastAsia" w:hAnsiTheme="minorEastAsia"/>
          <w:sz w:val="28"/>
          <w:szCs w:val="28"/>
        </w:rPr>
        <w:t>5.8941</w:t>
      </w:r>
      <w:r w:rsidRPr="00FF50C1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A072A2" w:rsidRDefault="00D0685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2FC64B96" w14:textId="77777777" w:rsidR="00A072A2" w:rsidRDefault="00D0685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8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8"/>
    <w:p w14:paraId="654E95F4" w14:textId="77777777" w:rsidR="00A072A2" w:rsidRDefault="00D06853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A072A2" w:rsidRDefault="00D068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271BECC2" w:rsidR="00A072A2" w:rsidRDefault="00D068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A71EB5" w:rsidRPr="00A71EB5">
        <w:rPr>
          <w:rFonts w:ascii="仿宋" w:eastAsia="仿宋" w:hAnsi="仿宋" w:cs="宋体" w:hint="eastAsia"/>
          <w:kern w:val="0"/>
          <w:sz w:val="28"/>
          <w:szCs w:val="28"/>
        </w:rPr>
        <w:t>自签订合同之日起</w:t>
      </w:r>
      <w:r w:rsidR="00AE3587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A71EB5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bookmarkEnd w:id="9"/>
    <w:p w14:paraId="4408B8B3" w14:textId="3E8253CF" w:rsidR="00A072A2" w:rsidRDefault="00D068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</w:t>
      </w:r>
      <w:r w:rsidRPr="00515966">
        <w:rPr>
          <w:rFonts w:ascii="仿宋" w:eastAsia="仿宋" w:hAnsi="仿宋" w:cs="宋体" w:hint="eastAsia"/>
          <w:kern w:val="0"/>
          <w:sz w:val="28"/>
          <w:szCs w:val="28"/>
        </w:rPr>
        <w:t>得分：</w:t>
      </w:r>
      <w:r w:rsidR="00515966" w:rsidRPr="00515966">
        <w:rPr>
          <w:rFonts w:ascii="仿宋" w:eastAsia="仿宋" w:hAnsi="仿宋" w:cs="宋体"/>
          <w:kern w:val="0"/>
          <w:sz w:val="28"/>
          <w:szCs w:val="28"/>
        </w:rPr>
        <w:t>87.59</w:t>
      </w:r>
      <w:r w:rsidRPr="00515966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24E7B5C" w14:textId="77777777" w:rsidR="00A072A2" w:rsidRDefault="00D068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2025年5月26日</w:t>
      </w:r>
    </w:p>
    <w:p w14:paraId="67DF3C01" w14:textId="1E88311E" w:rsidR="00A072A2" w:rsidRDefault="00D068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49205E">
        <w:rPr>
          <w:rFonts w:ascii="仿宋" w:eastAsia="仿宋" w:hAnsi="仿宋" w:cs="宋体" w:hint="eastAsia"/>
          <w:kern w:val="0"/>
          <w:sz w:val="28"/>
          <w:szCs w:val="28"/>
        </w:rPr>
        <w:t>25年6月</w:t>
      </w:r>
      <w:r w:rsidR="0049205E" w:rsidRPr="0049205E">
        <w:rPr>
          <w:rFonts w:ascii="仿宋" w:eastAsia="仿宋" w:hAnsi="仿宋" w:cs="宋体" w:hint="eastAsia"/>
          <w:kern w:val="0"/>
          <w:sz w:val="28"/>
          <w:szCs w:val="28"/>
        </w:rPr>
        <w:t>23</w:t>
      </w:r>
      <w:r w:rsidRPr="0049205E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A0DEC6B" w14:textId="77777777" w:rsidR="00A072A2" w:rsidRDefault="00D06853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A072A2" w:rsidRDefault="00D0685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35393641"/>
      <w:bookmarkStart w:id="11" w:name="_Toc35393810"/>
      <w:bookmarkStart w:id="12" w:name="_Toc28359023"/>
      <w:bookmarkStart w:id="13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0"/>
      <w:bookmarkEnd w:id="11"/>
      <w:bookmarkEnd w:id="12"/>
      <w:bookmarkEnd w:id="13"/>
    </w:p>
    <w:p w14:paraId="737E22AF" w14:textId="77777777" w:rsidR="00A072A2" w:rsidRDefault="00D0685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北京市卫生健康委员会</w:t>
      </w:r>
    </w:p>
    <w:p w14:paraId="49058FCF" w14:textId="77777777" w:rsidR="00A072A2" w:rsidRDefault="00D0685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14" w:name="OLE_LINK9"/>
      <w:bookmarkStart w:id="15" w:name="OLE_LINK8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14"/>
      <w:bookmarkEnd w:id="15"/>
    </w:p>
    <w:p w14:paraId="756AC8E5" w14:textId="77777777" w:rsidR="00A072A2" w:rsidRDefault="00D0685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010-55531960</w:t>
      </w:r>
    </w:p>
    <w:p w14:paraId="1CA9EB16" w14:textId="77777777" w:rsidR="00A072A2" w:rsidRDefault="00D0685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642"/>
      <w:bookmarkStart w:id="17" w:name="_Toc28359024"/>
      <w:bookmarkStart w:id="18" w:name="_Toc35393811"/>
      <w:bookmarkStart w:id="19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6"/>
      <w:bookmarkEnd w:id="17"/>
      <w:bookmarkEnd w:id="18"/>
      <w:bookmarkEnd w:id="19"/>
    </w:p>
    <w:p w14:paraId="3DAC6211" w14:textId="77777777" w:rsidR="00A072A2" w:rsidRDefault="00D068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A072A2" w:rsidRDefault="00D068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A072A2" w:rsidRDefault="00D068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010－81168618、81168541</w:t>
      </w:r>
    </w:p>
    <w:p w14:paraId="4F8FDDAD" w14:textId="77777777" w:rsidR="00A072A2" w:rsidRDefault="00D0685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643"/>
      <w:bookmarkStart w:id="21" w:name="_Toc28359102"/>
      <w:bookmarkStart w:id="22" w:name="_Toc35393812"/>
      <w:bookmarkStart w:id="23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5D381860" w14:textId="77777777" w:rsidR="00A072A2" w:rsidRDefault="00D06853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侯雅雯、强文晓、孙薇</w:t>
      </w:r>
    </w:p>
    <w:p w14:paraId="4C0C159B" w14:textId="77777777" w:rsidR="00A072A2" w:rsidRDefault="00D068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010－81168618、81168541</w:t>
      </w:r>
    </w:p>
    <w:p w14:paraId="06A5C962" w14:textId="77777777" w:rsidR="00A072A2" w:rsidRDefault="00D06853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A072A2" w:rsidRDefault="00D068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A0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53E3D" w14:textId="77777777" w:rsidR="002D3748" w:rsidRDefault="002D3748" w:rsidP="00A71EB5">
      <w:r>
        <w:separator/>
      </w:r>
    </w:p>
  </w:endnote>
  <w:endnote w:type="continuationSeparator" w:id="0">
    <w:p w14:paraId="263CBE60" w14:textId="77777777" w:rsidR="002D3748" w:rsidRDefault="002D3748" w:rsidP="00A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37977" w14:textId="77777777" w:rsidR="002D3748" w:rsidRDefault="002D3748" w:rsidP="00A71EB5">
      <w:r>
        <w:separator/>
      </w:r>
    </w:p>
  </w:footnote>
  <w:footnote w:type="continuationSeparator" w:id="0">
    <w:p w14:paraId="56B7AC54" w14:textId="77777777" w:rsidR="002D3748" w:rsidRDefault="002D3748" w:rsidP="00A7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D0E30"/>
    <w:rsid w:val="002D3748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56CA8"/>
    <w:rsid w:val="00467C83"/>
    <w:rsid w:val="004742E8"/>
    <w:rsid w:val="00474412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31BD"/>
    <w:rsid w:val="004C7B3A"/>
    <w:rsid w:val="004D63F5"/>
    <w:rsid w:val="004E1E3C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322F"/>
    <w:rsid w:val="00604ABD"/>
    <w:rsid w:val="00606BC3"/>
    <w:rsid w:val="0061384D"/>
    <w:rsid w:val="00614DB7"/>
    <w:rsid w:val="00626CC9"/>
    <w:rsid w:val="00626DB6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28BC"/>
    <w:rsid w:val="006C30CC"/>
    <w:rsid w:val="006D1D64"/>
    <w:rsid w:val="006E48BA"/>
    <w:rsid w:val="006F1FE9"/>
    <w:rsid w:val="006F30D5"/>
    <w:rsid w:val="006F67AE"/>
    <w:rsid w:val="00700359"/>
    <w:rsid w:val="0070149C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13CD"/>
    <w:rsid w:val="00787310"/>
    <w:rsid w:val="007931D8"/>
    <w:rsid w:val="007A1612"/>
    <w:rsid w:val="007A2BA0"/>
    <w:rsid w:val="007B2349"/>
    <w:rsid w:val="007D0E5C"/>
    <w:rsid w:val="007D2EBA"/>
    <w:rsid w:val="007D3999"/>
    <w:rsid w:val="007E26BC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144F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9A7"/>
    <w:rsid w:val="009B2146"/>
    <w:rsid w:val="009B738A"/>
    <w:rsid w:val="009C3FB5"/>
    <w:rsid w:val="009C4558"/>
    <w:rsid w:val="009C4D01"/>
    <w:rsid w:val="009C7862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2C0"/>
    <w:rsid w:val="00A149A1"/>
    <w:rsid w:val="00A14A9B"/>
    <w:rsid w:val="00A20D11"/>
    <w:rsid w:val="00A27119"/>
    <w:rsid w:val="00A45B65"/>
    <w:rsid w:val="00A6281A"/>
    <w:rsid w:val="00A71EB5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72870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1E74"/>
    <w:rsid w:val="00BF2A42"/>
    <w:rsid w:val="00BF5740"/>
    <w:rsid w:val="00BF6458"/>
    <w:rsid w:val="00BF6795"/>
    <w:rsid w:val="00BF771E"/>
    <w:rsid w:val="00C02350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61005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1EE4"/>
    <w:rsid w:val="00CE3E8E"/>
    <w:rsid w:val="00CF120A"/>
    <w:rsid w:val="00CF4EAF"/>
    <w:rsid w:val="00D01FAB"/>
    <w:rsid w:val="00D04264"/>
    <w:rsid w:val="00D04A4A"/>
    <w:rsid w:val="00D06853"/>
    <w:rsid w:val="00D11D8D"/>
    <w:rsid w:val="00D16043"/>
    <w:rsid w:val="00D167C3"/>
    <w:rsid w:val="00D17B2E"/>
    <w:rsid w:val="00D236EC"/>
    <w:rsid w:val="00D24CAD"/>
    <w:rsid w:val="00D301F9"/>
    <w:rsid w:val="00D3055A"/>
    <w:rsid w:val="00D3291A"/>
    <w:rsid w:val="00D330E0"/>
    <w:rsid w:val="00D47E44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4686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EC8"/>
    <w:rsid w:val="00F57AF3"/>
    <w:rsid w:val="00F611A2"/>
    <w:rsid w:val="00F71670"/>
    <w:rsid w:val="00F71ABD"/>
    <w:rsid w:val="00F73B67"/>
    <w:rsid w:val="00F762C6"/>
    <w:rsid w:val="00F852CF"/>
    <w:rsid w:val="00F85D0A"/>
    <w:rsid w:val="00F8658C"/>
    <w:rsid w:val="00F94C43"/>
    <w:rsid w:val="00FA4C8F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885035"/>
    <w:rsid w:val="0BA43F4E"/>
    <w:rsid w:val="0CCF1EFC"/>
    <w:rsid w:val="0D487278"/>
    <w:rsid w:val="0D923329"/>
    <w:rsid w:val="0DDB5C5B"/>
    <w:rsid w:val="0E125E90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B82B5C"/>
    <w:rsid w:val="3E5B5231"/>
    <w:rsid w:val="3E8623FE"/>
    <w:rsid w:val="3EB83845"/>
    <w:rsid w:val="3F2332C5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D58792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7106CCA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413</cp:revision>
  <cp:lastPrinted>2020-05-09T03:18:00Z</cp:lastPrinted>
  <dcterms:created xsi:type="dcterms:W3CDTF">2020-05-07T11:54:00Z</dcterms:created>
  <dcterms:modified xsi:type="dcterms:W3CDTF">2025-06-23T07:52:00Z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eyJoZGlkIjoiZDk1MzhmZDg0ODAyOGVkMmViZTI0NDIwNTc4YjdiODYiLCJ1c2VySWQiOiIxMzg1MDQ4NzI5In0=</vt:lpwstr>
  </property>
</Properties>
</file>