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DFEBD" w14:textId="07F9B54D" w:rsidR="00551499" w:rsidRDefault="00C4697F" w:rsidP="00551499">
      <w:pPr>
        <w:pStyle w:val="1"/>
        <w:tabs>
          <w:tab w:val="left" w:pos="0"/>
        </w:tabs>
        <w:autoSpaceDE w:val="0"/>
        <w:autoSpaceDN w:val="0"/>
        <w:adjustRightInd w:val="0"/>
        <w:spacing w:before="0" w:after="0" w:line="360" w:lineRule="auto"/>
        <w:ind w:leftChars="100" w:left="210"/>
        <w:jc w:val="center"/>
        <w:rPr>
          <w:rFonts w:asciiTheme="minorEastAsia" w:eastAsiaTheme="minorEastAsia" w:hAnsiTheme="minorEastAsia"/>
          <w:sz w:val="24"/>
          <w:szCs w:val="24"/>
        </w:rPr>
      </w:pPr>
      <w:bookmarkStart w:id="0" w:name="_Toc28359022"/>
      <w:bookmarkStart w:id="1" w:name="_Toc35393809"/>
      <w:r w:rsidRPr="00C4697F">
        <w:rPr>
          <w:rFonts w:asciiTheme="minorEastAsia" w:eastAsiaTheme="minorEastAsia" w:hAnsiTheme="minorEastAsia" w:hint="eastAsia"/>
          <w:sz w:val="24"/>
          <w:szCs w:val="24"/>
        </w:rPr>
        <w:t>信息系统运维类项目—应用平台运维与服务支撑</w:t>
      </w:r>
      <w:r w:rsidR="00273AD4">
        <w:rPr>
          <w:rFonts w:asciiTheme="minorEastAsia" w:eastAsiaTheme="minorEastAsia" w:hAnsiTheme="minorEastAsia" w:hint="eastAsia"/>
          <w:sz w:val="24"/>
          <w:szCs w:val="24"/>
        </w:rPr>
        <w:t>项目</w:t>
      </w:r>
    </w:p>
    <w:p w14:paraId="58FAB93F" w14:textId="12A55301" w:rsidR="00A037DF" w:rsidRDefault="00733D61" w:rsidP="00551499">
      <w:pPr>
        <w:pStyle w:val="1"/>
        <w:tabs>
          <w:tab w:val="left" w:pos="0"/>
        </w:tabs>
        <w:autoSpaceDE w:val="0"/>
        <w:autoSpaceDN w:val="0"/>
        <w:adjustRightInd w:val="0"/>
        <w:spacing w:before="0" w:after="0" w:line="360" w:lineRule="auto"/>
        <w:ind w:leftChars="100" w:left="21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中标结果公告</w:t>
      </w:r>
      <w:bookmarkEnd w:id="0"/>
      <w:bookmarkEnd w:id="1"/>
    </w:p>
    <w:p w14:paraId="25A191EF" w14:textId="5EF63A95" w:rsidR="00A037DF" w:rsidRDefault="00733D6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C4697F" w:rsidRPr="00C4697F">
        <w:rPr>
          <w:rFonts w:asciiTheme="minorEastAsia" w:eastAsiaTheme="minorEastAsia" w:hAnsiTheme="minorEastAsia"/>
          <w:sz w:val="24"/>
          <w:szCs w:val="24"/>
        </w:rPr>
        <w:t>BMCC-ZC2</w:t>
      </w:r>
      <w:r w:rsidR="007E75DE">
        <w:rPr>
          <w:rFonts w:asciiTheme="minorEastAsia" w:eastAsiaTheme="minorEastAsia" w:hAnsiTheme="minorEastAsia" w:hint="eastAsia"/>
          <w:sz w:val="24"/>
          <w:szCs w:val="24"/>
        </w:rPr>
        <w:t>5</w:t>
      </w:r>
      <w:r w:rsidR="00C4697F" w:rsidRPr="00C4697F">
        <w:rPr>
          <w:rFonts w:asciiTheme="minorEastAsia" w:eastAsiaTheme="minorEastAsia" w:hAnsiTheme="minorEastAsia"/>
          <w:sz w:val="24"/>
          <w:szCs w:val="24"/>
        </w:rPr>
        <w:t>-0</w:t>
      </w:r>
      <w:r w:rsidR="007E75DE">
        <w:rPr>
          <w:rFonts w:asciiTheme="minorEastAsia" w:eastAsiaTheme="minorEastAsia" w:hAnsiTheme="minorEastAsia" w:hint="eastAsia"/>
          <w:sz w:val="24"/>
          <w:szCs w:val="24"/>
        </w:rPr>
        <w:t>7</w:t>
      </w:r>
      <w:r w:rsidR="00BE7BEF">
        <w:rPr>
          <w:rFonts w:asciiTheme="minorEastAsia" w:eastAsiaTheme="minorEastAsia" w:hAnsiTheme="minorEastAsia" w:hint="eastAsia"/>
          <w:sz w:val="24"/>
          <w:szCs w:val="24"/>
        </w:rPr>
        <w:t>29/</w:t>
      </w:r>
      <w:r w:rsidR="00AD272E">
        <w:rPr>
          <w:rFonts w:asciiTheme="minorEastAsia" w:eastAsiaTheme="minorEastAsia" w:hAnsiTheme="minorEastAsia" w:hint="eastAsia"/>
          <w:sz w:val="24"/>
          <w:szCs w:val="24"/>
        </w:rPr>
        <w:t>6</w:t>
      </w:r>
    </w:p>
    <w:p w14:paraId="426854D1" w14:textId="22588AAE" w:rsidR="00A037DF" w:rsidRDefault="00733D61">
      <w:pPr>
        <w:spacing w:line="360" w:lineRule="auto"/>
        <w:ind w:left="1680" w:hangingChars="700" w:hanging="16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bookmarkStart w:id="2" w:name="_Hlk166676440"/>
      <w:r w:rsidR="00C4697F" w:rsidRPr="00C4697F">
        <w:rPr>
          <w:rFonts w:hint="eastAsia"/>
          <w:color w:val="000000" w:themeColor="text1"/>
          <w:sz w:val="24"/>
        </w:rPr>
        <w:t>信息系统运维类项目—应用平台运维与服务支撑</w:t>
      </w:r>
      <w:bookmarkEnd w:id="2"/>
    </w:p>
    <w:p w14:paraId="378AAB58" w14:textId="77777777" w:rsidR="00A037DF" w:rsidRDefault="00733D61">
      <w:pPr>
        <w:spacing w:line="360" w:lineRule="auto"/>
        <w:ind w:left="1680" w:hangingChars="700" w:hanging="1680"/>
        <w:rPr>
          <w:rFonts w:asciiTheme="minorEastAsia" w:eastAsiaTheme="minorEastAsia" w:hAnsiTheme="minorEastAsia"/>
          <w:sz w:val="24"/>
          <w:szCs w:val="24"/>
        </w:rPr>
      </w:pPr>
      <w:r>
        <w:rPr>
          <w:rFonts w:asciiTheme="minorEastAsia" w:eastAsiaTheme="minorEastAsia" w:hAnsiTheme="minorEastAsia" w:hint="eastAsia"/>
          <w:sz w:val="24"/>
          <w:szCs w:val="24"/>
        </w:rPr>
        <w:t>三、中标信息</w:t>
      </w:r>
    </w:p>
    <w:p w14:paraId="78185B5D" w14:textId="6A547BBD" w:rsidR="00C4697F" w:rsidRPr="00B36C15" w:rsidRDefault="00C4697F" w:rsidP="00C4697F">
      <w:pPr>
        <w:spacing w:line="360" w:lineRule="auto"/>
        <w:ind w:left="1680" w:hangingChars="700" w:hanging="1680"/>
        <w:rPr>
          <w:rFonts w:asciiTheme="minorEastAsia" w:eastAsiaTheme="minorEastAsia" w:hAnsiTheme="minorEastAsia"/>
          <w:sz w:val="24"/>
          <w:szCs w:val="24"/>
        </w:rPr>
      </w:pPr>
      <w:r w:rsidRPr="00B36C15">
        <w:rPr>
          <w:rFonts w:asciiTheme="minorEastAsia" w:eastAsiaTheme="minorEastAsia" w:hAnsiTheme="minorEastAsia" w:hint="eastAsia"/>
          <w:sz w:val="24"/>
          <w:szCs w:val="24"/>
        </w:rPr>
        <w:t>第</w:t>
      </w:r>
      <w:r w:rsidR="006373F9" w:rsidRPr="00B36C15">
        <w:rPr>
          <w:rFonts w:asciiTheme="minorEastAsia" w:eastAsiaTheme="minorEastAsia" w:hAnsiTheme="minorEastAsia" w:hint="eastAsia"/>
          <w:sz w:val="24"/>
          <w:szCs w:val="24"/>
        </w:rPr>
        <w:t>01</w:t>
      </w:r>
      <w:r w:rsidRPr="00B36C15">
        <w:rPr>
          <w:rFonts w:asciiTheme="minorEastAsia" w:eastAsiaTheme="minorEastAsia" w:hAnsiTheme="minorEastAsia" w:hint="eastAsia"/>
          <w:sz w:val="24"/>
          <w:szCs w:val="24"/>
        </w:rPr>
        <w:t>包：</w:t>
      </w:r>
    </w:p>
    <w:p w14:paraId="5975EBBB" w14:textId="37A2F5DC" w:rsidR="00C4697F" w:rsidRPr="00B36C15" w:rsidRDefault="00C4697F" w:rsidP="00C4697F">
      <w:pPr>
        <w:spacing w:line="360" w:lineRule="auto"/>
        <w:rPr>
          <w:rFonts w:asciiTheme="minorEastAsia" w:eastAsiaTheme="minorEastAsia" w:hAnsiTheme="minorEastAsia"/>
          <w:sz w:val="24"/>
          <w:szCs w:val="24"/>
        </w:rPr>
      </w:pPr>
      <w:r w:rsidRPr="00B36C15">
        <w:rPr>
          <w:rFonts w:asciiTheme="minorEastAsia" w:eastAsiaTheme="minorEastAsia" w:hAnsiTheme="minorEastAsia" w:hint="eastAsia"/>
          <w:sz w:val="24"/>
          <w:szCs w:val="24"/>
        </w:rPr>
        <w:t>供应商名称：</w:t>
      </w:r>
      <w:r w:rsidR="006373F9" w:rsidRPr="00B36C15">
        <w:rPr>
          <w:rFonts w:asciiTheme="minorEastAsia" w:eastAsiaTheme="minorEastAsia" w:hAnsiTheme="minorEastAsia" w:hint="eastAsia"/>
          <w:sz w:val="24"/>
          <w:szCs w:val="24"/>
        </w:rPr>
        <w:t>北京择瑞科技有限公司</w:t>
      </w:r>
    </w:p>
    <w:p w14:paraId="1BE142F9" w14:textId="2565489E" w:rsidR="00C4697F" w:rsidRPr="00B36C15" w:rsidRDefault="00C4697F" w:rsidP="00C4697F">
      <w:pPr>
        <w:spacing w:line="360" w:lineRule="auto"/>
        <w:rPr>
          <w:rFonts w:asciiTheme="minorEastAsia" w:eastAsiaTheme="minorEastAsia" w:hAnsiTheme="minorEastAsia"/>
          <w:sz w:val="24"/>
          <w:szCs w:val="24"/>
        </w:rPr>
      </w:pPr>
      <w:r w:rsidRPr="00B36C15">
        <w:rPr>
          <w:rFonts w:asciiTheme="minorEastAsia" w:eastAsiaTheme="minorEastAsia" w:hAnsiTheme="minorEastAsia" w:hint="eastAsia"/>
          <w:sz w:val="24"/>
          <w:szCs w:val="24"/>
        </w:rPr>
        <w:t>供应商地址：</w:t>
      </w:r>
      <w:r w:rsidR="006373F9" w:rsidRPr="00B36C15">
        <w:rPr>
          <w:rFonts w:asciiTheme="minorEastAsia" w:eastAsiaTheme="minorEastAsia" w:hAnsiTheme="minorEastAsia" w:cs="微软雅黑" w:hint="eastAsia"/>
          <w:sz w:val="24"/>
          <w:szCs w:val="24"/>
        </w:rPr>
        <w:t>北京市北京经济技术开发区文化园西路</w:t>
      </w:r>
      <w:r w:rsidR="006373F9" w:rsidRPr="00B36C15">
        <w:rPr>
          <w:rFonts w:asciiTheme="minorEastAsia" w:eastAsiaTheme="minorEastAsia" w:hAnsiTheme="minorEastAsia" w:cs="微软雅黑"/>
          <w:sz w:val="24"/>
          <w:szCs w:val="24"/>
        </w:rPr>
        <w:t>8</w:t>
      </w:r>
      <w:r w:rsidR="006373F9" w:rsidRPr="00B36C15">
        <w:rPr>
          <w:rFonts w:asciiTheme="minorEastAsia" w:eastAsiaTheme="minorEastAsia" w:hAnsiTheme="minorEastAsia" w:cs="微软雅黑" w:hint="eastAsia"/>
          <w:sz w:val="24"/>
          <w:szCs w:val="24"/>
        </w:rPr>
        <w:t>号院</w:t>
      </w:r>
      <w:r w:rsidR="006373F9" w:rsidRPr="00B36C15">
        <w:rPr>
          <w:rFonts w:asciiTheme="minorEastAsia" w:eastAsiaTheme="minorEastAsia" w:hAnsiTheme="minorEastAsia" w:cs="微软雅黑"/>
          <w:sz w:val="24"/>
          <w:szCs w:val="24"/>
        </w:rPr>
        <w:t>3</w:t>
      </w:r>
      <w:r w:rsidR="006373F9" w:rsidRPr="00B36C15">
        <w:rPr>
          <w:rFonts w:asciiTheme="minorEastAsia" w:eastAsiaTheme="minorEastAsia" w:hAnsiTheme="minorEastAsia" w:cs="微软雅黑" w:hint="eastAsia"/>
          <w:sz w:val="24"/>
          <w:szCs w:val="24"/>
        </w:rPr>
        <w:t>号楼</w:t>
      </w:r>
      <w:r w:rsidR="006373F9" w:rsidRPr="00B36C15">
        <w:rPr>
          <w:rFonts w:asciiTheme="minorEastAsia" w:eastAsiaTheme="minorEastAsia" w:hAnsiTheme="minorEastAsia" w:cs="微软雅黑"/>
          <w:sz w:val="24"/>
          <w:szCs w:val="24"/>
        </w:rPr>
        <w:t>18</w:t>
      </w:r>
      <w:r w:rsidR="006373F9" w:rsidRPr="00B36C15">
        <w:rPr>
          <w:rFonts w:asciiTheme="minorEastAsia" w:eastAsiaTheme="minorEastAsia" w:hAnsiTheme="minorEastAsia" w:cs="微软雅黑" w:hint="eastAsia"/>
          <w:sz w:val="24"/>
          <w:szCs w:val="24"/>
        </w:rPr>
        <w:t>层</w:t>
      </w:r>
      <w:r w:rsidR="006373F9" w:rsidRPr="00B36C15">
        <w:rPr>
          <w:rFonts w:asciiTheme="minorEastAsia" w:eastAsiaTheme="minorEastAsia" w:hAnsiTheme="minorEastAsia" w:cs="微软雅黑"/>
          <w:sz w:val="24"/>
          <w:szCs w:val="24"/>
        </w:rPr>
        <w:t>2111</w:t>
      </w:r>
    </w:p>
    <w:p w14:paraId="433C370A" w14:textId="3DC02BAE" w:rsidR="00C4697F" w:rsidRPr="00B36C15" w:rsidRDefault="00C4697F" w:rsidP="00C4697F">
      <w:pPr>
        <w:spacing w:line="360" w:lineRule="auto"/>
        <w:rPr>
          <w:rFonts w:asciiTheme="minorEastAsia" w:eastAsiaTheme="minorEastAsia" w:hAnsiTheme="minorEastAsia"/>
          <w:sz w:val="24"/>
          <w:szCs w:val="24"/>
        </w:rPr>
      </w:pPr>
      <w:r w:rsidRPr="00B36C15">
        <w:rPr>
          <w:rFonts w:asciiTheme="minorEastAsia" w:eastAsiaTheme="minorEastAsia" w:hAnsiTheme="minorEastAsia" w:hint="eastAsia"/>
          <w:sz w:val="24"/>
          <w:szCs w:val="24"/>
        </w:rPr>
        <w:t>中标金额：¥</w:t>
      </w:r>
      <w:r w:rsidR="0022640E" w:rsidRPr="00B36C15">
        <w:rPr>
          <w:rFonts w:asciiTheme="minorEastAsia" w:eastAsiaTheme="minorEastAsia" w:hAnsiTheme="minorEastAsia" w:hint="eastAsia"/>
          <w:sz w:val="24"/>
          <w:szCs w:val="24"/>
        </w:rPr>
        <w:t xml:space="preserve"> </w:t>
      </w:r>
      <w:r w:rsidR="006373F9" w:rsidRPr="00B36C15">
        <w:rPr>
          <w:rFonts w:asciiTheme="minorEastAsia" w:eastAsiaTheme="minorEastAsia" w:hAnsiTheme="minorEastAsia"/>
          <w:sz w:val="24"/>
          <w:szCs w:val="24"/>
        </w:rPr>
        <w:t>734</w:t>
      </w:r>
      <w:r w:rsidR="006373F9" w:rsidRPr="00B36C15">
        <w:rPr>
          <w:rFonts w:asciiTheme="minorEastAsia" w:eastAsiaTheme="minorEastAsia" w:hAnsiTheme="minorEastAsia" w:hint="eastAsia"/>
          <w:sz w:val="24"/>
          <w:szCs w:val="24"/>
        </w:rPr>
        <w:t>,</w:t>
      </w:r>
      <w:r w:rsidR="006373F9" w:rsidRPr="00B36C15">
        <w:rPr>
          <w:rFonts w:asciiTheme="minorEastAsia" w:eastAsiaTheme="minorEastAsia" w:hAnsiTheme="minorEastAsia"/>
          <w:sz w:val="24"/>
          <w:szCs w:val="24"/>
        </w:rPr>
        <w:t>000</w:t>
      </w:r>
      <w:r w:rsidR="00490023" w:rsidRPr="00B36C15">
        <w:rPr>
          <w:rFonts w:asciiTheme="minorEastAsia" w:eastAsiaTheme="minorEastAsia" w:hAnsiTheme="minorEastAsia" w:hint="eastAsia"/>
          <w:sz w:val="24"/>
          <w:szCs w:val="24"/>
        </w:rPr>
        <w:t>.00</w:t>
      </w:r>
      <w:r w:rsidRPr="00B36C15">
        <w:rPr>
          <w:rFonts w:asciiTheme="minorEastAsia" w:eastAsiaTheme="minorEastAsia" w:hAnsiTheme="minorEastAsia" w:hint="eastAsia"/>
          <w:sz w:val="24"/>
          <w:szCs w:val="24"/>
        </w:rPr>
        <w:t>元（大写：</w:t>
      </w:r>
      <w:r w:rsidR="006373F9" w:rsidRPr="00B36C15">
        <w:rPr>
          <w:rFonts w:asciiTheme="minorEastAsia" w:eastAsiaTheme="minorEastAsia" w:hAnsiTheme="minorEastAsia" w:cs="微软雅黑" w:hint="eastAsia"/>
          <w:sz w:val="24"/>
        </w:rPr>
        <w:t>柒拾叁万肆仟元整</w:t>
      </w:r>
      <w:r w:rsidRPr="00B36C15">
        <w:rPr>
          <w:rFonts w:asciiTheme="minorEastAsia" w:eastAsiaTheme="minorEastAsia" w:hAnsiTheme="minorEastAsia" w:hint="eastAsia"/>
          <w:sz w:val="24"/>
          <w:szCs w:val="24"/>
        </w:rPr>
        <w:t>）</w:t>
      </w:r>
    </w:p>
    <w:p w14:paraId="69604EE9" w14:textId="350AEE30" w:rsidR="00105CCC" w:rsidRPr="00B36C15" w:rsidRDefault="00105CCC" w:rsidP="00105CCC">
      <w:pPr>
        <w:spacing w:line="360" w:lineRule="auto"/>
        <w:ind w:left="1680" w:hangingChars="700" w:hanging="1680"/>
        <w:rPr>
          <w:rFonts w:asciiTheme="minorEastAsia" w:eastAsiaTheme="minorEastAsia" w:hAnsiTheme="minorEastAsia"/>
          <w:sz w:val="24"/>
          <w:szCs w:val="24"/>
        </w:rPr>
      </w:pPr>
      <w:r w:rsidRPr="00B36C15">
        <w:rPr>
          <w:rFonts w:asciiTheme="minorEastAsia" w:eastAsiaTheme="minorEastAsia" w:hAnsiTheme="minorEastAsia" w:hint="eastAsia"/>
          <w:sz w:val="24"/>
          <w:szCs w:val="24"/>
        </w:rPr>
        <w:t>第02包：</w:t>
      </w:r>
    </w:p>
    <w:p w14:paraId="2EC04305" w14:textId="262A28BF" w:rsidR="00105CCC" w:rsidRPr="00B36C15" w:rsidRDefault="00105CCC" w:rsidP="00105CCC">
      <w:pPr>
        <w:spacing w:line="360" w:lineRule="auto"/>
        <w:rPr>
          <w:rFonts w:asciiTheme="minorEastAsia" w:eastAsiaTheme="minorEastAsia" w:hAnsiTheme="minorEastAsia"/>
          <w:sz w:val="24"/>
          <w:szCs w:val="24"/>
        </w:rPr>
      </w:pPr>
      <w:r w:rsidRPr="00B36C15">
        <w:rPr>
          <w:rFonts w:asciiTheme="minorEastAsia" w:eastAsiaTheme="minorEastAsia" w:hAnsiTheme="minorEastAsia" w:hint="eastAsia"/>
          <w:sz w:val="24"/>
          <w:szCs w:val="24"/>
        </w:rPr>
        <w:t>供应商名称：</w:t>
      </w:r>
      <w:r w:rsidRPr="00B36C15">
        <w:rPr>
          <w:rFonts w:asciiTheme="minorEastAsia" w:eastAsiaTheme="minorEastAsia" w:hAnsiTheme="minorEastAsia" w:hint="eastAsia"/>
          <w:sz w:val="24"/>
        </w:rPr>
        <w:t>北京数字认证股份有限公司</w:t>
      </w:r>
    </w:p>
    <w:p w14:paraId="20D7F2C1" w14:textId="48929C49" w:rsidR="00105CCC" w:rsidRPr="00B36C15" w:rsidRDefault="00105CCC" w:rsidP="00105CCC">
      <w:pPr>
        <w:spacing w:line="360" w:lineRule="auto"/>
        <w:rPr>
          <w:rFonts w:asciiTheme="minorEastAsia" w:eastAsiaTheme="minorEastAsia" w:hAnsiTheme="minorEastAsia"/>
          <w:sz w:val="24"/>
          <w:szCs w:val="24"/>
        </w:rPr>
      </w:pPr>
      <w:r w:rsidRPr="00B36C15">
        <w:rPr>
          <w:rFonts w:asciiTheme="minorEastAsia" w:eastAsiaTheme="minorEastAsia" w:hAnsiTheme="minorEastAsia" w:hint="eastAsia"/>
          <w:sz w:val="24"/>
          <w:szCs w:val="24"/>
        </w:rPr>
        <w:t>供应商地址：</w:t>
      </w:r>
      <w:r w:rsidRPr="00B36C15">
        <w:rPr>
          <w:rFonts w:asciiTheme="minorEastAsia" w:eastAsiaTheme="minorEastAsia" w:hAnsiTheme="minorEastAsia" w:hint="eastAsia"/>
          <w:sz w:val="24"/>
        </w:rPr>
        <w:t>北京市海淀区北四环西路</w:t>
      </w:r>
      <w:r w:rsidRPr="00B36C15">
        <w:rPr>
          <w:rFonts w:asciiTheme="minorEastAsia" w:eastAsiaTheme="minorEastAsia" w:hAnsiTheme="minorEastAsia"/>
          <w:sz w:val="24"/>
        </w:rPr>
        <w:t>68</w:t>
      </w:r>
      <w:r w:rsidRPr="00B36C15">
        <w:rPr>
          <w:rFonts w:asciiTheme="minorEastAsia" w:eastAsiaTheme="minorEastAsia" w:hAnsiTheme="minorEastAsia" w:hint="eastAsia"/>
          <w:sz w:val="24"/>
        </w:rPr>
        <w:t>号</w:t>
      </w:r>
      <w:r w:rsidRPr="00B36C15">
        <w:rPr>
          <w:rFonts w:asciiTheme="minorEastAsia" w:eastAsiaTheme="minorEastAsia" w:hAnsiTheme="minorEastAsia"/>
          <w:sz w:val="24"/>
        </w:rPr>
        <w:t>1501</w:t>
      </w:r>
      <w:r w:rsidRPr="00B36C15">
        <w:rPr>
          <w:rFonts w:asciiTheme="minorEastAsia" w:eastAsiaTheme="minorEastAsia" w:hAnsiTheme="minorEastAsia" w:hint="eastAsia"/>
          <w:sz w:val="24"/>
        </w:rPr>
        <w:t>号</w:t>
      </w:r>
    </w:p>
    <w:p w14:paraId="053F5303" w14:textId="5EB99128" w:rsidR="00105CCC" w:rsidRPr="00B36C15" w:rsidRDefault="00105CCC" w:rsidP="00105CCC">
      <w:pPr>
        <w:pStyle w:val="2"/>
        <w:ind w:leftChars="0" w:left="0" w:firstLineChars="0" w:firstLine="0"/>
        <w:rPr>
          <w:rFonts w:asciiTheme="minorEastAsia" w:eastAsiaTheme="minorEastAsia" w:hAnsiTheme="minorEastAsia"/>
          <w:szCs w:val="24"/>
        </w:rPr>
      </w:pPr>
      <w:r w:rsidRPr="00B36C15">
        <w:rPr>
          <w:rFonts w:asciiTheme="minorEastAsia" w:eastAsiaTheme="minorEastAsia" w:hAnsiTheme="minorEastAsia" w:hint="eastAsia"/>
          <w:szCs w:val="24"/>
        </w:rPr>
        <w:t>中标金额：¥</w:t>
      </w:r>
      <w:r w:rsidRPr="00B36C15">
        <w:rPr>
          <w:rFonts w:asciiTheme="minorEastAsia" w:eastAsiaTheme="minorEastAsia" w:hAnsiTheme="minorEastAsia"/>
          <w:kern w:val="0"/>
        </w:rPr>
        <w:t>282</w:t>
      </w:r>
      <w:r w:rsidRPr="00B36C15">
        <w:rPr>
          <w:rFonts w:asciiTheme="minorEastAsia" w:eastAsiaTheme="minorEastAsia" w:hAnsiTheme="minorEastAsia" w:hint="eastAsia"/>
          <w:kern w:val="0"/>
        </w:rPr>
        <w:t>,</w:t>
      </w:r>
      <w:r w:rsidRPr="00B36C15">
        <w:rPr>
          <w:rFonts w:asciiTheme="minorEastAsia" w:eastAsiaTheme="minorEastAsia" w:hAnsiTheme="minorEastAsia"/>
          <w:kern w:val="0"/>
        </w:rPr>
        <w:t>600</w:t>
      </w:r>
      <w:r w:rsidRPr="00B36C15">
        <w:rPr>
          <w:rFonts w:asciiTheme="minorEastAsia" w:eastAsiaTheme="minorEastAsia" w:hAnsiTheme="minorEastAsia"/>
          <w:szCs w:val="24"/>
        </w:rPr>
        <w:t>.00</w:t>
      </w:r>
      <w:r w:rsidRPr="00B36C15">
        <w:rPr>
          <w:rFonts w:asciiTheme="minorEastAsia" w:eastAsiaTheme="minorEastAsia" w:hAnsiTheme="minorEastAsia" w:hint="eastAsia"/>
          <w:szCs w:val="24"/>
        </w:rPr>
        <w:t>元（大写：</w:t>
      </w:r>
      <w:r w:rsidRPr="00B36C15">
        <w:rPr>
          <w:rFonts w:asciiTheme="minorEastAsia" w:eastAsiaTheme="minorEastAsia" w:hAnsiTheme="minorEastAsia" w:hint="eastAsia"/>
        </w:rPr>
        <w:t>贰拾捌万贰仟陆佰元整</w:t>
      </w:r>
      <w:r w:rsidRPr="00B36C15">
        <w:rPr>
          <w:rFonts w:asciiTheme="minorEastAsia" w:eastAsiaTheme="minorEastAsia" w:hAnsiTheme="minorEastAsia" w:hint="eastAsia"/>
          <w:szCs w:val="24"/>
        </w:rPr>
        <w:t>）</w:t>
      </w:r>
    </w:p>
    <w:p w14:paraId="721DC6B5" w14:textId="77777777" w:rsidR="006373F9" w:rsidRPr="00B36C15" w:rsidRDefault="006373F9" w:rsidP="006373F9">
      <w:pPr>
        <w:spacing w:line="360" w:lineRule="auto"/>
        <w:ind w:left="1680" w:hangingChars="700" w:hanging="1680"/>
        <w:rPr>
          <w:rFonts w:asciiTheme="minorEastAsia" w:eastAsiaTheme="minorEastAsia" w:hAnsiTheme="minorEastAsia"/>
          <w:sz w:val="24"/>
          <w:szCs w:val="24"/>
        </w:rPr>
      </w:pPr>
      <w:r w:rsidRPr="00B36C15">
        <w:rPr>
          <w:rFonts w:asciiTheme="minorEastAsia" w:eastAsiaTheme="minorEastAsia" w:hAnsiTheme="minorEastAsia" w:hint="eastAsia"/>
          <w:sz w:val="24"/>
          <w:szCs w:val="24"/>
        </w:rPr>
        <w:t>第03包：</w:t>
      </w:r>
    </w:p>
    <w:p w14:paraId="7B5CFD65" w14:textId="77777777" w:rsidR="006373F9" w:rsidRPr="00B36C15" w:rsidRDefault="006373F9" w:rsidP="006373F9">
      <w:pPr>
        <w:spacing w:line="360" w:lineRule="auto"/>
        <w:rPr>
          <w:rFonts w:asciiTheme="minorEastAsia" w:eastAsiaTheme="minorEastAsia" w:hAnsiTheme="minorEastAsia"/>
          <w:sz w:val="24"/>
          <w:szCs w:val="24"/>
        </w:rPr>
      </w:pPr>
      <w:r w:rsidRPr="00B36C15">
        <w:rPr>
          <w:rFonts w:asciiTheme="minorEastAsia" w:eastAsiaTheme="minorEastAsia" w:hAnsiTheme="minorEastAsia" w:hint="eastAsia"/>
          <w:sz w:val="24"/>
          <w:szCs w:val="24"/>
        </w:rPr>
        <w:t>供应商名称：</w:t>
      </w:r>
      <w:r w:rsidRPr="00B36C15">
        <w:rPr>
          <w:rFonts w:asciiTheme="minorEastAsia" w:eastAsiaTheme="minorEastAsia" w:hAnsiTheme="minorEastAsia" w:cs="宋体" w:hint="eastAsia"/>
          <w:color w:val="000000" w:themeColor="text1"/>
          <w:sz w:val="24"/>
          <w:szCs w:val="24"/>
        </w:rPr>
        <w:t>北京佰加星科技有限公司</w:t>
      </w:r>
    </w:p>
    <w:p w14:paraId="3971FE68" w14:textId="77777777" w:rsidR="006373F9" w:rsidRPr="00B36C15" w:rsidRDefault="006373F9" w:rsidP="006373F9">
      <w:pPr>
        <w:spacing w:line="360" w:lineRule="auto"/>
        <w:rPr>
          <w:rFonts w:asciiTheme="minorEastAsia" w:eastAsiaTheme="minorEastAsia" w:hAnsiTheme="minorEastAsia"/>
          <w:sz w:val="24"/>
          <w:szCs w:val="24"/>
        </w:rPr>
      </w:pPr>
      <w:r w:rsidRPr="00B36C15">
        <w:rPr>
          <w:rFonts w:asciiTheme="minorEastAsia" w:eastAsiaTheme="minorEastAsia" w:hAnsiTheme="minorEastAsia" w:hint="eastAsia"/>
          <w:sz w:val="24"/>
          <w:szCs w:val="24"/>
        </w:rPr>
        <w:t>供应商地址：</w:t>
      </w:r>
      <w:r w:rsidRPr="00B36C15">
        <w:rPr>
          <w:rFonts w:asciiTheme="minorEastAsia" w:eastAsiaTheme="minorEastAsia" w:hAnsiTheme="minorEastAsia" w:cs="宋体" w:hint="eastAsia"/>
          <w:color w:val="000000" w:themeColor="text1"/>
          <w:sz w:val="24"/>
          <w:szCs w:val="24"/>
        </w:rPr>
        <w:t>北京市海淀区农大南路1号院5号楼4层408</w:t>
      </w:r>
    </w:p>
    <w:p w14:paraId="0A54CBDE" w14:textId="25DAEFA6" w:rsidR="006373F9" w:rsidRPr="00B36C15" w:rsidRDefault="006373F9" w:rsidP="006373F9">
      <w:pPr>
        <w:pStyle w:val="2"/>
        <w:ind w:leftChars="0" w:left="0" w:firstLineChars="0" w:firstLine="0"/>
        <w:rPr>
          <w:rFonts w:asciiTheme="minorEastAsia" w:eastAsiaTheme="minorEastAsia" w:hAnsiTheme="minorEastAsia"/>
          <w:szCs w:val="24"/>
        </w:rPr>
      </w:pPr>
      <w:r w:rsidRPr="00B36C15">
        <w:rPr>
          <w:rFonts w:asciiTheme="minorEastAsia" w:eastAsiaTheme="minorEastAsia" w:hAnsiTheme="minorEastAsia" w:hint="eastAsia"/>
          <w:szCs w:val="24"/>
        </w:rPr>
        <w:t xml:space="preserve">中标金额：¥ </w:t>
      </w:r>
      <w:r w:rsidR="00105CCC" w:rsidRPr="00B36C15">
        <w:rPr>
          <w:rFonts w:asciiTheme="minorEastAsia" w:eastAsiaTheme="minorEastAsia" w:hAnsiTheme="minorEastAsia" w:cs="宋体" w:hint="eastAsia"/>
          <w:color w:val="000000" w:themeColor="text1"/>
          <w:szCs w:val="24"/>
        </w:rPr>
        <w:t>2</w:t>
      </w:r>
      <w:r w:rsidRPr="00B36C15">
        <w:rPr>
          <w:rFonts w:asciiTheme="minorEastAsia" w:eastAsiaTheme="minorEastAsia" w:hAnsiTheme="minorEastAsia" w:cs="宋体" w:hint="eastAsia"/>
          <w:color w:val="000000" w:themeColor="text1"/>
          <w:szCs w:val="24"/>
        </w:rPr>
        <w:t>,</w:t>
      </w:r>
      <w:r w:rsidR="00105CCC" w:rsidRPr="00B36C15">
        <w:rPr>
          <w:rFonts w:asciiTheme="minorEastAsia" w:eastAsiaTheme="minorEastAsia" w:hAnsiTheme="minorEastAsia" w:cs="宋体" w:hint="eastAsia"/>
          <w:color w:val="000000" w:themeColor="text1"/>
          <w:szCs w:val="24"/>
        </w:rPr>
        <w:t>186</w:t>
      </w:r>
      <w:r w:rsidRPr="00B36C15">
        <w:rPr>
          <w:rFonts w:asciiTheme="minorEastAsia" w:eastAsiaTheme="minorEastAsia" w:hAnsiTheme="minorEastAsia" w:cs="宋体" w:hint="eastAsia"/>
          <w:color w:val="000000" w:themeColor="text1"/>
          <w:szCs w:val="24"/>
        </w:rPr>
        <w:t>,</w:t>
      </w:r>
      <w:r w:rsidR="00105CCC" w:rsidRPr="00B36C15">
        <w:rPr>
          <w:rFonts w:asciiTheme="minorEastAsia" w:eastAsiaTheme="minorEastAsia" w:hAnsiTheme="minorEastAsia" w:cs="宋体" w:hint="eastAsia"/>
          <w:color w:val="000000" w:themeColor="text1"/>
          <w:szCs w:val="24"/>
        </w:rPr>
        <w:t>0</w:t>
      </w:r>
      <w:r w:rsidRPr="00B36C15">
        <w:rPr>
          <w:rFonts w:asciiTheme="minorEastAsia" w:eastAsiaTheme="minorEastAsia" w:hAnsiTheme="minorEastAsia" w:cs="宋体" w:hint="eastAsia"/>
          <w:color w:val="000000" w:themeColor="text1"/>
          <w:szCs w:val="24"/>
        </w:rPr>
        <w:t>00</w:t>
      </w:r>
      <w:r w:rsidRPr="00B36C15">
        <w:rPr>
          <w:rFonts w:asciiTheme="minorEastAsia" w:eastAsiaTheme="minorEastAsia" w:hAnsiTheme="minorEastAsia"/>
          <w:szCs w:val="24"/>
        </w:rPr>
        <w:t>.00</w:t>
      </w:r>
      <w:r w:rsidRPr="00B36C15">
        <w:rPr>
          <w:rFonts w:asciiTheme="minorEastAsia" w:eastAsiaTheme="minorEastAsia" w:hAnsiTheme="minorEastAsia" w:hint="eastAsia"/>
          <w:szCs w:val="24"/>
        </w:rPr>
        <w:t>元（大写：</w:t>
      </w:r>
      <w:r w:rsidR="00105CCC" w:rsidRPr="00B36C15">
        <w:rPr>
          <w:rFonts w:asciiTheme="minorEastAsia" w:eastAsiaTheme="minorEastAsia" w:hAnsiTheme="minorEastAsia" w:cs="宋体" w:hint="eastAsia"/>
          <w:color w:val="000000" w:themeColor="text1"/>
          <w:szCs w:val="24"/>
        </w:rPr>
        <w:t>贰佰壹拾捌万陆仟</w:t>
      </w:r>
      <w:r w:rsidRPr="00B36C15">
        <w:rPr>
          <w:rFonts w:asciiTheme="minorEastAsia" w:eastAsiaTheme="minorEastAsia" w:hAnsiTheme="minorEastAsia" w:cs="宋体" w:hint="eastAsia"/>
          <w:color w:val="000000" w:themeColor="text1"/>
          <w:szCs w:val="24"/>
        </w:rPr>
        <w:t>元整</w:t>
      </w:r>
      <w:r w:rsidRPr="00B36C15">
        <w:rPr>
          <w:rFonts w:asciiTheme="minorEastAsia" w:eastAsiaTheme="minorEastAsia" w:hAnsiTheme="minorEastAsia" w:hint="eastAsia"/>
          <w:szCs w:val="24"/>
        </w:rPr>
        <w:t>）</w:t>
      </w:r>
    </w:p>
    <w:p w14:paraId="1909881A" w14:textId="0A038F8E" w:rsidR="00105CCC" w:rsidRPr="00B36C15" w:rsidRDefault="00105CCC" w:rsidP="00105CCC">
      <w:pPr>
        <w:spacing w:line="360" w:lineRule="auto"/>
        <w:ind w:left="1680" w:hangingChars="700" w:hanging="1680"/>
        <w:rPr>
          <w:rFonts w:asciiTheme="minorEastAsia" w:eastAsiaTheme="minorEastAsia" w:hAnsiTheme="minorEastAsia"/>
          <w:sz w:val="24"/>
          <w:szCs w:val="24"/>
        </w:rPr>
      </w:pPr>
      <w:r w:rsidRPr="00B36C15">
        <w:rPr>
          <w:rFonts w:asciiTheme="minorEastAsia" w:eastAsiaTheme="minorEastAsia" w:hAnsiTheme="minorEastAsia" w:hint="eastAsia"/>
          <w:sz w:val="24"/>
          <w:szCs w:val="24"/>
        </w:rPr>
        <w:t>第</w:t>
      </w:r>
      <w:r w:rsidR="00D929A5" w:rsidRPr="00B36C15">
        <w:rPr>
          <w:rFonts w:asciiTheme="minorEastAsia" w:eastAsiaTheme="minorEastAsia" w:hAnsiTheme="minorEastAsia" w:hint="eastAsia"/>
          <w:sz w:val="24"/>
          <w:szCs w:val="24"/>
        </w:rPr>
        <w:t>04</w:t>
      </w:r>
      <w:r w:rsidRPr="00B36C15">
        <w:rPr>
          <w:rFonts w:asciiTheme="minorEastAsia" w:eastAsiaTheme="minorEastAsia" w:hAnsiTheme="minorEastAsia" w:hint="eastAsia"/>
          <w:sz w:val="24"/>
          <w:szCs w:val="24"/>
        </w:rPr>
        <w:t>包：</w:t>
      </w:r>
    </w:p>
    <w:p w14:paraId="1DB70A37" w14:textId="77777777" w:rsidR="00105CCC" w:rsidRPr="00B36C15" w:rsidRDefault="00105CCC" w:rsidP="00105CCC">
      <w:pPr>
        <w:spacing w:line="360" w:lineRule="auto"/>
        <w:rPr>
          <w:rFonts w:asciiTheme="minorEastAsia" w:eastAsiaTheme="minorEastAsia" w:hAnsiTheme="minorEastAsia"/>
          <w:sz w:val="24"/>
          <w:szCs w:val="24"/>
        </w:rPr>
      </w:pPr>
      <w:r w:rsidRPr="00B36C15">
        <w:rPr>
          <w:rFonts w:asciiTheme="minorEastAsia" w:eastAsiaTheme="minorEastAsia" w:hAnsiTheme="minorEastAsia" w:hint="eastAsia"/>
          <w:sz w:val="24"/>
          <w:szCs w:val="24"/>
        </w:rPr>
        <w:t>供应商名称：</w:t>
      </w:r>
      <w:r w:rsidRPr="00B36C15">
        <w:rPr>
          <w:rFonts w:asciiTheme="minorEastAsia" w:eastAsiaTheme="minorEastAsia" w:hAnsiTheme="minorEastAsia" w:hint="eastAsia"/>
          <w:color w:val="000000"/>
          <w:sz w:val="24"/>
          <w:szCs w:val="24"/>
        </w:rPr>
        <w:t>北京京师励耘教育科技有限公司</w:t>
      </w:r>
    </w:p>
    <w:p w14:paraId="120F9F5F" w14:textId="77777777" w:rsidR="00105CCC" w:rsidRPr="00B36C15" w:rsidRDefault="00105CCC" w:rsidP="00105CCC">
      <w:pPr>
        <w:spacing w:line="360" w:lineRule="auto"/>
        <w:rPr>
          <w:rFonts w:asciiTheme="minorEastAsia" w:eastAsiaTheme="minorEastAsia" w:hAnsiTheme="minorEastAsia"/>
          <w:sz w:val="24"/>
          <w:szCs w:val="24"/>
        </w:rPr>
      </w:pPr>
      <w:r w:rsidRPr="00B36C15">
        <w:rPr>
          <w:rFonts w:asciiTheme="minorEastAsia" w:eastAsiaTheme="minorEastAsia" w:hAnsiTheme="minorEastAsia" w:hint="eastAsia"/>
          <w:sz w:val="24"/>
          <w:szCs w:val="24"/>
        </w:rPr>
        <w:t>供应商地址：</w:t>
      </w:r>
      <w:r w:rsidRPr="00B36C15">
        <w:rPr>
          <w:rFonts w:asciiTheme="minorEastAsia" w:eastAsiaTheme="minorEastAsia" w:hAnsiTheme="minorEastAsia" w:hint="eastAsia"/>
          <w:color w:val="000000"/>
          <w:sz w:val="24"/>
          <w:szCs w:val="24"/>
        </w:rPr>
        <w:t>北京市海淀区北四环西路6</w:t>
      </w:r>
      <w:r w:rsidRPr="00B36C15">
        <w:rPr>
          <w:rFonts w:asciiTheme="minorEastAsia" w:eastAsiaTheme="minorEastAsia" w:hAnsiTheme="minorEastAsia"/>
          <w:color w:val="000000"/>
          <w:sz w:val="24"/>
          <w:szCs w:val="24"/>
        </w:rPr>
        <w:t>5</w:t>
      </w:r>
      <w:r w:rsidRPr="00B36C15">
        <w:rPr>
          <w:rFonts w:asciiTheme="minorEastAsia" w:eastAsiaTheme="minorEastAsia" w:hAnsiTheme="minorEastAsia" w:hint="eastAsia"/>
          <w:color w:val="000000"/>
          <w:sz w:val="24"/>
          <w:szCs w:val="24"/>
        </w:rPr>
        <w:t>号1</w:t>
      </w:r>
      <w:r w:rsidRPr="00B36C15">
        <w:rPr>
          <w:rFonts w:asciiTheme="minorEastAsia" w:eastAsiaTheme="minorEastAsia" w:hAnsiTheme="minorEastAsia"/>
          <w:color w:val="000000"/>
          <w:sz w:val="24"/>
          <w:szCs w:val="24"/>
        </w:rPr>
        <w:t>0</w:t>
      </w:r>
      <w:r w:rsidRPr="00B36C15">
        <w:rPr>
          <w:rFonts w:asciiTheme="minorEastAsia" w:eastAsiaTheme="minorEastAsia" w:hAnsiTheme="minorEastAsia" w:hint="eastAsia"/>
          <w:color w:val="000000"/>
          <w:sz w:val="24"/>
          <w:szCs w:val="24"/>
        </w:rPr>
        <w:t>层1</w:t>
      </w:r>
      <w:r w:rsidRPr="00B36C15">
        <w:rPr>
          <w:rFonts w:asciiTheme="minorEastAsia" w:eastAsiaTheme="minorEastAsia" w:hAnsiTheme="minorEastAsia"/>
          <w:color w:val="000000"/>
          <w:sz w:val="24"/>
          <w:szCs w:val="24"/>
        </w:rPr>
        <w:t>018</w:t>
      </w:r>
    </w:p>
    <w:p w14:paraId="7E1C26CD" w14:textId="697D01FC" w:rsidR="00105CCC" w:rsidRPr="00B36C15" w:rsidRDefault="00105CCC" w:rsidP="007E75DE">
      <w:pPr>
        <w:pStyle w:val="2"/>
        <w:ind w:leftChars="0" w:left="0" w:firstLineChars="0" w:firstLine="0"/>
        <w:rPr>
          <w:rFonts w:asciiTheme="minorEastAsia" w:eastAsiaTheme="minorEastAsia" w:hAnsiTheme="minorEastAsia"/>
          <w:szCs w:val="24"/>
        </w:rPr>
      </w:pPr>
      <w:r w:rsidRPr="00B36C15">
        <w:rPr>
          <w:rFonts w:asciiTheme="minorEastAsia" w:eastAsiaTheme="minorEastAsia" w:hAnsiTheme="minorEastAsia" w:hint="eastAsia"/>
          <w:szCs w:val="24"/>
        </w:rPr>
        <w:t>中标金额：¥</w:t>
      </w:r>
      <w:r w:rsidR="00D929A5" w:rsidRPr="00B36C15">
        <w:rPr>
          <w:rFonts w:asciiTheme="minorEastAsia" w:eastAsiaTheme="minorEastAsia" w:hAnsiTheme="minorEastAsia" w:hint="eastAsia"/>
          <w:szCs w:val="24"/>
        </w:rPr>
        <w:t xml:space="preserve"> </w:t>
      </w:r>
      <w:r w:rsidR="00D929A5" w:rsidRPr="00B36C15">
        <w:rPr>
          <w:rFonts w:asciiTheme="minorEastAsia" w:eastAsiaTheme="minorEastAsia" w:hAnsiTheme="minorEastAsia"/>
          <w:szCs w:val="24"/>
        </w:rPr>
        <w:t>342,000</w:t>
      </w:r>
      <w:r w:rsidRPr="00B36C15">
        <w:rPr>
          <w:rFonts w:asciiTheme="minorEastAsia" w:eastAsiaTheme="minorEastAsia" w:hAnsiTheme="minorEastAsia" w:hint="eastAsia"/>
          <w:szCs w:val="24"/>
        </w:rPr>
        <w:t>.0</w:t>
      </w:r>
      <w:r w:rsidRPr="00B36C15">
        <w:rPr>
          <w:rFonts w:asciiTheme="minorEastAsia" w:eastAsiaTheme="minorEastAsia" w:hAnsiTheme="minorEastAsia" w:hint="eastAsia"/>
          <w:color w:val="000000" w:themeColor="text1"/>
          <w:szCs w:val="24"/>
        </w:rPr>
        <w:t>0</w:t>
      </w:r>
      <w:r w:rsidRPr="00B36C15">
        <w:rPr>
          <w:rFonts w:asciiTheme="minorEastAsia" w:eastAsiaTheme="minorEastAsia" w:hAnsiTheme="minorEastAsia" w:hint="eastAsia"/>
          <w:szCs w:val="24"/>
        </w:rPr>
        <w:t>元（大写：</w:t>
      </w:r>
      <w:r w:rsidR="00D929A5" w:rsidRPr="00B36C15">
        <w:rPr>
          <w:rFonts w:hint="eastAsia"/>
        </w:rPr>
        <w:t>叁拾肆万贰仟元整</w:t>
      </w:r>
      <w:r w:rsidRPr="00B36C15">
        <w:rPr>
          <w:rFonts w:asciiTheme="minorEastAsia" w:eastAsiaTheme="minorEastAsia" w:hAnsiTheme="minorEastAsia" w:hint="eastAsia"/>
          <w:szCs w:val="24"/>
        </w:rPr>
        <w:t>）</w:t>
      </w:r>
    </w:p>
    <w:p w14:paraId="437C70DD" w14:textId="1802A7D4" w:rsidR="00017176" w:rsidRDefault="00017176" w:rsidP="00017176">
      <w:pPr>
        <w:spacing w:line="360" w:lineRule="auto"/>
        <w:rPr>
          <w:rFonts w:asciiTheme="minorEastAsia" w:eastAsiaTheme="minorEastAsia" w:hAnsiTheme="minorEastAsia"/>
          <w:sz w:val="24"/>
          <w:szCs w:val="24"/>
        </w:rPr>
      </w:pPr>
      <w:r w:rsidRPr="00EA5E56">
        <w:rPr>
          <w:rFonts w:asciiTheme="minorEastAsia" w:eastAsiaTheme="minorEastAsia" w:hAnsiTheme="minorEastAsia" w:hint="eastAsia"/>
          <w:sz w:val="24"/>
          <w:szCs w:val="24"/>
        </w:rPr>
        <w:t>四、主要标的信息</w:t>
      </w:r>
    </w:p>
    <w:p w14:paraId="1D9697FE" w14:textId="77777777" w:rsidR="004F1F62" w:rsidRDefault="004F1F62" w:rsidP="00017176">
      <w:pPr>
        <w:spacing w:line="360" w:lineRule="auto"/>
        <w:rPr>
          <w:rFonts w:asciiTheme="minorEastAsia" w:eastAsiaTheme="minorEastAsia" w:hAnsiTheme="minorEastAsia"/>
          <w:sz w:val="24"/>
          <w:szCs w:val="24"/>
        </w:rPr>
      </w:pPr>
    </w:p>
    <w:p w14:paraId="3551C005" w14:textId="77777777" w:rsidR="004F1F62" w:rsidRDefault="004F1F62" w:rsidP="00017176">
      <w:pPr>
        <w:spacing w:line="360" w:lineRule="auto"/>
        <w:rPr>
          <w:rFonts w:asciiTheme="minorEastAsia" w:eastAsiaTheme="minorEastAsia" w:hAnsiTheme="minorEastAsia"/>
          <w:sz w:val="24"/>
          <w:szCs w:val="24"/>
        </w:rPr>
      </w:pPr>
    </w:p>
    <w:p w14:paraId="1C404401" w14:textId="77777777" w:rsidR="004F1F62" w:rsidRDefault="004F1F62" w:rsidP="00017176">
      <w:pPr>
        <w:spacing w:line="360" w:lineRule="auto"/>
        <w:rPr>
          <w:rFonts w:asciiTheme="minorEastAsia" w:eastAsiaTheme="minorEastAsia" w:hAnsiTheme="minorEastAsia"/>
          <w:sz w:val="24"/>
          <w:szCs w:val="24"/>
        </w:rPr>
      </w:pPr>
    </w:p>
    <w:p w14:paraId="687D9913" w14:textId="77777777" w:rsidR="004F1F62" w:rsidRDefault="004F1F62" w:rsidP="00017176">
      <w:pPr>
        <w:spacing w:line="360" w:lineRule="auto"/>
        <w:rPr>
          <w:rFonts w:asciiTheme="minorEastAsia" w:eastAsiaTheme="minorEastAsia" w:hAnsiTheme="minorEastAsia"/>
          <w:sz w:val="24"/>
          <w:szCs w:val="24"/>
        </w:rPr>
      </w:pPr>
    </w:p>
    <w:p w14:paraId="35666F61" w14:textId="77777777" w:rsidR="004F1F62" w:rsidRDefault="004F1F62" w:rsidP="00017176">
      <w:pPr>
        <w:spacing w:line="360" w:lineRule="auto"/>
        <w:rPr>
          <w:rFonts w:asciiTheme="minorEastAsia" w:eastAsiaTheme="minorEastAsia" w:hAnsiTheme="minorEastAsia"/>
          <w:sz w:val="24"/>
          <w:szCs w:val="24"/>
        </w:rPr>
      </w:pPr>
    </w:p>
    <w:p w14:paraId="35CBB148" w14:textId="77777777" w:rsidR="004F1F62" w:rsidRDefault="004F1F62" w:rsidP="00017176">
      <w:pPr>
        <w:spacing w:line="360" w:lineRule="auto"/>
        <w:rPr>
          <w:rFonts w:asciiTheme="minorEastAsia" w:eastAsiaTheme="minorEastAsia" w:hAnsiTheme="minorEastAsia"/>
          <w:sz w:val="24"/>
          <w:szCs w:val="24"/>
        </w:rPr>
      </w:pPr>
    </w:p>
    <w:p w14:paraId="625CF736" w14:textId="77777777" w:rsidR="004F1F62" w:rsidRDefault="004F1F62" w:rsidP="00017176">
      <w:pPr>
        <w:spacing w:line="360" w:lineRule="auto"/>
        <w:rPr>
          <w:rFonts w:asciiTheme="minorEastAsia" w:eastAsiaTheme="minorEastAsia" w:hAnsiTheme="minorEastAsia"/>
          <w:sz w:val="24"/>
          <w:szCs w:val="24"/>
        </w:rPr>
      </w:pPr>
    </w:p>
    <w:p w14:paraId="0519FE6E" w14:textId="7F7B97D3" w:rsidR="00017176" w:rsidRPr="00AA0421" w:rsidRDefault="00017176" w:rsidP="00017176">
      <w:pPr>
        <w:spacing w:line="360" w:lineRule="auto"/>
        <w:rPr>
          <w:rFonts w:asciiTheme="minorEastAsia" w:eastAsiaTheme="minorEastAsia" w:hAnsiTheme="minorEastAsia"/>
          <w:sz w:val="24"/>
          <w:szCs w:val="24"/>
        </w:rPr>
      </w:pPr>
      <w:r w:rsidRPr="00AA0421">
        <w:rPr>
          <w:rFonts w:asciiTheme="minorEastAsia" w:eastAsiaTheme="minorEastAsia" w:hAnsiTheme="minorEastAsia" w:hint="eastAsia"/>
          <w:sz w:val="24"/>
          <w:szCs w:val="24"/>
        </w:rPr>
        <w:lastRenderedPageBreak/>
        <w:t>第0</w:t>
      </w:r>
      <w:r>
        <w:rPr>
          <w:rFonts w:asciiTheme="minorEastAsia" w:eastAsiaTheme="minorEastAsia" w:hAnsiTheme="minorEastAsia" w:hint="eastAsia"/>
          <w:sz w:val="24"/>
          <w:szCs w:val="24"/>
        </w:rPr>
        <w:t>1</w:t>
      </w:r>
      <w:r w:rsidRPr="00AA0421">
        <w:rPr>
          <w:rFonts w:asciiTheme="minorEastAsia" w:eastAsiaTheme="minorEastAsia" w:hAnsiTheme="minorEastAsia" w:hint="eastAsia"/>
          <w:sz w:val="24"/>
          <w:szCs w:val="24"/>
        </w:rPr>
        <w:t>包</w:t>
      </w:r>
    </w:p>
    <w:tbl>
      <w:tblPr>
        <w:tblStyle w:val="a9"/>
        <w:tblW w:w="5137" w:type="pct"/>
        <w:tblLook w:val="04A0" w:firstRow="1" w:lastRow="0" w:firstColumn="1" w:lastColumn="0" w:noHBand="0" w:noVBand="1"/>
      </w:tblPr>
      <w:tblGrid>
        <w:gridCol w:w="8756"/>
      </w:tblGrid>
      <w:tr w:rsidR="00017176" w:rsidRPr="00210E68" w14:paraId="7C558A3A" w14:textId="77777777" w:rsidTr="00B66743">
        <w:trPr>
          <w:trHeight w:val="219"/>
        </w:trPr>
        <w:tc>
          <w:tcPr>
            <w:tcW w:w="5000" w:type="pct"/>
          </w:tcPr>
          <w:p w14:paraId="51426CD2" w14:textId="77777777" w:rsidR="00017176" w:rsidRPr="00AA0421" w:rsidRDefault="00017176" w:rsidP="00B66743">
            <w:pPr>
              <w:spacing w:line="360" w:lineRule="auto"/>
              <w:jc w:val="center"/>
              <w:rPr>
                <w:rFonts w:asciiTheme="minorEastAsia" w:eastAsiaTheme="minorEastAsia" w:hAnsiTheme="minorEastAsia"/>
                <w:kern w:val="0"/>
                <w:sz w:val="24"/>
                <w:szCs w:val="24"/>
              </w:rPr>
            </w:pPr>
            <w:r w:rsidRPr="00AA0421">
              <w:rPr>
                <w:rFonts w:asciiTheme="minorEastAsia" w:eastAsiaTheme="minorEastAsia" w:hAnsiTheme="minorEastAsia" w:hint="eastAsia"/>
                <w:kern w:val="0"/>
                <w:sz w:val="24"/>
                <w:szCs w:val="24"/>
              </w:rPr>
              <w:t>服务类</w:t>
            </w:r>
          </w:p>
        </w:tc>
      </w:tr>
      <w:tr w:rsidR="00017176" w:rsidRPr="00C445EA" w14:paraId="0724B075" w14:textId="77777777" w:rsidTr="00B66743">
        <w:trPr>
          <w:trHeight w:val="3534"/>
        </w:trPr>
        <w:tc>
          <w:tcPr>
            <w:tcW w:w="5000" w:type="pct"/>
          </w:tcPr>
          <w:p w14:paraId="78A4E062" w14:textId="6DC53EFB" w:rsidR="00017176" w:rsidRPr="00C445EA" w:rsidRDefault="00017176" w:rsidP="00B66743">
            <w:pPr>
              <w:spacing w:before="120" w:line="360" w:lineRule="auto"/>
              <w:jc w:val="left"/>
              <w:rPr>
                <w:rFonts w:asciiTheme="minorEastAsia" w:eastAsiaTheme="minorEastAsia" w:hAnsiTheme="minorEastAsia"/>
                <w:color w:val="000000" w:themeColor="text1"/>
                <w:sz w:val="24"/>
                <w:highlight w:val="yellow"/>
              </w:rPr>
            </w:pPr>
            <w:r w:rsidRPr="00C445EA">
              <w:rPr>
                <w:rFonts w:asciiTheme="minorEastAsia" w:eastAsiaTheme="minorEastAsia" w:hAnsiTheme="minorEastAsia" w:hint="eastAsia"/>
                <w:kern w:val="0"/>
                <w:sz w:val="24"/>
                <w:szCs w:val="24"/>
              </w:rPr>
              <w:t>名称：</w:t>
            </w:r>
            <w:r w:rsidR="009E4083" w:rsidRPr="009E4083">
              <w:rPr>
                <w:rFonts w:ascii="宋体" w:hAnsi="宋体"/>
                <w:b/>
                <w:bCs/>
                <w:color w:val="000000" w:themeColor="text1"/>
                <w:sz w:val="24"/>
                <w:shd w:val="clear" w:color="auto" w:fill="FFFFFF"/>
              </w:rPr>
              <w:t>北京市体卫艺教育公众服务平台运维</w:t>
            </w:r>
          </w:p>
          <w:p w14:paraId="6840FF9E" w14:textId="508D4D3B" w:rsidR="00017176" w:rsidRPr="00C445EA" w:rsidRDefault="00017176" w:rsidP="00B66743">
            <w:pPr>
              <w:spacing w:before="120" w:line="360" w:lineRule="auto"/>
              <w:jc w:val="left"/>
              <w:rPr>
                <w:rFonts w:ascii="宋体" w:hAnsi="宋体"/>
                <w:color w:val="000000"/>
                <w:kern w:val="0"/>
                <w:sz w:val="24"/>
              </w:rPr>
            </w:pPr>
            <w:r w:rsidRPr="00C445EA">
              <w:rPr>
                <w:rFonts w:asciiTheme="minorEastAsia" w:eastAsiaTheme="minorEastAsia" w:hAnsiTheme="minorEastAsia" w:hint="eastAsia"/>
                <w:kern w:val="0"/>
                <w:sz w:val="24"/>
                <w:szCs w:val="24"/>
              </w:rPr>
              <w:t>服务范围</w:t>
            </w:r>
            <w:r w:rsidRPr="000A3FE1">
              <w:rPr>
                <w:rFonts w:asciiTheme="minorEastAsia" w:eastAsiaTheme="minorEastAsia" w:hAnsiTheme="minorEastAsia" w:hint="eastAsia"/>
                <w:color w:val="000000" w:themeColor="text1"/>
                <w:sz w:val="24"/>
              </w:rPr>
              <w:t>：</w:t>
            </w:r>
            <w:r w:rsidR="009E4083" w:rsidRPr="003C299D">
              <w:rPr>
                <w:rFonts w:asciiTheme="minorEastAsia" w:eastAsiaTheme="minorEastAsia" w:hAnsiTheme="minorEastAsia" w:hint="eastAsia"/>
                <w:color w:val="000000" w:themeColor="text1"/>
                <w:sz w:val="24"/>
              </w:rPr>
              <w:t>对北京市体卫艺教育公众服务平台系统的专业运维服务</w:t>
            </w:r>
            <w:r>
              <w:rPr>
                <w:rFonts w:asciiTheme="minorEastAsia" w:eastAsiaTheme="minorEastAsia" w:hAnsiTheme="minorEastAsia" w:hint="eastAsia"/>
                <w:color w:val="000000" w:themeColor="text1"/>
                <w:sz w:val="24"/>
              </w:rPr>
              <w:t>，</w:t>
            </w:r>
            <w:r w:rsidRPr="000A3FE1">
              <w:rPr>
                <w:rFonts w:asciiTheme="minorEastAsia" w:eastAsiaTheme="minorEastAsia" w:hAnsiTheme="minorEastAsia" w:hint="eastAsia"/>
                <w:color w:val="000000" w:themeColor="text1"/>
                <w:sz w:val="24"/>
              </w:rPr>
              <w:t>详</w:t>
            </w:r>
            <w:r w:rsidRPr="00C445EA">
              <w:rPr>
                <w:rFonts w:ascii="宋体" w:hAnsi="宋体" w:hint="eastAsia"/>
                <w:color w:val="000000" w:themeColor="text1"/>
                <w:sz w:val="24"/>
              </w:rPr>
              <w:t>见招标文件。</w:t>
            </w:r>
          </w:p>
          <w:p w14:paraId="209B3F85" w14:textId="0DC43069" w:rsidR="00017176" w:rsidRPr="00C445EA"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服务要求：</w:t>
            </w:r>
            <w:r w:rsidR="009E4083" w:rsidRPr="009E4083">
              <w:rPr>
                <w:rFonts w:asciiTheme="minorEastAsia" w:eastAsiaTheme="minorEastAsia" w:hAnsiTheme="minorEastAsia" w:hint="eastAsia"/>
                <w:kern w:val="0"/>
                <w:sz w:val="24"/>
                <w:szCs w:val="24"/>
              </w:rPr>
              <w:t>具有一定的信息系统运行维护能力，有能力组织完成系统维护、软件调试、数据处理、部署测试、售后服务、技术培训等全流程服务工作</w:t>
            </w:r>
            <w:r w:rsidRPr="00C445EA">
              <w:rPr>
                <w:rFonts w:asciiTheme="minorEastAsia" w:eastAsiaTheme="minorEastAsia" w:hAnsiTheme="minorEastAsia" w:hint="eastAsia"/>
                <w:kern w:val="0"/>
                <w:sz w:val="24"/>
                <w:szCs w:val="24"/>
              </w:rPr>
              <w:t>，详见招标文件。</w:t>
            </w:r>
          </w:p>
          <w:p w14:paraId="7EE0931A" w14:textId="77777777" w:rsidR="00017176" w:rsidRDefault="00017176" w:rsidP="00B66743">
            <w:pPr>
              <w:spacing w:before="120" w:line="360" w:lineRule="auto"/>
              <w:jc w:val="left"/>
              <w:rPr>
                <w:rFonts w:asciiTheme="minorEastAsia" w:eastAsiaTheme="minorEastAsia" w:hAnsiTheme="minorEastAsia"/>
                <w:kern w:val="0"/>
                <w:sz w:val="24"/>
                <w:szCs w:val="24"/>
              </w:rPr>
            </w:pPr>
            <w:r w:rsidRPr="009A5289">
              <w:rPr>
                <w:rFonts w:asciiTheme="minorEastAsia" w:eastAsiaTheme="minorEastAsia" w:hAnsiTheme="minorEastAsia" w:hint="eastAsia"/>
                <w:kern w:val="0"/>
                <w:sz w:val="24"/>
                <w:szCs w:val="24"/>
              </w:rPr>
              <w:t>服务时间：</w:t>
            </w:r>
            <w:r w:rsidRPr="000A3FE1">
              <w:rPr>
                <w:rFonts w:asciiTheme="minorEastAsia" w:eastAsiaTheme="minorEastAsia" w:hAnsiTheme="minorEastAsia" w:hint="eastAsia"/>
                <w:kern w:val="0"/>
                <w:sz w:val="24"/>
                <w:szCs w:val="24"/>
              </w:rPr>
              <w:t>服务期为一年，起止时间以合同为准。</w:t>
            </w:r>
          </w:p>
          <w:p w14:paraId="087838B8" w14:textId="77777777" w:rsidR="00017176" w:rsidRPr="00273AD4"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服务标准：满足招标文件要求。</w:t>
            </w:r>
          </w:p>
        </w:tc>
      </w:tr>
    </w:tbl>
    <w:p w14:paraId="2592222A" w14:textId="77777777" w:rsidR="00017176" w:rsidRPr="00AA0421" w:rsidRDefault="00017176" w:rsidP="00017176">
      <w:pPr>
        <w:spacing w:line="360" w:lineRule="auto"/>
        <w:rPr>
          <w:rFonts w:asciiTheme="minorEastAsia" w:eastAsiaTheme="minorEastAsia" w:hAnsiTheme="minorEastAsia"/>
          <w:sz w:val="24"/>
          <w:szCs w:val="24"/>
        </w:rPr>
      </w:pPr>
      <w:r w:rsidRPr="00AA0421">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2</w:t>
      </w:r>
      <w:r w:rsidRPr="00AA0421">
        <w:rPr>
          <w:rFonts w:asciiTheme="minorEastAsia" w:eastAsiaTheme="minorEastAsia" w:hAnsiTheme="minorEastAsia" w:hint="eastAsia"/>
          <w:sz w:val="24"/>
          <w:szCs w:val="24"/>
        </w:rPr>
        <w:t>包</w:t>
      </w:r>
    </w:p>
    <w:tbl>
      <w:tblPr>
        <w:tblStyle w:val="a9"/>
        <w:tblW w:w="5137" w:type="pct"/>
        <w:tblLook w:val="04A0" w:firstRow="1" w:lastRow="0" w:firstColumn="1" w:lastColumn="0" w:noHBand="0" w:noVBand="1"/>
      </w:tblPr>
      <w:tblGrid>
        <w:gridCol w:w="8756"/>
      </w:tblGrid>
      <w:tr w:rsidR="00017176" w:rsidRPr="00210E68" w14:paraId="094E3446" w14:textId="77777777" w:rsidTr="00B66743">
        <w:trPr>
          <w:trHeight w:val="219"/>
        </w:trPr>
        <w:tc>
          <w:tcPr>
            <w:tcW w:w="5000" w:type="pct"/>
          </w:tcPr>
          <w:p w14:paraId="72357ECB" w14:textId="77777777" w:rsidR="00017176" w:rsidRPr="00AA0421" w:rsidRDefault="00017176" w:rsidP="00B66743">
            <w:pPr>
              <w:spacing w:line="360" w:lineRule="auto"/>
              <w:jc w:val="center"/>
              <w:rPr>
                <w:rFonts w:asciiTheme="minorEastAsia" w:eastAsiaTheme="minorEastAsia" w:hAnsiTheme="minorEastAsia"/>
                <w:kern w:val="0"/>
                <w:sz w:val="24"/>
                <w:szCs w:val="24"/>
              </w:rPr>
            </w:pPr>
            <w:r w:rsidRPr="00AA0421">
              <w:rPr>
                <w:rFonts w:asciiTheme="minorEastAsia" w:eastAsiaTheme="minorEastAsia" w:hAnsiTheme="minorEastAsia" w:hint="eastAsia"/>
                <w:kern w:val="0"/>
                <w:sz w:val="24"/>
                <w:szCs w:val="24"/>
              </w:rPr>
              <w:t>服务类</w:t>
            </w:r>
          </w:p>
        </w:tc>
      </w:tr>
      <w:tr w:rsidR="00017176" w:rsidRPr="00C445EA" w14:paraId="2C9A2395" w14:textId="77777777" w:rsidTr="00586453">
        <w:trPr>
          <w:trHeight w:val="3318"/>
        </w:trPr>
        <w:tc>
          <w:tcPr>
            <w:tcW w:w="5000" w:type="pct"/>
          </w:tcPr>
          <w:p w14:paraId="297473CF" w14:textId="77777777" w:rsidR="009E4083" w:rsidRDefault="00017176" w:rsidP="00B66743">
            <w:pPr>
              <w:spacing w:before="120" w:line="360" w:lineRule="auto"/>
              <w:jc w:val="left"/>
              <w:rPr>
                <w:rFonts w:asciiTheme="minorEastAsia" w:eastAsiaTheme="minorEastAsia" w:hAnsiTheme="minorEastAsia"/>
                <w:b/>
                <w:color w:val="000000" w:themeColor="text1"/>
                <w:sz w:val="24"/>
              </w:rPr>
            </w:pPr>
            <w:r w:rsidRPr="00C445EA">
              <w:rPr>
                <w:rFonts w:asciiTheme="minorEastAsia" w:eastAsiaTheme="minorEastAsia" w:hAnsiTheme="minorEastAsia" w:hint="eastAsia"/>
                <w:kern w:val="0"/>
                <w:sz w:val="24"/>
                <w:szCs w:val="24"/>
              </w:rPr>
              <w:t>名称：</w:t>
            </w:r>
            <w:r w:rsidR="009E4083" w:rsidRPr="003C299D">
              <w:rPr>
                <w:rFonts w:asciiTheme="minorEastAsia" w:eastAsiaTheme="minorEastAsia" w:hAnsiTheme="minorEastAsia" w:hint="eastAsia"/>
                <w:b/>
                <w:color w:val="000000" w:themeColor="text1"/>
                <w:sz w:val="24"/>
              </w:rPr>
              <w:t>义务教育入学管理端安全认证服务</w:t>
            </w:r>
          </w:p>
          <w:p w14:paraId="3CF3BE05" w14:textId="5428C66A" w:rsidR="00017176" w:rsidRPr="00C445EA" w:rsidRDefault="00017176" w:rsidP="00B66743">
            <w:pPr>
              <w:spacing w:before="120" w:line="360" w:lineRule="auto"/>
              <w:jc w:val="left"/>
              <w:rPr>
                <w:rFonts w:ascii="宋体" w:hAnsi="宋体"/>
                <w:color w:val="000000"/>
                <w:kern w:val="0"/>
                <w:sz w:val="24"/>
              </w:rPr>
            </w:pPr>
            <w:r w:rsidRPr="00C445EA">
              <w:rPr>
                <w:rFonts w:asciiTheme="minorEastAsia" w:eastAsiaTheme="minorEastAsia" w:hAnsiTheme="minorEastAsia" w:hint="eastAsia"/>
                <w:kern w:val="0"/>
                <w:sz w:val="24"/>
                <w:szCs w:val="24"/>
              </w:rPr>
              <w:t>服务</w:t>
            </w:r>
            <w:r w:rsidRPr="00017176">
              <w:rPr>
                <w:rFonts w:ascii="宋体" w:hAnsi="宋体" w:hint="eastAsia"/>
                <w:color w:val="000000" w:themeColor="text1"/>
                <w:sz w:val="24"/>
              </w:rPr>
              <w:t>范围：</w:t>
            </w:r>
            <w:r w:rsidR="009E4083" w:rsidRPr="003C299D">
              <w:rPr>
                <w:rFonts w:ascii="宋体" w:hAnsi="宋体" w:hint="eastAsia"/>
                <w:color w:val="000000" w:themeColor="text1"/>
                <w:sz w:val="24"/>
              </w:rPr>
              <w:t>提供数字证书过期更新、变更、吊销、解锁等生命周期管理服务</w:t>
            </w:r>
            <w:r w:rsidRPr="00017176">
              <w:rPr>
                <w:rFonts w:ascii="宋体" w:hAnsi="宋体" w:hint="eastAsia"/>
                <w:color w:val="000000" w:themeColor="text1"/>
                <w:sz w:val="24"/>
              </w:rPr>
              <w:t>，详</w:t>
            </w:r>
            <w:r w:rsidRPr="000A3FE1">
              <w:rPr>
                <w:rFonts w:asciiTheme="minorEastAsia" w:eastAsiaTheme="minorEastAsia" w:hAnsiTheme="minorEastAsia" w:hint="eastAsia"/>
                <w:kern w:val="0"/>
                <w:sz w:val="24"/>
                <w:szCs w:val="24"/>
              </w:rPr>
              <w:t>见</w:t>
            </w:r>
            <w:r w:rsidRPr="00C445EA">
              <w:rPr>
                <w:rFonts w:ascii="宋体" w:hAnsi="宋体" w:hint="eastAsia"/>
                <w:color w:val="000000" w:themeColor="text1"/>
                <w:sz w:val="24"/>
              </w:rPr>
              <w:t>招标文件。</w:t>
            </w:r>
          </w:p>
          <w:p w14:paraId="6DCD9769" w14:textId="109AEAA4" w:rsidR="00017176" w:rsidRPr="00C445EA"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服务要求：</w:t>
            </w:r>
            <w:r w:rsidR="009E4083" w:rsidRPr="009E4083">
              <w:rPr>
                <w:rFonts w:asciiTheme="minorEastAsia" w:eastAsiaTheme="minorEastAsia" w:hAnsiTheme="minorEastAsia" w:hint="eastAsia"/>
                <w:kern w:val="0"/>
                <w:sz w:val="24"/>
                <w:szCs w:val="24"/>
              </w:rPr>
              <w:t>提供过期更新等数字证书服务，投标方提供一名证书服务人员进行驻场为甲方提供服务</w:t>
            </w:r>
            <w:r w:rsidRPr="00C445EA">
              <w:rPr>
                <w:rFonts w:asciiTheme="minorEastAsia" w:eastAsiaTheme="minorEastAsia" w:hAnsiTheme="minorEastAsia" w:hint="eastAsia"/>
                <w:kern w:val="0"/>
                <w:sz w:val="24"/>
                <w:szCs w:val="24"/>
              </w:rPr>
              <w:t>，详见招标文件。</w:t>
            </w:r>
          </w:p>
          <w:p w14:paraId="03368FEF" w14:textId="77777777" w:rsidR="00017176" w:rsidRDefault="00017176" w:rsidP="00B66743">
            <w:pPr>
              <w:spacing w:before="120" w:line="360" w:lineRule="auto"/>
              <w:jc w:val="left"/>
              <w:rPr>
                <w:rFonts w:asciiTheme="minorEastAsia" w:eastAsiaTheme="minorEastAsia" w:hAnsiTheme="minorEastAsia"/>
                <w:kern w:val="0"/>
                <w:sz w:val="24"/>
                <w:szCs w:val="24"/>
              </w:rPr>
            </w:pPr>
            <w:r w:rsidRPr="009A5289">
              <w:rPr>
                <w:rFonts w:asciiTheme="minorEastAsia" w:eastAsiaTheme="minorEastAsia" w:hAnsiTheme="minorEastAsia" w:hint="eastAsia"/>
                <w:kern w:val="0"/>
                <w:sz w:val="24"/>
                <w:szCs w:val="24"/>
              </w:rPr>
              <w:t>服务时间：</w:t>
            </w:r>
            <w:r w:rsidRPr="000A3FE1">
              <w:rPr>
                <w:rFonts w:asciiTheme="minorEastAsia" w:eastAsiaTheme="minorEastAsia" w:hAnsiTheme="minorEastAsia" w:hint="eastAsia"/>
                <w:kern w:val="0"/>
                <w:sz w:val="24"/>
                <w:szCs w:val="24"/>
              </w:rPr>
              <w:t>服务期为一年，起止时间以合同为准。</w:t>
            </w:r>
          </w:p>
          <w:p w14:paraId="5F3C6FCE" w14:textId="77777777" w:rsidR="00017176" w:rsidRPr="00273AD4"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服务标准：满足招标文件要求。</w:t>
            </w:r>
          </w:p>
        </w:tc>
      </w:tr>
    </w:tbl>
    <w:p w14:paraId="665BCC5E" w14:textId="77777777" w:rsidR="00FC3558" w:rsidRDefault="00FC3558" w:rsidP="00017176">
      <w:pPr>
        <w:spacing w:line="360" w:lineRule="auto"/>
        <w:rPr>
          <w:rFonts w:asciiTheme="minorEastAsia" w:eastAsiaTheme="minorEastAsia" w:hAnsiTheme="minorEastAsia"/>
          <w:sz w:val="24"/>
          <w:szCs w:val="24"/>
        </w:rPr>
      </w:pPr>
    </w:p>
    <w:p w14:paraId="6ABC1B92" w14:textId="77777777" w:rsidR="00FC3558" w:rsidRDefault="00FC3558" w:rsidP="00017176">
      <w:pPr>
        <w:spacing w:line="360" w:lineRule="auto"/>
        <w:rPr>
          <w:rFonts w:asciiTheme="minorEastAsia" w:eastAsiaTheme="minorEastAsia" w:hAnsiTheme="minorEastAsia"/>
          <w:sz w:val="24"/>
          <w:szCs w:val="24"/>
        </w:rPr>
      </w:pPr>
    </w:p>
    <w:p w14:paraId="4D7A9FAF" w14:textId="77777777" w:rsidR="00FC3558" w:rsidRDefault="00FC3558" w:rsidP="00017176">
      <w:pPr>
        <w:spacing w:line="360" w:lineRule="auto"/>
        <w:rPr>
          <w:rFonts w:asciiTheme="minorEastAsia" w:eastAsiaTheme="minorEastAsia" w:hAnsiTheme="minorEastAsia"/>
          <w:sz w:val="24"/>
          <w:szCs w:val="24"/>
        </w:rPr>
      </w:pPr>
    </w:p>
    <w:p w14:paraId="744CC8C6" w14:textId="77777777" w:rsidR="00FC3558" w:rsidRDefault="00FC3558" w:rsidP="00017176">
      <w:pPr>
        <w:spacing w:line="360" w:lineRule="auto"/>
        <w:rPr>
          <w:rFonts w:asciiTheme="minorEastAsia" w:eastAsiaTheme="minorEastAsia" w:hAnsiTheme="minorEastAsia"/>
          <w:sz w:val="24"/>
          <w:szCs w:val="24"/>
        </w:rPr>
      </w:pPr>
    </w:p>
    <w:p w14:paraId="40BF49B8" w14:textId="77777777" w:rsidR="00FC3558" w:rsidRDefault="00FC3558" w:rsidP="00017176">
      <w:pPr>
        <w:spacing w:line="360" w:lineRule="auto"/>
        <w:rPr>
          <w:rFonts w:asciiTheme="minorEastAsia" w:eastAsiaTheme="minorEastAsia" w:hAnsiTheme="minorEastAsia"/>
          <w:sz w:val="24"/>
          <w:szCs w:val="24"/>
        </w:rPr>
      </w:pPr>
    </w:p>
    <w:p w14:paraId="057BE001" w14:textId="77777777" w:rsidR="00FC3558" w:rsidRDefault="00FC3558" w:rsidP="00017176">
      <w:pPr>
        <w:spacing w:line="360" w:lineRule="auto"/>
        <w:rPr>
          <w:rFonts w:asciiTheme="minorEastAsia" w:eastAsiaTheme="minorEastAsia" w:hAnsiTheme="minorEastAsia"/>
          <w:sz w:val="24"/>
          <w:szCs w:val="24"/>
        </w:rPr>
      </w:pPr>
    </w:p>
    <w:p w14:paraId="7C4D36C3" w14:textId="77777777" w:rsidR="00FC3558" w:rsidRDefault="00FC3558" w:rsidP="00017176">
      <w:pPr>
        <w:spacing w:line="360" w:lineRule="auto"/>
        <w:rPr>
          <w:rFonts w:asciiTheme="minorEastAsia" w:eastAsiaTheme="minorEastAsia" w:hAnsiTheme="minorEastAsia"/>
          <w:sz w:val="24"/>
          <w:szCs w:val="24"/>
        </w:rPr>
      </w:pPr>
    </w:p>
    <w:p w14:paraId="393AE415" w14:textId="77777777" w:rsidR="00FC3558" w:rsidRDefault="00FC3558" w:rsidP="00017176">
      <w:pPr>
        <w:spacing w:line="360" w:lineRule="auto"/>
        <w:rPr>
          <w:rFonts w:asciiTheme="minorEastAsia" w:eastAsiaTheme="minorEastAsia" w:hAnsiTheme="minorEastAsia"/>
          <w:sz w:val="24"/>
          <w:szCs w:val="24"/>
        </w:rPr>
      </w:pPr>
    </w:p>
    <w:p w14:paraId="234CBC3E" w14:textId="77777777" w:rsidR="00FC3558" w:rsidRDefault="00FC3558" w:rsidP="00017176">
      <w:pPr>
        <w:spacing w:line="360" w:lineRule="auto"/>
        <w:rPr>
          <w:rFonts w:asciiTheme="minorEastAsia" w:eastAsiaTheme="minorEastAsia" w:hAnsiTheme="minorEastAsia"/>
          <w:sz w:val="24"/>
          <w:szCs w:val="24"/>
        </w:rPr>
      </w:pPr>
    </w:p>
    <w:p w14:paraId="51DE5C5B" w14:textId="77777777" w:rsidR="00FC3558" w:rsidRDefault="00FC3558" w:rsidP="00017176">
      <w:pPr>
        <w:spacing w:line="360" w:lineRule="auto"/>
        <w:rPr>
          <w:rFonts w:asciiTheme="minorEastAsia" w:eastAsiaTheme="minorEastAsia" w:hAnsiTheme="minorEastAsia"/>
          <w:sz w:val="24"/>
          <w:szCs w:val="24"/>
        </w:rPr>
      </w:pPr>
    </w:p>
    <w:p w14:paraId="13FACDF7" w14:textId="2490F7BA" w:rsidR="00017176" w:rsidRPr="00AA0421" w:rsidRDefault="00017176" w:rsidP="00017176">
      <w:pPr>
        <w:spacing w:line="360" w:lineRule="auto"/>
        <w:rPr>
          <w:rFonts w:asciiTheme="minorEastAsia" w:eastAsiaTheme="minorEastAsia" w:hAnsiTheme="minorEastAsia"/>
          <w:sz w:val="24"/>
          <w:szCs w:val="24"/>
        </w:rPr>
      </w:pPr>
      <w:r w:rsidRPr="00AA0421">
        <w:rPr>
          <w:rFonts w:asciiTheme="minorEastAsia" w:eastAsiaTheme="minorEastAsia" w:hAnsiTheme="minorEastAsia" w:hint="eastAsia"/>
          <w:sz w:val="24"/>
          <w:szCs w:val="24"/>
        </w:rPr>
        <w:lastRenderedPageBreak/>
        <w:t>第0</w:t>
      </w:r>
      <w:r>
        <w:rPr>
          <w:rFonts w:asciiTheme="minorEastAsia" w:eastAsiaTheme="minorEastAsia" w:hAnsiTheme="minorEastAsia" w:hint="eastAsia"/>
          <w:sz w:val="24"/>
          <w:szCs w:val="24"/>
        </w:rPr>
        <w:t>3</w:t>
      </w:r>
      <w:r w:rsidRPr="00AA0421">
        <w:rPr>
          <w:rFonts w:asciiTheme="minorEastAsia" w:eastAsiaTheme="minorEastAsia" w:hAnsiTheme="minorEastAsia" w:hint="eastAsia"/>
          <w:sz w:val="24"/>
          <w:szCs w:val="24"/>
        </w:rPr>
        <w:t>包</w:t>
      </w:r>
    </w:p>
    <w:tbl>
      <w:tblPr>
        <w:tblStyle w:val="a9"/>
        <w:tblW w:w="5137" w:type="pct"/>
        <w:tblLook w:val="04A0" w:firstRow="1" w:lastRow="0" w:firstColumn="1" w:lastColumn="0" w:noHBand="0" w:noVBand="1"/>
      </w:tblPr>
      <w:tblGrid>
        <w:gridCol w:w="8756"/>
      </w:tblGrid>
      <w:tr w:rsidR="00017176" w:rsidRPr="00210E68" w14:paraId="28DFFAF2" w14:textId="77777777" w:rsidTr="00FC3558">
        <w:trPr>
          <w:trHeight w:val="219"/>
        </w:trPr>
        <w:tc>
          <w:tcPr>
            <w:tcW w:w="5000" w:type="pct"/>
          </w:tcPr>
          <w:p w14:paraId="17BC2B90" w14:textId="77777777" w:rsidR="00017176" w:rsidRPr="00AA0421" w:rsidRDefault="00017176" w:rsidP="00B66743">
            <w:pPr>
              <w:spacing w:line="360" w:lineRule="auto"/>
              <w:jc w:val="center"/>
              <w:rPr>
                <w:rFonts w:asciiTheme="minorEastAsia" w:eastAsiaTheme="minorEastAsia" w:hAnsiTheme="minorEastAsia"/>
                <w:kern w:val="0"/>
                <w:sz w:val="24"/>
                <w:szCs w:val="24"/>
              </w:rPr>
            </w:pPr>
            <w:r w:rsidRPr="00AA0421">
              <w:rPr>
                <w:rFonts w:asciiTheme="minorEastAsia" w:eastAsiaTheme="minorEastAsia" w:hAnsiTheme="minorEastAsia" w:hint="eastAsia"/>
                <w:kern w:val="0"/>
                <w:sz w:val="24"/>
                <w:szCs w:val="24"/>
              </w:rPr>
              <w:t>服务类</w:t>
            </w:r>
          </w:p>
        </w:tc>
      </w:tr>
      <w:tr w:rsidR="00017176" w:rsidRPr="00C445EA" w14:paraId="48F49B85" w14:textId="77777777" w:rsidTr="00FC3558">
        <w:trPr>
          <w:trHeight w:val="3818"/>
        </w:trPr>
        <w:tc>
          <w:tcPr>
            <w:tcW w:w="5000" w:type="pct"/>
          </w:tcPr>
          <w:p w14:paraId="33AAE244" w14:textId="60FF274A" w:rsidR="00017176" w:rsidRPr="009E4083" w:rsidRDefault="00017176" w:rsidP="009E4083">
            <w:pPr>
              <w:spacing w:line="360" w:lineRule="auto"/>
              <w:jc w:val="left"/>
              <w:rPr>
                <w:rFonts w:ascii="宋体" w:hAnsi="宋体"/>
                <w:b/>
                <w:color w:val="000000" w:themeColor="text1"/>
                <w:sz w:val="24"/>
              </w:rPr>
            </w:pPr>
            <w:r w:rsidRPr="00017176">
              <w:rPr>
                <w:rFonts w:asciiTheme="minorEastAsia" w:eastAsiaTheme="minorEastAsia" w:hAnsiTheme="minorEastAsia" w:hint="eastAsia"/>
                <w:kern w:val="0"/>
                <w:sz w:val="24"/>
                <w:szCs w:val="24"/>
              </w:rPr>
              <w:t>名称：</w:t>
            </w:r>
            <w:r w:rsidR="009E4083" w:rsidRPr="003C299D">
              <w:rPr>
                <w:rFonts w:asciiTheme="minorEastAsia" w:eastAsiaTheme="minorEastAsia" w:hAnsiTheme="minorEastAsia" w:hint="eastAsia"/>
                <w:b/>
                <w:color w:val="000000" w:themeColor="text1"/>
                <w:sz w:val="24"/>
              </w:rPr>
              <w:t>义务教育入学门户网站运维及小学入学系统运维及小学入学数据报告服务</w:t>
            </w:r>
          </w:p>
          <w:p w14:paraId="3DB72810" w14:textId="7428810A" w:rsidR="00017176" w:rsidRPr="00017176"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服务范围：</w:t>
            </w:r>
            <w:r w:rsidR="009075F3" w:rsidRPr="003C299D">
              <w:rPr>
                <w:rFonts w:ascii="宋体" w:hAnsi="宋体" w:hint="eastAsia"/>
                <w:color w:val="000000" w:themeColor="text1"/>
                <w:sz w:val="24"/>
              </w:rPr>
              <w:t>软件信息系统运维服务主要进行信息更新、平台维护、平台管理、系统升级及优化等服务</w:t>
            </w:r>
            <w:r w:rsidRPr="00017176">
              <w:rPr>
                <w:rFonts w:asciiTheme="minorEastAsia" w:eastAsiaTheme="minorEastAsia" w:hAnsiTheme="minorEastAsia" w:hint="eastAsia"/>
                <w:kern w:val="0"/>
                <w:sz w:val="24"/>
                <w:szCs w:val="24"/>
              </w:rPr>
              <w:t>，详见招标文件。</w:t>
            </w:r>
          </w:p>
          <w:p w14:paraId="3688D417" w14:textId="29E96A09" w:rsidR="00017176" w:rsidRPr="00017176"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服务要求：</w:t>
            </w:r>
            <w:r w:rsidR="009075F3" w:rsidRPr="003C299D">
              <w:rPr>
                <w:rFonts w:ascii="宋体" w:hAnsi="宋体" w:cs="宋体" w:hint="eastAsia"/>
                <w:color w:val="000000" w:themeColor="text1"/>
                <w:kern w:val="0"/>
                <w:sz w:val="24"/>
              </w:rPr>
              <w:t>确保义务教育入学门户网站及小学入学系统及承载业务系统的软硬件基础平台7*24小时安全稳定运行，保证义务教育入学门户网站及小学入学系统对全市学校、区教委、市教委提供正常稳定的系统服务</w:t>
            </w:r>
            <w:r w:rsidRPr="00017176">
              <w:rPr>
                <w:rFonts w:asciiTheme="minorEastAsia" w:eastAsiaTheme="minorEastAsia" w:hAnsiTheme="minorEastAsia" w:hint="eastAsia"/>
                <w:kern w:val="0"/>
                <w:sz w:val="24"/>
                <w:szCs w:val="24"/>
              </w:rPr>
              <w:t>，详见招标文件。</w:t>
            </w:r>
          </w:p>
          <w:p w14:paraId="3A3D4DDF" w14:textId="77777777" w:rsidR="00017176" w:rsidRPr="00017176"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服务时间：服务期为一年，起止时间以合同为准。</w:t>
            </w:r>
          </w:p>
          <w:p w14:paraId="5CE143D8" w14:textId="77777777" w:rsidR="00017176" w:rsidRPr="00273AD4"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服务标准：满足招标文件要求。</w:t>
            </w:r>
          </w:p>
        </w:tc>
      </w:tr>
    </w:tbl>
    <w:p w14:paraId="445AB913" w14:textId="152884B0" w:rsidR="00F66495" w:rsidRPr="00AA0421" w:rsidRDefault="00F66495" w:rsidP="00F66495">
      <w:pPr>
        <w:spacing w:line="360" w:lineRule="auto"/>
        <w:rPr>
          <w:rFonts w:asciiTheme="minorEastAsia" w:eastAsiaTheme="minorEastAsia" w:hAnsiTheme="minorEastAsia"/>
          <w:sz w:val="24"/>
          <w:szCs w:val="24"/>
        </w:rPr>
      </w:pPr>
      <w:r w:rsidRPr="00AA0421">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4</w:t>
      </w:r>
      <w:r w:rsidRPr="00AA0421">
        <w:rPr>
          <w:rFonts w:asciiTheme="minorEastAsia" w:eastAsiaTheme="minorEastAsia" w:hAnsiTheme="minorEastAsia" w:hint="eastAsia"/>
          <w:sz w:val="24"/>
          <w:szCs w:val="24"/>
        </w:rPr>
        <w:t>包</w:t>
      </w:r>
    </w:p>
    <w:tbl>
      <w:tblPr>
        <w:tblStyle w:val="a9"/>
        <w:tblW w:w="5137" w:type="pct"/>
        <w:tblLook w:val="04A0" w:firstRow="1" w:lastRow="0" w:firstColumn="1" w:lastColumn="0" w:noHBand="0" w:noVBand="1"/>
      </w:tblPr>
      <w:tblGrid>
        <w:gridCol w:w="8756"/>
      </w:tblGrid>
      <w:tr w:rsidR="00F66495" w:rsidRPr="00210E68" w14:paraId="6EB4F13D" w14:textId="77777777" w:rsidTr="00B66743">
        <w:trPr>
          <w:trHeight w:val="219"/>
        </w:trPr>
        <w:tc>
          <w:tcPr>
            <w:tcW w:w="5000" w:type="pct"/>
          </w:tcPr>
          <w:p w14:paraId="677AD7C8" w14:textId="77777777" w:rsidR="00F66495" w:rsidRPr="00AA0421" w:rsidRDefault="00F66495" w:rsidP="00B66743">
            <w:pPr>
              <w:spacing w:line="360" w:lineRule="auto"/>
              <w:jc w:val="center"/>
              <w:rPr>
                <w:rFonts w:asciiTheme="minorEastAsia" w:eastAsiaTheme="minorEastAsia" w:hAnsiTheme="minorEastAsia"/>
                <w:kern w:val="0"/>
                <w:sz w:val="24"/>
                <w:szCs w:val="24"/>
              </w:rPr>
            </w:pPr>
            <w:r w:rsidRPr="00AA0421">
              <w:rPr>
                <w:rFonts w:asciiTheme="minorEastAsia" w:eastAsiaTheme="minorEastAsia" w:hAnsiTheme="minorEastAsia" w:hint="eastAsia"/>
                <w:kern w:val="0"/>
                <w:sz w:val="24"/>
                <w:szCs w:val="24"/>
              </w:rPr>
              <w:t>服务类</w:t>
            </w:r>
          </w:p>
        </w:tc>
      </w:tr>
      <w:tr w:rsidR="00F66495" w:rsidRPr="00C445EA" w14:paraId="1D7DF160" w14:textId="77777777" w:rsidTr="00017176">
        <w:trPr>
          <w:trHeight w:val="3842"/>
        </w:trPr>
        <w:tc>
          <w:tcPr>
            <w:tcW w:w="5000" w:type="pct"/>
          </w:tcPr>
          <w:p w14:paraId="2E97AC58" w14:textId="056DCC82" w:rsidR="00F66495" w:rsidRPr="00C8595B" w:rsidRDefault="00F66495" w:rsidP="00C8595B">
            <w:pPr>
              <w:spacing w:line="360" w:lineRule="auto"/>
              <w:jc w:val="left"/>
              <w:rPr>
                <w:rFonts w:ascii="宋体" w:hAnsi="宋体"/>
                <w:b/>
                <w:color w:val="000000" w:themeColor="text1"/>
                <w:sz w:val="24"/>
              </w:rPr>
            </w:pPr>
            <w:r w:rsidRPr="00017176">
              <w:rPr>
                <w:rFonts w:asciiTheme="minorEastAsia" w:eastAsiaTheme="minorEastAsia" w:hAnsiTheme="minorEastAsia" w:hint="eastAsia"/>
                <w:kern w:val="0"/>
                <w:sz w:val="24"/>
                <w:szCs w:val="24"/>
              </w:rPr>
              <w:t>名称：</w:t>
            </w:r>
            <w:r w:rsidR="009075F3" w:rsidRPr="003C299D">
              <w:rPr>
                <w:rFonts w:ascii="宋体" w:hAnsi="宋体" w:cs="宋体" w:hint="eastAsia"/>
                <w:b/>
                <w:color w:val="000000" w:themeColor="text1"/>
                <w:sz w:val="24"/>
                <w:lang w:eastAsia="zh-Hans"/>
              </w:rPr>
              <w:t>政务数据维护</w:t>
            </w:r>
          </w:p>
          <w:p w14:paraId="0BBB7720" w14:textId="11A60982" w:rsidR="00F66495" w:rsidRPr="00017176" w:rsidRDefault="00F66495" w:rsidP="00B66743">
            <w:pPr>
              <w:spacing w:before="120" w:line="360" w:lineRule="auto"/>
              <w:jc w:val="left"/>
              <w:rPr>
                <w:rFonts w:ascii="宋体" w:hAnsi="宋体"/>
                <w:color w:val="000000"/>
                <w:kern w:val="0"/>
                <w:sz w:val="24"/>
                <w:szCs w:val="24"/>
              </w:rPr>
            </w:pPr>
            <w:r w:rsidRPr="00017176">
              <w:rPr>
                <w:rFonts w:asciiTheme="minorEastAsia" w:eastAsiaTheme="minorEastAsia" w:hAnsiTheme="minorEastAsia" w:hint="eastAsia"/>
                <w:kern w:val="0"/>
                <w:sz w:val="24"/>
                <w:szCs w:val="24"/>
              </w:rPr>
              <w:t>服务范围：</w:t>
            </w:r>
            <w:r w:rsidR="009075F3" w:rsidRPr="003C299D">
              <w:rPr>
                <w:rFonts w:ascii="宋体" w:hAnsi="宋体" w:cs="宋体" w:hint="eastAsia"/>
                <w:color w:val="000000" w:themeColor="text1"/>
                <w:sz w:val="24"/>
              </w:rPr>
              <w:t>北京市教委各处室的数据目录维护更新和数据汇聚、处理等工作</w:t>
            </w:r>
            <w:r w:rsidRPr="00017176">
              <w:rPr>
                <w:rFonts w:asciiTheme="minorEastAsia" w:eastAsiaTheme="minorEastAsia" w:hAnsiTheme="minorEastAsia" w:hint="eastAsia"/>
                <w:kern w:val="0"/>
                <w:sz w:val="24"/>
                <w:szCs w:val="24"/>
              </w:rPr>
              <w:t>，详见</w:t>
            </w:r>
            <w:r w:rsidRPr="00017176">
              <w:rPr>
                <w:rFonts w:ascii="宋体" w:hAnsi="宋体" w:hint="eastAsia"/>
                <w:color w:val="000000" w:themeColor="text1"/>
                <w:sz w:val="24"/>
                <w:szCs w:val="24"/>
              </w:rPr>
              <w:t>招标文件。</w:t>
            </w:r>
          </w:p>
          <w:p w14:paraId="31D5C138" w14:textId="7C7E8552" w:rsidR="00F66495" w:rsidRPr="00017176" w:rsidRDefault="00F66495"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服务要求：</w:t>
            </w:r>
            <w:r w:rsidR="009075F3" w:rsidRPr="003C299D">
              <w:rPr>
                <w:rFonts w:asciiTheme="minorEastAsia" w:eastAsiaTheme="minorEastAsia" w:hAnsiTheme="minorEastAsia" w:hint="eastAsia"/>
                <w:color w:val="000000" w:themeColor="text1"/>
                <w:sz w:val="24"/>
              </w:rPr>
              <w:t>应负责编写本项目系统运维过程中产生的有关系统升级、开发、测试等方案</w:t>
            </w:r>
            <w:r w:rsidRPr="00017176">
              <w:rPr>
                <w:rFonts w:asciiTheme="minorEastAsia" w:eastAsiaTheme="minorEastAsia" w:hAnsiTheme="minorEastAsia" w:hint="eastAsia"/>
                <w:kern w:val="0"/>
                <w:sz w:val="24"/>
                <w:szCs w:val="24"/>
              </w:rPr>
              <w:t>，详见招标文件。</w:t>
            </w:r>
          </w:p>
          <w:p w14:paraId="70625CD4" w14:textId="01BC19A2" w:rsidR="00F66495" w:rsidRPr="00017176" w:rsidRDefault="00F66495"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服务时间：</w:t>
            </w:r>
            <w:r w:rsidR="009075F3" w:rsidRPr="003C299D">
              <w:rPr>
                <w:rFonts w:ascii="宋体" w:hAnsi="宋体" w:cs="宋体" w:hint="eastAsia"/>
                <w:color w:val="000000" w:themeColor="text1"/>
                <w:sz w:val="24"/>
              </w:rPr>
              <w:t>服务期一年，起止日期以合同为准</w:t>
            </w:r>
            <w:r w:rsidRPr="00017176">
              <w:rPr>
                <w:rFonts w:asciiTheme="minorEastAsia" w:eastAsiaTheme="minorEastAsia" w:hAnsiTheme="minorEastAsia" w:hint="eastAsia"/>
                <w:kern w:val="0"/>
                <w:sz w:val="24"/>
                <w:szCs w:val="24"/>
              </w:rPr>
              <w:t>。</w:t>
            </w:r>
          </w:p>
          <w:p w14:paraId="089028E8" w14:textId="77777777" w:rsidR="00F66495" w:rsidRPr="00273AD4" w:rsidRDefault="00F66495"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服务标准：满足招标文件要求。</w:t>
            </w:r>
          </w:p>
        </w:tc>
      </w:tr>
    </w:tbl>
    <w:p w14:paraId="5B428C0C" w14:textId="5A2E37FF" w:rsidR="00A037DF" w:rsidRDefault="00733D61" w:rsidP="00A679B1">
      <w:pPr>
        <w:widowControl/>
        <w:spacing w:line="360" w:lineRule="auto"/>
        <w:rPr>
          <w:rFonts w:ascii="宋体" w:hAnsi="宋体" w:cs="宋体"/>
          <w:color w:val="000000"/>
          <w:kern w:val="0"/>
          <w:sz w:val="24"/>
          <w:szCs w:val="24"/>
        </w:rPr>
      </w:pPr>
      <w:r>
        <w:rPr>
          <w:rFonts w:asciiTheme="minorEastAsia" w:eastAsiaTheme="minorEastAsia" w:hAnsiTheme="minorEastAsia" w:hint="eastAsia"/>
          <w:sz w:val="24"/>
          <w:szCs w:val="24"/>
        </w:rPr>
        <w:t>五、评</w:t>
      </w:r>
      <w:r w:rsidR="00A679B1">
        <w:rPr>
          <w:rFonts w:asciiTheme="minorEastAsia" w:eastAsiaTheme="minorEastAsia" w:hAnsiTheme="minorEastAsia" w:hint="eastAsia"/>
          <w:sz w:val="24"/>
          <w:szCs w:val="24"/>
        </w:rPr>
        <w:t>标</w:t>
      </w:r>
      <w:r>
        <w:rPr>
          <w:rFonts w:ascii="宋体" w:hAnsi="宋体" w:hint="eastAsia"/>
          <w:color w:val="000000"/>
          <w:kern w:val="0"/>
          <w:sz w:val="24"/>
        </w:rPr>
        <w:t>专家名单：</w:t>
      </w:r>
      <w:r w:rsidR="00105761" w:rsidRPr="00105761">
        <w:rPr>
          <w:rFonts w:ascii="宋体" w:hAnsi="宋体" w:hint="eastAsia"/>
          <w:color w:val="000000"/>
          <w:kern w:val="0"/>
          <w:sz w:val="24"/>
        </w:rPr>
        <w:t>王玉章</w:t>
      </w:r>
      <w:r>
        <w:rPr>
          <w:rFonts w:ascii="宋体" w:hAnsi="宋体" w:hint="eastAsia"/>
          <w:color w:val="000000"/>
          <w:kern w:val="0"/>
          <w:sz w:val="24"/>
        </w:rPr>
        <w:t>、</w:t>
      </w:r>
      <w:r w:rsidR="00105761" w:rsidRPr="00105761">
        <w:rPr>
          <w:rFonts w:ascii="宋体" w:hAnsi="宋体" w:hint="eastAsia"/>
          <w:color w:val="000000"/>
          <w:kern w:val="0"/>
          <w:sz w:val="24"/>
        </w:rPr>
        <w:t>郭红</w:t>
      </w:r>
      <w:r>
        <w:rPr>
          <w:rFonts w:ascii="宋体" w:hAnsi="宋体" w:hint="eastAsia"/>
          <w:color w:val="000000"/>
          <w:kern w:val="0"/>
          <w:sz w:val="24"/>
        </w:rPr>
        <w:t>、</w:t>
      </w:r>
      <w:r w:rsidR="00105761" w:rsidRPr="00105761">
        <w:rPr>
          <w:rFonts w:ascii="宋体" w:hAnsi="宋体" w:hint="eastAsia"/>
          <w:color w:val="000000"/>
          <w:kern w:val="0"/>
          <w:sz w:val="24"/>
        </w:rPr>
        <w:t>刘俊</w:t>
      </w:r>
      <w:r>
        <w:rPr>
          <w:rFonts w:ascii="宋体" w:hAnsi="宋体" w:hint="eastAsia"/>
          <w:color w:val="000000"/>
          <w:kern w:val="0"/>
          <w:sz w:val="24"/>
        </w:rPr>
        <w:t>、</w:t>
      </w:r>
      <w:r w:rsidR="00105761" w:rsidRPr="00105761">
        <w:rPr>
          <w:rFonts w:ascii="宋体" w:hAnsi="宋体" w:hint="eastAsia"/>
          <w:color w:val="000000"/>
          <w:kern w:val="0"/>
          <w:sz w:val="24"/>
        </w:rPr>
        <w:t>陈丽莉</w:t>
      </w:r>
      <w:r>
        <w:rPr>
          <w:rFonts w:ascii="宋体" w:hAnsi="宋体" w:hint="eastAsia"/>
          <w:color w:val="000000"/>
          <w:kern w:val="0"/>
          <w:sz w:val="24"/>
        </w:rPr>
        <w:t>、</w:t>
      </w:r>
      <w:r w:rsidR="00105761" w:rsidRPr="00105761">
        <w:rPr>
          <w:rFonts w:ascii="宋体" w:hAnsi="宋体" w:hint="eastAsia"/>
          <w:color w:val="000000"/>
          <w:kern w:val="0"/>
          <w:sz w:val="24"/>
        </w:rPr>
        <w:t>李群</w:t>
      </w:r>
      <w:r w:rsidR="00BE7BEF">
        <w:rPr>
          <w:rFonts w:ascii="宋体" w:hAnsi="宋体" w:hint="eastAsia"/>
          <w:color w:val="000000"/>
          <w:kern w:val="0"/>
          <w:sz w:val="24"/>
        </w:rPr>
        <w:t>、</w:t>
      </w:r>
      <w:r w:rsidR="00ED516F">
        <w:rPr>
          <w:rFonts w:ascii="宋体" w:hAnsi="宋体" w:hint="eastAsia"/>
          <w:color w:val="000000"/>
          <w:kern w:val="0"/>
          <w:sz w:val="24"/>
        </w:rPr>
        <w:t>李林远</w:t>
      </w:r>
      <w:r w:rsidR="00BE7BEF">
        <w:rPr>
          <w:rFonts w:ascii="宋体" w:hAnsi="宋体" w:hint="eastAsia"/>
          <w:color w:val="000000"/>
          <w:kern w:val="0"/>
          <w:sz w:val="24"/>
        </w:rPr>
        <w:t>、</w:t>
      </w:r>
      <w:r w:rsidR="00105761">
        <w:rPr>
          <w:rFonts w:ascii="宋体" w:hAnsi="宋体" w:hint="eastAsia"/>
          <w:color w:val="000000"/>
          <w:kern w:val="0"/>
          <w:sz w:val="24"/>
        </w:rPr>
        <w:t>吴昊</w:t>
      </w:r>
      <w:r>
        <w:rPr>
          <w:rFonts w:ascii="宋体" w:hAnsi="宋体" w:hint="eastAsia"/>
          <w:color w:val="000000"/>
          <w:kern w:val="0"/>
          <w:sz w:val="24"/>
        </w:rPr>
        <w:t>（</w:t>
      </w:r>
      <w:r w:rsidR="00BE7BEF">
        <w:rPr>
          <w:rFonts w:ascii="宋体" w:hAnsi="宋体" w:hint="eastAsia"/>
          <w:color w:val="000000"/>
          <w:kern w:val="0"/>
          <w:sz w:val="24"/>
        </w:rPr>
        <w:t>后两位为</w:t>
      </w:r>
      <w:r>
        <w:rPr>
          <w:rFonts w:ascii="宋体" w:hAnsi="宋体" w:hint="eastAsia"/>
          <w:color w:val="000000"/>
          <w:kern w:val="0"/>
          <w:sz w:val="24"/>
        </w:rPr>
        <w:t>采购人代表）</w:t>
      </w:r>
    </w:p>
    <w:p w14:paraId="23038B31" w14:textId="77777777" w:rsidR="00A037DF" w:rsidRDefault="00733D61">
      <w:pPr>
        <w:spacing w:line="360" w:lineRule="auto"/>
        <w:rPr>
          <w:rFonts w:asciiTheme="minorEastAsia" w:eastAsiaTheme="minorEastAsia" w:hAnsiTheme="minorEastAsia"/>
          <w:sz w:val="24"/>
          <w:szCs w:val="24"/>
        </w:rPr>
      </w:pPr>
      <w:r>
        <w:rPr>
          <w:rFonts w:ascii="宋体" w:hAnsi="宋体" w:hint="eastAsia"/>
          <w:color w:val="000000"/>
          <w:kern w:val="0"/>
          <w:sz w:val="24"/>
        </w:rPr>
        <w:t>六、代理服务收费</w:t>
      </w:r>
      <w:r>
        <w:rPr>
          <w:rFonts w:asciiTheme="minorEastAsia" w:eastAsiaTheme="minorEastAsia" w:hAnsiTheme="minorEastAsia" w:hint="eastAsia"/>
          <w:sz w:val="24"/>
          <w:szCs w:val="24"/>
        </w:rPr>
        <w:t>标准及金额：依据原《招标代理服务收费管理暂行办法》（计价格[2002]1980号）规定的标准。</w:t>
      </w:r>
    </w:p>
    <w:p w14:paraId="59FFA0AE" w14:textId="0976D56D" w:rsidR="00A037DF" w:rsidRPr="004504A6" w:rsidRDefault="00733D61" w:rsidP="00D12C21">
      <w:pPr>
        <w:spacing w:line="360" w:lineRule="auto"/>
        <w:ind w:rightChars="-162" w:right="-340"/>
        <w:rPr>
          <w:rFonts w:asciiTheme="minorEastAsia" w:eastAsiaTheme="minorEastAsia" w:hAnsiTheme="minorEastAsia"/>
          <w:sz w:val="24"/>
          <w:szCs w:val="24"/>
        </w:rPr>
      </w:pPr>
      <w:r w:rsidRPr="00834CE2">
        <w:rPr>
          <w:rFonts w:asciiTheme="minorEastAsia" w:eastAsiaTheme="minorEastAsia" w:hAnsiTheme="minorEastAsia" w:hint="eastAsia"/>
          <w:sz w:val="24"/>
          <w:szCs w:val="24"/>
        </w:rPr>
        <w:t>拟收取中标</w:t>
      </w:r>
      <w:r w:rsidRPr="008718D0">
        <w:rPr>
          <w:rFonts w:asciiTheme="minorEastAsia" w:eastAsiaTheme="minorEastAsia" w:hAnsiTheme="minorEastAsia" w:hint="eastAsia"/>
          <w:sz w:val="24"/>
          <w:szCs w:val="24"/>
        </w:rPr>
        <w:t>服</w:t>
      </w:r>
      <w:r w:rsidRPr="00D929A5">
        <w:rPr>
          <w:rFonts w:asciiTheme="minorEastAsia" w:eastAsiaTheme="minorEastAsia" w:hAnsiTheme="minorEastAsia" w:hint="eastAsia"/>
          <w:sz w:val="24"/>
          <w:szCs w:val="24"/>
        </w:rPr>
        <w:t>务费：¥</w:t>
      </w:r>
      <w:r w:rsidR="00D82C7D" w:rsidRPr="00D929A5">
        <w:rPr>
          <w:rFonts w:asciiTheme="minorEastAsia" w:eastAsiaTheme="minorEastAsia" w:hAnsiTheme="minorEastAsia"/>
          <w:sz w:val="24"/>
          <w:szCs w:val="24"/>
        </w:rPr>
        <w:t xml:space="preserve"> </w:t>
      </w:r>
      <w:r w:rsidR="00D929A5" w:rsidRPr="00D929A5">
        <w:rPr>
          <w:rFonts w:asciiTheme="minorEastAsia" w:eastAsiaTheme="minorEastAsia" w:hAnsiTheme="minorEastAsia" w:hint="eastAsia"/>
          <w:sz w:val="24"/>
          <w:szCs w:val="24"/>
        </w:rPr>
        <w:t>44867.00</w:t>
      </w:r>
      <w:r w:rsidRPr="00D929A5">
        <w:rPr>
          <w:rFonts w:asciiTheme="minorEastAsia" w:eastAsiaTheme="minorEastAsia" w:hAnsiTheme="minorEastAsia" w:hint="eastAsia"/>
          <w:sz w:val="24"/>
          <w:szCs w:val="24"/>
        </w:rPr>
        <w:t>元，其中</w:t>
      </w:r>
      <w:r w:rsidRPr="00E32B0A">
        <w:rPr>
          <w:rFonts w:asciiTheme="minorEastAsia" w:eastAsiaTheme="minorEastAsia" w:hAnsiTheme="minorEastAsia" w:hint="eastAsia"/>
          <w:sz w:val="24"/>
          <w:szCs w:val="24"/>
        </w:rPr>
        <w:t>第0</w:t>
      </w:r>
      <w:r w:rsidR="005D0508" w:rsidRPr="00E32B0A">
        <w:rPr>
          <w:rFonts w:asciiTheme="minorEastAsia" w:eastAsiaTheme="minorEastAsia" w:hAnsiTheme="minorEastAsia" w:hint="eastAsia"/>
          <w:sz w:val="24"/>
          <w:szCs w:val="24"/>
        </w:rPr>
        <w:t>1</w:t>
      </w:r>
      <w:r w:rsidRPr="00E32B0A">
        <w:rPr>
          <w:rFonts w:asciiTheme="minorEastAsia" w:eastAsiaTheme="minorEastAsia" w:hAnsiTheme="minorEastAsia" w:hint="eastAsia"/>
          <w:sz w:val="24"/>
          <w:szCs w:val="24"/>
        </w:rPr>
        <w:t>包：</w:t>
      </w:r>
      <w:r w:rsidR="00E32B0A" w:rsidRPr="00E32B0A">
        <w:rPr>
          <w:rFonts w:asciiTheme="minorEastAsia" w:eastAsiaTheme="minorEastAsia" w:hAnsiTheme="minorEastAsia" w:hint="eastAsia"/>
          <w:sz w:val="24"/>
          <w:szCs w:val="24"/>
        </w:rPr>
        <w:t>11010.00</w:t>
      </w:r>
      <w:r w:rsidRPr="00E32B0A">
        <w:rPr>
          <w:rFonts w:asciiTheme="minorEastAsia" w:eastAsiaTheme="minorEastAsia" w:hAnsiTheme="minorEastAsia" w:hint="eastAsia"/>
          <w:sz w:val="24"/>
          <w:szCs w:val="24"/>
        </w:rPr>
        <w:t>元，</w:t>
      </w:r>
      <w:r w:rsidR="00803946" w:rsidRPr="00E32B0A">
        <w:rPr>
          <w:rFonts w:asciiTheme="minorEastAsia" w:eastAsiaTheme="minorEastAsia" w:hAnsiTheme="minorEastAsia" w:hint="eastAsia"/>
          <w:sz w:val="24"/>
          <w:szCs w:val="24"/>
        </w:rPr>
        <w:t>第02包：</w:t>
      </w:r>
      <w:r w:rsidR="00E32B0A" w:rsidRPr="00E32B0A">
        <w:rPr>
          <w:rFonts w:asciiTheme="minorEastAsia" w:eastAsiaTheme="minorEastAsia" w:hAnsiTheme="minorEastAsia" w:hint="eastAsia"/>
          <w:sz w:val="24"/>
          <w:szCs w:val="24"/>
        </w:rPr>
        <w:t>4239.00</w:t>
      </w:r>
      <w:r w:rsidR="00803946" w:rsidRPr="00E32B0A">
        <w:rPr>
          <w:rFonts w:asciiTheme="minorEastAsia" w:eastAsiaTheme="minorEastAsia" w:hAnsiTheme="minorEastAsia" w:hint="eastAsia"/>
          <w:sz w:val="24"/>
          <w:szCs w:val="24"/>
        </w:rPr>
        <w:t>元，</w:t>
      </w:r>
      <w:r w:rsidR="00FF54FC" w:rsidRPr="009075F3">
        <w:rPr>
          <w:rFonts w:asciiTheme="minorEastAsia" w:eastAsiaTheme="minorEastAsia" w:hAnsiTheme="minorEastAsia" w:hint="eastAsia"/>
          <w:sz w:val="24"/>
          <w:szCs w:val="24"/>
        </w:rPr>
        <w:t xml:space="preserve">第03包：¥ </w:t>
      </w:r>
      <w:r w:rsidR="009075F3" w:rsidRPr="009075F3">
        <w:rPr>
          <w:rFonts w:asciiTheme="minorEastAsia" w:eastAsiaTheme="minorEastAsia" w:hAnsiTheme="minorEastAsia" w:hint="eastAsia"/>
          <w:sz w:val="24"/>
          <w:szCs w:val="24"/>
        </w:rPr>
        <w:t>24488.00</w:t>
      </w:r>
      <w:r w:rsidR="00FF54FC" w:rsidRPr="00D929A5">
        <w:rPr>
          <w:rFonts w:asciiTheme="minorEastAsia" w:eastAsiaTheme="minorEastAsia" w:hAnsiTheme="minorEastAsia" w:hint="eastAsia"/>
          <w:sz w:val="24"/>
          <w:szCs w:val="24"/>
        </w:rPr>
        <w:t>元</w:t>
      </w:r>
      <w:r w:rsidR="00A91124" w:rsidRPr="00D929A5">
        <w:rPr>
          <w:rFonts w:asciiTheme="minorEastAsia" w:eastAsiaTheme="minorEastAsia" w:hAnsiTheme="minorEastAsia" w:hint="eastAsia"/>
          <w:sz w:val="24"/>
          <w:szCs w:val="24"/>
        </w:rPr>
        <w:t>，第04包：¥</w:t>
      </w:r>
      <w:r w:rsidR="00D929A5" w:rsidRPr="00D929A5">
        <w:rPr>
          <w:rFonts w:asciiTheme="minorEastAsia" w:eastAsiaTheme="minorEastAsia" w:hAnsiTheme="minorEastAsia" w:hint="eastAsia"/>
          <w:sz w:val="24"/>
          <w:szCs w:val="24"/>
        </w:rPr>
        <w:t>5130</w:t>
      </w:r>
      <w:r w:rsidR="00A9229E" w:rsidRPr="00D929A5">
        <w:rPr>
          <w:rFonts w:asciiTheme="minorEastAsia" w:eastAsiaTheme="minorEastAsia" w:hAnsiTheme="minorEastAsia" w:hint="eastAsia"/>
          <w:sz w:val="24"/>
          <w:szCs w:val="24"/>
        </w:rPr>
        <w:t>.00</w:t>
      </w:r>
      <w:r w:rsidR="00A91124" w:rsidRPr="00D929A5">
        <w:rPr>
          <w:rFonts w:asciiTheme="minorEastAsia" w:eastAsiaTheme="minorEastAsia" w:hAnsiTheme="minorEastAsia" w:hint="eastAsia"/>
          <w:sz w:val="24"/>
          <w:szCs w:val="24"/>
        </w:rPr>
        <w:t>元</w:t>
      </w:r>
      <w:r w:rsidRPr="00D929A5">
        <w:rPr>
          <w:rFonts w:asciiTheme="minorEastAsia" w:eastAsiaTheme="minorEastAsia" w:hAnsiTheme="minorEastAsia" w:hint="eastAsia"/>
          <w:sz w:val="24"/>
          <w:szCs w:val="24"/>
        </w:rPr>
        <w:t>。</w:t>
      </w:r>
    </w:p>
    <w:p w14:paraId="3EC410CC" w14:textId="77777777" w:rsidR="00A037DF" w:rsidRDefault="00733D6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七、公告期限</w:t>
      </w:r>
    </w:p>
    <w:p w14:paraId="02C536EF" w14:textId="77777777"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62D9139D" w14:textId="2EE11256" w:rsidR="00A037DF" w:rsidRDefault="00733D61">
      <w:pPr>
        <w:spacing w:line="360" w:lineRule="auto"/>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lastRenderedPageBreak/>
        <w:t>八、其他补充事宜</w:t>
      </w:r>
      <w:r>
        <w:rPr>
          <w:rFonts w:asciiTheme="minorEastAsia" w:eastAsiaTheme="minorEastAsia" w:hAnsiTheme="minorEastAsia" w:cs="仿宋"/>
          <w:sz w:val="24"/>
          <w:szCs w:val="24"/>
        </w:rPr>
        <w:br/>
      </w:r>
      <w:r>
        <w:rPr>
          <w:rFonts w:asciiTheme="minorEastAsia" w:eastAsiaTheme="minorEastAsia" w:hAnsiTheme="minorEastAsia" w:cs="仿宋" w:hint="eastAsia"/>
          <w:sz w:val="24"/>
          <w:szCs w:val="24"/>
        </w:rPr>
        <w:t>1.招标公告时间：</w:t>
      </w:r>
      <w:r>
        <w:rPr>
          <w:rFonts w:asciiTheme="minorEastAsia" w:eastAsiaTheme="minorEastAsia" w:hAnsiTheme="minorEastAsia" w:cs="宋体"/>
          <w:kern w:val="0"/>
          <w:sz w:val="24"/>
          <w:szCs w:val="24"/>
        </w:rPr>
        <w:t>202</w:t>
      </w:r>
      <w:r w:rsidR="0043066D">
        <w:rPr>
          <w:rFonts w:asciiTheme="minorEastAsia" w:eastAsiaTheme="minorEastAsia" w:hAnsiTheme="minorEastAsia" w:cs="宋体" w:hint="eastAsia"/>
          <w:kern w:val="0"/>
          <w:sz w:val="24"/>
          <w:szCs w:val="24"/>
        </w:rPr>
        <w:t>5</w:t>
      </w:r>
      <w:r>
        <w:rPr>
          <w:rFonts w:asciiTheme="minorEastAsia" w:eastAsiaTheme="minorEastAsia" w:hAnsiTheme="minorEastAsia" w:cs="宋体"/>
          <w:kern w:val="0"/>
          <w:sz w:val="24"/>
          <w:szCs w:val="24"/>
        </w:rPr>
        <w:t>年</w:t>
      </w:r>
      <w:r w:rsidR="00A80E6F">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sidR="00A80E6F">
        <w:rPr>
          <w:rFonts w:asciiTheme="minorEastAsia" w:eastAsiaTheme="minorEastAsia" w:hAnsiTheme="minorEastAsia" w:cs="宋体" w:hint="eastAsia"/>
          <w:kern w:val="0"/>
          <w:sz w:val="24"/>
          <w:szCs w:val="24"/>
        </w:rPr>
        <w:t>8</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3CD24EFF" w14:textId="4018D005"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采购人定标时间：</w:t>
      </w:r>
      <w:r>
        <w:rPr>
          <w:rFonts w:asciiTheme="minorEastAsia" w:eastAsiaTheme="minorEastAsia" w:hAnsiTheme="minorEastAsia" w:cs="宋体"/>
          <w:kern w:val="0"/>
          <w:sz w:val="24"/>
          <w:szCs w:val="24"/>
        </w:rPr>
        <w:t>202</w:t>
      </w:r>
      <w:r w:rsidR="0043066D">
        <w:rPr>
          <w:rFonts w:asciiTheme="minorEastAsia" w:eastAsiaTheme="minorEastAsia" w:hAnsiTheme="minorEastAsia" w:cs="宋体" w:hint="eastAsia"/>
          <w:kern w:val="0"/>
          <w:sz w:val="24"/>
          <w:szCs w:val="24"/>
        </w:rPr>
        <w:t>5</w:t>
      </w:r>
      <w:r>
        <w:rPr>
          <w:rFonts w:asciiTheme="minorEastAsia" w:eastAsiaTheme="minorEastAsia" w:hAnsiTheme="minorEastAsia" w:cs="宋体"/>
          <w:kern w:val="0"/>
          <w:sz w:val="24"/>
          <w:szCs w:val="24"/>
        </w:rPr>
        <w:t>年</w:t>
      </w:r>
      <w:r w:rsidR="0043066D">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sidR="00E96DDB">
        <w:rPr>
          <w:rFonts w:asciiTheme="minorEastAsia" w:eastAsiaTheme="minorEastAsia" w:hAnsiTheme="minorEastAsia" w:cs="宋体"/>
          <w:kern w:val="0"/>
          <w:sz w:val="24"/>
          <w:szCs w:val="24"/>
        </w:rPr>
        <w:t>30</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6B2D58C3" w14:textId="29413C0C"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3.中标公告日期：</w:t>
      </w:r>
      <w:r>
        <w:rPr>
          <w:rFonts w:asciiTheme="minorEastAsia" w:eastAsiaTheme="minorEastAsia" w:hAnsiTheme="minorEastAsia" w:cs="宋体"/>
          <w:kern w:val="0"/>
          <w:sz w:val="24"/>
          <w:szCs w:val="24"/>
        </w:rPr>
        <w:t>202</w:t>
      </w:r>
      <w:r w:rsidR="0043066D">
        <w:rPr>
          <w:rFonts w:asciiTheme="minorEastAsia" w:eastAsiaTheme="minorEastAsia" w:hAnsiTheme="minorEastAsia" w:cs="宋体" w:hint="eastAsia"/>
          <w:kern w:val="0"/>
          <w:sz w:val="24"/>
          <w:szCs w:val="24"/>
        </w:rPr>
        <w:t>5</w:t>
      </w:r>
      <w:r>
        <w:rPr>
          <w:rFonts w:asciiTheme="minorEastAsia" w:eastAsiaTheme="minorEastAsia" w:hAnsiTheme="minorEastAsia" w:cs="宋体"/>
          <w:kern w:val="0"/>
          <w:sz w:val="24"/>
          <w:szCs w:val="24"/>
        </w:rPr>
        <w:t>年</w:t>
      </w:r>
      <w:r w:rsidR="0043066D">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sidR="00F33AFB">
        <w:rPr>
          <w:rFonts w:asciiTheme="minorEastAsia" w:eastAsiaTheme="minorEastAsia" w:hAnsiTheme="minorEastAsia" w:cs="宋体"/>
          <w:kern w:val="0"/>
          <w:sz w:val="24"/>
          <w:szCs w:val="24"/>
        </w:rPr>
        <w:t>31</w:t>
      </w:r>
      <w:bookmarkStart w:id="3" w:name="_GoBack"/>
      <w:bookmarkEnd w:id="3"/>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45B31FA9" w14:textId="77777777" w:rsidR="00A037DF" w:rsidRDefault="00733D61">
      <w:pPr>
        <w:spacing w:line="360" w:lineRule="auto"/>
        <w:rPr>
          <w:rFonts w:ascii="宋体" w:hAnsi="宋体"/>
          <w:sz w:val="24"/>
        </w:rPr>
      </w:pPr>
      <w:r>
        <w:rPr>
          <w:rFonts w:ascii="宋体" w:hAnsi="宋体"/>
          <w:sz w:val="24"/>
        </w:rPr>
        <w:t>4</w:t>
      </w:r>
      <w:r>
        <w:rPr>
          <w:rFonts w:ascii="宋体" w:hAnsi="宋体" w:hint="eastAsia"/>
          <w:sz w:val="24"/>
        </w:rPr>
        <w:t>.本公告同时在北京市政府采购网、中国政府采购网发布。</w:t>
      </w:r>
    </w:p>
    <w:p w14:paraId="260AF22C" w14:textId="43EB6AF4" w:rsidR="00150D2C" w:rsidRDefault="007166C7">
      <w:pPr>
        <w:spacing w:line="360" w:lineRule="auto"/>
        <w:rPr>
          <w:rFonts w:asciiTheme="minorEastAsia" w:eastAsiaTheme="minorEastAsia" w:hAnsiTheme="minorEastAsia" w:cs="宋体"/>
          <w:kern w:val="0"/>
          <w:sz w:val="24"/>
          <w:szCs w:val="24"/>
        </w:rPr>
      </w:pPr>
      <w:r w:rsidRPr="00D929A5">
        <w:rPr>
          <w:rFonts w:asciiTheme="minorEastAsia" w:eastAsiaTheme="minorEastAsia" w:hAnsiTheme="minorEastAsia" w:cs="宋体" w:hint="eastAsia"/>
          <w:kern w:val="0"/>
          <w:sz w:val="24"/>
          <w:szCs w:val="24"/>
        </w:rPr>
        <w:t>5.各包中标供应商评审总得分（总平均分）：</w:t>
      </w:r>
      <w:r w:rsidR="00AF765F" w:rsidRPr="00D929A5">
        <w:rPr>
          <w:rFonts w:asciiTheme="minorEastAsia" w:eastAsiaTheme="minorEastAsia" w:hAnsiTheme="minorEastAsia" w:cs="宋体" w:hint="eastAsia"/>
          <w:kern w:val="0"/>
          <w:sz w:val="24"/>
          <w:szCs w:val="24"/>
        </w:rPr>
        <w:t xml:space="preserve"> </w:t>
      </w:r>
      <w:r w:rsidRPr="00D929A5">
        <w:rPr>
          <w:rFonts w:asciiTheme="minorEastAsia" w:eastAsiaTheme="minorEastAsia" w:hAnsiTheme="minorEastAsia" w:cs="宋体" w:hint="eastAsia"/>
          <w:kern w:val="0"/>
          <w:sz w:val="24"/>
          <w:szCs w:val="24"/>
        </w:rPr>
        <w:t>0</w:t>
      </w:r>
      <w:r w:rsidR="00AF765F" w:rsidRPr="00D929A5">
        <w:rPr>
          <w:rFonts w:asciiTheme="minorEastAsia" w:eastAsiaTheme="minorEastAsia" w:hAnsiTheme="minorEastAsia" w:cs="宋体" w:hint="eastAsia"/>
          <w:kern w:val="0"/>
          <w:sz w:val="24"/>
          <w:szCs w:val="24"/>
        </w:rPr>
        <w:t>1</w:t>
      </w:r>
      <w:r w:rsidRPr="00D929A5">
        <w:rPr>
          <w:rFonts w:asciiTheme="minorEastAsia" w:eastAsiaTheme="minorEastAsia" w:hAnsiTheme="minorEastAsia" w:cs="宋体" w:hint="eastAsia"/>
          <w:kern w:val="0"/>
          <w:sz w:val="24"/>
          <w:szCs w:val="24"/>
        </w:rPr>
        <w:t>包：</w:t>
      </w:r>
      <w:r w:rsidR="00A80E6F" w:rsidRPr="00D929A5">
        <w:rPr>
          <w:rFonts w:asciiTheme="minorEastAsia" w:eastAsiaTheme="minorEastAsia" w:hAnsiTheme="minorEastAsia" w:cs="宋体" w:hint="eastAsia"/>
          <w:kern w:val="0"/>
          <w:sz w:val="24"/>
          <w:szCs w:val="24"/>
        </w:rPr>
        <w:t>91.29</w:t>
      </w:r>
      <w:r w:rsidR="00CD5369" w:rsidRPr="00D929A5">
        <w:rPr>
          <w:rFonts w:asciiTheme="minorEastAsia" w:eastAsiaTheme="minorEastAsia" w:hAnsiTheme="minorEastAsia" w:cs="宋体" w:hint="eastAsia"/>
          <w:kern w:val="0"/>
          <w:sz w:val="24"/>
          <w:szCs w:val="24"/>
        </w:rPr>
        <w:t>分</w:t>
      </w:r>
      <w:r w:rsidRPr="00D929A5">
        <w:rPr>
          <w:rFonts w:asciiTheme="minorEastAsia" w:eastAsiaTheme="minorEastAsia" w:hAnsiTheme="minorEastAsia" w:cs="宋体" w:hint="eastAsia"/>
          <w:kern w:val="0"/>
          <w:sz w:val="24"/>
          <w:szCs w:val="24"/>
        </w:rPr>
        <w:t>，</w:t>
      </w:r>
      <w:r w:rsidR="00EC2885" w:rsidRPr="00D929A5">
        <w:rPr>
          <w:rFonts w:asciiTheme="minorEastAsia" w:eastAsiaTheme="minorEastAsia" w:hAnsiTheme="minorEastAsia" w:cs="宋体" w:hint="eastAsia"/>
          <w:kern w:val="0"/>
          <w:sz w:val="24"/>
          <w:szCs w:val="24"/>
        </w:rPr>
        <w:t>02包：</w:t>
      </w:r>
      <w:r w:rsidR="00A80E6F" w:rsidRPr="00D929A5">
        <w:rPr>
          <w:rFonts w:asciiTheme="minorEastAsia" w:eastAsiaTheme="minorEastAsia" w:hAnsiTheme="minorEastAsia" w:cs="宋体" w:hint="eastAsia"/>
          <w:kern w:val="0"/>
          <w:sz w:val="24"/>
          <w:szCs w:val="24"/>
        </w:rPr>
        <w:t>92.63</w:t>
      </w:r>
      <w:r w:rsidR="00EC2885" w:rsidRPr="00D929A5">
        <w:rPr>
          <w:rFonts w:asciiTheme="minorEastAsia" w:eastAsiaTheme="minorEastAsia" w:hAnsiTheme="minorEastAsia" w:cs="宋体" w:hint="eastAsia"/>
          <w:kern w:val="0"/>
          <w:sz w:val="24"/>
          <w:szCs w:val="24"/>
        </w:rPr>
        <w:t>分，</w:t>
      </w:r>
      <w:r w:rsidR="00DF4C67" w:rsidRPr="00D929A5">
        <w:rPr>
          <w:rFonts w:asciiTheme="minorEastAsia" w:eastAsiaTheme="minorEastAsia" w:hAnsiTheme="minorEastAsia" w:cs="宋体" w:hint="eastAsia"/>
          <w:kern w:val="0"/>
          <w:sz w:val="24"/>
          <w:szCs w:val="24"/>
        </w:rPr>
        <w:t>03包：</w:t>
      </w:r>
      <w:r w:rsidR="00D929A5" w:rsidRPr="00D929A5">
        <w:rPr>
          <w:rFonts w:asciiTheme="minorEastAsia" w:eastAsiaTheme="minorEastAsia" w:hAnsiTheme="minorEastAsia" w:cs="宋体" w:hint="eastAsia"/>
          <w:kern w:val="0"/>
          <w:sz w:val="24"/>
          <w:szCs w:val="24"/>
        </w:rPr>
        <w:t>89.29</w:t>
      </w:r>
      <w:r w:rsidR="00DF4C67" w:rsidRPr="00D929A5">
        <w:rPr>
          <w:rFonts w:asciiTheme="minorEastAsia" w:eastAsiaTheme="minorEastAsia" w:hAnsiTheme="minorEastAsia" w:cs="宋体" w:hint="eastAsia"/>
          <w:kern w:val="0"/>
          <w:sz w:val="24"/>
          <w:szCs w:val="24"/>
        </w:rPr>
        <w:t>分</w:t>
      </w:r>
      <w:r w:rsidR="00A91124" w:rsidRPr="00D929A5">
        <w:rPr>
          <w:rFonts w:asciiTheme="minorEastAsia" w:eastAsiaTheme="minorEastAsia" w:hAnsiTheme="minorEastAsia" w:cs="宋体" w:hint="eastAsia"/>
          <w:kern w:val="0"/>
          <w:sz w:val="24"/>
          <w:szCs w:val="24"/>
        </w:rPr>
        <w:t>，04包：</w:t>
      </w:r>
      <w:r w:rsidR="00D929A5" w:rsidRPr="00D929A5">
        <w:rPr>
          <w:rFonts w:asciiTheme="minorEastAsia" w:eastAsiaTheme="minorEastAsia" w:hAnsiTheme="minorEastAsia" w:cs="宋体" w:hint="eastAsia"/>
          <w:kern w:val="0"/>
          <w:sz w:val="24"/>
          <w:szCs w:val="24"/>
        </w:rPr>
        <w:t>79.86</w:t>
      </w:r>
      <w:r w:rsidR="00A91124" w:rsidRPr="00D929A5">
        <w:rPr>
          <w:rFonts w:asciiTheme="minorEastAsia" w:eastAsiaTheme="minorEastAsia" w:hAnsiTheme="minorEastAsia" w:cs="宋体" w:hint="eastAsia"/>
          <w:kern w:val="0"/>
          <w:sz w:val="24"/>
          <w:szCs w:val="24"/>
        </w:rPr>
        <w:t>分</w:t>
      </w:r>
      <w:r w:rsidRPr="00D929A5">
        <w:rPr>
          <w:rFonts w:asciiTheme="minorEastAsia" w:eastAsiaTheme="minorEastAsia" w:hAnsiTheme="minorEastAsia" w:cs="宋体" w:hint="eastAsia"/>
          <w:kern w:val="0"/>
          <w:sz w:val="24"/>
          <w:szCs w:val="24"/>
        </w:rPr>
        <w:t>。</w:t>
      </w:r>
    </w:p>
    <w:p w14:paraId="03D262C0" w14:textId="27DB6052" w:rsidR="00A037DF" w:rsidRDefault="00733D61" w:rsidP="007166C7">
      <w:pPr>
        <w:spacing w:line="360" w:lineRule="auto"/>
        <w:ind w:firstLineChars="50" w:firstLine="12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九、凡对本次公告内容提出询问，请按以下方式联系。</w:t>
      </w:r>
    </w:p>
    <w:p w14:paraId="392316C0" w14:textId="77777777" w:rsidR="00A037DF" w:rsidRDefault="00733D61">
      <w:pPr>
        <w:pStyle w:val="20"/>
        <w:spacing w:before="0" w:after="0" w:line="360" w:lineRule="auto"/>
        <w:rPr>
          <w:rFonts w:asciiTheme="minorEastAsia" w:eastAsiaTheme="minorEastAsia" w:hAnsiTheme="minorEastAsia" w:cs="宋体"/>
          <w:b w:val="0"/>
          <w:sz w:val="24"/>
          <w:szCs w:val="24"/>
        </w:rPr>
      </w:pPr>
      <w:bookmarkStart w:id="4" w:name="_Toc28359100"/>
      <w:bookmarkStart w:id="5" w:name="_Toc28359023"/>
      <w:bookmarkStart w:id="6" w:name="_Toc35393641"/>
      <w:bookmarkStart w:id="7" w:name="_Toc35393810"/>
      <w:r>
        <w:rPr>
          <w:rFonts w:asciiTheme="minorEastAsia" w:eastAsiaTheme="minorEastAsia" w:hAnsiTheme="minorEastAsia" w:cs="宋体" w:hint="eastAsia"/>
          <w:b w:val="0"/>
          <w:sz w:val="24"/>
          <w:szCs w:val="24"/>
        </w:rPr>
        <w:t>1.采购人信息</w:t>
      </w:r>
      <w:bookmarkEnd w:id="4"/>
      <w:bookmarkEnd w:id="5"/>
      <w:bookmarkEnd w:id="6"/>
      <w:bookmarkEnd w:id="7"/>
    </w:p>
    <w:p w14:paraId="122C83AB" w14:textId="77777777" w:rsidR="00A037DF" w:rsidRDefault="00733D61">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名    称：</w:t>
      </w:r>
      <w:r>
        <w:rPr>
          <w:rFonts w:ascii="宋体" w:hAnsi="宋体" w:hint="eastAsia"/>
          <w:color w:val="000000"/>
          <w:sz w:val="24"/>
          <w:u w:val="single"/>
        </w:rPr>
        <w:t>北京市数字教育中心（北京电化教育馆）</w:t>
      </w:r>
    </w:p>
    <w:p w14:paraId="50C3E846" w14:textId="77777777" w:rsidR="00A037DF" w:rsidRDefault="00733D61">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地    址：</w:t>
      </w:r>
      <w:r>
        <w:rPr>
          <w:rFonts w:asciiTheme="minorEastAsia" w:eastAsiaTheme="minorEastAsia" w:hAnsiTheme="minorEastAsia" w:hint="eastAsia"/>
          <w:sz w:val="24"/>
          <w:szCs w:val="24"/>
          <w:u w:val="single"/>
        </w:rPr>
        <w:t>北京市西城区地安门西大街153号</w:t>
      </w:r>
    </w:p>
    <w:p w14:paraId="06B2A544" w14:textId="564F61C2" w:rsidR="00A037DF" w:rsidRDefault="00733D61">
      <w:pPr>
        <w:spacing w:line="360" w:lineRule="auto"/>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联系方式：</w:t>
      </w:r>
      <w:bookmarkStart w:id="8" w:name="OLE_LINK5"/>
      <w:bookmarkStart w:id="9" w:name="OLE_LINK7"/>
      <w:r w:rsidR="00BE7BEF" w:rsidRPr="002E66A5">
        <w:rPr>
          <w:rFonts w:ascii="宋体" w:hAnsi="宋体" w:cs="Microsoft YaHei UI" w:hint="eastAsia"/>
          <w:color w:val="000000" w:themeColor="text1"/>
          <w:spacing w:val="8"/>
          <w:kern w:val="0"/>
          <w:sz w:val="24"/>
          <w:u w:val="single"/>
          <w:shd w:val="clear" w:color="auto" w:fill="FFFFFF"/>
        </w:rPr>
        <w:t>于老师</w:t>
      </w:r>
      <w:r w:rsidR="00BE7BEF" w:rsidRPr="002E66A5">
        <w:rPr>
          <w:rFonts w:ascii="宋体" w:hAnsi="宋体" w:cs="Microsoft YaHei UI"/>
          <w:color w:val="000000" w:themeColor="text1"/>
          <w:spacing w:val="8"/>
          <w:kern w:val="0"/>
          <w:sz w:val="24"/>
          <w:u w:val="single"/>
          <w:shd w:val="clear" w:color="auto" w:fill="FFFFFF"/>
        </w:rPr>
        <w:t xml:space="preserve"> </w:t>
      </w:r>
      <w:bookmarkStart w:id="10" w:name="OLE_LINK13"/>
      <w:r w:rsidR="00BE7BEF" w:rsidRPr="002E66A5">
        <w:rPr>
          <w:rFonts w:ascii="宋体" w:hAnsi="宋体" w:cs="Microsoft YaHei UI"/>
          <w:color w:val="000000" w:themeColor="text1"/>
          <w:spacing w:val="8"/>
          <w:kern w:val="0"/>
          <w:sz w:val="24"/>
          <w:u w:val="single"/>
          <w:shd w:val="clear" w:color="auto" w:fill="FFFFFF"/>
        </w:rPr>
        <w:t xml:space="preserve"> 010-</w:t>
      </w:r>
      <w:bookmarkEnd w:id="8"/>
      <w:bookmarkEnd w:id="9"/>
      <w:r w:rsidR="00BE7BEF" w:rsidRPr="002E66A5">
        <w:rPr>
          <w:rFonts w:ascii="宋体" w:hAnsi="宋体" w:cs="Microsoft YaHei UI"/>
          <w:color w:val="000000" w:themeColor="text1"/>
          <w:spacing w:val="8"/>
          <w:kern w:val="0"/>
          <w:sz w:val="24"/>
          <w:u w:val="single"/>
          <w:shd w:val="clear" w:color="auto" w:fill="FFFFFF"/>
        </w:rPr>
        <w:t>63911082</w:t>
      </w:r>
      <w:bookmarkEnd w:id="10"/>
    </w:p>
    <w:p w14:paraId="0E7AE165" w14:textId="77777777" w:rsidR="00A037DF" w:rsidRDefault="00733D61">
      <w:pPr>
        <w:pStyle w:val="20"/>
        <w:spacing w:before="0" w:after="0" w:line="360" w:lineRule="auto"/>
        <w:rPr>
          <w:rFonts w:asciiTheme="minorEastAsia" w:eastAsiaTheme="minorEastAsia" w:hAnsiTheme="minorEastAsia" w:cs="宋体"/>
          <w:b w:val="0"/>
          <w:sz w:val="24"/>
          <w:szCs w:val="24"/>
        </w:rPr>
      </w:pPr>
      <w:bookmarkStart w:id="11" w:name="_Toc35393642"/>
      <w:bookmarkStart w:id="12" w:name="_Toc35393811"/>
      <w:bookmarkStart w:id="13" w:name="_Toc28359101"/>
      <w:bookmarkStart w:id="14" w:name="_Toc28359024"/>
      <w:r>
        <w:rPr>
          <w:rFonts w:asciiTheme="minorEastAsia" w:eastAsiaTheme="minorEastAsia" w:hAnsiTheme="minorEastAsia" w:cs="宋体" w:hint="eastAsia"/>
          <w:b w:val="0"/>
          <w:sz w:val="24"/>
          <w:szCs w:val="24"/>
        </w:rPr>
        <w:t>2.采购代理机构信息</w:t>
      </w:r>
      <w:bookmarkEnd w:id="11"/>
      <w:bookmarkEnd w:id="12"/>
      <w:bookmarkEnd w:id="13"/>
      <w:bookmarkEnd w:id="14"/>
    </w:p>
    <w:p w14:paraId="1B25A24E" w14:textId="77777777"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名    称：</w:t>
      </w:r>
      <w:r>
        <w:rPr>
          <w:rFonts w:asciiTheme="minorEastAsia" w:eastAsiaTheme="minorEastAsia" w:hAnsiTheme="minorEastAsia" w:hint="eastAsia"/>
          <w:sz w:val="24"/>
          <w:szCs w:val="24"/>
          <w:u w:val="single"/>
        </w:rPr>
        <w:t>北京明德致信咨询有限公司</w:t>
      </w:r>
    </w:p>
    <w:p w14:paraId="0DD0502C" w14:textId="77777777"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地   址：</w:t>
      </w:r>
      <w:r>
        <w:rPr>
          <w:rFonts w:asciiTheme="minorEastAsia" w:eastAsiaTheme="minorEastAsia" w:hAnsiTheme="minorEastAsia" w:hint="eastAsia"/>
          <w:sz w:val="24"/>
          <w:szCs w:val="24"/>
          <w:u w:val="single"/>
        </w:rPr>
        <w:t>北京市海淀区学院路30号科大天工大厦B座十七层1709室</w:t>
      </w:r>
    </w:p>
    <w:p w14:paraId="0BA0668E" w14:textId="769D878C"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联系方式：</w:t>
      </w:r>
      <w:r w:rsidR="004F64D9" w:rsidRPr="004F64D9">
        <w:rPr>
          <w:rFonts w:asciiTheme="minorEastAsia" w:eastAsiaTheme="minorEastAsia" w:hAnsiTheme="minorEastAsia" w:hint="eastAsia"/>
          <w:sz w:val="24"/>
          <w:szCs w:val="24"/>
          <w:u w:val="single"/>
        </w:rPr>
        <w:t>张女士、朱思菲</w:t>
      </w:r>
      <w:r w:rsidR="004F64D9">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吕绍山；</w:t>
      </w:r>
      <w:bookmarkStart w:id="15" w:name="_Hlk130385943"/>
      <w:r>
        <w:rPr>
          <w:rFonts w:asciiTheme="minorEastAsia" w:eastAsiaTheme="minorEastAsia" w:hAnsiTheme="minorEastAsia" w:hint="eastAsia"/>
          <w:sz w:val="24"/>
          <w:szCs w:val="24"/>
          <w:u w:val="single"/>
        </w:rPr>
        <w:t>010－</w:t>
      </w:r>
      <w:r w:rsidR="0043066D">
        <w:rPr>
          <w:rFonts w:asciiTheme="minorEastAsia" w:eastAsiaTheme="minorEastAsia" w:hAnsiTheme="minorEastAsia" w:hint="eastAsia"/>
          <w:sz w:val="24"/>
          <w:szCs w:val="24"/>
          <w:u w:val="single"/>
        </w:rPr>
        <w:t>82370045</w:t>
      </w:r>
      <w:r>
        <w:rPr>
          <w:rFonts w:asciiTheme="minorEastAsia" w:eastAsiaTheme="minorEastAsia" w:hAnsiTheme="minorEastAsia" w:hint="eastAsia"/>
          <w:sz w:val="24"/>
          <w:szCs w:val="24"/>
          <w:u w:val="single"/>
        </w:rPr>
        <w:t xml:space="preserve"> 18519514673（开机时间：工作日北京时间上午9：00-11:30，下午1:00-17:30）</w:t>
      </w:r>
    </w:p>
    <w:bookmarkEnd w:id="15"/>
    <w:p w14:paraId="238AFC67" w14:textId="1447D8FE" w:rsidR="00A037DF" w:rsidRPr="00253274" w:rsidRDefault="00733D61">
      <w:pPr>
        <w:spacing w:line="360" w:lineRule="auto"/>
        <w:rPr>
          <w:rFonts w:asciiTheme="minorEastAsia" w:eastAsiaTheme="minorEastAsia" w:hAnsiTheme="minorEastAsia"/>
          <w:sz w:val="24"/>
          <w:szCs w:val="24"/>
          <w:u w:val="single"/>
        </w:rPr>
      </w:pPr>
      <w:r>
        <w:rPr>
          <w:rFonts w:ascii="宋体" w:hAnsi="宋体" w:cs="Microsoft YaHei UI" w:hint="eastAsia"/>
          <w:spacing w:val="8"/>
          <w:kern w:val="0"/>
          <w:sz w:val="24"/>
          <w:shd w:val="clear" w:color="auto" w:fill="FFFFFF"/>
        </w:rPr>
        <w:t>电子邮箱：</w:t>
      </w:r>
      <w:r w:rsidR="00253274">
        <w:rPr>
          <w:rFonts w:asciiTheme="minorEastAsia" w:eastAsiaTheme="minorEastAsia" w:hAnsiTheme="minorEastAsia" w:hint="eastAsia"/>
          <w:sz w:val="24"/>
          <w:szCs w:val="24"/>
          <w:u w:val="single"/>
        </w:rPr>
        <w:t>zxx@zbbmcc.com , fc@zbbmcc.com</w:t>
      </w:r>
    </w:p>
    <w:p w14:paraId="2601B258" w14:textId="77777777" w:rsidR="00A037DF" w:rsidRDefault="00733D61">
      <w:pPr>
        <w:pStyle w:val="20"/>
        <w:spacing w:before="0" w:after="0" w:line="360" w:lineRule="auto"/>
        <w:rPr>
          <w:rFonts w:asciiTheme="minorEastAsia" w:eastAsiaTheme="minorEastAsia" w:hAnsiTheme="minorEastAsia" w:cs="宋体"/>
          <w:b w:val="0"/>
          <w:sz w:val="24"/>
          <w:szCs w:val="24"/>
        </w:rPr>
      </w:pPr>
      <w:bookmarkStart w:id="16" w:name="_Toc35393643"/>
      <w:bookmarkStart w:id="17" w:name="_Toc35393812"/>
      <w:bookmarkStart w:id="18" w:name="_Toc28359102"/>
      <w:bookmarkStart w:id="19" w:name="_Toc28359025"/>
      <w:r>
        <w:rPr>
          <w:rFonts w:asciiTheme="minorEastAsia" w:eastAsiaTheme="minorEastAsia" w:hAnsiTheme="minorEastAsia" w:cs="宋体" w:hint="eastAsia"/>
          <w:b w:val="0"/>
          <w:sz w:val="24"/>
          <w:szCs w:val="24"/>
        </w:rPr>
        <w:t>3.项目</w:t>
      </w:r>
      <w:r>
        <w:rPr>
          <w:rFonts w:asciiTheme="minorEastAsia" w:eastAsiaTheme="minorEastAsia" w:hAnsiTheme="minorEastAsia" w:cs="宋体"/>
          <w:b w:val="0"/>
          <w:sz w:val="24"/>
          <w:szCs w:val="24"/>
        </w:rPr>
        <w:t>联系方式</w:t>
      </w:r>
      <w:bookmarkEnd w:id="16"/>
      <w:bookmarkEnd w:id="17"/>
      <w:bookmarkEnd w:id="18"/>
      <w:bookmarkEnd w:id="19"/>
    </w:p>
    <w:p w14:paraId="2A2392EA" w14:textId="15CF30C6" w:rsidR="00A037DF" w:rsidRDefault="00733D61">
      <w:pPr>
        <w:pStyle w:val="a5"/>
        <w:spacing w:line="360" w:lineRule="auto"/>
        <w:rPr>
          <w:rFonts w:asciiTheme="minorEastAsia" w:hAnsiTheme="minorEastAsia"/>
          <w:sz w:val="24"/>
          <w:szCs w:val="24"/>
        </w:rPr>
      </w:pPr>
      <w:r>
        <w:rPr>
          <w:rFonts w:asciiTheme="minorEastAsia" w:hAnsiTheme="minorEastAsia" w:hint="eastAsia"/>
          <w:sz w:val="24"/>
          <w:szCs w:val="24"/>
        </w:rPr>
        <w:t>项目联系人：</w:t>
      </w:r>
      <w:r w:rsidR="004F64D9" w:rsidRPr="004F64D9">
        <w:rPr>
          <w:rFonts w:asciiTheme="minorEastAsia" w:hAnsiTheme="minorEastAsia" w:cs="Times New Roman" w:hint="eastAsia"/>
          <w:sz w:val="24"/>
          <w:szCs w:val="24"/>
          <w:u w:val="single"/>
        </w:rPr>
        <w:t>张女士、朱思菲</w:t>
      </w:r>
      <w:r>
        <w:rPr>
          <w:rFonts w:asciiTheme="minorEastAsia" w:hAnsiTheme="minorEastAsia" w:cs="Times New Roman" w:hint="eastAsia"/>
          <w:sz w:val="24"/>
          <w:szCs w:val="24"/>
          <w:u w:val="single"/>
        </w:rPr>
        <w:t>、</w:t>
      </w:r>
      <w:r>
        <w:rPr>
          <w:rFonts w:asciiTheme="minorEastAsia" w:hAnsiTheme="minorEastAsia" w:hint="eastAsia"/>
          <w:sz w:val="24"/>
          <w:szCs w:val="24"/>
          <w:u w:val="single"/>
        </w:rPr>
        <w:t>吕绍山</w:t>
      </w:r>
    </w:p>
    <w:p w14:paraId="31C7F6A5" w14:textId="4E8496C3"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电　  话：</w:t>
      </w:r>
      <w:r>
        <w:rPr>
          <w:rFonts w:asciiTheme="minorEastAsia" w:eastAsiaTheme="minorEastAsia" w:hAnsiTheme="minorEastAsia" w:hint="eastAsia"/>
          <w:sz w:val="24"/>
          <w:szCs w:val="24"/>
          <w:u w:val="single"/>
        </w:rPr>
        <w:t>010－</w:t>
      </w:r>
      <w:r w:rsidR="00253274">
        <w:rPr>
          <w:rFonts w:asciiTheme="minorEastAsia" w:eastAsiaTheme="minorEastAsia" w:hAnsiTheme="minorEastAsia" w:hint="eastAsia"/>
          <w:sz w:val="24"/>
          <w:szCs w:val="24"/>
          <w:u w:val="single"/>
        </w:rPr>
        <w:t>82370045</w:t>
      </w:r>
      <w:r>
        <w:rPr>
          <w:rFonts w:asciiTheme="minorEastAsia" w:eastAsiaTheme="minorEastAsia" w:hAnsiTheme="minorEastAsia" w:hint="eastAsia"/>
          <w:sz w:val="24"/>
          <w:szCs w:val="24"/>
          <w:u w:val="single"/>
        </w:rPr>
        <w:t xml:space="preserve"> 18519514673（开机时间：工作日北京时间上午9：00-11:30，下午1:00-17:30）</w:t>
      </w:r>
    </w:p>
    <w:p w14:paraId="5F4DF766" w14:textId="77777777"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十、附件</w:t>
      </w:r>
    </w:p>
    <w:p w14:paraId="44F22E94" w14:textId="01AB26E3" w:rsidR="0026349B" w:rsidRPr="0026349B" w:rsidRDefault="0026349B" w:rsidP="0026349B">
      <w:pPr>
        <w:pStyle w:val="2"/>
        <w:ind w:leftChars="0" w:left="0" w:firstLineChars="0" w:firstLine="0"/>
      </w:pPr>
      <w:r>
        <w:rPr>
          <w:rFonts w:hint="eastAsia"/>
        </w:rPr>
        <w:t xml:space="preserve">    </w:t>
      </w:r>
      <w:r w:rsidR="00A91124" w:rsidRPr="00642E96">
        <w:rPr>
          <w:rFonts w:hint="eastAsia"/>
        </w:rPr>
        <w:t>01</w:t>
      </w:r>
      <w:r w:rsidR="00642E96" w:rsidRPr="00642E96">
        <w:rPr>
          <w:rFonts w:hint="eastAsia"/>
        </w:rPr>
        <w:t>、</w:t>
      </w:r>
      <w:r w:rsidR="00642E96" w:rsidRPr="00642E96">
        <w:rPr>
          <w:rFonts w:hint="eastAsia"/>
        </w:rPr>
        <w:t>03</w:t>
      </w:r>
      <w:r w:rsidR="00642E96" w:rsidRPr="00642E96">
        <w:rPr>
          <w:rFonts w:hint="eastAsia"/>
        </w:rPr>
        <w:t>包、</w:t>
      </w:r>
      <w:r w:rsidR="00642E96" w:rsidRPr="00642E96">
        <w:rPr>
          <w:rFonts w:hint="eastAsia"/>
        </w:rPr>
        <w:t>04</w:t>
      </w:r>
      <w:r w:rsidR="007C5775" w:rsidRPr="00642E96">
        <w:rPr>
          <w:rFonts w:hint="eastAsia"/>
        </w:rPr>
        <w:t>包</w:t>
      </w:r>
      <w:r w:rsidR="00091263" w:rsidRPr="00642E96">
        <w:rPr>
          <w:rFonts w:hint="eastAsia"/>
        </w:rPr>
        <w:t>《中小</w:t>
      </w:r>
      <w:r w:rsidR="00091263" w:rsidRPr="00AA0421">
        <w:rPr>
          <w:rFonts w:hint="eastAsia"/>
        </w:rPr>
        <w:t>企业声明函》</w:t>
      </w:r>
    </w:p>
    <w:p w14:paraId="36CAB3B7" w14:textId="6D040914" w:rsidR="00A037DF" w:rsidRDefault="00D10348" w:rsidP="00D10348">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《招标文件》</w:t>
      </w:r>
    </w:p>
    <w:p w14:paraId="033D5964" w14:textId="77777777" w:rsidR="00D10348" w:rsidRPr="00D10348" w:rsidRDefault="00D10348" w:rsidP="00485753">
      <w:pPr>
        <w:pStyle w:val="2"/>
        <w:ind w:leftChars="0" w:left="0" w:firstLineChars="0" w:firstLine="0"/>
      </w:pPr>
    </w:p>
    <w:p w14:paraId="195D43A8" w14:textId="77777777" w:rsidR="00A037DF" w:rsidRDefault="00733D61">
      <w:pPr>
        <w:spacing w:beforeLines="25" w:before="78" w:afterLines="25" w:after="78" w:line="360" w:lineRule="auto"/>
        <w:jc w:val="righ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北京明德致信咨询有限公司</w:t>
      </w:r>
    </w:p>
    <w:p w14:paraId="29F94525" w14:textId="25DC68E3" w:rsidR="00A037DF" w:rsidRDefault="00875E74" w:rsidP="00875E74">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                                             </w:t>
      </w:r>
      <w:r w:rsidR="00733D61">
        <w:rPr>
          <w:rFonts w:asciiTheme="minorEastAsia" w:eastAsiaTheme="minorEastAsia" w:hAnsiTheme="minorEastAsia" w:cs="宋体" w:hint="eastAsia"/>
          <w:kern w:val="0"/>
          <w:sz w:val="24"/>
          <w:szCs w:val="24"/>
        </w:rPr>
        <w:t>202</w:t>
      </w:r>
      <w:r w:rsidR="00253274">
        <w:rPr>
          <w:rFonts w:asciiTheme="minorEastAsia" w:eastAsiaTheme="minorEastAsia" w:hAnsiTheme="minorEastAsia" w:cs="宋体" w:hint="eastAsia"/>
          <w:kern w:val="0"/>
          <w:sz w:val="24"/>
          <w:szCs w:val="24"/>
        </w:rPr>
        <w:t>5</w:t>
      </w:r>
      <w:r w:rsidR="00733D61">
        <w:rPr>
          <w:rFonts w:asciiTheme="minorEastAsia" w:eastAsiaTheme="minorEastAsia" w:hAnsiTheme="minorEastAsia" w:cs="宋体" w:hint="eastAsia"/>
          <w:kern w:val="0"/>
          <w:sz w:val="24"/>
          <w:szCs w:val="24"/>
        </w:rPr>
        <w:t>-</w:t>
      </w:r>
      <w:r w:rsidR="00253274">
        <w:rPr>
          <w:rFonts w:asciiTheme="minorEastAsia" w:eastAsiaTheme="minorEastAsia" w:hAnsiTheme="minorEastAsia" w:cs="宋体" w:hint="eastAsia"/>
          <w:kern w:val="0"/>
          <w:sz w:val="24"/>
          <w:szCs w:val="24"/>
        </w:rPr>
        <w:t>7</w:t>
      </w:r>
      <w:r w:rsidR="00733D61">
        <w:rPr>
          <w:rFonts w:asciiTheme="minorEastAsia" w:eastAsiaTheme="minorEastAsia" w:hAnsiTheme="minorEastAsia" w:cs="宋体" w:hint="eastAsia"/>
          <w:kern w:val="0"/>
          <w:sz w:val="24"/>
          <w:szCs w:val="24"/>
        </w:rPr>
        <w:t>-</w:t>
      </w:r>
      <w:r w:rsidR="00E96DDB">
        <w:rPr>
          <w:rFonts w:asciiTheme="minorEastAsia" w:eastAsiaTheme="minorEastAsia" w:hAnsiTheme="minorEastAsia" w:cs="宋体"/>
          <w:kern w:val="0"/>
          <w:sz w:val="24"/>
          <w:szCs w:val="24"/>
        </w:rPr>
        <w:t>31</w:t>
      </w:r>
    </w:p>
    <w:sectPr w:rsidR="00A037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7549B" w14:textId="77777777" w:rsidR="00E80A04" w:rsidRDefault="00E80A04" w:rsidP="001A60FA">
      <w:r>
        <w:separator/>
      </w:r>
    </w:p>
  </w:endnote>
  <w:endnote w:type="continuationSeparator" w:id="0">
    <w:p w14:paraId="30DD5B09" w14:textId="77777777" w:rsidR="00E80A04" w:rsidRDefault="00E80A04" w:rsidP="001A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234F4" w14:textId="77777777" w:rsidR="00E80A04" w:rsidRDefault="00E80A04" w:rsidP="001A60FA">
      <w:r>
        <w:separator/>
      </w:r>
    </w:p>
  </w:footnote>
  <w:footnote w:type="continuationSeparator" w:id="0">
    <w:p w14:paraId="0CCF0FD2" w14:textId="77777777" w:rsidR="00E80A04" w:rsidRDefault="00E80A04" w:rsidP="001A6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NzRjMTZkOWQ0ZDMzZTYzNjcwOWQxMGM0OTVmZDQifQ=="/>
  </w:docVars>
  <w:rsids>
    <w:rsidRoot w:val="00E311D6"/>
    <w:rsid w:val="00005BF6"/>
    <w:rsid w:val="000105DA"/>
    <w:rsid w:val="000149F4"/>
    <w:rsid w:val="00015590"/>
    <w:rsid w:val="00017176"/>
    <w:rsid w:val="000201C2"/>
    <w:rsid w:val="00023B38"/>
    <w:rsid w:val="000356B3"/>
    <w:rsid w:val="000403A7"/>
    <w:rsid w:val="00041084"/>
    <w:rsid w:val="000418D2"/>
    <w:rsid w:val="00043A67"/>
    <w:rsid w:val="00046877"/>
    <w:rsid w:val="00053C41"/>
    <w:rsid w:val="00056235"/>
    <w:rsid w:val="000569CC"/>
    <w:rsid w:val="00064A33"/>
    <w:rsid w:val="000653CC"/>
    <w:rsid w:val="00071878"/>
    <w:rsid w:val="00076FBE"/>
    <w:rsid w:val="00077AF7"/>
    <w:rsid w:val="00091263"/>
    <w:rsid w:val="00097B21"/>
    <w:rsid w:val="000A3FE1"/>
    <w:rsid w:val="000A703E"/>
    <w:rsid w:val="000B749E"/>
    <w:rsid w:val="000C5D85"/>
    <w:rsid w:val="000C7AD0"/>
    <w:rsid w:val="000D0F01"/>
    <w:rsid w:val="000E168B"/>
    <w:rsid w:val="000E3B1A"/>
    <w:rsid w:val="000F7ACC"/>
    <w:rsid w:val="00105761"/>
    <w:rsid w:val="00105CCC"/>
    <w:rsid w:val="00105F01"/>
    <w:rsid w:val="00107A82"/>
    <w:rsid w:val="0011118A"/>
    <w:rsid w:val="00111ED1"/>
    <w:rsid w:val="00113222"/>
    <w:rsid w:val="001208DF"/>
    <w:rsid w:val="00121463"/>
    <w:rsid w:val="0013286A"/>
    <w:rsid w:val="00135429"/>
    <w:rsid w:val="00137242"/>
    <w:rsid w:val="00137843"/>
    <w:rsid w:val="00141E42"/>
    <w:rsid w:val="00147748"/>
    <w:rsid w:val="00150D2C"/>
    <w:rsid w:val="00164102"/>
    <w:rsid w:val="00170816"/>
    <w:rsid w:val="00173A29"/>
    <w:rsid w:val="001917B8"/>
    <w:rsid w:val="00194A52"/>
    <w:rsid w:val="00196A8F"/>
    <w:rsid w:val="001A21A4"/>
    <w:rsid w:val="001A4443"/>
    <w:rsid w:val="001A60FA"/>
    <w:rsid w:val="001B3F5A"/>
    <w:rsid w:val="001D5525"/>
    <w:rsid w:val="001E49CC"/>
    <w:rsid w:val="001F0B81"/>
    <w:rsid w:val="001F21EC"/>
    <w:rsid w:val="001F5B86"/>
    <w:rsid w:val="0020347C"/>
    <w:rsid w:val="00210E68"/>
    <w:rsid w:val="0021227E"/>
    <w:rsid w:val="00215DF3"/>
    <w:rsid w:val="002176E7"/>
    <w:rsid w:val="00217C1E"/>
    <w:rsid w:val="00223F82"/>
    <w:rsid w:val="0022640E"/>
    <w:rsid w:val="00233B89"/>
    <w:rsid w:val="002410C4"/>
    <w:rsid w:val="002420DB"/>
    <w:rsid w:val="00245D47"/>
    <w:rsid w:val="0024619A"/>
    <w:rsid w:val="00246562"/>
    <w:rsid w:val="00252171"/>
    <w:rsid w:val="00253274"/>
    <w:rsid w:val="002538AA"/>
    <w:rsid w:val="002547F2"/>
    <w:rsid w:val="0025588D"/>
    <w:rsid w:val="00261A6A"/>
    <w:rsid w:val="0026349B"/>
    <w:rsid w:val="00265A82"/>
    <w:rsid w:val="0027245B"/>
    <w:rsid w:val="00273AD4"/>
    <w:rsid w:val="002767A4"/>
    <w:rsid w:val="002947B4"/>
    <w:rsid w:val="0029664E"/>
    <w:rsid w:val="002A362C"/>
    <w:rsid w:val="002C02CF"/>
    <w:rsid w:val="002C1ABA"/>
    <w:rsid w:val="002C23FD"/>
    <w:rsid w:val="002C6CB9"/>
    <w:rsid w:val="002D2782"/>
    <w:rsid w:val="002E4F9A"/>
    <w:rsid w:val="002E6AB8"/>
    <w:rsid w:val="002F3773"/>
    <w:rsid w:val="002F3CD4"/>
    <w:rsid w:val="002F4EAA"/>
    <w:rsid w:val="00304B8D"/>
    <w:rsid w:val="00305056"/>
    <w:rsid w:val="00306860"/>
    <w:rsid w:val="00306E22"/>
    <w:rsid w:val="003128A9"/>
    <w:rsid w:val="00312988"/>
    <w:rsid w:val="003161EB"/>
    <w:rsid w:val="00320976"/>
    <w:rsid w:val="003213E7"/>
    <w:rsid w:val="003250C9"/>
    <w:rsid w:val="0033151F"/>
    <w:rsid w:val="003326D3"/>
    <w:rsid w:val="00334B3A"/>
    <w:rsid w:val="0034143B"/>
    <w:rsid w:val="00347894"/>
    <w:rsid w:val="0035136D"/>
    <w:rsid w:val="00354F01"/>
    <w:rsid w:val="00360D19"/>
    <w:rsid w:val="003822A8"/>
    <w:rsid w:val="00382CBD"/>
    <w:rsid w:val="00387E2C"/>
    <w:rsid w:val="00391680"/>
    <w:rsid w:val="00397882"/>
    <w:rsid w:val="003A17D8"/>
    <w:rsid w:val="003A1DA4"/>
    <w:rsid w:val="003C7CB7"/>
    <w:rsid w:val="003D3C8C"/>
    <w:rsid w:val="003E24AF"/>
    <w:rsid w:val="003E2CE2"/>
    <w:rsid w:val="003E4992"/>
    <w:rsid w:val="003F18B6"/>
    <w:rsid w:val="0040076B"/>
    <w:rsid w:val="0043066D"/>
    <w:rsid w:val="004352E7"/>
    <w:rsid w:val="004504A6"/>
    <w:rsid w:val="00451B5E"/>
    <w:rsid w:val="00454F6C"/>
    <w:rsid w:val="004650FF"/>
    <w:rsid w:val="00465549"/>
    <w:rsid w:val="00467BB6"/>
    <w:rsid w:val="004744B2"/>
    <w:rsid w:val="00474C60"/>
    <w:rsid w:val="00475493"/>
    <w:rsid w:val="00475DA5"/>
    <w:rsid w:val="00477847"/>
    <w:rsid w:val="00477F26"/>
    <w:rsid w:val="00485753"/>
    <w:rsid w:val="004869C1"/>
    <w:rsid w:val="00490023"/>
    <w:rsid w:val="00492529"/>
    <w:rsid w:val="004A2A17"/>
    <w:rsid w:val="004A5464"/>
    <w:rsid w:val="004A679D"/>
    <w:rsid w:val="004B3E86"/>
    <w:rsid w:val="004C10EA"/>
    <w:rsid w:val="004C3578"/>
    <w:rsid w:val="004C57BE"/>
    <w:rsid w:val="004E5F7E"/>
    <w:rsid w:val="004F1F62"/>
    <w:rsid w:val="004F64D9"/>
    <w:rsid w:val="00501FDA"/>
    <w:rsid w:val="00502DE7"/>
    <w:rsid w:val="00503DDA"/>
    <w:rsid w:val="005070BF"/>
    <w:rsid w:val="00510F35"/>
    <w:rsid w:val="005257C1"/>
    <w:rsid w:val="00531CB1"/>
    <w:rsid w:val="0053352C"/>
    <w:rsid w:val="00551499"/>
    <w:rsid w:val="00551FBD"/>
    <w:rsid w:val="00560430"/>
    <w:rsid w:val="005670F9"/>
    <w:rsid w:val="00584AA5"/>
    <w:rsid w:val="00586453"/>
    <w:rsid w:val="00591CC2"/>
    <w:rsid w:val="00594866"/>
    <w:rsid w:val="005A5F5A"/>
    <w:rsid w:val="005A6BA7"/>
    <w:rsid w:val="005B5F22"/>
    <w:rsid w:val="005B6A5E"/>
    <w:rsid w:val="005D0508"/>
    <w:rsid w:val="005E0E61"/>
    <w:rsid w:val="005E4C33"/>
    <w:rsid w:val="005E71C9"/>
    <w:rsid w:val="005F03DF"/>
    <w:rsid w:val="005F2973"/>
    <w:rsid w:val="005F41E5"/>
    <w:rsid w:val="00602DE1"/>
    <w:rsid w:val="00603B3E"/>
    <w:rsid w:val="00604E22"/>
    <w:rsid w:val="006162BC"/>
    <w:rsid w:val="006168EE"/>
    <w:rsid w:val="006227AF"/>
    <w:rsid w:val="00631C78"/>
    <w:rsid w:val="00631FF4"/>
    <w:rsid w:val="00632D73"/>
    <w:rsid w:val="00633ADA"/>
    <w:rsid w:val="006371AE"/>
    <w:rsid w:val="006373F9"/>
    <w:rsid w:val="00640911"/>
    <w:rsid w:val="00642E96"/>
    <w:rsid w:val="00645157"/>
    <w:rsid w:val="00653D00"/>
    <w:rsid w:val="00660AA1"/>
    <w:rsid w:val="006778AA"/>
    <w:rsid w:val="006936DB"/>
    <w:rsid w:val="00693EB3"/>
    <w:rsid w:val="006A115B"/>
    <w:rsid w:val="006C011B"/>
    <w:rsid w:val="006C012D"/>
    <w:rsid w:val="006C7A43"/>
    <w:rsid w:val="006D0476"/>
    <w:rsid w:val="006D161B"/>
    <w:rsid w:val="006E2BDE"/>
    <w:rsid w:val="006F3525"/>
    <w:rsid w:val="00701D91"/>
    <w:rsid w:val="007077D3"/>
    <w:rsid w:val="00714C30"/>
    <w:rsid w:val="00714F42"/>
    <w:rsid w:val="007166C7"/>
    <w:rsid w:val="00720882"/>
    <w:rsid w:val="00730291"/>
    <w:rsid w:val="007318B9"/>
    <w:rsid w:val="00733381"/>
    <w:rsid w:val="00733D61"/>
    <w:rsid w:val="00742197"/>
    <w:rsid w:val="0074674B"/>
    <w:rsid w:val="00757939"/>
    <w:rsid w:val="00771C8A"/>
    <w:rsid w:val="00775450"/>
    <w:rsid w:val="007764E5"/>
    <w:rsid w:val="00782B2D"/>
    <w:rsid w:val="00787E9E"/>
    <w:rsid w:val="00796CD6"/>
    <w:rsid w:val="007972EF"/>
    <w:rsid w:val="007978DD"/>
    <w:rsid w:val="007A0706"/>
    <w:rsid w:val="007A2038"/>
    <w:rsid w:val="007B5D43"/>
    <w:rsid w:val="007B786D"/>
    <w:rsid w:val="007C135C"/>
    <w:rsid w:val="007C5775"/>
    <w:rsid w:val="007D125D"/>
    <w:rsid w:val="007D74FA"/>
    <w:rsid w:val="007E24E4"/>
    <w:rsid w:val="007E4FE0"/>
    <w:rsid w:val="007E6D43"/>
    <w:rsid w:val="007E71D5"/>
    <w:rsid w:val="007E75DE"/>
    <w:rsid w:val="007F48B9"/>
    <w:rsid w:val="007F68B0"/>
    <w:rsid w:val="008014CC"/>
    <w:rsid w:val="00803946"/>
    <w:rsid w:val="00805B5C"/>
    <w:rsid w:val="0082608E"/>
    <w:rsid w:val="0082746D"/>
    <w:rsid w:val="00834CE2"/>
    <w:rsid w:val="008407F6"/>
    <w:rsid w:val="0084298B"/>
    <w:rsid w:val="00847310"/>
    <w:rsid w:val="008540AF"/>
    <w:rsid w:val="0086134F"/>
    <w:rsid w:val="008718D0"/>
    <w:rsid w:val="00875E74"/>
    <w:rsid w:val="008767EE"/>
    <w:rsid w:val="00881FFC"/>
    <w:rsid w:val="008914E8"/>
    <w:rsid w:val="00895806"/>
    <w:rsid w:val="008A1FB1"/>
    <w:rsid w:val="008A2CF1"/>
    <w:rsid w:val="008B02AE"/>
    <w:rsid w:val="008B432C"/>
    <w:rsid w:val="008B5A4A"/>
    <w:rsid w:val="008C047C"/>
    <w:rsid w:val="008C64AD"/>
    <w:rsid w:val="008D03BE"/>
    <w:rsid w:val="008E0EE6"/>
    <w:rsid w:val="008E2CB6"/>
    <w:rsid w:val="008E5943"/>
    <w:rsid w:val="008F0B97"/>
    <w:rsid w:val="008F7D70"/>
    <w:rsid w:val="009075F3"/>
    <w:rsid w:val="009151C0"/>
    <w:rsid w:val="0092397C"/>
    <w:rsid w:val="00923A5F"/>
    <w:rsid w:val="00927D30"/>
    <w:rsid w:val="00933EE4"/>
    <w:rsid w:val="0095671D"/>
    <w:rsid w:val="00967B01"/>
    <w:rsid w:val="009710D0"/>
    <w:rsid w:val="009869EB"/>
    <w:rsid w:val="009903BB"/>
    <w:rsid w:val="009958AF"/>
    <w:rsid w:val="009A0F52"/>
    <w:rsid w:val="009A309A"/>
    <w:rsid w:val="009A5289"/>
    <w:rsid w:val="009A6F8D"/>
    <w:rsid w:val="009A7121"/>
    <w:rsid w:val="009A7919"/>
    <w:rsid w:val="009B24DF"/>
    <w:rsid w:val="009B792B"/>
    <w:rsid w:val="009C7E3C"/>
    <w:rsid w:val="009D0213"/>
    <w:rsid w:val="009D6BC6"/>
    <w:rsid w:val="009D7898"/>
    <w:rsid w:val="009E036A"/>
    <w:rsid w:val="009E28B3"/>
    <w:rsid w:val="009E4083"/>
    <w:rsid w:val="009E67A8"/>
    <w:rsid w:val="009F156C"/>
    <w:rsid w:val="009F1652"/>
    <w:rsid w:val="009F1C30"/>
    <w:rsid w:val="009F4CA0"/>
    <w:rsid w:val="009F5563"/>
    <w:rsid w:val="00A037DF"/>
    <w:rsid w:val="00A077F6"/>
    <w:rsid w:val="00A11DCF"/>
    <w:rsid w:val="00A12767"/>
    <w:rsid w:val="00A22514"/>
    <w:rsid w:val="00A24D48"/>
    <w:rsid w:val="00A303D0"/>
    <w:rsid w:val="00A348A7"/>
    <w:rsid w:val="00A372A3"/>
    <w:rsid w:val="00A41B4C"/>
    <w:rsid w:val="00A434F1"/>
    <w:rsid w:val="00A43FEE"/>
    <w:rsid w:val="00A5088B"/>
    <w:rsid w:val="00A52A70"/>
    <w:rsid w:val="00A55011"/>
    <w:rsid w:val="00A572BA"/>
    <w:rsid w:val="00A66EA3"/>
    <w:rsid w:val="00A679B1"/>
    <w:rsid w:val="00A71DCC"/>
    <w:rsid w:val="00A80E6F"/>
    <w:rsid w:val="00A86A65"/>
    <w:rsid w:val="00A86AED"/>
    <w:rsid w:val="00A91124"/>
    <w:rsid w:val="00A9229E"/>
    <w:rsid w:val="00A92FD3"/>
    <w:rsid w:val="00AA0421"/>
    <w:rsid w:val="00AA482B"/>
    <w:rsid w:val="00AB14CB"/>
    <w:rsid w:val="00AB3767"/>
    <w:rsid w:val="00AD272E"/>
    <w:rsid w:val="00AD447B"/>
    <w:rsid w:val="00AD60B9"/>
    <w:rsid w:val="00AD74FD"/>
    <w:rsid w:val="00AE4B74"/>
    <w:rsid w:val="00AE5FBE"/>
    <w:rsid w:val="00AF621C"/>
    <w:rsid w:val="00AF765F"/>
    <w:rsid w:val="00B060FC"/>
    <w:rsid w:val="00B10E49"/>
    <w:rsid w:val="00B14056"/>
    <w:rsid w:val="00B1619A"/>
    <w:rsid w:val="00B3364C"/>
    <w:rsid w:val="00B366AE"/>
    <w:rsid w:val="00B36C15"/>
    <w:rsid w:val="00B40237"/>
    <w:rsid w:val="00B42653"/>
    <w:rsid w:val="00B456CE"/>
    <w:rsid w:val="00B47283"/>
    <w:rsid w:val="00B47627"/>
    <w:rsid w:val="00B5305E"/>
    <w:rsid w:val="00B603E9"/>
    <w:rsid w:val="00B63C77"/>
    <w:rsid w:val="00B806AA"/>
    <w:rsid w:val="00B80B60"/>
    <w:rsid w:val="00BA730C"/>
    <w:rsid w:val="00BB2EAF"/>
    <w:rsid w:val="00BD6C7A"/>
    <w:rsid w:val="00BD788E"/>
    <w:rsid w:val="00BD79FD"/>
    <w:rsid w:val="00BE3E4F"/>
    <w:rsid w:val="00BE4F84"/>
    <w:rsid w:val="00BE56CF"/>
    <w:rsid w:val="00BE7BEF"/>
    <w:rsid w:val="00BF06A0"/>
    <w:rsid w:val="00BF7A1F"/>
    <w:rsid w:val="00C05BC0"/>
    <w:rsid w:val="00C07150"/>
    <w:rsid w:val="00C1006B"/>
    <w:rsid w:val="00C13E53"/>
    <w:rsid w:val="00C27431"/>
    <w:rsid w:val="00C2782E"/>
    <w:rsid w:val="00C27FA8"/>
    <w:rsid w:val="00C33A37"/>
    <w:rsid w:val="00C445EA"/>
    <w:rsid w:val="00C4697F"/>
    <w:rsid w:val="00C50237"/>
    <w:rsid w:val="00C538A9"/>
    <w:rsid w:val="00C57A61"/>
    <w:rsid w:val="00C60130"/>
    <w:rsid w:val="00C635D9"/>
    <w:rsid w:val="00C66274"/>
    <w:rsid w:val="00C726C7"/>
    <w:rsid w:val="00C73F54"/>
    <w:rsid w:val="00C8595B"/>
    <w:rsid w:val="00C928AF"/>
    <w:rsid w:val="00C94399"/>
    <w:rsid w:val="00CA5D42"/>
    <w:rsid w:val="00CB2BD6"/>
    <w:rsid w:val="00CB53EB"/>
    <w:rsid w:val="00CC362D"/>
    <w:rsid w:val="00CD5369"/>
    <w:rsid w:val="00CD71CA"/>
    <w:rsid w:val="00CE0E0A"/>
    <w:rsid w:val="00CE25A9"/>
    <w:rsid w:val="00CE5644"/>
    <w:rsid w:val="00CE66F1"/>
    <w:rsid w:val="00CE6FA2"/>
    <w:rsid w:val="00CE7640"/>
    <w:rsid w:val="00CE7EFF"/>
    <w:rsid w:val="00CF2127"/>
    <w:rsid w:val="00D00FFD"/>
    <w:rsid w:val="00D064D4"/>
    <w:rsid w:val="00D1012B"/>
    <w:rsid w:val="00D10348"/>
    <w:rsid w:val="00D12C21"/>
    <w:rsid w:val="00D15935"/>
    <w:rsid w:val="00D15D40"/>
    <w:rsid w:val="00D16F1F"/>
    <w:rsid w:val="00D243E6"/>
    <w:rsid w:val="00D32FA4"/>
    <w:rsid w:val="00D34FE8"/>
    <w:rsid w:val="00D5182F"/>
    <w:rsid w:val="00D521EC"/>
    <w:rsid w:val="00D554CB"/>
    <w:rsid w:val="00D6024C"/>
    <w:rsid w:val="00D66BCB"/>
    <w:rsid w:val="00D7137F"/>
    <w:rsid w:val="00D8280B"/>
    <w:rsid w:val="00D82C7D"/>
    <w:rsid w:val="00D8710E"/>
    <w:rsid w:val="00D87A32"/>
    <w:rsid w:val="00D9085A"/>
    <w:rsid w:val="00D90DDE"/>
    <w:rsid w:val="00D929A5"/>
    <w:rsid w:val="00D948F6"/>
    <w:rsid w:val="00DA3DCF"/>
    <w:rsid w:val="00DA57EF"/>
    <w:rsid w:val="00DA6FE7"/>
    <w:rsid w:val="00DB1AEA"/>
    <w:rsid w:val="00DB392C"/>
    <w:rsid w:val="00DC0D1C"/>
    <w:rsid w:val="00DC6FB2"/>
    <w:rsid w:val="00DD14D4"/>
    <w:rsid w:val="00DF4C67"/>
    <w:rsid w:val="00E03569"/>
    <w:rsid w:val="00E0440F"/>
    <w:rsid w:val="00E044CE"/>
    <w:rsid w:val="00E105EC"/>
    <w:rsid w:val="00E13389"/>
    <w:rsid w:val="00E133B7"/>
    <w:rsid w:val="00E136A4"/>
    <w:rsid w:val="00E1479C"/>
    <w:rsid w:val="00E2302B"/>
    <w:rsid w:val="00E311D6"/>
    <w:rsid w:val="00E32B0A"/>
    <w:rsid w:val="00E36D44"/>
    <w:rsid w:val="00E414D5"/>
    <w:rsid w:val="00E42609"/>
    <w:rsid w:val="00E63109"/>
    <w:rsid w:val="00E80A04"/>
    <w:rsid w:val="00E80C66"/>
    <w:rsid w:val="00E82670"/>
    <w:rsid w:val="00E86431"/>
    <w:rsid w:val="00E91580"/>
    <w:rsid w:val="00E958F3"/>
    <w:rsid w:val="00E96DDB"/>
    <w:rsid w:val="00EA2A40"/>
    <w:rsid w:val="00EA4B75"/>
    <w:rsid w:val="00EA581C"/>
    <w:rsid w:val="00EA5E56"/>
    <w:rsid w:val="00EB32F6"/>
    <w:rsid w:val="00EB643B"/>
    <w:rsid w:val="00EC0D97"/>
    <w:rsid w:val="00EC2885"/>
    <w:rsid w:val="00ED516F"/>
    <w:rsid w:val="00EE2633"/>
    <w:rsid w:val="00EF2242"/>
    <w:rsid w:val="00F06F0D"/>
    <w:rsid w:val="00F153C9"/>
    <w:rsid w:val="00F15F8A"/>
    <w:rsid w:val="00F215B4"/>
    <w:rsid w:val="00F259DB"/>
    <w:rsid w:val="00F27FA5"/>
    <w:rsid w:val="00F33AFB"/>
    <w:rsid w:val="00F42061"/>
    <w:rsid w:val="00F42287"/>
    <w:rsid w:val="00F45086"/>
    <w:rsid w:val="00F47B52"/>
    <w:rsid w:val="00F50610"/>
    <w:rsid w:val="00F54BCD"/>
    <w:rsid w:val="00F56152"/>
    <w:rsid w:val="00F60CD0"/>
    <w:rsid w:val="00F64CF0"/>
    <w:rsid w:val="00F66495"/>
    <w:rsid w:val="00F66F89"/>
    <w:rsid w:val="00F7217D"/>
    <w:rsid w:val="00F848E4"/>
    <w:rsid w:val="00F93376"/>
    <w:rsid w:val="00F93E70"/>
    <w:rsid w:val="00FA70E1"/>
    <w:rsid w:val="00FB0EA3"/>
    <w:rsid w:val="00FC3558"/>
    <w:rsid w:val="00FE258C"/>
    <w:rsid w:val="00FF30C3"/>
    <w:rsid w:val="00FF4617"/>
    <w:rsid w:val="00FF54FC"/>
    <w:rsid w:val="00FF6DB6"/>
    <w:rsid w:val="03353EB9"/>
    <w:rsid w:val="04940005"/>
    <w:rsid w:val="04A33D96"/>
    <w:rsid w:val="05E847DD"/>
    <w:rsid w:val="09313078"/>
    <w:rsid w:val="0ABF0394"/>
    <w:rsid w:val="0B9C2483"/>
    <w:rsid w:val="108E1ED3"/>
    <w:rsid w:val="13545D39"/>
    <w:rsid w:val="138A3509"/>
    <w:rsid w:val="1D565BE1"/>
    <w:rsid w:val="20943E26"/>
    <w:rsid w:val="20D34CFE"/>
    <w:rsid w:val="2BB37649"/>
    <w:rsid w:val="31065F1D"/>
    <w:rsid w:val="371511B8"/>
    <w:rsid w:val="3AF21436"/>
    <w:rsid w:val="3E36247A"/>
    <w:rsid w:val="3E6102B8"/>
    <w:rsid w:val="3E846F91"/>
    <w:rsid w:val="3FB96DB8"/>
    <w:rsid w:val="41A147BC"/>
    <w:rsid w:val="41CA3032"/>
    <w:rsid w:val="43F803B0"/>
    <w:rsid w:val="4AD8632C"/>
    <w:rsid w:val="51493AE0"/>
    <w:rsid w:val="545E62E0"/>
    <w:rsid w:val="553D0A24"/>
    <w:rsid w:val="57E43604"/>
    <w:rsid w:val="58CD5397"/>
    <w:rsid w:val="67362901"/>
    <w:rsid w:val="67E376F6"/>
    <w:rsid w:val="6AB5708C"/>
    <w:rsid w:val="6C7E3FB1"/>
    <w:rsid w:val="707A1AB0"/>
    <w:rsid w:val="70891CF3"/>
    <w:rsid w:val="73B11313"/>
    <w:rsid w:val="764C7A4B"/>
    <w:rsid w:val="76AE7067"/>
    <w:rsid w:val="7D2028D8"/>
    <w:rsid w:val="7F84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3661F"/>
  <w15:docId w15:val="{4E12068E-1684-49C5-B4F8-180A3D92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F66495"/>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0"/>
    <w:link w:val="2Char"/>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spacing w:after="120" w:line="480" w:lineRule="exact"/>
      <w:ind w:leftChars="200" w:left="420" w:firstLineChars="200" w:firstLine="420"/>
    </w:pPr>
    <w:rPr>
      <w:szCs w:val="20"/>
    </w:rPr>
  </w:style>
  <w:style w:type="paragraph" w:styleId="a4">
    <w:name w:val="Body Text Indent"/>
    <w:basedOn w:val="a"/>
    <w:link w:val="Char"/>
    <w:qFormat/>
    <w:pPr>
      <w:spacing w:line="360" w:lineRule="auto"/>
      <w:ind w:firstLine="570"/>
    </w:pPr>
    <w:rPr>
      <w:rFonts w:asciiTheme="minorHAnsi" w:hAnsiTheme="minorHAnsi" w:cstheme="minorBidi"/>
      <w:sz w:val="24"/>
      <w:szCs w:val="24"/>
    </w:rPr>
  </w:style>
  <w:style w:type="paragraph" w:styleId="a0">
    <w:name w:val="Normal Indent"/>
    <w:basedOn w:val="a"/>
    <w:qFormat/>
    <w:pPr>
      <w:autoSpaceDE w:val="0"/>
      <w:autoSpaceDN w:val="0"/>
      <w:adjustRightInd w:val="0"/>
      <w:ind w:firstLine="420"/>
      <w:jc w:val="left"/>
    </w:pPr>
    <w:rPr>
      <w:rFonts w:ascii="宋体"/>
      <w:sz w:val="24"/>
    </w:rPr>
  </w:style>
  <w:style w:type="paragraph" w:styleId="a5">
    <w:name w:val="Plain Text"/>
    <w:basedOn w:val="a"/>
    <w:link w:val="Char0"/>
    <w:qFormat/>
    <w:rPr>
      <w:rFonts w:ascii="宋体" w:eastAsiaTheme="minorEastAsia" w:hAnsi="Courier New" w:cstheme="minorBidi"/>
      <w:szCs w:val="22"/>
    </w:rPr>
  </w:style>
  <w:style w:type="paragraph" w:styleId="a6">
    <w:name w:val="Date"/>
    <w:basedOn w:val="a"/>
    <w:next w:val="a"/>
    <w:link w:val="Char1"/>
    <w:qFormat/>
    <w:pPr>
      <w:ind w:leftChars="2500" w:left="100"/>
    </w:pPr>
    <w:rPr>
      <w:rFonts w:ascii="仿宋_GB2312" w:eastAsia="仿宋_GB2312" w:hAnsi="宋体" w:cstheme="minorBidi"/>
      <w:color w:val="000000"/>
      <w:sz w:val="24"/>
      <w:szCs w:val="24"/>
    </w:rPr>
  </w:style>
  <w:style w:type="paragraph" w:styleId="a7">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Char"/>
    <w:uiPriority w:val="99"/>
    <w:semiHidden/>
    <w:unhideWhenUsed/>
    <w:qFormat/>
    <w:pPr>
      <w:spacing w:after="120"/>
      <w:ind w:leftChars="200" w:left="420"/>
    </w:pPr>
    <w:rPr>
      <w:sz w:val="16"/>
      <w:szCs w:val="16"/>
    </w:rPr>
  </w:style>
  <w:style w:type="table" w:styleId="a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0"/>
    <w:qFormat/>
    <w:rPr>
      <w:rFonts w:ascii="Arial" w:eastAsia="黑体" w:hAnsi="Arial" w:cs="Arial"/>
      <w:b/>
      <w:bCs/>
      <w:sz w:val="32"/>
      <w:szCs w:val="32"/>
    </w:rPr>
  </w:style>
  <w:style w:type="character" w:customStyle="1" w:styleId="Char0">
    <w:name w:val="纯文本 Char"/>
    <w:basedOn w:val="a1"/>
    <w:link w:val="a5"/>
    <w:qFormat/>
    <w:rPr>
      <w:rFonts w:ascii="宋体" w:hAnsi="Courier New"/>
    </w:rPr>
  </w:style>
  <w:style w:type="character" w:customStyle="1" w:styleId="Char">
    <w:name w:val="正文文本缩进 Char"/>
    <w:link w:val="a4"/>
    <w:qFormat/>
    <w:rPr>
      <w:rFonts w:eastAsia="宋体"/>
      <w:sz w:val="24"/>
      <w:szCs w:val="24"/>
    </w:rPr>
  </w:style>
  <w:style w:type="character" w:customStyle="1" w:styleId="10">
    <w:name w:val="正文文本缩进 字符1"/>
    <w:basedOn w:val="a1"/>
    <w:uiPriority w:val="99"/>
    <w:semiHidden/>
    <w:qFormat/>
    <w:rPr>
      <w:rFonts w:ascii="Times New Roman" w:eastAsia="宋体" w:hAnsi="Times New Roman" w:cs="Times New Roman"/>
      <w:szCs w:val="21"/>
    </w:rPr>
  </w:style>
  <w:style w:type="character" w:customStyle="1" w:styleId="Char4">
    <w:name w:val="标准文本 Char"/>
    <w:link w:val="aa"/>
    <w:qFormat/>
    <w:rPr>
      <w:rFonts w:cs="宋体"/>
      <w:sz w:val="24"/>
    </w:rPr>
  </w:style>
  <w:style w:type="paragraph" w:customStyle="1" w:styleId="aa">
    <w:name w:val="标准文本"/>
    <w:basedOn w:val="a"/>
    <w:link w:val="Char4"/>
    <w:qFormat/>
    <w:pPr>
      <w:spacing w:line="360" w:lineRule="auto"/>
      <w:ind w:firstLineChars="200" w:firstLine="480"/>
    </w:pPr>
    <w:rPr>
      <w:rFonts w:asciiTheme="minorHAnsi" w:eastAsiaTheme="minorEastAsia" w:hAnsiTheme="minorHAnsi" w:cs="宋体"/>
      <w:sz w:val="24"/>
      <w:szCs w:val="22"/>
    </w:rPr>
  </w:style>
  <w:style w:type="character" w:customStyle="1" w:styleId="3Char">
    <w:name w:val="正文文本缩进 3 Char"/>
    <w:basedOn w:val="a1"/>
    <w:link w:val="3"/>
    <w:qFormat/>
    <w:rPr>
      <w:rFonts w:ascii="Times New Roman" w:eastAsia="宋体" w:hAnsi="Times New Roman" w:cs="Times New Roman"/>
      <w:sz w:val="16"/>
      <w:szCs w:val="16"/>
    </w:rPr>
  </w:style>
  <w:style w:type="character" w:customStyle="1" w:styleId="Char1">
    <w:name w:val="日期 Char"/>
    <w:link w:val="a6"/>
    <w:qFormat/>
    <w:rPr>
      <w:rFonts w:ascii="仿宋_GB2312" w:eastAsia="仿宋_GB2312" w:hAnsi="宋体"/>
      <w:color w:val="000000"/>
      <w:sz w:val="24"/>
      <w:szCs w:val="24"/>
    </w:rPr>
  </w:style>
  <w:style w:type="character" w:customStyle="1" w:styleId="11">
    <w:name w:val="日期 字符1"/>
    <w:basedOn w:val="a1"/>
    <w:uiPriority w:val="99"/>
    <w:semiHidden/>
    <w:qFormat/>
    <w:rPr>
      <w:rFonts w:ascii="Times New Roman" w:eastAsia="宋体" w:hAnsi="Times New Roman" w:cs="Times New Roman"/>
      <w:szCs w:val="21"/>
    </w:rPr>
  </w:style>
  <w:style w:type="paragraph" w:customStyle="1" w:styleId="ab">
    <w:name w:val="页面正文"/>
    <w:basedOn w:val="a"/>
    <w:link w:val="Char5"/>
    <w:qFormat/>
    <w:pPr>
      <w:adjustRightInd w:val="0"/>
      <w:snapToGrid w:val="0"/>
      <w:spacing w:line="360" w:lineRule="auto"/>
      <w:ind w:firstLineChars="200" w:firstLine="200"/>
    </w:pPr>
    <w:rPr>
      <w:sz w:val="24"/>
      <w:szCs w:val="22"/>
    </w:rPr>
  </w:style>
  <w:style w:type="character" w:customStyle="1" w:styleId="Char5">
    <w:name w:val="页面正文 Char"/>
    <w:link w:val="ab"/>
    <w:qFormat/>
    <w:locked/>
    <w:rPr>
      <w:rFonts w:ascii="Times New Roman" w:eastAsia="宋体" w:hAnsi="Times New Roman" w:cs="Times New Roman"/>
      <w:sz w:val="24"/>
    </w:rPr>
  </w:style>
  <w:style w:type="character" w:customStyle="1" w:styleId="NormalCharacter">
    <w:name w:val="NormalCharacter"/>
    <w:semiHidden/>
    <w:qFormat/>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customStyle="1" w:styleId="12">
    <w:name w:val="列出段落1"/>
    <w:basedOn w:val="a"/>
    <w:qFormat/>
    <w:pPr>
      <w:ind w:firstLineChars="200" w:firstLine="420"/>
    </w:pPr>
    <w:rPr>
      <w:rFonts w:ascii="Calibri" w:hAnsi="Calibri"/>
      <w:szCs w:val="22"/>
    </w:rPr>
  </w:style>
  <w:style w:type="character" w:styleId="ac">
    <w:name w:val="Hyperlink"/>
    <w:basedOn w:val="a1"/>
    <w:uiPriority w:val="99"/>
    <w:unhideWhenUsed/>
    <w:rsid w:val="00253274"/>
    <w:rPr>
      <w:color w:val="0000FF" w:themeColor="hyperlink"/>
      <w:u w:val="single"/>
    </w:rPr>
  </w:style>
  <w:style w:type="character" w:customStyle="1" w:styleId="13">
    <w:name w:val="未处理的提及1"/>
    <w:basedOn w:val="a1"/>
    <w:uiPriority w:val="99"/>
    <w:semiHidden/>
    <w:unhideWhenUsed/>
    <w:rsid w:val="00253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4CA5F-FB56-4823-85EC-27291CA6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4</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Windows 用户</cp:lastModifiedBy>
  <cp:revision>393</cp:revision>
  <dcterms:created xsi:type="dcterms:W3CDTF">2020-05-19T09:05:00Z</dcterms:created>
  <dcterms:modified xsi:type="dcterms:W3CDTF">2025-07-31T01:56:00Z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2C96F460F7B44AF4AC6F90A0B38D9253_13</vt:lpwstr>
  </property>
</Properties>
</file>