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6B7D6" w14:textId="33C56FA4" w:rsidR="006D0332" w:rsidRPr="00B178FA" w:rsidRDefault="00B37C30" w:rsidP="00B178FA">
      <w:pPr>
        <w:jc w:val="center"/>
        <w:rPr>
          <w:rFonts w:ascii="黑体" w:eastAsia="黑体" w:hAnsi="黑体"/>
          <w:sz w:val="32"/>
          <w:szCs w:val="32"/>
        </w:rPr>
      </w:pPr>
      <w:r w:rsidRPr="00B37C30">
        <w:rPr>
          <w:rFonts w:ascii="黑体" w:eastAsia="黑体" w:hAnsi="黑体" w:hint="eastAsia"/>
          <w:sz w:val="32"/>
          <w:szCs w:val="32"/>
        </w:rPr>
        <w:t>北京信息科技大学</w:t>
      </w:r>
      <w:r w:rsidR="00010DC8" w:rsidRPr="00010DC8">
        <w:rPr>
          <w:rFonts w:ascii="黑体" w:eastAsia="黑体" w:hAnsi="黑体" w:hint="eastAsia"/>
          <w:sz w:val="32"/>
          <w:szCs w:val="32"/>
        </w:rPr>
        <w:t>改善办学保障条件-北京信息科技大学（张家口）一期开办所需配套设备和服务采购项目-校园环境建设及办公条件保障设备采购项目</w:t>
      </w:r>
      <w:r>
        <w:rPr>
          <w:rFonts w:ascii="黑体" w:eastAsia="黑体" w:hAnsi="黑体" w:hint="eastAsia"/>
          <w:sz w:val="32"/>
          <w:szCs w:val="32"/>
        </w:rPr>
        <w:t>（第</w:t>
      </w:r>
      <w:r w:rsidR="002C7196" w:rsidRPr="002C7196">
        <w:rPr>
          <w:rFonts w:ascii="黑体" w:eastAsia="黑体" w:hAnsi="黑体" w:hint="eastAsia"/>
          <w:sz w:val="32"/>
          <w:szCs w:val="32"/>
        </w:rPr>
        <w:t>0</w:t>
      </w:r>
      <w:r w:rsidR="002A79EB">
        <w:rPr>
          <w:rFonts w:ascii="黑体" w:eastAsia="黑体" w:hAnsi="黑体"/>
          <w:sz w:val="32"/>
          <w:szCs w:val="32"/>
        </w:rPr>
        <w:t>2</w:t>
      </w:r>
      <w:r w:rsidR="002C7196" w:rsidRPr="002C7196">
        <w:rPr>
          <w:rFonts w:ascii="黑体" w:eastAsia="黑体" w:hAnsi="黑体" w:hint="eastAsia"/>
          <w:sz w:val="32"/>
          <w:szCs w:val="32"/>
        </w:rPr>
        <w:t>包</w:t>
      </w:r>
      <w:r>
        <w:rPr>
          <w:rFonts w:ascii="黑体" w:eastAsia="黑体" w:hAnsi="黑体" w:hint="eastAsia"/>
          <w:sz w:val="32"/>
          <w:szCs w:val="32"/>
        </w:rPr>
        <w:t>）</w:t>
      </w:r>
      <w:r w:rsidR="00E85E1A">
        <w:rPr>
          <w:rFonts w:ascii="黑体" w:eastAsia="黑体" w:hAnsi="黑体"/>
          <w:sz w:val="32"/>
          <w:szCs w:val="32"/>
        </w:rPr>
        <w:t>中标</w:t>
      </w:r>
      <w:r w:rsidR="00B178FA" w:rsidRPr="00B178FA">
        <w:rPr>
          <w:rFonts w:ascii="黑体" w:eastAsia="黑体" w:hAnsi="黑体"/>
          <w:sz w:val="32"/>
          <w:szCs w:val="32"/>
        </w:rPr>
        <w:t>公告</w:t>
      </w:r>
    </w:p>
    <w:p w14:paraId="11B64759" w14:textId="50D47AFD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一、项目编号：</w:t>
      </w:r>
      <w:r w:rsidR="00825DAD" w:rsidRPr="00825DAD">
        <w:rPr>
          <w:sz w:val="24"/>
          <w:szCs w:val="24"/>
        </w:rPr>
        <w:t>2</w:t>
      </w:r>
      <w:r w:rsidR="00B37C30">
        <w:rPr>
          <w:sz w:val="24"/>
          <w:szCs w:val="24"/>
        </w:rPr>
        <w:t>50</w:t>
      </w:r>
      <w:r w:rsidR="00010DC8">
        <w:rPr>
          <w:sz w:val="24"/>
          <w:szCs w:val="24"/>
        </w:rPr>
        <w:t>5</w:t>
      </w:r>
      <w:r w:rsidR="00825DAD" w:rsidRPr="00825DAD">
        <w:rPr>
          <w:sz w:val="24"/>
          <w:szCs w:val="24"/>
        </w:rPr>
        <w:t>-HXTC-IC1</w:t>
      </w:r>
      <w:r w:rsidR="00010DC8">
        <w:rPr>
          <w:sz w:val="24"/>
          <w:szCs w:val="24"/>
        </w:rPr>
        <w:t>305</w:t>
      </w:r>
    </w:p>
    <w:p w14:paraId="18DBE37F" w14:textId="00504A34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二、项目名称：</w:t>
      </w:r>
      <w:r w:rsidR="00010DC8" w:rsidRPr="00010DC8">
        <w:rPr>
          <w:rFonts w:hint="eastAsia"/>
          <w:sz w:val="24"/>
          <w:szCs w:val="24"/>
        </w:rPr>
        <w:t>改善办学保障条件</w:t>
      </w:r>
      <w:r w:rsidR="00010DC8" w:rsidRPr="00010DC8">
        <w:rPr>
          <w:rFonts w:hint="eastAsia"/>
          <w:sz w:val="24"/>
          <w:szCs w:val="24"/>
        </w:rPr>
        <w:t>-</w:t>
      </w:r>
      <w:r w:rsidR="00010DC8" w:rsidRPr="00010DC8">
        <w:rPr>
          <w:rFonts w:hint="eastAsia"/>
          <w:sz w:val="24"/>
          <w:szCs w:val="24"/>
        </w:rPr>
        <w:t>北京信息科技大学（张家口）一期开办所需配套设备和服务采购项目</w:t>
      </w:r>
      <w:r w:rsidR="00010DC8" w:rsidRPr="00010DC8">
        <w:rPr>
          <w:rFonts w:hint="eastAsia"/>
          <w:sz w:val="24"/>
          <w:szCs w:val="24"/>
        </w:rPr>
        <w:t>-</w:t>
      </w:r>
      <w:r w:rsidR="00010DC8" w:rsidRPr="00010DC8">
        <w:rPr>
          <w:rFonts w:hint="eastAsia"/>
          <w:sz w:val="24"/>
          <w:szCs w:val="24"/>
        </w:rPr>
        <w:t>校园环境建设及办公条件保障设备采购项目</w:t>
      </w:r>
    </w:p>
    <w:p w14:paraId="46B34186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三、中标（成交）信息</w:t>
      </w:r>
    </w:p>
    <w:p w14:paraId="72F67E8D" w14:textId="3D9BB469" w:rsidR="00B37C30" w:rsidRDefault="00B37C30" w:rsidP="000A424D">
      <w:pPr>
        <w:rPr>
          <w:b/>
          <w:sz w:val="24"/>
          <w:szCs w:val="24"/>
        </w:rPr>
      </w:pPr>
      <w:r>
        <w:rPr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0</w:t>
      </w:r>
      <w:r w:rsidR="002A79E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包</w:t>
      </w:r>
    </w:p>
    <w:p w14:paraId="117A49CF" w14:textId="464FDBE5" w:rsidR="001540E0" w:rsidRPr="001540E0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中标人：</w:t>
      </w:r>
      <w:r w:rsidR="00226799" w:rsidRPr="00226799">
        <w:rPr>
          <w:rFonts w:hint="eastAsia"/>
          <w:b/>
          <w:sz w:val="24"/>
          <w:szCs w:val="24"/>
        </w:rPr>
        <w:t>广东公信智能会议股份有限公司</w:t>
      </w:r>
      <w:r w:rsidR="00226799" w:rsidRPr="00226799">
        <w:rPr>
          <w:rFonts w:hint="eastAsia"/>
          <w:b/>
          <w:sz w:val="24"/>
          <w:szCs w:val="24"/>
        </w:rPr>
        <w:tab/>
      </w:r>
    </w:p>
    <w:p w14:paraId="1B6E392F" w14:textId="2355CACB" w:rsidR="001540E0" w:rsidRPr="001540E0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地址：</w:t>
      </w:r>
      <w:r w:rsidR="004C1067" w:rsidRPr="004C1067">
        <w:rPr>
          <w:rFonts w:hint="eastAsia"/>
          <w:b/>
          <w:sz w:val="24"/>
          <w:szCs w:val="24"/>
        </w:rPr>
        <w:t>广东省佛山市顺德区大良街道新滘社区凤翔工业区成业路</w:t>
      </w:r>
      <w:r w:rsidR="004C1067" w:rsidRPr="004C1067">
        <w:rPr>
          <w:rFonts w:hint="eastAsia"/>
          <w:b/>
          <w:sz w:val="24"/>
          <w:szCs w:val="24"/>
        </w:rPr>
        <w:t>4</w:t>
      </w:r>
      <w:r w:rsidR="004C1067" w:rsidRPr="004C1067">
        <w:rPr>
          <w:rFonts w:hint="eastAsia"/>
          <w:b/>
          <w:sz w:val="24"/>
          <w:szCs w:val="24"/>
        </w:rPr>
        <w:t>号金粤宏泰大厦</w:t>
      </w:r>
      <w:r w:rsidR="004C1067" w:rsidRPr="004C1067">
        <w:rPr>
          <w:rFonts w:hint="eastAsia"/>
          <w:b/>
          <w:sz w:val="24"/>
          <w:szCs w:val="24"/>
        </w:rPr>
        <w:t>10</w:t>
      </w:r>
      <w:r w:rsidR="004C1067" w:rsidRPr="004C1067">
        <w:rPr>
          <w:rFonts w:hint="eastAsia"/>
          <w:b/>
          <w:sz w:val="24"/>
          <w:szCs w:val="24"/>
        </w:rPr>
        <w:t>楼</w:t>
      </w:r>
    </w:p>
    <w:p w14:paraId="5AF13904" w14:textId="00B3BFBB" w:rsidR="00B178FA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中标</w:t>
      </w:r>
      <w:r w:rsidR="0044714C">
        <w:rPr>
          <w:rFonts w:hint="eastAsia"/>
          <w:b/>
          <w:sz w:val="24"/>
          <w:szCs w:val="24"/>
        </w:rPr>
        <w:t>金额</w:t>
      </w:r>
      <w:r w:rsidRPr="001540E0">
        <w:rPr>
          <w:rFonts w:hint="eastAsia"/>
          <w:b/>
          <w:sz w:val="24"/>
          <w:szCs w:val="24"/>
        </w:rPr>
        <w:t>（人民币元）：￥</w:t>
      </w:r>
      <w:r w:rsidR="00226799" w:rsidRPr="00226799">
        <w:rPr>
          <w:rFonts w:hint="eastAsia"/>
          <w:b/>
          <w:sz w:val="24"/>
          <w:szCs w:val="24"/>
        </w:rPr>
        <w:t>1,057,943.00</w:t>
      </w:r>
    </w:p>
    <w:p w14:paraId="207F3F71" w14:textId="7A2957B6" w:rsidR="00A67605" w:rsidRPr="00B178FA" w:rsidRDefault="00811C26" w:rsidP="00A67605">
      <w:pPr>
        <w:rPr>
          <w:sz w:val="24"/>
          <w:szCs w:val="24"/>
        </w:rPr>
      </w:pPr>
      <w:r>
        <w:rPr>
          <w:sz w:val="24"/>
          <w:szCs w:val="24"/>
        </w:rPr>
        <w:t>四、</w:t>
      </w:r>
      <w:r w:rsidR="00A67605" w:rsidRPr="00B178FA">
        <w:rPr>
          <w:sz w:val="24"/>
          <w:szCs w:val="24"/>
        </w:rPr>
        <w:t>主要标的信息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3964"/>
        <w:gridCol w:w="1843"/>
        <w:gridCol w:w="2268"/>
        <w:gridCol w:w="709"/>
        <w:gridCol w:w="1417"/>
      </w:tblGrid>
      <w:tr w:rsidR="0044714C" w:rsidRPr="0044714C" w14:paraId="4DCAAD7F" w14:textId="77777777" w:rsidTr="0044714C">
        <w:tc>
          <w:tcPr>
            <w:tcW w:w="10201" w:type="dxa"/>
            <w:gridSpan w:val="5"/>
          </w:tcPr>
          <w:p w14:paraId="5E67C3AD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货物类</w:t>
            </w:r>
          </w:p>
        </w:tc>
      </w:tr>
      <w:tr w:rsidR="0044714C" w:rsidRPr="0044714C" w14:paraId="718C38E9" w14:textId="77777777" w:rsidTr="002A7677">
        <w:tc>
          <w:tcPr>
            <w:tcW w:w="3964" w:type="dxa"/>
          </w:tcPr>
          <w:p w14:paraId="736EBF52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名称</w:t>
            </w:r>
          </w:p>
        </w:tc>
        <w:tc>
          <w:tcPr>
            <w:tcW w:w="1843" w:type="dxa"/>
          </w:tcPr>
          <w:p w14:paraId="7AAE92FD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品牌</w:t>
            </w:r>
          </w:p>
        </w:tc>
        <w:tc>
          <w:tcPr>
            <w:tcW w:w="2268" w:type="dxa"/>
          </w:tcPr>
          <w:p w14:paraId="1649EAD3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规格型号</w:t>
            </w:r>
          </w:p>
        </w:tc>
        <w:tc>
          <w:tcPr>
            <w:tcW w:w="709" w:type="dxa"/>
          </w:tcPr>
          <w:p w14:paraId="2CC25E52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数量</w:t>
            </w:r>
          </w:p>
        </w:tc>
        <w:tc>
          <w:tcPr>
            <w:tcW w:w="1417" w:type="dxa"/>
          </w:tcPr>
          <w:p w14:paraId="37A93613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单价</w:t>
            </w:r>
          </w:p>
        </w:tc>
      </w:tr>
      <w:tr w:rsidR="002A7677" w:rsidRPr="0044714C" w14:paraId="3B1099AF" w14:textId="77777777" w:rsidTr="002A7677">
        <w:tc>
          <w:tcPr>
            <w:tcW w:w="3964" w:type="dxa"/>
            <w:vAlign w:val="center"/>
          </w:tcPr>
          <w:p w14:paraId="2B7043D3" w14:textId="1AF8C084" w:rsidR="002A7677" w:rsidRPr="0044714C" w:rsidRDefault="002A7677" w:rsidP="002A7677">
            <w:pPr>
              <w:rPr>
                <w:szCs w:val="21"/>
              </w:rPr>
            </w:pPr>
            <w:bookmarkStart w:id="0" w:name="OLE_LINK3"/>
            <w:r w:rsidRPr="009B0400">
              <w:rPr>
                <w:rFonts w:ascii="宋体" w:hAnsi="宋体" w:hint="eastAsia"/>
                <w:color w:val="000000"/>
                <w:szCs w:val="21"/>
              </w:rPr>
              <w:t>智慧广播平台</w:t>
            </w:r>
            <w:bookmarkEnd w:id="0"/>
          </w:p>
        </w:tc>
        <w:tc>
          <w:tcPr>
            <w:tcW w:w="1843" w:type="dxa"/>
            <w:vAlign w:val="center"/>
          </w:tcPr>
          <w:p w14:paraId="0CE6AED3" w14:textId="55F5AE49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08CD9ED6" w14:textId="0FFD3BA9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GX-PB8100S-K</w:t>
            </w:r>
          </w:p>
        </w:tc>
        <w:tc>
          <w:tcPr>
            <w:tcW w:w="709" w:type="dxa"/>
            <w:vAlign w:val="center"/>
          </w:tcPr>
          <w:p w14:paraId="53532479" w14:textId="60BF71CC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37AB20A8" w14:textId="20358BA5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29680</w:t>
            </w:r>
          </w:p>
        </w:tc>
      </w:tr>
      <w:tr w:rsidR="002A7677" w:rsidRPr="0044714C" w14:paraId="3F9F68D7" w14:textId="77777777" w:rsidTr="002A7677">
        <w:tc>
          <w:tcPr>
            <w:tcW w:w="3964" w:type="dxa"/>
            <w:vAlign w:val="center"/>
          </w:tcPr>
          <w:p w14:paraId="06E4A173" w14:textId="23FB1742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网络寻呼话筒a</w:t>
            </w:r>
          </w:p>
        </w:tc>
        <w:tc>
          <w:tcPr>
            <w:tcW w:w="1843" w:type="dxa"/>
            <w:vAlign w:val="center"/>
          </w:tcPr>
          <w:p w14:paraId="0C126836" w14:textId="4D2C1AF5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39349245" w14:textId="00E6848F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GX-PB8102A-K</w:t>
            </w:r>
          </w:p>
        </w:tc>
        <w:tc>
          <w:tcPr>
            <w:tcW w:w="709" w:type="dxa"/>
            <w:vAlign w:val="center"/>
          </w:tcPr>
          <w:p w14:paraId="30DC32D0" w14:textId="2B7D94E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0A9635ED" w14:textId="413B06DE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2733</w:t>
            </w:r>
          </w:p>
        </w:tc>
      </w:tr>
      <w:tr w:rsidR="002A7677" w:rsidRPr="0044714C" w14:paraId="65808225" w14:textId="77777777" w:rsidTr="002A7677">
        <w:tc>
          <w:tcPr>
            <w:tcW w:w="3964" w:type="dxa"/>
            <w:vAlign w:val="center"/>
          </w:tcPr>
          <w:p w14:paraId="24ECF217" w14:textId="72B803D5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多功能数字播放器</w:t>
            </w:r>
          </w:p>
        </w:tc>
        <w:tc>
          <w:tcPr>
            <w:tcW w:w="1843" w:type="dxa"/>
            <w:vAlign w:val="center"/>
          </w:tcPr>
          <w:p w14:paraId="3110281C" w14:textId="30130D2F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3DF8626" w14:textId="2678245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GX-PB1404</w:t>
            </w:r>
          </w:p>
        </w:tc>
        <w:tc>
          <w:tcPr>
            <w:tcW w:w="709" w:type="dxa"/>
            <w:vAlign w:val="center"/>
          </w:tcPr>
          <w:p w14:paraId="412A40B0" w14:textId="0BC603B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0D007476" w14:textId="108348E5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1600</w:t>
            </w:r>
          </w:p>
        </w:tc>
      </w:tr>
      <w:tr w:rsidR="002A7677" w:rsidRPr="0044714C" w14:paraId="5FEC574D" w14:textId="77777777" w:rsidTr="002A7677">
        <w:tc>
          <w:tcPr>
            <w:tcW w:w="3964" w:type="dxa"/>
            <w:vAlign w:val="center"/>
          </w:tcPr>
          <w:p w14:paraId="4FB02E41" w14:textId="1877FFD0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数字调谐器</w:t>
            </w:r>
          </w:p>
        </w:tc>
        <w:tc>
          <w:tcPr>
            <w:tcW w:w="1843" w:type="dxa"/>
            <w:vAlign w:val="center"/>
          </w:tcPr>
          <w:p w14:paraId="34EB54F2" w14:textId="65ED984B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43269FE1" w14:textId="6A16CE88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GX-PB1403</w:t>
            </w:r>
          </w:p>
        </w:tc>
        <w:tc>
          <w:tcPr>
            <w:tcW w:w="709" w:type="dxa"/>
            <w:vAlign w:val="center"/>
          </w:tcPr>
          <w:p w14:paraId="3BD05E05" w14:textId="468933E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43B3B324" w14:textId="17902F4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1850</w:t>
            </w:r>
          </w:p>
        </w:tc>
      </w:tr>
      <w:tr w:rsidR="002A7677" w:rsidRPr="0044714C" w14:paraId="01B59E58" w14:textId="77777777" w:rsidTr="002A7677">
        <w:tc>
          <w:tcPr>
            <w:tcW w:w="3964" w:type="dxa"/>
            <w:vAlign w:val="center"/>
          </w:tcPr>
          <w:p w14:paraId="0E0DB6E3" w14:textId="4E9D84BC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钟声提示话筒</w:t>
            </w:r>
          </w:p>
        </w:tc>
        <w:tc>
          <w:tcPr>
            <w:tcW w:w="1843" w:type="dxa"/>
            <w:vAlign w:val="center"/>
          </w:tcPr>
          <w:p w14:paraId="3F2DD617" w14:textId="66F85561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C7B0FF6" w14:textId="07FE343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GX-PB1410</w:t>
            </w:r>
          </w:p>
        </w:tc>
        <w:tc>
          <w:tcPr>
            <w:tcW w:w="709" w:type="dxa"/>
            <w:vAlign w:val="center"/>
          </w:tcPr>
          <w:p w14:paraId="782047E0" w14:textId="18984BF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097251B7" w14:textId="11730945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800</w:t>
            </w:r>
          </w:p>
        </w:tc>
      </w:tr>
      <w:tr w:rsidR="002A7677" w:rsidRPr="0044714C" w14:paraId="0018D7C6" w14:textId="77777777" w:rsidTr="002A7677">
        <w:tc>
          <w:tcPr>
            <w:tcW w:w="3964" w:type="dxa"/>
            <w:vAlign w:val="center"/>
          </w:tcPr>
          <w:p w14:paraId="04AB354F" w14:textId="0BFA06A7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前置放大器a</w:t>
            </w:r>
          </w:p>
        </w:tc>
        <w:tc>
          <w:tcPr>
            <w:tcW w:w="1843" w:type="dxa"/>
            <w:vAlign w:val="center"/>
          </w:tcPr>
          <w:p w14:paraId="3728CD46" w14:textId="5FF045CD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3357CB66" w14:textId="3E256331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GX-PB1401</w:t>
            </w:r>
          </w:p>
        </w:tc>
        <w:tc>
          <w:tcPr>
            <w:tcW w:w="709" w:type="dxa"/>
            <w:vAlign w:val="center"/>
          </w:tcPr>
          <w:p w14:paraId="4A22E125" w14:textId="25A79EB9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37242128" w14:textId="0537585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1426</w:t>
            </w:r>
          </w:p>
        </w:tc>
      </w:tr>
      <w:tr w:rsidR="002A7677" w:rsidRPr="0044714C" w14:paraId="48380A97" w14:textId="77777777" w:rsidTr="002A7677">
        <w:tc>
          <w:tcPr>
            <w:tcW w:w="3964" w:type="dxa"/>
            <w:vAlign w:val="center"/>
          </w:tcPr>
          <w:p w14:paraId="64E877BF" w14:textId="11DDECCB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网络音频采集器</w:t>
            </w:r>
          </w:p>
        </w:tc>
        <w:tc>
          <w:tcPr>
            <w:tcW w:w="1843" w:type="dxa"/>
            <w:vAlign w:val="center"/>
          </w:tcPr>
          <w:p w14:paraId="4546D15F" w14:textId="1FB2A1F7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48DB146F" w14:textId="3B5B206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GX-PB8104A-K</w:t>
            </w:r>
          </w:p>
        </w:tc>
        <w:tc>
          <w:tcPr>
            <w:tcW w:w="709" w:type="dxa"/>
            <w:vAlign w:val="center"/>
          </w:tcPr>
          <w:p w14:paraId="17ABC7E2" w14:textId="2A80DE1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341FEF9C" w14:textId="3743AA0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2100</w:t>
            </w:r>
          </w:p>
        </w:tc>
      </w:tr>
      <w:tr w:rsidR="002A7677" w:rsidRPr="0044714C" w14:paraId="6D2C8403" w14:textId="77777777" w:rsidTr="002A7677">
        <w:tc>
          <w:tcPr>
            <w:tcW w:w="3964" w:type="dxa"/>
            <w:vAlign w:val="center"/>
          </w:tcPr>
          <w:p w14:paraId="28FB114F" w14:textId="09D1DD19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8路电源时序器</w:t>
            </w:r>
          </w:p>
        </w:tc>
        <w:tc>
          <w:tcPr>
            <w:tcW w:w="1843" w:type="dxa"/>
            <w:vAlign w:val="center"/>
          </w:tcPr>
          <w:p w14:paraId="42D3BDFE" w14:textId="22FC4810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02C9F40" w14:textId="31F6BB7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GX-PB1406</w:t>
            </w:r>
          </w:p>
        </w:tc>
        <w:tc>
          <w:tcPr>
            <w:tcW w:w="709" w:type="dxa"/>
            <w:vAlign w:val="center"/>
          </w:tcPr>
          <w:p w14:paraId="5AE63C41" w14:textId="2CD4419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4DA279EE" w14:textId="39DF0538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1800</w:t>
            </w:r>
          </w:p>
        </w:tc>
      </w:tr>
      <w:tr w:rsidR="002A7677" w:rsidRPr="0044714C" w14:paraId="1FF29E39" w14:textId="77777777" w:rsidTr="002A7677">
        <w:tc>
          <w:tcPr>
            <w:tcW w:w="3964" w:type="dxa"/>
            <w:vAlign w:val="center"/>
          </w:tcPr>
          <w:p w14:paraId="5FD15E26" w14:textId="531BC825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网络消防报警矩阵</w:t>
            </w:r>
          </w:p>
        </w:tc>
        <w:tc>
          <w:tcPr>
            <w:tcW w:w="1843" w:type="dxa"/>
            <w:vAlign w:val="center"/>
          </w:tcPr>
          <w:p w14:paraId="7E15C9C4" w14:textId="436564A8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24EA6EF9" w14:textId="618309A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GX-PB8103B-K</w:t>
            </w:r>
          </w:p>
        </w:tc>
        <w:tc>
          <w:tcPr>
            <w:tcW w:w="709" w:type="dxa"/>
            <w:vAlign w:val="center"/>
          </w:tcPr>
          <w:p w14:paraId="50B00938" w14:textId="65E50AA8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0C5E7D1E" w14:textId="3BD8090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2250</w:t>
            </w:r>
          </w:p>
        </w:tc>
      </w:tr>
      <w:tr w:rsidR="002A7677" w:rsidRPr="0044714C" w14:paraId="66B6BA7D" w14:textId="77777777" w:rsidTr="002A7677">
        <w:tc>
          <w:tcPr>
            <w:tcW w:w="3964" w:type="dxa"/>
            <w:vAlign w:val="center"/>
          </w:tcPr>
          <w:p w14:paraId="39ACBEA2" w14:textId="6BDA18E4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定压备份网络音箱a（20W、黑）</w:t>
            </w:r>
          </w:p>
        </w:tc>
        <w:tc>
          <w:tcPr>
            <w:tcW w:w="1843" w:type="dxa"/>
            <w:vAlign w:val="center"/>
          </w:tcPr>
          <w:p w14:paraId="331A2318" w14:textId="23D34884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0CC12C2F" w14:textId="7B16B07F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GX-SP8025B-K</w:t>
            </w:r>
          </w:p>
        </w:tc>
        <w:tc>
          <w:tcPr>
            <w:tcW w:w="709" w:type="dxa"/>
            <w:vAlign w:val="center"/>
          </w:tcPr>
          <w:p w14:paraId="69C8C018" w14:textId="1ED6AFD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557E3B53" w14:textId="69DF9A59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1400</w:t>
            </w:r>
          </w:p>
        </w:tc>
      </w:tr>
      <w:tr w:rsidR="002A7677" w:rsidRPr="0044714C" w14:paraId="4B8E7C4A" w14:textId="77777777" w:rsidTr="002A7677">
        <w:tc>
          <w:tcPr>
            <w:tcW w:w="3964" w:type="dxa"/>
            <w:vAlign w:val="center"/>
          </w:tcPr>
          <w:p w14:paraId="0B1D375D" w14:textId="28F9E0C9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主备功率切换器</w:t>
            </w:r>
          </w:p>
        </w:tc>
        <w:tc>
          <w:tcPr>
            <w:tcW w:w="1843" w:type="dxa"/>
            <w:vAlign w:val="center"/>
          </w:tcPr>
          <w:p w14:paraId="7AE1981D" w14:textId="7B91AE5D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3B958C9E" w14:textId="307DEE0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GX-PB1413</w:t>
            </w:r>
          </w:p>
        </w:tc>
        <w:tc>
          <w:tcPr>
            <w:tcW w:w="709" w:type="dxa"/>
            <w:vAlign w:val="center"/>
          </w:tcPr>
          <w:p w14:paraId="73405B71" w14:textId="2D2498A8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0700FA49" w14:textId="423140BE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2746</w:t>
            </w:r>
          </w:p>
        </w:tc>
      </w:tr>
      <w:tr w:rsidR="002A7677" w:rsidRPr="0044714C" w14:paraId="30E5CB46" w14:textId="77777777" w:rsidTr="002A7677">
        <w:tc>
          <w:tcPr>
            <w:tcW w:w="3964" w:type="dxa"/>
            <w:vAlign w:val="center"/>
          </w:tcPr>
          <w:p w14:paraId="3442FE72" w14:textId="15313F89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前置放大器b</w:t>
            </w:r>
          </w:p>
        </w:tc>
        <w:tc>
          <w:tcPr>
            <w:tcW w:w="1843" w:type="dxa"/>
            <w:vAlign w:val="center"/>
          </w:tcPr>
          <w:p w14:paraId="092833E8" w14:textId="1EDB31C1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665C129C" w14:textId="6A20453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GX-PB1401</w:t>
            </w:r>
          </w:p>
        </w:tc>
        <w:tc>
          <w:tcPr>
            <w:tcW w:w="709" w:type="dxa"/>
            <w:vAlign w:val="center"/>
          </w:tcPr>
          <w:p w14:paraId="7542E7E0" w14:textId="70013EC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22C66A39" w14:textId="768D8EE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1426</w:t>
            </w:r>
          </w:p>
        </w:tc>
      </w:tr>
      <w:tr w:rsidR="002A7677" w:rsidRPr="0044714C" w14:paraId="24D3F83E" w14:textId="77777777" w:rsidTr="002A7677">
        <w:tc>
          <w:tcPr>
            <w:tcW w:w="3964" w:type="dxa"/>
            <w:vAlign w:val="center"/>
          </w:tcPr>
          <w:p w14:paraId="541A6B0B" w14:textId="1D5F2D4F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纯后级功放a</w:t>
            </w:r>
          </w:p>
        </w:tc>
        <w:tc>
          <w:tcPr>
            <w:tcW w:w="1843" w:type="dxa"/>
            <w:vAlign w:val="center"/>
          </w:tcPr>
          <w:p w14:paraId="148973F8" w14:textId="5A107847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7832B294" w14:textId="730B8F2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GX-PA6008</w:t>
            </w:r>
          </w:p>
        </w:tc>
        <w:tc>
          <w:tcPr>
            <w:tcW w:w="709" w:type="dxa"/>
            <w:vAlign w:val="center"/>
          </w:tcPr>
          <w:p w14:paraId="4BF9CE87" w14:textId="7AD2E2CF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3 </w:t>
            </w:r>
          </w:p>
        </w:tc>
        <w:tc>
          <w:tcPr>
            <w:tcW w:w="1417" w:type="dxa"/>
            <w:vAlign w:val="center"/>
          </w:tcPr>
          <w:p w14:paraId="4974E723" w14:textId="2FAFA0D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4800</w:t>
            </w:r>
          </w:p>
        </w:tc>
      </w:tr>
      <w:tr w:rsidR="002A7677" w:rsidRPr="0044714C" w14:paraId="758C0A31" w14:textId="77777777" w:rsidTr="002A7677">
        <w:tc>
          <w:tcPr>
            <w:tcW w:w="3964" w:type="dxa"/>
            <w:vAlign w:val="center"/>
          </w:tcPr>
          <w:p w14:paraId="72E723C8" w14:textId="6759EE90" w:rsidR="002A7677" w:rsidRPr="0044714C" w:rsidRDefault="002A7677" w:rsidP="002A7677">
            <w:pPr>
              <w:rPr>
                <w:szCs w:val="21"/>
              </w:rPr>
            </w:pPr>
            <w:r w:rsidRPr="00F26FCD">
              <w:rPr>
                <w:rFonts w:ascii="宋体" w:hAnsi="宋体" w:hint="eastAsia"/>
                <w:color w:val="000000"/>
                <w:szCs w:val="21"/>
              </w:rPr>
              <w:t>纯后级功放b</w:t>
            </w:r>
          </w:p>
        </w:tc>
        <w:tc>
          <w:tcPr>
            <w:tcW w:w="1843" w:type="dxa"/>
            <w:vAlign w:val="center"/>
          </w:tcPr>
          <w:p w14:paraId="2854B7E1" w14:textId="44E31A5A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51EEEE8" w14:textId="1D7F3B3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GX-PA6008</w:t>
            </w:r>
          </w:p>
        </w:tc>
        <w:tc>
          <w:tcPr>
            <w:tcW w:w="709" w:type="dxa"/>
            <w:vAlign w:val="center"/>
          </w:tcPr>
          <w:p w14:paraId="1EC00EA7" w14:textId="0754232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48FEE460" w14:textId="7FB9194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4800</w:t>
            </w:r>
          </w:p>
        </w:tc>
      </w:tr>
      <w:tr w:rsidR="002A7677" w:rsidRPr="0044714C" w14:paraId="29BBE40D" w14:textId="77777777" w:rsidTr="002A7677">
        <w:tc>
          <w:tcPr>
            <w:tcW w:w="3964" w:type="dxa"/>
            <w:vAlign w:val="center"/>
          </w:tcPr>
          <w:p w14:paraId="186FF968" w14:textId="0021F35E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网络寻呼话筒b</w:t>
            </w:r>
          </w:p>
        </w:tc>
        <w:tc>
          <w:tcPr>
            <w:tcW w:w="1843" w:type="dxa"/>
            <w:vAlign w:val="center"/>
          </w:tcPr>
          <w:p w14:paraId="1ABFCB26" w14:textId="5776D160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4AE12567" w14:textId="350F4615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GX-PB8102A-K</w:t>
            </w:r>
          </w:p>
        </w:tc>
        <w:tc>
          <w:tcPr>
            <w:tcW w:w="709" w:type="dxa"/>
            <w:vAlign w:val="center"/>
          </w:tcPr>
          <w:p w14:paraId="3A64CDE4" w14:textId="41D53DB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483B65C4" w14:textId="7B0B070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2733</w:t>
            </w:r>
          </w:p>
        </w:tc>
      </w:tr>
      <w:tr w:rsidR="002A7677" w:rsidRPr="0044714C" w14:paraId="5290C6F6" w14:textId="77777777" w:rsidTr="002A7677">
        <w:tc>
          <w:tcPr>
            <w:tcW w:w="3964" w:type="dxa"/>
            <w:vAlign w:val="center"/>
          </w:tcPr>
          <w:p w14:paraId="28288404" w14:textId="31820396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定压备份网络音箱b（20W、黑）</w:t>
            </w:r>
          </w:p>
        </w:tc>
        <w:tc>
          <w:tcPr>
            <w:tcW w:w="1843" w:type="dxa"/>
            <w:vAlign w:val="center"/>
          </w:tcPr>
          <w:p w14:paraId="355D5742" w14:textId="044B322F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8E95598" w14:textId="260067B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GX-SP8025B-K</w:t>
            </w:r>
          </w:p>
        </w:tc>
        <w:tc>
          <w:tcPr>
            <w:tcW w:w="709" w:type="dxa"/>
            <w:vAlign w:val="center"/>
          </w:tcPr>
          <w:p w14:paraId="0A85812A" w14:textId="2CACCE2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3EB8CCAC" w14:textId="7119F37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1400</w:t>
            </w:r>
          </w:p>
        </w:tc>
      </w:tr>
      <w:tr w:rsidR="002A7677" w:rsidRPr="0044714C" w14:paraId="1C75BA6A" w14:textId="77777777" w:rsidTr="002A7677">
        <w:tc>
          <w:tcPr>
            <w:tcW w:w="3964" w:type="dxa"/>
            <w:vAlign w:val="center"/>
          </w:tcPr>
          <w:p w14:paraId="5AB737B9" w14:textId="63D0724D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定压备份网络音箱c（20W、黑）</w:t>
            </w:r>
          </w:p>
        </w:tc>
        <w:tc>
          <w:tcPr>
            <w:tcW w:w="1843" w:type="dxa"/>
            <w:vAlign w:val="center"/>
          </w:tcPr>
          <w:p w14:paraId="41E1A6C6" w14:textId="53D0F48A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08C7C95B" w14:textId="78971038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GX-SP8025B-K</w:t>
            </w:r>
          </w:p>
        </w:tc>
        <w:tc>
          <w:tcPr>
            <w:tcW w:w="709" w:type="dxa"/>
            <w:vAlign w:val="center"/>
          </w:tcPr>
          <w:p w14:paraId="73847036" w14:textId="7C6D64A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148</w:t>
            </w:r>
          </w:p>
        </w:tc>
        <w:tc>
          <w:tcPr>
            <w:tcW w:w="1417" w:type="dxa"/>
            <w:vAlign w:val="center"/>
          </w:tcPr>
          <w:p w14:paraId="3AD1C4C0" w14:textId="0B9DADD8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1400</w:t>
            </w:r>
          </w:p>
        </w:tc>
      </w:tr>
      <w:tr w:rsidR="002A7677" w:rsidRPr="0044714C" w14:paraId="68C27E5F" w14:textId="77777777" w:rsidTr="002A7677">
        <w:tc>
          <w:tcPr>
            <w:tcW w:w="3964" w:type="dxa"/>
            <w:vAlign w:val="center"/>
          </w:tcPr>
          <w:p w14:paraId="6B7D44FA" w14:textId="4EBDCFE9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副音箱（20W、黑）</w:t>
            </w:r>
          </w:p>
        </w:tc>
        <w:tc>
          <w:tcPr>
            <w:tcW w:w="1843" w:type="dxa"/>
            <w:vAlign w:val="center"/>
          </w:tcPr>
          <w:p w14:paraId="3FCC2E2C" w14:textId="12422635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1714117F" w14:textId="56563E8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GX-SP8025A-K</w:t>
            </w:r>
          </w:p>
        </w:tc>
        <w:tc>
          <w:tcPr>
            <w:tcW w:w="709" w:type="dxa"/>
            <w:vAlign w:val="center"/>
          </w:tcPr>
          <w:p w14:paraId="77F001DC" w14:textId="0BBAC37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148 </w:t>
            </w:r>
          </w:p>
        </w:tc>
        <w:tc>
          <w:tcPr>
            <w:tcW w:w="1417" w:type="dxa"/>
            <w:vAlign w:val="center"/>
          </w:tcPr>
          <w:p w14:paraId="4D845520" w14:textId="3B22DEF5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264</w:t>
            </w:r>
          </w:p>
        </w:tc>
      </w:tr>
      <w:tr w:rsidR="002A7677" w:rsidRPr="0044714C" w14:paraId="3724C930" w14:textId="77777777" w:rsidTr="002A7677">
        <w:tc>
          <w:tcPr>
            <w:tcW w:w="3964" w:type="dxa"/>
            <w:vAlign w:val="center"/>
          </w:tcPr>
          <w:p w14:paraId="0876E2E0" w14:textId="62DDF29D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单通道网络数字功放（120W）</w:t>
            </w:r>
          </w:p>
        </w:tc>
        <w:tc>
          <w:tcPr>
            <w:tcW w:w="1843" w:type="dxa"/>
            <w:vAlign w:val="center"/>
          </w:tcPr>
          <w:p w14:paraId="53EA4F1D" w14:textId="0EC06B17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EE9FE06" w14:textId="45A8FF55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GX-PA4002</w:t>
            </w:r>
          </w:p>
        </w:tc>
        <w:tc>
          <w:tcPr>
            <w:tcW w:w="709" w:type="dxa"/>
            <w:vAlign w:val="center"/>
          </w:tcPr>
          <w:p w14:paraId="51C31AFF" w14:textId="16E8943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27 </w:t>
            </w:r>
          </w:p>
        </w:tc>
        <w:tc>
          <w:tcPr>
            <w:tcW w:w="1417" w:type="dxa"/>
            <w:vAlign w:val="center"/>
          </w:tcPr>
          <w:p w14:paraId="44EF9B47" w14:textId="43D02C4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2040</w:t>
            </w:r>
          </w:p>
        </w:tc>
      </w:tr>
      <w:tr w:rsidR="002A7677" w:rsidRPr="0044714C" w14:paraId="3F1E1CF6" w14:textId="77777777" w:rsidTr="002A7677">
        <w:tc>
          <w:tcPr>
            <w:tcW w:w="3964" w:type="dxa"/>
            <w:vAlign w:val="center"/>
          </w:tcPr>
          <w:p w14:paraId="1946FA7A" w14:textId="77B14A1F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室内壁挂音箱（10W）</w:t>
            </w:r>
          </w:p>
        </w:tc>
        <w:tc>
          <w:tcPr>
            <w:tcW w:w="1843" w:type="dxa"/>
            <w:vAlign w:val="center"/>
          </w:tcPr>
          <w:p w14:paraId="5303CB19" w14:textId="06D90ECD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3936170" w14:textId="7F582E4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GX-SP310G</w:t>
            </w:r>
          </w:p>
        </w:tc>
        <w:tc>
          <w:tcPr>
            <w:tcW w:w="709" w:type="dxa"/>
            <w:vAlign w:val="center"/>
          </w:tcPr>
          <w:p w14:paraId="580DD9FB" w14:textId="738A53AC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148</w:t>
            </w:r>
          </w:p>
        </w:tc>
        <w:tc>
          <w:tcPr>
            <w:tcW w:w="1417" w:type="dxa"/>
            <w:vAlign w:val="center"/>
          </w:tcPr>
          <w:p w14:paraId="26705949" w14:textId="243F8061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136</w:t>
            </w:r>
          </w:p>
        </w:tc>
      </w:tr>
      <w:tr w:rsidR="002A7677" w:rsidRPr="0044714C" w14:paraId="26ACC171" w14:textId="77777777" w:rsidTr="002A7677">
        <w:tc>
          <w:tcPr>
            <w:tcW w:w="3964" w:type="dxa"/>
            <w:vAlign w:val="center"/>
          </w:tcPr>
          <w:p w14:paraId="0149E23C" w14:textId="67758657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网络对讲音柱（30W）</w:t>
            </w:r>
          </w:p>
        </w:tc>
        <w:tc>
          <w:tcPr>
            <w:tcW w:w="1843" w:type="dxa"/>
            <w:vAlign w:val="center"/>
          </w:tcPr>
          <w:p w14:paraId="0A78DB9C" w14:textId="50197FDA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98DB1E9" w14:textId="74F34D4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GX-SP8030A-K</w:t>
            </w:r>
          </w:p>
        </w:tc>
        <w:tc>
          <w:tcPr>
            <w:tcW w:w="709" w:type="dxa"/>
            <w:vAlign w:val="center"/>
          </w:tcPr>
          <w:p w14:paraId="2BEF0C81" w14:textId="1CB8E3F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30 </w:t>
            </w:r>
          </w:p>
        </w:tc>
        <w:tc>
          <w:tcPr>
            <w:tcW w:w="1417" w:type="dxa"/>
            <w:vAlign w:val="center"/>
          </w:tcPr>
          <w:p w14:paraId="0CBF6C5C" w14:textId="332CC1E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1149</w:t>
            </w:r>
          </w:p>
        </w:tc>
      </w:tr>
      <w:tr w:rsidR="002A7677" w:rsidRPr="0044714C" w14:paraId="6FA78850" w14:textId="77777777" w:rsidTr="002A7677">
        <w:tc>
          <w:tcPr>
            <w:tcW w:w="3964" w:type="dxa"/>
            <w:vAlign w:val="center"/>
          </w:tcPr>
          <w:p w14:paraId="4C85D27C" w14:textId="22AF93D8" w:rsidR="002A7677" w:rsidRPr="0044714C" w:rsidRDefault="002A7677" w:rsidP="002A7677">
            <w:pPr>
              <w:rPr>
                <w:szCs w:val="21"/>
              </w:rPr>
            </w:pPr>
            <w:r w:rsidRPr="000456E8">
              <w:rPr>
                <w:rFonts w:ascii="宋体" w:hAnsi="宋体" w:hint="eastAsia"/>
                <w:color w:val="000000"/>
                <w:szCs w:val="21"/>
              </w:rPr>
              <w:t>单通道网络数字功放（360W）</w:t>
            </w:r>
          </w:p>
        </w:tc>
        <w:tc>
          <w:tcPr>
            <w:tcW w:w="1843" w:type="dxa"/>
            <w:vAlign w:val="center"/>
          </w:tcPr>
          <w:p w14:paraId="44E8AEFF" w14:textId="7D4A9C91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2D8E3F36" w14:textId="34E96D2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GX-PA4004</w:t>
            </w:r>
          </w:p>
        </w:tc>
        <w:tc>
          <w:tcPr>
            <w:tcW w:w="709" w:type="dxa"/>
            <w:vAlign w:val="center"/>
          </w:tcPr>
          <w:p w14:paraId="451BB489" w14:textId="7C0D9B7E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14:paraId="52E9D545" w14:textId="5716E13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2555</w:t>
            </w:r>
          </w:p>
        </w:tc>
      </w:tr>
      <w:tr w:rsidR="002A7677" w:rsidRPr="0044714C" w14:paraId="46B336A7" w14:textId="77777777" w:rsidTr="002A7677">
        <w:tc>
          <w:tcPr>
            <w:tcW w:w="3964" w:type="dxa"/>
            <w:vAlign w:val="center"/>
          </w:tcPr>
          <w:p w14:paraId="09255383" w14:textId="44C78FF3" w:rsidR="002A7677" w:rsidRPr="0044714C" w:rsidRDefault="002A7677" w:rsidP="002A7677">
            <w:pPr>
              <w:rPr>
                <w:szCs w:val="21"/>
              </w:rPr>
            </w:pPr>
            <w:r w:rsidRPr="000456E8">
              <w:rPr>
                <w:rFonts w:ascii="宋体" w:hAnsi="宋体" w:hint="eastAsia"/>
                <w:color w:val="000000"/>
                <w:szCs w:val="21"/>
              </w:rPr>
              <w:t>室外防水音柱a（40W）</w:t>
            </w:r>
          </w:p>
        </w:tc>
        <w:tc>
          <w:tcPr>
            <w:tcW w:w="1843" w:type="dxa"/>
            <w:vAlign w:val="center"/>
          </w:tcPr>
          <w:p w14:paraId="7801722C" w14:textId="326566BB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6A85FAEB" w14:textId="7A0D0D1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GX-SP340C</w:t>
            </w:r>
          </w:p>
        </w:tc>
        <w:tc>
          <w:tcPr>
            <w:tcW w:w="709" w:type="dxa"/>
            <w:vAlign w:val="center"/>
          </w:tcPr>
          <w:p w14:paraId="30F7E9CE" w14:textId="3113362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12 </w:t>
            </w:r>
          </w:p>
        </w:tc>
        <w:tc>
          <w:tcPr>
            <w:tcW w:w="1417" w:type="dxa"/>
            <w:vAlign w:val="center"/>
          </w:tcPr>
          <w:p w14:paraId="31D154E9" w14:textId="23CB5E0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466</w:t>
            </w:r>
          </w:p>
        </w:tc>
      </w:tr>
      <w:tr w:rsidR="002A7677" w:rsidRPr="0044714C" w14:paraId="495B3798" w14:textId="77777777" w:rsidTr="002A7677">
        <w:tc>
          <w:tcPr>
            <w:tcW w:w="3964" w:type="dxa"/>
            <w:vAlign w:val="center"/>
          </w:tcPr>
          <w:p w14:paraId="64446D7F" w14:textId="36EA25E2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单通道网络数字功放（240W）</w:t>
            </w:r>
          </w:p>
        </w:tc>
        <w:tc>
          <w:tcPr>
            <w:tcW w:w="1843" w:type="dxa"/>
            <w:vAlign w:val="center"/>
          </w:tcPr>
          <w:p w14:paraId="30299042" w14:textId="7722D7BE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458FF5C3" w14:textId="61BD0838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GX-PA4003</w:t>
            </w:r>
          </w:p>
        </w:tc>
        <w:tc>
          <w:tcPr>
            <w:tcW w:w="709" w:type="dxa"/>
            <w:vAlign w:val="center"/>
          </w:tcPr>
          <w:p w14:paraId="3ED4261D" w14:textId="49110F9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4 </w:t>
            </w:r>
          </w:p>
        </w:tc>
        <w:tc>
          <w:tcPr>
            <w:tcW w:w="1417" w:type="dxa"/>
            <w:vAlign w:val="center"/>
          </w:tcPr>
          <w:p w14:paraId="6BC6EC11" w14:textId="4BE2812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2456</w:t>
            </w:r>
          </w:p>
        </w:tc>
      </w:tr>
      <w:tr w:rsidR="002A7677" w:rsidRPr="0044714C" w14:paraId="7D2F0A06" w14:textId="77777777" w:rsidTr="002A7677">
        <w:tc>
          <w:tcPr>
            <w:tcW w:w="3964" w:type="dxa"/>
            <w:vAlign w:val="center"/>
          </w:tcPr>
          <w:p w14:paraId="4B709FF4" w14:textId="4FBC2951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吸顶音箱（6W）</w:t>
            </w:r>
          </w:p>
        </w:tc>
        <w:tc>
          <w:tcPr>
            <w:tcW w:w="1843" w:type="dxa"/>
            <w:vAlign w:val="center"/>
          </w:tcPr>
          <w:p w14:paraId="3AB53666" w14:textId="0EBB7CA0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4F4A9F7" w14:textId="2BF141C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GX-SP105EP</w:t>
            </w:r>
          </w:p>
        </w:tc>
        <w:tc>
          <w:tcPr>
            <w:tcW w:w="709" w:type="dxa"/>
            <w:vAlign w:val="center"/>
          </w:tcPr>
          <w:p w14:paraId="49294A70" w14:textId="2E8F1D9F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80 </w:t>
            </w:r>
          </w:p>
        </w:tc>
        <w:tc>
          <w:tcPr>
            <w:tcW w:w="1417" w:type="dxa"/>
            <w:vAlign w:val="center"/>
          </w:tcPr>
          <w:p w14:paraId="50197F22" w14:textId="4B820D8F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120</w:t>
            </w:r>
          </w:p>
        </w:tc>
      </w:tr>
      <w:tr w:rsidR="002A7677" w:rsidRPr="0044714C" w14:paraId="18A5EA63" w14:textId="77777777" w:rsidTr="002A7677">
        <w:tc>
          <w:tcPr>
            <w:tcW w:w="3964" w:type="dxa"/>
            <w:vAlign w:val="center"/>
          </w:tcPr>
          <w:p w14:paraId="10A07DBF" w14:textId="0089D695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网络解码器</w:t>
            </w:r>
          </w:p>
        </w:tc>
        <w:tc>
          <w:tcPr>
            <w:tcW w:w="1843" w:type="dxa"/>
            <w:vAlign w:val="center"/>
          </w:tcPr>
          <w:p w14:paraId="7804BBB6" w14:textId="49A8CF7B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68A21F37" w14:textId="61747B2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GX-PA4005</w:t>
            </w:r>
          </w:p>
        </w:tc>
        <w:tc>
          <w:tcPr>
            <w:tcW w:w="709" w:type="dxa"/>
            <w:vAlign w:val="center"/>
          </w:tcPr>
          <w:p w14:paraId="2E94629D" w14:textId="43701E79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0D97EE84" w14:textId="574F16F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1413</w:t>
            </w:r>
          </w:p>
        </w:tc>
      </w:tr>
      <w:tr w:rsidR="002A7677" w:rsidRPr="0044714C" w14:paraId="6AB86233" w14:textId="77777777" w:rsidTr="002A7677">
        <w:tc>
          <w:tcPr>
            <w:tcW w:w="3964" w:type="dxa"/>
            <w:vAlign w:val="center"/>
          </w:tcPr>
          <w:p w14:paraId="159D523C" w14:textId="42F9B08D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8路模拟调音台</w:t>
            </w:r>
          </w:p>
        </w:tc>
        <w:tc>
          <w:tcPr>
            <w:tcW w:w="1843" w:type="dxa"/>
            <w:vAlign w:val="center"/>
          </w:tcPr>
          <w:p w14:paraId="4F68720E" w14:textId="6C2C74DA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74EC6E01" w14:textId="4CA5728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GX-MX1014-Z</w:t>
            </w:r>
          </w:p>
        </w:tc>
        <w:tc>
          <w:tcPr>
            <w:tcW w:w="709" w:type="dxa"/>
            <w:vAlign w:val="center"/>
          </w:tcPr>
          <w:p w14:paraId="2D452449" w14:textId="3F4DED4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508DCB2D" w14:textId="1030F0C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3519</w:t>
            </w:r>
          </w:p>
        </w:tc>
      </w:tr>
      <w:tr w:rsidR="002A7677" w:rsidRPr="0044714C" w14:paraId="178AA262" w14:textId="77777777" w:rsidTr="002A7677">
        <w:tc>
          <w:tcPr>
            <w:tcW w:w="3964" w:type="dxa"/>
            <w:vAlign w:val="center"/>
          </w:tcPr>
          <w:p w14:paraId="3E9C2B19" w14:textId="7FF6E152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2000W纯后级功放</w:t>
            </w:r>
          </w:p>
        </w:tc>
        <w:tc>
          <w:tcPr>
            <w:tcW w:w="1843" w:type="dxa"/>
            <w:vAlign w:val="center"/>
          </w:tcPr>
          <w:p w14:paraId="082E3F7E" w14:textId="008BC0DE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71467D57" w14:textId="0227FD2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GX-PA6010</w:t>
            </w:r>
          </w:p>
        </w:tc>
        <w:tc>
          <w:tcPr>
            <w:tcW w:w="709" w:type="dxa"/>
            <w:vAlign w:val="center"/>
          </w:tcPr>
          <w:p w14:paraId="38437821" w14:textId="2B93ECFF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0F6457D8" w14:textId="4091BD1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2700</w:t>
            </w:r>
          </w:p>
        </w:tc>
      </w:tr>
      <w:tr w:rsidR="002A7677" w:rsidRPr="0044714C" w14:paraId="0C2EB61A" w14:textId="77777777" w:rsidTr="002A7677">
        <w:tc>
          <w:tcPr>
            <w:tcW w:w="3964" w:type="dxa"/>
            <w:vAlign w:val="center"/>
          </w:tcPr>
          <w:p w14:paraId="3C8443D2" w14:textId="3D2EF2C3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无线手持话筒</w:t>
            </w:r>
          </w:p>
        </w:tc>
        <w:tc>
          <w:tcPr>
            <w:tcW w:w="1843" w:type="dxa"/>
            <w:vAlign w:val="center"/>
          </w:tcPr>
          <w:p w14:paraId="392AAE4D" w14:textId="0C72A6E5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356D7FBD" w14:textId="5326FBDC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GX-U302A-X</w:t>
            </w:r>
          </w:p>
        </w:tc>
        <w:tc>
          <w:tcPr>
            <w:tcW w:w="709" w:type="dxa"/>
            <w:vAlign w:val="center"/>
          </w:tcPr>
          <w:p w14:paraId="44CA3F3D" w14:textId="64F7BB51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1DE8EF3D" w14:textId="3210CB91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2600</w:t>
            </w:r>
          </w:p>
        </w:tc>
      </w:tr>
      <w:tr w:rsidR="002A7677" w:rsidRPr="0044714C" w14:paraId="6D143221" w14:textId="77777777" w:rsidTr="002A7677">
        <w:tc>
          <w:tcPr>
            <w:tcW w:w="3964" w:type="dxa"/>
            <w:vAlign w:val="center"/>
          </w:tcPr>
          <w:p w14:paraId="29A6749D" w14:textId="4D23F2F0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天线放大器</w:t>
            </w:r>
          </w:p>
        </w:tc>
        <w:tc>
          <w:tcPr>
            <w:tcW w:w="1843" w:type="dxa"/>
            <w:vAlign w:val="center"/>
          </w:tcPr>
          <w:p w14:paraId="71D467CD" w14:textId="2579530B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7C9F0939" w14:textId="1999001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GX-ANT101-X</w:t>
            </w:r>
          </w:p>
        </w:tc>
        <w:tc>
          <w:tcPr>
            <w:tcW w:w="709" w:type="dxa"/>
            <w:vAlign w:val="center"/>
          </w:tcPr>
          <w:p w14:paraId="7C31C351" w14:textId="0ED9F39C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1C1F051F" w14:textId="495E3ED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1440</w:t>
            </w:r>
          </w:p>
        </w:tc>
      </w:tr>
      <w:tr w:rsidR="002A7677" w:rsidRPr="0044714C" w14:paraId="42CB1F64" w14:textId="77777777" w:rsidTr="002A7677">
        <w:tc>
          <w:tcPr>
            <w:tcW w:w="3964" w:type="dxa"/>
            <w:vAlign w:val="center"/>
          </w:tcPr>
          <w:p w14:paraId="3AD3FAD9" w14:textId="772BC1B1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lastRenderedPageBreak/>
              <w:t>室外防水音柱（120W）</w:t>
            </w:r>
          </w:p>
        </w:tc>
        <w:tc>
          <w:tcPr>
            <w:tcW w:w="1843" w:type="dxa"/>
            <w:vAlign w:val="center"/>
          </w:tcPr>
          <w:p w14:paraId="714B2F2B" w14:textId="3A73A6A6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6C5D8ABE" w14:textId="1DA542AE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GX-SP3120H</w:t>
            </w:r>
          </w:p>
        </w:tc>
        <w:tc>
          <w:tcPr>
            <w:tcW w:w="709" w:type="dxa"/>
            <w:vAlign w:val="center"/>
          </w:tcPr>
          <w:p w14:paraId="5BA07A42" w14:textId="5A6371B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8 </w:t>
            </w:r>
          </w:p>
        </w:tc>
        <w:tc>
          <w:tcPr>
            <w:tcW w:w="1417" w:type="dxa"/>
            <w:vAlign w:val="center"/>
          </w:tcPr>
          <w:p w14:paraId="367F0AB9" w14:textId="3F9D645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1130</w:t>
            </w:r>
          </w:p>
        </w:tc>
      </w:tr>
      <w:tr w:rsidR="002A7677" w:rsidRPr="0044714C" w14:paraId="7999C984" w14:textId="77777777" w:rsidTr="002A7677">
        <w:tc>
          <w:tcPr>
            <w:tcW w:w="3964" w:type="dxa"/>
            <w:vAlign w:val="center"/>
          </w:tcPr>
          <w:p w14:paraId="05802469" w14:textId="64B2A1B4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单通道网络数字功放（650W）</w:t>
            </w:r>
          </w:p>
        </w:tc>
        <w:tc>
          <w:tcPr>
            <w:tcW w:w="1843" w:type="dxa"/>
            <w:vAlign w:val="center"/>
          </w:tcPr>
          <w:p w14:paraId="200184E5" w14:textId="01CD01BE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75541A3B" w14:textId="67FBDC4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GX-PA4006</w:t>
            </w:r>
          </w:p>
        </w:tc>
        <w:tc>
          <w:tcPr>
            <w:tcW w:w="709" w:type="dxa"/>
            <w:vAlign w:val="center"/>
          </w:tcPr>
          <w:p w14:paraId="367F4FDB" w14:textId="340DCB8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4 </w:t>
            </w:r>
          </w:p>
        </w:tc>
        <w:tc>
          <w:tcPr>
            <w:tcW w:w="1417" w:type="dxa"/>
            <w:vAlign w:val="center"/>
          </w:tcPr>
          <w:p w14:paraId="4D27594D" w14:textId="141E69B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3129</w:t>
            </w:r>
          </w:p>
        </w:tc>
      </w:tr>
      <w:tr w:rsidR="002A7677" w:rsidRPr="0044714C" w14:paraId="73C34E85" w14:textId="77777777" w:rsidTr="002A7677">
        <w:tc>
          <w:tcPr>
            <w:tcW w:w="3964" w:type="dxa"/>
            <w:vAlign w:val="center"/>
          </w:tcPr>
          <w:p w14:paraId="1BD4D866" w14:textId="33F260B7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室外防水音柱b（40W）</w:t>
            </w:r>
          </w:p>
        </w:tc>
        <w:tc>
          <w:tcPr>
            <w:tcW w:w="1843" w:type="dxa"/>
            <w:vAlign w:val="center"/>
          </w:tcPr>
          <w:p w14:paraId="4F7E75E1" w14:textId="30C88022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417D14C0" w14:textId="443DC20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GX-SP340C</w:t>
            </w:r>
          </w:p>
        </w:tc>
        <w:tc>
          <w:tcPr>
            <w:tcW w:w="709" w:type="dxa"/>
            <w:vAlign w:val="center"/>
          </w:tcPr>
          <w:p w14:paraId="7691E5AF" w14:textId="1046ACC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40 </w:t>
            </w:r>
          </w:p>
        </w:tc>
        <w:tc>
          <w:tcPr>
            <w:tcW w:w="1417" w:type="dxa"/>
            <w:vAlign w:val="center"/>
          </w:tcPr>
          <w:p w14:paraId="562565E8" w14:textId="6DC9853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466</w:t>
            </w:r>
          </w:p>
        </w:tc>
      </w:tr>
      <w:tr w:rsidR="002A7677" w:rsidRPr="0044714C" w14:paraId="2DE59FC7" w14:textId="77777777" w:rsidTr="002A7677">
        <w:tc>
          <w:tcPr>
            <w:tcW w:w="3964" w:type="dxa"/>
          </w:tcPr>
          <w:p w14:paraId="26A82AF8" w14:textId="638760AE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支架a</w:t>
            </w:r>
          </w:p>
        </w:tc>
        <w:tc>
          <w:tcPr>
            <w:tcW w:w="1843" w:type="dxa"/>
            <w:vAlign w:val="center"/>
          </w:tcPr>
          <w:p w14:paraId="1C85403E" w14:textId="16E87558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3EFE3D53" w14:textId="1048FED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GX-B218LW</w:t>
            </w:r>
          </w:p>
        </w:tc>
        <w:tc>
          <w:tcPr>
            <w:tcW w:w="709" w:type="dxa"/>
            <w:vAlign w:val="center"/>
          </w:tcPr>
          <w:p w14:paraId="3A8378D6" w14:textId="73D175F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14:paraId="60BF81DB" w14:textId="6708679E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3069</w:t>
            </w:r>
          </w:p>
        </w:tc>
      </w:tr>
      <w:tr w:rsidR="002A7677" w:rsidRPr="0044714C" w14:paraId="4C586A66" w14:textId="77777777" w:rsidTr="002A7677">
        <w:tc>
          <w:tcPr>
            <w:tcW w:w="3964" w:type="dxa"/>
          </w:tcPr>
          <w:p w14:paraId="5D2F5A60" w14:textId="5B94CD0C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支架b</w:t>
            </w:r>
          </w:p>
        </w:tc>
        <w:tc>
          <w:tcPr>
            <w:tcW w:w="1843" w:type="dxa"/>
            <w:vAlign w:val="center"/>
          </w:tcPr>
          <w:p w14:paraId="7CAB00D8" w14:textId="6EEA650B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474C54DB" w14:textId="5B64C9A8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GX-B218LW</w:t>
            </w:r>
          </w:p>
        </w:tc>
        <w:tc>
          <w:tcPr>
            <w:tcW w:w="709" w:type="dxa"/>
            <w:vAlign w:val="center"/>
          </w:tcPr>
          <w:p w14:paraId="56602F19" w14:textId="45A7799E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14:paraId="42FBAE3E" w14:textId="487C141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3069</w:t>
            </w:r>
          </w:p>
        </w:tc>
      </w:tr>
      <w:tr w:rsidR="002A7677" w:rsidRPr="0044714C" w14:paraId="4D1EA658" w14:textId="77777777" w:rsidTr="002A7677">
        <w:tc>
          <w:tcPr>
            <w:tcW w:w="3964" w:type="dxa"/>
          </w:tcPr>
          <w:p w14:paraId="76F697C7" w14:textId="768B3D64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线阵防水音箱a</w:t>
            </w:r>
          </w:p>
        </w:tc>
        <w:tc>
          <w:tcPr>
            <w:tcW w:w="1843" w:type="dxa"/>
            <w:vAlign w:val="center"/>
          </w:tcPr>
          <w:p w14:paraId="6D29AD7E" w14:textId="31333A0D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72F1B2E1" w14:textId="4499062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GX-SP2008LW</w:t>
            </w:r>
          </w:p>
        </w:tc>
        <w:tc>
          <w:tcPr>
            <w:tcW w:w="709" w:type="dxa"/>
            <w:vAlign w:val="center"/>
          </w:tcPr>
          <w:p w14:paraId="3D686889" w14:textId="44F18A0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8 </w:t>
            </w:r>
          </w:p>
        </w:tc>
        <w:tc>
          <w:tcPr>
            <w:tcW w:w="1417" w:type="dxa"/>
            <w:vAlign w:val="center"/>
          </w:tcPr>
          <w:p w14:paraId="697F20EA" w14:textId="5B1C256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9500</w:t>
            </w:r>
          </w:p>
        </w:tc>
      </w:tr>
      <w:tr w:rsidR="002A7677" w:rsidRPr="0044714C" w14:paraId="061B6021" w14:textId="77777777" w:rsidTr="002A7677">
        <w:tc>
          <w:tcPr>
            <w:tcW w:w="3964" w:type="dxa"/>
          </w:tcPr>
          <w:p w14:paraId="2BE0690B" w14:textId="56BF2514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线阵防水音箱b</w:t>
            </w:r>
          </w:p>
        </w:tc>
        <w:tc>
          <w:tcPr>
            <w:tcW w:w="1843" w:type="dxa"/>
            <w:vAlign w:val="center"/>
          </w:tcPr>
          <w:p w14:paraId="5B2A9420" w14:textId="1546E3A9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0B817442" w14:textId="3D8EC58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GX-SP2018SC</w:t>
            </w:r>
          </w:p>
        </w:tc>
        <w:tc>
          <w:tcPr>
            <w:tcW w:w="709" w:type="dxa"/>
            <w:vAlign w:val="center"/>
          </w:tcPr>
          <w:p w14:paraId="0055B949" w14:textId="0148EA0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14:paraId="73B1C68F" w14:textId="61D2BE59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12000</w:t>
            </w:r>
          </w:p>
        </w:tc>
      </w:tr>
      <w:tr w:rsidR="002A7677" w:rsidRPr="0044714C" w14:paraId="3B9FB9BE" w14:textId="77777777" w:rsidTr="002A7677">
        <w:tc>
          <w:tcPr>
            <w:tcW w:w="3964" w:type="dxa"/>
          </w:tcPr>
          <w:p w14:paraId="63437D5F" w14:textId="7DFE64ED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防水专业音箱</w:t>
            </w:r>
          </w:p>
        </w:tc>
        <w:tc>
          <w:tcPr>
            <w:tcW w:w="1843" w:type="dxa"/>
            <w:vAlign w:val="center"/>
          </w:tcPr>
          <w:p w14:paraId="2F2D85DF" w14:textId="5B988330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0075861F" w14:textId="293C124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GX-SP1012FW</w:t>
            </w:r>
          </w:p>
        </w:tc>
        <w:tc>
          <w:tcPr>
            <w:tcW w:w="709" w:type="dxa"/>
            <w:vAlign w:val="center"/>
          </w:tcPr>
          <w:p w14:paraId="37A6F907" w14:textId="65473DA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14:paraId="1BAC4A01" w14:textId="6CDD3A71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6800</w:t>
            </w:r>
          </w:p>
        </w:tc>
      </w:tr>
      <w:tr w:rsidR="002A7677" w:rsidRPr="0044714C" w14:paraId="3EC55C1F" w14:textId="77777777" w:rsidTr="002A7677">
        <w:tc>
          <w:tcPr>
            <w:tcW w:w="3964" w:type="dxa"/>
          </w:tcPr>
          <w:p w14:paraId="79A57C65" w14:textId="2372D12F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电源管理器</w:t>
            </w:r>
          </w:p>
        </w:tc>
        <w:tc>
          <w:tcPr>
            <w:tcW w:w="1843" w:type="dxa"/>
            <w:vAlign w:val="center"/>
          </w:tcPr>
          <w:p w14:paraId="5CA22EBE" w14:textId="04EDBC81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4E81932" w14:textId="0095DF8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GX-PS108-C</w:t>
            </w:r>
          </w:p>
        </w:tc>
        <w:tc>
          <w:tcPr>
            <w:tcW w:w="709" w:type="dxa"/>
            <w:vAlign w:val="center"/>
          </w:tcPr>
          <w:p w14:paraId="671B7BC3" w14:textId="7914F619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4 </w:t>
            </w:r>
          </w:p>
        </w:tc>
        <w:tc>
          <w:tcPr>
            <w:tcW w:w="1417" w:type="dxa"/>
            <w:vAlign w:val="center"/>
          </w:tcPr>
          <w:p w14:paraId="2467D78F" w14:textId="7E17E048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2200</w:t>
            </w:r>
          </w:p>
        </w:tc>
      </w:tr>
      <w:tr w:rsidR="002A7677" w:rsidRPr="0044714C" w14:paraId="15A54439" w14:textId="77777777" w:rsidTr="002A7677">
        <w:tc>
          <w:tcPr>
            <w:tcW w:w="3964" w:type="dxa"/>
          </w:tcPr>
          <w:p w14:paraId="1CA656C2" w14:textId="06CFBFEF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音频处理器</w:t>
            </w:r>
          </w:p>
        </w:tc>
        <w:tc>
          <w:tcPr>
            <w:tcW w:w="1843" w:type="dxa"/>
            <w:vAlign w:val="center"/>
          </w:tcPr>
          <w:p w14:paraId="345B18EF" w14:textId="2F656234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25D8551A" w14:textId="10ADC8B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GX-DSP1616TA</w:t>
            </w:r>
          </w:p>
        </w:tc>
        <w:tc>
          <w:tcPr>
            <w:tcW w:w="709" w:type="dxa"/>
            <w:vAlign w:val="center"/>
          </w:tcPr>
          <w:p w14:paraId="77459CD6" w14:textId="34321EDC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449EA824" w14:textId="7504254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12000</w:t>
            </w:r>
          </w:p>
        </w:tc>
      </w:tr>
      <w:tr w:rsidR="002A7677" w:rsidRPr="0044714C" w14:paraId="14914AA5" w14:textId="77777777" w:rsidTr="002A7677">
        <w:tc>
          <w:tcPr>
            <w:tcW w:w="3964" w:type="dxa"/>
          </w:tcPr>
          <w:p w14:paraId="0036FBB4" w14:textId="6B02EEB7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hint="eastAsia"/>
              </w:rPr>
              <w:t>专业功放</w:t>
            </w:r>
            <w:r w:rsidRPr="009B0400">
              <w:rPr>
                <w:rFonts w:hint="eastAsia"/>
              </w:rPr>
              <w:t>a</w:t>
            </w:r>
          </w:p>
        </w:tc>
        <w:tc>
          <w:tcPr>
            <w:tcW w:w="1843" w:type="dxa"/>
            <w:vAlign w:val="center"/>
          </w:tcPr>
          <w:p w14:paraId="5862D652" w14:textId="5F75275A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62C4EEE4" w14:textId="75F9D99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GX-PA5009</w:t>
            </w:r>
          </w:p>
        </w:tc>
        <w:tc>
          <w:tcPr>
            <w:tcW w:w="709" w:type="dxa"/>
            <w:vAlign w:val="center"/>
          </w:tcPr>
          <w:p w14:paraId="380D86A8" w14:textId="01D6A87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3 </w:t>
            </w:r>
          </w:p>
        </w:tc>
        <w:tc>
          <w:tcPr>
            <w:tcW w:w="1417" w:type="dxa"/>
            <w:vAlign w:val="center"/>
          </w:tcPr>
          <w:p w14:paraId="79F3AF19" w14:textId="3B1665F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4980</w:t>
            </w:r>
          </w:p>
        </w:tc>
      </w:tr>
      <w:tr w:rsidR="002A7677" w:rsidRPr="0044714C" w14:paraId="0A3CE4A1" w14:textId="77777777" w:rsidTr="002A7677">
        <w:tc>
          <w:tcPr>
            <w:tcW w:w="3964" w:type="dxa"/>
          </w:tcPr>
          <w:p w14:paraId="1B754031" w14:textId="6A8CD9D7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hint="eastAsia"/>
              </w:rPr>
              <w:t>专业功放</w:t>
            </w:r>
            <w:r w:rsidRPr="009B0400">
              <w:rPr>
                <w:rFonts w:hint="eastAsia"/>
              </w:rPr>
              <w:t>b</w:t>
            </w:r>
          </w:p>
        </w:tc>
        <w:tc>
          <w:tcPr>
            <w:tcW w:w="1843" w:type="dxa"/>
            <w:vAlign w:val="center"/>
          </w:tcPr>
          <w:p w14:paraId="7C2C69B2" w14:textId="2C7385F5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4EDFBFF5" w14:textId="0D1C60C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GX-PA5007</w:t>
            </w:r>
          </w:p>
        </w:tc>
        <w:tc>
          <w:tcPr>
            <w:tcW w:w="709" w:type="dxa"/>
            <w:vAlign w:val="center"/>
          </w:tcPr>
          <w:p w14:paraId="78D4023A" w14:textId="230A1FE5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78665E4F" w14:textId="65527A7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4980</w:t>
            </w:r>
          </w:p>
        </w:tc>
      </w:tr>
      <w:tr w:rsidR="002A7677" w:rsidRPr="0044714C" w14:paraId="33697BAB" w14:textId="77777777" w:rsidTr="002A7677">
        <w:tc>
          <w:tcPr>
            <w:tcW w:w="3964" w:type="dxa"/>
          </w:tcPr>
          <w:p w14:paraId="5D1BA591" w14:textId="388DF495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hint="eastAsia"/>
              </w:rPr>
              <w:t>专业功放</w:t>
            </w:r>
            <w:r w:rsidRPr="009B0400">
              <w:rPr>
                <w:rFonts w:hint="eastAsia"/>
              </w:rPr>
              <w:t>c</w:t>
            </w:r>
          </w:p>
        </w:tc>
        <w:tc>
          <w:tcPr>
            <w:tcW w:w="1843" w:type="dxa"/>
            <w:vAlign w:val="center"/>
          </w:tcPr>
          <w:p w14:paraId="08AB848B" w14:textId="66E6CECF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37088C4F" w14:textId="14B9DDCF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GX-PA5009</w:t>
            </w:r>
          </w:p>
        </w:tc>
        <w:tc>
          <w:tcPr>
            <w:tcW w:w="709" w:type="dxa"/>
            <w:vAlign w:val="center"/>
          </w:tcPr>
          <w:p w14:paraId="5DFB74EF" w14:textId="56766A49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12C1E48C" w14:textId="2831EB5F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4000</w:t>
            </w:r>
          </w:p>
        </w:tc>
      </w:tr>
      <w:tr w:rsidR="002A7677" w:rsidRPr="0044714C" w14:paraId="5F7DD4E5" w14:textId="77777777" w:rsidTr="002A7677">
        <w:tc>
          <w:tcPr>
            <w:tcW w:w="3964" w:type="dxa"/>
          </w:tcPr>
          <w:p w14:paraId="70BA1A6C" w14:textId="38ECCC0D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数字调音台</w:t>
            </w:r>
          </w:p>
        </w:tc>
        <w:tc>
          <w:tcPr>
            <w:tcW w:w="1843" w:type="dxa"/>
            <w:vAlign w:val="center"/>
          </w:tcPr>
          <w:p w14:paraId="2E949021" w14:textId="3F98CDFD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146A153D" w14:textId="397EF90F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GX-MX2024-Z</w:t>
            </w:r>
          </w:p>
        </w:tc>
        <w:tc>
          <w:tcPr>
            <w:tcW w:w="709" w:type="dxa"/>
            <w:vAlign w:val="center"/>
          </w:tcPr>
          <w:p w14:paraId="44BD7111" w14:textId="17D8580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32A783F3" w14:textId="1E1F6CD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18985</w:t>
            </w:r>
          </w:p>
        </w:tc>
      </w:tr>
      <w:tr w:rsidR="002A7677" w:rsidRPr="0044714C" w14:paraId="1E9FE181" w14:textId="77777777" w:rsidTr="002A7677">
        <w:tc>
          <w:tcPr>
            <w:tcW w:w="3964" w:type="dxa"/>
          </w:tcPr>
          <w:p w14:paraId="795D4A4D" w14:textId="6F5CD2FB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抑制器</w:t>
            </w:r>
          </w:p>
        </w:tc>
        <w:tc>
          <w:tcPr>
            <w:tcW w:w="1843" w:type="dxa"/>
            <w:vAlign w:val="center"/>
          </w:tcPr>
          <w:p w14:paraId="0AF86882" w14:textId="6423473D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76CDF281" w14:textId="57258A6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GX-FBK06-N</w:t>
            </w:r>
          </w:p>
        </w:tc>
        <w:tc>
          <w:tcPr>
            <w:tcW w:w="709" w:type="dxa"/>
            <w:vAlign w:val="center"/>
          </w:tcPr>
          <w:p w14:paraId="55DD304E" w14:textId="61B6A2E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2192FA7A" w14:textId="369E1E1C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3200</w:t>
            </w:r>
          </w:p>
        </w:tc>
      </w:tr>
      <w:tr w:rsidR="002A7677" w:rsidRPr="0044714C" w14:paraId="6DF149DD" w14:textId="77777777" w:rsidTr="002A7677">
        <w:tc>
          <w:tcPr>
            <w:tcW w:w="3964" w:type="dxa"/>
          </w:tcPr>
          <w:p w14:paraId="769ADAC4" w14:textId="5716D33B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无线话筒a</w:t>
            </w:r>
          </w:p>
        </w:tc>
        <w:tc>
          <w:tcPr>
            <w:tcW w:w="1843" w:type="dxa"/>
            <w:vAlign w:val="center"/>
          </w:tcPr>
          <w:p w14:paraId="2DC7874B" w14:textId="3870D151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A9E05E9" w14:textId="563B054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GX-U302A-X</w:t>
            </w:r>
          </w:p>
        </w:tc>
        <w:tc>
          <w:tcPr>
            <w:tcW w:w="709" w:type="dxa"/>
            <w:vAlign w:val="center"/>
          </w:tcPr>
          <w:p w14:paraId="7B55A84A" w14:textId="3694F40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14:paraId="20260743" w14:textId="6AF5FB0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2600</w:t>
            </w:r>
          </w:p>
        </w:tc>
      </w:tr>
      <w:tr w:rsidR="002A7677" w:rsidRPr="0044714C" w14:paraId="0F4756C4" w14:textId="77777777" w:rsidTr="002A7677">
        <w:tc>
          <w:tcPr>
            <w:tcW w:w="3964" w:type="dxa"/>
          </w:tcPr>
          <w:p w14:paraId="5CAB89C9" w14:textId="21B25594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无线话筒b</w:t>
            </w:r>
          </w:p>
        </w:tc>
        <w:tc>
          <w:tcPr>
            <w:tcW w:w="1843" w:type="dxa"/>
            <w:vAlign w:val="center"/>
          </w:tcPr>
          <w:p w14:paraId="3BD1D071" w14:textId="5B1AE851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7B365285" w14:textId="314664A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GX-U302C-X</w:t>
            </w:r>
          </w:p>
        </w:tc>
        <w:tc>
          <w:tcPr>
            <w:tcW w:w="709" w:type="dxa"/>
            <w:vAlign w:val="center"/>
          </w:tcPr>
          <w:p w14:paraId="6E089F7D" w14:textId="0B637908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14:paraId="5BDB8342" w14:textId="79AB1F3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2800</w:t>
            </w:r>
          </w:p>
        </w:tc>
      </w:tr>
      <w:tr w:rsidR="002A7677" w:rsidRPr="0044714C" w14:paraId="3B64A4AC" w14:textId="77777777" w:rsidTr="002A7677">
        <w:tc>
          <w:tcPr>
            <w:tcW w:w="3964" w:type="dxa"/>
          </w:tcPr>
          <w:p w14:paraId="3ED8643C" w14:textId="5189CBC2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天线分配器</w:t>
            </w:r>
          </w:p>
        </w:tc>
        <w:tc>
          <w:tcPr>
            <w:tcW w:w="1843" w:type="dxa"/>
            <w:vAlign w:val="center"/>
          </w:tcPr>
          <w:p w14:paraId="0E8A3322" w14:textId="324F47BD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66D850F4" w14:textId="7490888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GX-ANT201-X</w:t>
            </w:r>
          </w:p>
        </w:tc>
        <w:tc>
          <w:tcPr>
            <w:tcW w:w="709" w:type="dxa"/>
            <w:vAlign w:val="center"/>
          </w:tcPr>
          <w:p w14:paraId="13A683EC" w14:textId="0226E76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761FC20F" w14:textId="34DA6B4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1980</w:t>
            </w:r>
          </w:p>
        </w:tc>
      </w:tr>
      <w:tr w:rsidR="002A7677" w:rsidRPr="0044714C" w14:paraId="6F3E5B1A" w14:textId="77777777" w:rsidTr="002A7677">
        <w:tc>
          <w:tcPr>
            <w:tcW w:w="3964" w:type="dxa"/>
          </w:tcPr>
          <w:p w14:paraId="1F0E31A1" w14:textId="2E5AA5C6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话筒天线</w:t>
            </w:r>
          </w:p>
        </w:tc>
        <w:tc>
          <w:tcPr>
            <w:tcW w:w="1843" w:type="dxa"/>
            <w:vAlign w:val="center"/>
          </w:tcPr>
          <w:p w14:paraId="7E92AA7A" w14:textId="267FEF1C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BA304FA" w14:textId="67D17FEC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GX-ANT101-X</w:t>
            </w:r>
          </w:p>
        </w:tc>
        <w:tc>
          <w:tcPr>
            <w:tcW w:w="709" w:type="dxa"/>
            <w:vAlign w:val="center"/>
          </w:tcPr>
          <w:p w14:paraId="1802D200" w14:textId="2986FB95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3F3F020C" w14:textId="3A51A5CF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1440</w:t>
            </w:r>
          </w:p>
        </w:tc>
      </w:tr>
      <w:tr w:rsidR="002A7677" w:rsidRPr="0044714C" w14:paraId="3B9CCDE6" w14:textId="77777777" w:rsidTr="002A7677">
        <w:tc>
          <w:tcPr>
            <w:tcW w:w="3964" w:type="dxa"/>
          </w:tcPr>
          <w:p w14:paraId="495054E7" w14:textId="66965DAA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支架c</w:t>
            </w:r>
          </w:p>
        </w:tc>
        <w:tc>
          <w:tcPr>
            <w:tcW w:w="1843" w:type="dxa"/>
            <w:vAlign w:val="center"/>
          </w:tcPr>
          <w:p w14:paraId="29D5FF94" w14:textId="1504C9A9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11BAAC8E" w14:textId="6B25707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GX-B404</w:t>
            </w:r>
          </w:p>
        </w:tc>
        <w:tc>
          <w:tcPr>
            <w:tcW w:w="709" w:type="dxa"/>
            <w:vAlign w:val="center"/>
          </w:tcPr>
          <w:p w14:paraId="417A8A9E" w14:textId="3A6E555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4 </w:t>
            </w:r>
          </w:p>
        </w:tc>
        <w:tc>
          <w:tcPr>
            <w:tcW w:w="1417" w:type="dxa"/>
            <w:vAlign w:val="center"/>
          </w:tcPr>
          <w:p w14:paraId="1524B0BC" w14:textId="6952C01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294</w:t>
            </w:r>
          </w:p>
        </w:tc>
      </w:tr>
      <w:tr w:rsidR="002A7677" w:rsidRPr="0044714C" w14:paraId="1BCB6EB9" w14:textId="77777777" w:rsidTr="002A7677">
        <w:tc>
          <w:tcPr>
            <w:tcW w:w="3964" w:type="dxa"/>
          </w:tcPr>
          <w:p w14:paraId="0993D3D7" w14:textId="31944090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设备机柜</w:t>
            </w:r>
          </w:p>
        </w:tc>
        <w:tc>
          <w:tcPr>
            <w:tcW w:w="1843" w:type="dxa"/>
            <w:vAlign w:val="center"/>
          </w:tcPr>
          <w:p w14:paraId="07328612" w14:textId="73B90C9E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384E2566" w14:textId="1657E55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  <w:vAlign w:val="center"/>
          </w:tcPr>
          <w:p w14:paraId="28FD9120" w14:textId="35CC4BF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14:paraId="22B52EA7" w14:textId="269F9CD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2160</w:t>
            </w:r>
          </w:p>
        </w:tc>
      </w:tr>
      <w:tr w:rsidR="002A7677" w:rsidRPr="0044714C" w14:paraId="4A7DC8ED" w14:textId="77777777" w:rsidTr="002A7677">
        <w:tc>
          <w:tcPr>
            <w:tcW w:w="3964" w:type="dxa"/>
          </w:tcPr>
          <w:p w14:paraId="66636F92" w14:textId="1F7DAD2E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支架d</w:t>
            </w:r>
          </w:p>
        </w:tc>
        <w:tc>
          <w:tcPr>
            <w:tcW w:w="1843" w:type="dxa"/>
            <w:vAlign w:val="center"/>
          </w:tcPr>
          <w:p w14:paraId="0FBC0F01" w14:textId="1D25FA65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3C986079" w14:textId="4504F98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GX-B210C</w:t>
            </w:r>
          </w:p>
        </w:tc>
        <w:tc>
          <w:tcPr>
            <w:tcW w:w="709" w:type="dxa"/>
            <w:vAlign w:val="center"/>
          </w:tcPr>
          <w:p w14:paraId="3CB9C3E5" w14:textId="798AEB0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4 </w:t>
            </w:r>
          </w:p>
        </w:tc>
        <w:tc>
          <w:tcPr>
            <w:tcW w:w="1417" w:type="dxa"/>
            <w:vAlign w:val="center"/>
          </w:tcPr>
          <w:p w14:paraId="3D9CFC09" w14:textId="54512C0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162</w:t>
            </w:r>
          </w:p>
        </w:tc>
      </w:tr>
      <w:tr w:rsidR="002A7677" w:rsidRPr="0044714C" w14:paraId="328BC64A" w14:textId="77777777" w:rsidTr="002A7677">
        <w:tc>
          <w:tcPr>
            <w:tcW w:w="3964" w:type="dxa"/>
          </w:tcPr>
          <w:p w14:paraId="5691F5E7" w14:textId="33698186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hint="eastAsia"/>
              </w:rPr>
              <w:t>音箱线</w:t>
            </w:r>
            <w:r w:rsidRPr="009B0400">
              <w:rPr>
                <w:rFonts w:hint="eastAsia"/>
              </w:rPr>
              <w:t>a</w:t>
            </w:r>
          </w:p>
        </w:tc>
        <w:tc>
          <w:tcPr>
            <w:tcW w:w="1843" w:type="dxa"/>
            <w:vAlign w:val="center"/>
          </w:tcPr>
          <w:p w14:paraId="38937589" w14:textId="5503A4DF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0C10E1B7" w14:textId="6AE5136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  <w:vAlign w:val="center"/>
          </w:tcPr>
          <w:p w14:paraId="7EAFCDE4" w14:textId="6167D43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397AAEAC" w14:textId="4912609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6873</w:t>
            </w:r>
          </w:p>
        </w:tc>
      </w:tr>
      <w:tr w:rsidR="002A7677" w:rsidRPr="0044714C" w14:paraId="5364C54C" w14:textId="77777777" w:rsidTr="002A7677">
        <w:tc>
          <w:tcPr>
            <w:tcW w:w="3964" w:type="dxa"/>
          </w:tcPr>
          <w:p w14:paraId="3742DB80" w14:textId="719AB3EA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hint="eastAsia"/>
              </w:rPr>
              <w:t>音箱线</w:t>
            </w:r>
            <w:r w:rsidRPr="009B0400">
              <w:rPr>
                <w:rFonts w:hint="eastAsia"/>
              </w:rPr>
              <w:t>b</w:t>
            </w:r>
          </w:p>
        </w:tc>
        <w:tc>
          <w:tcPr>
            <w:tcW w:w="1843" w:type="dxa"/>
            <w:vAlign w:val="center"/>
          </w:tcPr>
          <w:p w14:paraId="1AEB9671" w14:textId="07D8D0FD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AF737D4" w14:textId="7126E13C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  <w:vAlign w:val="center"/>
          </w:tcPr>
          <w:p w14:paraId="5925A47E" w14:textId="67445BD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142465DF" w14:textId="6110FB4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9000</w:t>
            </w:r>
          </w:p>
        </w:tc>
      </w:tr>
      <w:tr w:rsidR="002A7677" w:rsidRPr="0044714C" w14:paraId="3E2BC672" w14:textId="77777777" w:rsidTr="002A7677">
        <w:tc>
          <w:tcPr>
            <w:tcW w:w="3964" w:type="dxa"/>
          </w:tcPr>
          <w:p w14:paraId="5BF1D1AB" w14:textId="56F507BA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hint="eastAsia"/>
              </w:rPr>
              <w:t>音箱线</w:t>
            </w:r>
            <w:r w:rsidRPr="009B0400">
              <w:rPr>
                <w:rFonts w:hint="eastAsia"/>
              </w:rPr>
              <w:t>c</w:t>
            </w:r>
          </w:p>
        </w:tc>
        <w:tc>
          <w:tcPr>
            <w:tcW w:w="1843" w:type="dxa"/>
            <w:vAlign w:val="center"/>
          </w:tcPr>
          <w:p w14:paraId="67057DE3" w14:textId="23D62273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8BB5577" w14:textId="7B9BB441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  <w:vAlign w:val="center"/>
          </w:tcPr>
          <w:p w14:paraId="25CA9491" w14:textId="4484A44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67B24C73" w14:textId="63843B3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7562</w:t>
            </w:r>
          </w:p>
        </w:tc>
      </w:tr>
      <w:tr w:rsidR="002A7677" w:rsidRPr="0044714C" w14:paraId="16066B9E" w14:textId="77777777" w:rsidTr="002A7677">
        <w:tc>
          <w:tcPr>
            <w:tcW w:w="3964" w:type="dxa"/>
          </w:tcPr>
          <w:p w14:paraId="3068E81E" w14:textId="11363DD2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音频线</w:t>
            </w:r>
          </w:p>
        </w:tc>
        <w:tc>
          <w:tcPr>
            <w:tcW w:w="1843" w:type="dxa"/>
            <w:vAlign w:val="center"/>
          </w:tcPr>
          <w:p w14:paraId="439DA588" w14:textId="68F45384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11E43C0F" w14:textId="1F5F0C6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  <w:vAlign w:val="center"/>
          </w:tcPr>
          <w:p w14:paraId="7BE0C344" w14:textId="2F9FB2E1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78B01444" w14:textId="62DF985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4680</w:t>
            </w:r>
          </w:p>
        </w:tc>
      </w:tr>
      <w:tr w:rsidR="002A7677" w:rsidRPr="0044714C" w14:paraId="585222A8" w14:textId="77777777" w:rsidTr="002A7677">
        <w:tc>
          <w:tcPr>
            <w:tcW w:w="3964" w:type="dxa"/>
          </w:tcPr>
          <w:p w14:paraId="0F5B4A11" w14:textId="68EE4D32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插座</w:t>
            </w:r>
          </w:p>
        </w:tc>
        <w:tc>
          <w:tcPr>
            <w:tcW w:w="1843" w:type="dxa"/>
            <w:vAlign w:val="center"/>
          </w:tcPr>
          <w:p w14:paraId="3C353476" w14:textId="0034E292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602A54E1" w14:textId="1C6B05A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  <w:vAlign w:val="center"/>
          </w:tcPr>
          <w:p w14:paraId="5307168D" w14:textId="1C9E2F3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51F8FEC1" w14:textId="36E3739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720</w:t>
            </w:r>
          </w:p>
        </w:tc>
      </w:tr>
      <w:tr w:rsidR="002A7677" w:rsidRPr="0044714C" w14:paraId="37264BEA" w14:textId="77777777" w:rsidTr="002A7677">
        <w:tc>
          <w:tcPr>
            <w:tcW w:w="3964" w:type="dxa"/>
          </w:tcPr>
          <w:p w14:paraId="62085A20" w14:textId="191461F1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音频连接线a</w:t>
            </w:r>
          </w:p>
        </w:tc>
        <w:tc>
          <w:tcPr>
            <w:tcW w:w="1843" w:type="dxa"/>
            <w:vAlign w:val="center"/>
          </w:tcPr>
          <w:p w14:paraId="75766852" w14:textId="07E4B8EF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A8D04CD" w14:textId="50C4FA1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  <w:vAlign w:val="center"/>
          </w:tcPr>
          <w:p w14:paraId="6EFE25C7" w14:textId="7B8623C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26FC466B" w14:textId="4ED6D7C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1000</w:t>
            </w:r>
          </w:p>
        </w:tc>
      </w:tr>
      <w:tr w:rsidR="002A7677" w:rsidRPr="0044714C" w14:paraId="6182C022" w14:textId="77777777" w:rsidTr="002A7677">
        <w:tc>
          <w:tcPr>
            <w:tcW w:w="3964" w:type="dxa"/>
          </w:tcPr>
          <w:p w14:paraId="533B3011" w14:textId="3DFE07CF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音频连接线b</w:t>
            </w:r>
          </w:p>
        </w:tc>
        <w:tc>
          <w:tcPr>
            <w:tcW w:w="1843" w:type="dxa"/>
            <w:vAlign w:val="center"/>
          </w:tcPr>
          <w:p w14:paraId="20AFD0C6" w14:textId="6C975DA6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13E8F22E" w14:textId="2FBBFC95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  <w:vAlign w:val="center"/>
          </w:tcPr>
          <w:p w14:paraId="6A9F95AA" w14:textId="6417581E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073D9B7D" w14:textId="2320B84C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1450</w:t>
            </w:r>
          </w:p>
        </w:tc>
      </w:tr>
      <w:tr w:rsidR="002A7677" w:rsidRPr="0044714C" w14:paraId="54D32203" w14:textId="77777777" w:rsidTr="002A7677">
        <w:tc>
          <w:tcPr>
            <w:tcW w:w="3964" w:type="dxa"/>
          </w:tcPr>
          <w:p w14:paraId="7011BB41" w14:textId="557E5EF3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音频连接线c</w:t>
            </w:r>
          </w:p>
        </w:tc>
        <w:tc>
          <w:tcPr>
            <w:tcW w:w="1843" w:type="dxa"/>
            <w:vAlign w:val="center"/>
          </w:tcPr>
          <w:p w14:paraId="7349A3D2" w14:textId="05F093B3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6B1EAF30" w14:textId="59D5B5FF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  <w:vAlign w:val="center"/>
          </w:tcPr>
          <w:p w14:paraId="1333C70A" w14:textId="6E9C5408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44679530" w14:textId="394B0EA1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1754</w:t>
            </w:r>
          </w:p>
        </w:tc>
      </w:tr>
      <w:tr w:rsidR="002A7677" w:rsidRPr="0044714C" w14:paraId="3F343605" w14:textId="77777777" w:rsidTr="002A7677">
        <w:tc>
          <w:tcPr>
            <w:tcW w:w="3964" w:type="dxa"/>
          </w:tcPr>
          <w:p w14:paraId="42CCA32F" w14:textId="6C0D6671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音频连接线d</w:t>
            </w:r>
          </w:p>
        </w:tc>
        <w:tc>
          <w:tcPr>
            <w:tcW w:w="1843" w:type="dxa"/>
            <w:vAlign w:val="center"/>
          </w:tcPr>
          <w:p w14:paraId="3F9D1099" w14:textId="795EDBAB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0792A536" w14:textId="76B3D79E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  <w:vAlign w:val="center"/>
          </w:tcPr>
          <w:p w14:paraId="1FD8C41D" w14:textId="7E50AEA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59E8488D" w14:textId="0F7D1A39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1869</w:t>
            </w:r>
          </w:p>
        </w:tc>
      </w:tr>
      <w:tr w:rsidR="002A7677" w:rsidRPr="0044714C" w14:paraId="4F395BE3" w14:textId="77777777" w:rsidTr="002A7677">
        <w:tc>
          <w:tcPr>
            <w:tcW w:w="3964" w:type="dxa"/>
          </w:tcPr>
          <w:p w14:paraId="51092DC4" w14:textId="591FF8E8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ascii="宋体" w:hAnsi="宋体" w:hint="eastAsia"/>
                <w:color w:val="000000"/>
                <w:szCs w:val="21"/>
              </w:rPr>
              <w:t>音频连接线e</w:t>
            </w:r>
          </w:p>
        </w:tc>
        <w:tc>
          <w:tcPr>
            <w:tcW w:w="1843" w:type="dxa"/>
            <w:vAlign w:val="center"/>
          </w:tcPr>
          <w:p w14:paraId="682D8AC6" w14:textId="471E1E51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3631AE37" w14:textId="6C63BC6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  <w:vAlign w:val="center"/>
          </w:tcPr>
          <w:p w14:paraId="2AF5371E" w14:textId="7848AD9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1C504A26" w14:textId="4D63A71E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2142</w:t>
            </w:r>
          </w:p>
        </w:tc>
      </w:tr>
      <w:tr w:rsidR="002A7677" w:rsidRPr="0044714C" w14:paraId="1207E8C1" w14:textId="77777777" w:rsidTr="002A7677">
        <w:tc>
          <w:tcPr>
            <w:tcW w:w="3964" w:type="dxa"/>
            <w:vAlign w:val="center"/>
          </w:tcPr>
          <w:p w14:paraId="6686E343" w14:textId="5FE38F12" w:rsidR="002A7677" w:rsidRPr="0044714C" w:rsidRDefault="002A7677" w:rsidP="002A7677">
            <w:pPr>
              <w:rPr>
                <w:szCs w:val="21"/>
              </w:rPr>
            </w:pPr>
            <w:bookmarkStart w:id="1" w:name="OLE_LINK2"/>
            <w:r w:rsidRPr="009B0400">
              <w:rPr>
                <w:rFonts w:ascii="宋体" w:hAnsi="宋体" w:hint="eastAsia"/>
                <w:color w:val="000000"/>
                <w:szCs w:val="21"/>
              </w:rPr>
              <w:t>鸟瞰图</w:t>
            </w:r>
            <w:bookmarkEnd w:id="1"/>
          </w:p>
        </w:tc>
        <w:tc>
          <w:tcPr>
            <w:tcW w:w="1843" w:type="dxa"/>
            <w:vAlign w:val="center"/>
          </w:tcPr>
          <w:p w14:paraId="5FC96C56" w14:textId="697DD22E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4D4E07C4" w14:textId="493F02B2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</w:tcPr>
          <w:p w14:paraId="458CD2F4" w14:textId="693577C5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6 </w:t>
            </w:r>
          </w:p>
        </w:tc>
        <w:tc>
          <w:tcPr>
            <w:tcW w:w="1417" w:type="dxa"/>
            <w:vAlign w:val="center"/>
          </w:tcPr>
          <w:p w14:paraId="4685B1EF" w14:textId="030EFC66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15386</w:t>
            </w:r>
          </w:p>
        </w:tc>
      </w:tr>
      <w:tr w:rsidR="002A7677" w:rsidRPr="0044714C" w14:paraId="5E04F91C" w14:textId="77777777" w:rsidTr="002A7677">
        <w:tc>
          <w:tcPr>
            <w:tcW w:w="3964" w:type="dxa"/>
          </w:tcPr>
          <w:p w14:paraId="5479002A" w14:textId="2E2FF7DC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hint="eastAsia"/>
              </w:rPr>
              <w:t>铁艺水牌</w:t>
            </w:r>
          </w:p>
        </w:tc>
        <w:tc>
          <w:tcPr>
            <w:tcW w:w="1843" w:type="dxa"/>
            <w:vAlign w:val="center"/>
          </w:tcPr>
          <w:p w14:paraId="4108331C" w14:textId="1AF516DD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729D8991" w14:textId="115753B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</w:tcPr>
          <w:p w14:paraId="20B37C0F" w14:textId="4340A91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4 </w:t>
            </w:r>
          </w:p>
        </w:tc>
        <w:tc>
          <w:tcPr>
            <w:tcW w:w="1417" w:type="dxa"/>
            <w:vAlign w:val="center"/>
          </w:tcPr>
          <w:p w14:paraId="20AB1302" w14:textId="70F58801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17000</w:t>
            </w:r>
          </w:p>
        </w:tc>
      </w:tr>
      <w:tr w:rsidR="002A7677" w:rsidRPr="0044714C" w14:paraId="4C8B4150" w14:textId="77777777" w:rsidTr="002A7677">
        <w:tc>
          <w:tcPr>
            <w:tcW w:w="3964" w:type="dxa"/>
          </w:tcPr>
          <w:p w14:paraId="7FD588A6" w14:textId="01448FC3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hint="eastAsia"/>
              </w:rPr>
              <w:t>楼顶标识</w:t>
            </w:r>
          </w:p>
        </w:tc>
        <w:tc>
          <w:tcPr>
            <w:tcW w:w="1843" w:type="dxa"/>
            <w:vAlign w:val="center"/>
          </w:tcPr>
          <w:p w14:paraId="3DE85492" w14:textId="477AE231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15014014" w14:textId="5E32456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</w:tcPr>
          <w:p w14:paraId="6C040D57" w14:textId="22A3C01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7280A6C8" w14:textId="166F7BF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30000</w:t>
            </w:r>
          </w:p>
        </w:tc>
      </w:tr>
      <w:tr w:rsidR="002A7677" w:rsidRPr="0044714C" w14:paraId="2E75E314" w14:textId="77777777" w:rsidTr="002A7677">
        <w:tc>
          <w:tcPr>
            <w:tcW w:w="3964" w:type="dxa"/>
          </w:tcPr>
          <w:p w14:paraId="4E0DE930" w14:textId="3E4BE157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hint="eastAsia"/>
              </w:rPr>
              <w:t>标识牌</w:t>
            </w:r>
          </w:p>
        </w:tc>
        <w:tc>
          <w:tcPr>
            <w:tcW w:w="1843" w:type="dxa"/>
            <w:vAlign w:val="center"/>
          </w:tcPr>
          <w:p w14:paraId="06B7C410" w14:textId="50445DB2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52E94352" w14:textId="499E532B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</w:tcPr>
          <w:p w14:paraId="59C892C1" w14:textId="7F0DA319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80 </w:t>
            </w:r>
          </w:p>
        </w:tc>
        <w:tc>
          <w:tcPr>
            <w:tcW w:w="1417" w:type="dxa"/>
            <w:vAlign w:val="center"/>
          </w:tcPr>
          <w:p w14:paraId="7EB2DA84" w14:textId="4DF4596C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200</w:t>
            </w:r>
          </w:p>
        </w:tc>
      </w:tr>
      <w:tr w:rsidR="002A7677" w:rsidRPr="0044714C" w14:paraId="216E69A2" w14:textId="77777777" w:rsidTr="002A7677">
        <w:tc>
          <w:tcPr>
            <w:tcW w:w="3964" w:type="dxa"/>
          </w:tcPr>
          <w:p w14:paraId="7B954A1B" w14:textId="0010949C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hint="eastAsia"/>
              </w:rPr>
              <w:t>党建景观小品</w:t>
            </w:r>
          </w:p>
        </w:tc>
        <w:tc>
          <w:tcPr>
            <w:tcW w:w="1843" w:type="dxa"/>
            <w:vAlign w:val="center"/>
          </w:tcPr>
          <w:p w14:paraId="2948F7D4" w14:textId="69CB6515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6F5849F8" w14:textId="59E97A07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</w:tcPr>
          <w:p w14:paraId="291A93A6" w14:textId="4936E760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7B9F1826" w14:textId="32176D23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20000</w:t>
            </w:r>
          </w:p>
        </w:tc>
      </w:tr>
      <w:tr w:rsidR="002A7677" w:rsidRPr="0044714C" w14:paraId="7A2BC77A" w14:textId="77777777" w:rsidTr="002A7677">
        <w:tc>
          <w:tcPr>
            <w:tcW w:w="3964" w:type="dxa"/>
          </w:tcPr>
          <w:p w14:paraId="23D74132" w14:textId="1721E6FC" w:rsidR="002A7677" w:rsidRPr="0044714C" w:rsidRDefault="002A7677" w:rsidP="002A7677">
            <w:pPr>
              <w:rPr>
                <w:szCs w:val="21"/>
              </w:rPr>
            </w:pPr>
            <w:r w:rsidRPr="009B0400">
              <w:rPr>
                <w:rFonts w:hint="eastAsia"/>
              </w:rPr>
              <w:t>校园文化宣传栏</w:t>
            </w:r>
          </w:p>
        </w:tc>
        <w:tc>
          <w:tcPr>
            <w:tcW w:w="1843" w:type="dxa"/>
            <w:vAlign w:val="center"/>
          </w:tcPr>
          <w:p w14:paraId="13ECF0BC" w14:textId="3AF1B44A" w:rsidR="002A7677" w:rsidRPr="002A7677" w:rsidRDefault="002A7677" w:rsidP="002A7677">
            <w:r w:rsidRPr="002A7677">
              <w:rPr>
                <w:rFonts w:hint="eastAsia"/>
              </w:rPr>
              <w:t>GONSIN</w:t>
            </w:r>
          </w:p>
        </w:tc>
        <w:tc>
          <w:tcPr>
            <w:tcW w:w="2268" w:type="dxa"/>
            <w:vAlign w:val="center"/>
          </w:tcPr>
          <w:p w14:paraId="03DC2069" w14:textId="6CFB3D7A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定制</w:t>
            </w:r>
          </w:p>
        </w:tc>
        <w:tc>
          <w:tcPr>
            <w:tcW w:w="709" w:type="dxa"/>
          </w:tcPr>
          <w:p w14:paraId="2ED413E4" w14:textId="5A5719ED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 xml:space="preserve">4 </w:t>
            </w:r>
          </w:p>
        </w:tc>
        <w:tc>
          <w:tcPr>
            <w:tcW w:w="1417" w:type="dxa"/>
            <w:vAlign w:val="center"/>
          </w:tcPr>
          <w:p w14:paraId="190BF111" w14:textId="47C29694" w:rsidR="002A7677" w:rsidRPr="002A7677" w:rsidRDefault="002A7677" w:rsidP="002A7677">
            <w:pPr>
              <w:widowControl/>
              <w:jc w:val="left"/>
            </w:pPr>
            <w:r w:rsidRPr="002A7677">
              <w:rPr>
                <w:rFonts w:hint="eastAsia"/>
              </w:rPr>
              <w:t>17586</w:t>
            </w:r>
          </w:p>
        </w:tc>
      </w:tr>
    </w:tbl>
    <w:p w14:paraId="0327EDC8" w14:textId="2A625404" w:rsidR="00B178FA" w:rsidRPr="00790229" w:rsidRDefault="00B178FA">
      <w:pPr>
        <w:rPr>
          <w:b/>
          <w:sz w:val="24"/>
          <w:szCs w:val="24"/>
        </w:rPr>
      </w:pPr>
      <w:r w:rsidRPr="00790229">
        <w:rPr>
          <w:b/>
          <w:sz w:val="24"/>
          <w:szCs w:val="24"/>
        </w:rPr>
        <w:t>五、评审专家名单：</w:t>
      </w:r>
      <w:r w:rsidR="00732865" w:rsidRPr="00C90B28">
        <w:rPr>
          <w:rFonts w:hint="eastAsia"/>
          <w:b/>
          <w:sz w:val="24"/>
          <w:szCs w:val="24"/>
        </w:rPr>
        <w:t>张萍莉</w:t>
      </w:r>
      <w:r w:rsidR="00732865">
        <w:rPr>
          <w:rFonts w:hint="eastAsia"/>
          <w:b/>
          <w:sz w:val="24"/>
          <w:szCs w:val="24"/>
        </w:rPr>
        <w:t>、</w:t>
      </w:r>
      <w:r w:rsidR="00732865" w:rsidRPr="00C90B28">
        <w:rPr>
          <w:rFonts w:hint="eastAsia"/>
          <w:b/>
          <w:sz w:val="24"/>
          <w:szCs w:val="24"/>
        </w:rPr>
        <w:t>汪迪</w:t>
      </w:r>
      <w:r w:rsidR="00732865">
        <w:rPr>
          <w:rFonts w:hint="eastAsia"/>
          <w:b/>
          <w:sz w:val="24"/>
          <w:szCs w:val="24"/>
        </w:rPr>
        <w:t>、</w:t>
      </w:r>
      <w:r w:rsidR="00732865" w:rsidRPr="00C90B28">
        <w:rPr>
          <w:rFonts w:hint="eastAsia"/>
          <w:b/>
          <w:sz w:val="24"/>
          <w:szCs w:val="24"/>
        </w:rPr>
        <w:t>廖文芳</w:t>
      </w:r>
      <w:r w:rsidR="00732865">
        <w:rPr>
          <w:rFonts w:hint="eastAsia"/>
          <w:b/>
          <w:sz w:val="24"/>
          <w:szCs w:val="24"/>
        </w:rPr>
        <w:t>、</w:t>
      </w:r>
      <w:r w:rsidR="00732865" w:rsidRPr="00C90B28">
        <w:rPr>
          <w:rFonts w:hint="eastAsia"/>
          <w:b/>
          <w:sz w:val="24"/>
          <w:szCs w:val="24"/>
        </w:rPr>
        <w:t>金焰泽</w:t>
      </w:r>
      <w:r w:rsidR="00732865">
        <w:rPr>
          <w:rFonts w:hint="eastAsia"/>
          <w:b/>
          <w:sz w:val="24"/>
          <w:szCs w:val="24"/>
        </w:rPr>
        <w:t>、</w:t>
      </w:r>
      <w:r w:rsidR="00732865" w:rsidRPr="00C90B28">
        <w:rPr>
          <w:rFonts w:hint="eastAsia"/>
          <w:b/>
          <w:sz w:val="24"/>
          <w:szCs w:val="24"/>
        </w:rPr>
        <w:t>章德峰</w:t>
      </w:r>
      <w:r w:rsidR="00732865">
        <w:rPr>
          <w:rFonts w:hint="eastAsia"/>
          <w:b/>
          <w:sz w:val="24"/>
          <w:szCs w:val="24"/>
        </w:rPr>
        <w:t>、</w:t>
      </w:r>
      <w:r w:rsidR="00732865" w:rsidRPr="00C90B28">
        <w:rPr>
          <w:rFonts w:hint="eastAsia"/>
          <w:b/>
          <w:sz w:val="24"/>
          <w:szCs w:val="24"/>
        </w:rPr>
        <w:t>华孟楠</w:t>
      </w:r>
      <w:r w:rsidR="00732865">
        <w:rPr>
          <w:rFonts w:hint="eastAsia"/>
          <w:b/>
          <w:sz w:val="24"/>
          <w:szCs w:val="24"/>
        </w:rPr>
        <w:t>、</w:t>
      </w:r>
      <w:r w:rsidR="00732865" w:rsidRPr="00C90B28">
        <w:rPr>
          <w:rFonts w:hint="eastAsia"/>
          <w:b/>
          <w:sz w:val="24"/>
          <w:szCs w:val="24"/>
        </w:rPr>
        <w:t>麻力</w:t>
      </w:r>
      <w:r w:rsidR="00732865">
        <w:rPr>
          <w:rFonts w:hint="eastAsia"/>
          <w:b/>
          <w:sz w:val="24"/>
          <w:szCs w:val="24"/>
        </w:rPr>
        <w:t>、</w:t>
      </w:r>
      <w:r w:rsidR="00732865" w:rsidRPr="00C90B28">
        <w:rPr>
          <w:rFonts w:hint="eastAsia"/>
          <w:b/>
          <w:sz w:val="24"/>
          <w:szCs w:val="24"/>
        </w:rPr>
        <w:t>李福东</w:t>
      </w:r>
      <w:r w:rsidR="00732865">
        <w:rPr>
          <w:rFonts w:hint="eastAsia"/>
          <w:b/>
          <w:sz w:val="24"/>
          <w:szCs w:val="24"/>
        </w:rPr>
        <w:t>、</w:t>
      </w:r>
      <w:r w:rsidR="00732865" w:rsidRPr="00C90B28">
        <w:rPr>
          <w:rFonts w:hint="eastAsia"/>
          <w:b/>
          <w:sz w:val="24"/>
          <w:szCs w:val="24"/>
        </w:rPr>
        <w:t>季桓永</w:t>
      </w:r>
    </w:p>
    <w:p w14:paraId="2DD9C116" w14:textId="77777777" w:rsid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六、代理服务收费标准及金额：</w:t>
      </w:r>
    </w:p>
    <w:p w14:paraId="15D14203" w14:textId="3615E324" w:rsidR="00637438" w:rsidRDefault="00637438" w:rsidP="0063743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收费标准：</w:t>
      </w:r>
      <w:r w:rsidR="00825DAD">
        <w:rPr>
          <w:rFonts w:hint="eastAsia"/>
          <w:sz w:val="24"/>
          <w:szCs w:val="24"/>
        </w:rPr>
        <w:t>详见招标文件。</w:t>
      </w:r>
    </w:p>
    <w:p w14:paraId="17DE2F7B" w14:textId="0AF6BBB8" w:rsidR="00637438" w:rsidRPr="00790229" w:rsidRDefault="00637438" w:rsidP="00637438">
      <w:pPr>
        <w:rPr>
          <w:b/>
          <w:sz w:val="24"/>
          <w:szCs w:val="24"/>
        </w:rPr>
      </w:pPr>
      <w:r w:rsidRPr="00790229">
        <w:rPr>
          <w:b/>
          <w:sz w:val="24"/>
          <w:szCs w:val="24"/>
        </w:rPr>
        <w:t xml:space="preserve">    </w:t>
      </w:r>
      <w:r w:rsidRPr="00790229">
        <w:rPr>
          <w:rFonts w:hint="eastAsia"/>
          <w:b/>
          <w:sz w:val="24"/>
          <w:szCs w:val="24"/>
        </w:rPr>
        <w:t>金额：</w:t>
      </w:r>
      <w:r w:rsidR="008A1FC2">
        <w:rPr>
          <w:rFonts w:hint="eastAsia"/>
          <w:b/>
          <w:sz w:val="24"/>
          <w:szCs w:val="24"/>
        </w:rPr>
        <w:t>￥</w:t>
      </w:r>
      <w:r w:rsidR="00B43C65" w:rsidRPr="00B43C65">
        <w:rPr>
          <w:b/>
          <w:sz w:val="24"/>
          <w:szCs w:val="24"/>
        </w:rPr>
        <w:t>1.563737</w:t>
      </w:r>
      <w:r w:rsidR="008A1FC2">
        <w:rPr>
          <w:rFonts w:hint="eastAsia"/>
          <w:b/>
          <w:sz w:val="24"/>
          <w:szCs w:val="24"/>
        </w:rPr>
        <w:t>万元</w:t>
      </w:r>
    </w:p>
    <w:p w14:paraId="41D0329D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七、公告期限</w:t>
      </w:r>
    </w:p>
    <w:p w14:paraId="6B327BF6" w14:textId="77777777" w:rsidR="00B178FA" w:rsidRPr="00B178FA" w:rsidRDefault="00B178FA">
      <w:pPr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 xml:space="preserve">    </w:t>
      </w:r>
      <w:r w:rsidRPr="00B178FA">
        <w:rPr>
          <w:rFonts w:hint="eastAsia"/>
          <w:sz w:val="24"/>
          <w:szCs w:val="24"/>
        </w:rPr>
        <w:t>自本公告发布之日起</w:t>
      </w:r>
      <w:r w:rsidRPr="00B178FA">
        <w:rPr>
          <w:rFonts w:hint="eastAsia"/>
          <w:sz w:val="24"/>
          <w:szCs w:val="24"/>
        </w:rPr>
        <w:t>1</w:t>
      </w:r>
      <w:r w:rsidRPr="00B178FA">
        <w:rPr>
          <w:rFonts w:hint="eastAsia"/>
          <w:sz w:val="24"/>
          <w:szCs w:val="24"/>
        </w:rPr>
        <w:t>个工作日。</w:t>
      </w:r>
    </w:p>
    <w:p w14:paraId="0ACA7EC9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八、其他补充事宜</w:t>
      </w:r>
    </w:p>
    <w:p w14:paraId="21D4CBE1" w14:textId="6225EBDA" w:rsidR="0044714C" w:rsidRDefault="0044714C" w:rsidP="006157B0">
      <w:pPr>
        <w:ind w:firstLineChars="200" w:firstLine="480"/>
        <w:rPr>
          <w:b/>
          <w:sz w:val="24"/>
          <w:szCs w:val="24"/>
        </w:rPr>
      </w:pPr>
      <w:r w:rsidRPr="00796588">
        <w:rPr>
          <w:rFonts w:hint="eastAsia"/>
          <w:sz w:val="24"/>
          <w:szCs w:val="24"/>
        </w:rPr>
        <w:t>中标服务费收款账户信息：开户名（全称）：北京宏信天诚国际招标有限公司，</w:t>
      </w:r>
      <w:r w:rsidRPr="00AA2E8F">
        <w:rPr>
          <w:rFonts w:hint="eastAsia"/>
          <w:sz w:val="24"/>
          <w:szCs w:val="24"/>
        </w:rPr>
        <w:t>开户银行：</w:t>
      </w:r>
      <w:r w:rsidRPr="0089107F">
        <w:rPr>
          <w:rFonts w:hint="eastAsia"/>
          <w:sz w:val="24"/>
          <w:szCs w:val="24"/>
        </w:rPr>
        <w:t>北京银行股份有限公司清华园支行</w:t>
      </w:r>
      <w:r>
        <w:rPr>
          <w:rFonts w:hint="eastAsia"/>
          <w:sz w:val="24"/>
          <w:szCs w:val="24"/>
        </w:rPr>
        <w:t>，</w:t>
      </w:r>
      <w:r w:rsidRPr="00AA2E8F">
        <w:rPr>
          <w:rFonts w:hint="eastAsia"/>
          <w:sz w:val="24"/>
          <w:szCs w:val="24"/>
        </w:rPr>
        <w:t>帐号：</w:t>
      </w:r>
      <w:r w:rsidRPr="0089107F">
        <w:rPr>
          <w:sz w:val="24"/>
          <w:szCs w:val="24"/>
        </w:rPr>
        <w:t>20000062274900106153382</w:t>
      </w:r>
      <w:r>
        <w:rPr>
          <w:sz w:val="24"/>
          <w:szCs w:val="24"/>
        </w:rPr>
        <w:t xml:space="preserve"> </w:t>
      </w:r>
      <w:r w:rsidRPr="00B53DFA">
        <w:rPr>
          <w:rFonts w:hint="eastAsia"/>
          <w:sz w:val="24"/>
          <w:szCs w:val="24"/>
        </w:rPr>
        <w:t>代理服务费只接受电汇。</w:t>
      </w:r>
      <w:r>
        <w:rPr>
          <w:rFonts w:hint="eastAsia"/>
          <w:sz w:val="24"/>
          <w:szCs w:val="24"/>
        </w:rPr>
        <w:t>邮箱：</w:t>
      </w:r>
      <w:r w:rsidR="000D7094">
        <w:rPr>
          <w:sz w:val="24"/>
          <w:szCs w:val="24"/>
        </w:rPr>
        <w:t>hxtccw</w:t>
      </w:r>
      <w:r>
        <w:rPr>
          <w:sz w:val="24"/>
          <w:szCs w:val="24"/>
        </w:rPr>
        <w:t>@1</w:t>
      </w:r>
      <w:r w:rsidR="000D7094">
        <w:rPr>
          <w:sz w:val="24"/>
          <w:szCs w:val="24"/>
        </w:rPr>
        <w:t>26</w:t>
      </w:r>
      <w:r>
        <w:rPr>
          <w:sz w:val="24"/>
          <w:szCs w:val="24"/>
        </w:rPr>
        <w:t xml:space="preserve">.com </w:t>
      </w:r>
      <w:r>
        <w:rPr>
          <w:rFonts w:hint="eastAsia"/>
          <w:sz w:val="24"/>
          <w:szCs w:val="24"/>
        </w:rPr>
        <w:t>，联系电话：</w:t>
      </w:r>
      <w:r>
        <w:rPr>
          <w:sz w:val="24"/>
          <w:szCs w:val="24"/>
        </w:rPr>
        <w:t>010-63960689</w:t>
      </w:r>
    </w:p>
    <w:p w14:paraId="42410407" w14:textId="14AC586B" w:rsidR="004D6517" w:rsidRPr="009E11E3" w:rsidRDefault="00043591" w:rsidP="006157B0">
      <w:pPr>
        <w:ind w:firstLineChars="200" w:firstLine="482"/>
        <w:rPr>
          <w:b/>
          <w:sz w:val="24"/>
          <w:szCs w:val="24"/>
        </w:rPr>
      </w:pPr>
      <w:r w:rsidRPr="006D1AE4">
        <w:rPr>
          <w:rFonts w:hint="eastAsia"/>
          <w:b/>
          <w:sz w:val="24"/>
          <w:szCs w:val="24"/>
        </w:rPr>
        <w:t>本项目采用综合评分法，中标人评审总得分</w:t>
      </w:r>
      <w:r w:rsidR="00D72309" w:rsidRPr="00D72309">
        <w:rPr>
          <w:b/>
          <w:sz w:val="24"/>
          <w:szCs w:val="24"/>
          <w:u w:val="single"/>
        </w:rPr>
        <w:t>97.56</w:t>
      </w:r>
      <w:r w:rsidRPr="006D1AE4">
        <w:rPr>
          <w:b/>
          <w:sz w:val="24"/>
          <w:szCs w:val="24"/>
        </w:rPr>
        <w:t>分</w:t>
      </w:r>
    </w:p>
    <w:p w14:paraId="39315434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九、凡对本次公告内容提出询问，请按以下方式联系。</w:t>
      </w:r>
    </w:p>
    <w:p w14:paraId="347810C1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>1.</w:t>
      </w:r>
      <w:r w:rsidR="002357BD">
        <w:rPr>
          <w:rFonts w:hint="eastAsia"/>
          <w:sz w:val="24"/>
          <w:szCs w:val="24"/>
        </w:rPr>
        <w:t>采购人信息</w:t>
      </w:r>
    </w:p>
    <w:p w14:paraId="7D2788FC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名称：</w:t>
      </w:r>
      <w:r w:rsidR="0052409A" w:rsidRPr="0052409A">
        <w:rPr>
          <w:rFonts w:hint="eastAsia"/>
          <w:sz w:val="24"/>
          <w:szCs w:val="24"/>
        </w:rPr>
        <w:t>北京信息科技大学</w:t>
      </w:r>
    </w:p>
    <w:p w14:paraId="70BF39AF" w14:textId="2ACA5DCA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地址：</w:t>
      </w:r>
      <w:r w:rsidR="005164D8" w:rsidRPr="005164D8">
        <w:rPr>
          <w:rFonts w:hint="eastAsia"/>
          <w:sz w:val="24"/>
          <w:szCs w:val="24"/>
        </w:rPr>
        <w:t>北京市昌平区太行路</w:t>
      </w:r>
      <w:r w:rsidR="005164D8" w:rsidRPr="005164D8">
        <w:rPr>
          <w:rFonts w:hint="eastAsia"/>
          <w:sz w:val="24"/>
          <w:szCs w:val="24"/>
        </w:rPr>
        <w:t>55</w:t>
      </w:r>
      <w:r w:rsidR="005164D8" w:rsidRPr="005164D8">
        <w:rPr>
          <w:rFonts w:hint="eastAsia"/>
          <w:sz w:val="24"/>
          <w:szCs w:val="24"/>
        </w:rPr>
        <w:t>号</w:t>
      </w:r>
    </w:p>
    <w:p w14:paraId="7314DE70" w14:textId="3D1CF9C1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联系方式：</w:t>
      </w:r>
      <w:r w:rsidR="0044714C" w:rsidRPr="0044714C">
        <w:rPr>
          <w:rFonts w:hint="eastAsia"/>
          <w:sz w:val="24"/>
          <w:szCs w:val="24"/>
        </w:rPr>
        <w:t>刘老师，</w:t>
      </w:r>
      <w:r w:rsidR="0044714C" w:rsidRPr="0044714C">
        <w:rPr>
          <w:rFonts w:hint="eastAsia"/>
          <w:sz w:val="24"/>
          <w:szCs w:val="24"/>
        </w:rPr>
        <w:t>010-80187236</w:t>
      </w:r>
    </w:p>
    <w:p w14:paraId="02A6763D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>2.</w:t>
      </w:r>
      <w:r w:rsidRPr="00B178FA">
        <w:rPr>
          <w:rFonts w:hint="eastAsia"/>
          <w:sz w:val="24"/>
          <w:szCs w:val="24"/>
        </w:rPr>
        <w:t>采购代理机构信息（如有）</w:t>
      </w:r>
    </w:p>
    <w:p w14:paraId="4712A5E7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名称：</w:t>
      </w:r>
      <w:r w:rsidR="006157B0" w:rsidRPr="006157B0">
        <w:rPr>
          <w:rFonts w:hint="eastAsia"/>
          <w:sz w:val="24"/>
          <w:szCs w:val="24"/>
        </w:rPr>
        <w:t>北京宏信天诚国际招标有限公司</w:t>
      </w:r>
    </w:p>
    <w:p w14:paraId="31735B0C" w14:textId="3CB5A09E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地址：</w:t>
      </w:r>
      <w:r w:rsidR="006157B0" w:rsidRPr="006157B0">
        <w:rPr>
          <w:rFonts w:hint="eastAsia"/>
          <w:sz w:val="24"/>
          <w:szCs w:val="24"/>
        </w:rPr>
        <w:t>北京市海淀区复兴路乙</w:t>
      </w:r>
      <w:r w:rsidR="006157B0" w:rsidRPr="006157B0">
        <w:rPr>
          <w:rFonts w:hint="eastAsia"/>
          <w:sz w:val="24"/>
          <w:szCs w:val="24"/>
        </w:rPr>
        <w:t>12</w:t>
      </w:r>
      <w:r w:rsidR="006157B0" w:rsidRPr="006157B0">
        <w:rPr>
          <w:rFonts w:hint="eastAsia"/>
          <w:sz w:val="24"/>
          <w:szCs w:val="24"/>
        </w:rPr>
        <w:t>号中国铝业大厦</w:t>
      </w:r>
      <w:r w:rsidR="00A67605">
        <w:rPr>
          <w:rFonts w:hint="eastAsia"/>
          <w:sz w:val="24"/>
          <w:szCs w:val="24"/>
        </w:rPr>
        <w:t>1</w:t>
      </w:r>
      <w:r w:rsidR="00A67605">
        <w:rPr>
          <w:sz w:val="24"/>
          <w:szCs w:val="24"/>
        </w:rPr>
        <w:t>1</w:t>
      </w:r>
      <w:r w:rsidR="006157B0" w:rsidRPr="006157B0">
        <w:rPr>
          <w:rFonts w:hint="eastAsia"/>
          <w:sz w:val="24"/>
          <w:szCs w:val="24"/>
        </w:rPr>
        <w:t>层</w:t>
      </w:r>
      <w:r w:rsidR="00A67605">
        <w:rPr>
          <w:sz w:val="24"/>
          <w:szCs w:val="24"/>
        </w:rPr>
        <w:t>111</w:t>
      </w:r>
      <w:r w:rsidR="006157B0" w:rsidRPr="006157B0">
        <w:rPr>
          <w:rFonts w:hint="eastAsia"/>
          <w:sz w:val="24"/>
          <w:szCs w:val="24"/>
        </w:rPr>
        <w:t>0</w:t>
      </w:r>
      <w:r w:rsidR="006157B0" w:rsidRPr="006157B0">
        <w:rPr>
          <w:rFonts w:hint="eastAsia"/>
          <w:sz w:val="24"/>
          <w:szCs w:val="24"/>
        </w:rPr>
        <w:t>室</w:t>
      </w:r>
    </w:p>
    <w:p w14:paraId="3178BAD2" w14:textId="3C6B1EB9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联系方式：</w:t>
      </w:r>
      <w:r w:rsidR="0044714C" w:rsidRPr="00E43A1D">
        <w:rPr>
          <w:rFonts w:hint="eastAsia"/>
          <w:sz w:val="24"/>
        </w:rPr>
        <w:t>赵洁、刘京、王思晨、闫文娟、吉国侠、修海龙、成歌、吴众为、陈博维、姬小雪、孙银英、杨晓楠、王东衍</w:t>
      </w:r>
      <w:r w:rsidR="0044714C">
        <w:rPr>
          <w:rFonts w:hint="eastAsia"/>
          <w:sz w:val="24"/>
        </w:rPr>
        <w:t>、郝路、刘海英、孙佳、黄艳</w:t>
      </w:r>
      <w:r w:rsidR="00EC2ABE">
        <w:rPr>
          <w:rFonts w:hint="eastAsia"/>
          <w:sz w:val="24"/>
        </w:rPr>
        <w:t>、彭怡</w:t>
      </w:r>
      <w:r w:rsidR="006157B0" w:rsidRPr="006157B0">
        <w:rPr>
          <w:rFonts w:hint="eastAsia"/>
          <w:sz w:val="24"/>
          <w:szCs w:val="24"/>
        </w:rPr>
        <w:t xml:space="preserve">, </w:t>
      </w:r>
      <w:r w:rsidR="004D6517" w:rsidRPr="004D6517">
        <w:rPr>
          <w:rFonts w:hint="eastAsia"/>
          <w:sz w:val="24"/>
          <w:szCs w:val="24"/>
        </w:rPr>
        <w:t>010-63989602</w:t>
      </w:r>
      <w:r w:rsidR="004D6517" w:rsidRPr="004D6517">
        <w:rPr>
          <w:rFonts w:hint="eastAsia"/>
          <w:sz w:val="24"/>
          <w:szCs w:val="24"/>
        </w:rPr>
        <w:t>，</w:t>
      </w:r>
      <w:r w:rsidR="004D6517" w:rsidRPr="004D6517">
        <w:rPr>
          <w:rFonts w:hint="eastAsia"/>
          <w:sz w:val="24"/>
          <w:szCs w:val="24"/>
        </w:rPr>
        <w:t>010-63969957</w:t>
      </w:r>
    </w:p>
    <w:p w14:paraId="7FA3CD7F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3.</w:t>
      </w:r>
      <w:r w:rsidRPr="00B178FA">
        <w:rPr>
          <w:sz w:val="24"/>
          <w:szCs w:val="24"/>
        </w:rPr>
        <w:t>项目联系方式</w:t>
      </w:r>
    </w:p>
    <w:p w14:paraId="4A0F7EB7" w14:textId="7B7B4ACC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项目联系人：</w:t>
      </w:r>
      <w:r w:rsidR="004D6517" w:rsidRPr="004D6517">
        <w:rPr>
          <w:rFonts w:hint="eastAsia"/>
          <w:sz w:val="24"/>
          <w:szCs w:val="24"/>
        </w:rPr>
        <w:t>赵洁、刘京</w:t>
      </w:r>
    </w:p>
    <w:p w14:paraId="4F7D1CCE" w14:textId="14D2CB42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电话：</w:t>
      </w:r>
      <w:r w:rsidR="004D6517" w:rsidRPr="004D6517">
        <w:rPr>
          <w:rFonts w:hint="eastAsia"/>
          <w:sz w:val="24"/>
          <w:szCs w:val="24"/>
        </w:rPr>
        <w:t>010-63989602</w:t>
      </w:r>
      <w:r w:rsidR="004D6517" w:rsidRPr="004D6517">
        <w:rPr>
          <w:rFonts w:hint="eastAsia"/>
          <w:sz w:val="24"/>
          <w:szCs w:val="24"/>
        </w:rPr>
        <w:t>，</w:t>
      </w:r>
      <w:r w:rsidR="004D6517" w:rsidRPr="004D6517">
        <w:rPr>
          <w:rFonts w:hint="eastAsia"/>
          <w:sz w:val="24"/>
          <w:szCs w:val="24"/>
        </w:rPr>
        <w:t>010-63969957</w:t>
      </w:r>
    </w:p>
    <w:p w14:paraId="6A6975CF" w14:textId="62630146" w:rsidR="00B178FA" w:rsidRPr="00B178FA" w:rsidRDefault="00B178FA" w:rsidP="00825DAD">
      <w:pPr>
        <w:rPr>
          <w:sz w:val="24"/>
          <w:szCs w:val="24"/>
        </w:rPr>
      </w:pPr>
      <w:r w:rsidRPr="00B178FA">
        <w:rPr>
          <w:sz w:val="24"/>
          <w:szCs w:val="24"/>
        </w:rPr>
        <w:t>十、附件</w:t>
      </w:r>
      <w:r w:rsidR="00825DAD">
        <w:rPr>
          <w:sz w:val="24"/>
          <w:szCs w:val="24"/>
        </w:rPr>
        <w:t>：</w:t>
      </w:r>
      <w:r w:rsidRPr="00B178FA">
        <w:rPr>
          <w:rFonts w:hint="eastAsia"/>
          <w:sz w:val="24"/>
          <w:szCs w:val="24"/>
        </w:rPr>
        <w:t>1.</w:t>
      </w:r>
      <w:r w:rsidRPr="00B178FA">
        <w:rPr>
          <w:rFonts w:hint="eastAsia"/>
          <w:sz w:val="24"/>
          <w:szCs w:val="24"/>
        </w:rPr>
        <w:t>采购文件</w:t>
      </w:r>
      <w:r w:rsidR="005D72FC">
        <w:rPr>
          <w:rFonts w:hint="eastAsia"/>
          <w:sz w:val="24"/>
          <w:szCs w:val="24"/>
        </w:rPr>
        <w:t>，</w:t>
      </w:r>
      <w:r w:rsidR="005D72FC" w:rsidRPr="00B178FA">
        <w:rPr>
          <w:rFonts w:hint="eastAsia"/>
          <w:sz w:val="24"/>
          <w:szCs w:val="24"/>
        </w:rPr>
        <w:t>2.</w:t>
      </w:r>
      <w:r w:rsidR="005D72FC" w:rsidRPr="00B178FA">
        <w:rPr>
          <w:rFonts w:hint="eastAsia"/>
          <w:sz w:val="24"/>
          <w:szCs w:val="24"/>
        </w:rPr>
        <w:t>中标供应商：《中小企业声明函》</w:t>
      </w:r>
      <w:bookmarkStart w:id="2" w:name="_GoBack"/>
      <w:bookmarkEnd w:id="2"/>
    </w:p>
    <w:sectPr w:rsidR="00B178FA" w:rsidRPr="00B178FA" w:rsidSect="009E11E3">
      <w:pgSz w:w="11906" w:h="16838"/>
      <w:pgMar w:top="851" w:right="849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BD363" w14:textId="77777777" w:rsidR="00770737" w:rsidRDefault="00770737" w:rsidP="006157B0">
      <w:r>
        <w:separator/>
      </w:r>
    </w:p>
  </w:endnote>
  <w:endnote w:type="continuationSeparator" w:id="0">
    <w:p w14:paraId="0D8B7A69" w14:textId="77777777" w:rsidR="00770737" w:rsidRDefault="00770737" w:rsidP="0061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DB189" w14:textId="77777777" w:rsidR="00770737" w:rsidRDefault="00770737" w:rsidP="006157B0">
      <w:r>
        <w:separator/>
      </w:r>
    </w:p>
  </w:footnote>
  <w:footnote w:type="continuationSeparator" w:id="0">
    <w:p w14:paraId="043EE805" w14:textId="77777777" w:rsidR="00770737" w:rsidRDefault="00770737" w:rsidP="0061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pStyle w:val="a"/>
      <w:lvlText w:val="表%1"/>
      <w:lvlJc w:val="center"/>
      <w:pPr>
        <w:ind w:left="315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3570" w:hanging="420"/>
      </w:pPr>
    </w:lvl>
    <w:lvl w:ilvl="2">
      <w:start w:val="1"/>
      <w:numFmt w:val="lowerRoman"/>
      <w:lvlText w:val="%3."/>
      <w:lvlJc w:val="right"/>
      <w:pPr>
        <w:ind w:left="3990" w:hanging="420"/>
      </w:pPr>
    </w:lvl>
    <w:lvl w:ilvl="3">
      <w:start w:val="1"/>
      <w:numFmt w:val="decimal"/>
      <w:lvlText w:val="%4."/>
      <w:lvlJc w:val="left"/>
      <w:pPr>
        <w:ind w:left="4410" w:hanging="420"/>
      </w:pPr>
    </w:lvl>
    <w:lvl w:ilvl="4">
      <w:start w:val="1"/>
      <w:numFmt w:val="lowerLetter"/>
      <w:lvlText w:val="%5)"/>
      <w:lvlJc w:val="left"/>
      <w:pPr>
        <w:ind w:left="4830" w:hanging="420"/>
      </w:pPr>
    </w:lvl>
    <w:lvl w:ilvl="5">
      <w:start w:val="1"/>
      <w:numFmt w:val="lowerRoman"/>
      <w:lvlText w:val="%6."/>
      <w:lvlJc w:val="right"/>
      <w:pPr>
        <w:ind w:left="5250" w:hanging="420"/>
      </w:pPr>
    </w:lvl>
    <w:lvl w:ilvl="6">
      <w:start w:val="1"/>
      <w:numFmt w:val="decimal"/>
      <w:lvlText w:val="%7."/>
      <w:lvlJc w:val="left"/>
      <w:pPr>
        <w:ind w:left="5670" w:hanging="420"/>
      </w:pPr>
    </w:lvl>
    <w:lvl w:ilvl="7">
      <w:start w:val="1"/>
      <w:numFmt w:val="lowerLetter"/>
      <w:lvlText w:val="%8)"/>
      <w:lvlJc w:val="left"/>
      <w:pPr>
        <w:ind w:left="6090" w:hanging="420"/>
      </w:pPr>
    </w:lvl>
    <w:lvl w:ilvl="8">
      <w:start w:val="1"/>
      <w:numFmt w:val="lowerRoman"/>
      <w:lvlText w:val="%9."/>
      <w:lvlJc w:val="right"/>
      <w:pPr>
        <w:ind w:left="6510" w:hanging="420"/>
      </w:pPr>
    </w:lvl>
  </w:abstractNum>
  <w:abstractNum w:abstractNumId="1" w15:restartNumberingAfterBreak="0">
    <w:nsid w:val="001F5485"/>
    <w:multiLevelType w:val="hybridMultilevel"/>
    <w:tmpl w:val="529A59A6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382563"/>
    <w:multiLevelType w:val="hybridMultilevel"/>
    <w:tmpl w:val="F760A4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3A2A1C"/>
    <w:multiLevelType w:val="hybridMultilevel"/>
    <w:tmpl w:val="54E439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936278"/>
    <w:multiLevelType w:val="hybridMultilevel"/>
    <w:tmpl w:val="BA6434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A8197C"/>
    <w:multiLevelType w:val="hybridMultilevel"/>
    <w:tmpl w:val="C0609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D97B4E"/>
    <w:multiLevelType w:val="hybridMultilevel"/>
    <w:tmpl w:val="74A8E0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75A7F57"/>
    <w:multiLevelType w:val="multilevel"/>
    <w:tmpl w:val="175A7F57"/>
    <w:lvl w:ilvl="0">
      <w:start w:val="1"/>
      <w:numFmt w:val="decimal"/>
      <w:pStyle w:val="3"/>
      <w:suff w:val="nothing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F84148"/>
    <w:multiLevelType w:val="hybridMultilevel"/>
    <w:tmpl w:val="11C40B2C"/>
    <w:lvl w:ilvl="0" w:tplc="D930C3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E1C5B2B"/>
    <w:multiLevelType w:val="hybridMultilevel"/>
    <w:tmpl w:val="705280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0D078DE"/>
    <w:multiLevelType w:val="hybridMultilevel"/>
    <w:tmpl w:val="65F280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11A2828"/>
    <w:multiLevelType w:val="hybridMultilevel"/>
    <w:tmpl w:val="787A55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707744F"/>
    <w:multiLevelType w:val="multilevel"/>
    <w:tmpl w:val="16F659B0"/>
    <w:lvl w:ilvl="0">
      <w:start w:val="1"/>
      <w:numFmt w:val="chineseCountingThousand"/>
      <w:pStyle w:val="1"/>
      <w:suff w:val="space"/>
      <w:lvlText w:val="第%1章"/>
      <w:lvlJc w:val="left"/>
      <w:pPr>
        <w:ind w:left="7796" w:hanging="425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931"/>
        </w:tabs>
        <w:ind w:left="1560" w:hanging="709"/>
      </w:pPr>
      <w:rPr>
        <w:rFonts w:hint="eastAsia"/>
      </w:rPr>
    </w:lvl>
    <w:lvl w:ilvl="3">
      <w:start w:val="1"/>
      <w:numFmt w:val="decimal"/>
      <w:pStyle w:val="2"/>
      <w:isLgl/>
      <w:lvlText w:val="%1.%2.%3.%4."/>
      <w:lvlJc w:val="left"/>
      <w:pPr>
        <w:tabs>
          <w:tab w:val="num" w:pos="1440"/>
        </w:tabs>
        <w:ind w:left="851" w:hanging="851"/>
      </w:pPr>
      <w:rPr>
        <w:rFonts w:hint="eastAsia"/>
      </w:rPr>
    </w:lvl>
    <w:lvl w:ilvl="4">
      <w:start w:val="1"/>
      <w:numFmt w:val="decimal"/>
      <w:pStyle w:val="30"/>
      <w:isLgl/>
      <w:lvlText w:val="%1.%2.%3.%4.%5."/>
      <w:lvlJc w:val="left"/>
      <w:pPr>
        <w:tabs>
          <w:tab w:val="num" w:pos="1942"/>
        </w:tabs>
        <w:ind w:left="1134" w:hanging="992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1134" w:hanging="1134"/>
      </w:pPr>
      <w:rPr>
        <w:rFonts w:hint="eastAsia"/>
      </w:rPr>
    </w:lvl>
    <w:lvl w:ilvl="6">
      <w:start w:val="1"/>
      <w:numFmt w:val="decimal"/>
      <w:pStyle w:val="30"/>
      <w:isLgl/>
      <w:lvlText w:val="%1.%2.%3.%4.%5.%6.%7."/>
      <w:lvlJc w:val="left"/>
      <w:pPr>
        <w:tabs>
          <w:tab w:val="num" w:pos="2520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27674BCB"/>
    <w:multiLevelType w:val="hybridMultilevel"/>
    <w:tmpl w:val="B30E90C2"/>
    <w:lvl w:ilvl="0" w:tplc="1264E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AA5632"/>
    <w:multiLevelType w:val="hybridMultilevel"/>
    <w:tmpl w:val="181C4A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B9D5747"/>
    <w:multiLevelType w:val="hybridMultilevel"/>
    <w:tmpl w:val="1A00C9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13754F2"/>
    <w:multiLevelType w:val="hybridMultilevel"/>
    <w:tmpl w:val="449EB8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3A44618"/>
    <w:multiLevelType w:val="hybridMultilevel"/>
    <w:tmpl w:val="3334B8EE"/>
    <w:styleLink w:val="111111"/>
    <w:lvl w:ilvl="0" w:tplc="0ADA8906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F056BA6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378F2861"/>
    <w:multiLevelType w:val="multilevel"/>
    <w:tmpl w:val="378F2861"/>
    <w:lvl w:ilvl="0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9" w15:restartNumberingAfterBreak="0">
    <w:nsid w:val="38A55B0B"/>
    <w:multiLevelType w:val="multilevel"/>
    <w:tmpl w:val="38A55B0B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A0F129D"/>
    <w:multiLevelType w:val="hybridMultilevel"/>
    <w:tmpl w:val="8080218A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A853E6A"/>
    <w:multiLevelType w:val="hybridMultilevel"/>
    <w:tmpl w:val="38F4441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F3E65C4"/>
    <w:multiLevelType w:val="hybridMultilevel"/>
    <w:tmpl w:val="C6DC5D08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1B7527A"/>
    <w:multiLevelType w:val="hybridMultilevel"/>
    <w:tmpl w:val="8F16EA5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3CE6BFE"/>
    <w:multiLevelType w:val="hybridMultilevel"/>
    <w:tmpl w:val="F07EB76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4A5424F"/>
    <w:multiLevelType w:val="multilevel"/>
    <w:tmpl w:val="57BC2C68"/>
    <w:lvl w:ilvl="0">
      <w:start w:val="7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4B35081"/>
    <w:multiLevelType w:val="multilevel"/>
    <w:tmpl w:val="44B35081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4B9D0B6D"/>
    <w:multiLevelType w:val="multilevel"/>
    <w:tmpl w:val="A768CB62"/>
    <w:lvl w:ilvl="0">
      <w:start w:val="1"/>
      <w:numFmt w:val="decimal"/>
      <w:pStyle w:val="10"/>
      <w:lvlText w:val="%1."/>
      <w:lvlJc w:val="left"/>
      <w:pPr>
        <w:ind w:left="0" w:firstLine="0"/>
      </w:pPr>
      <w:rPr>
        <w:rFonts w:ascii="黑体" w:eastAsia="黑体" w:hAnsi="黑体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黑体" w:eastAsia="黑体" w:hAnsi="黑体" w:hint="eastAsia"/>
        <w:sz w:val="32"/>
        <w:szCs w:val="32"/>
      </w:rPr>
    </w:lvl>
    <w:lvl w:ilvl="2">
      <w:start w:val="1"/>
      <w:numFmt w:val="decimal"/>
      <w:pStyle w:val="31"/>
      <w:lvlText w:val="%1.%2.%3."/>
      <w:lvlJc w:val="left"/>
      <w:pPr>
        <w:ind w:left="0" w:firstLine="0"/>
      </w:pPr>
      <w:rPr>
        <w:rFonts w:ascii="黑体" w:eastAsia="黑体" w:hAnsi="黑体" w:hint="eastAsia"/>
        <w:sz w:val="30"/>
        <w:szCs w:val="30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黑体" w:eastAsia="黑体" w:hAnsi="黑体" w:hint="eastAsia"/>
        <w:sz w:val="28"/>
        <w:szCs w:val="28"/>
      </w:rPr>
    </w:lvl>
    <w:lvl w:ilvl="4">
      <w:start w:val="1"/>
      <w:numFmt w:val="decimal"/>
      <w:pStyle w:val="5"/>
      <w:lvlText w:val="%1.%2.%3.%4.%5."/>
      <w:lvlJc w:val="left"/>
      <w:pPr>
        <w:ind w:left="0" w:firstLine="0"/>
      </w:pPr>
      <w:rPr>
        <w:rFonts w:ascii="黑体" w:eastAsia="黑体" w:hAnsi="黑体" w:hint="eastAsia"/>
      </w:r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  <w:rPr>
        <w:rFonts w:ascii="黑体" w:eastAsia="黑体" w:hAnsi="黑体" w:hint="eastAsia"/>
      </w:r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  <w:rPr>
        <w:rFonts w:hint="eastAsia"/>
        <w:sz w:val="24"/>
        <w:szCs w:val="24"/>
      </w:r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  <w:rPr>
        <w:rFonts w:hint="eastAsia"/>
        <w:sz w:val="24"/>
        <w:szCs w:val="24"/>
      </w:r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4CE77ED8"/>
    <w:multiLevelType w:val="hybridMultilevel"/>
    <w:tmpl w:val="F4D658A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51C363F2"/>
    <w:multiLevelType w:val="hybridMultilevel"/>
    <w:tmpl w:val="0184632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2E2745A"/>
    <w:multiLevelType w:val="hybridMultilevel"/>
    <w:tmpl w:val="D4A42C26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4E80617"/>
    <w:multiLevelType w:val="hybridMultilevel"/>
    <w:tmpl w:val="1AF0B2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E37192"/>
    <w:multiLevelType w:val="hybridMultilevel"/>
    <w:tmpl w:val="6EFEA3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C07B0E1"/>
    <w:multiLevelType w:val="multilevel"/>
    <w:tmpl w:val="5C07B0E1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1128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48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8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88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08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28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8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68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88" w:hanging="420"/>
      </w:pPr>
    </w:lvl>
  </w:abstractNum>
  <w:abstractNum w:abstractNumId="34" w15:restartNumberingAfterBreak="0">
    <w:nsid w:val="5D6A0101"/>
    <w:multiLevelType w:val="hybridMultilevel"/>
    <w:tmpl w:val="41CA6B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2A77EDC"/>
    <w:multiLevelType w:val="hybridMultilevel"/>
    <w:tmpl w:val="0158099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33E15B0"/>
    <w:multiLevelType w:val="multilevel"/>
    <w:tmpl w:val="633E15B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E45745"/>
    <w:multiLevelType w:val="hybridMultilevel"/>
    <w:tmpl w:val="65562B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73C3B86"/>
    <w:multiLevelType w:val="hybridMultilevel"/>
    <w:tmpl w:val="349EE1E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CA96FFA"/>
    <w:multiLevelType w:val="hybridMultilevel"/>
    <w:tmpl w:val="51D018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6BB32FF"/>
    <w:multiLevelType w:val="hybridMultilevel"/>
    <w:tmpl w:val="189C6AA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DD93E85"/>
    <w:multiLevelType w:val="multilevel"/>
    <w:tmpl w:val="7DD93E85"/>
    <w:lvl w:ilvl="0">
      <w:start w:val="1"/>
      <w:numFmt w:val="chineseCountingThousand"/>
      <w:lvlText w:val="(%1)"/>
      <w:lvlJc w:val="left"/>
      <w:pPr>
        <w:tabs>
          <w:tab w:val="num" w:pos="425"/>
        </w:tabs>
        <w:ind w:left="425" w:hanging="42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b/>
        <w:sz w:val="24"/>
        <w:szCs w:val="32"/>
      </w:rPr>
    </w:lvl>
    <w:lvl w:ilvl="2">
      <w:start w:val="1"/>
      <w:numFmt w:val="decimal"/>
      <w:pStyle w:val="32"/>
      <w:lvlText w:val="%3)"/>
      <w:lvlJc w:val="left"/>
      <w:pPr>
        <w:tabs>
          <w:tab w:val="num" w:pos="567"/>
        </w:tabs>
        <w:ind w:left="567" w:hanging="567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3"/>
  </w:num>
  <w:num w:numId="5">
    <w:abstractNumId w:val="12"/>
  </w:num>
  <w:num w:numId="6">
    <w:abstractNumId w:val="41"/>
  </w:num>
  <w:num w:numId="7">
    <w:abstractNumId w:val="8"/>
  </w:num>
  <w:num w:numId="8">
    <w:abstractNumId w:val="7"/>
  </w:num>
  <w:num w:numId="9">
    <w:abstractNumId w:val="34"/>
  </w:num>
  <w:num w:numId="10">
    <w:abstractNumId w:val="15"/>
  </w:num>
  <w:num w:numId="11">
    <w:abstractNumId w:val="38"/>
  </w:num>
  <w:num w:numId="12">
    <w:abstractNumId w:val="35"/>
  </w:num>
  <w:num w:numId="13">
    <w:abstractNumId w:val="24"/>
  </w:num>
  <w:num w:numId="14">
    <w:abstractNumId w:val="4"/>
  </w:num>
  <w:num w:numId="15">
    <w:abstractNumId w:val="9"/>
  </w:num>
  <w:num w:numId="16">
    <w:abstractNumId w:val="11"/>
  </w:num>
  <w:num w:numId="17">
    <w:abstractNumId w:val="31"/>
  </w:num>
  <w:num w:numId="18">
    <w:abstractNumId w:val="6"/>
  </w:num>
  <w:num w:numId="19">
    <w:abstractNumId w:val="3"/>
  </w:num>
  <w:num w:numId="20">
    <w:abstractNumId w:val="21"/>
  </w:num>
  <w:num w:numId="21">
    <w:abstractNumId w:val="16"/>
  </w:num>
  <w:num w:numId="22">
    <w:abstractNumId w:val="29"/>
  </w:num>
  <w:num w:numId="23">
    <w:abstractNumId w:val="2"/>
  </w:num>
  <w:num w:numId="24">
    <w:abstractNumId w:val="28"/>
  </w:num>
  <w:num w:numId="25">
    <w:abstractNumId w:val="23"/>
  </w:num>
  <w:num w:numId="26">
    <w:abstractNumId w:val="39"/>
  </w:num>
  <w:num w:numId="27">
    <w:abstractNumId w:val="32"/>
  </w:num>
  <w:num w:numId="28">
    <w:abstractNumId w:val="14"/>
  </w:num>
  <w:num w:numId="29">
    <w:abstractNumId w:val="10"/>
  </w:num>
  <w:num w:numId="30">
    <w:abstractNumId w:val="22"/>
  </w:num>
  <w:num w:numId="31">
    <w:abstractNumId w:val="20"/>
  </w:num>
  <w:num w:numId="32">
    <w:abstractNumId w:val="1"/>
  </w:num>
  <w:num w:numId="33">
    <w:abstractNumId w:val="30"/>
  </w:num>
  <w:num w:numId="34">
    <w:abstractNumId w:val="40"/>
  </w:num>
  <w:num w:numId="35">
    <w:abstractNumId w:val="0"/>
  </w:num>
  <w:num w:numId="36">
    <w:abstractNumId w:val="26"/>
  </w:num>
  <w:num w:numId="37">
    <w:abstractNumId w:val="18"/>
  </w:num>
  <w:num w:numId="38">
    <w:abstractNumId w:val="19"/>
  </w:num>
  <w:num w:numId="39">
    <w:abstractNumId w:val="36"/>
  </w:num>
  <w:num w:numId="40">
    <w:abstractNumId w:val="37"/>
  </w:num>
  <w:num w:numId="41">
    <w:abstractNumId w:val="25"/>
  </w:num>
  <w:num w:numId="42">
    <w:abstractNumId w:val="1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A"/>
    <w:rsid w:val="00010DC8"/>
    <w:rsid w:val="00043591"/>
    <w:rsid w:val="000637FC"/>
    <w:rsid w:val="00065318"/>
    <w:rsid w:val="0006754B"/>
    <w:rsid w:val="00090890"/>
    <w:rsid w:val="000A424D"/>
    <w:rsid w:val="000A585B"/>
    <w:rsid w:val="000B6732"/>
    <w:rsid w:val="000C1A5F"/>
    <w:rsid w:val="000D7094"/>
    <w:rsid w:val="000E09DF"/>
    <w:rsid w:val="001540E0"/>
    <w:rsid w:val="001608F4"/>
    <w:rsid w:val="001747F4"/>
    <w:rsid w:val="00174DC2"/>
    <w:rsid w:val="00175DC0"/>
    <w:rsid w:val="00180D71"/>
    <w:rsid w:val="00190581"/>
    <w:rsid w:val="001A4426"/>
    <w:rsid w:val="001A6393"/>
    <w:rsid w:val="001B546A"/>
    <w:rsid w:val="001E6532"/>
    <w:rsid w:val="00213B8A"/>
    <w:rsid w:val="00226799"/>
    <w:rsid w:val="002357BD"/>
    <w:rsid w:val="002438BF"/>
    <w:rsid w:val="00247B56"/>
    <w:rsid w:val="00252CCF"/>
    <w:rsid w:val="00277E4C"/>
    <w:rsid w:val="002A7677"/>
    <w:rsid w:val="002A79EB"/>
    <w:rsid w:val="002A7D9F"/>
    <w:rsid w:val="002C7196"/>
    <w:rsid w:val="002D3B35"/>
    <w:rsid w:val="00311DBB"/>
    <w:rsid w:val="003228F2"/>
    <w:rsid w:val="00345B7D"/>
    <w:rsid w:val="00347429"/>
    <w:rsid w:val="00351C26"/>
    <w:rsid w:val="00365BBD"/>
    <w:rsid w:val="00387927"/>
    <w:rsid w:val="00390A18"/>
    <w:rsid w:val="003A55DF"/>
    <w:rsid w:val="003B67BC"/>
    <w:rsid w:val="003E747B"/>
    <w:rsid w:val="0041728B"/>
    <w:rsid w:val="0044714C"/>
    <w:rsid w:val="00456E15"/>
    <w:rsid w:val="00456E3B"/>
    <w:rsid w:val="004650BA"/>
    <w:rsid w:val="004650F5"/>
    <w:rsid w:val="004C1067"/>
    <w:rsid w:val="004D2066"/>
    <w:rsid w:val="004D488C"/>
    <w:rsid w:val="004D6517"/>
    <w:rsid w:val="004E197F"/>
    <w:rsid w:val="00506FC8"/>
    <w:rsid w:val="005164D8"/>
    <w:rsid w:val="00522365"/>
    <w:rsid w:val="0052409A"/>
    <w:rsid w:val="00555051"/>
    <w:rsid w:val="005578DB"/>
    <w:rsid w:val="0056221A"/>
    <w:rsid w:val="005651E2"/>
    <w:rsid w:val="00566B0F"/>
    <w:rsid w:val="005715CB"/>
    <w:rsid w:val="005C5000"/>
    <w:rsid w:val="005D6BFE"/>
    <w:rsid w:val="005D72FC"/>
    <w:rsid w:val="005E6DCD"/>
    <w:rsid w:val="005F4D29"/>
    <w:rsid w:val="0061261A"/>
    <w:rsid w:val="00612E85"/>
    <w:rsid w:val="006157B0"/>
    <w:rsid w:val="00631151"/>
    <w:rsid w:val="00637438"/>
    <w:rsid w:val="0066203E"/>
    <w:rsid w:val="006D0332"/>
    <w:rsid w:val="006D106B"/>
    <w:rsid w:val="006D1AE4"/>
    <w:rsid w:val="006E0846"/>
    <w:rsid w:val="006E63D0"/>
    <w:rsid w:val="00711C0F"/>
    <w:rsid w:val="007304D0"/>
    <w:rsid w:val="00732865"/>
    <w:rsid w:val="007420E3"/>
    <w:rsid w:val="00770737"/>
    <w:rsid w:val="00790229"/>
    <w:rsid w:val="007E316A"/>
    <w:rsid w:val="007F17A8"/>
    <w:rsid w:val="007F2124"/>
    <w:rsid w:val="00800728"/>
    <w:rsid w:val="00811C26"/>
    <w:rsid w:val="0081566E"/>
    <w:rsid w:val="00825DAD"/>
    <w:rsid w:val="00831F01"/>
    <w:rsid w:val="008635B7"/>
    <w:rsid w:val="00891A3D"/>
    <w:rsid w:val="008A1FC2"/>
    <w:rsid w:val="008C2E7F"/>
    <w:rsid w:val="008C4ACD"/>
    <w:rsid w:val="008D222B"/>
    <w:rsid w:val="0094013E"/>
    <w:rsid w:val="009759D1"/>
    <w:rsid w:val="00976C67"/>
    <w:rsid w:val="009B5BA2"/>
    <w:rsid w:val="009B6EEB"/>
    <w:rsid w:val="009C27A4"/>
    <w:rsid w:val="009E11E3"/>
    <w:rsid w:val="009E2220"/>
    <w:rsid w:val="009E4C52"/>
    <w:rsid w:val="00A14FCD"/>
    <w:rsid w:val="00A52B2B"/>
    <w:rsid w:val="00A574A3"/>
    <w:rsid w:val="00A629C8"/>
    <w:rsid w:val="00A67605"/>
    <w:rsid w:val="00A8063F"/>
    <w:rsid w:val="00B178FA"/>
    <w:rsid w:val="00B251C0"/>
    <w:rsid w:val="00B30BEA"/>
    <w:rsid w:val="00B35536"/>
    <w:rsid w:val="00B37C30"/>
    <w:rsid w:val="00B43C65"/>
    <w:rsid w:val="00B469EA"/>
    <w:rsid w:val="00B800CC"/>
    <w:rsid w:val="00B94743"/>
    <w:rsid w:val="00BA043F"/>
    <w:rsid w:val="00BB1B71"/>
    <w:rsid w:val="00BC55B7"/>
    <w:rsid w:val="00BF1176"/>
    <w:rsid w:val="00C021B0"/>
    <w:rsid w:val="00C271B1"/>
    <w:rsid w:val="00C34954"/>
    <w:rsid w:val="00C40537"/>
    <w:rsid w:val="00C447E1"/>
    <w:rsid w:val="00C95107"/>
    <w:rsid w:val="00C96420"/>
    <w:rsid w:val="00CB5813"/>
    <w:rsid w:val="00CE6F22"/>
    <w:rsid w:val="00D0116E"/>
    <w:rsid w:val="00D1176C"/>
    <w:rsid w:val="00D3372C"/>
    <w:rsid w:val="00D51D21"/>
    <w:rsid w:val="00D72309"/>
    <w:rsid w:val="00D76123"/>
    <w:rsid w:val="00E47785"/>
    <w:rsid w:val="00E85E1A"/>
    <w:rsid w:val="00E86CC3"/>
    <w:rsid w:val="00E91247"/>
    <w:rsid w:val="00EA1860"/>
    <w:rsid w:val="00EA3DE4"/>
    <w:rsid w:val="00EA5F22"/>
    <w:rsid w:val="00EB5491"/>
    <w:rsid w:val="00EC2ABE"/>
    <w:rsid w:val="00EE206F"/>
    <w:rsid w:val="00F12E8B"/>
    <w:rsid w:val="00F17029"/>
    <w:rsid w:val="00F51B2E"/>
    <w:rsid w:val="00FC3791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CD9E9"/>
  <w15:chartTrackingRefBased/>
  <w15:docId w15:val="{8723755D-AF14-4176-8843-9435FDD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1">
    <w:name w:val="heading 1"/>
    <w:basedOn w:val="10"/>
    <w:next w:val="a0"/>
    <w:link w:val="1Char"/>
    <w:qFormat/>
    <w:rsid w:val="007E316A"/>
    <w:pPr>
      <w:spacing w:before="163" w:after="163"/>
      <w:jc w:val="both"/>
    </w:pPr>
  </w:style>
  <w:style w:type="paragraph" w:styleId="22">
    <w:name w:val="heading 2"/>
    <w:basedOn w:val="20"/>
    <w:next w:val="a0"/>
    <w:link w:val="2Char"/>
    <w:unhideWhenUsed/>
    <w:qFormat/>
    <w:rsid w:val="007E316A"/>
    <w:pPr>
      <w:spacing w:before="163"/>
      <w:jc w:val="both"/>
    </w:pPr>
  </w:style>
  <w:style w:type="paragraph" w:styleId="33">
    <w:name w:val="heading 3"/>
    <w:basedOn w:val="31"/>
    <w:next w:val="a0"/>
    <w:link w:val="3Char"/>
    <w:uiPriority w:val="9"/>
    <w:unhideWhenUsed/>
    <w:qFormat/>
    <w:rsid w:val="007E316A"/>
    <w:pPr>
      <w:spacing w:before="163"/>
      <w:jc w:val="both"/>
    </w:pPr>
  </w:style>
  <w:style w:type="paragraph" w:styleId="40">
    <w:name w:val="heading 4"/>
    <w:basedOn w:val="4"/>
    <w:next w:val="a0"/>
    <w:link w:val="4Char"/>
    <w:unhideWhenUsed/>
    <w:qFormat/>
    <w:rsid w:val="007E316A"/>
    <w:pPr>
      <w:spacing w:before="163"/>
      <w:jc w:val="both"/>
    </w:pPr>
  </w:style>
  <w:style w:type="paragraph" w:styleId="50">
    <w:name w:val="heading 5"/>
    <w:basedOn w:val="5"/>
    <w:next w:val="a0"/>
    <w:link w:val="5Char"/>
    <w:unhideWhenUsed/>
    <w:qFormat/>
    <w:rsid w:val="007E316A"/>
    <w:pPr>
      <w:spacing w:before="163"/>
      <w:jc w:val="both"/>
    </w:pPr>
  </w:style>
  <w:style w:type="paragraph" w:styleId="60">
    <w:name w:val="heading 6"/>
    <w:basedOn w:val="6"/>
    <w:next w:val="a0"/>
    <w:link w:val="6Char"/>
    <w:unhideWhenUsed/>
    <w:qFormat/>
    <w:rsid w:val="007E316A"/>
    <w:pPr>
      <w:spacing w:before="163"/>
      <w:jc w:val="both"/>
    </w:pPr>
  </w:style>
  <w:style w:type="paragraph" w:styleId="70">
    <w:name w:val="heading 7"/>
    <w:basedOn w:val="7"/>
    <w:next w:val="a0"/>
    <w:link w:val="7Char"/>
    <w:uiPriority w:val="9"/>
    <w:unhideWhenUsed/>
    <w:qFormat/>
    <w:rsid w:val="007E316A"/>
    <w:pPr>
      <w:spacing w:before="163" w:after="163"/>
      <w:jc w:val="both"/>
    </w:pPr>
  </w:style>
  <w:style w:type="paragraph" w:styleId="80">
    <w:name w:val="heading 8"/>
    <w:basedOn w:val="8"/>
    <w:next w:val="a0"/>
    <w:link w:val="8Char"/>
    <w:uiPriority w:val="9"/>
    <w:unhideWhenUsed/>
    <w:qFormat/>
    <w:rsid w:val="007E316A"/>
    <w:pPr>
      <w:spacing w:before="163" w:after="163"/>
      <w:jc w:val="both"/>
    </w:pPr>
  </w:style>
  <w:style w:type="paragraph" w:styleId="90">
    <w:name w:val="heading 9"/>
    <w:basedOn w:val="9"/>
    <w:next w:val="a0"/>
    <w:link w:val="9Char"/>
    <w:unhideWhenUsed/>
    <w:qFormat/>
    <w:rsid w:val="007E316A"/>
    <w:pPr>
      <w:spacing w:before="163" w:after="163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!我的表格,方欣网格型,定制网格型,自定网格,方欣网格型1,Gridding,EDI网格型,Bordure"/>
    <w:basedOn w:val="a2"/>
    <w:uiPriority w:val="39"/>
    <w:qFormat/>
    <w:rsid w:val="00B1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Ò³Ã¼,header odd,上海中望标准页眉,rh,RH,h,ho,index,header odd1,header odd2,header odd3,header odd4,header odd5,header odd6,page-header,ph,带横线,En-tête 1.1,DTSKopfzeile,Header x,first,heading one,Odd Header,Header,页眉cover,页眉2,页眉，DHCC 公司页眉,Header bold,he,even,hd"/>
    <w:basedOn w:val="a0"/>
    <w:link w:val="Char"/>
    <w:uiPriority w:val="99"/>
    <w:unhideWhenUsed/>
    <w:qFormat/>
    <w:rsid w:val="0061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Ò³Ã¼ Char,header odd Char,上海中望标准页眉 Char,rh Char,RH Char,h Char,ho Char,index Char,header odd1 Char,header odd2 Char,header odd3 Char,header odd4 Char,header odd5 Char,header odd6 Char,page-header Char,ph Char,带横线 Char,En-tête 1.1 Char,first Char"/>
    <w:basedOn w:val="a1"/>
    <w:link w:val="a5"/>
    <w:uiPriority w:val="99"/>
    <w:qFormat/>
    <w:rsid w:val="006157B0"/>
    <w:rPr>
      <w:sz w:val="18"/>
      <w:szCs w:val="18"/>
    </w:rPr>
  </w:style>
  <w:style w:type="paragraph" w:styleId="a6">
    <w:name w:val="footer"/>
    <w:aliases w:val="Footer-Even,footer odd,odd,footer Final,fo,Alt+J,Footer First,页脚-目录,FtrF,Footer1,f,Footer,页脚，DHCC公司页脚,fo1,footer odd1,fo2,footer odd2,fo3,footer odd3,fo11,footer odd11,fo21,footer odd21,fo4,footer odd4,fo12,footer odd12,fo22,footer odd22,fo31,fo111"/>
    <w:basedOn w:val="a0"/>
    <w:link w:val="Char0"/>
    <w:uiPriority w:val="99"/>
    <w:unhideWhenUsed/>
    <w:qFormat/>
    <w:rsid w:val="0061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-Even Char,footer odd Char,odd Char,footer Final Char,fo Char,Alt+J Char,Footer First Char,页脚-目录 Char,FtrF Char,Footer1 Char,f Char,Footer Char,页脚，DHCC公司页脚 Char,fo1 Char,footer odd1 Char,fo2 Char,footer odd2 Char,fo3 Char,footer odd3 Char"/>
    <w:basedOn w:val="a1"/>
    <w:link w:val="a6"/>
    <w:uiPriority w:val="99"/>
    <w:qFormat/>
    <w:rsid w:val="006157B0"/>
    <w:rPr>
      <w:sz w:val="18"/>
      <w:szCs w:val="18"/>
    </w:rPr>
  </w:style>
  <w:style w:type="character" w:customStyle="1" w:styleId="1Char">
    <w:name w:val="标题 1 Char"/>
    <w:basedOn w:val="a1"/>
    <w:link w:val="11"/>
    <w:qFormat/>
    <w:rsid w:val="007E316A"/>
    <w:rPr>
      <w:rFonts w:ascii="黑体" w:eastAsia="黑体" w:hAnsi="黑体"/>
      <w:b/>
      <w:sz w:val="36"/>
      <w:szCs w:val="36"/>
    </w:rPr>
  </w:style>
  <w:style w:type="character" w:customStyle="1" w:styleId="2Char">
    <w:name w:val="标题 2 Char"/>
    <w:basedOn w:val="a1"/>
    <w:link w:val="22"/>
    <w:qFormat/>
    <w:rsid w:val="007E316A"/>
    <w:rPr>
      <w:rFonts w:ascii="黑体" w:eastAsia="黑体" w:hAnsi="黑体"/>
      <w:b/>
      <w:sz w:val="32"/>
      <w:szCs w:val="21"/>
    </w:rPr>
  </w:style>
  <w:style w:type="character" w:customStyle="1" w:styleId="3Char">
    <w:name w:val="标题 3 Char"/>
    <w:basedOn w:val="a1"/>
    <w:link w:val="33"/>
    <w:uiPriority w:val="9"/>
    <w:qFormat/>
    <w:rsid w:val="007E316A"/>
    <w:rPr>
      <w:rFonts w:ascii="黑体" w:eastAsia="黑体" w:hAnsi="黑体"/>
      <w:b/>
      <w:sz w:val="30"/>
      <w:szCs w:val="30"/>
    </w:rPr>
  </w:style>
  <w:style w:type="character" w:customStyle="1" w:styleId="4Char">
    <w:name w:val="标题 4 Char"/>
    <w:basedOn w:val="a1"/>
    <w:link w:val="40"/>
    <w:qFormat/>
    <w:rsid w:val="007E316A"/>
    <w:rPr>
      <w:rFonts w:asciiTheme="minorEastAsia" w:eastAsia="黑体" w:hAnsiTheme="minorEastAsia"/>
      <w:b/>
      <w:sz w:val="28"/>
      <w:szCs w:val="28"/>
    </w:rPr>
  </w:style>
  <w:style w:type="character" w:customStyle="1" w:styleId="5Char">
    <w:name w:val="标题 5 Char"/>
    <w:basedOn w:val="a1"/>
    <w:link w:val="50"/>
    <w:qFormat/>
    <w:rsid w:val="007E316A"/>
    <w:rPr>
      <w:rFonts w:asciiTheme="minorEastAsia" w:eastAsia="黑体" w:hAnsiTheme="minorEastAsia"/>
      <w:b/>
      <w:sz w:val="24"/>
      <w:szCs w:val="24"/>
    </w:rPr>
  </w:style>
  <w:style w:type="character" w:customStyle="1" w:styleId="6Char">
    <w:name w:val="标题 6 Char"/>
    <w:basedOn w:val="a1"/>
    <w:link w:val="60"/>
    <w:qFormat/>
    <w:rsid w:val="007E316A"/>
    <w:rPr>
      <w:rFonts w:asciiTheme="minorEastAsia" w:eastAsia="黑体" w:hAnsiTheme="minorEastAsia"/>
      <w:b/>
      <w:sz w:val="24"/>
      <w:szCs w:val="24"/>
    </w:rPr>
  </w:style>
  <w:style w:type="character" w:customStyle="1" w:styleId="7Char">
    <w:name w:val="标题 7 Char"/>
    <w:basedOn w:val="a1"/>
    <w:link w:val="70"/>
    <w:uiPriority w:val="9"/>
    <w:qFormat/>
    <w:rsid w:val="007E316A"/>
    <w:rPr>
      <w:rFonts w:ascii="黑体" w:eastAsia="黑体" w:hAnsi="黑体"/>
      <w:b/>
      <w:sz w:val="24"/>
      <w:szCs w:val="24"/>
    </w:rPr>
  </w:style>
  <w:style w:type="character" w:customStyle="1" w:styleId="8Char">
    <w:name w:val="标题 8 Char"/>
    <w:basedOn w:val="a1"/>
    <w:link w:val="80"/>
    <w:uiPriority w:val="9"/>
    <w:qFormat/>
    <w:rsid w:val="007E316A"/>
    <w:rPr>
      <w:rFonts w:ascii="黑体" w:eastAsia="黑体" w:hAnsi="黑体"/>
      <w:b/>
      <w:sz w:val="24"/>
      <w:szCs w:val="24"/>
    </w:rPr>
  </w:style>
  <w:style w:type="character" w:customStyle="1" w:styleId="9Char">
    <w:name w:val="标题 9 Char"/>
    <w:basedOn w:val="a1"/>
    <w:link w:val="90"/>
    <w:qFormat/>
    <w:rsid w:val="007E316A"/>
    <w:rPr>
      <w:rFonts w:ascii="黑体" w:eastAsia="黑体" w:hAnsi="黑体"/>
      <w:b/>
      <w:sz w:val="24"/>
      <w:szCs w:val="24"/>
    </w:rPr>
  </w:style>
  <w:style w:type="paragraph" w:customStyle="1" w:styleId="a7">
    <w:name w:val="页眉样式"/>
    <w:basedOn w:val="a5"/>
    <w:uiPriority w:val="99"/>
    <w:rsid w:val="007E316A"/>
    <w:pPr>
      <w:pBdr>
        <w:bottom w:val="thinThickSmallGap" w:sz="24" w:space="1" w:color="auto"/>
      </w:pBdr>
      <w:spacing w:before="120" w:after="120" w:line="360" w:lineRule="auto"/>
      <w:jc w:val="distribute"/>
    </w:pPr>
    <w:rPr>
      <w:rFonts w:ascii="Times New Roman" w:eastAsia="宋体" w:hAnsi="Times New Roman" w:cs="Times New Roman"/>
    </w:rPr>
  </w:style>
  <w:style w:type="paragraph" w:styleId="a8">
    <w:name w:val="Date"/>
    <w:aliases w:val="封面日期"/>
    <w:basedOn w:val="a0"/>
    <w:next w:val="a0"/>
    <w:link w:val="Char1"/>
    <w:uiPriority w:val="99"/>
    <w:rsid w:val="007E316A"/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1">
    <w:name w:val="日期 Char"/>
    <w:aliases w:val="封面日期 Char"/>
    <w:basedOn w:val="a1"/>
    <w:link w:val="a8"/>
    <w:uiPriority w:val="99"/>
    <w:rsid w:val="007E316A"/>
    <w:rPr>
      <w:rFonts w:ascii="Times New Roman" w:eastAsia="宋体" w:hAnsi="Times New Roman" w:cs="Times New Roman"/>
      <w:b/>
      <w:sz w:val="28"/>
      <w:szCs w:val="20"/>
    </w:rPr>
  </w:style>
  <w:style w:type="paragraph" w:styleId="a9">
    <w:name w:val="List Paragraph"/>
    <w:aliases w:val="lp1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?,表格段落,符号列表,1.2.3标题,List,List1,List11,段落样式,列表1"/>
    <w:basedOn w:val="a0"/>
    <w:link w:val="Char2"/>
    <w:rsid w:val="007E316A"/>
    <w:pPr>
      <w:spacing w:line="360" w:lineRule="auto"/>
      <w:ind w:firstLineChars="200" w:firstLine="420"/>
    </w:pPr>
    <w:rPr>
      <w:rFonts w:asciiTheme="minorEastAsia"/>
      <w:sz w:val="24"/>
      <w:szCs w:val="21"/>
    </w:rPr>
  </w:style>
  <w:style w:type="paragraph" w:customStyle="1" w:styleId="10">
    <w:name w:val="样式1"/>
    <w:basedOn w:val="a9"/>
    <w:next w:val="a0"/>
    <w:link w:val="1Char0"/>
    <w:uiPriority w:val="99"/>
    <w:rsid w:val="007E316A"/>
    <w:pPr>
      <w:numPr>
        <w:numId w:val="1"/>
      </w:numPr>
      <w:spacing w:beforeLines="50" w:before="156" w:afterLines="50" w:after="156"/>
      <w:ind w:firstLineChars="0"/>
      <w:jc w:val="left"/>
      <w:outlineLvl w:val="0"/>
    </w:pPr>
    <w:rPr>
      <w:rFonts w:ascii="黑体" w:eastAsia="黑体" w:hAnsi="黑体"/>
      <w:b/>
      <w:sz w:val="36"/>
      <w:szCs w:val="36"/>
    </w:rPr>
  </w:style>
  <w:style w:type="paragraph" w:customStyle="1" w:styleId="20">
    <w:name w:val="样式2"/>
    <w:basedOn w:val="a9"/>
    <w:next w:val="a0"/>
    <w:link w:val="2Char0"/>
    <w:uiPriority w:val="99"/>
    <w:rsid w:val="007E316A"/>
    <w:pPr>
      <w:numPr>
        <w:ilvl w:val="1"/>
        <w:numId w:val="1"/>
      </w:numPr>
      <w:spacing w:beforeLines="50" w:before="50"/>
      <w:ind w:firstLineChars="0"/>
      <w:jc w:val="left"/>
      <w:outlineLvl w:val="1"/>
    </w:pPr>
    <w:rPr>
      <w:rFonts w:ascii="黑体" w:eastAsia="黑体" w:hAnsi="黑体"/>
      <w:b/>
      <w:sz w:val="32"/>
    </w:rPr>
  </w:style>
  <w:style w:type="character" w:customStyle="1" w:styleId="Char2">
    <w:name w:val="列出段落 Char"/>
    <w:aliases w:val="lp1 Char,List Paragraph1 Char,·ûºÅÁÐ±í Char,¡¤?o?¨¢D¡À¨ª Char,?¡è?o?¡§¡éD?¨¤¡§a Char,??¨¨?o??¡ì?¨¦D?¡§¡è?¡ìa Char,??¡§¡§?o???¨¬?¡§|D??¡ì?¨¨??¨¬a Char,???¡ì?¡ì?o???¡§???¡ì|D???¨¬?¡§¡§??¡§?a Char,? Char,表格段落 Char,符号列表 Char,1.2.3标题 Char,List Char"/>
    <w:basedOn w:val="a1"/>
    <w:link w:val="a9"/>
    <w:qFormat/>
    <w:rsid w:val="007E316A"/>
    <w:rPr>
      <w:rFonts w:asciiTheme="minorEastAsia"/>
      <w:sz w:val="24"/>
      <w:szCs w:val="21"/>
    </w:rPr>
  </w:style>
  <w:style w:type="character" w:customStyle="1" w:styleId="1Char0">
    <w:name w:val="样式1 Char"/>
    <w:basedOn w:val="Char2"/>
    <w:link w:val="10"/>
    <w:uiPriority w:val="99"/>
    <w:rsid w:val="007E316A"/>
    <w:rPr>
      <w:rFonts w:ascii="黑体" w:eastAsia="黑体" w:hAnsi="黑体"/>
      <w:b/>
      <w:sz w:val="36"/>
      <w:szCs w:val="36"/>
    </w:rPr>
  </w:style>
  <w:style w:type="paragraph" w:customStyle="1" w:styleId="31">
    <w:name w:val="样式3"/>
    <w:basedOn w:val="a9"/>
    <w:next w:val="a0"/>
    <w:link w:val="3Char0"/>
    <w:uiPriority w:val="99"/>
    <w:rsid w:val="007E316A"/>
    <w:pPr>
      <w:numPr>
        <w:ilvl w:val="2"/>
        <w:numId w:val="1"/>
      </w:numPr>
      <w:spacing w:beforeLines="50" w:before="156"/>
      <w:ind w:firstLineChars="0"/>
      <w:jc w:val="left"/>
      <w:outlineLvl w:val="2"/>
    </w:pPr>
    <w:rPr>
      <w:rFonts w:ascii="黑体" w:eastAsia="黑体" w:hAnsi="黑体"/>
      <w:b/>
      <w:sz w:val="30"/>
      <w:szCs w:val="30"/>
    </w:rPr>
  </w:style>
  <w:style w:type="character" w:customStyle="1" w:styleId="2Char0">
    <w:name w:val="样式2 Char"/>
    <w:basedOn w:val="Char2"/>
    <w:link w:val="20"/>
    <w:uiPriority w:val="99"/>
    <w:rsid w:val="007E316A"/>
    <w:rPr>
      <w:rFonts w:ascii="黑体" w:eastAsia="黑体" w:hAnsi="黑体"/>
      <w:b/>
      <w:sz w:val="32"/>
      <w:szCs w:val="21"/>
    </w:rPr>
  </w:style>
  <w:style w:type="paragraph" w:customStyle="1" w:styleId="4">
    <w:name w:val="样式4"/>
    <w:basedOn w:val="a9"/>
    <w:next w:val="a0"/>
    <w:link w:val="4Char0"/>
    <w:uiPriority w:val="99"/>
    <w:rsid w:val="007E316A"/>
    <w:pPr>
      <w:numPr>
        <w:ilvl w:val="3"/>
        <w:numId w:val="1"/>
      </w:numPr>
      <w:spacing w:beforeLines="50" w:before="156"/>
      <w:ind w:firstLineChars="0"/>
      <w:jc w:val="left"/>
      <w:outlineLvl w:val="3"/>
    </w:pPr>
    <w:rPr>
      <w:rFonts w:eastAsia="黑体" w:hAnsiTheme="minorEastAsia"/>
      <w:b/>
      <w:sz w:val="28"/>
      <w:szCs w:val="28"/>
    </w:rPr>
  </w:style>
  <w:style w:type="character" w:customStyle="1" w:styleId="3Char0">
    <w:name w:val="样式3 Char"/>
    <w:basedOn w:val="Char2"/>
    <w:link w:val="31"/>
    <w:uiPriority w:val="99"/>
    <w:rsid w:val="007E316A"/>
    <w:rPr>
      <w:rFonts w:ascii="黑体" w:eastAsia="黑体" w:hAnsi="黑体"/>
      <w:b/>
      <w:sz w:val="30"/>
      <w:szCs w:val="30"/>
    </w:rPr>
  </w:style>
  <w:style w:type="paragraph" w:customStyle="1" w:styleId="5">
    <w:name w:val="样式5"/>
    <w:basedOn w:val="a9"/>
    <w:next w:val="a0"/>
    <w:link w:val="5Char0"/>
    <w:uiPriority w:val="99"/>
    <w:rsid w:val="007E316A"/>
    <w:pPr>
      <w:numPr>
        <w:ilvl w:val="4"/>
        <w:numId w:val="1"/>
      </w:numPr>
      <w:spacing w:beforeLines="50" w:before="156"/>
      <w:ind w:firstLineChars="0"/>
      <w:jc w:val="left"/>
      <w:outlineLvl w:val="4"/>
    </w:pPr>
    <w:rPr>
      <w:rFonts w:eastAsia="黑体" w:hAnsiTheme="minorEastAsia"/>
      <w:b/>
      <w:szCs w:val="24"/>
    </w:rPr>
  </w:style>
  <w:style w:type="character" w:customStyle="1" w:styleId="4Char0">
    <w:name w:val="样式4 Char"/>
    <w:basedOn w:val="Char2"/>
    <w:link w:val="4"/>
    <w:uiPriority w:val="99"/>
    <w:rsid w:val="007E316A"/>
    <w:rPr>
      <w:rFonts w:asciiTheme="minorEastAsia" w:eastAsia="黑体" w:hAnsiTheme="minorEastAsia"/>
      <w:b/>
      <w:sz w:val="28"/>
      <w:szCs w:val="28"/>
    </w:rPr>
  </w:style>
  <w:style w:type="character" w:customStyle="1" w:styleId="5Char0">
    <w:name w:val="样式5 Char"/>
    <w:basedOn w:val="Char2"/>
    <w:link w:val="5"/>
    <w:uiPriority w:val="99"/>
    <w:rsid w:val="007E316A"/>
    <w:rPr>
      <w:rFonts w:asciiTheme="minorEastAsia" w:eastAsia="黑体" w:hAnsiTheme="minorEastAsia"/>
      <w:b/>
      <w:sz w:val="24"/>
      <w:szCs w:val="24"/>
    </w:rPr>
  </w:style>
  <w:style w:type="paragraph" w:styleId="aa">
    <w:name w:val="No Spacing"/>
    <w:aliases w:val="表格正文,表格,正文1,图片居中,大标题（居中）,题目,无间隔1,Medium Grid 2,中等深浅网格 21,biaoge"/>
    <w:link w:val="Char3"/>
    <w:uiPriority w:val="1"/>
    <w:qFormat/>
    <w:rsid w:val="007E316A"/>
    <w:pPr>
      <w:widowControl w:val="0"/>
      <w:snapToGrid w:val="0"/>
      <w:jc w:val="both"/>
    </w:pPr>
    <w:rPr>
      <w:rFonts w:asciiTheme="minorEastAsia"/>
      <w:sz w:val="24"/>
      <w:szCs w:val="21"/>
    </w:rPr>
  </w:style>
  <w:style w:type="paragraph" w:customStyle="1" w:styleId="6">
    <w:name w:val="样式6"/>
    <w:basedOn w:val="5"/>
    <w:next w:val="a0"/>
    <w:link w:val="6Char0"/>
    <w:uiPriority w:val="99"/>
    <w:rsid w:val="007E316A"/>
    <w:pPr>
      <w:numPr>
        <w:ilvl w:val="5"/>
      </w:numPr>
      <w:spacing w:before="50"/>
      <w:outlineLvl w:val="5"/>
    </w:pPr>
  </w:style>
  <w:style w:type="paragraph" w:customStyle="1" w:styleId="7">
    <w:name w:val="样式7"/>
    <w:basedOn w:val="10"/>
    <w:next w:val="a0"/>
    <w:link w:val="7Char0"/>
    <w:uiPriority w:val="99"/>
    <w:rsid w:val="007E316A"/>
    <w:pPr>
      <w:numPr>
        <w:ilvl w:val="6"/>
      </w:numPr>
      <w:spacing w:before="50" w:after="50"/>
      <w:outlineLvl w:val="6"/>
    </w:pPr>
    <w:rPr>
      <w:sz w:val="24"/>
      <w:szCs w:val="24"/>
    </w:rPr>
  </w:style>
  <w:style w:type="character" w:customStyle="1" w:styleId="6Char0">
    <w:name w:val="样式6 Char"/>
    <w:basedOn w:val="5Char0"/>
    <w:link w:val="6"/>
    <w:uiPriority w:val="99"/>
    <w:rsid w:val="007E316A"/>
    <w:rPr>
      <w:rFonts w:asciiTheme="minorEastAsia" w:eastAsia="黑体" w:hAnsiTheme="minorEastAsia"/>
      <w:b/>
      <w:sz w:val="24"/>
      <w:szCs w:val="24"/>
    </w:rPr>
  </w:style>
  <w:style w:type="paragraph" w:customStyle="1" w:styleId="8">
    <w:name w:val="样式8"/>
    <w:basedOn w:val="10"/>
    <w:next w:val="a0"/>
    <w:link w:val="8Char0"/>
    <w:uiPriority w:val="99"/>
    <w:rsid w:val="007E316A"/>
    <w:pPr>
      <w:numPr>
        <w:ilvl w:val="7"/>
      </w:numPr>
      <w:spacing w:before="50" w:after="50"/>
      <w:outlineLvl w:val="7"/>
    </w:pPr>
    <w:rPr>
      <w:sz w:val="24"/>
      <w:szCs w:val="24"/>
    </w:rPr>
  </w:style>
  <w:style w:type="character" w:customStyle="1" w:styleId="7Char0">
    <w:name w:val="样式7 Char"/>
    <w:basedOn w:val="1Char0"/>
    <w:link w:val="7"/>
    <w:uiPriority w:val="99"/>
    <w:rsid w:val="007E316A"/>
    <w:rPr>
      <w:rFonts w:ascii="黑体" w:eastAsia="黑体" w:hAnsi="黑体"/>
      <w:b/>
      <w:sz w:val="24"/>
      <w:szCs w:val="24"/>
    </w:rPr>
  </w:style>
  <w:style w:type="character" w:customStyle="1" w:styleId="8Char0">
    <w:name w:val="样式8 Char"/>
    <w:basedOn w:val="1Char0"/>
    <w:link w:val="8"/>
    <w:uiPriority w:val="99"/>
    <w:rsid w:val="007E316A"/>
    <w:rPr>
      <w:rFonts w:ascii="黑体" w:eastAsia="黑体" w:hAnsi="黑体"/>
      <w:b/>
      <w:sz w:val="24"/>
      <w:szCs w:val="24"/>
    </w:rPr>
  </w:style>
  <w:style w:type="paragraph" w:styleId="ab">
    <w:name w:val="Normal Indent"/>
    <w:aliases w:val="居中正文,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4"/>
    <w:qFormat/>
    <w:rsid w:val="007E316A"/>
    <w:pPr>
      <w:spacing w:line="360" w:lineRule="auto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tyle11">
    <w:name w:val="_Style 11"/>
    <w:basedOn w:val="a0"/>
    <w:rsid w:val="007E316A"/>
    <w:rPr>
      <w:rFonts w:ascii="Times New Roman" w:eastAsia="宋体" w:hAnsi="Times New Roman" w:cs="Times New Roman"/>
      <w:sz w:val="24"/>
      <w:szCs w:val="24"/>
    </w:rPr>
  </w:style>
  <w:style w:type="paragraph" w:styleId="ac">
    <w:name w:val="Body Text Indent"/>
    <w:aliases w:val="正文文字首行缩进,HD正文1,特点标题,正文文字4,段落"/>
    <w:basedOn w:val="a0"/>
    <w:link w:val="Char5"/>
    <w:rsid w:val="007E316A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5">
    <w:name w:val="正文文本缩进 Char"/>
    <w:aliases w:val="正文文字首行缩进 Char,HD正文1 Char,特点标题 Char,正文文字4 Char,段落 Char"/>
    <w:basedOn w:val="a1"/>
    <w:link w:val="ac"/>
    <w:rsid w:val="007E316A"/>
    <w:rPr>
      <w:rFonts w:ascii="仿宋_GB2312" w:eastAsia="仿宋_GB2312" w:hAnsi="Times New Roman" w:cs="Times New Roman"/>
      <w:sz w:val="32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7E316A"/>
    <w:rPr>
      <w:rFonts w:ascii="Tahoma" w:eastAsia="宋体" w:hAnsi="Tahoma" w:cs="Times New Roman"/>
      <w:sz w:val="24"/>
      <w:szCs w:val="20"/>
    </w:rPr>
  </w:style>
  <w:style w:type="paragraph" w:styleId="ad">
    <w:name w:val="List"/>
    <w:basedOn w:val="a0"/>
    <w:rsid w:val="007E316A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e">
    <w:name w:val="caption"/>
    <w:aliases w:val="信息主题,题注 Char Char Char Char,题注(图注),题注 Char1,题注 Char Char,信息主题 Char Char, Char,题注(表),Caption Table,Fig &amp; Table Title,题注(图注) + 居中,BB,题注-QBPT,Char Char Char Char Char,Char Char Char,CaptionDHI,图注,Caption Char,Caption Char Char Char,Caption Char Char1"/>
    <w:basedOn w:val="a0"/>
    <w:next w:val="a0"/>
    <w:link w:val="Char6"/>
    <w:uiPriority w:val="35"/>
    <w:qFormat/>
    <w:rsid w:val="007E316A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customStyle="1" w:styleId="Char6">
    <w:name w:val="题注 Char"/>
    <w:aliases w:val="信息主题 Char,题注 Char Char Char Char Char,题注(图注) Char,题注 Char1 Char,题注 Char Char Char,信息主题 Char Char Char, Char Char,题注(表) Char,Caption Table Char,Fig &amp; Table Title Char,题注(图注) + 居中 Char,BB Char,题注-QBPT Char,Char Char Char Char Char Char,图注 Char"/>
    <w:link w:val="ae"/>
    <w:uiPriority w:val="35"/>
    <w:qFormat/>
    <w:rsid w:val="007E316A"/>
    <w:rPr>
      <w:rFonts w:ascii="Arial" w:eastAsia="黑体" w:hAnsi="Arial" w:cs="Arial"/>
      <w:sz w:val="20"/>
      <w:szCs w:val="20"/>
    </w:rPr>
  </w:style>
  <w:style w:type="paragraph" w:styleId="34">
    <w:name w:val="Body Text 3"/>
    <w:basedOn w:val="a0"/>
    <w:link w:val="3Char1"/>
    <w:uiPriority w:val="99"/>
    <w:semiHidden/>
    <w:unhideWhenUsed/>
    <w:rsid w:val="007E316A"/>
    <w:pPr>
      <w:spacing w:after="120" w:line="360" w:lineRule="auto"/>
    </w:pPr>
    <w:rPr>
      <w:rFonts w:asciiTheme="minorEastAsia"/>
      <w:sz w:val="16"/>
      <w:szCs w:val="16"/>
    </w:rPr>
  </w:style>
  <w:style w:type="character" w:customStyle="1" w:styleId="3Char1">
    <w:name w:val="正文文本 3 Char"/>
    <w:basedOn w:val="a1"/>
    <w:link w:val="34"/>
    <w:uiPriority w:val="99"/>
    <w:semiHidden/>
    <w:rsid w:val="007E316A"/>
    <w:rPr>
      <w:rFonts w:asciiTheme="minorEastAsia"/>
      <w:sz w:val="16"/>
      <w:szCs w:val="16"/>
    </w:rPr>
  </w:style>
  <w:style w:type="paragraph" w:styleId="af">
    <w:name w:val="Plain Text"/>
    <w:aliases w:val="缩进正文,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普通文字 Char + 居中,文字缩进"/>
    <w:basedOn w:val="a0"/>
    <w:link w:val="Char10"/>
    <w:qFormat/>
    <w:rsid w:val="007E316A"/>
    <w:pPr>
      <w:spacing w:line="360" w:lineRule="auto"/>
      <w:ind w:firstLineChars="200" w:firstLine="480"/>
    </w:pPr>
    <w:rPr>
      <w:rFonts w:asciiTheme="minorEastAsia"/>
      <w:sz w:val="24"/>
      <w:szCs w:val="21"/>
    </w:rPr>
  </w:style>
  <w:style w:type="character" w:customStyle="1" w:styleId="Char7">
    <w:name w:val="纯文本 Char"/>
    <w:basedOn w:val="a1"/>
    <w:rsid w:val="007E316A"/>
    <w:rPr>
      <w:rFonts w:ascii="宋体" w:eastAsia="宋体" w:hAnsi="Courier New" w:cs="Courier New"/>
      <w:szCs w:val="21"/>
    </w:rPr>
  </w:style>
  <w:style w:type="character" w:customStyle="1" w:styleId="Char10">
    <w:name w:val="纯文本 Char1"/>
    <w:aliases w:val="缩进正文 Char,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"/>
    <w:link w:val="af"/>
    <w:rsid w:val="007E316A"/>
    <w:rPr>
      <w:rFonts w:asciiTheme="minorEastAsia"/>
      <w:sz w:val="24"/>
      <w:szCs w:val="21"/>
    </w:rPr>
  </w:style>
  <w:style w:type="paragraph" w:customStyle="1" w:styleId="9">
    <w:name w:val="样式9"/>
    <w:basedOn w:val="8"/>
    <w:link w:val="9Char0"/>
    <w:uiPriority w:val="99"/>
    <w:rsid w:val="007E316A"/>
    <w:pPr>
      <w:numPr>
        <w:ilvl w:val="8"/>
      </w:numPr>
      <w:outlineLvl w:val="8"/>
    </w:pPr>
  </w:style>
  <w:style w:type="character" w:customStyle="1" w:styleId="9Char0">
    <w:name w:val="样式9 Char"/>
    <w:basedOn w:val="8Char0"/>
    <w:link w:val="9"/>
    <w:uiPriority w:val="99"/>
    <w:rsid w:val="007E316A"/>
    <w:rPr>
      <w:rFonts w:ascii="黑体" w:eastAsia="黑体" w:hAnsi="黑体"/>
      <w:b/>
      <w:sz w:val="24"/>
      <w:szCs w:val="24"/>
    </w:rPr>
  </w:style>
  <w:style w:type="paragraph" w:styleId="12">
    <w:name w:val="toc 1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paragraph" w:styleId="23">
    <w:name w:val="toc 2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paragraph" w:styleId="35">
    <w:name w:val="toc 3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character" w:styleId="af0">
    <w:name w:val="Hyperlink"/>
    <w:basedOn w:val="a1"/>
    <w:uiPriority w:val="99"/>
    <w:unhideWhenUsed/>
    <w:rsid w:val="007E316A"/>
    <w:rPr>
      <w:color w:val="0563C1" w:themeColor="hyperlink"/>
      <w:u w:val="single"/>
    </w:rPr>
  </w:style>
  <w:style w:type="paragraph" w:customStyle="1" w:styleId="Default">
    <w:name w:val="Default"/>
    <w:rsid w:val="007E316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0"/>
    <w:uiPriority w:val="1"/>
    <w:rsid w:val="007E316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fontstyle01">
    <w:name w:val="fontstyle01"/>
    <w:rsid w:val="007E316A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0"/>
    <w:link w:val="Char8"/>
    <w:uiPriority w:val="99"/>
    <w:unhideWhenUsed/>
    <w:rsid w:val="007E316A"/>
    <w:pPr>
      <w:spacing w:after="120" w:line="360" w:lineRule="auto"/>
    </w:pPr>
    <w:rPr>
      <w:rFonts w:asciiTheme="minorEastAsia"/>
      <w:sz w:val="24"/>
      <w:szCs w:val="21"/>
    </w:rPr>
  </w:style>
  <w:style w:type="character" w:customStyle="1" w:styleId="Char8">
    <w:name w:val="正文文本 Char"/>
    <w:basedOn w:val="a1"/>
    <w:link w:val="af1"/>
    <w:uiPriority w:val="99"/>
    <w:rsid w:val="007E316A"/>
    <w:rPr>
      <w:rFonts w:asciiTheme="minorEastAsia"/>
      <w:sz w:val="24"/>
      <w:szCs w:val="21"/>
    </w:rPr>
  </w:style>
  <w:style w:type="character" w:customStyle="1" w:styleId="Char4">
    <w:name w:val="正文缩进 Char"/>
    <w:aliases w:val="居中正文 Char,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 Char"/>
    <w:link w:val="ab"/>
    <w:qFormat/>
    <w:rsid w:val="007E316A"/>
    <w:rPr>
      <w:rFonts w:ascii="Times New Roman" w:eastAsia="宋体" w:hAnsi="Times New Roman" w:cs="Times New Roman"/>
      <w:sz w:val="24"/>
      <w:szCs w:val="20"/>
    </w:rPr>
  </w:style>
  <w:style w:type="character" w:customStyle="1" w:styleId="CharChar">
    <w:name w:val="正文缩进 Char Char"/>
    <w:aliases w:val="正文缩进 Char1,表正文 Char1,正文非缩进 Char1,特点 Char1,body text Char,鋘drad Char,???änd Char,Body Text(ch) Char,段1 Char,缩进 Char,四号 Char,ALT+Z Char,bt Char,?y????×? Char,?y???? Char,?y????? Char,???? Char,建议书标准 Char,正文双线 Char,水上软件 Char,表正文 Char Char"/>
    <w:link w:val="13"/>
    <w:qFormat/>
    <w:rsid w:val="007E316A"/>
    <w:rPr>
      <w:rFonts w:ascii="宋体"/>
      <w:snapToGrid w:val="0"/>
      <w:color w:val="000000"/>
      <w:kern w:val="28"/>
      <w:sz w:val="28"/>
    </w:rPr>
  </w:style>
  <w:style w:type="paragraph" w:customStyle="1" w:styleId="13">
    <w:name w:val="正文缩进1"/>
    <w:basedOn w:val="a0"/>
    <w:link w:val="CharChar"/>
    <w:rsid w:val="007E316A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</w:rPr>
  </w:style>
  <w:style w:type="character" w:styleId="af2">
    <w:name w:val="annotation reference"/>
    <w:basedOn w:val="a1"/>
    <w:uiPriority w:val="99"/>
    <w:unhideWhenUsed/>
    <w:rsid w:val="007E316A"/>
    <w:rPr>
      <w:sz w:val="21"/>
      <w:szCs w:val="21"/>
    </w:rPr>
  </w:style>
  <w:style w:type="paragraph" w:styleId="af3">
    <w:name w:val="annotation text"/>
    <w:basedOn w:val="a0"/>
    <w:link w:val="Char9"/>
    <w:uiPriority w:val="99"/>
    <w:unhideWhenUsed/>
    <w:rsid w:val="007E316A"/>
    <w:pPr>
      <w:spacing w:line="360" w:lineRule="auto"/>
      <w:jc w:val="left"/>
    </w:pPr>
    <w:rPr>
      <w:rFonts w:asciiTheme="minorEastAsia"/>
      <w:sz w:val="24"/>
      <w:szCs w:val="21"/>
    </w:rPr>
  </w:style>
  <w:style w:type="character" w:customStyle="1" w:styleId="Char9">
    <w:name w:val="批注文字 Char"/>
    <w:basedOn w:val="a1"/>
    <w:link w:val="af3"/>
    <w:uiPriority w:val="99"/>
    <w:qFormat/>
    <w:rsid w:val="007E316A"/>
    <w:rPr>
      <w:rFonts w:asciiTheme="minorEastAsia"/>
      <w:sz w:val="24"/>
      <w:szCs w:val="21"/>
    </w:rPr>
  </w:style>
  <w:style w:type="paragraph" w:styleId="af4">
    <w:name w:val="annotation subject"/>
    <w:basedOn w:val="af3"/>
    <w:next w:val="af3"/>
    <w:link w:val="Chara"/>
    <w:uiPriority w:val="99"/>
    <w:semiHidden/>
    <w:unhideWhenUsed/>
    <w:rsid w:val="007E316A"/>
    <w:rPr>
      <w:b/>
      <w:bCs/>
    </w:rPr>
  </w:style>
  <w:style w:type="character" w:customStyle="1" w:styleId="Chara">
    <w:name w:val="批注主题 Char"/>
    <w:basedOn w:val="Char9"/>
    <w:link w:val="af4"/>
    <w:uiPriority w:val="99"/>
    <w:semiHidden/>
    <w:rsid w:val="007E316A"/>
    <w:rPr>
      <w:rFonts w:asciiTheme="minorEastAsia"/>
      <w:b/>
      <w:bCs/>
      <w:sz w:val="24"/>
      <w:szCs w:val="21"/>
    </w:rPr>
  </w:style>
  <w:style w:type="paragraph" w:styleId="af5">
    <w:name w:val="Balloon Text"/>
    <w:basedOn w:val="a0"/>
    <w:link w:val="Charb"/>
    <w:uiPriority w:val="99"/>
    <w:unhideWhenUsed/>
    <w:rsid w:val="007E316A"/>
    <w:rPr>
      <w:rFonts w:asciiTheme="minorEastAsia"/>
      <w:sz w:val="18"/>
      <w:szCs w:val="18"/>
    </w:rPr>
  </w:style>
  <w:style w:type="character" w:customStyle="1" w:styleId="Charb">
    <w:name w:val="批注框文本 Char"/>
    <w:basedOn w:val="a1"/>
    <w:link w:val="af5"/>
    <w:uiPriority w:val="99"/>
    <w:rsid w:val="007E316A"/>
    <w:rPr>
      <w:rFonts w:asciiTheme="minorEastAsia"/>
      <w:sz w:val="18"/>
      <w:szCs w:val="18"/>
    </w:rPr>
  </w:style>
  <w:style w:type="paragraph" w:customStyle="1" w:styleId="af6">
    <w:name w:val="图片/表格格式"/>
    <w:basedOn w:val="a0"/>
    <w:link w:val="Charc"/>
    <w:qFormat/>
    <w:rsid w:val="007E316A"/>
    <w:pPr>
      <w:spacing w:line="360" w:lineRule="auto"/>
      <w:jc w:val="center"/>
    </w:pPr>
    <w:rPr>
      <w:rFonts w:ascii="宋体" w:eastAsia="宋体" w:hAnsi="宋体"/>
      <w:szCs w:val="24"/>
    </w:rPr>
  </w:style>
  <w:style w:type="character" w:customStyle="1" w:styleId="Charc">
    <w:name w:val="图片/表格格式 Char"/>
    <w:basedOn w:val="a1"/>
    <w:link w:val="af6"/>
    <w:qFormat/>
    <w:rsid w:val="007E316A"/>
    <w:rPr>
      <w:rFonts w:ascii="宋体" w:eastAsia="宋体" w:hAnsi="宋体"/>
      <w:szCs w:val="24"/>
    </w:rPr>
  </w:style>
  <w:style w:type="paragraph" w:customStyle="1" w:styleId="af7">
    <w:name w:val="页脚文字"/>
    <w:basedOn w:val="a0"/>
    <w:rsid w:val="007E316A"/>
    <w:pPr>
      <w:snapToGrid w:val="0"/>
      <w:ind w:right="142" w:firstLineChars="200" w:firstLine="200"/>
    </w:pPr>
    <w:rPr>
      <w:rFonts w:ascii="Arial" w:eastAsia="黑体" w:hAnsi="Arial" w:cs="Arial"/>
      <w:noProof/>
      <w:sz w:val="20"/>
      <w:szCs w:val="20"/>
    </w:rPr>
  </w:style>
  <w:style w:type="paragraph" w:customStyle="1" w:styleId="af8">
    <w:name w:val="图注表头"/>
    <w:basedOn w:val="a0"/>
    <w:link w:val="Chard"/>
    <w:rsid w:val="007E316A"/>
    <w:pPr>
      <w:tabs>
        <w:tab w:val="left" w:pos="654"/>
        <w:tab w:val="left" w:pos="1734"/>
        <w:tab w:val="left" w:pos="2814"/>
        <w:tab w:val="left" w:pos="3894"/>
        <w:tab w:val="left" w:pos="5334"/>
        <w:tab w:val="left" w:pos="6414"/>
        <w:tab w:val="left" w:pos="7254"/>
        <w:tab w:val="left" w:pos="8574"/>
        <w:tab w:val="left" w:pos="9654"/>
      </w:tabs>
      <w:spacing w:line="360" w:lineRule="auto"/>
      <w:ind w:firstLineChars="200" w:firstLine="200"/>
      <w:jc w:val="center"/>
    </w:pPr>
    <w:rPr>
      <w:rFonts w:asciiTheme="minorEastAsia" w:eastAsia="宋体" w:hAnsiTheme="minorEastAsia" w:cs="Times New Roman"/>
      <w:b/>
      <w:color w:val="000000"/>
      <w:kern w:val="0"/>
      <w:szCs w:val="24"/>
    </w:rPr>
  </w:style>
  <w:style w:type="character" w:customStyle="1" w:styleId="Chard">
    <w:name w:val="图注表头 Char"/>
    <w:basedOn w:val="a1"/>
    <w:link w:val="af8"/>
    <w:rsid w:val="007E316A"/>
    <w:rPr>
      <w:rFonts w:asciiTheme="minorEastAsia" w:eastAsia="宋体" w:hAnsiTheme="minorEastAsia" w:cs="Times New Roman"/>
      <w:b/>
      <w:color w:val="000000"/>
      <w:kern w:val="0"/>
      <w:szCs w:val="24"/>
    </w:rPr>
  </w:style>
  <w:style w:type="character" w:styleId="af9">
    <w:name w:val="Strong"/>
    <w:uiPriority w:val="22"/>
    <w:qFormat/>
    <w:rsid w:val="007E316A"/>
    <w:rPr>
      <w:b/>
    </w:rPr>
  </w:style>
  <w:style w:type="paragraph" w:customStyle="1" w:styleId="afa">
    <w:name w:val="正文啊"/>
    <w:basedOn w:val="a0"/>
    <w:link w:val="Chare"/>
    <w:rsid w:val="007E316A"/>
    <w:pPr>
      <w:spacing w:line="360" w:lineRule="auto"/>
      <w:ind w:firstLineChars="177" w:firstLine="425"/>
      <w:jc w:val="left"/>
    </w:pPr>
    <w:rPr>
      <w:rFonts w:ascii="Times New Roman" w:eastAsia="仿宋" w:hAnsi="Times New Roman" w:cs="Times New Roman"/>
      <w:szCs w:val="21"/>
      <w:lang w:val="x-none" w:eastAsia="x-none"/>
    </w:rPr>
  </w:style>
  <w:style w:type="character" w:customStyle="1" w:styleId="Chare">
    <w:name w:val="正文啊 Char"/>
    <w:link w:val="afa"/>
    <w:rsid w:val="007E316A"/>
    <w:rPr>
      <w:rFonts w:ascii="Times New Roman" w:eastAsia="仿宋" w:hAnsi="Times New Roman" w:cs="Times New Roman"/>
      <w:szCs w:val="21"/>
      <w:lang w:val="x-none" w:eastAsia="x-none"/>
    </w:rPr>
  </w:style>
  <w:style w:type="paragraph" w:styleId="TOC">
    <w:name w:val="TOC Heading"/>
    <w:basedOn w:val="11"/>
    <w:next w:val="a0"/>
    <w:uiPriority w:val="39"/>
    <w:unhideWhenUsed/>
    <w:qFormat/>
    <w:rsid w:val="007E316A"/>
    <w:pPr>
      <w:keepNext/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CharCharCharCharCharCharCharCharChar">
    <w:name w:val="Char Char Char Char Char Char Char Char Char"/>
    <w:rsid w:val="007E316A"/>
    <w:rPr>
      <w:rFonts w:eastAsia="宋体"/>
      <w:b/>
      <w:bCs/>
      <w:kern w:val="44"/>
      <w:sz w:val="44"/>
      <w:szCs w:val="44"/>
      <w:lang w:val="en-US" w:eastAsia="zh-CN" w:bidi="ar-SA"/>
    </w:rPr>
  </w:style>
  <w:style w:type="numbering" w:customStyle="1" w:styleId="11111111">
    <w:name w:val="1 / 1.1 / 1.1.111"/>
    <w:basedOn w:val="a3"/>
    <w:next w:val="111111"/>
    <w:uiPriority w:val="99"/>
    <w:semiHidden/>
    <w:unhideWhenUsed/>
    <w:rsid w:val="007E316A"/>
  </w:style>
  <w:style w:type="numbering" w:styleId="111111">
    <w:name w:val="Outline List 2"/>
    <w:basedOn w:val="a3"/>
    <w:uiPriority w:val="99"/>
    <w:semiHidden/>
    <w:unhideWhenUsed/>
    <w:rsid w:val="007E316A"/>
    <w:pPr>
      <w:numPr>
        <w:numId w:val="3"/>
      </w:numPr>
    </w:pPr>
  </w:style>
  <w:style w:type="character" w:customStyle="1" w:styleId="Char3">
    <w:name w:val="无间隔 Char"/>
    <w:aliases w:val="表格正文 Char,表格 Char,正文1 Char,图片居中 Char,大标题（居中） Char,题目 Char,无间隔1 Char,Medium Grid 2 Char,中等深浅网格 21 Char,biaoge Char"/>
    <w:link w:val="aa"/>
    <w:uiPriority w:val="1"/>
    <w:qFormat/>
    <w:rsid w:val="007E316A"/>
    <w:rPr>
      <w:rFonts w:asciiTheme="minorEastAsia"/>
      <w:sz w:val="24"/>
      <w:szCs w:val="21"/>
    </w:rPr>
  </w:style>
  <w:style w:type="paragraph" w:customStyle="1" w:styleId="14">
    <w:name w:val="部分1"/>
    <w:basedOn w:val="a0"/>
    <w:rsid w:val="007E316A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ascii="Times New Roman" w:eastAsia="黑体" w:hAnsi="Times New Roman" w:cs="Times New Roman"/>
      <w:b/>
      <w:kern w:val="44"/>
      <w:sz w:val="36"/>
      <w:szCs w:val="20"/>
    </w:rPr>
  </w:style>
  <w:style w:type="paragraph" w:styleId="afb">
    <w:name w:val="Salutation"/>
    <w:basedOn w:val="a0"/>
    <w:next w:val="a0"/>
    <w:link w:val="Charf"/>
    <w:rsid w:val="007E316A"/>
    <w:rPr>
      <w:rFonts w:ascii="Times New Roman" w:eastAsia="宋体" w:hAnsi="Times New Roman" w:cs="Times New Roman"/>
      <w:sz w:val="28"/>
      <w:szCs w:val="20"/>
    </w:rPr>
  </w:style>
  <w:style w:type="character" w:customStyle="1" w:styleId="Charf">
    <w:name w:val="称呼 Char"/>
    <w:basedOn w:val="a1"/>
    <w:link w:val="afb"/>
    <w:rsid w:val="007E316A"/>
    <w:rPr>
      <w:rFonts w:ascii="Times New Roman" w:eastAsia="宋体" w:hAnsi="Times New Roman" w:cs="Times New Roman"/>
      <w:sz w:val="28"/>
      <w:szCs w:val="20"/>
    </w:rPr>
  </w:style>
  <w:style w:type="paragraph" w:customStyle="1" w:styleId="07415">
    <w:name w:val="样式 样式 小四 首行缩进:  0.74 厘米 + 行距: 1.5 倍行距"/>
    <w:basedOn w:val="a0"/>
    <w:rsid w:val="007E316A"/>
    <w:pPr>
      <w:spacing w:line="360" w:lineRule="auto"/>
      <w:ind w:firstLine="420"/>
    </w:pPr>
    <w:rPr>
      <w:rFonts w:ascii="Calibri" w:eastAsia="宋体" w:hAnsi="Calibri" w:cs="宋体"/>
      <w:kern w:val="0"/>
      <w:szCs w:val="20"/>
    </w:rPr>
  </w:style>
  <w:style w:type="character" w:customStyle="1" w:styleId="2Char1">
    <w:name w:val="样式 首行缩进:  2 字符 Char"/>
    <w:link w:val="21"/>
    <w:locked/>
    <w:rsid w:val="007E316A"/>
    <w:rPr>
      <w:rFonts w:ascii="宋体" w:hAnsi="宋体"/>
      <w:szCs w:val="24"/>
    </w:rPr>
  </w:style>
  <w:style w:type="paragraph" w:customStyle="1" w:styleId="21">
    <w:name w:val="样式 首行缩进:  2 字符"/>
    <w:basedOn w:val="a0"/>
    <w:link w:val="2Char1"/>
    <w:rsid w:val="007E316A"/>
    <w:pPr>
      <w:numPr>
        <w:numId w:val="4"/>
      </w:numPr>
      <w:spacing w:line="360" w:lineRule="auto"/>
      <w:ind w:firstLine="0"/>
    </w:pPr>
    <w:rPr>
      <w:rFonts w:ascii="宋体" w:hAnsi="宋体"/>
      <w:szCs w:val="24"/>
    </w:rPr>
  </w:style>
  <w:style w:type="paragraph" w:customStyle="1" w:styleId="my">
    <w:name w:val="my正文样式"/>
    <w:basedOn w:val="a0"/>
    <w:rsid w:val="007E316A"/>
    <w:pPr>
      <w:suppressAutoHyphens/>
      <w:spacing w:line="360" w:lineRule="auto"/>
    </w:pPr>
    <w:rPr>
      <w:rFonts w:ascii="仿宋_GB2312" w:eastAsia="仿宋_GB2312" w:hAnsi="仿宋_GB2312" w:cs="Times New Roman"/>
      <w:kern w:val="0"/>
      <w:sz w:val="28"/>
      <w:szCs w:val="21"/>
      <w:lang w:eastAsia="ar-SA"/>
    </w:rPr>
  </w:style>
  <w:style w:type="paragraph" w:customStyle="1" w:styleId="2Char2">
    <w:name w:val="样式 正文首行缩进 + 首行缩进:  2 字符 Char"/>
    <w:basedOn w:val="afc"/>
    <w:link w:val="2CharChar1"/>
    <w:rsid w:val="007E316A"/>
    <w:pPr>
      <w:spacing w:line="300" w:lineRule="auto"/>
      <w:ind w:firstLineChars="200" w:firstLine="20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2CharChar1">
    <w:name w:val="样式 正文首行缩进 + 首行缩进:  2 字符 Char Char1"/>
    <w:link w:val="2Char2"/>
    <w:rsid w:val="007E316A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24">
    <w:name w:val="样式 正文首行缩进 + 首行缩进:  2 字符"/>
    <w:basedOn w:val="afc"/>
    <w:rsid w:val="007E316A"/>
    <w:pPr>
      <w:spacing w:line="300" w:lineRule="auto"/>
      <w:ind w:firstLineChars="200" w:firstLine="200"/>
    </w:pPr>
    <w:rPr>
      <w:rFonts w:ascii="Times New Roman" w:hAnsi="Times New Roman" w:cs="宋体"/>
      <w:kern w:val="0"/>
      <w:sz w:val="21"/>
      <w:szCs w:val="20"/>
      <w:lang w:val="x-none" w:eastAsia="x-none"/>
    </w:rPr>
  </w:style>
  <w:style w:type="paragraph" w:styleId="afc">
    <w:name w:val="Body Text First Indent"/>
    <w:basedOn w:val="af1"/>
    <w:link w:val="Charf0"/>
    <w:unhideWhenUsed/>
    <w:rsid w:val="007E316A"/>
    <w:pPr>
      <w:ind w:firstLineChars="100" w:firstLine="420"/>
    </w:pPr>
    <w:rPr>
      <w:rFonts w:ascii="宋体" w:eastAsia="宋体" w:hAnsi="宋体"/>
    </w:rPr>
  </w:style>
  <w:style w:type="character" w:customStyle="1" w:styleId="Charf0">
    <w:name w:val="正文首行缩进 Char"/>
    <w:basedOn w:val="Char8"/>
    <w:link w:val="afc"/>
    <w:rsid w:val="007E316A"/>
    <w:rPr>
      <w:rFonts w:ascii="宋体" w:eastAsia="宋体" w:hAnsi="宋体"/>
      <w:sz w:val="24"/>
      <w:szCs w:val="21"/>
    </w:rPr>
  </w:style>
  <w:style w:type="paragraph" w:customStyle="1" w:styleId="15">
    <w:name w:val="列表段落1"/>
    <w:basedOn w:val="a0"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6">
    <w:name w:val="列出段落1"/>
    <w:basedOn w:val="a0"/>
    <w:unhideWhenUsed/>
    <w:rsid w:val="007E316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d">
    <w:name w:val="自定义表格文字"/>
    <w:basedOn w:val="a0"/>
    <w:rsid w:val="007E316A"/>
    <w:pPr>
      <w:spacing w:before="60" w:after="60" w:line="320" w:lineRule="exact"/>
      <w:jc w:val="left"/>
    </w:pPr>
    <w:rPr>
      <w:rFonts w:ascii="宋体" w:eastAsia="楷体_GB2312" w:hAnsi="Times New Roman" w:cs="Times New Roman"/>
      <w:szCs w:val="24"/>
    </w:rPr>
  </w:style>
  <w:style w:type="character" w:customStyle="1" w:styleId="36">
    <w:name w:val="标题 3 字符"/>
    <w:basedOn w:val="a1"/>
    <w:rsid w:val="007E316A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fe">
    <w:name w:val="三级标题"/>
    <w:basedOn w:val="33"/>
    <w:link w:val="Charf1"/>
    <w:rsid w:val="007E316A"/>
    <w:pPr>
      <w:keepNext/>
      <w:keepLines/>
      <w:numPr>
        <w:ilvl w:val="0"/>
        <w:numId w:val="0"/>
      </w:numPr>
      <w:spacing w:beforeLines="0" w:before="260" w:after="260" w:line="416" w:lineRule="auto"/>
    </w:pPr>
    <w:rPr>
      <w:rFonts w:ascii="仿宋" w:eastAsia="宋体" w:hAnsi="仿宋"/>
      <w:bCs/>
      <w:szCs w:val="32"/>
    </w:rPr>
  </w:style>
  <w:style w:type="character" w:customStyle="1" w:styleId="Charf1">
    <w:name w:val="三级标题 Char"/>
    <w:basedOn w:val="a1"/>
    <w:link w:val="afe"/>
    <w:qFormat/>
    <w:rsid w:val="007E316A"/>
    <w:rPr>
      <w:rFonts w:ascii="仿宋" w:eastAsia="宋体" w:hAnsi="仿宋"/>
      <w:b/>
      <w:bCs/>
      <w:sz w:val="30"/>
      <w:szCs w:val="32"/>
    </w:rPr>
  </w:style>
  <w:style w:type="paragraph" w:customStyle="1" w:styleId="152">
    <w:name w:val="样式 小四 行距: 1.5 倍行距 首行缩进:  2 字符"/>
    <w:rsid w:val="007E316A"/>
    <w:pPr>
      <w:widowControl w:val="0"/>
      <w:spacing w:line="360" w:lineRule="auto"/>
      <w:ind w:firstLine="480"/>
      <w:jc w:val="both"/>
    </w:pPr>
    <w:rPr>
      <w:rFonts w:ascii="Times New Roman" w:eastAsia="宋体" w:hAnsi="Times New Roman" w:cs="宋体"/>
      <w:color w:val="000000"/>
      <w:kern w:val="1"/>
      <w:sz w:val="24"/>
    </w:rPr>
  </w:style>
  <w:style w:type="character" w:customStyle="1" w:styleId="Char11">
    <w:name w:val="正文首行缩进 Char1"/>
    <w:basedOn w:val="Char8"/>
    <w:rsid w:val="007E316A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方案标题1"/>
    <w:basedOn w:val="aff"/>
    <w:autoRedefine/>
    <w:rsid w:val="007E316A"/>
    <w:pPr>
      <w:numPr>
        <w:numId w:val="5"/>
      </w:numPr>
      <w:spacing w:line="360" w:lineRule="auto"/>
      <w:ind w:left="0" w:firstLine="0"/>
      <w:jc w:val="left"/>
    </w:pPr>
    <w:rPr>
      <w:rFonts w:ascii="Arial" w:eastAsia="宋体" w:hAnsi="Arial" w:cs="Times New Roman"/>
      <w:kern w:val="0"/>
      <w:sz w:val="4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f">
    <w:name w:val="Title"/>
    <w:basedOn w:val="a0"/>
    <w:next w:val="a0"/>
    <w:link w:val="Charf2"/>
    <w:uiPriority w:val="10"/>
    <w:qFormat/>
    <w:rsid w:val="007E31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f2">
    <w:name w:val="标题 Char"/>
    <w:basedOn w:val="a1"/>
    <w:link w:val="aff"/>
    <w:uiPriority w:val="10"/>
    <w:rsid w:val="007E316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">
    <w:name w:val="方案标题2"/>
    <w:basedOn w:val="aff"/>
    <w:autoRedefine/>
    <w:rsid w:val="007E316A"/>
    <w:pPr>
      <w:numPr>
        <w:ilvl w:val="3"/>
        <w:numId w:val="5"/>
      </w:numPr>
      <w:tabs>
        <w:tab w:val="clear" w:pos="1440"/>
      </w:tabs>
      <w:spacing w:before="120" w:line="360" w:lineRule="auto"/>
      <w:ind w:left="0" w:firstLine="0"/>
      <w:jc w:val="left"/>
      <w:outlineLvl w:val="1"/>
    </w:pPr>
    <w:rPr>
      <w:rFonts w:ascii="Arial" w:eastAsia="黑体" w:hAnsi="Arial" w:cs="Times New Roman"/>
      <w:kern w:val="0"/>
      <w:sz w:val="36"/>
      <w:lang w:val="x-none" w:eastAsia="x-none"/>
    </w:rPr>
  </w:style>
  <w:style w:type="paragraph" w:customStyle="1" w:styleId="30">
    <w:name w:val="方案标题3"/>
    <w:basedOn w:val="aff"/>
    <w:autoRedefine/>
    <w:rsid w:val="007E316A"/>
    <w:pPr>
      <w:numPr>
        <w:ilvl w:val="6"/>
        <w:numId w:val="5"/>
      </w:numPr>
      <w:tabs>
        <w:tab w:val="clear" w:pos="2520"/>
      </w:tabs>
      <w:ind w:left="0" w:firstLine="0"/>
      <w:jc w:val="left"/>
      <w:outlineLvl w:val="2"/>
    </w:pPr>
    <w:rPr>
      <w:rFonts w:ascii="Arial" w:eastAsia="宋体" w:hAnsi="Arial" w:cs="Times New Roman"/>
      <w:kern w:val="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1">
    <w:name w:val="方案标题4"/>
    <w:basedOn w:val="aff"/>
    <w:autoRedefine/>
    <w:rsid w:val="007E316A"/>
    <w:pPr>
      <w:spacing w:before="120" w:line="360" w:lineRule="auto"/>
      <w:jc w:val="left"/>
      <w:outlineLvl w:val="3"/>
    </w:pPr>
    <w:rPr>
      <w:rFonts w:ascii="Arial" w:eastAsia="黑体" w:hAnsi="Arial" w:cs="Times New Roman"/>
      <w:kern w:val="0"/>
      <w:sz w:val="3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方案标题5"/>
    <w:basedOn w:val="aff"/>
    <w:autoRedefine/>
    <w:rsid w:val="007E316A"/>
    <w:pPr>
      <w:spacing w:before="120" w:line="360" w:lineRule="auto"/>
      <w:jc w:val="left"/>
      <w:outlineLvl w:val="4"/>
    </w:pPr>
    <w:rPr>
      <w:rFonts w:ascii="Arial" w:eastAsia="宋体" w:hAnsi="Arial" w:cs="Times New Roman"/>
      <w:kern w:val="0"/>
      <w:sz w:val="2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61">
    <w:name w:val="方案标题6"/>
    <w:basedOn w:val="aff"/>
    <w:autoRedefine/>
    <w:rsid w:val="007E316A"/>
    <w:pPr>
      <w:jc w:val="left"/>
      <w:outlineLvl w:val="5"/>
    </w:pPr>
    <w:rPr>
      <w:rFonts w:ascii="Arial" w:eastAsia="宋体" w:hAnsi="Arial" w:cs="Times New Roman"/>
      <w:kern w:val="0"/>
      <w:sz w:val="28"/>
      <w:lang w:val="x-none" w:eastAsia="x-none"/>
    </w:rPr>
  </w:style>
  <w:style w:type="paragraph" w:customStyle="1" w:styleId="aff0">
    <w:name w:val="宋体小四"/>
    <w:basedOn w:val="a0"/>
    <w:link w:val="Charf3"/>
    <w:rsid w:val="007E316A"/>
    <w:pPr>
      <w:spacing w:line="360" w:lineRule="auto"/>
      <w:ind w:firstLineChars="200" w:firstLine="480"/>
    </w:pPr>
    <w:rPr>
      <w:rFonts w:ascii="Arial" w:eastAsia="宋体" w:hAnsi="Arial" w:cs="Times New Roman"/>
      <w:szCs w:val="20"/>
      <w:lang w:val="x-none" w:eastAsia="x-none"/>
    </w:rPr>
  </w:style>
  <w:style w:type="character" w:customStyle="1" w:styleId="Charf3">
    <w:name w:val="宋体小四 Char"/>
    <w:link w:val="aff0"/>
    <w:rsid w:val="007E316A"/>
    <w:rPr>
      <w:rFonts w:ascii="Arial" w:eastAsia="宋体" w:hAnsi="Arial" w:cs="Times New Roman"/>
      <w:szCs w:val="20"/>
      <w:lang w:val="x-none" w:eastAsia="x-none"/>
    </w:rPr>
  </w:style>
  <w:style w:type="character" w:customStyle="1" w:styleId="37">
    <w:name w:val="正文文本 3 字符"/>
    <w:basedOn w:val="a1"/>
    <w:uiPriority w:val="99"/>
    <w:semiHidden/>
    <w:rsid w:val="007E316A"/>
    <w:rPr>
      <w:rFonts w:ascii="Times New Roman" w:eastAsia="宋体" w:hAnsi="Times New Roman" w:cs="Times New Roman"/>
      <w:sz w:val="16"/>
      <w:szCs w:val="16"/>
    </w:rPr>
  </w:style>
  <w:style w:type="character" w:customStyle="1" w:styleId="2PMingLiUCharCharCharCharCharCharCharCharChar">
    <w:name w:val="样式 样式 正文首行缩进 + 首行缩进:  2 字符 + (中文) PMingLiU Char Char Char Char Char Char Char Char Char"/>
    <w:rsid w:val="007E316A"/>
    <w:rPr>
      <w:rFonts w:eastAsia="宋体" w:cs="宋体"/>
      <w:kern w:val="2"/>
      <w:sz w:val="21"/>
      <w:szCs w:val="24"/>
      <w:lang w:val="en-US" w:eastAsia="zh-CN" w:bidi="ar-SA"/>
    </w:rPr>
  </w:style>
  <w:style w:type="paragraph" w:customStyle="1" w:styleId="normalshangwu">
    <w:name w:val="normal shangwu"/>
    <w:basedOn w:val="a0"/>
    <w:link w:val="normalshangwu0"/>
    <w:rsid w:val="007E316A"/>
    <w:pPr>
      <w:spacing w:line="360" w:lineRule="auto"/>
      <w:ind w:firstLineChars="200" w:firstLine="560"/>
    </w:pPr>
    <w:rPr>
      <w:rFonts w:ascii="仿宋" w:eastAsia="宋体" w:hAnsi="仿宋" w:cs="Times New Roman"/>
      <w:sz w:val="28"/>
    </w:rPr>
  </w:style>
  <w:style w:type="character" w:customStyle="1" w:styleId="normalshangwu0">
    <w:name w:val="normal shangwu 字符"/>
    <w:link w:val="normalshangwu"/>
    <w:rsid w:val="007E316A"/>
    <w:rPr>
      <w:rFonts w:ascii="仿宋" w:eastAsia="宋体" w:hAnsi="仿宋" w:cs="Times New Roman"/>
      <w:sz w:val="28"/>
    </w:rPr>
  </w:style>
  <w:style w:type="paragraph" w:styleId="42">
    <w:name w:val="toc 4"/>
    <w:basedOn w:val="a0"/>
    <w:next w:val="a0"/>
    <w:autoRedefine/>
    <w:uiPriority w:val="39"/>
    <w:unhideWhenUsed/>
    <w:rsid w:val="007E316A"/>
    <w:pPr>
      <w:ind w:leftChars="600" w:left="1260"/>
    </w:pPr>
  </w:style>
  <w:style w:type="paragraph" w:styleId="52">
    <w:name w:val="toc 5"/>
    <w:basedOn w:val="a0"/>
    <w:next w:val="a0"/>
    <w:autoRedefine/>
    <w:uiPriority w:val="39"/>
    <w:unhideWhenUsed/>
    <w:rsid w:val="007E316A"/>
    <w:pPr>
      <w:ind w:leftChars="800" w:left="1680"/>
    </w:pPr>
  </w:style>
  <w:style w:type="paragraph" w:styleId="62">
    <w:name w:val="toc 6"/>
    <w:basedOn w:val="a0"/>
    <w:next w:val="a0"/>
    <w:autoRedefine/>
    <w:uiPriority w:val="39"/>
    <w:unhideWhenUsed/>
    <w:rsid w:val="007E316A"/>
    <w:pPr>
      <w:ind w:leftChars="1000" w:left="2100"/>
    </w:pPr>
  </w:style>
  <w:style w:type="paragraph" w:styleId="71">
    <w:name w:val="toc 7"/>
    <w:basedOn w:val="a0"/>
    <w:next w:val="a0"/>
    <w:autoRedefine/>
    <w:uiPriority w:val="39"/>
    <w:unhideWhenUsed/>
    <w:rsid w:val="007E316A"/>
    <w:pPr>
      <w:ind w:leftChars="1200" w:left="2520"/>
    </w:pPr>
  </w:style>
  <w:style w:type="paragraph" w:styleId="81">
    <w:name w:val="toc 8"/>
    <w:basedOn w:val="a0"/>
    <w:next w:val="a0"/>
    <w:autoRedefine/>
    <w:uiPriority w:val="39"/>
    <w:unhideWhenUsed/>
    <w:rsid w:val="007E316A"/>
    <w:pPr>
      <w:ind w:leftChars="1400" w:left="2940"/>
    </w:pPr>
  </w:style>
  <w:style w:type="paragraph" w:styleId="91">
    <w:name w:val="toc 9"/>
    <w:basedOn w:val="a0"/>
    <w:next w:val="a0"/>
    <w:autoRedefine/>
    <w:uiPriority w:val="39"/>
    <w:unhideWhenUsed/>
    <w:rsid w:val="007E316A"/>
    <w:pPr>
      <w:ind w:leftChars="1600" w:left="3360"/>
    </w:pPr>
  </w:style>
  <w:style w:type="character" w:customStyle="1" w:styleId="17">
    <w:name w:val="未处理的提及1"/>
    <w:basedOn w:val="a1"/>
    <w:uiPriority w:val="99"/>
    <w:semiHidden/>
    <w:unhideWhenUsed/>
    <w:rsid w:val="007E316A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7E316A"/>
    <w:rPr>
      <w:rFonts w:ascii="宋体" w:eastAsia="宋体" w:hAnsi="宋体"/>
      <w:sz w:val="24"/>
      <w:szCs w:val="21"/>
    </w:rPr>
  </w:style>
  <w:style w:type="paragraph" w:customStyle="1" w:styleId="GW-">
    <w:name w:val="GW-正文"/>
    <w:basedOn w:val="a0"/>
    <w:link w:val="GW-Char"/>
    <w:rsid w:val="007E316A"/>
    <w:pPr>
      <w:spacing w:line="360" w:lineRule="auto"/>
      <w:ind w:firstLineChars="200" w:firstLine="200"/>
      <w:contextualSpacing/>
    </w:pPr>
    <w:rPr>
      <w:rFonts w:ascii="Arial Narrow" w:eastAsia="宋体" w:hAnsi="Arial Narrow" w:cs="Times New Roman"/>
      <w:szCs w:val="24"/>
    </w:rPr>
  </w:style>
  <w:style w:type="character" w:customStyle="1" w:styleId="GW-Char">
    <w:name w:val="GW-正文 Char"/>
    <w:link w:val="GW-"/>
    <w:qFormat/>
    <w:rsid w:val="007E316A"/>
    <w:rPr>
      <w:rFonts w:ascii="Arial Narrow" w:eastAsia="宋体" w:hAnsi="Arial Narrow" w:cs="Times New Roman"/>
      <w:szCs w:val="24"/>
    </w:rPr>
  </w:style>
  <w:style w:type="paragraph" w:customStyle="1" w:styleId="25">
    <w:name w:val="列出段落2"/>
    <w:basedOn w:val="a0"/>
    <w:uiPriority w:val="99"/>
    <w:qFormat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38">
    <w:name w:val="列出段落3"/>
    <w:basedOn w:val="a0"/>
    <w:uiPriority w:val="99"/>
    <w:qFormat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f4">
    <w:name w:val="图片格式 Char"/>
    <w:basedOn w:val="a1"/>
    <w:link w:val="aff2"/>
    <w:qFormat/>
    <w:locked/>
    <w:rsid w:val="007E316A"/>
    <w:rPr>
      <w:rFonts w:ascii="宋体" w:eastAsia="宋体" w:hAnsi="宋体"/>
      <w:sz w:val="24"/>
      <w:szCs w:val="24"/>
    </w:rPr>
  </w:style>
  <w:style w:type="paragraph" w:customStyle="1" w:styleId="aff2">
    <w:name w:val="图片格式"/>
    <w:link w:val="Charf4"/>
    <w:rsid w:val="007E316A"/>
    <w:pPr>
      <w:jc w:val="center"/>
    </w:pPr>
    <w:rPr>
      <w:rFonts w:ascii="宋体" w:eastAsia="宋体" w:hAnsi="宋体"/>
      <w:sz w:val="24"/>
      <w:szCs w:val="24"/>
    </w:rPr>
  </w:style>
  <w:style w:type="character" w:customStyle="1" w:styleId="Charf5">
    <w:name w:val="*正文 Char"/>
    <w:link w:val="aff3"/>
    <w:qFormat/>
    <w:locked/>
    <w:rsid w:val="007E316A"/>
    <w:rPr>
      <w:rFonts w:ascii="宋体" w:eastAsia="宋体" w:hAnsi="宋体" w:cs="仿宋_GB2312"/>
      <w:sz w:val="24"/>
      <w:szCs w:val="24"/>
    </w:rPr>
  </w:style>
  <w:style w:type="paragraph" w:customStyle="1" w:styleId="aff3">
    <w:name w:val="*正文"/>
    <w:basedOn w:val="a0"/>
    <w:link w:val="Charf5"/>
    <w:rsid w:val="007E316A"/>
    <w:pPr>
      <w:spacing w:line="300" w:lineRule="auto"/>
      <w:ind w:firstLineChars="200" w:firstLine="480"/>
    </w:pPr>
    <w:rPr>
      <w:rFonts w:ascii="宋体" w:eastAsia="宋体" w:hAnsi="宋体" w:cs="仿宋_GB2312"/>
      <w:sz w:val="24"/>
      <w:szCs w:val="24"/>
    </w:rPr>
  </w:style>
  <w:style w:type="paragraph" w:customStyle="1" w:styleId="aff4">
    <w:name w:val="表格首行"/>
    <w:basedOn w:val="a0"/>
    <w:link w:val="Charf6"/>
    <w:rsid w:val="007E316A"/>
    <w:pPr>
      <w:spacing w:line="360" w:lineRule="auto"/>
      <w:jc w:val="center"/>
    </w:pPr>
    <w:rPr>
      <w:b/>
      <w:sz w:val="24"/>
    </w:rPr>
  </w:style>
  <w:style w:type="character" w:customStyle="1" w:styleId="Charf6">
    <w:name w:val="表格首行 Char"/>
    <w:basedOn w:val="a1"/>
    <w:link w:val="aff4"/>
    <w:rsid w:val="007E316A"/>
    <w:rPr>
      <w:b/>
      <w:sz w:val="24"/>
    </w:rPr>
  </w:style>
  <w:style w:type="paragraph" w:customStyle="1" w:styleId="aff5">
    <w:name w:val="非缩进正文"/>
    <w:basedOn w:val="a0"/>
    <w:link w:val="Charf7"/>
    <w:rsid w:val="007E316A"/>
    <w:pPr>
      <w:spacing w:line="360" w:lineRule="auto"/>
    </w:pPr>
    <w:rPr>
      <w:sz w:val="24"/>
    </w:rPr>
  </w:style>
  <w:style w:type="character" w:customStyle="1" w:styleId="Charf7">
    <w:name w:val="非缩进正文 Char"/>
    <w:basedOn w:val="a1"/>
    <w:link w:val="aff5"/>
    <w:rsid w:val="007E316A"/>
    <w:rPr>
      <w:sz w:val="24"/>
    </w:rPr>
  </w:style>
  <w:style w:type="paragraph" w:styleId="aff6">
    <w:name w:val="Normal (Web)"/>
    <w:basedOn w:val="a0"/>
    <w:uiPriority w:val="99"/>
    <w:unhideWhenUsed/>
    <w:qFormat/>
    <w:rsid w:val="007E316A"/>
    <w:pPr>
      <w:spacing w:line="360" w:lineRule="auto"/>
      <w:ind w:firstLineChars="200" w:firstLine="144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17">
    <w:name w:val="p17"/>
    <w:basedOn w:val="a0"/>
    <w:rsid w:val="007E316A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5">
    <w:name w:val="p15"/>
    <w:basedOn w:val="a0"/>
    <w:rsid w:val="007E316A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6">
    <w:name w:val="p16"/>
    <w:basedOn w:val="a0"/>
    <w:uiPriority w:val="99"/>
    <w:rsid w:val="007E316A"/>
    <w:pPr>
      <w:spacing w:before="100" w:after="100"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3H31113h33rdlevelh31sect1233Head3BOD">
    <w:name w:val="样式 标题 3H31.1.1标题 3一、h33rd levelh31sect1.2.33Head 3BOD ..."/>
    <w:basedOn w:val="33"/>
    <w:rsid w:val="007E316A"/>
    <w:pPr>
      <w:widowControl/>
      <w:numPr>
        <w:ilvl w:val="0"/>
        <w:numId w:val="0"/>
      </w:numPr>
      <w:tabs>
        <w:tab w:val="left" w:pos="0"/>
      </w:tabs>
      <w:spacing w:before="50" w:afterLines="50" w:after="50" w:line="480" w:lineRule="auto"/>
      <w:ind w:left="709" w:hanging="709"/>
      <w:jc w:val="left"/>
    </w:pPr>
    <w:rPr>
      <w:rFonts w:cs="宋体"/>
      <w:kern w:val="4"/>
      <w:szCs w:val="20"/>
      <w:lang w:val="x-none" w:eastAsia="x-none"/>
    </w:rPr>
  </w:style>
  <w:style w:type="paragraph" w:customStyle="1" w:styleId="aff7">
    <w:name w:val="四级标题"/>
    <w:basedOn w:val="90"/>
    <w:rsid w:val="007E316A"/>
    <w:pPr>
      <w:keepNext/>
      <w:keepLines/>
      <w:numPr>
        <w:ilvl w:val="0"/>
        <w:numId w:val="0"/>
      </w:numPr>
      <w:spacing w:beforeLines="0" w:before="260" w:afterLines="0" w:after="260"/>
      <w:ind w:left="1712" w:hanging="1712"/>
      <w:jc w:val="left"/>
      <w:outlineLvl w:val="3"/>
    </w:pPr>
    <w:rPr>
      <w:rFonts w:ascii="宋体" w:eastAsia="宋体" w:hAnsi="Calibri" w:cs="Times New Roman"/>
      <w:bCs/>
      <w:kern w:val="0"/>
      <w:sz w:val="30"/>
      <w:szCs w:val="30"/>
      <w:lang w:val="x-none" w:eastAsia="x-none"/>
    </w:rPr>
  </w:style>
  <w:style w:type="character" w:styleId="aff8">
    <w:name w:val="FollowedHyperlink"/>
    <w:basedOn w:val="a1"/>
    <w:uiPriority w:val="99"/>
    <w:semiHidden/>
    <w:unhideWhenUsed/>
    <w:rsid w:val="007E316A"/>
    <w:rPr>
      <w:color w:val="954F72" w:themeColor="followedHyperlink"/>
      <w:u w:val="single"/>
    </w:rPr>
  </w:style>
  <w:style w:type="character" w:customStyle="1" w:styleId="1Char1">
    <w:name w:val="标题 1 Char1"/>
    <w:aliases w:val="H1 Char1,1 Char1,l0 Char1,Heading 0 Char1,R1 Char1,H11 Char1,h1 Char1,Level 1 Topic Heading Char1,Section Heading Char1,Part Char1,Chapter Heading Char1,Entrust Heading 1 Char1,h11 Char1,A MAJOR/BOLD Char1,Para Char1,Heading a Char1,g Char1"/>
    <w:basedOn w:val="a1"/>
    <w:uiPriority w:val="9"/>
    <w:rsid w:val="007E316A"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2Char10">
    <w:name w:val="标题 2 Char1"/>
    <w:aliases w:val="H2 Char1,h2 Char1,l2 Char1,sect 1.2 Char1,2 Char1,l1 Char1,Heading 2 Hidden Char1,Heading 2 CCBS Char1,PA Major Section Char1,Titre3 Char1,Level 2 Topic Heading Char1,HD2 Char1,Underrubrik1 Char1,prop2 Char1,Header 2 Char1,heading 2 Char1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10">
    <w:name w:val="标题 3 Char1"/>
    <w:aliases w:val="H3 Char1,sect1.2.3 Char1,h3 Char1,3 Char1,Heading 3 - old Char1,CT Char1,Level 3 Topic Heading Char1,PRTM Heading 3 Char1,BOD 0 Char1,3rd level Char1,Level 3 Head Char1,level_3 Char1,PIM 3 Char1,prop3 Char1,3heading Char1,heading 3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32"/>
      <w:szCs w:val="32"/>
    </w:rPr>
  </w:style>
  <w:style w:type="character" w:customStyle="1" w:styleId="4Char1">
    <w:name w:val="标题 4 Char1"/>
    <w:aliases w:val="H4 Char1,4 Char1,l3 Char1,sect 1.2.3.4 Char1,Ref Heading 1 Char1,rh1 Char1,sect 1.2.3.41 Char1,Ref Heading 11 Char1,rh11 Char1,sect 1.2.3.42 Char1,Ref Heading 12 Char1,rh12 Char1,sect 1.2.3.411 Char1,Ref Heading 111 Char1,rh111 Char1,h4 Char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1">
    <w:name w:val="标题 5 Char1"/>
    <w:aliases w:val="H5 Char1,5 Char1,l4 Char1,h5 Char1,Second Subheading Char1,标题 5 Char1 Char Char1,标题 5 Char Char Char Char1,标题 5 Char1 Char Char Char Char1,标题 5 Char Char Char Char Char Char1,标题 5 Char1 Char Char Char Char Char Char1,PIM 5 Char1,dash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28"/>
      <w:szCs w:val="28"/>
    </w:rPr>
  </w:style>
  <w:style w:type="character" w:customStyle="1" w:styleId="6Char1">
    <w:name w:val="标题 6 Char1"/>
    <w:aliases w:val="H6 Char1,h6 Char1,Third Subheading Char1,PIM 6 Char1,L6 Char1,Bullet list Char1,Legal Level 1. Char1,BOD 4 Char1,6 Char1,GBIC6 Char1,h61 Char1,heading 61 Char1,heading 6 Char1,Heading6 Char1,CSS节内4级标记 Char1,第五层条 Char1,BOD 4 + 宋体 Char1,● Char1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1">
    <w:name w:val="标题 7 Char1"/>
    <w:aliases w:val="H7 Char1,不用 Char1,Legal Level 1.1. Char1,letter list Char1,L7 Char1,PIM 7 Char1,sdf Char1,1.1.1.1.1.1.1标题 7 Char1,图表标题 Char1,（1） Char1,H TIMES1 Char1,a标题 7 Char1,表名 Char1,•H7 Char1,1.标题 6 Char1,Level 1.1 Char1,L1 Heading 7 Char1,第六层条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24"/>
      <w:szCs w:val="24"/>
    </w:rPr>
  </w:style>
  <w:style w:type="character" w:customStyle="1" w:styleId="8Char1">
    <w:name w:val="标题 8 Char1"/>
    <w:aliases w:val="H8 Char1,不用8 Char1,Legal Level 1.1.1. Char1,注意框体 Char1,标题6 Char1,图片 不用8 Char1,h8 Char1,图名 Char1,（A） Char1,H81 Char1,H82 Char1,H83 Char1,H811 Char1,H821 Char1,H84 Char1,H812 Char1,H822 Char1,H85 Char1,H813 Char1,H823 Char1,正文八级标题 Char1,8 Char"/>
    <w:basedOn w:val="a1"/>
    <w:uiPriority w:val="9"/>
    <w:semiHidden/>
    <w:rsid w:val="007E316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1">
    <w:name w:val="标题 9 Char1"/>
    <w:aliases w:val="H9 Char1,不用9 Char1,Legal Level 1.1.1.1. Char1,huh Char1,三级标题 Char1,PIM 9 Char1,tt Char1,table title Char1,标题 45 Char1,Figure Heading Char1,FH Char1,Titre 10 Char1,图的编号 Char1,h9 Char1,figure label Char1,a标题 9 Char1,未用 Char1,figureNo Char1"/>
    <w:basedOn w:val="a1"/>
    <w:uiPriority w:val="9"/>
    <w:semiHidden/>
    <w:rsid w:val="007E316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12">
    <w:name w:val="正文文本缩进 Char1"/>
    <w:aliases w:val="段落 Char1"/>
    <w:basedOn w:val="a1"/>
    <w:semiHidden/>
    <w:rsid w:val="007E316A"/>
    <w:rPr>
      <w:sz w:val="24"/>
    </w:rPr>
  </w:style>
  <w:style w:type="character" w:customStyle="1" w:styleId="Char13">
    <w:name w:val="日期 Char1"/>
    <w:aliases w:val="封面日期 Char1"/>
    <w:basedOn w:val="a1"/>
    <w:uiPriority w:val="99"/>
    <w:semiHidden/>
    <w:rsid w:val="007E316A"/>
    <w:rPr>
      <w:sz w:val="24"/>
    </w:rPr>
  </w:style>
  <w:style w:type="character" w:customStyle="1" w:styleId="Charf8">
    <w:name w:val="文档正文 Char"/>
    <w:link w:val="aff9"/>
    <w:locked/>
    <w:rsid w:val="007E316A"/>
    <w:rPr>
      <w:rFonts w:ascii="Arial" w:eastAsia="宋体" w:hAnsi="Arial" w:cs="Times New Roman"/>
      <w:kern w:val="0"/>
      <w:sz w:val="30"/>
      <w:szCs w:val="24"/>
    </w:rPr>
  </w:style>
  <w:style w:type="paragraph" w:customStyle="1" w:styleId="aff9">
    <w:name w:val="文档正文"/>
    <w:basedOn w:val="a0"/>
    <w:link w:val="Charf8"/>
    <w:rsid w:val="007E316A"/>
    <w:pPr>
      <w:adjustRightInd w:val="0"/>
      <w:spacing w:line="360" w:lineRule="auto"/>
      <w:ind w:firstLineChars="200" w:firstLine="567"/>
    </w:pPr>
    <w:rPr>
      <w:rFonts w:ascii="Arial" w:eastAsia="宋体" w:hAnsi="Arial" w:cs="Times New Roman"/>
      <w:kern w:val="0"/>
      <w:sz w:val="30"/>
      <w:szCs w:val="24"/>
    </w:rPr>
  </w:style>
  <w:style w:type="paragraph" w:customStyle="1" w:styleId="18">
    <w:name w:val="修订1"/>
    <w:uiPriority w:val="99"/>
    <w:semiHidden/>
    <w:rsid w:val="007E316A"/>
    <w:rPr>
      <w:rFonts w:ascii="Calibri" w:eastAsia="宋体" w:hAnsi="Calibri" w:cs="Times New Roman"/>
    </w:rPr>
  </w:style>
  <w:style w:type="paragraph" w:customStyle="1" w:styleId="26">
    <w:name w:val="修订2"/>
    <w:uiPriority w:val="99"/>
    <w:rsid w:val="007E316A"/>
    <w:rPr>
      <w:rFonts w:ascii="Times New Roman" w:eastAsia="仿宋_GB2312" w:hAnsi="Times New Roman" w:cs="Times New Roman"/>
      <w:sz w:val="32"/>
      <w:szCs w:val="24"/>
    </w:rPr>
  </w:style>
  <w:style w:type="paragraph" w:customStyle="1" w:styleId="32">
    <w:name w:val="标3"/>
    <w:basedOn w:val="a0"/>
    <w:uiPriority w:val="99"/>
    <w:rsid w:val="007E316A"/>
    <w:pPr>
      <w:numPr>
        <w:ilvl w:val="2"/>
        <w:numId w:val="6"/>
      </w:numPr>
      <w:tabs>
        <w:tab w:val="left" w:pos="2160"/>
      </w:tabs>
      <w:adjustRightInd w:val="0"/>
      <w:snapToGrid w:val="0"/>
      <w:spacing w:before="50" w:line="360" w:lineRule="auto"/>
      <w:ind w:firstLineChars="200" w:firstLine="200"/>
      <w:outlineLvl w:val="2"/>
    </w:pPr>
    <w:rPr>
      <w:rFonts w:ascii="Arial Narrow" w:eastAsia="仿宋_GB2312" w:hAnsi="Arial Narrow" w:cs="Times New Roman"/>
      <w:sz w:val="28"/>
      <w:szCs w:val="20"/>
    </w:rPr>
  </w:style>
  <w:style w:type="paragraph" w:styleId="z-">
    <w:name w:val="HTML Top of Form"/>
    <w:basedOn w:val="a0"/>
    <w:next w:val="a0"/>
    <w:link w:val="z-Char"/>
    <w:hidden/>
    <w:semiHidden/>
    <w:unhideWhenUsed/>
    <w:rsid w:val="007E316A"/>
    <w:pPr>
      <w:pBdr>
        <w:bottom w:val="single" w:sz="6" w:space="1" w:color="auto"/>
      </w:pBdr>
      <w:spacing w:line="360" w:lineRule="auto"/>
      <w:ind w:firstLineChars="200" w:firstLine="48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semiHidden/>
    <w:rsid w:val="007E316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link w:val="z-Char0"/>
    <w:hidden/>
    <w:semiHidden/>
    <w:unhideWhenUsed/>
    <w:rsid w:val="007E316A"/>
    <w:pPr>
      <w:pBdr>
        <w:top w:val="single" w:sz="6" w:space="1" w:color="auto"/>
      </w:pBdr>
      <w:spacing w:line="360" w:lineRule="auto"/>
      <w:ind w:firstLineChars="200" w:firstLine="48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semiHidden/>
    <w:rsid w:val="007E316A"/>
    <w:rPr>
      <w:rFonts w:ascii="Arial" w:hAnsi="Arial" w:cs="Arial"/>
      <w:vanish/>
      <w:sz w:val="16"/>
      <w:szCs w:val="16"/>
    </w:rPr>
  </w:style>
  <w:style w:type="paragraph" w:customStyle="1" w:styleId="110">
    <w:name w:val="样式11"/>
    <w:basedOn w:val="ae"/>
    <w:link w:val="11Char"/>
    <w:rsid w:val="007E316A"/>
    <w:pPr>
      <w:spacing w:before="0" w:after="0" w:line="360" w:lineRule="auto"/>
      <w:jc w:val="center"/>
    </w:pPr>
  </w:style>
  <w:style w:type="character" w:customStyle="1" w:styleId="11Char">
    <w:name w:val="样式11 Char"/>
    <w:basedOn w:val="Char6"/>
    <w:link w:val="110"/>
    <w:rsid w:val="007E316A"/>
    <w:rPr>
      <w:rFonts w:ascii="Arial" w:eastAsia="黑体" w:hAnsi="Arial" w:cs="Arial"/>
      <w:sz w:val="20"/>
      <w:szCs w:val="20"/>
    </w:rPr>
  </w:style>
  <w:style w:type="paragraph" w:customStyle="1" w:styleId="Style6">
    <w:name w:val="_Style 6"/>
    <w:basedOn w:val="a0"/>
    <w:rsid w:val="007E316A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111">
    <w:name w:val="正文_11"/>
    <w:rsid w:val="007E3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List Number 3"/>
    <w:basedOn w:val="a0"/>
    <w:rsid w:val="007E316A"/>
    <w:pPr>
      <w:numPr>
        <w:numId w:val="8"/>
      </w:numPr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affa">
    <w:name w:val="正文 首行缩进"/>
    <w:basedOn w:val="a0"/>
    <w:link w:val="Charf9"/>
    <w:rsid w:val="007E316A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</w:rPr>
  </w:style>
  <w:style w:type="character" w:customStyle="1" w:styleId="Charf9">
    <w:name w:val="正文 首行缩进 Char"/>
    <w:basedOn w:val="a1"/>
    <w:link w:val="affa"/>
    <w:rsid w:val="007E316A"/>
    <w:rPr>
      <w:rFonts w:ascii="Times New Roman" w:eastAsia="宋体" w:hAnsi="Times New Roman" w:cs="Times New Roman"/>
      <w:sz w:val="24"/>
    </w:rPr>
  </w:style>
  <w:style w:type="paragraph" w:customStyle="1" w:styleId="font5">
    <w:name w:val="font5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0"/>
    <w:rsid w:val="007E316A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0"/>
    <w:rsid w:val="007E316A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0"/>
    <w:rsid w:val="007E316A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0"/>
    <w:rsid w:val="007E316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0"/>
    <w:rsid w:val="007E3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0"/>
    <w:rsid w:val="007E3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7E316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7E316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7E31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7E31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7E316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a">
    <w:name w:val="表编号"/>
    <w:basedOn w:val="a0"/>
    <w:rsid w:val="007E316A"/>
    <w:pPr>
      <w:numPr>
        <w:numId w:val="35"/>
      </w:numPr>
      <w:tabs>
        <w:tab w:val="left" w:pos="240"/>
      </w:tabs>
      <w:spacing w:line="360" w:lineRule="auto"/>
      <w:ind w:left="0" w:firstLine="0"/>
      <w:jc w:val="center"/>
    </w:pPr>
    <w:rPr>
      <w:rFonts w:ascii="Times New Roman" w:eastAsia="宋体" w:hAnsi="Times New Roman" w:cs="Times New Roman"/>
      <w:b/>
      <w:szCs w:val="24"/>
    </w:rPr>
  </w:style>
  <w:style w:type="paragraph" w:customStyle="1" w:styleId="xl76">
    <w:name w:val="xl76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0"/>
    <w:rsid w:val="007E31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5">
    <w:name w:val="xl85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6">
    <w:name w:val="xl86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7">
    <w:name w:val="xl8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91">
    <w:name w:val="xl91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0"/>
    <w:rsid w:val="007E31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0"/>
    <w:rsid w:val="007E31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0"/>
    <w:rsid w:val="007E316A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99">
    <w:name w:val="xl9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-">
    <w:name w:val="正文-缩进"/>
    <w:basedOn w:val="a0"/>
    <w:link w:val="-0"/>
    <w:qFormat/>
    <w:rsid w:val="007E316A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-0">
    <w:name w:val="正文-缩进 字符"/>
    <w:link w:val="-"/>
    <w:rsid w:val="007E316A"/>
    <w:rPr>
      <w:rFonts w:ascii="宋体" w:eastAsia="宋体" w:hAnsi="宋体" w:cs="Times New Roman"/>
      <w:sz w:val="24"/>
      <w:szCs w:val="24"/>
    </w:rPr>
  </w:style>
  <w:style w:type="paragraph" w:customStyle="1" w:styleId="font8">
    <w:name w:val="font8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0"/>
    <w:rsid w:val="007E316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1">
    <w:name w:val="font11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2683</Characters>
  <Application>Microsoft Office Word</Application>
  <DocSecurity>0</DocSecurity>
  <Lines>22</Lines>
  <Paragraphs>6</Paragraphs>
  <ScaleCrop>false</ScaleCrop>
  <Company>Microsoft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hongxintiancheng@outlook.com</cp:lastModifiedBy>
  <cp:revision>12</cp:revision>
  <cp:lastPrinted>2025-04-17T04:12:00Z</cp:lastPrinted>
  <dcterms:created xsi:type="dcterms:W3CDTF">2025-07-15T09:18:00Z</dcterms:created>
  <dcterms:modified xsi:type="dcterms:W3CDTF">2025-07-29T10:01:00Z</dcterms:modified>
</cp:coreProperties>
</file>