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3D6A2AD7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ED2D82" w:rsidRPr="00ED2D82">
        <w:rPr>
          <w:rFonts w:ascii="黑体" w:eastAsia="黑体" w:hAnsi="黑体" w:hint="eastAsia"/>
          <w:sz w:val="32"/>
          <w:szCs w:val="32"/>
        </w:rPr>
        <w:t>改善办学保障条件-北京信息科技大学（张家口）一期开办所需配套设备和服务采购项目-机电学院教学实验室建设设备采购分包</w:t>
      </w:r>
      <w:r>
        <w:rPr>
          <w:rFonts w:ascii="黑体" w:eastAsia="黑体" w:hAnsi="黑体" w:hint="eastAsia"/>
          <w:sz w:val="32"/>
          <w:szCs w:val="32"/>
        </w:rPr>
        <w:t>（第</w:t>
      </w:r>
      <w:r w:rsidR="002C7196" w:rsidRPr="002C7196">
        <w:rPr>
          <w:rFonts w:ascii="黑体" w:eastAsia="黑体" w:hAnsi="黑体" w:hint="eastAsia"/>
          <w:sz w:val="32"/>
          <w:szCs w:val="32"/>
        </w:rPr>
        <w:t>0</w:t>
      </w:r>
      <w:r w:rsidR="000A46B3">
        <w:rPr>
          <w:rFonts w:ascii="黑体" w:eastAsia="黑体" w:hAnsi="黑体"/>
          <w:sz w:val="32"/>
          <w:szCs w:val="32"/>
        </w:rPr>
        <w:t>2</w:t>
      </w:r>
      <w:r w:rsidR="002C7196" w:rsidRPr="002C7196">
        <w:rPr>
          <w:rFonts w:ascii="黑体" w:eastAsia="黑体" w:hAnsi="黑体" w:hint="eastAsia"/>
          <w:sz w:val="32"/>
          <w:szCs w:val="32"/>
        </w:rPr>
        <w:t>包</w:t>
      </w:r>
      <w:r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5605B67A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504</w:t>
      </w:r>
      <w:r w:rsidR="00825DAD" w:rsidRPr="00825DAD">
        <w:rPr>
          <w:sz w:val="24"/>
          <w:szCs w:val="24"/>
        </w:rPr>
        <w:t>-HXTC-IC1</w:t>
      </w:r>
      <w:r w:rsidR="00B37C30">
        <w:rPr>
          <w:sz w:val="24"/>
          <w:szCs w:val="24"/>
        </w:rPr>
        <w:t>27</w:t>
      </w:r>
      <w:r w:rsidR="00ED2D82">
        <w:rPr>
          <w:sz w:val="24"/>
          <w:szCs w:val="24"/>
        </w:rPr>
        <w:t>1</w:t>
      </w:r>
    </w:p>
    <w:p w14:paraId="18DBE37F" w14:textId="12B9A49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ED2D82" w:rsidRPr="00ED2D82">
        <w:rPr>
          <w:rFonts w:hint="eastAsia"/>
          <w:sz w:val="24"/>
          <w:szCs w:val="24"/>
        </w:rPr>
        <w:t>改善办学保障条件</w:t>
      </w:r>
      <w:r w:rsidR="00ED2D82" w:rsidRPr="00ED2D82">
        <w:rPr>
          <w:rFonts w:hint="eastAsia"/>
          <w:sz w:val="24"/>
          <w:szCs w:val="24"/>
        </w:rPr>
        <w:t>-</w:t>
      </w:r>
      <w:r w:rsidR="00ED2D82" w:rsidRPr="00ED2D82">
        <w:rPr>
          <w:rFonts w:hint="eastAsia"/>
          <w:sz w:val="24"/>
          <w:szCs w:val="24"/>
        </w:rPr>
        <w:t>北京信息科技大学（张家口）一期开办所需配套设备和服务采购项目</w:t>
      </w:r>
      <w:r w:rsidR="00ED2D82" w:rsidRPr="00ED2D82">
        <w:rPr>
          <w:rFonts w:hint="eastAsia"/>
          <w:sz w:val="24"/>
          <w:szCs w:val="24"/>
        </w:rPr>
        <w:t>-</w:t>
      </w:r>
      <w:r w:rsidR="00ED2D82" w:rsidRPr="00ED2D82">
        <w:rPr>
          <w:rFonts w:hint="eastAsia"/>
          <w:sz w:val="24"/>
          <w:szCs w:val="24"/>
        </w:rPr>
        <w:t>机电学院教学实验室建设设备采购分包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1B7BB0B1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 w:rsidR="000A46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</w:t>
      </w:r>
    </w:p>
    <w:p w14:paraId="117A49CF" w14:textId="67084BD4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7E312C" w:rsidRPr="007E312C">
        <w:rPr>
          <w:rFonts w:hint="eastAsia"/>
          <w:b/>
          <w:sz w:val="24"/>
          <w:szCs w:val="24"/>
        </w:rPr>
        <w:t>深圳市华瑞茂盛科技有限公司</w:t>
      </w:r>
      <w:r w:rsidR="007E312C" w:rsidRPr="007E312C">
        <w:rPr>
          <w:rFonts w:hint="eastAsia"/>
          <w:b/>
          <w:sz w:val="24"/>
          <w:szCs w:val="24"/>
        </w:rPr>
        <w:tab/>
      </w:r>
    </w:p>
    <w:p w14:paraId="1B6E392F" w14:textId="2BD3CF92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7E312C" w:rsidRPr="007E312C">
        <w:rPr>
          <w:rFonts w:hint="eastAsia"/>
          <w:b/>
          <w:sz w:val="24"/>
          <w:szCs w:val="24"/>
        </w:rPr>
        <w:t>深圳市福田区莲花街道景华社区红荔西路</w:t>
      </w:r>
      <w:r w:rsidR="007E312C" w:rsidRPr="007E312C">
        <w:rPr>
          <w:rFonts w:hint="eastAsia"/>
          <w:b/>
          <w:sz w:val="24"/>
          <w:szCs w:val="24"/>
        </w:rPr>
        <w:t>7002</w:t>
      </w:r>
      <w:r w:rsidR="007E312C" w:rsidRPr="007E312C">
        <w:rPr>
          <w:rFonts w:hint="eastAsia"/>
          <w:b/>
          <w:sz w:val="24"/>
          <w:szCs w:val="24"/>
        </w:rPr>
        <w:t>号第一世界广场</w:t>
      </w:r>
      <w:r w:rsidR="007E312C" w:rsidRPr="007E312C">
        <w:rPr>
          <w:rFonts w:hint="eastAsia"/>
          <w:b/>
          <w:sz w:val="24"/>
          <w:szCs w:val="24"/>
        </w:rPr>
        <w:t>A</w:t>
      </w:r>
      <w:r w:rsidR="007E312C" w:rsidRPr="007E312C">
        <w:rPr>
          <w:rFonts w:hint="eastAsia"/>
          <w:b/>
          <w:sz w:val="24"/>
          <w:szCs w:val="24"/>
        </w:rPr>
        <w:t>座</w:t>
      </w:r>
      <w:r w:rsidR="007E312C" w:rsidRPr="007E312C">
        <w:rPr>
          <w:rFonts w:hint="eastAsia"/>
          <w:b/>
          <w:sz w:val="24"/>
          <w:szCs w:val="24"/>
        </w:rPr>
        <w:t>7</w:t>
      </w:r>
      <w:r w:rsidR="007E312C" w:rsidRPr="007E312C">
        <w:rPr>
          <w:rFonts w:hint="eastAsia"/>
          <w:b/>
          <w:sz w:val="24"/>
          <w:szCs w:val="24"/>
        </w:rPr>
        <w:t>层</w:t>
      </w:r>
      <w:r w:rsidR="007E312C" w:rsidRPr="007E312C">
        <w:rPr>
          <w:rFonts w:hint="eastAsia"/>
          <w:b/>
          <w:sz w:val="24"/>
          <w:szCs w:val="24"/>
        </w:rPr>
        <w:t>7A2</w:t>
      </w:r>
    </w:p>
    <w:p w14:paraId="5AF13904" w14:textId="4451F1A3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7E312C" w:rsidRPr="007E312C">
        <w:rPr>
          <w:rFonts w:hint="eastAsia"/>
          <w:b/>
          <w:sz w:val="24"/>
          <w:szCs w:val="24"/>
        </w:rPr>
        <w:t>6,244,000.00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D13F20">
        <w:tc>
          <w:tcPr>
            <w:tcW w:w="3681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2126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268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D13F20" w:rsidRPr="0044714C" w14:paraId="3B1099AF" w14:textId="77777777" w:rsidTr="00D13F20">
        <w:tc>
          <w:tcPr>
            <w:tcW w:w="3681" w:type="dxa"/>
            <w:vAlign w:val="center"/>
          </w:tcPr>
          <w:p w14:paraId="2B7043D3" w14:textId="583A5AC6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仓储与供料工作站</w:t>
            </w:r>
          </w:p>
        </w:tc>
        <w:tc>
          <w:tcPr>
            <w:tcW w:w="2126" w:type="dxa"/>
            <w:vAlign w:val="center"/>
          </w:tcPr>
          <w:p w14:paraId="0CE6AED3" w14:textId="12F49457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08CD9ED6" w14:textId="0CDB03BC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SD-658</w:t>
            </w:r>
          </w:p>
        </w:tc>
        <w:tc>
          <w:tcPr>
            <w:tcW w:w="709" w:type="dxa"/>
            <w:vAlign w:val="center"/>
          </w:tcPr>
          <w:p w14:paraId="53532479" w14:textId="2F615CB9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7AB20A8" w14:textId="2C2E46E9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202000.00</w:t>
            </w:r>
          </w:p>
        </w:tc>
      </w:tr>
      <w:tr w:rsidR="00D13F20" w:rsidRPr="0044714C" w14:paraId="3F9F68D7" w14:textId="77777777" w:rsidTr="00D13F20">
        <w:tc>
          <w:tcPr>
            <w:tcW w:w="3681" w:type="dxa"/>
            <w:vAlign w:val="center"/>
          </w:tcPr>
          <w:p w14:paraId="06E4A173" w14:textId="51B93333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物料加工工作站</w:t>
            </w:r>
          </w:p>
        </w:tc>
        <w:tc>
          <w:tcPr>
            <w:tcW w:w="2126" w:type="dxa"/>
            <w:vAlign w:val="center"/>
          </w:tcPr>
          <w:p w14:paraId="0C126836" w14:textId="4BEB8D4B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39349245" w14:textId="492AF56C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SD-686</w:t>
            </w:r>
          </w:p>
        </w:tc>
        <w:tc>
          <w:tcPr>
            <w:tcW w:w="709" w:type="dxa"/>
            <w:vAlign w:val="center"/>
          </w:tcPr>
          <w:p w14:paraId="30DC32D0" w14:textId="452EF47B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A9635ED" w14:textId="066330D7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220000.00</w:t>
            </w:r>
          </w:p>
        </w:tc>
      </w:tr>
      <w:tr w:rsidR="00D13F20" w:rsidRPr="0044714C" w14:paraId="65808225" w14:textId="77777777" w:rsidTr="00D13F20">
        <w:tc>
          <w:tcPr>
            <w:tcW w:w="3681" w:type="dxa"/>
            <w:vAlign w:val="center"/>
          </w:tcPr>
          <w:p w14:paraId="24ECF217" w14:textId="48EDFA20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物料转运工作站</w:t>
            </w:r>
          </w:p>
        </w:tc>
        <w:tc>
          <w:tcPr>
            <w:tcW w:w="2126" w:type="dxa"/>
            <w:vAlign w:val="center"/>
          </w:tcPr>
          <w:p w14:paraId="3110281C" w14:textId="26985F39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53DF8626" w14:textId="10161DEF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SD-100</w:t>
            </w:r>
          </w:p>
        </w:tc>
        <w:tc>
          <w:tcPr>
            <w:tcW w:w="709" w:type="dxa"/>
            <w:vAlign w:val="center"/>
          </w:tcPr>
          <w:p w14:paraId="412A40B0" w14:textId="3565F344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D007476" w14:textId="26555391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215000.00</w:t>
            </w:r>
          </w:p>
        </w:tc>
      </w:tr>
      <w:tr w:rsidR="00D13F20" w:rsidRPr="0044714C" w14:paraId="5FEC574D" w14:textId="77777777" w:rsidTr="00D13F20">
        <w:tc>
          <w:tcPr>
            <w:tcW w:w="3681" w:type="dxa"/>
            <w:vAlign w:val="center"/>
          </w:tcPr>
          <w:p w14:paraId="4FB02E41" w14:textId="6CA18C37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物料检测工作站</w:t>
            </w:r>
          </w:p>
        </w:tc>
        <w:tc>
          <w:tcPr>
            <w:tcW w:w="2126" w:type="dxa"/>
            <w:vAlign w:val="center"/>
          </w:tcPr>
          <w:p w14:paraId="34EB54F2" w14:textId="3E89D38A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43269FE1" w14:textId="3B870A4E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SDS-27</w:t>
            </w:r>
          </w:p>
        </w:tc>
        <w:tc>
          <w:tcPr>
            <w:tcW w:w="709" w:type="dxa"/>
            <w:vAlign w:val="center"/>
          </w:tcPr>
          <w:p w14:paraId="3BD05E05" w14:textId="233256B7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3B3B324" w14:textId="3273A2A4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223000.00</w:t>
            </w:r>
          </w:p>
        </w:tc>
      </w:tr>
      <w:tr w:rsidR="00D13F20" w:rsidRPr="0044714C" w14:paraId="01B59E58" w14:textId="77777777" w:rsidTr="00D13F20">
        <w:tc>
          <w:tcPr>
            <w:tcW w:w="3681" w:type="dxa"/>
            <w:vAlign w:val="center"/>
          </w:tcPr>
          <w:p w14:paraId="0E0DB6E3" w14:textId="0C8D1E15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物料分拣工作站</w:t>
            </w:r>
          </w:p>
        </w:tc>
        <w:tc>
          <w:tcPr>
            <w:tcW w:w="2126" w:type="dxa"/>
            <w:vAlign w:val="center"/>
          </w:tcPr>
          <w:p w14:paraId="3F2DD617" w14:textId="48853A10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5C7B0FF6" w14:textId="46A319D1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SDS-56</w:t>
            </w:r>
          </w:p>
        </w:tc>
        <w:tc>
          <w:tcPr>
            <w:tcW w:w="709" w:type="dxa"/>
            <w:vAlign w:val="center"/>
          </w:tcPr>
          <w:p w14:paraId="782047E0" w14:textId="5D356A3E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97251B7" w14:textId="19333390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206000.00</w:t>
            </w:r>
          </w:p>
        </w:tc>
      </w:tr>
      <w:tr w:rsidR="00D13F20" w:rsidRPr="0044714C" w14:paraId="0018D7C6" w14:textId="77777777" w:rsidTr="00D13F20">
        <w:tc>
          <w:tcPr>
            <w:tcW w:w="3681" w:type="dxa"/>
            <w:vAlign w:val="center"/>
          </w:tcPr>
          <w:p w14:paraId="04AB354F" w14:textId="1CC7C819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工业机器人工作站</w:t>
            </w:r>
          </w:p>
        </w:tc>
        <w:tc>
          <w:tcPr>
            <w:tcW w:w="2126" w:type="dxa"/>
            <w:vAlign w:val="center"/>
          </w:tcPr>
          <w:p w14:paraId="3728CD46" w14:textId="3A1144FD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3357CB66" w14:textId="7A224BB3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AE5705</w:t>
            </w:r>
          </w:p>
        </w:tc>
        <w:tc>
          <w:tcPr>
            <w:tcW w:w="709" w:type="dxa"/>
            <w:vAlign w:val="center"/>
          </w:tcPr>
          <w:p w14:paraId="4A22E125" w14:textId="6539BC77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7242128" w14:textId="5C4DE7D0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398000.00</w:t>
            </w:r>
          </w:p>
        </w:tc>
      </w:tr>
      <w:tr w:rsidR="00D13F20" w:rsidRPr="0044714C" w14:paraId="48380A97" w14:textId="77777777" w:rsidTr="00D13F20">
        <w:tc>
          <w:tcPr>
            <w:tcW w:w="3681" w:type="dxa"/>
            <w:vAlign w:val="center"/>
          </w:tcPr>
          <w:p w14:paraId="64E877BF" w14:textId="375430F6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数字化设计与数字孪生平台</w:t>
            </w:r>
          </w:p>
        </w:tc>
        <w:tc>
          <w:tcPr>
            <w:tcW w:w="2126" w:type="dxa"/>
            <w:vAlign w:val="center"/>
          </w:tcPr>
          <w:p w14:paraId="4546D15F" w14:textId="43907B32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48DB146F" w14:textId="10BF1DFF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ML60L</w:t>
            </w:r>
          </w:p>
        </w:tc>
        <w:tc>
          <w:tcPr>
            <w:tcW w:w="709" w:type="dxa"/>
            <w:vAlign w:val="center"/>
          </w:tcPr>
          <w:p w14:paraId="17ABC7E2" w14:textId="7300094E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41FEF9C" w14:textId="33C301DC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1998000.00</w:t>
            </w:r>
          </w:p>
        </w:tc>
      </w:tr>
      <w:tr w:rsidR="00D13F20" w:rsidRPr="0044714C" w14:paraId="6D2C8403" w14:textId="77777777" w:rsidTr="00D13F20">
        <w:tc>
          <w:tcPr>
            <w:tcW w:w="3681" w:type="dxa"/>
            <w:vAlign w:val="center"/>
          </w:tcPr>
          <w:p w14:paraId="28FB114F" w14:textId="33E72AF4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XR</w:t>
            </w:r>
            <w:r>
              <w:rPr>
                <w:rFonts w:hint="eastAsia"/>
              </w:rPr>
              <w:t>实验系统</w:t>
            </w:r>
          </w:p>
        </w:tc>
        <w:tc>
          <w:tcPr>
            <w:tcW w:w="2126" w:type="dxa"/>
            <w:vAlign w:val="center"/>
          </w:tcPr>
          <w:p w14:paraId="42D3BDFE" w14:textId="18D30C7A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502C9F40" w14:textId="0EEE7ECE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HY260Z</w:t>
            </w:r>
          </w:p>
        </w:tc>
        <w:tc>
          <w:tcPr>
            <w:tcW w:w="709" w:type="dxa"/>
            <w:vAlign w:val="center"/>
          </w:tcPr>
          <w:p w14:paraId="5AE63C41" w14:textId="6371DAA3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DA279EE" w14:textId="5B2B32F5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260000.00</w:t>
            </w:r>
          </w:p>
        </w:tc>
      </w:tr>
      <w:tr w:rsidR="00D13F20" w:rsidRPr="0044714C" w14:paraId="1FF29E39" w14:textId="77777777" w:rsidTr="00D13F20">
        <w:tc>
          <w:tcPr>
            <w:tcW w:w="3681" w:type="dxa"/>
            <w:vAlign w:val="center"/>
          </w:tcPr>
          <w:p w14:paraId="5FD15E26" w14:textId="4667A776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工业互联网实验实训系统</w:t>
            </w:r>
          </w:p>
        </w:tc>
        <w:tc>
          <w:tcPr>
            <w:tcW w:w="2126" w:type="dxa"/>
            <w:vAlign w:val="center"/>
          </w:tcPr>
          <w:p w14:paraId="7E15C9C4" w14:textId="73925997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24EA6EF9" w14:textId="6E835D08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G390</w:t>
            </w:r>
          </w:p>
        </w:tc>
        <w:tc>
          <w:tcPr>
            <w:tcW w:w="709" w:type="dxa"/>
            <w:vAlign w:val="center"/>
          </w:tcPr>
          <w:p w14:paraId="50B00938" w14:textId="21DD8F3C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vAlign w:val="center"/>
          </w:tcPr>
          <w:p w14:paraId="0C5E7D1E" w14:textId="234EB946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275000.00</w:t>
            </w:r>
          </w:p>
        </w:tc>
      </w:tr>
      <w:tr w:rsidR="00D13F20" w:rsidRPr="0044714C" w14:paraId="66B6BA7D" w14:textId="77777777" w:rsidTr="00D13F20">
        <w:tc>
          <w:tcPr>
            <w:tcW w:w="3681" w:type="dxa"/>
            <w:vAlign w:val="center"/>
          </w:tcPr>
          <w:p w14:paraId="39ACBEA2" w14:textId="11902506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工业互联网云平台</w:t>
            </w:r>
          </w:p>
        </w:tc>
        <w:tc>
          <w:tcPr>
            <w:tcW w:w="2126" w:type="dxa"/>
            <w:vAlign w:val="center"/>
          </w:tcPr>
          <w:p w14:paraId="331A2318" w14:textId="5083FBAD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0CC12C2F" w14:textId="4094DE96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CS850</w:t>
            </w:r>
          </w:p>
        </w:tc>
        <w:tc>
          <w:tcPr>
            <w:tcW w:w="709" w:type="dxa"/>
            <w:vAlign w:val="center"/>
          </w:tcPr>
          <w:p w14:paraId="69C8C018" w14:textId="4BCCB97A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557E3B53" w14:textId="1E2664DC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525000.00</w:t>
            </w:r>
          </w:p>
        </w:tc>
      </w:tr>
      <w:tr w:rsidR="00D13F20" w:rsidRPr="0044714C" w14:paraId="4B8E7C4A" w14:textId="77777777" w:rsidTr="00D13F20">
        <w:tc>
          <w:tcPr>
            <w:tcW w:w="3681" w:type="dxa"/>
            <w:vAlign w:val="center"/>
          </w:tcPr>
          <w:p w14:paraId="0B1D375D" w14:textId="61E911C6" w:rsidR="00D13F20" w:rsidRPr="0044714C" w:rsidRDefault="00D13F20" w:rsidP="00D13F20">
            <w:pPr>
              <w:rPr>
                <w:szCs w:val="21"/>
              </w:rPr>
            </w:pPr>
            <w:r>
              <w:rPr>
                <w:rFonts w:hint="eastAsia"/>
              </w:rPr>
              <w:t>智能制造通识教育实训平台</w:t>
            </w:r>
          </w:p>
        </w:tc>
        <w:tc>
          <w:tcPr>
            <w:tcW w:w="2126" w:type="dxa"/>
            <w:vAlign w:val="center"/>
          </w:tcPr>
          <w:p w14:paraId="7AE1981D" w14:textId="725B0592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华瑞茂盛</w:t>
            </w:r>
          </w:p>
        </w:tc>
        <w:tc>
          <w:tcPr>
            <w:tcW w:w="2268" w:type="dxa"/>
            <w:vAlign w:val="center"/>
          </w:tcPr>
          <w:p w14:paraId="3B958C9E" w14:textId="2A2C02E0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RIM-000</w:t>
            </w:r>
          </w:p>
        </w:tc>
        <w:tc>
          <w:tcPr>
            <w:tcW w:w="709" w:type="dxa"/>
            <w:vAlign w:val="center"/>
          </w:tcPr>
          <w:p w14:paraId="73405B71" w14:textId="07F45E82" w:rsidR="00D13F20" w:rsidRPr="00D13F20" w:rsidRDefault="00D13F20" w:rsidP="00D13F20">
            <w:pPr>
              <w:widowControl/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vAlign w:val="center"/>
          </w:tcPr>
          <w:p w14:paraId="0700FA49" w14:textId="41F808C4" w:rsidR="00D13F20" w:rsidRPr="00D13F20" w:rsidRDefault="00D13F20" w:rsidP="00D13F20">
            <w:pPr>
              <w:widowControl/>
              <w:jc w:val="left"/>
            </w:pPr>
            <w:r w:rsidRPr="00D13F20">
              <w:rPr>
                <w:rFonts w:hint="eastAsia"/>
              </w:rPr>
              <w:t>34700.00</w:t>
            </w:r>
          </w:p>
        </w:tc>
      </w:tr>
    </w:tbl>
    <w:p w14:paraId="0327EDC8" w14:textId="17B6CDED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82567C" w:rsidRPr="00B274C4">
        <w:rPr>
          <w:rFonts w:hint="eastAsia"/>
          <w:b/>
          <w:sz w:val="24"/>
          <w:szCs w:val="24"/>
        </w:rPr>
        <w:t>李跃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俞建新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杨帆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王一平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赵丽琼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陈辉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李洪海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李福东</w:t>
      </w:r>
      <w:r w:rsidR="0082567C">
        <w:rPr>
          <w:rFonts w:hint="eastAsia"/>
          <w:b/>
          <w:sz w:val="24"/>
          <w:szCs w:val="24"/>
        </w:rPr>
        <w:t>、</w:t>
      </w:r>
      <w:r w:rsidR="0082567C" w:rsidRPr="00B274C4">
        <w:rPr>
          <w:rFonts w:hint="eastAsia"/>
          <w:b/>
          <w:sz w:val="24"/>
          <w:szCs w:val="24"/>
        </w:rPr>
        <w:t>孙巍伟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62812E72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2B4DFA" w:rsidRPr="002B4DFA">
        <w:rPr>
          <w:b/>
          <w:sz w:val="24"/>
          <w:szCs w:val="24"/>
        </w:rPr>
        <w:t>6</w:t>
      </w:r>
      <w:r w:rsidR="002B4DFA" w:rsidRPr="002B4DFA">
        <w:rPr>
          <w:b/>
          <w:sz w:val="24"/>
          <w:szCs w:val="24"/>
        </w:rPr>
        <w:t>.</w:t>
      </w:r>
      <w:r w:rsidR="002B4DFA" w:rsidRPr="002B4DFA">
        <w:rPr>
          <w:b/>
          <w:sz w:val="24"/>
          <w:szCs w:val="24"/>
        </w:rPr>
        <w:t>895200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76057EB4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FE0D2C" w:rsidRPr="00FE0D2C">
        <w:rPr>
          <w:b/>
          <w:sz w:val="24"/>
          <w:szCs w:val="24"/>
          <w:u w:val="single"/>
        </w:rPr>
        <w:t>97.27</w:t>
      </w:r>
      <w:bookmarkStart w:id="0" w:name="_GoBack"/>
      <w:bookmarkEnd w:id="0"/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0C6E76C3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ED2D82" w:rsidRPr="00ED2D82">
        <w:rPr>
          <w:rFonts w:hint="eastAsia"/>
          <w:sz w:val="24"/>
          <w:szCs w:val="24"/>
        </w:rPr>
        <w:t>杨老师，</w:t>
      </w:r>
      <w:r w:rsidR="00ED2D82" w:rsidRPr="00ED2D82">
        <w:rPr>
          <w:rFonts w:hint="eastAsia"/>
          <w:sz w:val="24"/>
          <w:szCs w:val="24"/>
        </w:rPr>
        <w:t>010-80187368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</w:t>
      </w:r>
      <w:r w:rsidR="0044714C" w:rsidRPr="00E43A1D">
        <w:rPr>
          <w:rFonts w:hint="eastAsia"/>
          <w:sz w:val="24"/>
        </w:rPr>
        <w:lastRenderedPageBreak/>
        <w:t>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6F477E72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  <w:r w:rsidR="001A4426">
        <w:rPr>
          <w:rFonts w:hint="eastAsia"/>
          <w:sz w:val="24"/>
          <w:szCs w:val="24"/>
        </w:rPr>
        <w:t>，</w:t>
      </w:r>
      <w:r w:rsidR="001A4426" w:rsidRPr="001A4426">
        <w:rPr>
          <w:rFonts w:hint="eastAsia"/>
          <w:sz w:val="24"/>
          <w:szCs w:val="24"/>
        </w:rPr>
        <w:t>2.</w:t>
      </w:r>
      <w:r w:rsidR="001A4426" w:rsidRPr="001A4426">
        <w:rPr>
          <w:rFonts w:hint="eastAsia"/>
          <w:sz w:val="24"/>
          <w:szCs w:val="24"/>
        </w:rPr>
        <w:t>中标供应商：《中小企业声明函》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F20DE" w14:textId="77777777" w:rsidR="005D41AD" w:rsidRDefault="005D41AD" w:rsidP="006157B0">
      <w:r>
        <w:separator/>
      </w:r>
    </w:p>
  </w:endnote>
  <w:endnote w:type="continuationSeparator" w:id="0">
    <w:p w14:paraId="2A20ABCD" w14:textId="77777777" w:rsidR="005D41AD" w:rsidRDefault="005D41AD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51648" w14:textId="77777777" w:rsidR="005D41AD" w:rsidRDefault="005D41AD" w:rsidP="006157B0">
      <w:r>
        <w:separator/>
      </w:r>
    </w:p>
  </w:footnote>
  <w:footnote w:type="continuationSeparator" w:id="0">
    <w:p w14:paraId="216BAECF" w14:textId="77777777" w:rsidR="005D41AD" w:rsidRDefault="005D41AD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43591"/>
    <w:rsid w:val="000637FC"/>
    <w:rsid w:val="00065318"/>
    <w:rsid w:val="0006754B"/>
    <w:rsid w:val="00090890"/>
    <w:rsid w:val="000A424D"/>
    <w:rsid w:val="000A46B3"/>
    <w:rsid w:val="000A585B"/>
    <w:rsid w:val="000B6732"/>
    <w:rsid w:val="000C1A5F"/>
    <w:rsid w:val="000D7094"/>
    <w:rsid w:val="000E09DF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E6532"/>
    <w:rsid w:val="00213B8A"/>
    <w:rsid w:val="002357BD"/>
    <w:rsid w:val="002438BF"/>
    <w:rsid w:val="00247B56"/>
    <w:rsid w:val="00252CCF"/>
    <w:rsid w:val="00277E4C"/>
    <w:rsid w:val="0029689E"/>
    <w:rsid w:val="002A7D9F"/>
    <w:rsid w:val="002B4DFA"/>
    <w:rsid w:val="002C7196"/>
    <w:rsid w:val="002D3B35"/>
    <w:rsid w:val="00311DBB"/>
    <w:rsid w:val="003228F2"/>
    <w:rsid w:val="00345B7D"/>
    <w:rsid w:val="00351C26"/>
    <w:rsid w:val="00365BBD"/>
    <w:rsid w:val="00387927"/>
    <w:rsid w:val="00390A18"/>
    <w:rsid w:val="003A55DF"/>
    <w:rsid w:val="003B67BC"/>
    <w:rsid w:val="003E747B"/>
    <w:rsid w:val="0041728B"/>
    <w:rsid w:val="0044714C"/>
    <w:rsid w:val="00456E15"/>
    <w:rsid w:val="00456E3B"/>
    <w:rsid w:val="004650BA"/>
    <w:rsid w:val="004650F5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C5000"/>
    <w:rsid w:val="005D41AD"/>
    <w:rsid w:val="005D6BFE"/>
    <w:rsid w:val="005E6DCD"/>
    <w:rsid w:val="005F11B3"/>
    <w:rsid w:val="005F4D29"/>
    <w:rsid w:val="0061261A"/>
    <w:rsid w:val="00612E85"/>
    <w:rsid w:val="006157B0"/>
    <w:rsid w:val="00631151"/>
    <w:rsid w:val="00637438"/>
    <w:rsid w:val="0066203E"/>
    <w:rsid w:val="006D0332"/>
    <w:rsid w:val="006D106B"/>
    <w:rsid w:val="006D1AE4"/>
    <w:rsid w:val="006E0846"/>
    <w:rsid w:val="006E63D0"/>
    <w:rsid w:val="00711C0F"/>
    <w:rsid w:val="007304D0"/>
    <w:rsid w:val="007420E3"/>
    <w:rsid w:val="00790229"/>
    <w:rsid w:val="007E312C"/>
    <w:rsid w:val="007E316A"/>
    <w:rsid w:val="007F17A8"/>
    <w:rsid w:val="007F2124"/>
    <w:rsid w:val="00800728"/>
    <w:rsid w:val="00811C26"/>
    <w:rsid w:val="0081566E"/>
    <w:rsid w:val="0082567C"/>
    <w:rsid w:val="00825DAD"/>
    <w:rsid w:val="00831F01"/>
    <w:rsid w:val="008635B7"/>
    <w:rsid w:val="00891A3D"/>
    <w:rsid w:val="008A1FC2"/>
    <w:rsid w:val="008C2E7F"/>
    <w:rsid w:val="008C4ACD"/>
    <w:rsid w:val="008D222B"/>
    <w:rsid w:val="0094013E"/>
    <w:rsid w:val="00960BBF"/>
    <w:rsid w:val="009759D1"/>
    <w:rsid w:val="00976C67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B178FA"/>
    <w:rsid w:val="00B251C0"/>
    <w:rsid w:val="00B30BEA"/>
    <w:rsid w:val="00B35536"/>
    <w:rsid w:val="00B37C30"/>
    <w:rsid w:val="00B469EA"/>
    <w:rsid w:val="00B800CC"/>
    <w:rsid w:val="00B94743"/>
    <w:rsid w:val="00BA043F"/>
    <w:rsid w:val="00BB1B71"/>
    <w:rsid w:val="00BC55B7"/>
    <w:rsid w:val="00BF1176"/>
    <w:rsid w:val="00C021B0"/>
    <w:rsid w:val="00C271B1"/>
    <w:rsid w:val="00C34954"/>
    <w:rsid w:val="00C40537"/>
    <w:rsid w:val="00C95107"/>
    <w:rsid w:val="00C96420"/>
    <w:rsid w:val="00CB5813"/>
    <w:rsid w:val="00CE6F22"/>
    <w:rsid w:val="00D0116E"/>
    <w:rsid w:val="00D1176C"/>
    <w:rsid w:val="00D13F20"/>
    <w:rsid w:val="00D3372C"/>
    <w:rsid w:val="00D51D21"/>
    <w:rsid w:val="00D76123"/>
    <w:rsid w:val="00E47785"/>
    <w:rsid w:val="00E85E1A"/>
    <w:rsid w:val="00E86CC3"/>
    <w:rsid w:val="00EA1860"/>
    <w:rsid w:val="00EA3DE4"/>
    <w:rsid w:val="00EA5F22"/>
    <w:rsid w:val="00EB5491"/>
    <w:rsid w:val="00EC2ABE"/>
    <w:rsid w:val="00ED2D82"/>
    <w:rsid w:val="00EE206F"/>
    <w:rsid w:val="00F17029"/>
    <w:rsid w:val="00F51B2E"/>
    <w:rsid w:val="00FC3791"/>
    <w:rsid w:val="00FE0D2C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8</cp:revision>
  <cp:lastPrinted>2025-04-17T04:12:00Z</cp:lastPrinted>
  <dcterms:created xsi:type="dcterms:W3CDTF">2025-07-17T06:35:00Z</dcterms:created>
  <dcterms:modified xsi:type="dcterms:W3CDTF">2025-07-31T05:05:00Z</dcterms:modified>
</cp:coreProperties>
</file>