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E06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4"/>
          <w:szCs w:val="24"/>
        </w:rPr>
        <w:t>中标（成交）结果公告</w:t>
      </w:r>
      <w:bookmarkEnd w:id="0"/>
      <w:bookmarkEnd w:id="1"/>
    </w:p>
    <w:p w14:paraId="1BF6A5B1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项目编号：</w:t>
      </w:r>
      <w:r>
        <w:rPr>
          <w:rFonts w:asciiTheme="minorEastAsia" w:hAnsiTheme="minorEastAsia" w:eastAsiaTheme="minorEastAsia"/>
          <w:sz w:val="24"/>
          <w:szCs w:val="24"/>
        </w:rPr>
        <w:t>BIECC-25CG90318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/4</w:t>
      </w:r>
    </w:p>
    <w:p w14:paraId="603F46F3">
      <w:pPr>
        <w:spacing w:line="360" w:lineRule="auto"/>
        <w:ind w:left="1680" w:hanging="1680" w:hangingChars="700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项目名称：2025年度警务辅助人员服装和标识采购项目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第4包</w:t>
      </w:r>
    </w:p>
    <w:p w14:paraId="7691B556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三、中标（成交）信息</w:t>
      </w:r>
    </w:p>
    <w:p w14:paraId="5066A04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供应商名称：贵州福普服饰有限公司</w:t>
      </w:r>
    </w:p>
    <w:p w14:paraId="0C206B50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供应商地址：贵州省黔西南布依族苗族自治州普安县茶源街道小微创业园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</w:p>
    <w:p w14:paraId="27BFDC5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中标（成交）金额：人民币92.267685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万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元</w:t>
      </w:r>
    </w:p>
    <w:p w14:paraId="400F8C95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8054"/>
      </w:tblGrid>
      <w:tr w14:paraId="163F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13" w:type="dxa"/>
            <w:vAlign w:val="center"/>
          </w:tcPr>
          <w:p w14:paraId="682FF82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59" w:type="dxa"/>
            <w:vAlign w:val="center"/>
          </w:tcPr>
          <w:p w14:paraId="13509A6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简要需求</w:t>
            </w:r>
          </w:p>
        </w:tc>
      </w:tr>
      <w:tr w14:paraId="5E71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413" w:type="dxa"/>
            <w:vAlign w:val="center"/>
          </w:tcPr>
          <w:p w14:paraId="3394878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2025年度警务辅助人员服装和标识采购项目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第4包</w:t>
            </w:r>
          </w:p>
        </w:tc>
        <w:tc>
          <w:tcPr>
            <w:tcW w:w="7659" w:type="dxa"/>
          </w:tcPr>
          <w:tbl>
            <w:tblPr>
              <w:tblStyle w:val="12"/>
              <w:tblW w:w="78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934"/>
              <w:gridCol w:w="1680"/>
              <w:gridCol w:w="1380"/>
              <w:gridCol w:w="1210"/>
              <w:gridCol w:w="1700"/>
            </w:tblGrid>
            <w:tr w14:paraId="0E70D4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482E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包号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3932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品目号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A591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品种名称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BF9F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预算单价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（元）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A25E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89C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采购数量</w:t>
                  </w:r>
                </w:p>
              </w:tc>
            </w:tr>
            <w:tr w14:paraId="222184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2726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49D5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CB31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金属帽徽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4D7C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5.20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C85B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9128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6B93BF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7335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5D14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4-2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2086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金属领花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231E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4.20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400B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D535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263955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7445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A39B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4-3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A26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金属胸徽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C00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3.90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1B5C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6782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7D2224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7280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69C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4-4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B1E0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金属号牌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6527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4.00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3DF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E9BE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59883D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0B73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5C3A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4-5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34A9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硬式肩章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E566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12.50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53E1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4A45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517106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6F46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B8DD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4-6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68A6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软式肩章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2E99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7.60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0284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B6ED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3D6DB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BF4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3313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4-7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BC1C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套式肩章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97E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4.40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6F4E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A240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4A6C2D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AFFE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D140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4-8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A10B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丝织胸徽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72DF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1.80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8A8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8C14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11354</w:t>
                  </w:r>
                </w:p>
              </w:tc>
            </w:tr>
            <w:tr w14:paraId="5DE4C8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17BB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7410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4-9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C3EB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丝织号牌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7253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1.80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0DEC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91DF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9714</w:t>
                  </w:r>
                </w:p>
              </w:tc>
            </w:tr>
            <w:tr w14:paraId="5EFA60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55AB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5C7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4-10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EE2F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领带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5FCD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15.50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8C2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1E8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5677</w:t>
                  </w:r>
                </w:p>
              </w:tc>
            </w:tr>
            <w:tr w14:paraId="69FEDC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41C5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3344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4-11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6ABE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白针织手套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9355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6.20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D90E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C16C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 w14:paraId="636102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49CB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F5D7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4-12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DEF4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绒手套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A080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19.00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ECC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副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8B5E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2908</w:t>
                  </w:r>
                </w:p>
              </w:tc>
            </w:tr>
            <w:tr w14:paraId="450FA3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5B44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F313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4-13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3318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布面作训鞋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35E5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136.00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EED7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双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DE57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2908</w:t>
                  </w:r>
                </w:p>
              </w:tc>
            </w:tr>
            <w:tr w14:paraId="3FE0BE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A47E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7590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4-14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005E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内腰带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C2BB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40.00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250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F7BE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1640</w:t>
                  </w:r>
                </w:p>
              </w:tc>
            </w:tr>
            <w:tr w14:paraId="6EDB75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342F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E961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4-15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ED13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执勤腰带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7571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36.00 </w:t>
                  </w:r>
                </w:p>
              </w:tc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D5D4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FE9E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4037</w:t>
                  </w:r>
                </w:p>
              </w:tc>
            </w:tr>
          </w:tbl>
          <w:p w14:paraId="185B22E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4284727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五、评审专家名单：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陈继红、章海鹏、杨太祥、史立军、刘明</w:t>
      </w:r>
    </w:p>
    <w:p w14:paraId="34C5D3D4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六、代理服务收费标准及金额：按《招标代理服务收费管理暂行办法》（计价格[2002]1980号）。中标服务费总金额为：1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107212万元</w:t>
      </w:r>
    </w:p>
    <w:p w14:paraId="7F309F6C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 w14:paraId="0760ED58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</w:t>
      </w:r>
      <w:bookmarkStart w:id="3" w:name="_GoBack"/>
      <w:bookmarkEnd w:id="3"/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 w14:paraId="2C7E0D3B">
      <w:p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八、其他补充事宜</w:t>
      </w:r>
    </w:p>
    <w:p w14:paraId="2167176B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1.首次公告日期：2025年0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09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</w:t>
      </w:r>
    </w:p>
    <w:p w14:paraId="30AA79A4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2.项目用途：用于</w:t>
      </w:r>
      <w:r>
        <w:rPr>
          <w:rFonts w:hint="eastAsia" w:asciiTheme="minorEastAsia" w:hAnsiTheme="minorEastAsia" w:eastAsiaTheme="minorEastAsia"/>
          <w:sz w:val="24"/>
          <w:szCs w:val="24"/>
        </w:rPr>
        <w:t>2025年度警务辅助人员服装和标识采购项目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第4包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</w:p>
    <w:p w14:paraId="11200E96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bookmarkStart w:id="2" w:name="_Hlk88209129"/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3.中标（成交）供应商评审总得分：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448.85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；</w:t>
      </w:r>
    </w:p>
    <w:p w14:paraId="6F497527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中标（成交）供应商评审平均分：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89.77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bookmarkEnd w:id="2"/>
    <w:p w14:paraId="29AB4866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4.代理服务收费汇款账户信息如下：</w:t>
      </w:r>
    </w:p>
    <w:p w14:paraId="6871B1A3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开户名称：北京国际工程咨询有限公司</w:t>
      </w:r>
    </w:p>
    <w:p w14:paraId="40314567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开户银行：交通银行北京右安门支行</w:t>
      </w:r>
    </w:p>
    <w:p w14:paraId="5A2D1444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账号：81100602610130021000001</w:t>
      </w:r>
    </w:p>
    <w:p w14:paraId="30409A9E"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九、凡对本次公告内容提出询问，请按以下方式联系。</w:t>
      </w:r>
    </w:p>
    <w:p w14:paraId="397877AB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1.采购人信息</w:t>
      </w:r>
    </w:p>
    <w:p w14:paraId="5D93A48D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名称：北京市公安局</w:t>
      </w:r>
    </w:p>
    <w:p w14:paraId="041C8F5E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地址：北京市东城区前门东大街9号</w:t>
      </w:r>
    </w:p>
    <w:p w14:paraId="56B4A9F7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联系方式：汪老师，010-85223992</w:t>
      </w:r>
    </w:p>
    <w:p w14:paraId="6BE957FF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2.采购代理机构信息</w:t>
      </w:r>
    </w:p>
    <w:p w14:paraId="71E1C7B9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名称：北京国际工程咨询有限公司</w:t>
      </w:r>
    </w:p>
    <w:p w14:paraId="7DB7E83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地址：北京市西城区广安门外大街甲275号</w:t>
      </w:r>
    </w:p>
    <w:p w14:paraId="6352B5AF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联系方式：关雪，010-65780567</w:t>
      </w:r>
    </w:p>
    <w:p w14:paraId="467FE15F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3.项目联系方式</w:t>
      </w:r>
    </w:p>
    <w:p w14:paraId="32F5D72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项目联系人：关雪</w:t>
      </w:r>
    </w:p>
    <w:p w14:paraId="1C4C8EC6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电话：010-65780567</w:t>
      </w:r>
    </w:p>
    <w:p w14:paraId="400E08F6"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十、附件</w:t>
      </w:r>
    </w:p>
    <w:p w14:paraId="757AA6B2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1.采购文件</w:t>
      </w:r>
    </w:p>
    <w:p w14:paraId="6B3DD087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2.中小企业声明函</w:t>
      </w:r>
    </w:p>
    <w:p w14:paraId="13A97CB8"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3.投标分项报价表</w:t>
      </w:r>
    </w:p>
    <w:p w14:paraId="29FC37DE">
      <w:pPr>
        <w:widowControl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E311D6"/>
    <w:rsid w:val="0000496D"/>
    <w:rsid w:val="00006906"/>
    <w:rsid w:val="00006A5B"/>
    <w:rsid w:val="00015BE0"/>
    <w:rsid w:val="00022264"/>
    <w:rsid w:val="00022F7D"/>
    <w:rsid w:val="000258E3"/>
    <w:rsid w:val="00030139"/>
    <w:rsid w:val="00053C6E"/>
    <w:rsid w:val="0005534D"/>
    <w:rsid w:val="00056092"/>
    <w:rsid w:val="000611D1"/>
    <w:rsid w:val="00070430"/>
    <w:rsid w:val="0007123C"/>
    <w:rsid w:val="0007285D"/>
    <w:rsid w:val="000738FD"/>
    <w:rsid w:val="000749D4"/>
    <w:rsid w:val="00080E17"/>
    <w:rsid w:val="00081427"/>
    <w:rsid w:val="00095631"/>
    <w:rsid w:val="00097243"/>
    <w:rsid w:val="000A703E"/>
    <w:rsid w:val="000B1974"/>
    <w:rsid w:val="000C0361"/>
    <w:rsid w:val="000C48AC"/>
    <w:rsid w:val="000F1B3B"/>
    <w:rsid w:val="001003C7"/>
    <w:rsid w:val="001018C4"/>
    <w:rsid w:val="00101D7F"/>
    <w:rsid w:val="00106938"/>
    <w:rsid w:val="00110A4E"/>
    <w:rsid w:val="00112A57"/>
    <w:rsid w:val="001210D1"/>
    <w:rsid w:val="00141E42"/>
    <w:rsid w:val="00150132"/>
    <w:rsid w:val="00151127"/>
    <w:rsid w:val="00151D15"/>
    <w:rsid w:val="0015549A"/>
    <w:rsid w:val="00156248"/>
    <w:rsid w:val="00161EC4"/>
    <w:rsid w:val="00162C06"/>
    <w:rsid w:val="001635C8"/>
    <w:rsid w:val="00164765"/>
    <w:rsid w:val="00164D4B"/>
    <w:rsid w:val="00176D11"/>
    <w:rsid w:val="001818E0"/>
    <w:rsid w:val="00183AE8"/>
    <w:rsid w:val="00185945"/>
    <w:rsid w:val="001871FB"/>
    <w:rsid w:val="00192546"/>
    <w:rsid w:val="0019385C"/>
    <w:rsid w:val="001968CC"/>
    <w:rsid w:val="001A1137"/>
    <w:rsid w:val="001B7A87"/>
    <w:rsid w:val="001C5678"/>
    <w:rsid w:val="001C7848"/>
    <w:rsid w:val="001D0CAE"/>
    <w:rsid w:val="001D3B6C"/>
    <w:rsid w:val="001D4D03"/>
    <w:rsid w:val="001E320E"/>
    <w:rsid w:val="001F6691"/>
    <w:rsid w:val="00204DA3"/>
    <w:rsid w:val="00213E5A"/>
    <w:rsid w:val="00214891"/>
    <w:rsid w:val="00232779"/>
    <w:rsid w:val="00236292"/>
    <w:rsid w:val="00240084"/>
    <w:rsid w:val="00250BAD"/>
    <w:rsid w:val="002633C8"/>
    <w:rsid w:val="00263657"/>
    <w:rsid w:val="0028081F"/>
    <w:rsid w:val="00285918"/>
    <w:rsid w:val="00290340"/>
    <w:rsid w:val="002947B4"/>
    <w:rsid w:val="002A05A5"/>
    <w:rsid w:val="002A17A0"/>
    <w:rsid w:val="002B1472"/>
    <w:rsid w:val="002B587F"/>
    <w:rsid w:val="002C60C9"/>
    <w:rsid w:val="002D730B"/>
    <w:rsid w:val="002D7E6B"/>
    <w:rsid w:val="002E05A0"/>
    <w:rsid w:val="002E2362"/>
    <w:rsid w:val="002F0438"/>
    <w:rsid w:val="002F288E"/>
    <w:rsid w:val="00301238"/>
    <w:rsid w:val="00304565"/>
    <w:rsid w:val="00304CF2"/>
    <w:rsid w:val="00304F89"/>
    <w:rsid w:val="003176AE"/>
    <w:rsid w:val="003317B7"/>
    <w:rsid w:val="00332E2C"/>
    <w:rsid w:val="00333A6F"/>
    <w:rsid w:val="0033525B"/>
    <w:rsid w:val="0034560B"/>
    <w:rsid w:val="003472D2"/>
    <w:rsid w:val="003528A0"/>
    <w:rsid w:val="0035755A"/>
    <w:rsid w:val="003639FE"/>
    <w:rsid w:val="00366119"/>
    <w:rsid w:val="00370358"/>
    <w:rsid w:val="00390D20"/>
    <w:rsid w:val="003A1229"/>
    <w:rsid w:val="003A3E65"/>
    <w:rsid w:val="003A69C4"/>
    <w:rsid w:val="003C0D3C"/>
    <w:rsid w:val="003E4832"/>
    <w:rsid w:val="003F2E67"/>
    <w:rsid w:val="003F3E87"/>
    <w:rsid w:val="003F6785"/>
    <w:rsid w:val="00400AB9"/>
    <w:rsid w:val="00401EE3"/>
    <w:rsid w:val="00403A7E"/>
    <w:rsid w:val="00404E5F"/>
    <w:rsid w:val="00407323"/>
    <w:rsid w:val="004149B5"/>
    <w:rsid w:val="004152AE"/>
    <w:rsid w:val="004266EB"/>
    <w:rsid w:val="00430954"/>
    <w:rsid w:val="00430C27"/>
    <w:rsid w:val="00433E59"/>
    <w:rsid w:val="00434AFD"/>
    <w:rsid w:val="004377C7"/>
    <w:rsid w:val="00450009"/>
    <w:rsid w:val="00453587"/>
    <w:rsid w:val="00454781"/>
    <w:rsid w:val="00455B6F"/>
    <w:rsid w:val="00456EDA"/>
    <w:rsid w:val="00457FDF"/>
    <w:rsid w:val="00471324"/>
    <w:rsid w:val="0047370E"/>
    <w:rsid w:val="00475F27"/>
    <w:rsid w:val="00477202"/>
    <w:rsid w:val="004849FB"/>
    <w:rsid w:val="00496202"/>
    <w:rsid w:val="004A2A17"/>
    <w:rsid w:val="004A583F"/>
    <w:rsid w:val="004A66A5"/>
    <w:rsid w:val="004A6D3E"/>
    <w:rsid w:val="004B2634"/>
    <w:rsid w:val="004B4839"/>
    <w:rsid w:val="004B4E39"/>
    <w:rsid w:val="004B7B5A"/>
    <w:rsid w:val="004C5F61"/>
    <w:rsid w:val="004E4921"/>
    <w:rsid w:val="004F4B70"/>
    <w:rsid w:val="004F5603"/>
    <w:rsid w:val="004F72DB"/>
    <w:rsid w:val="005022F8"/>
    <w:rsid w:val="00506BE8"/>
    <w:rsid w:val="00510F35"/>
    <w:rsid w:val="00514D48"/>
    <w:rsid w:val="005169ED"/>
    <w:rsid w:val="00520D7A"/>
    <w:rsid w:val="005350CC"/>
    <w:rsid w:val="00536851"/>
    <w:rsid w:val="00563BC1"/>
    <w:rsid w:val="00565E88"/>
    <w:rsid w:val="00570737"/>
    <w:rsid w:val="00571CEA"/>
    <w:rsid w:val="00582B7C"/>
    <w:rsid w:val="00583102"/>
    <w:rsid w:val="00583903"/>
    <w:rsid w:val="00586CDB"/>
    <w:rsid w:val="0059315F"/>
    <w:rsid w:val="005A2599"/>
    <w:rsid w:val="005B164F"/>
    <w:rsid w:val="005B50FF"/>
    <w:rsid w:val="005B6FC4"/>
    <w:rsid w:val="005C0D52"/>
    <w:rsid w:val="005C42E3"/>
    <w:rsid w:val="005D024D"/>
    <w:rsid w:val="005D1F01"/>
    <w:rsid w:val="005E5B93"/>
    <w:rsid w:val="005E5E80"/>
    <w:rsid w:val="005F445B"/>
    <w:rsid w:val="005F63CE"/>
    <w:rsid w:val="0060198C"/>
    <w:rsid w:val="00602083"/>
    <w:rsid w:val="0060643A"/>
    <w:rsid w:val="006105D1"/>
    <w:rsid w:val="00614B61"/>
    <w:rsid w:val="006179F0"/>
    <w:rsid w:val="00623429"/>
    <w:rsid w:val="00623941"/>
    <w:rsid w:val="00626ABA"/>
    <w:rsid w:val="00630DB7"/>
    <w:rsid w:val="00632E46"/>
    <w:rsid w:val="00644C58"/>
    <w:rsid w:val="00663DDA"/>
    <w:rsid w:val="0066594D"/>
    <w:rsid w:val="0067263F"/>
    <w:rsid w:val="00676697"/>
    <w:rsid w:val="00680D6F"/>
    <w:rsid w:val="006822D4"/>
    <w:rsid w:val="00687FE6"/>
    <w:rsid w:val="0069175C"/>
    <w:rsid w:val="00695527"/>
    <w:rsid w:val="006A79EA"/>
    <w:rsid w:val="006B3D72"/>
    <w:rsid w:val="006E0DEB"/>
    <w:rsid w:val="006E7951"/>
    <w:rsid w:val="00702D45"/>
    <w:rsid w:val="00706054"/>
    <w:rsid w:val="00721130"/>
    <w:rsid w:val="00740108"/>
    <w:rsid w:val="00742043"/>
    <w:rsid w:val="007509EF"/>
    <w:rsid w:val="007650A1"/>
    <w:rsid w:val="007747C1"/>
    <w:rsid w:val="00774957"/>
    <w:rsid w:val="0078127E"/>
    <w:rsid w:val="00783213"/>
    <w:rsid w:val="00784D27"/>
    <w:rsid w:val="00785BEE"/>
    <w:rsid w:val="0079285B"/>
    <w:rsid w:val="007C0BB6"/>
    <w:rsid w:val="007C1552"/>
    <w:rsid w:val="007C2A35"/>
    <w:rsid w:val="007C65A0"/>
    <w:rsid w:val="007D7493"/>
    <w:rsid w:val="007E5FD0"/>
    <w:rsid w:val="007F63E0"/>
    <w:rsid w:val="008026A1"/>
    <w:rsid w:val="00812A14"/>
    <w:rsid w:val="00812EC4"/>
    <w:rsid w:val="008137F5"/>
    <w:rsid w:val="0081628D"/>
    <w:rsid w:val="0082714C"/>
    <w:rsid w:val="00827CA8"/>
    <w:rsid w:val="00833A10"/>
    <w:rsid w:val="008464DB"/>
    <w:rsid w:val="0084734C"/>
    <w:rsid w:val="008542D3"/>
    <w:rsid w:val="008646E2"/>
    <w:rsid w:val="008661EA"/>
    <w:rsid w:val="00872709"/>
    <w:rsid w:val="00881A3A"/>
    <w:rsid w:val="00887E54"/>
    <w:rsid w:val="00896298"/>
    <w:rsid w:val="0089634F"/>
    <w:rsid w:val="00896CC2"/>
    <w:rsid w:val="008A1D96"/>
    <w:rsid w:val="008A3C1A"/>
    <w:rsid w:val="008A61DB"/>
    <w:rsid w:val="008A6C7D"/>
    <w:rsid w:val="008A6FDD"/>
    <w:rsid w:val="008A7FA6"/>
    <w:rsid w:val="008B225A"/>
    <w:rsid w:val="008B24EF"/>
    <w:rsid w:val="008B48B2"/>
    <w:rsid w:val="008B5280"/>
    <w:rsid w:val="008C09B3"/>
    <w:rsid w:val="008D1C5E"/>
    <w:rsid w:val="008D238D"/>
    <w:rsid w:val="008D29EC"/>
    <w:rsid w:val="008D5624"/>
    <w:rsid w:val="008E5677"/>
    <w:rsid w:val="008E67F9"/>
    <w:rsid w:val="008F0400"/>
    <w:rsid w:val="008F0EE6"/>
    <w:rsid w:val="008F4730"/>
    <w:rsid w:val="008F4B10"/>
    <w:rsid w:val="008F7443"/>
    <w:rsid w:val="009113D3"/>
    <w:rsid w:val="00920F37"/>
    <w:rsid w:val="00920FC7"/>
    <w:rsid w:val="00921DB1"/>
    <w:rsid w:val="0093056B"/>
    <w:rsid w:val="00932ADF"/>
    <w:rsid w:val="00932B15"/>
    <w:rsid w:val="00944FC2"/>
    <w:rsid w:val="009510E5"/>
    <w:rsid w:val="00962760"/>
    <w:rsid w:val="009704CF"/>
    <w:rsid w:val="00970ED1"/>
    <w:rsid w:val="00972B0D"/>
    <w:rsid w:val="009758C2"/>
    <w:rsid w:val="00975AD3"/>
    <w:rsid w:val="0097795D"/>
    <w:rsid w:val="009878BD"/>
    <w:rsid w:val="00991A17"/>
    <w:rsid w:val="00994457"/>
    <w:rsid w:val="009956EF"/>
    <w:rsid w:val="009A22C9"/>
    <w:rsid w:val="009B12E9"/>
    <w:rsid w:val="009B7D85"/>
    <w:rsid w:val="009E5E17"/>
    <w:rsid w:val="009E69A5"/>
    <w:rsid w:val="009F1799"/>
    <w:rsid w:val="009F5BA5"/>
    <w:rsid w:val="009F5F4B"/>
    <w:rsid w:val="009F6CCD"/>
    <w:rsid w:val="00A14BB8"/>
    <w:rsid w:val="00A173CA"/>
    <w:rsid w:val="00A249FF"/>
    <w:rsid w:val="00A31467"/>
    <w:rsid w:val="00A41D8D"/>
    <w:rsid w:val="00A453E8"/>
    <w:rsid w:val="00A505D9"/>
    <w:rsid w:val="00A507C3"/>
    <w:rsid w:val="00A62A31"/>
    <w:rsid w:val="00A65A6E"/>
    <w:rsid w:val="00A704DE"/>
    <w:rsid w:val="00A71C86"/>
    <w:rsid w:val="00A779BB"/>
    <w:rsid w:val="00A8329B"/>
    <w:rsid w:val="00A83C9F"/>
    <w:rsid w:val="00A915A2"/>
    <w:rsid w:val="00A93B01"/>
    <w:rsid w:val="00AA1947"/>
    <w:rsid w:val="00AA1DEA"/>
    <w:rsid w:val="00AA27BC"/>
    <w:rsid w:val="00AB56FC"/>
    <w:rsid w:val="00AC2001"/>
    <w:rsid w:val="00AC50AB"/>
    <w:rsid w:val="00AC6837"/>
    <w:rsid w:val="00AC7F89"/>
    <w:rsid w:val="00AF0A82"/>
    <w:rsid w:val="00B1080B"/>
    <w:rsid w:val="00B13466"/>
    <w:rsid w:val="00B140BC"/>
    <w:rsid w:val="00B207C6"/>
    <w:rsid w:val="00B25628"/>
    <w:rsid w:val="00B44ACB"/>
    <w:rsid w:val="00B54B33"/>
    <w:rsid w:val="00B55A17"/>
    <w:rsid w:val="00B60724"/>
    <w:rsid w:val="00B639A8"/>
    <w:rsid w:val="00B8027F"/>
    <w:rsid w:val="00BA35FC"/>
    <w:rsid w:val="00BA5F67"/>
    <w:rsid w:val="00BB41A1"/>
    <w:rsid w:val="00BC1BB8"/>
    <w:rsid w:val="00BE389F"/>
    <w:rsid w:val="00BE498E"/>
    <w:rsid w:val="00BF1517"/>
    <w:rsid w:val="00C038D7"/>
    <w:rsid w:val="00C10DD7"/>
    <w:rsid w:val="00C12918"/>
    <w:rsid w:val="00C31860"/>
    <w:rsid w:val="00C33A4F"/>
    <w:rsid w:val="00C4049F"/>
    <w:rsid w:val="00C46624"/>
    <w:rsid w:val="00C47D44"/>
    <w:rsid w:val="00C47DE7"/>
    <w:rsid w:val="00C519C5"/>
    <w:rsid w:val="00C51EEA"/>
    <w:rsid w:val="00C5408B"/>
    <w:rsid w:val="00C55294"/>
    <w:rsid w:val="00C67DA4"/>
    <w:rsid w:val="00C71E2F"/>
    <w:rsid w:val="00C7416E"/>
    <w:rsid w:val="00C76561"/>
    <w:rsid w:val="00C92A76"/>
    <w:rsid w:val="00C9652E"/>
    <w:rsid w:val="00CA0888"/>
    <w:rsid w:val="00CB47BC"/>
    <w:rsid w:val="00CC29F0"/>
    <w:rsid w:val="00CC6129"/>
    <w:rsid w:val="00CD2A6D"/>
    <w:rsid w:val="00CE32F6"/>
    <w:rsid w:val="00D006A2"/>
    <w:rsid w:val="00D07DDC"/>
    <w:rsid w:val="00D1232C"/>
    <w:rsid w:val="00D1371B"/>
    <w:rsid w:val="00D301F0"/>
    <w:rsid w:val="00D338B5"/>
    <w:rsid w:val="00D3465F"/>
    <w:rsid w:val="00D35ACE"/>
    <w:rsid w:val="00D432E1"/>
    <w:rsid w:val="00D46E23"/>
    <w:rsid w:val="00D51F3C"/>
    <w:rsid w:val="00D5544E"/>
    <w:rsid w:val="00D62506"/>
    <w:rsid w:val="00D65225"/>
    <w:rsid w:val="00D66C43"/>
    <w:rsid w:val="00D7373C"/>
    <w:rsid w:val="00D83486"/>
    <w:rsid w:val="00D86554"/>
    <w:rsid w:val="00D866B1"/>
    <w:rsid w:val="00D87F41"/>
    <w:rsid w:val="00DA0DD0"/>
    <w:rsid w:val="00DB1083"/>
    <w:rsid w:val="00DB1A42"/>
    <w:rsid w:val="00DB352B"/>
    <w:rsid w:val="00DB3BE5"/>
    <w:rsid w:val="00DC08C3"/>
    <w:rsid w:val="00DC1A8D"/>
    <w:rsid w:val="00DC37BE"/>
    <w:rsid w:val="00DC5253"/>
    <w:rsid w:val="00DC71BF"/>
    <w:rsid w:val="00DD0BFC"/>
    <w:rsid w:val="00DD3981"/>
    <w:rsid w:val="00DE0D9F"/>
    <w:rsid w:val="00DE1889"/>
    <w:rsid w:val="00DF5190"/>
    <w:rsid w:val="00DF5221"/>
    <w:rsid w:val="00DF6C00"/>
    <w:rsid w:val="00E10566"/>
    <w:rsid w:val="00E20508"/>
    <w:rsid w:val="00E20B0C"/>
    <w:rsid w:val="00E225F8"/>
    <w:rsid w:val="00E23296"/>
    <w:rsid w:val="00E23F19"/>
    <w:rsid w:val="00E25F28"/>
    <w:rsid w:val="00E311D6"/>
    <w:rsid w:val="00E361A7"/>
    <w:rsid w:val="00E379E9"/>
    <w:rsid w:val="00E41EC1"/>
    <w:rsid w:val="00E42B00"/>
    <w:rsid w:val="00E47817"/>
    <w:rsid w:val="00E47EC5"/>
    <w:rsid w:val="00E52B35"/>
    <w:rsid w:val="00E53791"/>
    <w:rsid w:val="00E57256"/>
    <w:rsid w:val="00E62225"/>
    <w:rsid w:val="00E6461A"/>
    <w:rsid w:val="00E66624"/>
    <w:rsid w:val="00E73408"/>
    <w:rsid w:val="00E75362"/>
    <w:rsid w:val="00E82148"/>
    <w:rsid w:val="00E83703"/>
    <w:rsid w:val="00E83791"/>
    <w:rsid w:val="00E9178F"/>
    <w:rsid w:val="00E92DB6"/>
    <w:rsid w:val="00E967FF"/>
    <w:rsid w:val="00E96CA1"/>
    <w:rsid w:val="00EA539B"/>
    <w:rsid w:val="00EA6A70"/>
    <w:rsid w:val="00EA71A1"/>
    <w:rsid w:val="00EB0364"/>
    <w:rsid w:val="00EB4985"/>
    <w:rsid w:val="00EC1643"/>
    <w:rsid w:val="00EC40BD"/>
    <w:rsid w:val="00EC4889"/>
    <w:rsid w:val="00ED213C"/>
    <w:rsid w:val="00EE19BF"/>
    <w:rsid w:val="00EE25F7"/>
    <w:rsid w:val="00EF4D06"/>
    <w:rsid w:val="00EF7053"/>
    <w:rsid w:val="00F03E20"/>
    <w:rsid w:val="00F06F0D"/>
    <w:rsid w:val="00F10118"/>
    <w:rsid w:val="00F13AFA"/>
    <w:rsid w:val="00F14D9B"/>
    <w:rsid w:val="00F24498"/>
    <w:rsid w:val="00F25F70"/>
    <w:rsid w:val="00F30363"/>
    <w:rsid w:val="00F32578"/>
    <w:rsid w:val="00F42731"/>
    <w:rsid w:val="00F47207"/>
    <w:rsid w:val="00F54BEC"/>
    <w:rsid w:val="00F641E1"/>
    <w:rsid w:val="00F66F89"/>
    <w:rsid w:val="00F81548"/>
    <w:rsid w:val="00F84CB0"/>
    <w:rsid w:val="00FA43E6"/>
    <w:rsid w:val="00FA6E31"/>
    <w:rsid w:val="00FA7FF9"/>
    <w:rsid w:val="00FB23CD"/>
    <w:rsid w:val="00FB33DB"/>
    <w:rsid w:val="00FB6B06"/>
    <w:rsid w:val="00FC6660"/>
    <w:rsid w:val="00FD5B1A"/>
    <w:rsid w:val="00FE4CF2"/>
    <w:rsid w:val="00FE5E73"/>
    <w:rsid w:val="00FF065F"/>
    <w:rsid w:val="00FF13A0"/>
    <w:rsid w:val="00FF1FF1"/>
    <w:rsid w:val="00FF52B8"/>
    <w:rsid w:val="00FF5881"/>
    <w:rsid w:val="00FF7558"/>
    <w:rsid w:val="0A4C588B"/>
    <w:rsid w:val="0AC2651C"/>
    <w:rsid w:val="0BF00A21"/>
    <w:rsid w:val="133E565C"/>
    <w:rsid w:val="17377D8A"/>
    <w:rsid w:val="181F2C4F"/>
    <w:rsid w:val="1EDC51ED"/>
    <w:rsid w:val="27C000FA"/>
    <w:rsid w:val="2BCA03C2"/>
    <w:rsid w:val="2DE275EA"/>
    <w:rsid w:val="2F0A7AF7"/>
    <w:rsid w:val="39D301C2"/>
    <w:rsid w:val="41050A38"/>
    <w:rsid w:val="41215E3F"/>
    <w:rsid w:val="4BC31388"/>
    <w:rsid w:val="513D439B"/>
    <w:rsid w:val="53257CD2"/>
    <w:rsid w:val="53FC3579"/>
    <w:rsid w:val="55910E79"/>
    <w:rsid w:val="58B80B09"/>
    <w:rsid w:val="69B4327D"/>
    <w:rsid w:val="74325ADA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0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5">
    <w:name w:val="Document Map"/>
    <w:basedOn w:val="1"/>
    <w:link w:val="26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6">
    <w:name w:val="Body Text"/>
    <w:basedOn w:val="1"/>
    <w:link w:val="3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paragraph" w:styleId="7">
    <w:name w:val="Body Text Indent"/>
    <w:basedOn w:val="1"/>
    <w:qFormat/>
    <w:uiPriority w:val="0"/>
    <w:pPr>
      <w:ind w:firstLine="795"/>
    </w:pPr>
    <w:rPr>
      <w:sz w:val="32"/>
      <w:szCs w:val="20"/>
    </w:rPr>
  </w:style>
  <w:style w:type="paragraph" w:styleId="8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 2"/>
    <w:basedOn w:val="7"/>
    <w:qFormat/>
    <w:uiPriority w:val="0"/>
    <w:pPr>
      <w:spacing w:after="120" w:line="480" w:lineRule="exact"/>
      <w:ind w:left="420" w:leftChars="200"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4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4"/>
    <w:link w:val="8"/>
    <w:qFormat/>
    <w:uiPriority w:val="0"/>
    <w:rPr>
      <w:rFonts w:ascii="宋体" w:hAnsi="Courier New"/>
    </w:rPr>
  </w:style>
  <w:style w:type="character" w:customStyle="1" w:styleId="20">
    <w:name w:val="正文缩进 字符"/>
    <w:link w:val="4"/>
    <w:qFormat/>
    <w:uiPriority w:val="0"/>
  </w:style>
  <w:style w:type="paragraph" w:customStyle="1" w:styleId="21">
    <w:name w:val="_Style 16"/>
    <w:basedOn w:val="1"/>
    <w:next w:val="22"/>
    <w:link w:val="23"/>
    <w:qFormat/>
    <w:uiPriority w:val="34"/>
    <w:pPr>
      <w:ind w:firstLine="420" w:firstLineChars="200"/>
    </w:pPr>
  </w:style>
  <w:style w:type="paragraph" w:styleId="22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3">
    <w:name w:val="列出段落 Char"/>
    <w:link w:val="21"/>
    <w:qFormat/>
    <w:uiPriority w:val="34"/>
    <w:rPr>
      <w:kern w:val="2"/>
      <w:sz w:val="21"/>
      <w:szCs w:val="21"/>
    </w:rPr>
  </w:style>
  <w:style w:type="character" w:customStyle="1" w:styleId="24">
    <w:name w:val="列表段落 字符"/>
    <w:link w:val="22"/>
    <w:qFormat/>
    <w:uiPriority w:val="34"/>
    <w:rPr>
      <w:kern w:val="2"/>
      <w:sz w:val="21"/>
      <w:szCs w:val="21"/>
    </w:rPr>
  </w:style>
  <w:style w:type="paragraph" w:customStyle="1" w:styleId="25">
    <w:name w:val="Char Char Char Char Char Char1 Char Char Char Char"/>
    <w:basedOn w:val="5"/>
    <w:qFormat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character" w:customStyle="1" w:styleId="26">
    <w:name w:val="文档结构图 字符"/>
    <w:basedOn w:val="14"/>
    <w:link w:val="5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paragraph" w:customStyle="1" w:styleId="27">
    <w:name w:val="Char Char Char Char Char Char1 Char Char Char Char1"/>
    <w:basedOn w:val="5"/>
    <w:qFormat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character" w:customStyle="1" w:styleId="28">
    <w:name w:val="列出段落 字符"/>
    <w:qFormat/>
    <w:uiPriority w:val="34"/>
    <w:rPr>
      <w:kern w:val="2"/>
      <w:sz w:val="21"/>
      <w:szCs w:val="21"/>
    </w:rPr>
  </w:style>
  <w:style w:type="paragraph" w:customStyle="1" w:styleId="29">
    <w:name w:val="Char Char Char Char Char Char1 Char Char Char Char2"/>
    <w:basedOn w:val="5"/>
    <w:qFormat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paragraph" w:customStyle="1" w:styleId="30">
    <w:name w:val="Char Char Char Char Char Char1 Char Char Char Char3"/>
    <w:basedOn w:val="5"/>
    <w:qFormat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paragraph" w:customStyle="1" w:styleId="31">
    <w:name w:val="Char Char Char Char Char Char1 Char Char Char Char4"/>
    <w:basedOn w:val="5"/>
    <w:qFormat/>
    <w:uiPriority w:val="0"/>
    <w:pPr>
      <w:shd w:val="clear" w:color="auto" w:fill="000080"/>
    </w:pPr>
    <w:rPr>
      <w:rFonts w:ascii="Tahoma" w:hAnsi="Tahoma" w:eastAsia="宋体"/>
      <w:sz w:val="24"/>
      <w:szCs w:val="24"/>
    </w:rPr>
  </w:style>
  <w:style w:type="character" w:customStyle="1" w:styleId="32">
    <w:name w:val="正文文本 字符"/>
    <w:basedOn w:val="14"/>
    <w:link w:val="6"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747-6C75-488A-A3A3-D3C8E41DC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972</Characters>
  <Lines>85</Lines>
  <Paragraphs>82</Paragraphs>
  <TotalTime>20</TotalTime>
  <ScaleCrop>false</ScaleCrop>
  <LinksUpToDate>false</LinksUpToDate>
  <CharactersWithSpaces>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2023-12-26T02:49:00Z</dcterms:created>
  <dc:creator>BHY</dc:creator>
  <cp:lastModifiedBy>包红月</cp:lastModifiedBy>
  <dcterms:modified xsi:type="dcterms:W3CDTF">2025-07-28T05:26:45Z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80BE6FDF916345579D8CA59164341335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